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D76" w:rsidRDefault="00BE1D76" w:rsidP="00651782">
      <w:pPr>
        <w:jc w:val="center"/>
      </w:pPr>
    </w:p>
    <w:p w:rsidR="00860017" w:rsidRDefault="00E90097" w:rsidP="00860017">
      <w:pPr>
        <w:jc w:val="center"/>
      </w:pPr>
      <w:r>
        <w:t>Муниципальное бюджетное</w:t>
      </w:r>
      <w:r w:rsidR="00860017">
        <w:t xml:space="preserve"> об</w:t>
      </w:r>
      <w:r>
        <w:t>щеоб</w:t>
      </w:r>
      <w:r w:rsidR="00860017">
        <w:t xml:space="preserve">разовательное учреждение </w:t>
      </w:r>
    </w:p>
    <w:p w:rsidR="0065783C" w:rsidRDefault="00E90097" w:rsidP="00860017">
      <w:pPr>
        <w:jc w:val="center"/>
      </w:pPr>
      <w:r>
        <w:t>«Фоминская средняя общеобразовательная школа»</w:t>
      </w:r>
    </w:p>
    <w:p w:rsidR="00BE1D76" w:rsidRDefault="00E90097" w:rsidP="00E90097">
      <w:pPr>
        <w:jc w:val="center"/>
      </w:pPr>
      <w:r>
        <w:t>структурное подразделение детский сад «Сказка»</w:t>
      </w:r>
    </w:p>
    <w:p w:rsidR="00BE1D76" w:rsidRDefault="00DA13B1" w:rsidP="00BE1D76">
      <w:r>
        <w:rPr>
          <w:noProof/>
        </w:rPr>
        <w:pict>
          <v:shapetype id="_x0000_t202" coordsize="21600,21600" o:spt="202" path="m,l,21600r21600,l21600,xe">
            <v:stroke joinstyle="miter"/>
            <v:path gradientshapeok="t" o:connecttype="rect"/>
          </v:shapetype>
          <v:shape id="_x0000_s1034" type="#_x0000_t202" style="position:absolute;margin-left:279.45pt;margin-top:4.35pt;width:179.75pt;height:109.5pt;z-index:251700224;visibility:visible;mso-width-percent:400;mso-wrap-distance-top:3.6pt;mso-wrap-distance-bottom:3.6pt;mso-width-percent:400;mso-width-relative:margin;mso-height-relative:margin" stroked="f">
            <v:textbox>
              <w:txbxContent>
                <w:p w:rsidR="00AE00F0" w:rsidRDefault="00AE00F0">
                  <w:r>
                    <w:t>«УТВЕРЖДАЮ»</w:t>
                  </w:r>
                </w:p>
                <w:p w:rsidR="00AE00F0" w:rsidRDefault="00AE00F0">
                  <w:r>
                    <w:t>Директор МБОУ «ФСОШ»</w:t>
                  </w:r>
                </w:p>
                <w:p w:rsidR="00AE00F0" w:rsidRDefault="00AE00F0"/>
                <w:p w:rsidR="00AE00F0" w:rsidRDefault="00AE00F0">
                  <w:pPr>
                    <w:rPr>
                      <w:i/>
                      <w:sz w:val="22"/>
                      <w:szCs w:val="22"/>
                    </w:rPr>
                  </w:pPr>
                  <w:r>
                    <w:rPr>
                      <w:i/>
                      <w:sz w:val="22"/>
                      <w:szCs w:val="22"/>
                    </w:rPr>
                    <w:t>_______________ С.Н.Маслова</w:t>
                  </w:r>
                </w:p>
                <w:p w:rsidR="00AE00F0" w:rsidRDefault="00AE00F0">
                  <w:pPr>
                    <w:rPr>
                      <w:i/>
                      <w:sz w:val="22"/>
                      <w:szCs w:val="22"/>
                    </w:rPr>
                  </w:pPr>
                </w:p>
              </w:txbxContent>
            </v:textbox>
            <w10:wrap type="square"/>
          </v:shape>
        </w:pict>
      </w:r>
      <w:r>
        <w:rPr>
          <w:noProof/>
        </w:rPr>
        <w:pict>
          <v:shape id="Надпись 2" o:spid="_x0000_s1033" type="#_x0000_t202" style="position:absolute;margin-left:-.4pt;margin-top:6.3pt;width:179.85pt;height:90.75pt;z-index:251698176;visibility:visible;mso-width-percent:400;mso-height-percent:200;mso-wrap-distance-top:3.6pt;mso-wrap-distance-bottom:3.6pt;mso-width-percent:400;mso-height-percent:200;mso-width-relative:margin;mso-height-relative:margin" stroked="f">
            <v:textbox style="mso-fit-shape-to-text:t">
              <w:txbxContent>
                <w:p w:rsidR="00AE00F0" w:rsidRDefault="00AE00F0">
                  <w:proofErr w:type="gramStart"/>
                  <w:r>
                    <w:t>ПРИНЯТА</w:t>
                  </w:r>
                  <w:proofErr w:type="gramEnd"/>
                </w:p>
                <w:p w:rsidR="00AE00F0" w:rsidRDefault="00AE00F0" w:rsidP="00651782">
                  <w:r>
                    <w:t xml:space="preserve">решением </w:t>
                  </w:r>
                  <w:proofErr w:type="spellStart"/>
                  <w:r>
                    <w:t>педагогическогосовета</w:t>
                  </w:r>
                  <w:proofErr w:type="spellEnd"/>
                  <w:r>
                    <w:t xml:space="preserve">: </w:t>
                  </w:r>
                </w:p>
                <w:p w:rsidR="00AE00F0" w:rsidRPr="00651782" w:rsidRDefault="00AE00F0" w:rsidP="00651782">
                  <w:pPr>
                    <w:rPr>
                      <w:i/>
                      <w:sz w:val="22"/>
                      <w:szCs w:val="22"/>
                    </w:rPr>
                  </w:pPr>
                  <w:r>
                    <w:t>протокол  № __</w:t>
                  </w:r>
                  <w:r>
                    <w:rPr>
                      <w:u w:val="single"/>
                    </w:rPr>
                    <w:t>1</w:t>
                  </w:r>
                  <w:r>
                    <w:t>_______ от «</w:t>
                  </w:r>
                  <w:r>
                    <w:rPr>
                      <w:u w:val="single"/>
                    </w:rPr>
                    <w:t>30</w:t>
                  </w:r>
                  <w:r>
                    <w:t>»</w:t>
                  </w:r>
                  <w:proofErr w:type="spellStart"/>
                  <w:r>
                    <w:t>_</w:t>
                  </w:r>
                  <w:r>
                    <w:rPr>
                      <w:u w:val="single"/>
                    </w:rPr>
                    <w:t>августа</w:t>
                  </w:r>
                  <w:proofErr w:type="spellEnd"/>
                  <w:r>
                    <w:t>_______ 2019 г.</w:t>
                  </w:r>
                </w:p>
                <w:p w:rsidR="00AE00F0" w:rsidRDefault="00AE00F0"/>
                <w:p w:rsidR="00AE00F0" w:rsidRDefault="00AE00F0"/>
              </w:txbxContent>
            </v:textbox>
            <w10:wrap type="square"/>
          </v:shape>
        </w:pict>
      </w:r>
    </w:p>
    <w:p w:rsidR="00BE1D76" w:rsidRDefault="00BE1D76" w:rsidP="00BE1D76"/>
    <w:p w:rsidR="00BE1D76" w:rsidRDefault="00BE1D76" w:rsidP="00BE1D76"/>
    <w:p w:rsidR="00BE1D76" w:rsidRDefault="00BE1D76" w:rsidP="00BE1D76"/>
    <w:p w:rsidR="00BE1D76" w:rsidRDefault="00BE1D76" w:rsidP="00BE1D76"/>
    <w:p w:rsidR="00BE1D76" w:rsidRDefault="00BE1D76" w:rsidP="00BE1D76"/>
    <w:p w:rsidR="00BE1D76" w:rsidRDefault="00BE1D76" w:rsidP="00BE1D76"/>
    <w:p w:rsidR="00BE1D76" w:rsidRDefault="00BE1D76" w:rsidP="00BE1D76">
      <w:pPr>
        <w:jc w:val="right"/>
      </w:pPr>
    </w:p>
    <w:p w:rsidR="00BE1D76" w:rsidRPr="00B231C2" w:rsidRDefault="00BE1D76" w:rsidP="00BE1D76">
      <w:pPr>
        <w:jc w:val="right"/>
        <w:rPr>
          <w:sz w:val="22"/>
          <w:szCs w:val="22"/>
        </w:rPr>
      </w:pPr>
    </w:p>
    <w:p w:rsidR="00BE1D76" w:rsidRPr="0004118D" w:rsidRDefault="00BE1D76" w:rsidP="00BE1D76">
      <w:pPr>
        <w:jc w:val="right"/>
        <w:rPr>
          <w:i/>
          <w:sz w:val="22"/>
          <w:szCs w:val="22"/>
        </w:rPr>
      </w:pPr>
    </w:p>
    <w:p w:rsidR="00BE1D76" w:rsidRDefault="00BE1D76" w:rsidP="00BE1D76">
      <w:pPr>
        <w:jc w:val="right"/>
      </w:pPr>
    </w:p>
    <w:p w:rsidR="00BE1D76" w:rsidRDefault="00BE1D76" w:rsidP="00BE1D76"/>
    <w:p w:rsidR="00BE1D76" w:rsidRDefault="00BE1D76" w:rsidP="00BE1D76"/>
    <w:p w:rsidR="00860017" w:rsidRDefault="00860017" w:rsidP="00860017">
      <w:pPr>
        <w:jc w:val="center"/>
        <w:rPr>
          <w:rFonts w:ascii="Calibri" w:hAnsi="Calibri"/>
        </w:rPr>
      </w:pPr>
    </w:p>
    <w:p w:rsidR="00860017" w:rsidRPr="0051265C" w:rsidRDefault="00860017" w:rsidP="00860017">
      <w:pPr>
        <w:jc w:val="right"/>
        <w:rPr>
          <w:rFonts w:ascii="Calibri" w:hAnsi="Calibri"/>
        </w:rPr>
      </w:pPr>
    </w:p>
    <w:p w:rsidR="00860017" w:rsidRDefault="00860017" w:rsidP="00860017">
      <w:pPr>
        <w:jc w:val="right"/>
        <w:rPr>
          <w:rFonts w:ascii="Calibri" w:hAnsi="Calibri"/>
        </w:rPr>
      </w:pPr>
    </w:p>
    <w:p w:rsidR="00860017" w:rsidRDefault="00860017" w:rsidP="00860017">
      <w:pPr>
        <w:jc w:val="right"/>
        <w:rPr>
          <w:rFonts w:ascii="Calibri" w:hAnsi="Calibri"/>
        </w:rPr>
      </w:pPr>
    </w:p>
    <w:p w:rsidR="00860017" w:rsidRDefault="00860017" w:rsidP="00860017">
      <w:pPr>
        <w:jc w:val="right"/>
        <w:rPr>
          <w:rFonts w:ascii="Calibri" w:hAnsi="Calibri"/>
        </w:rPr>
      </w:pPr>
    </w:p>
    <w:p w:rsidR="00860017" w:rsidRPr="00456F6E" w:rsidRDefault="00860017" w:rsidP="00860017">
      <w:pPr>
        <w:jc w:val="right"/>
        <w:rPr>
          <w:rFonts w:ascii="Calibri" w:hAnsi="Calibri"/>
          <w:sz w:val="32"/>
          <w:szCs w:val="32"/>
        </w:rPr>
      </w:pPr>
    </w:p>
    <w:p w:rsidR="003E43CA" w:rsidRDefault="00E5714F" w:rsidP="00E5714F">
      <w:pPr>
        <w:jc w:val="center"/>
        <w:rPr>
          <w:rFonts w:ascii="Calibri" w:hAnsi="Calibri"/>
          <w:b/>
          <w:bCs/>
          <w:sz w:val="28"/>
          <w:szCs w:val="28"/>
        </w:rPr>
      </w:pPr>
      <w:r>
        <w:rPr>
          <w:b/>
          <w:bCs/>
          <w:sz w:val="44"/>
          <w:szCs w:val="44"/>
        </w:rPr>
        <w:t>Основная образовательная программа</w:t>
      </w:r>
      <w:r w:rsidRPr="00E5714F">
        <w:rPr>
          <w:b/>
          <w:bCs/>
          <w:sz w:val="44"/>
          <w:szCs w:val="44"/>
        </w:rPr>
        <w:t xml:space="preserve"> дошкольного образования</w:t>
      </w:r>
    </w:p>
    <w:p w:rsidR="003E43CA" w:rsidRDefault="003E43CA" w:rsidP="00860017">
      <w:pPr>
        <w:jc w:val="center"/>
        <w:rPr>
          <w:rFonts w:ascii="Calibri" w:hAnsi="Calibri"/>
          <w:b/>
          <w:bCs/>
          <w:sz w:val="28"/>
          <w:szCs w:val="28"/>
        </w:rPr>
      </w:pPr>
    </w:p>
    <w:p w:rsidR="005C2027" w:rsidRDefault="005C2027" w:rsidP="00860017">
      <w:pPr>
        <w:jc w:val="center"/>
        <w:rPr>
          <w:rFonts w:ascii="Calibri" w:hAnsi="Calibri"/>
          <w:b/>
          <w:bCs/>
          <w:sz w:val="28"/>
          <w:szCs w:val="28"/>
        </w:rPr>
      </w:pPr>
    </w:p>
    <w:p w:rsidR="005C2027" w:rsidRDefault="005C2027" w:rsidP="00860017">
      <w:pPr>
        <w:jc w:val="center"/>
        <w:rPr>
          <w:rFonts w:ascii="Calibri" w:hAnsi="Calibri"/>
          <w:b/>
          <w:bCs/>
          <w:sz w:val="28"/>
          <w:szCs w:val="28"/>
        </w:rPr>
      </w:pPr>
    </w:p>
    <w:p w:rsidR="005C2027" w:rsidRDefault="005C2027" w:rsidP="00860017">
      <w:pPr>
        <w:jc w:val="center"/>
        <w:rPr>
          <w:rFonts w:ascii="Calibri" w:hAnsi="Calibri"/>
          <w:b/>
          <w:bCs/>
          <w:sz w:val="28"/>
          <w:szCs w:val="28"/>
        </w:rPr>
      </w:pPr>
    </w:p>
    <w:p w:rsidR="003E43CA" w:rsidRDefault="003E43CA" w:rsidP="00860017">
      <w:pPr>
        <w:jc w:val="center"/>
        <w:rPr>
          <w:rFonts w:ascii="Calibri" w:hAnsi="Calibri"/>
          <w:b/>
          <w:bCs/>
          <w:sz w:val="28"/>
          <w:szCs w:val="28"/>
        </w:rPr>
      </w:pPr>
    </w:p>
    <w:p w:rsidR="00896D47" w:rsidRDefault="00896D47" w:rsidP="00BE1D76"/>
    <w:p w:rsidR="00896D47" w:rsidRDefault="00896D47" w:rsidP="00896D47"/>
    <w:p w:rsidR="00896D47" w:rsidRDefault="00896D47" w:rsidP="00896D47"/>
    <w:p w:rsidR="00896D47" w:rsidRDefault="00896D47" w:rsidP="00896D47"/>
    <w:p w:rsidR="00896D47" w:rsidRDefault="00896D47" w:rsidP="00896D47"/>
    <w:p w:rsidR="00896D47" w:rsidRDefault="00896D47" w:rsidP="00896D47"/>
    <w:p w:rsidR="00896D47" w:rsidRDefault="00896D47" w:rsidP="00896D47"/>
    <w:p w:rsidR="00896D47" w:rsidRDefault="00896D47" w:rsidP="00896D47"/>
    <w:p w:rsidR="00896D47" w:rsidRDefault="00D01B7B" w:rsidP="00D01B7B">
      <w:pPr>
        <w:jc w:val="center"/>
        <w:rPr>
          <w:bCs/>
        </w:rPr>
      </w:pPr>
      <w:r>
        <w:rPr>
          <w:bCs/>
        </w:rPr>
        <w:t>п.Фоминский</w:t>
      </w:r>
    </w:p>
    <w:p w:rsidR="00860017" w:rsidRDefault="00707371" w:rsidP="00896D47">
      <w:pPr>
        <w:jc w:val="center"/>
        <w:rPr>
          <w:bCs/>
        </w:rPr>
      </w:pPr>
      <w:r>
        <w:rPr>
          <w:bCs/>
        </w:rPr>
        <w:t>2019</w:t>
      </w:r>
      <w:r w:rsidR="00860017" w:rsidRPr="00456F6E">
        <w:rPr>
          <w:bCs/>
        </w:rPr>
        <w:t xml:space="preserve"> г.</w:t>
      </w:r>
    </w:p>
    <w:p w:rsidR="00D25169" w:rsidRDefault="00D25169" w:rsidP="001061EA">
      <w:pPr>
        <w:jc w:val="center"/>
        <w:rPr>
          <w:bCs/>
          <w:sz w:val="28"/>
          <w:szCs w:val="28"/>
        </w:rPr>
      </w:pPr>
    </w:p>
    <w:p w:rsidR="00860017" w:rsidRDefault="00860017" w:rsidP="001061EA">
      <w:pPr>
        <w:jc w:val="center"/>
        <w:rPr>
          <w:bCs/>
          <w:sz w:val="28"/>
          <w:szCs w:val="28"/>
        </w:rPr>
      </w:pPr>
    </w:p>
    <w:p w:rsidR="00BE1D76" w:rsidRDefault="00BE1D76" w:rsidP="001061EA">
      <w:pPr>
        <w:rPr>
          <w:bCs/>
          <w:sz w:val="28"/>
          <w:szCs w:val="28"/>
        </w:rPr>
      </w:pPr>
    </w:p>
    <w:p w:rsidR="00BE1D76" w:rsidRDefault="00BE1D76" w:rsidP="001061EA">
      <w:pPr>
        <w:rPr>
          <w:bCs/>
          <w:sz w:val="28"/>
          <w:szCs w:val="28"/>
        </w:rPr>
      </w:pPr>
    </w:p>
    <w:p w:rsidR="00D01B7B" w:rsidRDefault="00D01B7B" w:rsidP="001061EA">
      <w:pPr>
        <w:rPr>
          <w:bCs/>
          <w:sz w:val="28"/>
          <w:szCs w:val="28"/>
        </w:rPr>
      </w:pPr>
    </w:p>
    <w:p w:rsidR="00651782" w:rsidRDefault="00651782" w:rsidP="001061EA">
      <w:pPr>
        <w:rPr>
          <w:bCs/>
          <w:sz w:val="28"/>
          <w:szCs w:val="28"/>
        </w:rPr>
      </w:pPr>
    </w:p>
    <w:p w:rsidR="00651782" w:rsidRDefault="00651782" w:rsidP="001061EA">
      <w:pPr>
        <w:rPr>
          <w:bCs/>
          <w:sz w:val="28"/>
          <w:szCs w:val="28"/>
        </w:rPr>
      </w:pPr>
    </w:p>
    <w:p w:rsidR="00BE1D76" w:rsidRDefault="00BE1D76" w:rsidP="001061EA">
      <w:pPr>
        <w:rPr>
          <w:bCs/>
          <w:sz w:val="28"/>
          <w:szCs w:val="28"/>
        </w:rPr>
      </w:pPr>
    </w:p>
    <w:p w:rsidR="00BE1D76" w:rsidRDefault="00BE1D76" w:rsidP="001061EA">
      <w:pPr>
        <w:rPr>
          <w:bCs/>
          <w:sz w:val="28"/>
          <w:szCs w:val="28"/>
        </w:rPr>
      </w:pPr>
    </w:p>
    <w:p w:rsidR="00651782" w:rsidRDefault="00651782" w:rsidP="001061EA">
      <w:pPr>
        <w:rPr>
          <w:b/>
          <w:sz w:val="28"/>
          <w:szCs w:val="28"/>
        </w:rPr>
      </w:pPr>
    </w:p>
    <w:p w:rsidR="001061EA" w:rsidRDefault="001061EA" w:rsidP="001061EA">
      <w:pPr>
        <w:rPr>
          <w:b/>
          <w:sz w:val="28"/>
          <w:szCs w:val="28"/>
        </w:rPr>
      </w:pPr>
      <w:r w:rsidRPr="00BB2A31">
        <w:rPr>
          <w:b/>
          <w:sz w:val="28"/>
          <w:szCs w:val="28"/>
        </w:rPr>
        <w:lastRenderedPageBreak/>
        <w:t xml:space="preserve">Программа разработана рабочей группой </w:t>
      </w:r>
      <w:r w:rsidR="00D01B7B">
        <w:rPr>
          <w:b/>
          <w:sz w:val="28"/>
          <w:szCs w:val="28"/>
        </w:rPr>
        <w:t>СП детский сад «Сказка»</w:t>
      </w:r>
      <w:r w:rsidRPr="00BB2A31">
        <w:rPr>
          <w:b/>
          <w:sz w:val="28"/>
          <w:szCs w:val="28"/>
        </w:rPr>
        <w:t>:</w:t>
      </w:r>
    </w:p>
    <w:p w:rsidR="0094452A" w:rsidRDefault="0094452A" w:rsidP="001061EA">
      <w:pPr>
        <w:rPr>
          <w:b/>
          <w:sz w:val="28"/>
          <w:szCs w:val="28"/>
        </w:rPr>
      </w:pPr>
    </w:p>
    <w:p w:rsidR="00BE1D76" w:rsidRDefault="00BE1D76" w:rsidP="001061EA">
      <w:pPr>
        <w:rPr>
          <w:b/>
          <w:sz w:val="28"/>
          <w:szCs w:val="28"/>
        </w:rPr>
      </w:pPr>
    </w:p>
    <w:tbl>
      <w:tblPr>
        <w:tblStyle w:val="a9"/>
        <w:tblW w:w="0" w:type="auto"/>
        <w:tblLook w:val="04A0"/>
      </w:tblPr>
      <w:tblGrid>
        <w:gridCol w:w="560"/>
        <w:gridCol w:w="3542"/>
        <w:gridCol w:w="5186"/>
      </w:tblGrid>
      <w:tr w:rsidR="0094452A" w:rsidTr="00896D47">
        <w:tc>
          <w:tcPr>
            <w:tcW w:w="560" w:type="dxa"/>
            <w:vAlign w:val="center"/>
          </w:tcPr>
          <w:p w:rsidR="0094452A" w:rsidRPr="006B764A" w:rsidRDefault="0094452A" w:rsidP="0094452A">
            <w:pPr>
              <w:jc w:val="center"/>
              <w:rPr>
                <w:b/>
                <w:bCs/>
              </w:rPr>
            </w:pPr>
            <w:r w:rsidRPr="006B764A">
              <w:rPr>
                <w:b/>
                <w:bCs/>
              </w:rPr>
              <w:t>№</w:t>
            </w:r>
          </w:p>
          <w:p w:rsidR="0094452A" w:rsidRPr="006B764A" w:rsidRDefault="0094452A" w:rsidP="0094452A">
            <w:pPr>
              <w:jc w:val="center"/>
              <w:rPr>
                <w:b/>
                <w:bCs/>
              </w:rPr>
            </w:pPr>
            <w:proofErr w:type="spellStart"/>
            <w:proofErr w:type="gramStart"/>
            <w:r w:rsidRPr="006B764A">
              <w:rPr>
                <w:b/>
                <w:bCs/>
              </w:rPr>
              <w:t>п</w:t>
            </w:r>
            <w:proofErr w:type="spellEnd"/>
            <w:proofErr w:type="gramEnd"/>
            <w:r w:rsidRPr="006B764A">
              <w:rPr>
                <w:b/>
                <w:bCs/>
              </w:rPr>
              <w:t>/</w:t>
            </w:r>
            <w:proofErr w:type="spellStart"/>
            <w:r w:rsidRPr="006B764A">
              <w:rPr>
                <w:b/>
                <w:bCs/>
              </w:rPr>
              <w:t>п</w:t>
            </w:r>
            <w:proofErr w:type="spellEnd"/>
          </w:p>
        </w:tc>
        <w:tc>
          <w:tcPr>
            <w:tcW w:w="5846" w:type="dxa"/>
            <w:vAlign w:val="center"/>
          </w:tcPr>
          <w:p w:rsidR="0094452A" w:rsidRPr="006B764A" w:rsidRDefault="0094452A" w:rsidP="0094452A">
            <w:pPr>
              <w:jc w:val="center"/>
              <w:rPr>
                <w:b/>
                <w:bCs/>
              </w:rPr>
            </w:pPr>
            <w:r w:rsidRPr="006B764A">
              <w:rPr>
                <w:b/>
                <w:bCs/>
              </w:rPr>
              <w:t>ФИО</w:t>
            </w:r>
          </w:p>
        </w:tc>
        <w:tc>
          <w:tcPr>
            <w:tcW w:w="9040" w:type="dxa"/>
            <w:vAlign w:val="center"/>
          </w:tcPr>
          <w:p w:rsidR="0094452A" w:rsidRPr="006B764A" w:rsidRDefault="0094452A" w:rsidP="0094452A">
            <w:pPr>
              <w:jc w:val="center"/>
              <w:rPr>
                <w:b/>
                <w:bCs/>
              </w:rPr>
            </w:pPr>
            <w:r w:rsidRPr="006B764A">
              <w:rPr>
                <w:b/>
                <w:bCs/>
              </w:rPr>
              <w:t>Должность</w:t>
            </w:r>
          </w:p>
        </w:tc>
      </w:tr>
      <w:tr w:rsidR="0094452A" w:rsidTr="00896D47">
        <w:tc>
          <w:tcPr>
            <w:tcW w:w="560" w:type="dxa"/>
          </w:tcPr>
          <w:p w:rsidR="0094452A" w:rsidRPr="006B764A" w:rsidRDefault="0094452A" w:rsidP="001061EA">
            <w:r w:rsidRPr="006B764A">
              <w:t>1</w:t>
            </w:r>
          </w:p>
        </w:tc>
        <w:tc>
          <w:tcPr>
            <w:tcW w:w="5846" w:type="dxa"/>
          </w:tcPr>
          <w:p w:rsidR="0094452A" w:rsidRPr="006B764A" w:rsidRDefault="00D01B7B" w:rsidP="001061EA">
            <w:r>
              <w:t>Попова Екатерина Васильевна</w:t>
            </w:r>
          </w:p>
        </w:tc>
        <w:tc>
          <w:tcPr>
            <w:tcW w:w="9040" w:type="dxa"/>
          </w:tcPr>
          <w:p w:rsidR="0094452A" w:rsidRPr="006B764A" w:rsidRDefault="00D01B7B" w:rsidP="0094452A">
            <w:r>
              <w:t>Руководитель СП</w:t>
            </w:r>
            <w:r w:rsidR="0094452A" w:rsidRPr="006B764A">
              <w:t xml:space="preserve"> </w:t>
            </w:r>
          </w:p>
        </w:tc>
      </w:tr>
      <w:tr w:rsidR="0094452A" w:rsidTr="00896D47">
        <w:tc>
          <w:tcPr>
            <w:tcW w:w="560" w:type="dxa"/>
          </w:tcPr>
          <w:p w:rsidR="0094452A" w:rsidRPr="006B764A" w:rsidRDefault="0094452A" w:rsidP="001061EA">
            <w:r w:rsidRPr="006B764A">
              <w:t>2</w:t>
            </w:r>
          </w:p>
        </w:tc>
        <w:tc>
          <w:tcPr>
            <w:tcW w:w="5846" w:type="dxa"/>
          </w:tcPr>
          <w:p w:rsidR="0094452A" w:rsidRPr="006B764A" w:rsidRDefault="00707371" w:rsidP="001061EA">
            <w:r>
              <w:t>Тропникова Елена Витальевна</w:t>
            </w:r>
          </w:p>
        </w:tc>
        <w:tc>
          <w:tcPr>
            <w:tcW w:w="9040" w:type="dxa"/>
          </w:tcPr>
          <w:p w:rsidR="0094452A" w:rsidRPr="006B764A" w:rsidRDefault="00707371" w:rsidP="001061EA">
            <w:r>
              <w:t>Музыкальный руководитель</w:t>
            </w:r>
          </w:p>
        </w:tc>
      </w:tr>
      <w:tr w:rsidR="0094452A" w:rsidTr="00896D47">
        <w:tc>
          <w:tcPr>
            <w:tcW w:w="560" w:type="dxa"/>
          </w:tcPr>
          <w:p w:rsidR="0094452A" w:rsidRPr="006B764A" w:rsidRDefault="0094452A" w:rsidP="001061EA">
            <w:r w:rsidRPr="006B764A">
              <w:t>3</w:t>
            </w:r>
          </w:p>
        </w:tc>
        <w:tc>
          <w:tcPr>
            <w:tcW w:w="5846" w:type="dxa"/>
          </w:tcPr>
          <w:p w:rsidR="0094452A" w:rsidRPr="006B764A" w:rsidRDefault="00D01B7B" w:rsidP="001061EA">
            <w:r>
              <w:t>Левыкина Татьяна Васильевна</w:t>
            </w:r>
          </w:p>
        </w:tc>
        <w:tc>
          <w:tcPr>
            <w:tcW w:w="9040" w:type="dxa"/>
          </w:tcPr>
          <w:p w:rsidR="0094452A" w:rsidRPr="006B764A" w:rsidRDefault="00D01B7B" w:rsidP="001061EA">
            <w:r>
              <w:t>В</w:t>
            </w:r>
            <w:r w:rsidR="0094452A" w:rsidRPr="006B764A">
              <w:t>оспитатель</w:t>
            </w:r>
          </w:p>
        </w:tc>
      </w:tr>
      <w:tr w:rsidR="0094452A" w:rsidTr="00896D47">
        <w:tc>
          <w:tcPr>
            <w:tcW w:w="560" w:type="dxa"/>
          </w:tcPr>
          <w:p w:rsidR="0094452A" w:rsidRPr="006B764A" w:rsidRDefault="0094452A" w:rsidP="001061EA"/>
        </w:tc>
        <w:tc>
          <w:tcPr>
            <w:tcW w:w="5846" w:type="dxa"/>
          </w:tcPr>
          <w:p w:rsidR="0094452A" w:rsidRPr="006B764A" w:rsidRDefault="0094452A" w:rsidP="001061EA"/>
        </w:tc>
        <w:tc>
          <w:tcPr>
            <w:tcW w:w="9040" w:type="dxa"/>
          </w:tcPr>
          <w:p w:rsidR="0094452A" w:rsidRPr="006B764A" w:rsidRDefault="0094452A" w:rsidP="001061EA"/>
        </w:tc>
      </w:tr>
    </w:tbl>
    <w:p w:rsidR="0094452A" w:rsidRPr="00BB2A31" w:rsidRDefault="0094452A" w:rsidP="001061EA">
      <w:pPr>
        <w:rPr>
          <w:bCs/>
          <w:sz w:val="28"/>
          <w:szCs w:val="28"/>
        </w:rPr>
      </w:pPr>
    </w:p>
    <w:p w:rsidR="001061EA" w:rsidRDefault="001061EA" w:rsidP="003E7675">
      <w:pPr>
        <w:ind w:left="1080"/>
        <w:jc w:val="center"/>
        <w:rPr>
          <w:rFonts w:ascii="Calibri" w:hAnsi="Calibri"/>
          <w:sz w:val="28"/>
          <w:szCs w:val="28"/>
        </w:rPr>
      </w:pPr>
    </w:p>
    <w:p w:rsidR="00860017" w:rsidRDefault="00860017" w:rsidP="003E7675">
      <w:pPr>
        <w:ind w:left="1080"/>
        <w:jc w:val="center"/>
        <w:rPr>
          <w:rFonts w:ascii="Calibri" w:hAnsi="Calibri"/>
          <w:sz w:val="28"/>
          <w:szCs w:val="28"/>
        </w:rPr>
      </w:pPr>
    </w:p>
    <w:p w:rsidR="00860017" w:rsidRDefault="00860017" w:rsidP="003E7675">
      <w:pPr>
        <w:ind w:left="1080"/>
        <w:jc w:val="center"/>
        <w:rPr>
          <w:rFonts w:ascii="Calibri" w:hAnsi="Calibri"/>
          <w:sz w:val="28"/>
          <w:szCs w:val="28"/>
        </w:rPr>
      </w:pPr>
    </w:p>
    <w:p w:rsidR="00860017" w:rsidRDefault="00860017" w:rsidP="003E7675">
      <w:pPr>
        <w:ind w:left="1080"/>
        <w:jc w:val="center"/>
        <w:rPr>
          <w:rFonts w:ascii="Calibri" w:hAnsi="Calibri"/>
          <w:sz w:val="28"/>
          <w:szCs w:val="28"/>
        </w:rPr>
      </w:pPr>
    </w:p>
    <w:p w:rsidR="00860017" w:rsidRDefault="00860017" w:rsidP="003E7675">
      <w:pPr>
        <w:ind w:left="1080"/>
        <w:jc w:val="center"/>
        <w:rPr>
          <w:rFonts w:ascii="Calibri" w:hAnsi="Calibri"/>
          <w:sz w:val="28"/>
          <w:szCs w:val="28"/>
        </w:rPr>
      </w:pPr>
    </w:p>
    <w:p w:rsidR="00860017" w:rsidRDefault="00860017" w:rsidP="003E7675">
      <w:pPr>
        <w:ind w:left="1080"/>
        <w:jc w:val="center"/>
        <w:rPr>
          <w:rFonts w:ascii="Calibri" w:hAnsi="Calibri"/>
          <w:sz w:val="28"/>
          <w:szCs w:val="28"/>
        </w:rPr>
      </w:pPr>
    </w:p>
    <w:p w:rsidR="00860017" w:rsidRDefault="00860017" w:rsidP="003E7675">
      <w:pPr>
        <w:ind w:left="1080"/>
        <w:jc w:val="center"/>
        <w:rPr>
          <w:rFonts w:ascii="Calibri" w:hAnsi="Calibri"/>
          <w:sz w:val="28"/>
          <w:szCs w:val="28"/>
        </w:rPr>
      </w:pPr>
    </w:p>
    <w:p w:rsidR="00860017" w:rsidRDefault="00860017" w:rsidP="003E7675">
      <w:pPr>
        <w:ind w:left="1080"/>
        <w:jc w:val="center"/>
        <w:rPr>
          <w:rFonts w:ascii="Calibri" w:hAnsi="Calibri"/>
          <w:sz w:val="28"/>
          <w:szCs w:val="28"/>
        </w:rPr>
      </w:pPr>
    </w:p>
    <w:p w:rsidR="00860017" w:rsidRDefault="00860017" w:rsidP="003E7675">
      <w:pPr>
        <w:ind w:left="1080"/>
        <w:jc w:val="center"/>
        <w:rPr>
          <w:rFonts w:ascii="Calibri" w:hAnsi="Calibri"/>
          <w:sz w:val="28"/>
          <w:szCs w:val="28"/>
        </w:rPr>
      </w:pPr>
    </w:p>
    <w:p w:rsidR="00860017" w:rsidRDefault="00860017" w:rsidP="003E7675">
      <w:pPr>
        <w:ind w:left="1080"/>
        <w:jc w:val="center"/>
        <w:rPr>
          <w:rFonts w:ascii="Calibri" w:hAnsi="Calibri"/>
          <w:sz w:val="28"/>
          <w:szCs w:val="28"/>
        </w:rPr>
      </w:pPr>
    </w:p>
    <w:p w:rsidR="00860017" w:rsidRDefault="00860017" w:rsidP="003E7675">
      <w:pPr>
        <w:ind w:left="1080"/>
        <w:jc w:val="center"/>
        <w:rPr>
          <w:rFonts w:ascii="Calibri" w:hAnsi="Calibri"/>
          <w:sz w:val="28"/>
          <w:szCs w:val="28"/>
        </w:rPr>
      </w:pPr>
    </w:p>
    <w:p w:rsidR="00860017" w:rsidRDefault="00860017" w:rsidP="003E7675">
      <w:pPr>
        <w:ind w:left="1080"/>
        <w:jc w:val="center"/>
        <w:rPr>
          <w:rFonts w:ascii="Calibri" w:hAnsi="Calibri"/>
          <w:sz w:val="28"/>
          <w:szCs w:val="28"/>
        </w:rPr>
      </w:pPr>
    </w:p>
    <w:p w:rsidR="00860017" w:rsidRDefault="00860017" w:rsidP="003E7675">
      <w:pPr>
        <w:ind w:left="1080"/>
        <w:jc w:val="center"/>
        <w:rPr>
          <w:rFonts w:ascii="Calibri" w:hAnsi="Calibri"/>
          <w:sz w:val="28"/>
          <w:szCs w:val="28"/>
        </w:rPr>
      </w:pPr>
    </w:p>
    <w:p w:rsidR="00860017" w:rsidRDefault="00860017" w:rsidP="003E7675">
      <w:pPr>
        <w:ind w:left="1080"/>
        <w:jc w:val="center"/>
        <w:rPr>
          <w:rFonts w:ascii="Calibri" w:hAnsi="Calibri"/>
          <w:sz w:val="28"/>
          <w:szCs w:val="28"/>
        </w:rPr>
      </w:pPr>
    </w:p>
    <w:p w:rsidR="00860017" w:rsidRDefault="00860017" w:rsidP="003E7675">
      <w:pPr>
        <w:ind w:left="1080"/>
        <w:jc w:val="center"/>
        <w:rPr>
          <w:rFonts w:ascii="Calibri" w:hAnsi="Calibri"/>
          <w:sz w:val="28"/>
          <w:szCs w:val="28"/>
        </w:rPr>
      </w:pPr>
    </w:p>
    <w:p w:rsidR="00860017" w:rsidRDefault="00860017" w:rsidP="003E7675">
      <w:pPr>
        <w:ind w:left="1080"/>
        <w:jc w:val="center"/>
        <w:rPr>
          <w:rFonts w:ascii="Calibri" w:hAnsi="Calibri"/>
          <w:sz w:val="28"/>
          <w:szCs w:val="28"/>
        </w:rPr>
      </w:pPr>
    </w:p>
    <w:p w:rsidR="00860017" w:rsidRDefault="00860017" w:rsidP="003E7675">
      <w:pPr>
        <w:ind w:left="1080"/>
        <w:jc w:val="center"/>
        <w:rPr>
          <w:rFonts w:ascii="Calibri" w:hAnsi="Calibri"/>
          <w:sz w:val="28"/>
          <w:szCs w:val="28"/>
        </w:rPr>
      </w:pPr>
    </w:p>
    <w:p w:rsidR="003E43CA" w:rsidRDefault="003E43CA" w:rsidP="0094452A">
      <w:pPr>
        <w:rPr>
          <w:rFonts w:ascii="Calibri" w:hAnsi="Calibri"/>
          <w:sz w:val="28"/>
          <w:szCs w:val="28"/>
        </w:rPr>
      </w:pPr>
    </w:p>
    <w:p w:rsidR="00896D47" w:rsidRDefault="00896D47" w:rsidP="0094452A">
      <w:pPr>
        <w:rPr>
          <w:rFonts w:ascii="Calibri" w:hAnsi="Calibri"/>
          <w:sz w:val="28"/>
          <w:szCs w:val="28"/>
        </w:rPr>
      </w:pPr>
    </w:p>
    <w:p w:rsidR="003E43CA" w:rsidRDefault="003E43CA" w:rsidP="0094452A">
      <w:pPr>
        <w:rPr>
          <w:rFonts w:ascii="Calibri" w:hAnsi="Calibri"/>
          <w:sz w:val="28"/>
          <w:szCs w:val="28"/>
        </w:rPr>
      </w:pPr>
    </w:p>
    <w:p w:rsidR="00E22021" w:rsidRDefault="00E22021" w:rsidP="0094452A">
      <w:pPr>
        <w:rPr>
          <w:rFonts w:ascii="Calibri" w:hAnsi="Calibri"/>
          <w:sz w:val="28"/>
          <w:szCs w:val="28"/>
        </w:rPr>
      </w:pPr>
    </w:p>
    <w:p w:rsidR="00B0098F" w:rsidRDefault="00B0098F" w:rsidP="0094452A">
      <w:pPr>
        <w:rPr>
          <w:rFonts w:ascii="Calibri" w:hAnsi="Calibri"/>
          <w:sz w:val="28"/>
          <w:szCs w:val="28"/>
        </w:rPr>
      </w:pPr>
    </w:p>
    <w:p w:rsidR="00B0098F" w:rsidRDefault="00B0098F" w:rsidP="0094452A">
      <w:pPr>
        <w:rPr>
          <w:rFonts w:ascii="Calibri" w:hAnsi="Calibri"/>
          <w:sz w:val="28"/>
          <w:szCs w:val="28"/>
        </w:rPr>
      </w:pPr>
    </w:p>
    <w:p w:rsidR="00B0098F" w:rsidRDefault="00B0098F" w:rsidP="0094452A">
      <w:pPr>
        <w:rPr>
          <w:rFonts w:ascii="Calibri" w:hAnsi="Calibri"/>
          <w:sz w:val="28"/>
          <w:szCs w:val="28"/>
        </w:rPr>
      </w:pPr>
    </w:p>
    <w:p w:rsidR="00B0098F" w:rsidRDefault="00B0098F" w:rsidP="0094452A">
      <w:pPr>
        <w:rPr>
          <w:rFonts w:ascii="Calibri" w:hAnsi="Calibri"/>
          <w:sz w:val="28"/>
          <w:szCs w:val="28"/>
        </w:rPr>
      </w:pPr>
    </w:p>
    <w:p w:rsidR="00B0098F" w:rsidRDefault="00B0098F" w:rsidP="0094452A">
      <w:pPr>
        <w:rPr>
          <w:rFonts w:ascii="Calibri" w:hAnsi="Calibri"/>
          <w:sz w:val="28"/>
          <w:szCs w:val="28"/>
        </w:rPr>
      </w:pPr>
    </w:p>
    <w:p w:rsidR="00B0098F" w:rsidRDefault="00B0098F" w:rsidP="0094452A">
      <w:pPr>
        <w:rPr>
          <w:rFonts w:ascii="Calibri" w:hAnsi="Calibri"/>
          <w:sz w:val="28"/>
          <w:szCs w:val="28"/>
        </w:rPr>
      </w:pPr>
    </w:p>
    <w:p w:rsidR="00B0098F" w:rsidRDefault="00B0098F" w:rsidP="0094452A">
      <w:pPr>
        <w:rPr>
          <w:rFonts w:ascii="Calibri" w:hAnsi="Calibri"/>
          <w:sz w:val="28"/>
          <w:szCs w:val="28"/>
        </w:rPr>
      </w:pPr>
    </w:p>
    <w:p w:rsidR="00B0098F" w:rsidRDefault="00B0098F" w:rsidP="0094452A">
      <w:pPr>
        <w:rPr>
          <w:rFonts w:ascii="Calibri" w:hAnsi="Calibri"/>
          <w:sz w:val="28"/>
          <w:szCs w:val="28"/>
        </w:rPr>
      </w:pPr>
    </w:p>
    <w:p w:rsidR="00B0098F" w:rsidRDefault="00B0098F" w:rsidP="0094452A">
      <w:pPr>
        <w:rPr>
          <w:rFonts w:ascii="Calibri" w:hAnsi="Calibri"/>
          <w:sz w:val="28"/>
          <w:szCs w:val="28"/>
        </w:rPr>
      </w:pPr>
    </w:p>
    <w:p w:rsidR="00B0098F" w:rsidRDefault="00B0098F" w:rsidP="0094452A">
      <w:pPr>
        <w:rPr>
          <w:rFonts w:ascii="Calibri" w:hAnsi="Calibri"/>
          <w:sz w:val="28"/>
          <w:szCs w:val="28"/>
        </w:rPr>
      </w:pPr>
    </w:p>
    <w:p w:rsidR="00651782" w:rsidRDefault="00651782" w:rsidP="0094452A">
      <w:pPr>
        <w:rPr>
          <w:rFonts w:ascii="Calibri" w:hAnsi="Calibri"/>
          <w:sz w:val="28"/>
          <w:szCs w:val="28"/>
        </w:rPr>
      </w:pPr>
    </w:p>
    <w:p w:rsidR="00B0098F" w:rsidRDefault="00B0098F" w:rsidP="0094452A">
      <w:pPr>
        <w:rPr>
          <w:rFonts w:ascii="Calibri" w:hAnsi="Calibri"/>
          <w:sz w:val="28"/>
          <w:szCs w:val="28"/>
        </w:rPr>
      </w:pPr>
    </w:p>
    <w:p w:rsidR="00D01B7B" w:rsidRDefault="00D01B7B" w:rsidP="0094452A">
      <w:pPr>
        <w:rPr>
          <w:rFonts w:ascii="Calibri" w:hAnsi="Calibri"/>
          <w:sz w:val="28"/>
          <w:szCs w:val="28"/>
        </w:rPr>
      </w:pPr>
    </w:p>
    <w:p w:rsidR="00D01B7B" w:rsidRDefault="00D01B7B" w:rsidP="0094452A">
      <w:pPr>
        <w:rPr>
          <w:rFonts w:ascii="Calibri" w:hAnsi="Calibri"/>
          <w:sz w:val="28"/>
          <w:szCs w:val="28"/>
        </w:rPr>
      </w:pPr>
    </w:p>
    <w:tbl>
      <w:tblPr>
        <w:tblStyle w:val="a9"/>
        <w:tblpPr w:leftFromText="180" w:rightFromText="180" w:vertAnchor="text" w:horzAnchor="margin" w:tblpXSpec="center" w:tblpY="224"/>
        <w:tblW w:w="10343" w:type="dxa"/>
        <w:tblLayout w:type="fixed"/>
        <w:tblLook w:val="04A0"/>
      </w:tblPr>
      <w:tblGrid>
        <w:gridCol w:w="675"/>
        <w:gridCol w:w="9072"/>
        <w:gridCol w:w="29"/>
        <w:gridCol w:w="538"/>
        <w:gridCol w:w="29"/>
      </w:tblGrid>
      <w:tr w:rsidR="009425E9" w:rsidTr="009425E9">
        <w:trPr>
          <w:gridAfter w:val="1"/>
          <w:wAfter w:w="29" w:type="dxa"/>
        </w:trPr>
        <w:tc>
          <w:tcPr>
            <w:tcW w:w="9747" w:type="dxa"/>
            <w:gridSpan w:val="2"/>
          </w:tcPr>
          <w:p w:rsidR="009425E9" w:rsidRDefault="009425E9" w:rsidP="009425E9">
            <w:pPr>
              <w:jc w:val="center"/>
              <w:rPr>
                <w:b/>
                <w:sz w:val="28"/>
                <w:szCs w:val="28"/>
              </w:rPr>
            </w:pPr>
            <w:r w:rsidRPr="0004118D">
              <w:rPr>
                <w:b/>
                <w:sz w:val="28"/>
                <w:szCs w:val="28"/>
              </w:rPr>
              <w:lastRenderedPageBreak/>
              <w:t>Содержание</w:t>
            </w:r>
          </w:p>
        </w:tc>
        <w:tc>
          <w:tcPr>
            <w:tcW w:w="567" w:type="dxa"/>
            <w:gridSpan w:val="2"/>
          </w:tcPr>
          <w:p w:rsidR="009425E9" w:rsidRDefault="009425E9" w:rsidP="009425E9">
            <w:pPr>
              <w:jc w:val="center"/>
              <w:rPr>
                <w:b/>
                <w:sz w:val="28"/>
                <w:szCs w:val="28"/>
              </w:rPr>
            </w:pPr>
            <w:r>
              <w:rPr>
                <w:b/>
                <w:sz w:val="28"/>
                <w:szCs w:val="28"/>
              </w:rPr>
              <w:t>стр.</w:t>
            </w:r>
          </w:p>
        </w:tc>
      </w:tr>
      <w:tr w:rsidR="009425E9" w:rsidTr="009425E9">
        <w:trPr>
          <w:gridAfter w:val="1"/>
          <w:wAfter w:w="29" w:type="dxa"/>
        </w:trPr>
        <w:tc>
          <w:tcPr>
            <w:tcW w:w="9747" w:type="dxa"/>
            <w:gridSpan w:val="2"/>
          </w:tcPr>
          <w:p w:rsidR="009425E9" w:rsidRPr="003E7675" w:rsidRDefault="008638E5" w:rsidP="0034265D">
            <w:pPr>
              <w:jc w:val="center"/>
              <w:rPr>
                <w:b/>
                <w:sz w:val="28"/>
                <w:szCs w:val="28"/>
              </w:rPr>
            </w:pPr>
            <w:r>
              <w:rPr>
                <w:b/>
                <w:sz w:val="28"/>
                <w:szCs w:val="28"/>
              </w:rPr>
              <w:t>Целевой</w:t>
            </w:r>
            <w:r w:rsidR="009425E9">
              <w:rPr>
                <w:b/>
                <w:sz w:val="28"/>
                <w:szCs w:val="28"/>
              </w:rPr>
              <w:t xml:space="preserve"> раздел</w:t>
            </w:r>
            <w:r w:rsidR="0034265D">
              <w:rPr>
                <w:b/>
                <w:sz w:val="28"/>
                <w:szCs w:val="28"/>
              </w:rPr>
              <w:t xml:space="preserve"> программы</w:t>
            </w:r>
          </w:p>
        </w:tc>
        <w:tc>
          <w:tcPr>
            <w:tcW w:w="567" w:type="dxa"/>
            <w:gridSpan w:val="2"/>
          </w:tcPr>
          <w:p w:rsidR="009425E9" w:rsidRDefault="009425E9" w:rsidP="009425E9">
            <w:pPr>
              <w:rPr>
                <w:b/>
                <w:sz w:val="28"/>
                <w:szCs w:val="28"/>
              </w:rPr>
            </w:pPr>
          </w:p>
        </w:tc>
      </w:tr>
      <w:tr w:rsidR="009425E9" w:rsidTr="009425E9">
        <w:tc>
          <w:tcPr>
            <w:tcW w:w="675" w:type="dxa"/>
          </w:tcPr>
          <w:p w:rsidR="009425E9" w:rsidRPr="00651782" w:rsidRDefault="00651782" w:rsidP="009425E9">
            <w:pPr>
              <w:rPr>
                <w:sz w:val="28"/>
                <w:szCs w:val="28"/>
              </w:rPr>
            </w:pPr>
            <w:r>
              <w:t>1</w:t>
            </w:r>
          </w:p>
        </w:tc>
        <w:tc>
          <w:tcPr>
            <w:tcW w:w="9101" w:type="dxa"/>
            <w:gridSpan w:val="2"/>
          </w:tcPr>
          <w:p w:rsidR="009425E9" w:rsidRPr="008638E5" w:rsidRDefault="009425E9" w:rsidP="009425E9">
            <w:r w:rsidRPr="008638E5">
              <w:t xml:space="preserve">Пояснительная записка. </w:t>
            </w:r>
          </w:p>
        </w:tc>
        <w:tc>
          <w:tcPr>
            <w:tcW w:w="567" w:type="dxa"/>
            <w:gridSpan w:val="2"/>
          </w:tcPr>
          <w:p w:rsidR="009425E9" w:rsidRDefault="009425E9" w:rsidP="009425E9">
            <w:pPr>
              <w:rPr>
                <w:b/>
                <w:sz w:val="28"/>
                <w:szCs w:val="28"/>
              </w:rPr>
            </w:pPr>
          </w:p>
        </w:tc>
      </w:tr>
      <w:tr w:rsidR="009425E9" w:rsidTr="009425E9">
        <w:tc>
          <w:tcPr>
            <w:tcW w:w="675" w:type="dxa"/>
          </w:tcPr>
          <w:p w:rsidR="009425E9" w:rsidRPr="003E7675" w:rsidRDefault="009425E9" w:rsidP="009425E9">
            <w:r>
              <w:t>1.1.</w:t>
            </w:r>
          </w:p>
        </w:tc>
        <w:tc>
          <w:tcPr>
            <w:tcW w:w="9101" w:type="dxa"/>
            <w:gridSpan w:val="2"/>
          </w:tcPr>
          <w:p w:rsidR="009425E9" w:rsidRPr="00D7469A" w:rsidRDefault="009425E9" w:rsidP="009425E9">
            <w:r>
              <w:t>Общие положения.</w:t>
            </w:r>
          </w:p>
        </w:tc>
        <w:tc>
          <w:tcPr>
            <w:tcW w:w="567" w:type="dxa"/>
            <w:gridSpan w:val="2"/>
          </w:tcPr>
          <w:p w:rsidR="009425E9" w:rsidRDefault="009425E9" w:rsidP="009425E9">
            <w:pPr>
              <w:rPr>
                <w:b/>
                <w:sz w:val="28"/>
                <w:szCs w:val="28"/>
              </w:rPr>
            </w:pPr>
          </w:p>
        </w:tc>
      </w:tr>
      <w:tr w:rsidR="009425E9" w:rsidTr="009425E9">
        <w:tc>
          <w:tcPr>
            <w:tcW w:w="675" w:type="dxa"/>
          </w:tcPr>
          <w:p w:rsidR="009425E9" w:rsidRPr="003E7675" w:rsidRDefault="009425E9" w:rsidP="009425E9">
            <w:r>
              <w:t>1.2</w:t>
            </w:r>
          </w:p>
        </w:tc>
        <w:tc>
          <w:tcPr>
            <w:tcW w:w="9101" w:type="dxa"/>
            <w:gridSpan w:val="2"/>
          </w:tcPr>
          <w:p w:rsidR="009425E9" w:rsidRPr="003E7675" w:rsidRDefault="009425E9" w:rsidP="009425E9">
            <w:pPr>
              <w:suppressAutoHyphens w:val="0"/>
            </w:pPr>
            <w:r w:rsidRPr="0004118D">
              <w:t>Возрастные и индивидуальные особенности контингента детей.</w:t>
            </w:r>
          </w:p>
        </w:tc>
        <w:tc>
          <w:tcPr>
            <w:tcW w:w="567" w:type="dxa"/>
            <w:gridSpan w:val="2"/>
          </w:tcPr>
          <w:p w:rsidR="009425E9" w:rsidRDefault="009425E9" w:rsidP="009425E9">
            <w:pPr>
              <w:rPr>
                <w:b/>
                <w:sz w:val="28"/>
                <w:szCs w:val="28"/>
              </w:rPr>
            </w:pPr>
          </w:p>
        </w:tc>
      </w:tr>
      <w:tr w:rsidR="009425E9" w:rsidTr="009425E9">
        <w:tc>
          <w:tcPr>
            <w:tcW w:w="675" w:type="dxa"/>
          </w:tcPr>
          <w:p w:rsidR="009425E9" w:rsidRPr="009A1867" w:rsidRDefault="009425E9" w:rsidP="009425E9">
            <w:r>
              <w:t>1.3</w:t>
            </w:r>
          </w:p>
        </w:tc>
        <w:tc>
          <w:tcPr>
            <w:tcW w:w="9101" w:type="dxa"/>
            <w:gridSpan w:val="2"/>
          </w:tcPr>
          <w:p w:rsidR="009425E9" w:rsidRPr="009A1867" w:rsidRDefault="009425E9" w:rsidP="009425E9">
            <w:pPr>
              <w:suppressAutoHyphens w:val="0"/>
            </w:pPr>
            <w:r w:rsidRPr="0004118D">
              <w:t>Цели и задачи деятельнос</w:t>
            </w:r>
            <w:r>
              <w:t xml:space="preserve">ти образовательного учреждения </w:t>
            </w:r>
            <w:r w:rsidRPr="0004118D">
              <w:t>по реализации основной</w:t>
            </w:r>
            <w:r>
              <w:t xml:space="preserve"> общеобразовательной программы.</w:t>
            </w:r>
          </w:p>
        </w:tc>
        <w:tc>
          <w:tcPr>
            <w:tcW w:w="567" w:type="dxa"/>
            <w:gridSpan w:val="2"/>
          </w:tcPr>
          <w:p w:rsidR="009425E9" w:rsidRDefault="009425E9" w:rsidP="009425E9">
            <w:pPr>
              <w:rPr>
                <w:b/>
                <w:sz w:val="28"/>
                <w:szCs w:val="28"/>
              </w:rPr>
            </w:pPr>
          </w:p>
        </w:tc>
      </w:tr>
      <w:tr w:rsidR="009425E9" w:rsidTr="009425E9">
        <w:tc>
          <w:tcPr>
            <w:tcW w:w="675" w:type="dxa"/>
          </w:tcPr>
          <w:p w:rsidR="009425E9" w:rsidRPr="009A1867" w:rsidRDefault="009425E9" w:rsidP="009425E9">
            <w:r>
              <w:t>1.4</w:t>
            </w:r>
          </w:p>
        </w:tc>
        <w:tc>
          <w:tcPr>
            <w:tcW w:w="9101" w:type="dxa"/>
            <w:gridSpan w:val="2"/>
          </w:tcPr>
          <w:p w:rsidR="009425E9" w:rsidRPr="0004118D" w:rsidRDefault="009425E9" w:rsidP="009425E9">
            <w:pPr>
              <w:suppressAutoHyphens w:val="0"/>
            </w:pPr>
            <w:r w:rsidRPr="0004118D">
              <w:t xml:space="preserve">Принципы и подходы к формированию программы.                   </w:t>
            </w:r>
          </w:p>
        </w:tc>
        <w:tc>
          <w:tcPr>
            <w:tcW w:w="567" w:type="dxa"/>
            <w:gridSpan w:val="2"/>
          </w:tcPr>
          <w:p w:rsidR="009425E9" w:rsidRDefault="009425E9" w:rsidP="009425E9">
            <w:pPr>
              <w:rPr>
                <w:b/>
                <w:sz w:val="28"/>
                <w:szCs w:val="28"/>
              </w:rPr>
            </w:pPr>
          </w:p>
        </w:tc>
      </w:tr>
      <w:tr w:rsidR="009425E9" w:rsidTr="009425E9">
        <w:tc>
          <w:tcPr>
            <w:tcW w:w="675" w:type="dxa"/>
          </w:tcPr>
          <w:p w:rsidR="009425E9" w:rsidRPr="009A1867" w:rsidRDefault="009425E9" w:rsidP="009425E9">
            <w:r>
              <w:t>2</w:t>
            </w:r>
          </w:p>
        </w:tc>
        <w:tc>
          <w:tcPr>
            <w:tcW w:w="9101" w:type="dxa"/>
            <w:gridSpan w:val="2"/>
          </w:tcPr>
          <w:p w:rsidR="009425E9" w:rsidRPr="008E3E0D" w:rsidRDefault="009425E9" w:rsidP="009425E9">
            <w:pPr>
              <w:suppressAutoHyphens w:val="0"/>
            </w:pPr>
            <w:r w:rsidRPr="008E3E0D">
              <w:t>Планируемые результаты</w:t>
            </w:r>
            <w:r>
              <w:t xml:space="preserve"> освоения детьми основной общеобразовательной</w:t>
            </w:r>
            <w:r w:rsidRPr="008E3E0D">
              <w:t xml:space="preserve"> программы.</w:t>
            </w:r>
          </w:p>
        </w:tc>
        <w:tc>
          <w:tcPr>
            <w:tcW w:w="567" w:type="dxa"/>
            <w:gridSpan w:val="2"/>
          </w:tcPr>
          <w:p w:rsidR="009425E9" w:rsidRDefault="009425E9" w:rsidP="009425E9">
            <w:pPr>
              <w:rPr>
                <w:b/>
                <w:sz w:val="28"/>
                <w:szCs w:val="28"/>
              </w:rPr>
            </w:pPr>
          </w:p>
        </w:tc>
      </w:tr>
      <w:tr w:rsidR="009425E9" w:rsidTr="009425E9">
        <w:tc>
          <w:tcPr>
            <w:tcW w:w="675" w:type="dxa"/>
          </w:tcPr>
          <w:p w:rsidR="009425E9" w:rsidRDefault="009425E9" w:rsidP="009425E9">
            <w:r>
              <w:t>2.1</w:t>
            </w:r>
          </w:p>
        </w:tc>
        <w:tc>
          <w:tcPr>
            <w:tcW w:w="9101" w:type="dxa"/>
            <w:gridSpan w:val="2"/>
          </w:tcPr>
          <w:p w:rsidR="009425E9" w:rsidRPr="008E3E0D" w:rsidRDefault="009425E9" w:rsidP="009425E9">
            <w:pPr>
              <w:suppressAutoHyphens w:val="0"/>
            </w:pPr>
            <w:r>
              <w:t>Целевые ориентиры</w:t>
            </w:r>
          </w:p>
        </w:tc>
        <w:tc>
          <w:tcPr>
            <w:tcW w:w="567" w:type="dxa"/>
            <w:gridSpan w:val="2"/>
          </w:tcPr>
          <w:p w:rsidR="009425E9" w:rsidRDefault="009425E9" w:rsidP="009425E9">
            <w:pPr>
              <w:rPr>
                <w:b/>
                <w:sz w:val="28"/>
                <w:szCs w:val="28"/>
              </w:rPr>
            </w:pPr>
          </w:p>
        </w:tc>
      </w:tr>
      <w:tr w:rsidR="009425E9" w:rsidTr="009425E9">
        <w:tc>
          <w:tcPr>
            <w:tcW w:w="675" w:type="dxa"/>
          </w:tcPr>
          <w:p w:rsidR="009425E9" w:rsidRDefault="009425E9" w:rsidP="009425E9">
            <w:r>
              <w:t>2.2</w:t>
            </w:r>
          </w:p>
        </w:tc>
        <w:tc>
          <w:tcPr>
            <w:tcW w:w="9101" w:type="dxa"/>
            <w:gridSpan w:val="2"/>
          </w:tcPr>
          <w:p w:rsidR="009425E9" w:rsidRDefault="009425E9" w:rsidP="009425E9">
            <w:pPr>
              <w:suppressAutoHyphens w:val="0"/>
            </w:pPr>
            <w:r w:rsidRPr="00F2793D">
              <w:t>Систе</w:t>
            </w:r>
            <w:r>
              <w:t>ма оценки результатов освоения п</w:t>
            </w:r>
            <w:r w:rsidRPr="00F2793D">
              <w:t>рограммы</w:t>
            </w:r>
          </w:p>
        </w:tc>
        <w:tc>
          <w:tcPr>
            <w:tcW w:w="567" w:type="dxa"/>
            <w:gridSpan w:val="2"/>
          </w:tcPr>
          <w:p w:rsidR="009425E9" w:rsidRDefault="009425E9" w:rsidP="009425E9">
            <w:pPr>
              <w:rPr>
                <w:b/>
                <w:sz w:val="28"/>
                <w:szCs w:val="28"/>
              </w:rPr>
            </w:pPr>
          </w:p>
        </w:tc>
      </w:tr>
      <w:tr w:rsidR="0034265D" w:rsidTr="00E90097">
        <w:tc>
          <w:tcPr>
            <w:tcW w:w="9776" w:type="dxa"/>
            <w:gridSpan w:val="3"/>
          </w:tcPr>
          <w:p w:rsidR="0034265D" w:rsidRPr="00E22021" w:rsidRDefault="0034265D" w:rsidP="0034265D">
            <w:pPr>
              <w:jc w:val="center"/>
              <w:rPr>
                <w:b/>
                <w:sz w:val="28"/>
                <w:szCs w:val="28"/>
              </w:rPr>
            </w:pPr>
            <w:r w:rsidRPr="00E22021">
              <w:rPr>
                <w:b/>
                <w:sz w:val="28"/>
                <w:szCs w:val="28"/>
              </w:rPr>
              <w:t>Содержательный раздел</w:t>
            </w:r>
            <w:r>
              <w:rPr>
                <w:b/>
                <w:sz w:val="28"/>
                <w:szCs w:val="28"/>
              </w:rPr>
              <w:t xml:space="preserve"> программы</w:t>
            </w:r>
          </w:p>
        </w:tc>
        <w:tc>
          <w:tcPr>
            <w:tcW w:w="567" w:type="dxa"/>
            <w:gridSpan w:val="2"/>
          </w:tcPr>
          <w:p w:rsidR="0034265D" w:rsidRDefault="0034265D" w:rsidP="009425E9">
            <w:pPr>
              <w:rPr>
                <w:b/>
                <w:sz w:val="28"/>
                <w:szCs w:val="28"/>
              </w:rPr>
            </w:pPr>
          </w:p>
        </w:tc>
      </w:tr>
      <w:tr w:rsidR="009425E9" w:rsidTr="009425E9">
        <w:tc>
          <w:tcPr>
            <w:tcW w:w="675" w:type="dxa"/>
          </w:tcPr>
          <w:p w:rsidR="009425E9" w:rsidRDefault="009425E9" w:rsidP="009425E9">
            <w:pPr>
              <w:rPr>
                <w:b/>
                <w:sz w:val="28"/>
                <w:szCs w:val="28"/>
              </w:rPr>
            </w:pPr>
            <w:r>
              <w:t>1</w:t>
            </w:r>
          </w:p>
        </w:tc>
        <w:tc>
          <w:tcPr>
            <w:tcW w:w="9101" w:type="dxa"/>
            <w:gridSpan w:val="2"/>
          </w:tcPr>
          <w:p w:rsidR="009425E9" w:rsidRPr="0004118D" w:rsidRDefault="009425E9" w:rsidP="009425E9">
            <w:r w:rsidRPr="0004118D">
              <w:t xml:space="preserve">Организация жизни и деятельности детей с учетом их возрастных </w:t>
            </w:r>
          </w:p>
          <w:p w:rsidR="009425E9" w:rsidRPr="0004118D" w:rsidRDefault="009425E9" w:rsidP="009425E9">
            <w:r>
              <w:t>и индивидуальных особенностей.</w:t>
            </w:r>
          </w:p>
        </w:tc>
        <w:tc>
          <w:tcPr>
            <w:tcW w:w="567" w:type="dxa"/>
            <w:gridSpan w:val="2"/>
          </w:tcPr>
          <w:p w:rsidR="009425E9" w:rsidRDefault="009425E9" w:rsidP="009425E9">
            <w:pPr>
              <w:rPr>
                <w:b/>
                <w:sz w:val="28"/>
                <w:szCs w:val="28"/>
              </w:rPr>
            </w:pPr>
          </w:p>
        </w:tc>
      </w:tr>
      <w:tr w:rsidR="009425E9" w:rsidTr="009425E9">
        <w:tc>
          <w:tcPr>
            <w:tcW w:w="675" w:type="dxa"/>
          </w:tcPr>
          <w:p w:rsidR="009425E9" w:rsidRDefault="009425E9" w:rsidP="009425E9">
            <w:pPr>
              <w:rPr>
                <w:b/>
                <w:sz w:val="28"/>
                <w:szCs w:val="28"/>
              </w:rPr>
            </w:pPr>
            <w:r>
              <w:t>1.1</w:t>
            </w:r>
          </w:p>
        </w:tc>
        <w:tc>
          <w:tcPr>
            <w:tcW w:w="9101" w:type="dxa"/>
            <w:gridSpan w:val="2"/>
          </w:tcPr>
          <w:p w:rsidR="009425E9" w:rsidRPr="0004118D" w:rsidRDefault="009425E9" w:rsidP="009425E9">
            <w:pPr>
              <w:suppressAutoHyphens w:val="0"/>
            </w:pPr>
            <w:r w:rsidRPr="0004118D">
              <w:t>Проектирование воспитательно-образовательного процесса в соответствии</w:t>
            </w:r>
            <w:r w:rsidR="00D01B7B">
              <w:t xml:space="preserve"> </w:t>
            </w:r>
            <w:r w:rsidRPr="0004118D">
              <w:t>с контингентом воспитанников, и</w:t>
            </w:r>
            <w:r>
              <w:t>х индивидуальными и возрастными особенностями.</w:t>
            </w:r>
          </w:p>
        </w:tc>
        <w:tc>
          <w:tcPr>
            <w:tcW w:w="567" w:type="dxa"/>
            <w:gridSpan w:val="2"/>
          </w:tcPr>
          <w:p w:rsidR="009425E9" w:rsidRDefault="009425E9" w:rsidP="009425E9">
            <w:pPr>
              <w:rPr>
                <w:b/>
                <w:sz w:val="28"/>
                <w:szCs w:val="28"/>
              </w:rPr>
            </w:pPr>
          </w:p>
        </w:tc>
      </w:tr>
      <w:tr w:rsidR="009425E9" w:rsidTr="009425E9">
        <w:tc>
          <w:tcPr>
            <w:tcW w:w="675" w:type="dxa"/>
          </w:tcPr>
          <w:p w:rsidR="009425E9" w:rsidRDefault="009425E9" w:rsidP="009425E9">
            <w:r>
              <w:t>1.2</w:t>
            </w:r>
          </w:p>
        </w:tc>
        <w:tc>
          <w:tcPr>
            <w:tcW w:w="9101" w:type="dxa"/>
            <w:gridSpan w:val="2"/>
          </w:tcPr>
          <w:p w:rsidR="009425E9" w:rsidRPr="003E6EC9" w:rsidRDefault="009425E9" w:rsidP="009425E9">
            <w:pPr>
              <w:suppressAutoHyphens w:val="0"/>
            </w:pPr>
            <w:r w:rsidRPr="003E6EC9">
              <w:rPr>
                <w:szCs w:val="28"/>
              </w:rPr>
              <w:t>Содержание психолого-педагогической работы по освоению образовательных областей</w:t>
            </w:r>
          </w:p>
        </w:tc>
        <w:tc>
          <w:tcPr>
            <w:tcW w:w="567" w:type="dxa"/>
            <w:gridSpan w:val="2"/>
          </w:tcPr>
          <w:p w:rsidR="009425E9" w:rsidRDefault="009425E9" w:rsidP="009425E9">
            <w:pPr>
              <w:rPr>
                <w:b/>
                <w:sz w:val="28"/>
                <w:szCs w:val="28"/>
              </w:rPr>
            </w:pPr>
          </w:p>
        </w:tc>
      </w:tr>
      <w:tr w:rsidR="009425E9" w:rsidTr="009425E9">
        <w:tc>
          <w:tcPr>
            <w:tcW w:w="675" w:type="dxa"/>
          </w:tcPr>
          <w:p w:rsidR="009425E9" w:rsidRDefault="009425E9" w:rsidP="009425E9">
            <w:r>
              <w:t>2</w:t>
            </w:r>
          </w:p>
        </w:tc>
        <w:tc>
          <w:tcPr>
            <w:tcW w:w="9101" w:type="dxa"/>
            <w:gridSpan w:val="2"/>
          </w:tcPr>
          <w:p w:rsidR="009425E9" w:rsidRPr="003E6EC9" w:rsidRDefault="009425E9" w:rsidP="009425E9">
            <w:pPr>
              <w:suppressAutoHyphens w:val="0"/>
              <w:rPr>
                <w:szCs w:val="28"/>
              </w:rPr>
            </w:pPr>
            <w:r>
              <w:rPr>
                <w:szCs w:val="28"/>
              </w:rPr>
              <w:t>Описание форм, способов, методов и средств реализации программы.</w:t>
            </w:r>
          </w:p>
        </w:tc>
        <w:tc>
          <w:tcPr>
            <w:tcW w:w="567" w:type="dxa"/>
            <w:gridSpan w:val="2"/>
          </w:tcPr>
          <w:p w:rsidR="009425E9" w:rsidRDefault="009425E9" w:rsidP="009425E9">
            <w:pPr>
              <w:rPr>
                <w:b/>
                <w:sz w:val="28"/>
                <w:szCs w:val="28"/>
              </w:rPr>
            </w:pPr>
          </w:p>
        </w:tc>
      </w:tr>
      <w:tr w:rsidR="009425E9" w:rsidTr="009425E9">
        <w:tc>
          <w:tcPr>
            <w:tcW w:w="675" w:type="dxa"/>
          </w:tcPr>
          <w:p w:rsidR="009425E9" w:rsidRDefault="009425E9" w:rsidP="009425E9">
            <w:r>
              <w:t>2.1</w:t>
            </w:r>
          </w:p>
        </w:tc>
        <w:tc>
          <w:tcPr>
            <w:tcW w:w="9101" w:type="dxa"/>
            <w:gridSpan w:val="2"/>
          </w:tcPr>
          <w:p w:rsidR="009425E9" w:rsidRDefault="009425E9" w:rsidP="009425E9">
            <w:pPr>
              <w:suppressAutoHyphens w:val="0"/>
              <w:rPr>
                <w:szCs w:val="28"/>
              </w:rPr>
            </w:pPr>
            <w:r>
              <w:rPr>
                <w:szCs w:val="28"/>
              </w:rPr>
              <w:t>Психолого-педагогические условия реализации программы</w:t>
            </w:r>
          </w:p>
        </w:tc>
        <w:tc>
          <w:tcPr>
            <w:tcW w:w="567" w:type="dxa"/>
            <w:gridSpan w:val="2"/>
          </w:tcPr>
          <w:p w:rsidR="009425E9" w:rsidRDefault="009425E9" w:rsidP="009425E9">
            <w:pPr>
              <w:rPr>
                <w:b/>
                <w:sz w:val="28"/>
                <w:szCs w:val="28"/>
              </w:rPr>
            </w:pPr>
          </w:p>
        </w:tc>
      </w:tr>
      <w:tr w:rsidR="009425E9" w:rsidTr="009425E9">
        <w:tc>
          <w:tcPr>
            <w:tcW w:w="675" w:type="dxa"/>
          </w:tcPr>
          <w:p w:rsidR="009425E9" w:rsidRDefault="009425E9" w:rsidP="009425E9">
            <w:r>
              <w:t>3.</w:t>
            </w:r>
          </w:p>
        </w:tc>
        <w:tc>
          <w:tcPr>
            <w:tcW w:w="9101" w:type="dxa"/>
            <w:gridSpan w:val="2"/>
          </w:tcPr>
          <w:p w:rsidR="009425E9" w:rsidRPr="0004118D" w:rsidRDefault="009425E9" w:rsidP="009425E9">
            <w:pPr>
              <w:suppressAutoHyphens w:val="0"/>
            </w:pPr>
            <w:r>
              <w:t>Содержание коррекционной работы</w:t>
            </w:r>
          </w:p>
        </w:tc>
        <w:tc>
          <w:tcPr>
            <w:tcW w:w="567" w:type="dxa"/>
            <w:gridSpan w:val="2"/>
          </w:tcPr>
          <w:p w:rsidR="009425E9" w:rsidRDefault="009425E9" w:rsidP="009425E9">
            <w:pPr>
              <w:rPr>
                <w:b/>
                <w:sz w:val="28"/>
                <w:szCs w:val="28"/>
              </w:rPr>
            </w:pPr>
          </w:p>
        </w:tc>
      </w:tr>
      <w:tr w:rsidR="009425E9" w:rsidTr="009425E9">
        <w:tc>
          <w:tcPr>
            <w:tcW w:w="675" w:type="dxa"/>
          </w:tcPr>
          <w:p w:rsidR="009425E9" w:rsidRDefault="009425E9" w:rsidP="009425E9">
            <w:r>
              <w:t>3.1.</w:t>
            </w:r>
          </w:p>
        </w:tc>
        <w:tc>
          <w:tcPr>
            <w:tcW w:w="9101" w:type="dxa"/>
            <w:gridSpan w:val="2"/>
          </w:tcPr>
          <w:p w:rsidR="009425E9" w:rsidRPr="002750D7" w:rsidRDefault="009425E9" w:rsidP="009425E9">
            <w:pPr>
              <w:suppressAutoHyphens w:val="0"/>
            </w:pPr>
            <w:r w:rsidRPr="002750D7">
              <w:t>Характеристика особенностей развития и индивидуальных возможностей детей (с учетом имеющихся отклонений развития и здоровья)</w:t>
            </w:r>
          </w:p>
        </w:tc>
        <w:tc>
          <w:tcPr>
            <w:tcW w:w="567" w:type="dxa"/>
            <w:gridSpan w:val="2"/>
          </w:tcPr>
          <w:p w:rsidR="009425E9" w:rsidRDefault="009425E9" w:rsidP="009425E9">
            <w:pPr>
              <w:rPr>
                <w:b/>
                <w:sz w:val="28"/>
                <w:szCs w:val="28"/>
              </w:rPr>
            </w:pPr>
          </w:p>
        </w:tc>
      </w:tr>
      <w:tr w:rsidR="009425E9" w:rsidTr="009425E9">
        <w:tc>
          <w:tcPr>
            <w:tcW w:w="675" w:type="dxa"/>
          </w:tcPr>
          <w:p w:rsidR="009425E9" w:rsidRDefault="009425E9" w:rsidP="009425E9">
            <w:r>
              <w:t>3.2.</w:t>
            </w:r>
          </w:p>
        </w:tc>
        <w:tc>
          <w:tcPr>
            <w:tcW w:w="9101" w:type="dxa"/>
            <w:gridSpan w:val="2"/>
          </w:tcPr>
          <w:p w:rsidR="009425E9" w:rsidRPr="002750D7" w:rsidRDefault="009425E9" w:rsidP="009425E9">
            <w:pPr>
              <w:suppressAutoHyphens w:val="0"/>
              <w:jc w:val="both"/>
              <w:rPr>
                <w:color w:val="000000" w:themeColor="text1"/>
              </w:rPr>
            </w:pPr>
            <w:r w:rsidRPr="002750D7">
              <w:rPr>
                <w:bCs/>
                <w:color w:val="000000" w:themeColor="text1"/>
              </w:rPr>
              <w:t xml:space="preserve">Программно-методическое обеспечение </w:t>
            </w:r>
            <w:r w:rsidRPr="002750D7">
              <w:rPr>
                <w:bCs/>
                <w:i/>
                <w:iCs/>
                <w:color w:val="000000" w:themeColor="text1"/>
              </w:rPr>
              <w:t xml:space="preserve">(методический комплекс) </w:t>
            </w:r>
            <w:proofErr w:type="spellStart"/>
            <w:r w:rsidRPr="002750D7">
              <w:rPr>
                <w:bCs/>
                <w:color w:val="000000" w:themeColor="text1"/>
              </w:rPr>
              <w:t>коррекционной-развивающей</w:t>
            </w:r>
            <w:proofErr w:type="spellEnd"/>
            <w:r w:rsidRPr="002750D7">
              <w:rPr>
                <w:bCs/>
                <w:color w:val="000000" w:themeColor="text1"/>
              </w:rPr>
              <w:t xml:space="preserve"> работы с детьми</w:t>
            </w:r>
          </w:p>
          <w:p w:rsidR="009425E9" w:rsidRPr="002750D7" w:rsidRDefault="009425E9" w:rsidP="009425E9">
            <w:pPr>
              <w:suppressAutoHyphens w:val="0"/>
            </w:pPr>
          </w:p>
        </w:tc>
        <w:tc>
          <w:tcPr>
            <w:tcW w:w="567" w:type="dxa"/>
            <w:gridSpan w:val="2"/>
          </w:tcPr>
          <w:p w:rsidR="009425E9" w:rsidRDefault="009425E9" w:rsidP="009425E9">
            <w:pPr>
              <w:rPr>
                <w:b/>
                <w:sz w:val="28"/>
                <w:szCs w:val="28"/>
              </w:rPr>
            </w:pPr>
          </w:p>
        </w:tc>
      </w:tr>
      <w:tr w:rsidR="009425E9" w:rsidTr="009425E9">
        <w:tc>
          <w:tcPr>
            <w:tcW w:w="675" w:type="dxa"/>
          </w:tcPr>
          <w:p w:rsidR="009425E9" w:rsidRDefault="009425E9" w:rsidP="009425E9">
            <w:r>
              <w:t>3.3</w:t>
            </w:r>
          </w:p>
        </w:tc>
        <w:tc>
          <w:tcPr>
            <w:tcW w:w="9101" w:type="dxa"/>
            <w:gridSpan w:val="2"/>
          </w:tcPr>
          <w:p w:rsidR="009425E9" w:rsidRPr="00321B90" w:rsidRDefault="009425E9" w:rsidP="009425E9">
            <w:pPr>
              <w:suppressAutoHyphens w:val="0"/>
              <w:jc w:val="both"/>
              <w:rPr>
                <w:bCs/>
                <w:color w:val="000000" w:themeColor="text1"/>
              </w:rPr>
            </w:pPr>
            <w:r w:rsidRPr="00321B90">
              <w:rPr>
                <w:bCs/>
                <w:color w:val="000000" w:themeColor="text1"/>
              </w:rPr>
              <w:t>Система индивидуально о</w:t>
            </w:r>
            <w:r w:rsidR="00673171">
              <w:rPr>
                <w:bCs/>
                <w:color w:val="000000" w:themeColor="text1"/>
              </w:rPr>
              <w:t xml:space="preserve">риентированной </w:t>
            </w:r>
            <w:r w:rsidRPr="00321B90">
              <w:rPr>
                <w:bCs/>
                <w:color w:val="000000" w:themeColor="text1"/>
              </w:rPr>
              <w:t>педагогической помощи детям</w:t>
            </w:r>
            <w:r w:rsidR="00673171">
              <w:rPr>
                <w:bCs/>
                <w:color w:val="000000" w:themeColor="text1"/>
              </w:rPr>
              <w:t xml:space="preserve"> с ОВЗ</w:t>
            </w:r>
          </w:p>
        </w:tc>
        <w:tc>
          <w:tcPr>
            <w:tcW w:w="567" w:type="dxa"/>
            <w:gridSpan w:val="2"/>
          </w:tcPr>
          <w:p w:rsidR="009425E9" w:rsidRDefault="009425E9" w:rsidP="009425E9">
            <w:pPr>
              <w:rPr>
                <w:b/>
                <w:sz w:val="28"/>
                <w:szCs w:val="28"/>
              </w:rPr>
            </w:pPr>
          </w:p>
        </w:tc>
      </w:tr>
      <w:tr w:rsidR="009425E9" w:rsidTr="009425E9">
        <w:tc>
          <w:tcPr>
            <w:tcW w:w="675" w:type="dxa"/>
          </w:tcPr>
          <w:p w:rsidR="009425E9" w:rsidRDefault="009425E9" w:rsidP="009425E9">
            <w:pPr>
              <w:rPr>
                <w:b/>
                <w:sz w:val="28"/>
                <w:szCs w:val="28"/>
              </w:rPr>
            </w:pPr>
            <w:r w:rsidRPr="0004118D">
              <w:rPr>
                <w:b/>
              </w:rPr>
              <w:t xml:space="preserve">III  </w:t>
            </w:r>
          </w:p>
        </w:tc>
        <w:tc>
          <w:tcPr>
            <w:tcW w:w="9101" w:type="dxa"/>
            <w:gridSpan w:val="2"/>
          </w:tcPr>
          <w:p w:rsidR="009425E9" w:rsidRPr="00E22021" w:rsidRDefault="009425E9" w:rsidP="009425E9">
            <w:pPr>
              <w:rPr>
                <w:b/>
                <w:sz w:val="28"/>
                <w:szCs w:val="28"/>
              </w:rPr>
            </w:pPr>
            <w:r w:rsidRPr="00E22021">
              <w:rPr>
                <w:b/>
                <w:sz w:val="28"/>
                <w:szCs w:val="28"/>
              </w:rPr>
              <w:t>Организационный раздел</w:t>
            </w:r>
          </w:p>
        </w:tc>
        <w:tc>
          <w:tcPr>
            <w:tcW w:w="567" w:type="dxa"/>
            <w:gridSpan w:val="2"/>
          </w:tcPr>
          <w:p w:rsidR="009425E9" w:rsidRDefault="009425E9" w:rsidP="009425E9">
            <w:pPr>
              <w:rPr>
                <w:b/>
                <w:sz w:val="28"/>
                <w:szCs w:val="28"/>
              </w:rPr>
            </w:pPr>
          </w:p>
        </w:tc>
      </w:tr>
      <w:tr w:rsidR="009425E9" w:rsidTr="009425E9">
        <w:tc>
          <w:tcPr>
            <w:tcW w:w="675" w:type="dxa"/>
          </w:tcPr>
          <w:p w:rsidR="009425E9" w:rsidRPr="008E3E0D" w:rsidRDefault="009425E9" w:rsidP="009425E9">
            <w:r w:rsidRPr="008E3E0D">
              <w:t>1</w:t>
            </w:r>
          </w:p>
        </w:tc>
        <w:tc>
          <w:tcPr>
            <w:tcW w:w="9101" w:type="dxa"/>
            <w:gridSpan w:val="2"/>
          </w:tcPr>
          <w:p w:rsidR="009425E9" w:rsidRPr="008E3E0D" w:rsidRDefault="009425E9" w:rsidP="009425E9">
            <w:r w:rsidRPr="008E3E0D">
              <w:t xml:space="preserve">Распорядок дня  </w:t>
            </w:r>
          </w:p>
        </w:tc>
        <w:tc>
          <w:tcPr>
            <w:tcW w:w="567" w:type="dxa"/>
            <w:gridSpan w:val="2"/>
          </w:tcPr>
          <w:p w:rsidR="009425E9" w:rsidRDefault="009425E9" w:rsidP="009425E9">
            <w:pPr>
              <w:rPr>
                <w:b/>
                <w:sz w:val="28"/>
                <w:szCs w:val="28"/>
              </w:rPr>
            </w:pPr>
          </w:p>
        </w:tc>
      </w:tr>
      <w:tr w:rsidR="009425E9" w:rsidTr="009425E9">
        <w:tc>
          <w:tcPr>
            <w:tcW w:w="675" w:type="dxa"/>
          </w:tcPr>
          <w:p w:rsidR="009425E9" w:rsidRDefault="009425E9" w:rsidP="009425E9">
            <w:pPr>
              <w:rPr>
                <w:b/>
                <w:sz w:val="28"/>
                <w:szCs w:val="28"/>
              </w:rPr>
            </w:pPr>
            <w:r>
              <w:t>2</w:t>
            </w:r>
          </w:p>
        </w:tc>
        <w:tc>
          <w:tcPr>
            <w:tcW w:w="9101" w:type="dxa"/>
            <w:gridSpan w:val="2"/>
          </w:tcPr>
          <w:p w:rsidR="009425E9" w:rsidRPr="00370956" w:rsidRDefault="009425E9" w:rsidP="009425E9">
            <w:pPr>
              <w:rPr>
                <w:i/>
              </w:rPr>
            </w:pPr>
            <w:r w:rsidRPr="00370956">
              <w:rPr>
                <w:lang w:eastAsia="ru-RU"/>
              </w:rPr>
              <w:t>Система образовательной деятельности</w:t>
            </w:r>
          </w:p>
        </w:tc>
        <w:tc>
          <w:tcPr>
            <w:tcW w:w="567" w:type="dxa"/>
            <w:gridSpan w:val="2"/>
          </w:tcPr>
          <w:p w:rsidR="009425E9" w:rsidRDefault="009425E9" w:rsidP="009425E9">
            <w:pPr>
              <w:rPr>
                <w:b/>
                <w:sz w:val="28"/>
                <w:szCs w:val="28"/>
              </w:rPr>
            </w:pPr>
          </w:p>
        </w:tc>
      </w:tr>
      <w:tr w:rsidR="009425E9" w:rsidTr="009425E9">
        <w:tc>
          <w:tcPr>
            <w:tcW w:w="675" w:type="dxa"/>
          </w:tcPr>
          <w:p w:rsidR="009425E9" w:rsidRDefault="009425E9" w:rsidP="009425E9">
            <w:pPr>
              <w:rPr>
                <w:b/>
                <w:sz w:val="28"/>
                <w:szCs w:val="28"/>
              </w:rPr>
            </w:pPr>
            <w:r>
              <w:t>3</w:t>
            </w:r>
          </w:p>
        </w:tc>
        <w:tc>
          <w:tcPr>
            <w:tcW w:w="9101" w:type="dxa"/>
            <w:gridSpan w:val="2"/>
          </w:tcPr>
          <w:p w:rsidR="009425E9" w:rsidRPr="0004118D" w:rsidRDefault="009425E9" w:rsidP="009425E9">
            <w:pPr>
              <w:suppressAutoHyphens w:val="0"/>
            </w:pPr>
            <w:r w:rsidRPr="0004118D">
              <w:t>Психологическое сопровождение освоения детьми образовательных областей.</w:t>
            </w:r>
          </w:p>
        </w:tc>
        <w:tc>
          <w:tcPr>
            <w:tcW w:w="567" w:type="dxa"/>
            <w:gridSpan w:val="2"/>
          </w:tcPr>
          <w:p w:rsidR="009425E9" w:rsidRDefault="009425E9" w:rsidP="009425E9">
            <w:pPr>
              <w:rPr>
                <w:b/>
                <w:sz w:val="28"/>
                <w:szCs w:val="28"/>
              </w:rPr>
            </w:pPr>
          </w:p>
        </w:tc>
      </w:tr>
      <w:tr w:rsidR="009425E9" w:rsidTr="009425E9">
        <w:trPr>
          <w:trHeight w:val="333"/>
        </w:trPr>
        <w:tc>
          <w:tcPr>
            <w:tcW w:w="675" w:type="dxa"/>
          </w:tcPr>
          <w:p w:rsidR="009425E9" w:rsidRDefault="009425E9" w:rsidP="009425E9">
            <w:r>
              <w:t>4.</w:t>
            </w:r>
          </w:p>
        </w:tc>
        <w:tc>
          <w:tcPr>
            <w:tcW w:w="9101" w:type="dxa"/>
            <w:gridSpan w:val="2"/>
          </w:tcPr>
          <w:p w:rsidR="009425E9" w:rsidRPr="0004118D" w:rsidRDefault="009425E9" w:rsidP="009425E9">
            <w:pPr>
              <w:suppressAutoHyphens w:val="0"/>
            </w:pPr>
            <w:r w:rsidRPr="00E22021">
              <w:t>Особенности организации предметно-пространственной среды</w:t>
            </w:r>
          </w:p>
        </w:tc>
        <w:tc>
          <w:tcPr>
            <w:tcW w:w="567" w:type="dxa"/>
            <w:gridSpan w:val="2"/>
          </w:tcPr>
          <w:p w:rsidR="009425E9" w:rsidRDefault="009425E9" w:rsidP="009425E9">
            <w:pPr>
              <w:rPr>
                <w:b/>
                <w:sz w:val="28"/>
                <w:szCs w:val="28"/>
              </w:rPr>
            </w:pPr>
          </w:p>
        </w:tc>
      </w:tr>
      <w:tr w:rsidR="009425E9" w:rsidTr="009425E9">
        <w:trPr>
          <w:trHeight w:val="268"/>
        </w:trPr>
        <w:tc>
          <w:tcPr>
            <w:tcW w:w="675" w:type="dxa"/>
          </w:tcPr>
          <w:p w:rsidR="009425E9" w:rsidRDefault="009425E9" w:rsidP="009425E9">
            <w:r>
              <w:t>5</w:t>
            </w:r>
          </w:p>
        </w:tc>
        <w:tc>
          <w:tcPr>
            <w:tcW w:w="9101" w:type="dxa"/>
            <w:gridSpan w:val="2"/>
          </w:tcPr>
          <w:p w:rsidR="009425E9" w:rsidRPr="00A73A54" w:rsidRDefault="009425E9" w:rsidP="009425E9">
            <w:r w:rsidRPr="00A73A54">
              <w:t>Условия реализации основной общеобразовательной программы дошкольного образования.</w:t>
            </w:r>
          </w:p>
          <w:p w:rsidR="009425E9" w:rsidRPr="00E22021" w:rsidRDefault="009425E9" w:rsidP="009425E9">
            <w:pPr>
              <w:suppressAutoHyphens w:val="0"/>
            </w:pPr>
          </w:p>
        </w:tc>
        <w:tc>
          <w:tcPr>
            <w:tcW w:w="567" w:type="dxa"/>
            <w:gridSpan w:val="2"/>
          </w:tcPr>
          <w:p w:rsidR="009425E9" w:rsidRDefault="009425E9" w:rsidP="009425E9">
            <w:pPr>
              <w:rPr>
                <w:b/>
                <w:sz w:val="28"/>
                <w:szCs w:val="28"/>
              </w:rPr>
            </w:pPr>
          </w:p>
        </w:tc>
      </w:tr>
    </w:tbl>
    <w:p w:rsidR="00270C8F" w:rsidRDefault="00270C8F" w:rsidP="0094452A">
      <w:pPr>
        <w:rPr>
          <w:rFonts w:ascii="Calibri" w:hAnsi="Calibri"/>
          <w:sz w:val="28"/>
          <w:szCs w:val="28"/>
        </w:rPr>
      </w:pPr>
    </w:p>
    <w:p w:rsidR="00D01B7B" w:rsidRDefault="00D01B7B" w:rsidP="0094452A">
      <w:pPr>
        <w:rPr>
          <w:rFonts w:ascii="Calibri" w:hAnsi="Calibri"/>
          <w:sz w:val="28"/>
          <w:szCs w:val="28"/>
        </w:rPr>
      </w:pPr>
    </w:p>
    <w:p w:rsidR="00D01B7B" w:rsidRDefault="00D01B7B" w:rsidP="0094452A">
      <w:pPr>
        <w:rPr>
          <w:rFonts w:ascii="Calibri" w:hAnsi="Calibri"/>
          <w:sz w:val="28"/>
          <w:szCs w:val="28"/>
        </w:rPr>
      </w:pPr>
    </w:p>
    <w:p w:rsidR="00D01B7B" w:rsidRDefault="00D01B7B" w:rsidP="0094452A">
      <w:pPr>
        <w:rPr>
          <w:rFonts w:ascii="Calibri" w:hAnsi="Calibri"/>
          <w:sz w:val="28"/>
          <w:szCs w:val="28"/>
        </w:rPr>
      </w:pPr>
    </w:p>
    <w:p w:rsidR="00D01B7B" w:rsidRDefault="00D01B7B" w:rsidP="0094452A">
      <w:pPr>
        <w:rPr>
          <w:rFonts w:ascii="Calibri" w:hAnsi="Calibri"/>
          <w:sz w:val="28"/>
          <w:szCs w:val="28"/>
        </w:rPr>
      </w:pPr>
    </w:p>
    <w:p w:rsidR="00270C8F" w:rsidRDefault="00270C8F" w:rsidP="0094452A">
      <w:pPr>
        <w:rPr>
          <w:rFonts w:ascii="Calibri" w:hAnsi="Calibri"/>
          <w:sz w:val="28"/>
          <w:szCs w:val="28"/>
        </w:rPr>
      </w:pPr>
    </w:p>
    <w:p w:rsidR="00270C8F" w:rsidRDefault="00270C8F" w:rsidP="0094452A">
      <w:pPr>
        <w:rPr>
          <w:rFonts w:ascii="Calibri" w:hAnsi="Calibri"/>
          <w:sz w:val="28"/>
          <w:szCs w:val="28"/>
        </w:rPr>
      </w:pPr>
    </w:p>
    <w:p w:rsidR="00B0098F" w:rsidRDefault="00B0098F" w:rsidP="0094452A">
      <w:pPr>
        <w:rPr>
          <w:rFonts w:ascii="Calibri" w:hAnsi="Calibri"/>
          <w:sz w:val="28"/>
          <w:szCs w:val="28"/>
        </w:rPr>
      </w:pPr>
    </w:p>
    <w:p w:rsidR="00E22021" w:rsidRPr="001223B7" w:rsidRDefault="00E22021" w:rsidP="0094452A">
      <w:pPr>
        <w:rPr>
          <w:rFonts w:ascii="Calibri" w:hAnsi="Calibri"/>
          <w:sz w:val="28"/>
          <w:szCs w:val="28"/>
        </w:rPr>
      </w:pPr>
    </w:p>
    <w:p w:rsidR="00270C8F" w:rsidRDefault="00270C8F" w:rsidP="00651782">
      <w:pPr>
        <w:rPr>
          <w:b/>
          <w:sz w:val="16"/>
          <w:szCs w:val="16"/>
        </w:rPr>
      </w:pPr>
    </w:p>
    <w:p w:rsidR="00673171" w:rsidRDefault="00673171" w:rsidP="00651782">
      <w:pPr>
        <w:rPr>
          <w:b/>
          <w:sz w:val="16"/>
          <w:szCs w:val="16"/>
        </w:rPr>
      </w:pPr>
    </w:p>
    <w:p w:rsidR="00673171" w:rsidRPr="00651782" w:rsidRDefault="00673171" w:rsidP="00651782">
      <w:pPr>
        <w:rPr>
          <w:b/>
          <w:sz w:val="16"/>
          <w:szCs w:val="16"/>
        </w:rPr>
      </w:pPr>
    </w:p>
    <w:p w:rsidR="00C67C5A" w:rsidRDefault="00992B1E" w:rsidP="00395660">
      <w:pPr>
        <w:suppressAutoHyphens w:val="0"/>
        <w:jc w:val="center"/>
        <w:rPr>
          <w:b/>
          <w:sz w:val="32"/>
          <w:szCs w:val="32"/>
        </w:rPr>
      </w:pPr>
      <w:r w:rsidRPr="00992B1E">
        <w:rPr>
          <w:b/>
          <w:sz w:val="32"/>
          <w:szCs w:val="32"/>
          <w:lang w:val="en-US"/>
        </w:rPr>
        <w:lastRenderedPageBreak/>
        <w:t>I</w:t>
      </w:r>
      <w:r w:rsidR="00C67C5A">
        <w:rPr>
          <w:b/>
          <w:sz w:val="32"/>
          <w:szCs w:val="32"/>
        </w:rPr>
        <w:t xml:space="preserve"> Целевой раздел</w:t>
      </w:r>
    </w:p>
    <w:p w:rsidR="00B0098F" w:rsidRDefault="00B0098F" w:rsidP="001061EA">
      <w:pPr>
        <w:suppressAutoHyphens w:val="0"/>
        <w:rPr>
          <w:b/>
          <w:sz w:val="32"/>
          <w:szCs w:val="32"/>
        </w:rPr>
      </w:pPr>
    </w:p>
    <w:p w:rsidR="001061EA" w:rsidRPr="00C67C5A" w:rsidRDefault="00C67C5A" w:rsidP="001061EA">
      <w:pPr>
        <w:suppressAutoHyphens w:val="0"/>
        <w:rPr>
          <w:b/>
          <w:sz w:val="32"/>
          <w:szCs w:val="32"/>
        </w:rPr>
      </w:pPr>
      <w:r>
        <w:rPr>
          <w:b/>
          <w:sz w:val="32"/>
          <w:szCs w:val="32"/>
        </w:rPr>
        <w:t>1.</w:t>
      </w:r>
      <w:r w:rsidR="001061EA" w:rsidRPr="00C67C5A">
        <w:rPr>
          <w:b/>
          <w:sz w:val="28"/>
          <w:szCs w:val="28"/>
          <w:u w:val="single"/>
        </w:rPr>
        <w:t>ПОЯСНИТЕЛЬНАЯ ЗАПИСКА</w:t>
      </w:r>
    </w:p>
    <w:p w:rsidR="001061EA" w:rsidRPr="00C67C5A" w:rsidRDefault="001061EA" w:rsidP="00260DE0">
      <w:pPr>
        <w:pStyle w:val="aa"/>
        <w:numPr>
          <w:ilvl w:val="1"/>
          <w:numId w:val="27"/>
        </w:numPr>
        <w:rPr>
          <w:rFonts w:ascii="Times New Roman" w:hAnsi="Times New Roman"/>
          <w:b/>
          <w:sz w:val="24"/>
          <w:szCs w:val="24"/>
        </w:rPr>
      </w:pPr>
      <w:r w:rsidRPr="00C67C5A">
        <w:rPr>
          <w:rFonts w:ascii="Times New Roman" w:hAnsi="Times New Roman"/>
          <w:b/>
          <w:sz w:val="24"/>
          <w:szCs w:val="24"/>
        </w:rPr>
        <w:t>Общие положения</w:t>
      </w:r>
    </w:p>
    <w:p w:rsidR="00395660" w:rsidRPr="00395660" w:rsidRDefault="005974E4" w:rsidP="00395660">
      <w:pPr>
        <w:pStyle w:val="aa"/>
        <w:spacing w:after="0"/>
        <w:ind w:left="0" w:firstLine="360"/>
        <w:rPr>
          <w:rFonts w:ascii="Times New Roman" w:hAnsi="Times New Roman"/>
          <w:sz w:val="24"/>
          <w:szCs w:val="24"/>
        </w:rPr>
      </w:pPr>
      <w:r>
        <w:rPr>
          <w:rFonts w:ascii="Times New Roman" w:hAnsi="Times New Roman"/>
          <w:sz w:val="24"/>
          <w:szCs w:val="24"/>
        </w:rPr>
        <w:t>Основная</w:t>
      </w:r>
      <w:r w:rsidR="00D01B7B">
        <w:rPr>
          <w:rFonts w:ascii="Times New Roman" w:hAnsi="Times New Roman"/>
          <w:sz w:val="24"/>
          <w:szCs w:val="24"/>
        </w:rPr>
        <w:t xml:space="preserve"> </w:t>
      </w:r>
      <w:r>
        <w:rPr>
          <w:rFonts w:ascii="Times New Roman" w:hAnsi="Times New Roman"/>
          <w:sz w:val="24"/>
          <w:szCs w:val="24"/>
        </w:rPr>
        <w:t>образовательная</w:t>
      </w:r>
      <w:r w:rsidR="00D01B7B">
        <w:rPr>
          <w:rFonts w:ascii="Times New Roman" w:hAnsi="Times New Roman"/>
          <w:sz w:val="24"/>
          <w:szCs w:val="24"/>
        </w:rPr>
        <w:t xml:space="preserve"> </w:t>
      </w:r>
      <w:r>
        <w:rPr>
          <w:rFonts w:ascii="Times New Roman" w:hAnsi="Times New Roman"/>
          <w:sz w:val="24"/>
          <w:szCs w:val="24"/>
        </w:rPr>
        <w:t>программа</w:t>
      </w:r>
      <w:r w:rsidR="00B335D2" w:rsidRPr="00395660">
        <w:rPr>
          <w:rFonts w:ascii="Times New Roman" w:hAnsi="Times New Roman"/>
          <w:sz w:val="24"/>
          <w:szCs w:val="24"/>
        </w:rPr>
        <w:t xml:space="preserve"> дошкольного образования (дал</w:t>
      </w:r>
      <w:r w:rsidR="00D01B7B">
        <w:rPr>
          <w:rFonts w:ascii="Times New Roman" w:hAnsi="Times New Roman"/>
          <w:sz w:val="24"/>
          <w:szCs w:val="24"/>
        </w:rPr>
        <w:t>ее – Программа) Муниципального</w:t>
      </w:r>
      <w:r w:rsidR="00B335D2" w:rsidRPr="00395660">
        <w:rPr>
          <w:rFonts w:ascii="Times New Roman" w:hAnsi="Times New Roman"/>
          <w:sz w:val="24"/>
          <w:szCs w:val="24"/>
        </w:rPr>
        <w:t xml:space="preserve"> </w:t>
      </w:r>
      <w:r w:rsidR="00D01B7B">
        <w:rPr>
          <w:rFonts w:ascii="Times New Roman" w:hAnsi="Times New Roman"/>
          <w:sz w:val="24"/>
          <w:szCs w:val="24"/>
        </w:rPr>
        <w:t xml:space="preserve">бюджетного </w:t>
      </w:r>
      <w:r w:rsidR="00B335D2" w:rsidRPr="00395660">
        <w:rPr>
          <w:rFonts w:ascii="Times New Roman" w:hAnsi="Times New Roman"/>
          <w:sz w:val="24"/>
          <w:szCs w:val="24"/>
        </w:rPr>
        <w:t xml:space="preserve"> об</w:t>
      </w:r>
      <w:r w:rsidR="00D01B7B">
        <w:rPr>
          <w:rFonts w:ascii="Times New Roman" w:hAnsi="Times New Roman"/>
          <w:sz w:val="24"/>
          <w:szCs w:val="24"/>
        </w:rPr>
        <w:t>щеоб</w:t>
      </w:r>
      <w:r w:rsidR="00B335D2" w:rsidRPr="00395660">
        <w:rPr>
          <w:rFonts w:ascii="Times New Roman" w:hAnsi="Times New Roman"/>
          <w:sz w:val="24"/>
          <w:szCs w:val="24"/>
        </w:rPr>
        <w:t>разовательного учреждения</w:t>
      </w:r>
      <w:r w:rsidR="00D01B7B">
        <w:rPr>
          <w:rFonts w:ascii="Times New Roman" w:hAnsi="Times New Roman"/>
          <w:sz w:val="24"/>
          <w:szCs w:val="24"/>
        </w:rPr>
        <w:t xml:space="preserve"> «Фоминская средняя общеобразовательная школа» структурное подразделение  детский сад «Сказка» </w:t>
      </w:r>
      <w:r>
        <w:rPr>
          <w:rFonts w:ascii="Times New Roman" w:hAnsi="Times New Roman"/>
          <w:sz w:val="24"/>
          <w:szCs w:val="24"/>
        </w:rPr>
        <w:t xml:space="preserve"> разработана</w:t>
      </w:r>
      <w:r w:rsidR="00B335D2" w:rsidRPr="00395660">
        <w:rPr>
          <w:rFonts w:ascii="Times New Roman" w:hAnsi="Times New Roman"/>
          <w:sz w:val="24"/>
          <w:szCs w:val="24"/>
        </w:rPr>
        <w:t xml:space="preserve"> в соответствии </w:t>
      </w:r>
      <w:proofErr w:type="gramStart"/>
      <w:r w:rsidR="00B335D2" w:rsidRPr="00395660">
        <w:rPr>
          <w:rFonts w:ascii="Times New Roman" w:hAnsi="Times New Roman"/>
          <w:sz w:val="24"/>
          <w:szCs w:val="24"/>
        </w:rPr>
        <w:t>с</w:t>
      </w:r>
      <w:proofErr w:type="gramEnd"/>
      <w:r w:rsidR="00395660" w:rsidRPr="00395660">
        <w:rPr>
          <w:rFonts w:ascii="Times New Roman" w:hAnsi="Times New Roman"/>
          <w:sz w:val="24"/>
          <w:szCs w:val="24"/>
        </w:rPr>
        <w:t>:</w:t>
      </w:r>
    </w:p>
    <w:p w:rsidR="00395660" w:rsidRPr="00395660" w:rsidRDefault="00395660" w:rsidP="00D77808">
      <w:pPr>
        <w:pStyle w:val="aa"/>
        <w:numPr>
          <w:ilvl w:val="0"/>
          <w:numId w:val="69"/>
        </w:numPr>
        <w:spacing w:after="0"/>
        <w:ind w:left="426"/>
        <w:rPr>
          <w:rFonts w:ascii="Times New Roman" w:hAnsi="Times New Roman"/>
        </w:rPr>
      </w:pPr>
      <w:r w:rsidRPr="00395660">
        <w:rPr>
          <w:rFonts w:ascii="Times New Roman" w:hAnsi="Times New Roman"/>
        </w:rPr>
        <w:t xml:space="preserve">ФЗ </w:t>
      </w:r>
      <w:r w:rsidR="00B335D2" w:rsidRPr="00395660">
        <w:rPr>
          <w:rFonts w:ascii="Times New Roman" w:hAnsi="Times New Roman"/>
        </w:rPr>
        <w:t>«Об образовании в Российской Федерации»</w:t>
      </w:r>
      <w:r w:rsidRPr="00395660">
        <w:rPr>
          <w:rFonts w:ascii="Times New Roman" w:hAnsi="Times New Roman"/>
        </w:rPr>
        <w:t xml:space="preserve"> № 273-ФЗот 29 декабря 2012 г. </w:t>
      </w:r>
    </w:p>
    <w:p w:rsidR="00395660" w:rsidRDefault="00B335D2" w:rsidP="00D77808">
      <w:pPr>
        <w:pStyle w:val="aa"/>
        <w:numPr>
          <w:ilvl w:val="0"/>
          <w:numId w:val="69"/>
        </w:numPr>
        <w:spacing w:after="0"/>
        <w:ind w:left="426"/>
        <w:rPr>
          <w:rFonts w:ascii="Times New Roman" w:hAnsi="Times New Roman"/>
        </w:rPr>
      </w:pPr>
      <w:r w:rsidRPr="00395660">
        <w:rPr>
          <w:rFonts w:ascii="Times New Roman" w:hAnsi="Times New Roman"/>
        </w:rPr>
        <w:t>Федеральным государственным образовательным станд</w:t>
      </w:r>
      <w:r w:rsidR="00395660">
        <w:rPr>
          <w:rFonts w:ascii="Times New Roman" w:hAnsi="Times New Roman"/>
        </w:rPr>
        <w:t>артом дошкольного образования;</w:t>
      </w:r>
    </w:p>
    <w:p w:rsidR="00395660" w:rsidRDefault="00B335D2" w:rsidP="00D77808">
      <w:pPr>
        <w:pStyle w:val="aa"/>
        <w:numPr>
          <w:ilvl w:val="0"/>
          <w:numId w:val="69"/>
        </w:numPr>
        <w:spacing w:after="0"/>
        <w:ind w:left="426"/>
        <w:rPr>
          <w:rFonts w:ascii="Times New Roman" w:hAnsi="Times New Roman"/>
        </w:rPr>
      </w:pPr>
      <w:proofErr w:type="spellStart"/>
      <w:r w:rsidRPr="00395660">
        <w:rPr>
          <w:rFonts w:ascii="Times New Roman" w:hAnsi="Times New Roman"/>
        </w:rPr>
        <w:t>СанПиН</w:t>
      </w:r>
      <w:proofErr w:type="spellEnd"/>
      <w:r w:rsidRPr="00395660">
        <w:rPr>
          <w:rFonts w:ascii="Times New Roman" w:hAnsi="Times New Roman"/>
        </w:rPr>
        <w:t xml:space="preserve"> 2.4.1.3049 – 13 «Санитарно-</w:t>
      </w:r>
      <w:r w:rsidR="00651782" w:rsidRPr="00395660">
        <w:rPr>
          <w:rFonts w:ascii="Times New Roman" w:hAnsi="Times New Roman"/>
        </w:rPr>
        <w:t>эпидемиологические</w:t>
      </w:r>
      <w:r w:rsidRPr="00395660">
        <w:rPr>
          <w:rFonts w:ascii="Times New Roman" w:hAnsi="Times New Roman"/>
        </w:rPr>
        <w:t xml:space="preserve"> требования к устройству, содержанию и организации режима работы в дошкольных  образовательных организациях» (Постановление Главного государственного санитарного  врача РФ от 15 мая 2013года №26</w:t>
      </w:r>
      <w:proofErr w:type="gramStart"/>
      <w:r w:rsidRPr="00395660">
        <w:rPr>
          <w:rFonts w:ascii="Times New Roman" w:hAnsi="Times New Roman"/>
        </w:rPr>
        <w:t xml:space="preserve"> )</w:t>
      </w:r>
      <w:proofErr w:type="gramEnd"/>
      <w:r w:rsidRPr="00395660">
        <w:rPr>
          <w:rFonts w:ascii="Times New Roman" w:hAnsi="Times New Roman"/>
        </w:rPr>
        <w:t xml:space="preserve">, </w:t>
      </w:r>
    </w:p>
    <w:p w:rsidR="00B335D2" w:rsidRDefault="00D01B7B" w:rsidP="00D77808">
      <w:pPr>
        <w:pStyle w:val="aa"/>
        <w:numPr>
          <w:ilvl w:val="0"/>
          <w:numId w:val="69"/>
        </w:numPr>
        <w:spacing w:after="0"/>
        <w:ind w:left="426"/>
        <w:rPr>
          <w:rFonts w:ascii="Times New Roman" w:hAnsi="Times New Roman"/>
        </w:rPr>
      </w:pPr>
      <w:r>
        <w:rPr>
          <w:rFonts w:ascii="Times New Roman" w:hAnsi="Times New Roman"/>
        </w:rPr>
        <w:t>Уставом МБ</w:t>
      </w:r>
      <w:r w:rsidR="00B335D2" w:rsidRPr="00395660">
        <w:rPr>
          <w:rFonts w:ascii="Times New Roman" w:hAnsi="Times New Roman"/>
        </w:rPr>
        <w:t>ОУ</w:t>
      </w:r>
      <w:r w:rsidR="003B21DC">
        <w:rPr>
          <w:rFonts w:ascii="Times New Roman" w:hAnsi="Times New Roman"/>
        </w:rPr>
        <w:t xml:space="preserve"> «</w:t>
      </w:r>
      <w:r>
        <w:rPr>
          <w:rFonts w:ascii="Times New Roman" w:hAnsi="Times New Roman"/>
        </w:rPr>
        <w:t>ФСОШ»</w:t>
      </w:r>
      <w:r w:rsidR="00B335D2" w:rsidRPr="00395660">
        <w:rPr>
          <w:rFonts w:ascii="Times New Roman" w:hAnsi="Times New Roman"/>
        </w:rPr>
        <w:t>.</w:t>
      </w:r>
    </w:p>
    <w:p w:rsidR="00395660" w:rsidRPr="00395660" w:rsidRDefault="00395660" w:rsidP="00395660">
      <w:pPr>
        <w:pStyle w:val="aa"/>
        <w:spacing w:after="0"/>
        <w:ind w:left="426"/>
        <w:rPr>
          <w:rFonts w:ascii="Times New Roman" w:hAnsi="Times New Roman"/>
        </w:rPr>
      </w:pPr>
    </w:p>
    <w:p w:rsidR="00B335D2" w:rsidRPr="00395660" w:rsidRDefault="00B335D2" w:rsidP="00395660">
      <w:pPr>
        <w:pStyle w:val="aa"/>
        <w:spacing w:after="0"/>
        <w:ind w:left="0" w:firstLine="360"/>
        <w:rPr>
          <w:rFonts w:ascii="Times New Roman" w:hAnsi="Times New Roman"/>
          <w:sz w:val="24"/>
          <w:szCs w:val="24"/>
        </w:rPr>
      </w:pPr>
      <w:r w:rsidRPr="00395660">
        <w:rPr>
          <w:rFonts w:ascii="Times New Roman" w:hAnsi="Times New Roman"/>
          <w:sz w:val="24"/>
          <w:szCs w:val="24"/>
        </w:rPr>
        <w:t xml:space="preserve">Программа определяет </w:t>
      </w:r>
      <w:r w:rsidR="00D01B7B">
        <w:rPr>
          <w:rFonts w:ascii="Times New Roman" w:hAnsi="Times New Roman"/>
          <w:sz w:val="24"/>
          <w:szCs w:val="24"/>
        </w:rPr>
        <w:t>образовательную работу МБОУ «ФСОШ»</w:t>
      </w:r>
      <w:r w:rsidR="003B21DC">
        <w:rPr>
          <w:rFonts w:ascii="Times New Roman" w:hAnsi="Times New Roman"/>
          <w:sz w:val="24"/>
          <w:szCs w:val="24"/>
        </w:rPr>
        <w:t xml:space="preserve"> </w:t>
      </w:r>
      <w:r w:rsidR="00D01B7B">
        <w:rPr>
          <w:rFonts w:ascii="Times New Roman" w:hAnsi="Times New Roman"/>
          <w:sz w:val="24"/>
          <w:szCs w:val="24"/>
        </w:rPr>
        <w:t>СП детский сад «Сказка»</w:t>
      </w:r>
      <w:r w:rsidR="00395660">
        <w:rPr>
          <w:rFonts w:ascii="Times New Roman" w:hAnsi="Times New Roman"/>
          <w:sz w:val="24"/>
          <w:szCs w:val="24"/>
        </w:rPr>
        <w:t xml:space="preserve">. Программа включает </w:t>
      </w:r>
      <w:r w:rsidRPr="00395660">
        <w:rPr>
          <w:rFonts w:ascii="Times New Roman" w:hAnsi="Times New Roman"/>
          <w:sz w:val="24"/>
          <w:szCs w:val="24"/>
        </w:rPr>
        <w:t>обязательную часть и часть, формируемую участниками образова</w:t>
      </w:r>
      <w:r w:rsidR="00A939DC" w:rsidRPr="00395660">
        <w:rPr>
          <w:rFonts w:ascii="Times New Roman" w:hAnsi="Times New Roman"/>
          <w:sz w:val="24"/>
          <w:szCs w:val="24"/>
        </w:rPr>
        <w:t xml:space="preserve">тельного процесса для детей </w:t>
      </w:r>
      <w:r w:rsidR="005974E4">
        <w:rPr>
          <w:rFonts w:ascii="Times New Roman" w:hAnsi="Times New Roman"/>
          <w:sz w:val="24"/>
          <w:szCs w:val="24"/>
        </w:rPr>
        <w:t>от 1</w:t>
      </w:r>
      <w:r w:rsidR="00C25C1F">
        <w:rPr>
          <w:rFonts w:ascii="Times New Roman" w:hAnsi="Times New Roman"/>
          <w:sz w:val="24"/>
          <w:szCs w:val="24"/>
        </w:rPr>
        <w:t>,6</w:t>
      </w:r>
      <w:r w:rsidR="005974E4">
        <w:rPr>
          <w:rFonts w:ascii="Times New Roman" w:hAnsi="Times New Roman"/>
          <w:sz w:val="24"/>
          <w:szCs w:val="24"/>
        </w:rPr>
        <w:t xml:space="preserve"> года до 7</w:t>
      </w:r>
      <w:r w:rsidRPr="00395660">
        <w:rPr>
          <w:rFonts w:ascii="Times New Roman" w:hAnsi="Times New Roman"/>
          <w:sz w:val="24"/>
          <w:szCs w:val="24"/>
        </w:rPr>
        <w:t xml:space="preserve"> лет, обеспечивающих достижение воспитанниками физической и психологической готовности к школе, и является программным документом.</w:t>
      </w:r>
    </w:p>
    <w:p w:rsidR="00B335D2" w:rsidRPr="00395660" w:rsidRDefault="00B335D2" w:rsidP="00395660">
      <w:pPr>
        <w:pStyle w:val="aa"/>
        <w:spacing w:after="0"/>
        <w:ind w:left="0" w:firstLine="360"/>
        <w:rPr>
          <w:rFonts w:ascii="Times New Roman" w:hAnsi="Times New Roman"/>
          <w:sz w:val="24"/>
          <w:szCs w:val="24"/>
        </w:rPr>
      </w:pPr>
      <w:r w:rsidRPr="00395660">
        <w:rPr>
          <w:rFonts w:ascii="Times New Roman" w:hAnsi="Times New Roman"/>
          <w:sz w:val="24"/>
          <w:szCs w:val="24"/>
        </w:rPr>
        <w:t>Программа основывается на положениях:</w:t>
      </w:r>
    </w:p>
    <w:p w:rsidR="00B335D2" w:rsidRPr="00395660" w:rsidRDefault="00B335D2" w:rsidP="00395660">
      <w:pPr>
        <w:pStyle w:val="aa"/>
        <w:spacing w:after="0"/>
        <w:ind w:left="0" w:firstLine="360"/>
        <w:rPr>
          <w:rFonts w:ascii="Times New Roman" w:hAnsi="Times New Roman"/>
          <w:sz w:val="24"/>
          <w:szCs w:val="24"/>
        </w:rPr>
      </w:pPr>
      <w:r w:rsidRPr="00395660">
        <w:rPr>
          <w:rFonts w:ascii="Times New Roman" w:hAnsi="Times New Roman"/>
          <w:sz w:val="24"/>
          <w:szCs w:val="24"/>
        </w:rPr>
        <w:t>1) фундаментальных исследований отечественной научной психолого-педагогической и физиологической школы о закономерностях развития ребенка дошкольного возраста;</w:t>
      </w:r>
    </w:p>
    <w:p w:rsidR="00B335D2" w:rsidRPr="00395660" w:rsidRDefault="00B335D2" w:rsidP="00395660">
      <w:pPr>
        <w:pStyle w:val="aa"/>
        <w:spacing w:after="0"/>
        <w:ind w:left="0" w:firstLine="360"/>
        <w:rPr>
          <w:rFonts w:ascii="Times New Roman" w:hAnsi="Times New Roman"/>
          <w:sz w:val="24"/>
          <w:szCs w:val="24"/>
        </w:rPr>
      </w:pPr>
      <w:r w:rsidRPr="00395660">
        <w:rPr>
          <w:rFonts w:ascii="Times New Roman" w:hAnsi="Times New Roman"/>
          <w:sz w:val="24"/>
          <w:szCs w:val="24"/>
        </w:rPr>
        <w:t xml:space="preserve">2) научных исследований, практических разработок и методических рекомендаций, содержащихся в трудах ведущих специалистов в области современного дошкольного образования; </w:t>
      </w:r>
    </w:p>
    <w:p w:rsidR="00B335D2" w:rsidRPr="00B335D2" w:rsidRDefault="00B335D2" w:rsidP="00395660">
      <w:pPr>
        <w:pStyle w:val="aa"/>
        <w:spacing w:after="0"/>
        <w:ind w:left="0" w:firstLine="360"/>
        <w:rPr>
          <w:rFonts w:ascii="Times New Roman" w:hAnsi="Times New Roman"/>
          <w:sz w:val="24"/>
          <w:szCs w:val="24"/>
        </w:rPr>
      </w:pPr>
      <w:r w:rsidRPr="00BA40E6">
        <w:rPr>
          <w:rFonts w:ascii="Times New Roman" w:hAnsi="Times New Roman"/>
          <w:sz w:val="24"/>
          <w:szCs w:val="24"/>
        </w:rPr>
        <w:t>3) действующего законодательства, иных нормативных правовых актов, регулирующих деятельность системы дошкольного образования</w:t>
      </w:r>
    </w:p>
    <w:p w:rsidR="00134761" w:rsidRPr="0062231F" w:rsidRDefault="00134761" w:rsidP="00395660">
      <w:pPr>
        <w:tabs>
          <w:tab w:val="left" w:pos="426"/>
        </w:tabs>
        <w:autoSpaceDE w:val="0"/>
        <w:autoSpaceDN w:val="0"/>
        <w:adjustRightInd w:val="0"/>
        <w:jc w:val="both"/>
        <w:rPr>
          <w:szCs w:val="28"/>
        </w:rPr>
      </w:pPr>
      <w:r w:rsidRPr="005C2027">
        <w:rPr>
          <w:szCs w:val="28"/>
        </w:rPr>
        <w:t xml:space="preserve">В дошкольном образовательном учреждении функционирует </w:t>
      </w:r>
      <w:r w:rsidR="00C25C1F">
        <w:rPr>
          <w:szCs w:val="28"/>
        </w:rPr>
        <w:t>2 возрастных</w:t>
      </w:r>
      <w:r w:rsidRPr="005C2027">
        <w:rPr>
          <w:szCs w:val="28"/>
        </w:rPr>
        <w:t xml:space="preserve"> групп</w:t>
      </w:r>
      <w:r w:rsidR="00C25C1F">
        <w:rPr>
          <w:szCs w:val="28"/>
        </w:rPr>
        <w:t>ы</w:t>
      </w:r>
      <w:r w:rsidR="00C25C1F">
        <w:t>, из них 1</w:t>
      </w:r>
      <w:r w:rsidRPr="005C2027">
        <w:t xml:space="preserve"> гру</w:t>
      </w:r>
      <w:r w:rsidR="00A939DC" w:rsidRPr="005C2027">
        <w:t>пп</w:t>
      </w:r>
      <w:r w:rsidR="00C25C1F">
        <w:t>а детей с 1,6 до 4 лет, 1</w:t>
      </w:r>
      <w:r w:rsidR="00A939DC" w:rsidRPr="005C2027">
        <w:t xml:space="preserve"> групп</w:t>
      </w:r>
      <w:r w:rsidR="00C25C1F">
        <w:t xml:space="preserve">а </w:t>
      </w:r>
      <w:r w:rsidR="007669DD">
        <w:t xml:space="preserve">детей </w:t>
      </w:r>
      <w:r w:rsidR="00C25C1F">
        <w:t>с 4 до 7 лет</w:t>
      </w:r>
      <w:r w:rsidRPr="005C2027">
        <w:rPr>
          <w:szCs w:val="28"/>
        </w:rPr>
        <w:t>.</w:t>
      </w:r>
    </w:p>
    <w:p w:rsidR="00134761" w:rsidRPr="0062231F" w:rsidRDefault="00134761" w:rsidP="00395660">
      <w:pPr>
        <w:tabs>
          <w:tab w:val="left" w:pos="426"/>
        </w:tabs>
        <w:autoSpaceDE w:val="0"/>
        <w:autoSpaceDN w:val="0"/>
        <w:adjustRightInd w:val="0"/>
        <w:jc w:val="both"/>
        <w:rPr>
          <w:szCs w:val="28"/>
        </w:rPr>
      </w:pPr>
      <w:r w:rsidRPr="0062231F">
        <w:rPr>
          <w:szCs w:val="28"/>
        </w:rPr>
        <w:t>Ежегодный контингент детей о</w:t>
      </w:r>
      <w:r w:rsidR="00A939DC">
        <w:rPr>
          <w:szCs w:val="28"/>
        </w:rPr>
        <w:t xml:space="preserve">пределяется социальным заказом </w:t>
      </w:r>
      <w:r w:rsidRPr="0062231F">
        <w:rPr>
          <w:szCs w:val="28"/>
        </w:rPr>
        <w:t xml:space="preserve">(потребностями) родителей воспитанников. </w:t>
      </w:r>
    </w:p>
    <w:p w:rsidR="00134761" w:rsidRPr="0062231F" w:rsidRDefault="00134761" w:rsidP="00395660">
      <w:pPr>
        <w:tabs>
          <w:tab w:val="left" w:pos="426"/>
        </w:tabs>
        <w:autoSpaceDE w:val="0"/>
        <w:autoSpaceDN w:val="0"/>
        <w:adjustRightInd w:val="0"/>
        <w:jc w:val="both"/>
        <w:rPr>
          <w:szCs w:val="28"/>
        </w:rPr>
      </w:pPr>
      <w:r w:rsidRPr="0062231F">
        <w:rPr>
          <w:szCs w:val="28"/>
        </w:rPr>
        <w:t xml:space="preserve">Разделение детей на возрастные группы осуществляется в соответствии с закономерностями психического развития </w:t>
      </w:r>
      <w:r w:rsidR="003E43CA" w:rsidRPr="0062231F">
        <w:rPr>
          <w:szCs w:val="28"/>
        </w:rPr>
        <w:t>ребенка, что</w:t>
      </w:r>
      <w:r w:rsidRPr="0062231F">
        <w:rPr>
          <w:szCs w:val="28"/>
        </w:rPr>
        <w:t xml:space="preserve">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w:t>
      </w:r>
    </w:p>
    <w:p w:rsidR="00BA40E6" w:rsidRPr="00BA40E6" w:rsidRDefault="00A939DC" w:rsidP="00395660">
      <w:pPr>
        <w:suppressAutoHyphens w:val="0"/>
        <w:spacing w:line="276" w:lineRule="auto"/>
        <w:rPr>
          <w:rFonts w:eastAsiaTheme="minorHAnsi"/>
          <w:lang w:eastAsia="en-US"/>
        </w:rPr>
      </w:pPr>
      <w:r w:rsidRPr="00BA40E6">
        <w:rPr>
          <w:rFonts w:eastAsiaTheme="minorHAnsi"/>
          <w:lang w:eastAsia="en-US"/>
        </w:rPr>
        <w:t>Программа направлена</w:t>
      </w:r>
      <w:r w:rsidR="00BA40E6" w:rsidRPr="00BA40E6">
        <w:rPr>
          <w:rFonts w:eastAsiaTheme="minorHAnsi"/>
          <w:lang w:eastAsia="en-US"/>
        </w:rPr>
        <w:t xml:space="preserve"> </w:t>
      </w:r>
      <w:proofErr w:type="gramStart"/>
      <w:r w:rsidR="00BA40E6" w:rsidRPr="00BA40E6">
        <w:rPr>
          <w:rFonts w:eastAsiaTheme="minorHAnsi"/>
          <w:lang w:eastAsia="en-US"/>
        </w:rPr>
        <w:t>на</w:t>
      </w:r>
      <w:proofErr w:type="gramEnd"/>
      <w:r w:rsidR="00BA40E6" w:rsidRPr="00BA40E6">
        <w:rPr>
          <w:rFonts w:eastAsiaTheme="minorHAnsi"/>
          <w:lang w:eastAsia="en-US"/>
        </w:rPr>
        <w:t>:</w:t>
      </w:r>
    </w:p>
    <w:p w:rsidR="002A3354" w:rsidRPr="002A3354" w:rsidRDefault="00BA40E6" w:rsidP="00D77808">
      <w:pPr>
        <w:pStyle w:val="aa"/>
        <w:numPr>
          <w:ilvl w:val="0"/>
          <w:numId w:val="70"/>
        </w:numPr>
        <w:spacing w:after="0"/>
        <w:rPr>
          <w:rFonts w:ascii="Times New Roman" w:eastAsiaTheme="minorHAnsi" w:hAnsi="Times New Roman"/>
          <w:lang w:eastAsia="en-US"/>
        </w:rPr>
      </w:pPr>
      <w:proofErr w:type="gramStart"/>
      <w:r w:rsidRPr="002A3354">
        <w:rPr>
          <w:rFonts w:ascii="Times New Roman" w:eastAsiaTheme="minorHAnsi" w:hAnsi="Times New Roman"/>
          <w:lang w:eastAsia="en-US"/>
        </w:rPr>
        <w:t xml:space="preserve">охрану и укрепление здоровья воспитанников, их всестороннее (физическое, социально-коммуникативное, </w:t>
      </w:r>
      <w:r w:rsidR="0027531C" w:rsidRPr="002A3354">
        <w:rPr>
          <w:rFonts w:ascii="Times New Roman" w:eastAsiaTheme="minorHAnsi" w:hAnsi="Times New Roman"/>
          <w:lang w:eastAsia="en-US"/>
        </w:rPr>
        <w:t>познавательное,</w:t>
      </w:r>
      <w:r w:rsidRPr="002A3354">
        <w:rPr>
          <w:rFonts w:ascii="Times New Roman" w:eastAsiaTheme="minorHAnsi" w:hAnsi="Times New Roman"/>
          <w:lang w:eastAsia="en-US"/>
        </w:rPr>
        <w:t xml:space="preserve"> речевое, художественно-эстетическое) развитие;</w:t>
      </w:r>
      <w:proofErr w:type="gramEnd"/>
    </w:p>
    <w:p w:rsidR="002A3354" w:rsidRPr="002A3354" w:rsidRDefault="00BA40E6" w:rsidP="00D77808">
      <w:pPr>
        <w:pStyle w:val="aa"/>
        <w:numPr>
          <w:ilvl w:val="0"/>
          <w:numId w:val="70"/>
        </w:numPr>
        <w:spacing w:after="0"/>
        <w:rPr>
          <w:rFonts w:ascii="Times New Roman" w:eastAsiaTheme="minorHAnsi" w:hAnsi="Times New Roman"/>
          <w:sz w:val="28"/>
          <w:szCs w:val="28"/>
          <w:lang w:eastAsia="en-US"/>
        </w:rPr>
      </w:pPr>
      <w:r w:rsidRPr="002A3354">
        <w:rPr>
          <w:rFonts w:ascii="Times New Roman" w:eastAsiaTheme="minorHAnsi" w:hAnsi="Times New Roman"/>
          <w:lang w:eastAsia="en-US"/>
        </w:rPr>
        <w:t xml:space="preserve">создание условий развития ребенка, открывающих возможности для его позитивной социализации, его личностного развития, </w:t>
      </w:r>
      <w:r w:rsidR="00A939DC" w:rsidRPr="002A3354">
        <w:rPr>
          <w:rFonts w:ascii="Times New Roman" w:eastAsiaTheme="minorHAnsi" w:hAnsi="Times New Roman"/>
          <w:lang w:eastAsia="en-US"/>
        </w:rPr>
        <w:t>развития инициативы</w:t>
      </w:r>
      <w:r w:rsidRPr="002A3354">
        <w:rPr>
          <w:rFonts w:ascii="Times New Roman" w:eastAsiaTheme="minorHAnsi" w:hAnsi="Times New Roman"/>
          <w:lang w:eastAsia="en-US"/>
        </w:rPr>
        <w:t xml:space="preserve"> и творческих способностей на основе сотрудничества </w:t>
      </w:r>
      <w:proofErr w:type="gramStart"/>
      <w:r w:rsidRPr="002A3354">
        <w:rPr>
          <w:rFonts w:ascii="Times New Roman" w:eastAsiaTheme="minorHAnsi" w:hAnsi="Times New Roman"/>
          <w:lang w:eastAsia="en-US"/>
        </w:rPr>
        <w:t>со</w:t>
      </w:r>
      <w:proofErr w:type="gramEnd"/>
      <w:r w:rsidRPr="002A3354">
        <w:rPr>
          <w:rFonts w:ascii="Times New Roman" w:eastAsiaTheme="minorHAnsi" w:hAnsi="Times New Roman"/>
          <w:lang w:eastAsia="en-US"/>
        </w:rPr>
        <w:t xml:space="preserve"> взрослыми и сверстниками и</w:t>
      </w:r>
      <w:r w:rsidR="002A3354">
        <w:rPr>
          <w:rFonts w:ascii="Times New Roman" w:eastAsiaTheme="minorHAnsi" w:hAnsi="Times New Roman"/>
          <w:lang w:eastAsia="en-US"/>
        </w:rPr>
        <w:t xml:space="preserve"> соответствующим возрасту видам</w:t>
      </w:r>
    </w:p>
    <w:p w:rsidR="003E43CA" w:rsidRPr="002A3354" w:rsidRDefault="00BA40E6" w:rsidP="002A3354">
      <w:pPr>
        <w:pStyle w:val="aa"/>
        <w:spacing w:after="0"/>
        <w:rPr>
          <w:rFonts w:ascii="Times New Roman" w:eastAsiaTheme="minorHAnsi" w:hAnsi="Times New Roman"/>
          <w:sz w:val="28"/>
          <w:szCs w:val="28"/>
          <w:lang w:eastAsia="en-US"/>
        </w:rPr>
      </w:pPr>
      <w:r w:rsidRPr="002A3354">
        <w:rPr>
          <w:rFonts w:ascii="Times New Roman" w:eastAsiaTheme="minorHAnsi" w:hAnsi="Times New Roman"/>
          <w:lang w:eastAsia="en-US"/>
        </w:rPr>
        <w:t>деятельности</w:t>
      </w:r>
      <w:r w:rsidR="003E43CA" w:rsidRPr="002A3354">
        <w:rPr>
          <w:rFonts w:ascii="Times New Roman" w:eastAsiaTheme="minorHAnsi" w:hAnsi="Times New Roman"/>
          <w:sz w:val="28"/>
          <w:szCs w:val="28"/>
          <w:lang w:eastAsia="en-US"/>
        </w:rPr>
        <w:t>.</w:t>
      </w:r>
    </w:p>
    <w:p w:rsidR="002A3354" w:rsidRPr="002A3354" w:rsidRDefault="003E43CA" w:rsidP="00D77808">
      <w:pPr>
        <w:pStyle w:val="aa"/>
        <w:numPr>
          <w:ilvl w:val="0"/>
          <w:numId w:val="70"/>
        </w:numPr>
        <w:spacing w:after="0"/>
        <w:rPr>
          <w:rFonts w:ascii="Times New Roman" w:eastAsiaTheme="minorHAnsi" w:hAnsi="Times New Roman"/>
          <w:sz w:val="28"/>
          <w:szCs w:val="28"/>
          <w:lang w:eastAsia="en-US"/>
        </w:rPr>
      </w:pPr>
      <w:r w:rsidRPr="002A3354">
        <w:rPr>
          <w:rFonts w:ascii="Times New Roman" w:eastAsiaTheme="minorHAnsi" w:hAnsi="Times New Roman"/>
          <w:lang w:eastAsia="en-US"/>
        </w:rPr>
        <w:t>на</w:t>
      </w:r>
      <w:r w:rsidR="00C25C1F">
        <w:rPr>
          <w:rFonts w:ascii="Times New Roman" w:eastAsiaTheme="minorHAnsi" w:hAnsi="Times New Roman"/>
          <w:lang w:eastAsia="en-US"/>
        </w:rPr>
        <w:t xml:space="preserve"> </w:t>
      </w:r>
      <w:r w:rsidRPr="002A3354">
        <w:rPr>
          <w:rFonts w:ascii="Times New Roman" w:eastAsiaTheme="minorHAnsi" w:hAnsi="Times New Roman"/>
          <w:lang w:eastAsia="en-US"/>
        </w:rPr>
        <w:t>создание развивающей образовательной среды, которая представляет собой систему условий социализации и индивидуализации детей.</w:t>
      </w:r>
    </w:p>
    <w:p w:rsidR="00A939DC" w:rsidRPr="002A3354" w:rsidRDefault="003E43CA" w:rsidP="00D77808">
      <w:pPr>
        <w:pStyle w:val="aa"/>
        <w:numPr>
          <w:ilvl w:val="0"/>
          <w:numId w:val="70"/>
        </w:numPr>
        <w:spacing w:after="0"/>
        <w:rPr>
          <w:rFonts w:ascii="Times New Roman" w:eastAsiaTheme="minorHAnsi" w:hAnsi="Times New Roman"/>
          <w:lang w:eastAsia="en-US"/>
        </w:rPr>
      </w:pPr>
      <w:r w:rsidRPr="002A3354">
        <w:rPr>
          <w:rFonts w:ascii="Times New Roman" w:eastAsiaTheme="minorHAnsi" w:hAnsi="Times New Roman"/>
          <w:lang w:eastAsia="en-US"/>
        </w:rPr>
        <w:lastRenderedPageBreak/>
        <w:t xml:space="preserve">обеспечивает осуществление образовательного процесса в двух основных организационных моделях, включающих: </w:t>
      </w:r>
    </w:p>
    <w:p w:rsidR="003E43CA" w:rsidRPr="002A3354" w:rsidRDefault="002A3354" w:rsidP="002A3354">
      <w:pPr>
        <w:pStyle w:val="aa"/>
        <w:spacing w:after="0"/>
        <w:rPr>
          <w:rFonts w:ascii="Times New Roman" w:eastAsiaTheme="minorHAnsi" w:hAnsi="Times New Roman"/>
          <w:lang w:eastAsia="en-US"/>
        </w:rPr>
      </w:pPr>
      <w:r>
        <w:rPr>
          <w:rFonts w:ascii="Times New Roman" w:eastAsiaTheme="minorHAnsi" w:hAnsi="Times New Roman"/>
          <w:lang w:eastAsia="en-US"/>
        </w:rPr>
        <w:t xml:space="preserve">- </w:t>
      </w:r>
      <w:r w:rsidR="003E43CA" w:rsidRPr="002A3354">
        <w:rPr>
          <w:rFonts w:ascii="Times New Roman" w:eastAsiaTheme="minorHAnsi" w:hAnsi="Times New Roman"/>
          <w:lang w:eastAsia="en-US"/>
        </w:rPr>
        <w:t>совместную деятельность взрослого и детей,</w:t>
      </w:r>
    </w:p>
    <w:p w:rsidR="003E43CA" w:rsidRPr="002A3354" w:rsidRDefault="002A3354" w:rsidP="002A3354">
      <w:pPr>
        <w:rPr>
          <w:rFonts w:eastAsiaTheme="minorHAnsi"/>
          <w:lang w:eastAsia="en-US"/>
        </w:rPr>
      </w:pPr>
      <w:r>
        <w:rPr>
          <w:rFonts w:eastAsiaTheme="minorHAnsi"/>
          <w:lang w:eastAsia="en-US"/>
        </w:rPr>
        <w:t xml:space="preserve">           - </w:t>
      </w:r>
      <w:r w:rsidR="003E43CA" w:rsidRPr="002A3354">
        <w:rPr>
          <w:rFonts w:eastAsiaTheme="minorHAnsi"/>
          <w:lang w:eastAsia="en-US"/>
        </w:rPr>
        <w:t>самостоятельную деятельность детей;</w:t>
      </w:r>
    </w:p>
    <w:p w:rsidR="003E43CA" w:rsidRPr="002A3354" w:rsidRDefault="003E43CA" w:rsidP="00D77808">
      <w:pPr>
        <w:pStyle w:val="aa"/>
        <w:numPr>
          <w:ilvl w:val="0"/>
          <w:numId w:val="70"/>
        </w:numPr>
        <w:rPr>
          <w:rFonts w:ascii="Times New Roman" w:eastAsiaTheme="minorHAnsi" w:hAnsi="Times New Roman"/>
          <w:lang w:eastAsia="en-US"/>
        </w:rPr>
      </w:pPr>
      <w:r w:rsidRPr="002A3354">
        <w:rPr>
          <w:rFonts w:ascii="Times New Roman" w:eastAsiaTheme="minorHAnsi" w:hAnsi="Times New Roman"/>
          <w:lang w:eastAsia="en-US"/>
        </w:rPr>
        <w:t xml:space="preserve"> предусматривает внедрение адекватной возрастным возможностям учебной модели при осуществлении образователь</w:t>
      </w:r>
      <w:r w:rsidR="00C25C1F">
        <w:rPr>
          <w:rFonts w:ascii="Times New Roman" w:eastAsiaTheme="minorHAnsi" w:hAnsi="Times New Roman"/>
          <w:lang w:eastAsia="en-US"/>
        </w:rPr>
        <w:t>ного процесса с детьми от 6 до 7</w:t>
      </w:r>
      <w:r w:rsidRPr="002A3354">
        <w:rPr>
          <w:rFonts w:ascii="Times New Roman" w:eastAsiaTheme="minorHAnsi" w:hAnsi="Times New Roman"/>
          <w:lang w:eastAsia="en-US"/>
        </w:rPr>
        <w:t xml:space="preserve"> лет в качестве средства подготовки воспитанников к обучению в начальной школе;</w:t>
      </w:r>
    </w:p>
    <w:p w:rsidR="003E43CA" w:rsidRPr="002A3354" w:rsidRDefault="003E43CA" w:rsidP="00D77808">
      <w:pPr>
        <w:pStyle w:val="aa"/>
        <w:numPr>
          <w:ilvl w:val="0"/>
          <w:numId w:val="70"/>
        </w:numPr>
        <w:rPr>
          <w:rFonts w:ascii="Times New Roman" w:eastAsiaTheme="minorHAnsi" w:hAnsi="Times New Roman"/>
          <w:lang w:eastAsia="en-US"/>
        </w:rPr>
      </w:pPr>
      <w:r w:rsidRPr="002A3354">
        <w:rPr>
          <w:rFonts w:ascii="Times New Roman" w:eastAsiaTheme="minorHAnsi" w:hAnsi="Times New Roman"/>
          <w:lang w:eastAsia="en-US"/>
        </w:rPr>
        <w:t xml:space="preserve">учитывает </w:t>
      </w:r>
      <w:proofErr w:type="spellStart"/>
      <w:r w:rsidRPr="002A3354">
        <w:rPr>
          <w:rFonts w:ascii="Times New Roman" w:eastAsiaTheme="minorHAnsi" w:hAnsi="Times New Roman"/>
          <w:lang w:eastAsia="en-US"/>
        </w:rPr>
        <w:t>гендерную</w:t>
      </w:r>
      <w:proofErr w:type="spellEnd"/>
      <w:r w:rsidRPr="002A3354">
        <w:rPr>
          <w:rFonts w:ascii="Times New Roman" w:eastAsiaTheme="minorHAnsi" w:hAnsi="Times New Roman"/>
          <w:lang w:eastAsia="en-US"/>
        </w:rPr>
        <w:t xml:space="preserve"> специфику развития детей дошкольного возраста;</w:t>
      </w:r>
    </w:p>
    <w:p w:rsidR="003E43CA" w:rsidRPr="002A3354" w:rsidRDefault="003E43CA" w:rsidP="00D77808">
      <w:pPr>
        <w:pStyle w:val="aa"/>
        <w:numPr>
          <w:ilvl w:val="0"/>
          <w:numId w:val="70"/>
        </w:numPr>
        <w:rPr>
          <w:rFonts w:ascii="Times New Roman" w:eastAsiaTheme="minorHAnsi" w:hAnsi="Times New Roman"/>
          <w:lang w:eastAsia="en-US"/>
        </w:rPr>
      </w:pPr>
      <w:r w:rsidRPr="002A3354">
        <w:rPr>
          <w:rFonts w:ascii="Times New Roman" w:eastAsiaTheme="minorHAnsi" w:hAnsi="Times New Roman"/>
          <w:lang w:eastAsia="en-US"/>
        </w:rPr>
        <w:t>обеспечивает преемственность с примерными основными общеобразовательными программами начального общего образования;</w:t>
      </w:r>
    </w:p>
    <w:p w:rsidR="007669DD" w:rsidRDefault="003E43CA" w:rsidP="00D77808">
      <w:pPr>
        <w:pStyle w:val="aa"/>
        <w:numPr>
          <w:ilvl w:val="0"/>
          <w:numId w:val="70"/>
        </w:numPr>
        <w:rPr>
          <w:rFonts w:ascii="Times New Roman" w:eastAsiaTheme="minorHAnsi" w:hAnsi="Times New Roman"/>
          <w:lang w:eastAsia="en-US"/>
        </w:rPr>
      </w:pPr>
      <w:r w:rsidRPr="002A3354">
        <w:rPr>
          <w:rFonts w:ascii="Times New Roman" w:eastAsiaTheme="minorHAnsi" w:hAnsi="Times New Roman"/>
          <w:lang w:eastAsia="en-US"/>
        </w:rPr>
        <w:t xml:space="preserve"> </w:t>
      </w:r>
      <w:proofErr w:type="gramStart"/>
      <w:r w:rsidRPr="002A3354">
        <w:rPr>
          <w:rFonts w:ascii="Times New Roman" w:eastAsiaTheme="minorHAnsi" w:hAnsi="Times New Roman"/>
          <w:lang w:eastAsia="en-US"/>
        </w:rPr>
        <w:t>направ</w:t>
      </w:r>
      <w:r w:rsidR="007669DD">
        <w:rPr>
          <w:rFonts w:ascii="Times New Roman" w:eastAsiaTheme="minorHAnsi" w:hAnsi="Times New Roman"/>
          <w:lang w:eastAsia="en-US"/>
        </w:rPr>
        <w:t>лена</w:t>
      </w:r>
      <w:proofErr w:type="gramEnd"/>
      <w:r w:rsidR="007669DD">
        <w:rPr>
          <w:rFonts w:ascii="Times New Roman" w:eastAsiaTheme="minorHAnsi" w:hAnsi="Times New Roman"/>
          <w:lang w:eastAsia="en-US"/>
        </w:rPr>
        <w:t xml:space="preserve"> на взаимодействие с семьей.</w:t>
      </w:r>
    </w:p>
    <w:p w:rsidR="007669DD" w:rsidRPr="007669DD" w:rsidRDefault="007669DD" w:rsidP="007669DD">
      <w:pPr>
        <w:pStyle w:val="aa"/>
        <w:rPr>
          <w:rFonts w:ascii="Times New Roman" w:eastAsiaTheme="minorHAnsi" w:hAnsi="Times New Roman"/>
          <w:lang w:eastAsia="en-US"/>
        </w:rPr>
      </w:pPr>
    </w:p>
    <w:p w:rsidR="003E43CA" w:rsidRPr="002A3354" w:rsidRDefault="003E43CA" w:rsidP="00260DE0">
      <w:pPr>
        <w:pStyle w:val="aa"/>
        <w:numPr>
          <w:ilvl w:val="1"/>
          <w:numId w:val="28"/>
        </w:numPr>
        <w:shd w:val="clear" w:color="auto" w:fill="FFFFFF"/>
        <w:ind w:left="0" w:firstLine="0"/>
        <w:rPr>
          <w:rFonts w:ascii="Times New Roman" w:hAnsi="Times New Roman"/>
          <w:b/>
          <w:sz w:val="24"/>
          <w:szCs w:val="24"/>
        </w:rPr>
      </w:pPr>
      <w:r w:rsidRPr="002A3354">
        <w:rPr>
          <w:rFonts w:ascii="Times New Roman" w:hAnsi="Times New Roman"/>
          <w:b/>
          <w:sz w:val="24"/>
          <w:szCs w:val="24"/>
        </w:rPr>
        <w:t>Возрастные и индивидуальные особенности контингента детей, воспитывающихся в образовательном учреждении</w:t>
      </w:r>
    </w:p>
    <w:p w:rsidR="003E43CA" w:rsidRDefault="007669DD" w:rsidP="007669DD">
      <w:pPr>
        <w:shd w:val="clear" w:color="auto" w:fill="FFFFFF"/>
        <w:rPr>
          <w:b/>
          <w:bCs/>
          <w:szCs w:val="28"/>
        </w:rPr>
      </w:pPr>
      <w:r w:rsidRPr="00B67D36">
        <w:rPr>
          <w:b/>
          <w:bCs/>
          <w:szCs w:val="28"/>
        </w:rPr>
        <w:t>Возрастные особенности детей второго года жизни.</w:t>
      </w:r>
    </w:p>
    <w:p w:rsidR="00AB6118" w:rsidRDefault="00B67D36" w:rsidP="00B67D36">
      <w:pPr>
        <w:shd w:val="clear" w:color="auto" w:fill="FFFFFF"/>
        <w:jc w:val="both"/>
        <w:rPr>
          <w:bCs/>
          <w:szCs w:val="28"/>
        </w:rPr>
      </w:pPr>
      <w:r w:rsidRPr="00B67D36">
        <w:rPr>
          <w:bCs/>
          <w:szCs w:val="28"/>
        </w:rPr>
        <w:t xml:space="preserve">На втором году жизни развивается </w:t>
      </w:r>
      <w:r>
        <w:rPr>
          <w:bCs/>
          <w:szCs w:val="28"/>
        </w:rPr>
        <w:t>самостоятельность детей, форми</w:t>
      </w:r>
      <w:r w:rsidRPr="00B67D36">
        <w:rPr>
          <w:bCs/>
          <w:szCs w:val="28"/>
        </w:rPr>
        <w:t>руется предметно-игровая деятельность, появляются элементы сюжетной игры. Общение с взрослым носит ситуативно-деловой характе</w:t>
      </w:r>
      <w:r>
        <w:rPr>
          <w:bCs/>
          <w:szCs w:val="28"/>
        </w:rPr>
        <w:t>р, затем ха</w:t>
      </w:r>
      <w:r w:rsidRPr="00B67D36">
        <w:rPr>
          <w:bCs/>
          <w:szCs w:val="28"/>
        </w:rPr>
        <w:t>рактер делового сотрудничества. Соверше</w:t>
      </w:r>
      <w:r>
        <w:rPr>
          <w:bCs/>
          <w:szCs w:val="28"/>
        </w:rPr>
        <w:t>нствуются восприятие, речь, на</w:t>
      </w:r>
      <w:r w:rsidRPr="00B67D36">
        <w:rPr>
          <w:bCs/>
          <w:szCs w:val="28"/>
        </w:rPr>
        <w:t>глядно-действенное мышление, чувственное познание действительности. Ежемесячная прибавка в весе составляет 200–250 г, а в росте — 1 см. Продолжается совершенствование строе</w:t>
      </w:r>
      <w:r>
        <w:rPr>
          <w:bCs/>
          <w:szCs w:val="28"/>
        </w:rPr>
        <w:t>ния и функций внутренних ор</w:t>
      </w:r>
      <w:r w:rsidRPr="00B67D36">
        <w:rPr>
          <w:bCs/>
          <w:szCs w:val="28"/>
        </w:rPr>
        <w:t>ганов, костной, мышечной и централ</w:t>
      </w:r>
      <w:r>
        <w:rPr>
          <w:bCs/>
          <w:szCs w:val="28"/>
        </w:rPr>
        <w:t>ьной нервной системы. Повышает</w:t>
      </w:r>
      <w:r w:rsidRPr="00B67D36">
        <w:rPr>
          <w:bCs/>
          <w:szCs w:val="28"/>
        </w:rPr>
        <w:t>ся работоспособность нервных клеток. Длительность каждого периода активного бодрствования у детей до полутора лет составляет 3–4 часа, у детей двух лет — 4–5,5 часа. На развитие основных движений ребенка частично влияют</w:t>
      </w:r>
      <w:r w:rsidR="00AB6118">
        <w:rPr>
          <w:bCs/>
          <w:szCs w:val="28"/>
        </w:rPr>
        <w:t xml:space="preserve"> пропор</w:t>
      </w:r>
      <w:r w:rsidRPr="00B67D36">
        <w:rPr>
          <w:bCs/>
          <w:szCs w:val="28"/>
        </w:rPr>
        <w:t>ции его тела: короткие ноги, длинно</w:t>
      </w:r>
      <w:r w:rsidR="00AB6118">
        <w:rPr>
          <w:bCs/>
          <w:szCs w:val="28"/>
        </w:rPr>
        <w:t>е туловище, большая голова. Ма</w:t>
      </w:r>
      <w:r w:rsidRPr="00B67D36">
        <w:rPr>
          <w:bCs/>
          <w:szCs w:val="28"/>
        </w:rPr>
        <w:t>лыш до полутора лет часто падает при ходьбе, не всегда может вовремя остановиться, обойти препятствие. Несовершенна и осанка. Вследствие недостаточного развития мышечной системы ре</w:t>
      </w:r>
      <w:r w:rsidR="00AB6118">
        <w:rPr>
          <w:bCs/>
          <w:szCs w:val="28"/>
        </w:rPr>
        <w:t>бенку трудно долго вы</w:t>
      </w:r>
      <w:r w:rsidRPr="00B67D36">
        <w:rPr>
          <w:bCs/>
          <w:szCs w:val="28"/>
        </w:rPr>
        <w:t xml:space="preserve">полнять однотипные движения, например, ходить с мамой «только за ручку». Для детей второго года жизни характерна высокая двигательная активность. Постепенно совершенствуется ходьба. Дети учатся свободно </w:t>
      </w:r>
      <w:proofErr w:type="spellStart"/>
      <w:r w:rsidRPr="00B67D36">
        <w:rPr>
          <w:bCs/>
          <w:szCs w:val="28"/>
        </w:rPr>
        <w:t>передв</w:t>
      </w:r>
      <w:proofErr w:type="gramStart"/>
      <w:r w:rsidRPr="00B67D36">
        <w:rPr>
          <w:bCs/>
          <w:szCs w:val="28"/>
        </w:rPr>
        <w:t>и</w:t>
      </w:r>
      <w:proofErr w:type="spellEnd"/>
      <w:r w:rsidRPr="00B67D36">
        <w:rPr>
          <w:bCs/>
          <w:szCs w:val="28"/>
        </w:rPr>
        <w:t>-</w:t>
      </w:r>
      <w:proofErr w:type="gramEnd"/>
      <w:r w:rsidRPr="00B67D36">
        <w:rPr>
          <w:bCs/>
          <w:szCs w:val="28"/>
        </w:rPr>
        <w:t xml:space="preserve"> </w:t>
      </w:r>
      <w:proofErr w:type="spellStart"/>
      <w:r w:rsidRPr="00B67D36">
        <w:rPr>
          <w:bCs/>
          <w:szCs w:val="28"/>
        </w:rPr>
        <w:t>гаться</w:t>
      </w:r>
      <w:proofErr w:type="spellEnd"/>
      <w:r w:rsidRPr="00B67D36">
        <w:rPr>
          <w:bCs/>
          <w:szCs w:val="28"/>
        </w:rPr>
        <w:t xml:space="preserve"> на прогулке: они взбираются на буг</w:t>
      </w:r>
      <w:r w:rsidR="00AB6118">
        <w:rPr>
          <w:bCs/>
          <w:szCs w:val="28"/>
        </w:rPr>
        <w:t>орки, ходят по траве, перешаги</w:t>
      </w:r>
      <w:r w:rsidRPr="00B67D36">
        <w:rPr>
          <w:bCs/>
          <w:szCs w:val="28"/>
        </w:rPr>
        <w:t>вают через небольшие препятствия, например, палку, лежащую на земле. Исчезает шаркающая походка. В подвижных играх и на музыкальных занятиях дети выполняют боковые шаги, медленно кружатся на месте. В начале второго года дети много и охотно лазают: взбираются на горку, на диванчики, а позже (приставным шагом) и на шведскую стенку, а также перелезают через бревно, подлез</w:t>
      </w:r>
      <w:r w:rsidR="00AB6118">
        <w:rPr>
          <w:bCs/>
          <w:szCs w:val="28"/>
        </w:rPr>
        <w:t>ают под скамейку, пролезают че</w:t>
      </w:r>
      <w:r w:rsidRPr="00B67D36">
        <w:rPr>
          <w:bCs/>
          <w:szCs w:val="28"/>
        </w:rPr>
        <w:t xml:space="preserve">рез обруч. </w:t>
      </w:r>
      <w:proofErr w:type="gramStart"/>
      <w:r w:rsidRPr="00B67D36">
        <w:rPr>
          <w:bCs/>
          <w:szCs w:val="28"/>
        </w:rPr>
        <w:t>После полутора лет у малышей кроме основных развиваются и подражательные движения (мишке, зайчику).</w:t>
      </w:r>
      <w:proofErr w:type="gramEnd"/>
      <w:r w:rsidRPr="00B67D36">
        <w:rPr>
          <w:bCs/>
          <w:szCs w:val="28"/>
        </w:rPr>
        <w:t xml:space="preserve"> В простых подвижных играх и пля</w:t>
      </w:r>
      <w:r w:rsidR="00AB6118">
        <w:rPr>
          <w:bCs/>
          <w:szCs w:val="28"/>
        </w:rPr>
        <w:t>сках дети привыкают координиро</w:t>
      </w:r>
      <w:r w:rsidRPr="00B67D36">
        <w:rPr>
          <w:bCs/>
          <w:szCs w:val="28"/>
        </w:rPr>
        <w:t xml:space="preserve">вать свои движения и действия друг с другом (при участии не более 8–10 человек). </w:t>
      </w:r>
    </w:p>
    <w:p w:rsidR="00AB6118" w:rsidRDefault="00B67D36" w:rsidP="00B67D36">
      <w:pPr>
        <w:shd w:val="clear" w:color="auto" w:fill="FFFFFF"/>
        <w:jc w:val="both"/>
        <w:rPr>
          <w:bCs/>
          <w:szCs w:val="28"/>
        </w:rPr>
      </w:pPr>
      <w:r w:rsidRPr="00B67D36">
        <w:rPr>
          <w:bCs/>
          <w:szCs w:val="28"/>
        </w:rPr>
        <w:t xml:space="preserve">В разных видах деятельности обогащается сенсорный опыт. </w:t>
      </w:r>
      <w:proofErr w:type="gramStart"/>
      <w:r w:rsidRPr="00B67D36">
        <w:rPr>
          <w:bCs/>
          <w:szCs w:val="28"/>
        </w:rPr>
        <w:t xml:space="preserve">В </w:t>
      </w:r>
      <w:r w:rsidR="00AB6118">
        <w:rPr>
          <w:bCs/>
          <w:szCs w:val="28"/>
        </w:rPr>
        <w:t>про</w:t>
      </w:r>
      <w:r w:rsidRPr="00B67D36">
        <w:rPr>
          <w:bCs/>
          <w:szCs w:val="28"/>
        </w:rPr>
        <w:t>цессе знакомства с предметами ребенок слышит названия форм (кубик, кирпичик, шарик, «крыша» — призма), одновременно воспринимая их (гладит предмет, обводит пальцем по контуру, стучит, бросает и т. п.) и уточняя физические качества.</w:t>
      </w:r>
      <w:proofErr w:type="gramEnd"/>
      <w:r w:rsidRPr="00B67D36">
        <w:rPr>
          <w:bCs/>
          <w:szCs w:val="28"/>
        </w:rPr>
        <w:t xml:space="preserve"> При этом происходит и ознакомление с основными фигурами (квадрат, четырехугольник, круг, треугольник). С помощью взрослого ребенок упражняется в установлении сходства и различий между предметами, имею</w:t>
      </w:r>
      <w:r w:rsidR="00AB6118">
        <w:rPr>
          <w:bCs/>
          <w:szCs w:val="28"/>
        </w:rPr>
        <w:t>щими одинаковые названия (боль</w:t>
      </w:r>
      <w:r w:rsidRPr="00B67D36">
        <w:rPr>
          <w:bCs/>
          <w:szCs w:val="28"/>
        </w:rPr>
        <w:t>шой красный мяч — маленький синий мяч, боль</w:t>
      </w:r>
      <w:r w:rsidR="00AB6118">
        <w:rPr>
          <w:bCs/>
          <w:szCs w:val="28"/>
        </w:rPr>
        <w:t>шой белый мишка — ма</w:t>
      </w:r>
      <w:r w:rsidRPr="00B67D36">
        <w:rPr>
          <w:bCs/>
          <w:szCs w:val="28"/>
        </w:rPr>
        <w:t>ленький черный мишка и т. д.). При обучении и правильном подбо</w:t>
      </w:r>
      <w:r w:rsidR="00AB6118">
        <w:rPr>
          <w:bCs/>
          <w:szCs w:val="28"/>
        </w:rPr>
        <w:t>ре игрового материала дети осва</w:t>
      </w:r>
      <w:r w:rsidRPr="00B67D36">
        <w:rPr>
          <w:bCs/>
          <w:szCs w:val="28"/>
        </w:rPr>
        <w:t>ивают действия с разнообразными игрушками: разборными (пирамиды, матрешки и др.), строительным материалом и сюжетными игрушками (куклы с атрибутами к ним, мишки). Э</w:t>
      </w:r>
      <w:r w:rsidR="00AB6118">
        <w:rPr>
          <w:bCs/>
          <w:szCs w:val="28"/>
        </w:rPr>
        <w:t>ти действия ребенок воспроизво</w:t>
      </w:r>
      <w:r w:rsidRPr="00B67D36">
        <w:rPr>
          <w:bCs/>
          <w:szCs w:val="28"/>
        </w:rPr>
        <w:t xml:space="preserve">дит по подражанию после показа взрослого. Постепенно из отдельных </w:t>
      </w:r>
      <w:r w:rsidRPr="00B67D36">
        <w:rPr>
          <w:bCs/>
          <w:szCs w:val="28"/>
        </w:rPr>
        <w:lastRenderedPageBreak/>
        <w:t>действий складываются «цепочки», и малыш учится доводить предметные действия до результата: заполняет колечками всю пирамиду, подбирая их по</w:t>
      </w:r>
      <w:r w:rsidR="00AB6118">
        <w:rPr>
          <w:bCs/>
          <w:szCs w:val="28"/>
        </w:rPr>
        <w:t xml:space="preserve"> цвету и размеру, из строитель</w:t>
      </w:r>
      <w:r w:rsidRPr="00B67D36">
        <w:rPr>
          <w:bCs/>
          <w:szCs w:val="28"/>
        </w:rPr>
        <w:t xml:space="preserve">ного материала возводит по образцу, а затем по памяти забор, паровозик, башенку и другие несложные постройки. Значительные перемены происходят и в действиях с сюжетными игрушками. Дети начинают переносить разученное действие с одной игрушкой (кукла) на другие (мишки, зайки); они активно ищут предмет, необходимый для завершения действия (одеяло, чтобы уложить куклу спать, мисочку, чтобы накормить мишку). Воспроизводя подряд 2–3 действия, они сначала не ориентируются на то, как это бывает в жизни: спящую куклу, например, вдруг начинают катать на машинке. К концу второго года жизни в игровых действиях детей уже отражается </w:t>
      </w:r>
      <w:proofErr w:type="gramStart"/>
      <w:r w:rsidRPr="00B67D36">
        <w:rPr>
          <w:bCs/>
          <w:szCs w:val="28"/>
        </w:rPr>
        <w:t>привычная им</w:t>
      </w:r>
      <w:proofErr w:type="gramEnd"/>
      <w:r w:rsidRPr="00B67D36">
        <w:rPr>
          <w:bCs/>
          <w:szCs w:val="28"/>
        </w:rPr>
        <w:t xml:space="preserve"> жи</w:t>
      </w:r>
      <w:r w:rsidR="00AB6118">
        <w:rPr>
          <w:bCs/>
          <w:szCs w:val="28"/>
        </w:rPr>
        <w:t>зненная последовательность: по</w:t>
      </w:r>
      <w:r w:rsidRPr="00B67D36">
        <w:rPr>
          <w:bCs/>
          <w:szCs w:val="28"/>
        </w:rPr>
        <w:t xml:space="preserve">гуляв с куклой, кормят ее и укладывают спать. </w:t>
      </w:r>
    </w:p>
    <w:p w:rsidR="00AB6118" w:rsidRDefault="00B67D36" w:rsidP="00B67D36">
      <w:pPr>
        <w:shd w:val="clear" w:color="auto" w:fill="FFFFFF"/>
        <w:jc w:val="both"/>
        <w:rPr>
          <w:bCs/>
          <w:szCs w:val="28"/>
        </w:rPr>
      </w:pPr>
      <w:r w:rsidRPr="00B67D36">
        <w:rPr>
          <w:bCs/>
          <w:szCs w:val="28"/>
        </w:rPr>
        <w:t xml:space="preserve">На втором году жизни из отдельных действий складываются элементы деятельности, свойственной дошкольному </w:t>
      </w:r>
      <w:r w:rsidR="00AB6118">
        <w:rPr>
          <w:bCs/>
          <w:szCs w:val="28"/>
        </w:rPr>
        <w:t>детству: предметная с характер</w:t>
      </w:r>
      <w:r w:rsidRPr="00B67D36">
        <w:rPr>
          <w:bCs/>
          <w:szCs w:val="28"/>
        </w:rPr>
        <w:t>ным для нее сенсорным уклоном, конструк</w:t>
      </w:r>
      <w:r w:rsidR="00AB6118">
        <w:rPr>
          <w:bCs/>
          <w:szCs w:val="28"/>
        </w:rPr>
        <w:t>тивная и сюжетная игра. В пред</w:t>
      </w:r>
      <w:r w:rsidRPr="00B67D36">
        <w:rPr>
          <w:bCs/>
          <w:szCs w:val="28"/>
        </w:rPr>
        <w:t>метной деятельности появляются соотносящие и орудийные действия. Успехи в развитии предметно-игровой деятельности сочетаются с ее неустойчивостью. Имея возможность приблизиться к любому предмету, попавшему в поле зрения, ребенок бросает</w:t>
      </w:r>
      <w:r w:rsidR="00AB6118">
        <w:rPr>
          <w:bCs/>
          <w:szCs w:val="28"/>
        </w:rPr>
        <w:t xml:space="preserve"> то, что держит в руках, и уст</w:t>
      </w:r>
      <w:r w:rsidRPr="00B67D36">
        <w:rPr>
          <w:bCs/>
          <w:szCs w:val="28"/>
        </w:rPr>
        <w:t xml:space="preserve">ремляется к нему. Постепенно он с помощью взрослого учится доводить </w:t>
      </w:r>
      <w:proofErr w:type="gramStart"/>
      <w:r w:rsidRPr="00B67D36">
        <w:rPr>
          <w:bCs/>
          <w:szCs w:val="28"/>
        </w:rPr>
        <w:t>начатое</w:t>
      </w:r>
      <w:proofErr w:type="gramEnd"/>
      <w:r w:rsidRPr="00B67D36">
        <w:rPr>
          <w:bCs/>
          <w:szCs w:val="28"/>
        </w:rPr>
        <w:t xml:space="preserve"> до конца, добиваясь результата. </w:t>
      </w:r>
    </w:p>
    <w:p w:rsidR="00B67D36" w:rsidRPr="00B67D36" w:rsidRDefault="00B67D36" w:rsidP="00B67D36">
      <w:pPr>
        <w:shd w:val="clear" w:color="auto" w:fill="FFFFFF"/>
        <w:jc w:val="both"/>
        <w:rPr>
          <w:bCs/>
          <w:szCs w:val="28"/>
        </w:rPr>
      </w:pPr>
      <w:r w:rsidRPr="00B67D36">
        <w:rPr>
          <w:bCs/>
          <w:szCs w:val="28"/>
        </w:rPr>
        <w:t>Второй год жизни — период интен</w:t>
      </w:r>
      <w:r w:rsidR="00AB6118">
        <w:rPr>
          <w:bCs/>
          <w:szCs w:val="28"/>
        </w:rPr>
        <w:t>сивного формирования речи. Свя</w:t>
      </w:r>
      <w:r w:rsidRPr="00B67D36">
        <w:rPr>
          <w:bCs/>
          <w:szCs w:val="28"/>
        </w:rPr>
        <w:t>зи между предметом, действием и слов</w:t>
      </w:r>
      <w:r w:rsidR="00AB6118">
        <w:rPr>
          <w:bCs/>
          <w:szCs w:val="28"/>
        </w:rPr>
        <w:t>ами, их обозначающими, формиру</w:t>
      </w:r>
      <w:r w:rsidRPr="00B67D36">
        <w:rPr>
          <w:bCs/>
          <w:szCs w:val="28"/>
        </w:rPr>
        <w:t>ются в 6–10 раз быстрее, чем в конце первого года жизни. Дети усваивают названия предметов</w:t>
      </w:r>
      <w:r w:rsidR="00AB6118">
        <w:rPr>
          <w:bCs/>
          <w:szCs w:val="28"/>
        </w:rPr>
        <w:t>, действий, обозначения некото</w:t>
      </w:r>
      <w:r w:rsidRPr="00B67D36">
        <w:rPr>
          <w:bCs/>
          <w:szCs w:val="28"/>
        </w:rPr>
        <w:t>рых качеств и состояний. Благодаря эт</w:t>
      </w:r>
      <w:r w:rsidR="00AB6118">
        <w:rPr>
          <w:bCs/>
          <w:szCs w:val="28"/>
        </w:rPr>
        <w:t>ому можно организовать деятель</w:t>
      </w:r>
      <w:r w:rsidRPr="00B67D36">
        <w:rPr>
          <w:bCs/>
          <w:szCs w:val="28"/>
        </w:rPr>
        <w:t>ность и поведение малышей, формиро</w:t>
      </w:r>
      <w:r w:rsidR="00AB6118">
        <w:rPr>
          <w:bCs/>
          <w:szCs w:val="28"/>
        </w:rPr>
        <w:t>вать и совершенствовать воспри</w:t>
      </w:r>
      <w:r w:rsidRPr="00B67D36">
        <w:rPr>
          <w:bCs/>
          <w:szCs w:val="28"/>
        </w:rPr>
        <w:t>ятие, в том числе составляющие основу сенсорного воспитания. В процессе разнообразной деятельности с взрослыми дети усваивают, что одно и то же действие может относиться к разным предметам: «надень шапку, надень колечки на пирамидку» и т. д. Важным приобретением речи и мышления является формирующаяся на втором году жизни способность обобщения. Слово в сознании ребенка на</w:t>
      </w:r>
      <w:r w:rsidR="00AB6118">
        <w:rPr>
          <w:bCs/>
          <w:szCs w:val="28"/>
        </w:rPr>
        <w:t>чинает ассоциироваться не с од</w:t>
      </w:r>
      <w:r w:rsidRPr="00B67D36">
        <w:rPr>
          <w:bCs/>
          <w:szCs w:val="28"/>
        </w:rPr>
        <w:t>ним предметом, а обозначать все предметы, относящиеся к этой группе, несмотря на различия по цвету, размеру и даже внешнему виду (кукла большая и маленькая, голышом и одетая, кукла-мальчик и кукла-девочка). Способность обобщения позволяет детя</w:t>
      </w:r>
      <w:r w:rsidR="00AB6118">
        <w:rPr>
          <w:bCs/>
          <w:szCs w:val="28"/>
        </w:rPr>
        <w:t>м узнавать предметы, изображен</w:t>
      </w:r>
      <w:r w:rsidRPr="00B67D36">
        <w:rPr>
          <w:bCs/>
          <w:szCs w:val="28"/>
        </w:rPr>
        <w:t>ные на картинке, в то время как в нача</w:t>
      </w:r>
      <w:r w:rsidR="00AB6118">
        <w:rPr>
          <w:bCs/>
          <w:szCs w:val="28"/>
        </w:rPr>
        <w:t>ле года на просьбу показать ка</w:t>
      </w:r>
      <w:r w:rsidRPr="00B67D36">
        <w:rPr>
          <w:bCs/>
          <w:szCs w:val="28"/>
        </w:rPr>
        <w:t xml:space="preserve">кой-либо предмет малыш ориентировался на случайные несущественные признаки. Так, словом </w:t>
      </w:r>
      <w:proofErr w:type="spellStart"/>
      <w:r w:rsidRPr="00B67D36">
        <w:rPr>
          <w:bCs/>
          <w:szCs w:val="28"/>
        </w:rPr>
        <w:t>кх</w:t>
      </w:r>
      <w:proofErr w:type="spellEnd"/>
      <w:r w:rsidRPr="00B67D36">
        <w:rPr>
          <w:bCs/>
          <w:szCs w:val="28"/>
        </w:rPr>
        <w:t xml:space="preserve"> он мог обозначать и кошку, и меховой воротник. Малыш привыкает к тому, что между предметами существуют разные связи, а взрослые и дети действуют в ра</w:t>
      </w:r>
      <w:r w:rsidR="00AB6118">
        <w:rPr>
          <w:bCs/>
          <w:szCs w:val="28"/>
        </w:rPr>
        <w:t>зных ситуациях, поэтому ему по</w:t>
      </w:r>
      <w:r w:rsidRPr="00B67D36">
        <w:rPr>
          <w:bCs/>
          <w:szCs w:val="28"/>
        </w:rPr>
        <w:t>нятны сюжетные инсценировки (показ игрушек, персонажей кукольного и настольного театра). Впечатления от таких показов, заинтересованного рассматривания сохраняются в памяти. Поэтому дети старше полутора лет способны поддерживать диалог-воспоминание с взрослым о недавних событиях или вещах, связанных с их личным оп</w:t>
      </w:r>
      <w:r w:rsidR="00AB6118">
        <w:rPr>
          <w:bCs/>
          <w:szCs w:val="28"/>
        </w:rPr>
        <w:t>ытом: «Кто гулял?» — «Что виде</w:t>
      </w:r>
      <w:r w:rsidRPr="00B67D36">
        <w:rPr>
          <w:bCs/>
          <w:szCs w:val="28"/>
        </w:rPr>
        <w:t>ли?» — «Собачку». — «Кого кормили зернышками?» — «Птичку».</w:t>
      </w:r>
    </w:p>
    <w:p w:rsidR="00AB6118" w:rsidRDefault="00B67D36" w:rsidP="00B67D36">
      <w:pPr>
        <w:shd w:val="clear" w:color="auto" w:fill="FFFFFF"/>
        <w:jc w:val="both"/>
        <w:rPr>
          <w:bCs/>
          <w:szCs w:val="28"/>
        </w:rPr>
      </w:pPr>
      <w:r w:rsidRPr="00B67D36">
        <w:rPr>
          <w:bCs/>
          <w:szCs w:val="28"/>
        </w:rPr>
        <w:t>Активный словарь на протяже</w:t>
      </w:r>
      <w:r w:rsidR="00AB6118">
        <w:rPr>
          <w:bCs/>
          <w:szCs w:val="28"/>
        </w:rPr>
        <w:t>нии года увеличивается неравно</w:t>
      </w:r>
      <w:r w:rsidRPr="00B67D36">
        <w:rPr>
          <w:bCs/>
          <w:szCs w:val="28"/>
        </w:rPr>
        <w:t>мерно. К полутора годам он равен при</w:t>
      </w:r>
      <w:r w:rsidR="00AB6118">
        <w:rPr>
          <w:bCs/>
          <w:szCs w:val="28"/>
        </w:rPr>
        <w:t>мерно 20–30 словам. После 1 го</w:t>
      </w:r>
      <w:r w:rsidRPr="00B67D36">
        <w:rPr>
          <w:bCs/>
          <w:szCs w:val="28"/>
        </w:rPr>
        <w:t>да 8–10 месяцев происходит скачок,</w:t>
      </w:r>
      <w:r w:rsidR="00AB6118">
        <w:rPr>
          <w:bCs/>
          <w:szCs w:val="28"/>
        </w:rPr>
        <w:t xml:space="preserve"> развивается активно используе</w:t>
      </w:r>
      <w:r w:rsidRPr="00B67D36">
        <w:rPr>
          <w:bCs/>
          <w:szCs w:val="28"/>
        </w:rPr>
        <w:t>мый словарь. В нем много глаголов и существительных, встречаются простые прилагательные и наречия (тут, там, туда и т. д.), а также предлоги. Упрощенные слова (</w:t>
      </w:r>
      <w:proofErr w:type="spellStart"/>
      <w:r w:rsidRPr="00B67D36">
        <w:rPr>
          <w:bCs/>
          <w:szCs w:val="28"/>
        </w:rPr>
        <w:t>ту-ту</w:t>
      </w:r>
      <w:proofErr w:type="spellEnd"/>
      <w:r w:rsidRPr="00B67D36">
        <w:rPr>
          <w:bCs/>
          <w:szCs w:val="28"/>
        </w:rPr>
        <w:t xml:space="preserve">, </w:t>
      </w:r>
      <w:proofErr w:type="spellStart"/>
      <w:r w:rsidRPr="00B67D36">
        <w:rPr>
          <w:bCs/>
          <w:szCs w:val="28"/>
        </w:rPr>
        <w:t>ав-ав</w:t>
      </w:r>
      <w:proofErr w:type="spellEnd"/>
      <w:r w:rsidRPr="00B67D36">
        <w:rPr>
          <w:bCs/>
          <w:szCs w:val="28"/>
        </w:rPr>
        <w:t>) заменяются обычными, пусть и н</w:t>
      </w:r>
      <w:proofErr w:type="gramStart"/>
      <w:r w:rsidRPr="00B67D36">
        <w:rPr>
          <w:bCs/>
          <w:szCs w:val="28"/>
        </w:rPr>
        <w:t>е-</w:t>
      </w:r>
      <w:proofErr w:type="gramEnd"/>
      <w:r w:rsidRPr="00B67D36">
        <w:rPr>
          <w:bCs/>
          <w:szCs w:val="28"/>
        </w:rPr>
        <w:t xml:space="preserve"> совершенными в фонетическом отношении. После полутора лет ребенок чаще всего воспроизводит контур слова (разное число слогов), наполняя его звуками-заместителями, более или </w:t>
      </w:r>
      <w:r w:rsidR="00AB6118">
        <w:rPr>
          <w:bCs/>
          <w:szCs w:val="28"/>
        </w:rPr>
        <w:t>менее близкими по звучанию слы</w:t>
      </w:r>
      <w:r w:rsidRPr="00B67D36">
        <w:rPr>
          <w:bCs/>
          <w:szCs w:val="28"/>
        </w:rPr>
        <w:t>шимому образцу. Попытки улучшить произношение, повторяя слово за взрослым, в этом возрасте не приносят успеха. Это становится возможным лишь на третьем году жизни. Ребенок в большинстве случаев после полутора лет правильно произносит губно-губны</w:t>
      </w:r>
      <w:r w:rsidR="00AB6118">
        <w:rPr>
          <w:bCs/>
          <w:szCs w:val="28"/>
        </w:rPr>
        <w:t>е звуки (</w:t>
      </w:r>
      <w:proofErr w:type="spellStart"/>
      <w:proofErr w:type="gramStart"/>
      <w:r w:rsidR="00AB6118">
        <w:rPr>
          <w:bCs/>
          <w:szCs w:val="28"/>
        </w:rPr>
        <w:t>п</w:t>
      </w:r>
      <w:proofErr w:type="spellEnd"/>
      <w:proofErr w:type="gramEnd"/>
      <w:r w:rsidR="00AB6118">
        <w:rPr>
          <w:bCs/>
          <w:szCs w:val="28"/>
        </w:rPr>
        <w:t xml:space="preserve">, </w:t>
      </w:r>
      <w:r w:rsidR="00AB6118">
        <w:rPr>
          <w:bCs/>
          <w:szCs w:val="28"/>
        </w:rPr>
        <w:lastRenderedPageBreak/>
        <w:t xml:space="preserve">б, м), передние </w:t>
      </w:r>
      <w:proofErr w:type="spellStart"/>
      <w:r w:rsidR="00AB6118">
        <w:rPr>
          <w:bCs/>
          <w:szCs w:val="28"/>
        </w:rPr>
        <w:t>не</w:t>
      </w:r>
      <w:r w:rsidRPr="00B67D36">
        <w:rPr>
          <w:bCs/>
          <w:szCs w:val="28"/>
        </w:rPr>
        <w:t>бноязычные</w:t>
      </w:r>
      <w:proofErr w:type="spellEnd"/>
      <w:r w:rsidRPr="00B67D36">
        <w:rPr>
          <w:bCs/>
          <w:szCs w:val="28"/>
        </w:rPr>
        <w:t xml:space="preserve"> (т, </w:t>
      </w:r>
      <w:proofErr w:type="spellStart"/>
      <w:r w:rsidRPr="00B67D36">
        <w:rPr>
          <w:bCs/>
          <w:szCs w:val="28"/>
        </w:rPr>
        <w:t>д</w:t>
      </w:r>
      <w:proofErr w:type="spellEnd"/>
      <w:r w:rsidRPr="00B67D36">
        <w:rPr>
          <w:bCs/>
          <w:szCs w:val="28"/>
        </w:rPr>
        <w:t xml:space="preserve">, </w:t>
      </w:r>
      <w:proofErr w:type="spellStart"/>
      <w:r w:rsidRPr="00B67D36">
        <w:rPr>
          <w:bCs/>
          <w:szCs w:val="28"/>
        </w:rPr>
        <w:t>н</w:t>
      </w:r>
      <w:proofErr w:type="spellEnd"/>
      <w:r w:rsidRPr="00B67D36">
        <w:rPr>
          <w:bCs/>
          <w:szCs w:val="28"/>
        </w:rPr>
        <w:t xml:space="preserve">), задние </w:t>
      </w:r>
      <w:proofErr w:type="spellStart"/>
      <w:r w:rsidRPr="00B67D36">
        <w:rPr>
          <w:bCs/>
          <w:szCs w:val="28"/>
        </w:rPr>
        <w:t>небноязычные</w:t>
      </w:r>
      <w:proofErr w:type="spellEnd"/>
      <w:r w:rsidRPr="00B67D36">
        <w:rPr>
          <w:bCs/>
          <w:szCs w:val="28"/>
        </w:rPr>
        <w:t xml:space="preserve"> (г, </w:t>
      </w:r>
      <w:proofErr w:type="spellStart"/>
      <w:r w:rsidRPr="00B67D36">
        <w:rPr>
          <w:bCs/>
          <w:szCs w:val="28"/>
        </w:rPr>
        <w:t>х</w:t>
      </w:r>
      <w:proofErr w:type="spellEnd"/>
      <w:r w:rsidRPr="00B67D36">
        <w:rPr>
          <w:bCs/>
          <w:szCs w:val="28"/>
        </w:rPr>
        <w:t xml:space="preserve">). Свистящие, шипящие и сонорные звуки, а также слитные фонемы в словах, произносимых ребенком, встречаются крайне редко. Вначале произносимое ребенком слово является </w:t>
      </w:r>
      <w:r w:rsidR="00AB6118">
        <w:rPr>
          <w:bCs/>
          <w:szCs w:val="28"/>
        </w:rPr>
        <w:t>целым предложе</w:t>
      </w:r>
      <w:r w:rsidRPr="00B67D36">
        <w:rPr>
          <w:bCs/>
          <w:szCs w:val="28"/>
        </w:rPr>
        <w:t>нием. Так, слова «бах, упала» в одних случаях обозначают, что малыш уронил игрушку, в других — что он сам упал и ушибся. К полутора годам в высказываниях детей появляются двухсловные предложения, а в конце второго года обычным становится использование трех-, четырехсловных предложений. Ребенок старше полутора лет активно</w:t>
      </w:r>
      <w:r w:rsidR="00AB6118">
        <w:rPr>
          <w:bCs/>
          <w:szCs w:val="28"/>
        </w:rPr>
        <w:t xml:space="preserve"> обращается к взрослым с вопро</w:t>
      </w:r>
      <w:r w:rsidRPr="00B67D36">
        <w:rPr>
          <w:bCs/>
          <w:szCs w:val="28"/>
        </w:rPr>
        <w:t xml:space="preserve">сами. Но выражает их преимущественно интонационно: «Ия </w:t>
      </w:r>
      <w:proofErr w:type="spellStart"/>
      <w:r w:rsidRPr="00B67D36">
        <w:rPr>
          <w:bCs/>
          <w:szCs w:val="28"/>
        </w:rPr>
        <w:t>куся</w:t>
      </w:r>
      <w:proofErr w:type="spellEnd"/>
      <w:r w:rsidRPr="00B67D36">
        <w:rPr>
          <w:bCs/>
          <w:szCs w:val="28"/>
        </w:rPr>
        <w:t>?» — то есть «Ира кушала?» Вопросительными словами дети пользуются реже, но могут спросить: «Где платок?», «Баба куда пошла?», «Это что?» Дети учатся выполнять словесные п</w:t>
      </w:r>
      <w:r w:rsidR="00AB6118">
        <w:rPr>
          <w:bCs/>
          <w:szCs w:val="28"/>
        </w:rPr>
        <w:t xml:space="preserve">росьбы </w:t>
      </w:r>
      <w:proofErr w:type="gramStart"/>
      <w:r w:rsidR="00AB6118">
        <w:rPr>
          <w:bCs/>
          <w:szCs w:val="28"/>
        </w:rPr>
        <w:t>взрослого</w:t>
      </w:r>
      <w:proofErr w:type="gramEnd"/>
      <w:r w:rsidR="00AB6118">
        <w:rPr>
          <w:bCs/>
          <w:szCs w:val="28"/>
        </w:rPr>
        <w:t xml:space="preserve"> в пределах ви</w:t>
      </w:r>
      <w:r w:rsidRPr="00B67D36">
        <w:rPr>
          <w:bCs/>
          <w:szCs w:val="28"/>
        </w:rPr>
        <w:t xml:space="preserve">димой, наглядной ситуации. </w:t>
      </w:r>
    </w:p>
    <w:p w:rsidR="00AB6118" w:rsidRDefault="00B67D36" w:rsidP="00B67D36">
      <w:pPr>
        <w:shd w:val="clear" w:color="auto" w:fill="FFFFFF"/>
        <w:jc w:val="both"/>
        <w:rPr>
          <w:bCs/>
          <w:szCs w:val="28"/>
        </w:rPr>
      </w:pPr>
      <w:r w:rsidRPr="00B67D36">
        <w:rPr>
          <w:bCs/>
          <w:szCs w:val="28"/>
        </w:rPr>
        <w:t>На втором году жизни ребенок усваивает имена взрослых и детей, с которыми общается повседневно, а та</w:t>
      </w:r>
      <w:r w:rsidR="00AB6118">
        <w:rPr>
          <w:bCs/>
          <w:szCs w:val="28"/>
        </w:rPr>
        <w:t>кже некоторые родственные отно</w:t>
      </w:r>
      <w:r w:rsidRPr="00B67D36">
        <w:rPr>
          <w:bCs/>
          <w:szCs w:val="28"/>
        </w:rPr>
        <w:t>шения (мама, папа, бабушка). Он понимает элементарные человеческие чувства, обозначаемые словами «радуется», «сердится», «испугался», «жалеет». В речи появляются оцено</w:t>
      </w:r>
      <w:r w:rsidR="00AB6118">
        <w:rPr>
          <w:bCs/>
          <w:szCs w:val="28"/>
        </w:rPr>
        <w:t>чные суждения: «плохой», «хоро</w:t>
      </w:r>
      <w:r w:rsidRPr="00B67D36">
        <w:rPr>
          <w:bCs/>
          <w:szCs w:val="28"/>
        </w:rPr>
        <w:t xml:space="preserve">ший», «красивый». Совершенствуется самостоятельность детей в предметно-игровой деятельности и самообслуживании. Малыш постепенно </w:t>
      </w:r>
      <w:proofErr w:type="gramStart"/>
      <w:r w:rsidRPr="00B67D36">
        <w:rPr>
          <w:bCs/>
          <w:szCs w:val="28"/>
        </w:rPr>
        <w:t>овладевает умение</w:t>
      </w:r>
      <w:r w:rsidR="00AB6118">
        <w:rPr>
          <w:bCs/>
          <w:szCs w:val="28"/>
        </w:rPr>
        <w:t>м самостоятельно есть</w:t>
      </w:r>
      <w:proofErr w:type="gramEnd"/>
      <w:r w:rsidR="00AB6118">
        <w:rPr>
          <w:bCs/>
          <w:szCs w:val="28"/>
        </w:rPr>
        <w:t xml:space="preserve"> любую пи</w:t>
      </w:r>
      <w:r w:rsidRPr="00B67D36">
        <w:rPr>
          <w:bCs/>
          <w:szCs w:val="28"/>
        </w:rPr>
        <w:t>щу, умываться и мыть руки, приобретает н</w:t>
      </w:r>
      <w:r w:rsidR="00AB6118">
        <w:rPr>
          <w:bCs/>
          <w:szCs w:val="28"/>
        </w:rPr>
        <w:t xml:space="preserve">авыки опрятности, аккуратности. </w:t>
      </w:r>
      <w:r w:rsidRPr="00B67D36">
        <w:rPr>
          <w:bCs/>
          <w:szCs w:val="28"/>
        </w:rPr>
        <w:t>Расширяется ориентировка в ближайшем окружении. Знание того, как называются части помещения группы (м</w:t>
      </w:r>
      <w:r w:rsidR="00AB6118">
        <w:rPr>
          <w:bCs/>
          <w:szCs w:val="28"/>
        </w:rPr>
        <w:t>ебель, одежда, посуда), помо</w:t>
      </w:r>
      <w:r w:rsidRPr="00B67D36">
        <w:rPr>
          <w:bCs/>
          <w:szCs w:val="28"/>
        </w:rPr>
        <w:t xml:space="preserve">гает ребенку выполнять несложные (состоящие из одного, а к концу года из 2–3 действий) поручения взрослых. Постепенно он привыкает </w:t>
      </w:r>
      <w:proofErr w:type="spellStart"/>
      <w:r w:rsidRPr="00B67D36">
        <w:rPr>
          <w:bCs/>
          <w:szCs w:val="28"/>
        </w:rPr>
        <w:t>собл</w:t>
      </w:r>
      <w:proofErr w:type="gramStart"/>
      <w:r w:rsidRPr="00B67D36">
        <w:rPr>
          <w:bCs/>
          <w:szCs w:val="28"/>
        </w:rPr>
        <w:t>ю</w:t>
      </w:r>
      <w:proofErr w:type="spellEnd"/>
      <w:r w:rsidRPr="00B67D36">
        <w:rPr>
          <w:bCs/>
          <w:szCs w:val="28"/>
        </w:rPr>
        <w:t>-</w:t>
      </w:r>
      <w:proofErr w:type="gramEnd"/>
      <w:r w:rsidRPr="00B67D36">
        <w:rPr>
          <w:bCs/>
          <w:szCs w:val="28"/>
        </w:rPr>
        <w:t xml:space="preserve"> дать элементарные правила поведения, обозначаемые словами «можно», «нельзя», «нужно». Общение с взрос</w:t>
      </w:r>
      <w:r w:rsidR="00AB6118">
        <w:rPr>
          <w:bCs/>
          <w:szCs w:val="28"/>
        </w:rPr>
        <w:t>лым носит деловой, объектно-на</w:t>
      </w:r>
      <w:r w:rsidRPr="00B67D36">
        <w:rPr>
          <w:bCs/>
          <w:szCs w:val="28"/>
        </w:rPr>
        <w:t>правленный характер. На втором году закрепляется и углубляется деловое сотрудничество с взрослым, потребность общения с ним по самым разным поводам. При этом к двум годам дети постепенно переходят от языка жесто</w:t>
      </w:r>
      <w:r w:rsidR="00AB6118">
        <w:rPr>
          <w:bCs/>
          <w:szCs w:val="28"/>
        </w:rPr>
        <w:t>в, мимики, вы</w:t>
      </w:r>
      <w:r w:rsidRPr="00B67D36">
        <w:rPr>
          <w:bCs/>
          <w:szCs w:val="28"/>
        </w:rPr>
        <w:t xml:space="preserve">разительных звукосочетаний к выражению просьб, желаний, предложений с помощью слов и коротких фраз. Так речь становится основным средством общения с взрослым, хотя в этом возрасте ребенок охотно говорит только с близкими, хорошо знакомыми ему людьми. </w:t>
      </w:r>
    </w:p>
    <w:p w:rsidR="00765882" w:rsidRDefault="00B67D36" w:rsidP="00B67D36">
      <w:pPr>
        <w:shd w:val="clear" w:color="auto" w:fill="FFFFFF"/>
        <w:jc w:val="both"/>
        <w:rPr>
          <w:bCs/>
          <w:szCs w:val="28"/>
        </w:rPr>
      </w:pPr>
      <w:r w:rsidRPr="00B67D36">
        <w:rPr>
          <w:bCs/>
          <w:szCs w:val="28"/>
        </w:rPr>
        <w:t xml:space="preserve">На втором году жизни между детьми сохраняется и развивается тип эмоционального </w:t>
      </w:r>
      <w:proofErr w:type="spellStart"/>
      <w:r w:rsidRPr="00B67D36">
        <w:rPr>
          <w:bCs/>
          <w:szCs w:val="28"/>
        </w:rPr>
        <w:t>взаимообщения</w:t>
      </w:r>
      <w:proofErr w:type="spellEnd"/>
      <w:r w:rsidRPr="00B67D36">
        <w:rPr>
          <w:bCs/>
          <w:szCs w:val="28"/>
        </w:rPr>
        <w:t xml:space="preserve">. Они самостоятельно играют друг с другом (по двое-трое) в разученные ранее при помощи взрослого игры («Прятки», «Догонялки»). Однако опыт </w:t>
      </w:r>
      <w:proofErr w:type="spellStart"/>
      <w:r w:rsidRPr="00B67D36">
        <w:rPr>
          <w:bCs/>
          <w:szCs w:val="28"/>
        </w:rPr>
        <w:t>взаимообщения</w:t>
      </w:r>
      <w:proofErr w:type="spellEnd"/>
      <w:r w:rsidRPr="00B67D36">
        <w:rPr>
          <w:bCs/>
          <w:szCs w:val="28"/>
        </w:rPr>
        <w:t xml:space="preserve"> у детей невелик, и основа его еще не сформирована. Имеет место непонимание со стороны предполагаемого партнера. Ребенок может расплакаться и даже ударить жалеющего его. Он активно протестует против вмешательства в свою игру. </w:t>
      </w:r>
      <w:proofErr w:type="gramStart"/>
      <w:r w:rsidRPr="00B67D36">
        <w:rPr>
          <w:bCs/>
          <w:szCs w:val="28"/>
        </w:rPr>
        <w:t>Игрушка в руках другого гораздо интереснее для малыша, чем та, что стоит рядом.</w:t>
      </w:r>
      <w:proofErr w:type="gramEnd"/>
      <w:r w:rsidRPr="00B67D36">
        <w:rPr>
          <w:bCs/>
          <w:szCs w:val="28"/>
        </w:rPr>
        <w:t xml:space="preserve"> Отобрав игрушку у соседа, но не зная, что делать дальше, </w:t>
      </w:r>
      <w:proofErr w:type="spellStart"/>
      <w:r w:rsidRPr="00B67D36">
        <w:rPr>
          <w:bCs/>
          <w:szCs w:val="28"/>
        </w:rPr>
        <w:t>м</w:t>
      </w:r>
      <w:proofErr w:type="gramStart"/>
      <w:r w:rsidRPr="00B67D36">
        <w:rPr>
          <w:bCs/>
          <w:szCs w:val="28"/>
        </w:rPr>
        <w:t>а</w:t>
      </w:r>
      <w:proofErr w:type="spellEnd"/>
      <w:r w:rsidRPr="00B67D36">
        <w:rPr>
          <w:bCs/>
          <w:szCs w:val="28"/>
        </w:rPr>
        <w:t>-</w:t>
      </w:r>
      <w:proofErr w:type="gramEnd"/>
      <w:r w:rsidRPr="00B67D36">
        <w:rPr>
          <w:bCs/>
          <w:szCs w:val="28"/>
        </w:rPr>
        <w:t xml:space="preserve"> </w:t>
      </w:r>
      <w:proofErr w:type="spellStart"/>
      <w:r w:rsidRPr="00B67D36">
        <w:rPr>
          <w:bCs/>
          <w:szCs w:val="28"/>
        </w:rPr>
        <w:t>лыш</w:t>
      </w:r>
      <w:proofErr w:type="spellEnd"/>
      <w:r w:rsidRPr="00B67D36">
        <w:rPr>
          <w:bCs/>
          <w:szCs w:val="28"/>
        </w:rPr>
        <w:t xml:space="preserve"> просто бросает ее. Воспитателю следует пресекать подобные факты, чтобы у детей не пропало желание общаться. </w:t>
      </w:r>
      <w:proofErr w:type="spellStart"/>
      <w:r w:rsidRPr="00B67D36">
        <w:rPr>
          <w:bCs/>
          <w:szCs w:val="28"/>
        </w:rPr>
        <w:t>Взаимообщение</w:t>
      </w:r>
      <w:proofErr w:type="spellEnd"/>
      <w:r w:rsidRPr="00B67D36">
        <w:rPr>
          <w:bCs/>
          <w:szCs w:val="28"/>
        </w:rPr>
        <w:t xml:space="preserve"> детей в течение дня воз</w:t>
      </w:r>
      <w:r w:rsidR="00765882">
        <w:rPr>
          <w:bCs/>
          <w:szCs w:val="28"/>
        </w:rPr>
        <w:t>никает, как правило, в предмет</w:t>
      </w:r>
      <w:r w:rsidRPr="00B67D36">
        <w:rPr>
          <w:bCs/>
          <w:szCs w:val="28"/>
        </w:rPr>
        <w:t>но-игровой деятельности и режимных процессах, а поскольку предметн</w:t>
      </w:r>
      <w:proofErr w:type="gramStart"/>
      <w:r w:rsidRPr="00B67D36">
        <w:rPr>
          <w:bCs/>
          <w:szCs w:val="28"/>
        </w:rPr>
        <w:t>о-</w:t>
      </w:r>
      <w:proofErr w:type="gramEnd"/>
      <w:r w:rsidRPr="00B67D36">
        <w:rPr>
          <w:bCs/>
          <w:szCs w:val="28"/>
        </w:rPr>
        <w:t xml:space="preserve"> игровые действия и самообслуживание только формируются, </w:t>
      </w:r>
      <w:proofErr w:type="spellStart"/>
      <w:r w:rsidRPr="00B67D36">
        <w:rPr>
          <w:bCs/>
          <w:szCs w:val="28"/>
        </w:rPr>
        <w:t>самостоятель</w:t>
      </w:r>
      <w:proofErr w:type="spellEnd"/>
      <w:r w:rsidRPr="00B67D36">
        <w:rPr>
          <w:bCs/>
          <w:szCs w:val="28"/>
        </w:rPr>
        <w:t xml:space="preserve">- </w:t>
      </w:r>
      <w:proofErr w:type="spellStart"/>
      <w:r w:rsidRPr="00B67D36">
        <w:rPr>
          <w:bCs/>
          <w:szCs w:val="28"/>
        </w:rPr>
        <w:t>ность</w:t>
      </w:r>
      <w:proofErr w:type="spellEnd"/>
      <w:r w:rsidRPr="00B67D36">
        <w:rPr>
          <w:bCs/>
          <w:szCs w:val="28"/>
        </w:rPr>
        <w:t xml:space="preserve">, заинтересованность в их выполнении следует всячески оберегать. </w:t>
      </w:r>
      <w:proofErr w:type="gramStart"/>
      <w:r w:rsidRPr="00B67D36">
        <w:rPr>
          <w:bCs/>
          <w:szCs w:val="28"/>
        </w:rPr>
        <w:t>Детей приучают соблюдать «дисциплину расстояния», и они сначала осваивают умение играть и действовать ря</w:t>
      </w:r>
      <w:r w:rsidR="00765882">
        <w:rPr>
          <w:bCs/>
          <w:szCs w:val="28"/>
        </w:rPr>
        <w:t>дом, не мешая друг другу, а за</w:t>
      </w:r>
      <w:r w:rsidRPr="00B67D36">
        <w:rPr>
          <w:bCs/>
          <w:szCs w:val="28"/>
        </w:rPr>
        <w:t>тем играть вместе по 2–3 человека, вести себя в группе соответствующим образом: не лезть в тарелку соседа, подвинуться на диванчике, чтобы мог сесть еще один ребенок, не шуметь в спаль</w:t>
      </w:r>
      <w:r w:rsidR="00765882">
        <w:rPr>
          <w:bCs/>
          <w:szCs w:val="28"/>
        </w:rPr>
        <w:t>не и т. д. При этом они пользу</w:t>
      </w:r>
      <w:r w:rsidRPr="00B67D36">
        <w:rPr>
          <w:bCs/>
          <w:szCs w:val="28"/>
        </w:rPr>
        <w:t>ются простыми словами: «на» («возьми</w:t>
      </w:r>
      <w:proofErr w:type="gramEnd"/>
      <w:r w:rsidRPr="00B67D36">
        <w:rPr>
          <w:bCs/>
          <w:szCs w:val="28"/>
        </w:rPr>
        <w:t>»), «дай», «пусти», «не хочу» и др. На фоне «охраны» деятельност</w:t>
      </w:r>
      <w:r w:rsidR="00765882">
        <w:rPr>
          <w:bCs/>
          <w:szCs w:val="28"/>
        </w:rPr>
        <w:t>и каждого малыша нужно формиро</w:t>
      </w:r>
      <w:r w:rsidRPr="00B67D36">
        <w:rPr>
          <w:bCs/>
          <w:szCs w:val="28"/>
        </w:rPr>
        <w:t>вать совместные действия. Сначала по подс</w:t>
      </w:r>
      <w:r w:rsidR="00765882">
        <w:rPr>
          <w:bCs/>
          <w:szCs w:val="28"/>
        </w:rPr>
        <w:t>казке взрослого, а к двум го</w:t>
      </w:r>
      <w:r w:rsidRPr="00B67D36">
        <w:rPr>
          <w:bCs/>
          <w:szCs w:val="28"/>
        </w:rPr>
        <w:t>дам самостоятельно дети способны помо</w:t>
      </w:r>
      <w:r w:rsidR="00765882">
        <w:rPr>
          <w:bCs/>
          <w:szCs w:val="28"/>
        </w:rPr>
        <w:t>гать друг другу: принести пред</w:t>
      </w:r>
      <w:r w:rsidRPr="00B67D36">
        <w:rPr>
          <w:bCs/>
          <w:szCs w:val="28"/>
        </w:rPr>
        <w:t>мет, необходимый соседу для продолж</w:t>
      </w:r>
      <w:r w:rsidR="00765882">
        <w:rPr>
          <w:bCs/>
          <w:szCs w:val="28"/>
        </w:rPr>
        <w:t xml:space="preserve">ения игры (кубики, колечки для </w:t>
      </w:r>
      <w:r w:rsidRPr="00B67D36">
        <w:rPr>
          <w:bCs/>
          <w:szCs w:val="28"/>
        </w:rPr>
        <w:t xml:space="preserve">пирамидки, одеяло для куклы). Подражая маме или воспитателю, один малыш пытается «накормить, причесать» другого. </w:t>
      </w:r>
    </w:p>
    <w:p w:rsidR="00B67D36" w:rsidRPr="00B67D36" w:rsidRDefault="00B67D36" w:rsidP="00B67D36">
      <w:pPr>
        <w:shd w:val="clear" w:color="auto" w:fill="FFFFFF"/>
        <w:jc w:val="both"/>
        <w:rPr>
          <w:bCs/>
          <w:szCs w:val="28"/>
        </w:rPr>
      </w:pPr>
      <w:r w:rsidRPr="00B67D36">
        <w:rPr>
          <w:bCs/>
          <w:szCs w:val="28"/>
        </w:rPr>
        <w:lastRenderedPageBreak/>
        <w:t>Возможны несложные плясовые д</w:t>
      </w:r>
      <w:r w:rsidR="00765882">
        <w:rPr>
          <w:bCs/>
          <w:szCs w:val="28"/>
        </w:rPr>
        <w:t>ействия малышей парами на музы</w:t>
      </w:r>
      <w:r w:rsidRPr="00B67D36">
        <w:rPr>
          <w:bCs/>
          <w:szCs w:val="28"/>
        </w:rPr>
        <w:t>кальных занятиях. Одним из главных приобретений второго года жизни можно считать совершенствование основных движений, особенно ходьбы. Подвижность ребенка порой даже мешает ему сосредоточиться на спокойных занятиях. Наблюдается быстрое и разноплановое развитие предметно-игрового поведения, благодаря чему к концу пребывания детей во второй группе раннего возраста у них формируются ко</w:t>
      </w:r>
      <w:r w:rsidR="00765882">
        <w:rPr>
          <w:bCs/>
          <w:szCs w:val="28"/>
        </w:rPr>
        <w:t>мпоненты всех видов деятельнос</w:t>
      </w:r>
      <w:r w:rsidRPr="00B67D36">
        <w:rPr>
          <w:bCs/>
          <w:szCs w:val="28"/>
        </w:rPr>
        <w:t>ти, характерных для периода дошкольного детства. Происходит быстрое развитие разны</w:t>
      </w:r>
      <w:r w:rsidR="00765882">
        <w:rPr>
          <w:bCs/>
          <w:szCs w:val="28"/>
        </w:rPr>
        <w:t>х сторон речи и ее функций. Хо</w:t>
      </w:r>
      <w:r w:rsidRPr="00B67D36">
        <w:rPr>
          <w:bCs/>
          <w:szCs w:val="28"/>
        </w:rPr>
        <w:t>тя темп развития понимания речи окружающих по-прежнему опережает умение говорить, в конце второго года активный словарь состоит уже из 200–300 слов. С помощью речи можно организовать поведение ребенка, а речь самого малыша становится основным средством общения с взрослым. С одной стороны, возрастает самостоятельность ребенка во всех сферах жизни, с другой — он осваивает правила поведения в группе (играть рядом, не мешая другим, помогать, если это пон</w:t>
      </w:r>
      <w:r w:rsidR="00765882">
        <w:rPr>
          <w:bCs/>
          <w:szCs w:val="28"/>
        </w:rPr>
        <w:t>ятно и несложно). Все это явля</w:t>
      </w:r>
      <w:r w:rsidRPr="00B67D36">
        <w:rPr>
          <w:bCs/>
          <w:szCs w:val="28"/>
        </w:rPr>
        <w:t>ется основой для развития в будущем совместной игровой деятельности.</w:t>
      </w:r>
    </w:p>
    <w:p w:rsidR="003E43CA" w:rsidRPr="0062231F" w:rsidRDefault="003E43CA" w:rsidP="003E43CA">
      <w:pPr>
        <w:jc w:val="both"/>
        <w:rPr>
          <w:bCs/>
          <w:szCs w:val="28"/>
        </w:rPr>
      </w:pPr>
      <w:r w:rsidRPr="0062231F">
        <w:rPr>
          <w:b/>
          <w:bCs/>
          <w:szCs w:val="28"/>
        </w:rPr>
        <w:t>Возрастные особенности детей третьего года жизни.</w:t>
      </w:r>
    </w:p>
    <w:p w:rsidR="003E43CA" w:rsidRPr="0062231F" w:rsidRDefault="003E43CA" w:rsidP="003E43CA">
      <w:pPr>
        <w:jc w:val="both"/>
        <w:rPr>
          <w:bCs/>
          <w:szCs w:val="28"/>
        </w:rPr>
      </w:pPr>
      <w:r w:rsidRPr="0062231F">
        <w:rPr>
          <w:bCs/>
          <w:szCs w:val="28"/>
        </w:rPr>
        <w:t>На третьем году жизни 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w:t>
      </w:r>
    </w:p>
    <w:p w:rsidR="003E43CA" w:rsidRPr="0062231F" w:rsidRDefault="003E43CA" w:rsidP="003E43CA">
      <w:pPr>
        <w:ind w:firstLine="709"/>
        <w:jc w:val="both"/>
        <w:rPr>
          <w:bCs/>
          <w:szCs w:val="28"/>
        </w:rPr>
      </w:pPr>
      <w:r w:rsidRPr="0062231F">
        <w:rPr>
          <w:bCs/>
          <w:szCs w:val="28"/>
        </w:rPr>
        <w:t>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w:t>
      </w:r>
    </w:p>
    <w:p w:rsidR="003E43CA" w:rsidRPr="0062231F" w:rsidRDefault="003E43CA" w:rsidP="003E43CA">
      <w:pPr>
        <w:ind w:firstLine="709"/>
        <w:jc w:val="both"/>
        <w:rPr>
          <w:bCs/>
          <w:szCs w:val="28"/>
        </w:rPr>
      </w:pPr>
      <w:r w:rsidRPr="0062231F">
        <w:rPr>
          <w:bCs/>
          <w:szCs w:val="28"/>
        </w:rPr>
        <w:t>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w:t>
      </w:r>
    </w:p>
    <w:p w:rsidR="003E43CA" w:rsidRPr="0062231F" w:rsidRDefault="003E43CA" w:rsidP="003E43CA">
      <w:pPr>
        <w:ind w:firstLine="709"/>
        <w:jc w:val="both"/>
        <w:rPr>
          <w:bCs/>
          <w:szCs w:val="28"/>
        </w:rPr>
      </w:pPr>
      <w:r w:rsidRPr="0062231F">
        <w:rPr>
          <w:bCs/>
          <w:szCs w:val="28"/>
        </w:rPr>
        <w:t xml:space="preserve">В ходе совместной </w:t>
      </w:r>
      <w:proofErr w:type="gramStart"/>
      <w:r w:rsidRPr="0062231F">
        <w:rPr>
          <w:bCs/>
          <w:szCs w:val="28"/>
        </w:rPr>
        <w:t>со</w:t>
      </w:r>
      <w:proofErr w:type="gramEnd"/>
      <w:r w:rsidRPr="0062231F">
        <w:rPr>
          <w:bCs/>
          <w:szCs w:val="28"/>
        </w:rPr>
        <w:t xml:space="preserve">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w:t>
      </w:r>
    </w:p>
    <w:p w:rsidR="003E43CA" w:rsidRPr="0062231F" w:rsidRDefault="003E43CA" w:rsidP="003E43CA">
      <w:pPr>
        <w:ind w:firstLine="709"/>
        <w:jc w:val="both"/>
        <w:rPr>
          <w:bCs/>
          <w:szCs w:val="28"/>
        </w:rPr>
      </w:pPr>
      <w:r w:rsidRPr="0062231F">
        <w:rPr>
          <w:bCs/>
          <w:szCs w:val="28"/>
        </w:rPr>
        <w:t xml:space="preserve">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w:t>
      </w:r>
    </w:p>
    <w:p w:rsidR="003E43CA" w:rsidRPr="0062231F" w:rsidRDefault="003E43CA" w:rsidP="003E43CA">
      <w:pPr>
        <w:ind w:firstLine="709"/>
        <w:jc w:val="both"/>
        <w:rPr>
          <w:bCs/>
          <w:szCs w:val="28"/>
        </w:rPr>
      </w:pPr>
      <w:r w:rsidRPr="0062231F">
        <w:rPr>
          <w:bCs/>
          <w:szCs w:val="28"/>
        </w:rPr>
        <w:t xml:space="preserve">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w:t>
      </w:r>
      <w:proofErr w:type="gramStart"/>
      <w:r w:rsidRPr="0062231F">
        <w:rPr>
          <w:bCs/>
          <w:szCs w:val="28"/>
        </w:rPr>
        <w:t>со</w:t>
      </w:r>
      <w:proofErr w:type="gramEnd"/>
      <w:r w:rsidRPr="0062231F">
        <w:rPr>
          <w:bCs/>
          <w:szCs w:val="28"/>
        </w:rPr>
        <w:t xml:space="preserve"> взрослым используют практически все части речи. Активный словарь достигает примерно 1000-1500 слов.</w:t>
      </w:r>
    </w:p>
    <w:p w:rsidR="003E43CA" w:rsidRPr="0062231F" w:rsidRDefault="003E43CA" w:rsidP="003E43CA">
      <w:pPr>
        <w:ind w:firstLine="709"/>
        <w:jc w:val="both"/>
        <w:rPr>
          <w:bCs/>
          <w:szCs w:val="28"/>
        </w:rPr>
      </w:pPr>
      <w:r w:rsidRPr="0062231F">
        <w:rPr>
          <w:bCs/>
          <w:szCs w:val="28"/>
        </w:rPr>
        <w:t>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w:t>
      </w:r>
    </w:p>
    <w:p w:rsidR="003E43CA" w:rsidRPr="0062231F" w:rsidRDefault="003E43CA" w:rsidP="003E43CA">
      <w:pPr>
        <w:ind w:firstLine="709"/>
        <w:jc w:val="both"/>
        <w:rPr>
          <w:bCs/>
          <w:szCs w:val="28"/>
        </w:rPr>
      </w:pPr>
      <w:r w:rsidRPr="0062231F">
        <w:rPr>
          <w:bCs/>
          <w:szCs w:val="28"/>
        </w:rPr>
        <w:t>Игра носит процессуальный характер, главное в ней — действия, которые совершаются с игровыми предметами, приближенными к реальности.</w:t>
      </w:r>
    </w:p>
    <w:p w:rsidR="003E43CA" w:rsidRPr="0062231F" w:rsidRDefault="003E43CA" w:rsidP="003E43CA">
      <w:pPr>
        <w:ind w:firstLine="709"/>
        <w:jc w:val="both"/>
        <w:rPr>
          <w:bCs/>
          <w:szCs w:val="28"/>
        </w:rPr>
      </w:pPr>
      <w:r w:rsidRPr="0062231F">
        <w:rPr>
          <w:bCs/>
          <w:szCs w:val="28"/>
        </w:rPr>
        <w:t>В середине третьего года жизни появляются действия с предметами заместителями.</w:t>
      </w:r>
    </w:p>
    <w:p w:rsidR="003E43CA" w:rsidRPr="0062231F" w:rsidRDefault="003E43CA" w:rsidP="003E43CA">
      <w:pPr>
        <w:ind w:firstLine="709"/>
        <w:jc w:val="both"/>
        <w:rPr>
          <w:bCs/>
          <w:szCs w:val="28"/>
        </w:rPr>
      </w:pPr>
      <w:r w:rsidRPr="0062231F">
        <w:rPr>
          <w:bCs/>
          <w:szCs w:val="28"/>
        </w:rPr>
        <w:t xml:space="preserve">Появление собственно изобразительной деятельности обусловлено тем, что ребенок уже способен сформулировать намерение изобразить </w:t>
      </w:r>
      <w:r w:rsidR="00A939DC" w:rsidRPr="0062231F">
        <w:rPr>
          <w:bCs/>
          <w:szCs w:val="28"/>
        </w:rPr>
        <w:t>какой-либо</w:t>
      </w:r>
      <w:r w:rsidRPr="0062231F">
        <w:rPr>
          <w:bCs/>
          <w:szCs w:val="28"/>
        </w:rPr>
        <w:t xml:space="preserve"> предмет. Типичным является изображение человека в виде «</w:t>
      </w:r>
      <w:proofErr w:type="spellStart"/>
      <w:r w:rsidRPr="0062231F">
        <w:rPr>
          <w:bCs/>
          <w:szCs w:val="28"/>
        </w:rPr>
        <w:t>головонога</w:t>
      </w:r>
      <w:proofErr w:type="spellEnd"/>
      <w:r w:rsidRPr="0062231F">
        <w:rPr>
          <w:bCs/>
          <w:szCs w:val="28"/>
        </w:rPr>
        <w:t xml:space="preserve">» — окружности и отходящих от нее линий. </w:t>
      </w:r>
    </w:p>
    <w:p w:rsidR="003E43CA" w:rsidRPr="0062231F" w:rsidRDefault="003E43CA" w:rsidP="003E43CA">
      <w:pPr>
        <w:ind w:firstLine="709"/>
        <w:jc w:val="both"/>
        <w:rPr>
          <w:bCs/>
          <w:szCs w:val="28"/>
        </w:rPr>
      </w:pPr>
      <w:r w:rsidRPr="0062231F">
        <w:rPr>
          <w:bCs/>
          <w:szCs w:val="28"/>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3E43CA" w:rsidRPr="0062231F" w:rsidRDefault="003E43CA" w:rsidP="003E43CA">
      <w:pPr>
        <w:ind w:firstLine="709"/>
        <w:jc w:val="both"/>
        <w:rPr>
          <w:bCs/>
          <w:szCs w:val="28"/>
        </w:rPr>
      </w:pPr>
      <w:r w:rsidRPr="0062231F">
        <w:rPr>
          <w:bCs/>
          <w:szCs w:val="28"/>
        </w:rPr>
        <w:t>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w:t>
      </w:r>
    </w:p>
    <w:p w:rsidR="003E43CA" w:rsidRPr="0062231F" w:rsidRDefault="003E43CA" w:rsidP="003E43CA">
      <w:pPr>
        <w:ind w:firstLine="709"/>
        <w:jc w:val="both"/>
        <w:rPr>
          <w:bCs/>
          <w:szCs w:val="28"/>
        </w:rPr>
      </w:pPr>
      <w:r w:rsidRPr="0062231F">
        <w:rPr>
          <w:bCs/>
          <w:szCs w:val="28"/>
        </w:rPr>
        <w:lastRenderedPageBreak/>
        <w:t xml:space="preserve">Основной формой мышления становится </w:t>
      </w:r>
      <w:proofErr w:type="gramStart"/>
      <w:r w:rsidRPr="0062231F">
        <w:rPr>
          <w:bCs/>
          <w:szCs w:val="28"/>
        </w:rPr>
        <w:t>наглядно-действенная</w:t>
      </w:r>
      <w:proofErr w:type="gramEnd"/>
      <w:r w:rsidRPr="0062231F">
        <w:rPr>
          <w:bCs/>
          <w:szCs w:val="28"/>
        </w:rPr>
        <w:t>. Ее особенность заключается в том, что возникающие в жизни ребенка проблемные ситуации разрешаются путем реального действия с предметами.</w:t>
      </w:r>
    </w:p>
    <w:p w:rsidR="003E43CA" w:rsidRDefault="003E43CA" w:rsidP="00896D47">
      <w:pPr>
        <w:jc w:val="both"/>
        <w:rPr>
          <w:bCs/>
          <w:szCs w:val="28"/>
        </w:rPr>
      </w:pPr>
      <w:r w:rsidRPr="0062231F">
        <w:rPr>
          <w:bCs/>
          <w:szCs w:val="28"/>
        </w:rPr>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w:t>
      </w:r>
      <w:r w:rsidRPr="0062231F">
        <w:rPr>
          <w:bCs/>
          <w:i/>
          <w:iCs/>
          <w:szCs w:val="28"/>
        </w:rPr>
        <w:t xml:space="preserve">от </w:t>
      </w:r>
      <w:r w:rsidRPr="0062231F">
        <w:rPr>
          <w:bCs/>
          <w:szCs w:val="28"/>
        </w:rPr>
        <w:t xml:space="preserve">взрослого. У него формируется образ Я. Кризис часто сопровождается рядом отрицательных проявлений: негативизмом, упрямством, </w:t>
      </w:r>
      <w:r w:rsidR="00A939DC" w:rsidRPr="0062231F">
        <w:rPr>
          <w:bCs/>
          <w:szCs w:val="28"/>
        </w:rPr>
        <w:t>нарушением общения</w:t>
      </w:r>
      <w:r w:rsidRPr="0062231F">
        <w:rPr>
          <w:bCs/>
          <w:szCs w:val="28"/>
        </w:rPr>
        <w:t xml:space="preserve"> </w:t>
      </w:r>
      <w:proofErr w:type="gramStart"/>
      <w:r w:rsidRPr="0062231F">
        <w:rPr>
          <w:bCs/>
          <w:szCs w:val="28"/>
        </w:rPr>
        <w:t>со</w:t>
      </w:r>
      <w:proofErr w:type="gramEnd"/>
      <w:r w:rsidRPr="0062231F">
        <w:rPr>
          <w:bCs/>
          <w:szCs w:val="28"/>
        </w:rPr>
        <w:t xml:space="preserve"> взрослым и др. Кризис может продолжаться от нескольких месяцев до двух лет.</w:t>
      </w:r>
    </w:p>
    <w:p w:rsidR="00A939DC" w:rsidRPr="0062231F" w:rsidRDefault="00A939DC" w:rsidP="00896D47">
      <w:pPr>
        <w:jc w:val="both"/>
        <w:rPr>
          <w:bCs/>
          <w:szCs w:val="28"/>
        </w:rPr>
      </w:pPr>
    </w:p>
    <w:p w:rsidR="003E43CA" w:rsidRPr="0062231F" w:rsidRDefault="003E43CA" w:rsidP="003E43CA">
      <w:pPr>
        <w:ind w:firstLine="709"/>
        <w:jc w:val="both"/>
        <w:rPr>
          <w:bCs/>
          <w:szCs w:val="28"/>
        </w:rPr>
      </w:pPr>
      <w:r w:rsidRPr="0062231F">
        <w:rPr>
          <w:b/>
          <w:bCs/>
          <w:szCs w:val="28"/>
        </w:rPr>
        <w:t>Возрастные особенности детей четвертого года жизни.</w:t>
      </w:r>
    </w:p>
    <w:p w:rsidR="003E43CA" w:rsidRPr="0062231F" w:rsidRDefault="003E43CA" w:rsidP="003E43CA">
      <w:pPr>
        <w:ind w:firstLine="709"/>
        <w:jc w:val="both"/>
        <w:rPr>
          <w:bCs/>
          <w:szCs w:val="28"/>
        </w:rPr>
      </w:pPr>
      <w:r w:rsidRPr="0062231F">
        <w:rPr>
          <w:bCs/>
          <w:szCs w:val="28"/>
        </w:rPr>
        <w:t xml:space="preserve">В возрасте 3-4 лет ребенок постепенно выходит за пределы семейного круга, Его общение становится </w:t>
      </w:r>
      <w:proofErr w:type="spellStart"/>
      <w:r w:rsidRPr="0062231F">
        <w:rPr>
          <w:bCs/>
          <w:szCs w:val="28"/>
        </w:rPr>
        <w:t>внеситуативным</w:t>
      </w:r>
      <w:proofErr w:type="spellEnd"/>
      <w:r w:rsidRPr="0062231F">
        <w:rPr>
          <w:bCs/>
          <w:szCs w:val="28"/>
        </w:rPr>
        <w:t>.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3E43CA" w:rsidRPr="0062231F" w:rsidRDefault="003E43CA" w:rsidP="003E43CA">
      <w:pPr>
        <w:ind w:firstLine="709"/>
        <w:jc w:val="both"/>
        <w:rPr>
          <w:bCs/>
          <w:szCs w:val="28"/>
        </w:rPr>
      </w:pPr>
      <w:r w:rsidRPr="0062231F">
        <w:rPr>
          <w:bCs/>
          <w:szCs w:val="28"/>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w:t>
      </w:r>
    </w:p>
    <w:p w:rsidR="003E43CA" w:rsidRPr="0062231F" w:rsidRDefault="003E43CA" w:rsidP="003E43CA">
      <w:pPr>
        <w:ind w:firstLine="708"/>
        <w:jc w:val="both"/>
        <w:rPr>
          <w:bCs/>
          <w:szCs w:val="28"/>
        </w:rPr>
      </w:pPr>
      <w:r w:rsidRPr="0062231F">
        <w:rPr>
          <w:bCs/>
          <w:szCs w:val="28"/>
        </w:rPr>
        <w:t xml:space="preserve">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 </w:t>
      </w:r>
    </w:p>
    <w:p w:rsidR="003E43CA" w:rsidRPr="0062231F" w:rsidRDefault="003E43CA" w:rsidP="003E43CA">
      <w:pPr>
        <w:ind w:firstLine="709"/>
        <w:jc w:val="both"/>
        <w:rPr>
          <w:bCs/>
          <w:szCs w:val="28"/>
        </w:rPr>
      </w:pPr>
      <w:r w:rsidRPr="0062231F">
        <w:rPr>
          <w:bCs/>
          <w:szCs w:val="28"/>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3E43CA" w:rsidRPr="0062231F" w:rsidRDefault="003E43CA" w:rsidP="003E43CA">
      <w:pPr>
        <w:ind w:firstLine="709"/>
        <w:jc w:val="both"/>
        <w:rPr>
          <w:bCs/>
          <w:szCs w:val="28"/>
        </w:rPr>
      </w:pPr>
      <w:r w:rsidRPr="0062231F">
        <w:rPr>
          <w:bCs/>
          <w:szCs w:val="28"/>
        </w:rPr>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3E43CA" w:rsidRPr="0062231F" w:rsidRDefault="003E43CA" w:rsidP="003E43CA">
      <w:pPr>
        <w:ind w:firstLine="709"/>
        <w:jc w:val="both"/>
        <w:rPr>
          <w:bCs/>
          <w:szCs w:val="28"/>
        </w:rPr>
      </w:pPr>
      <w:r w:rsidRPr="0062231F">
        <w:rPr>
          <w:bCs/>
          <w:szCs w:val="28"/>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3E43CA" w:rsidRPr="0062231F" w:rsidRDefault="003E43CA" w:rsidP="003E43CA">
      <w:pPr>
        <w:ind w:firstLine="709"/>
        <w:jc w:val="both"/>
        <w:rPr>
          <w:bCs/>
          <w:szCs w:val="28"/>
        </w:rPr>
      </w:pPr>
      <w:r w:rsidRPr="0062231F">
        <w:rPr>
          <w:bCs/>
          <w:szCs w:val="28"/>
        </w:rPr>
        <w:t xml:space="preserve">Конструктивная деятельность в младшем дошкольном возрасте ограничена возведением несложных построек по образцу и по замыслу. - В младшем дошкольном возрасте развивается </w:t>
      </w:r>
      <w:proofErr w:type="spellStart"/>
      <w:r w:rsidRPr="0062231F">
        <w:rPr>
          <w:bCs/>
          <w:szCs w:val="28"/>
        </w:rPr>
        <w:t>перцептивная</w:t>
      </w:r>
      <w:proofErr w:type="spellEnd"/>
      <w:r w:rsidRPr="0062231F">
        <w:rPr>
          <w:bCs/>
          <w:szCs w:val="28"/>
        </w:rPr>
        <w:t xml:space="preserve"> деятельность. Дети от использования </w:t>
      </w:r>
      <w:proofErr w:type="spellStart"/>
      <w:r w:rsidRPr="0062231F">
        <w:rPr>
          <w:bCs/>
          <w:szCs w:val="28"/>
        </w:rPr>
        <w:t>предэталонов</w:t>
      </w:r>
      <w:proofErr w:type="spellEnd"/>
      <w:r w:rsidRPr="0062231F">
        <w:rPr>
          <w:bCs/>
          <w:szCs w:val="28"/>
        </w:rPr>
        <w:t xml:space="preserve"> — индивидуальных единиц восприятия —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w:t>
      </w:r>
      <w:proofErr w:type="gramStart"/>
      <w:r w:rsidRPr="0062231F">
        <w:rPr>
          <w:bCs/>
          <w:szCs w:val="28"/>
        </w:rPr>
        <w:t>процесса—и</w:t>
      </w:r>
      <w:proofErr w:type="gramEnd"/>
      <w:r w:rsidRPr="0062231F">
        <w:rPr>
          <w:bCs/>
          <w:szCs w:val="28"/>
        </w:rPr>
        <w:t xml:space="preserve"> в помещении всего дошкольного учреждения.</w:t>
      </w:r>
    </w:p>
    <w:p w:rsidR="003E43CA" w:rsidRPr="0062231F" w:rsidRDefault="003E43CA" w:rsidP="003E43CA">
      <w:pPr>
        <w:ind w:firstLine="709"/>
        <w:jc w:val="both"/>
        <w:rPr>
          <w:bCs/>
          <w:szCs w:val="28"/>
        </w:rPr>
      </w:pPr>
      <w:r w:rsidRPr="0062231F">
        <w:rPr>
          <w:bCs/>
          <w:szCs w:val="28"/>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3E43CA" w:rsidRPr="0062231F" w:rsidRDefault="003E43CA" w:rsidP="003E43CA">
      <w:pPr>
        <w:ind w:firstLine="709"/>
        <w:jc w:val="both"/>
        <w:rPr>
          <w:bCs/>
          <w:szCs w:val="28"/>
        </w:rPr>
      </w:pPr>
      <w:r w:rsidRPr="0062231F">
        <w:rPr>
          <w:bCs/>
          <w:szCs w:val="28"/>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3E43CA" w:rsidRPr="0062231F" w:rsidRDefault="003E43CA" w:rsidP="003E43CA">
      <w:pPr>
        <w:ind w:firstLine="709"/>
        <w:jc w:val="both"/>
        <w:rPr>
          <w:bCs/>
          <w:szCs w:val="28"/>
        </w:rPr>
      </w:pPr>
      <w:r w:rsidRPr="0062231F">
        <w:rPr>
          <w:bCs/>
          <w:szCs w:val="28"/>
        </w:rPr>
        <w:lastRenderedPageBreak/>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3E43CA" w:rsidRPr="0062231F" w:rsidRDefault="003E43CA" w:rsidP="003E43CA">
      <w:pPr>
        <w:ind w:firstLine="709"/>
        <w:jc w:val="both"/>
        <w:rPr>
          <w:bCs/>
          <w:szCs w:val="28"/>
        </w:rPr>
      </w:pPr>
      <w:r w:rsidRPr="0062231F">
        <w:rPr>
          <w:bCs/>
          <w:szCs w:val="28"/>
        </w:rPr>
        <w:t>Взаимоотношения детей обусловлены нормами и правилами. В результате</w:t>
      </w:r>
    </w:p>
    <w:p w:rsidR="003E43CA" w:rsidRPr="0062231F" w:rsidRDefault="003E43CA" w:rsidP="003E43CA">
      <w:pPr>
        <w:jc w:val="both"/>
        <w:rPr>
          <w:bCs/>
          <w:szCs w:val="28"/>
        </w:rPr>
      </w:pPr>
      <w:r w:rsidRPr="0062231F">
        <w:rPr>
          <w:bCs/>
          <w:szCs w:val="28"/>
        </w:rPr>
        <w:t>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3E43CA" w:rsidRPr="0062231F" w:rsidRDefault="003E43CA" w:rsidP="003E43CA">
      <w:pPr>
        <w:ind w:firstLine="709"/>
        <w:jc w:val="both"/>
        <w:rPr>
          <w:bCs/>
          <w:szCs w:val="28"/>
        </w:rPr>
      </w:pPr>
      <w:r w:rsidRPr="0062231F">
        <w:rPr>
          <w:bCs/>
          <w:szCs w:val="28"/>
        </w:rPr>
        <w:t>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3E43CA" w:rsidRPr="0062231F" w:rsidRDefault="003E43CA" w:rsidP="003E43CA">
      <w:pPr>
        <w:ind w:firstLine="708"/>
        <w:jc w:val="both"/>
        <w:rPr>
          <w:bCs/>
          <w:szCs w:val="28"/>
        </w:rPr>
      </w:pPr>
      <w:r w:rsidRPr="0062231F">
        <w:rPr>
          <w:bCs/>
          <w:szCs w:val="28"/>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w:t>
      </w:r>
      <w:proofErr w:type="spellStart"/>
      <w:r w:rsidRPr="0062231F">
        <w:rPr>
          <w:bCs/>
          <w:szCs w:val="28"/>
        </w:rPr>
        <w:t>ситуативно</w:t>
      </w:r>
      <w:proofErr w:type="spellEnd"/>
      <w:r w:rsidRPr="0062231F">
        <w:rPr>
          <w:bCs/>
          <w:szCs w:val="28"/>
        </w:rPr>
        <w:t xml:space="preserve">. Вместе с тем можно наблюдать и случаи ограничения собственных побуждений самим ребенком, сопровождаемые </w:t>
      </w:r>
      <w:proofErr w:type="gramStart"/>
      <w:r w:rsidRPr="0062231F">
        <w:rPr>
          <w:bCs/>
          <w:szCs w:val="28"/>
        </w:rPr>
        <w:t>словесными</w:t>
      </w:r>
      <w:proofErr w:type="gramEnd"/>
    </w:p>
    <w:p w:rsidR="003E43CA" w:rsidRPr="0062231F" w:rsidRDefault="003E43CA" w:rsidP="003E43CA">
      <w:pPr>
        <w:jc w:val="both"/>
        <w:rPr>
          <w:bCs/>
          <w:szCs w:val="28"/>
        </w:rPr>
      </w:pPr>
      <w:r w:rsidRPr="0062231F">
        <w:rPr>
          <w:bCs/>
          <w:szCs w:val="28"/>
        </w:rPr>
        <w:t>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A939DC" w:rsidRDefault="00A939DC" w:rsidP="003E43CA">
      <w:pPr>
        <w:ind w:firstLine="709"/>
        <w:jc w:val="both"/>
        <w:rPr>
          <w:b/>
          <w:bCs/>
          <w:szCs w:val="28"/>
        </w:rPr>
      </w:pPr>
    </w:p>
    <w:p w:rsidR="003E43CA" w:rsidRPr="0062231F" w:rsidRDefault="003E43CA" w:rsidP="003E43CA">
      <w:pPr>
        <w:ind w:firstLine="709"/>
        <w:jc w:val="both"/>
        <w:rPr>
          <w:bCs/>
          <w:szCs w:val="28"/>
        </w:rPr>
      </w:pPr>
      <w:r w:rsidRPr="0062231F">
        <w:rPr>
          <w:b/>
          <w:bCs/>
          <w:szCs w:val="28"/>
        </w:rPr>
        <w:t>Возрастные особенности детей пятого года жизни.</w:t>
      </w:r>
    </w:p>
    <w:p w:rsidR="003E43CA" w:rsidRPr="0062231F" w:rsidRDefault="003E43CA" w:rsidP="003E43CA">
      <w:pPr>
        <w:ind w:firstLine="709"/>
        <w:jc w:val="both"/>
        <w:rPr>
          <w:bCs/>
          <w:szCs w:val="28"/>
        </w:rPr>
      </w:pPr>
      <w:r w:rsidRPr="0062231F">
        <w:rPr>
          <w:bCs/>
          <w:szCs w:val="28"/>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ради смысла игры. Происходит разделение игровых и реальных взаимодействий детей.</w:t>
      </w:r>
    </w:p>
    <w:p w:rsidR="003E43CA" w:rsidRPr="0062231F" w:rsidRDefault="003E43CA" w:rsidP="003E43CA">
      <w:pPr>
        <w:ind w:firstLine="709"/>
        <w:jc w:val="both"/>
        <w:rPr>
          <w:bCs/>
          <w:szCs w:val="28"/>
        </w:rPr>
      </w:pPr>
      <w:r w:rsidRPr="0062231F">
        <w:rPr>
          <w:bCs/>
          <w:szCs w:val="28"/>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w:t>
      </w:r>
    </w:p>
    <w:p w:rsidR="003E43CA" w:rsidRPr="0062231F" w:rsidRDefault="003E43CA" w:rsidP="003E43CA">
      <w:pPr>
        <w:ind w:firstLine="709"/>
        <w:jc w:val="both"/>
        <w:rPr>
          <w:bCs/>
          <w:szCs w:val="28"/>
        </w:rPr>
      </w:pPr>
      <w:r w:rsidRPr="0062231F">
        <w:rPr>
          <w:bCs/>
          <w:szCs w:val="28"/>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3E43CA" w:rsidRPr="0062231F" w:rsidRDefault="003E43CA" w:rsidP="003E43CA">
      <w:pPr>
        <w:ind w:firstLine="709"/>
        <w:jc w:val="both"/>
        <w:rPr>
          <w:bCs/>
          <w:szCs w:val="28"/>
        </w:rPr>
      </w:pPr>
      <w:r w:rsidRPr="0062231F">
        <w:rPr>
          <w:bCs/>
          <w:szCs w:val="28"/>
        </w:rPr>
        <w:t xml:space="preserve">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 </w:t>
      </w:r>
    </w:p>
    <w:p w:rsidR="003E43CA" w:rsidRPr="0062231F" w:rsidRDefault="003E43CA" w:rsidP="003E43CA">
      <w:pPr>
        <w:ind w:firstLine="709"/>
        <w:jc w:val="both"/>
        <w:rPr>
          <w:bCs/>
          <w:szCs w:val="28"/>
        </w:rPr>
      </w:pPr>
      <w:r w:rsidRPr="0062231F">
        <w:rPr>
          <w:bCs/>
          <w:szCs w:val="28"/>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3E43CA" w:rsidRPr="0062231F" w:rsidRDefault="003E43CA" w:rsidP="003E43CA">
      <w:pPr>
        <w:ind w:firstLine="709"/>
        <w:jc w:val="both"/>
        <w:rPr>
          <w:bCs/>
          <w:szCs w:val="28"/>
        </w:rPr>
      </w:pPr>
      <w:r w:rsidRPr="0062231F">
        <w:rPr>
          <w:bCs/>
          <w:szCs w:val="28"/>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w:t>
      </w:r>
    </w:p>
    <w:p w:rsidR="003E43CA" w:rsidRPr="0062231F" w:rsidRDefault="003E43CA" w:rsidP="003E43CA">
      <w:pPr>
        <w:ind w:firstLine="709"/>
        <w:jc w:val="both"/>
        <w:rPr>
          <w:bCs/>
          <w:szCs w:val="28"/>
        </w:rPr>
      </w:pPr>
      <w:r w:rsidRPr="0062231F">
        <w:rPr>
          <w:bCs/>
          <w:szCs w:val="28"/>
        </w:rPr>
        <w:t xml:space="preserve">Начинает развиваться образное мышление. Дети оказываются способными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w:t>
      </w:r>
      <w:r w:rsidRPr="0062231F">
        <w:rPr>
          <w:bCs/>
          <w:szCs w:val="28"/>
        </w:rPr>
        <w:lastRenderedPageBreak/>
        <w:t>встать на позицию другого наблюдателя и во внутреннем плане совершить мысленное преобразование образа.</w:t>
      </w:r>
    </w:p>
    <w:p w:rsidR="003E43CA" w:rsidRPr="0062231F" w:rsidRDefault="003E43CA" w:rsidP="003E43CA">
      <w:pPr>
        <w:ind w:firstLine="709"/>
        <w:jc w:val="both"/>
        <w:rPr>
          <w:bCs/>
          <w:szCs w:val="28"/>
        </w:rPr>
      </w:pPr>
      <w:r w:rsidRPr="0062231F">
        <w:rPr>
          <w:bCs/>
          <w:szCs w:val="28"/>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3E43CA" w:rsidRPr="0062231F" w:rsidRDefault="003E43CA" w:rsidP="003E43CA">
      <w:pPr>
        <w:ind w:firstLine="709"/>
        <w:jc w:val="both"/>
        <w:rPr>
          <w:bCs/>
          <w:szCs w:val="28"/>
        </w:rPr>
      </w:pPr>
      <w:r w:rsidRPr="0062231F">
        <w:rPr>
          <w:bCs/>
          <w:szCs w:val="28"/>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3E43CA" w:rsidRPr="0062231F" w:rsidRDefault="003E43CA" w:rsidP="003E43CA">
      <w:pPr>
        <w:ind w:firstLine="709"/>
        <w:jc w:val="both"/>
        <w:rPr>
          <w:bCs/>
          <w:szCs w:val="28"/>
        </w:rPr>
      </w:pPr>
      <w:r w:rsidRPr="0062231F">
        <w:rPr>
          <w:bCs/>
          <w:szCs w:val="28"/>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3E43CA" w:rsidRPr="0062231F" w:rsidRDefault="003E43CA" w:rsidP="003E43CA">
      <w:pPr>
        <w:ind w:firstLine="708"/>
        <w:jc w:val="both"/>
        <w:rPr>
          <w:bCs/>
          <w:szCs w:val="28"/>
        </w:rPr>
      </w:pPr>
      <w:r w:rsidRPr="0062231F">
        <w:rPr>
          <w:bCs/>
          <w:szCs w:val="28"/>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3E43CA" w:rsidRPr="0062231F" w:rsidRDefault="003E43CA" w:rsidP="003E43CA">
      <w:pPr>
        <w:ind w:firstLine="709"/>
        <w:jc w:val="both"/>
        <w:rPr>
          <w:bCs/>
          <w:szCs w:val="28"/>
        </w:rPr>
      </w:pPr>
      <w:r w:rsidRPr="0062231F">
        <w:rPr>
          <w:bCs/>
          <w:szCs w:val="28"/>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w:t>
      </w:r>
      <w:r w:rsidR="00446859">
        <w:rPr>
          <w:bCs/>
          <w:szCs w:val="28"/>
        </w:rPr>
        <w:t>ивный характер, а при общении с</w:t>
      </w:r>
      <w:r w:rsidRPr="0062231F">
        <w:rPr>
          <w:bCs/>
          <w:szCs w:val="28"/>
        </w:rPr>
        <w:t xml:space="preserve"> взрослым становится </w:t>
      </w:r>
      <w:proofErr w:type="spellStart"/>
      <w:r w:rsidRPr="0062231F">
        <w:rPr>
          <w:bCs/>
          <w:szCs w:val="28"/>
        </w:rPr>
        <w:t>внеситуативной</w:t>
      </w:r>
      <w:proofErr w:type="spellEnd"/>
      <w:r w:rsidRPr="0062231F">
        <w:rPr>
          <w:bCs/>
          <w:szCs w:val="28"/>
        </w:rPr>
        <w:t>.</w:t>
      </w:r>
    </w:p>
    <w:p w:rsidR="003E43CA" w:rsidRPr="0062231F" w:rsidRDefault="003E43CA" w:rsidP="003E43CA">
      <w:pPr>
        <w:ind w:firstLine="709"/>
        <w:jc w:val="both"/>
        <w:rPr>
          <w:bCs/>
          <w:szCs w:val="28"/>
        </w:rPr>
      </w:pPr>
      <w:r w:rsidRPr="0062231F">
        <w:rPr>
          <w:bCs/>
          <w:szCs w:val="28"/>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3E43CA" w:rsidRPr="0062231F" w:rsidRDefault="003E43CA" w:rsidP="003E43CA">
      <w:pPr>
        <w:ind w:firstLine="709"/>
        <w:jc w:val="both"/>
        <w:rPr>
          <w:bCs/>
          <w:szCs w:val="28"/>
        </w:rPr>
      </w:pPr>
      <w:r w:rsidRPr="0062231F">
        <w:rPr>
          <w:bCs/>
          <w:szCs w:val="28"/>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3E43CA" w:rsidRPr="0062231F" w:rsidRDefault="003E43CA" w:rsidP="003E43CA">
      <w:pPr>
        <w:ind w:firstLine="709"/>
        <w:jc w:val="both"/>
        <w:rPr>
          <w:bCs/>
          <w:szCs w:val="28"/>
        </w:rPr>
      </w:pPr>
      <w:r w:rsidRPr="0062231F">
        <w:rPr>
          <w:bCs/>
          <w:szCs w:val="28"/>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w:t>
      </w:r>
      <w:proofErr w:type="spellStart"/>
      <w:r w:rsidRPr="0062231F">
        <w:rPr>
          <w:bCs/>
          <w:szCs w:val="28"/>
        </w:rPr>
        <w:t>конкурентность</w:t>
      </w:r>
      <w:proofErr w:type="spellEnd"/>
      <w:r w:rsidRPr="0062231F">
        <w:rPr>
          <w:bCs/>
          <w:szCs w:val="28"/>
        </w:rPr>
        <w:t xml:space="preserve">, </w:t>
      </w:r>
      <w:proofErr w:type="spellStart"/>
      <w:r w:rsidRPr="0062231F">
        <w:rPr>
          <w:bCs/>
          <w:szCs w:val="28"/>
        </w:rPr>
        <w:t>соревновательность</w:t>
      </w:r>
      <w:proofErr w:type="spellEnd"/>
      <w:r w:rsidRPr="0062231F">
        <w:rPr>
          <w:bCs/>
          <w:szCs w:val="28"/>
        </w:rPr>
        <w:t xml:space="preserve">. Последняя важна для сравнения себя </w:t>
      </w:r>
      <w:proofErr w:type="gramStart"/>
      <w:r w:rsidRPr="0062231F">
        <w:rPr>
          <w:bCs/>
          <w:szCs w:val="28"/>
        </w:rPr>
        <w:t>с</w:t>
      </w:r>
      <w:proofErr w:type="gramEnd"/>
      <w:r w:rsidRPr="0062231F">
        <w:rPr>
          <w:bCs/>
          <w:szCs w:val="28"/>
        </w:rPr>
        <w:t xml:space="preserve"> </w:t>
      </w:r>
      <w:proofErr w:type="gramStart"/>
      <w:r w:rsidRPr="0062231F">
        <w:rPr>
          <w:bCs/>
          <w:szCs w:val="28"/>
        </w:rPr>
        <w:t>другим</w:t>
      </w:r>
      <w:proofErr w:type="gramEnd"/>
      <w:r w:rsidRPr="0062231F">
        <w:rPr>
          <w:bCs/>
          <w:szCs w:val="28"/>
        </w:rPr>
        <w:t>, что ведет к развитию образа Я ребенка, его детализации.</w:t>
      </w:r>
    </w:p>
    <w:p w:rsidR="003E43CA" w:rsidRPr="0062231F" w:rsidRDefault="003E43CA" w:rsidP="003E43CA">
      <w:pPr>
        <w:ind w:firstLine="709"/>
        <w:jc w:val="both"/>
        <w:rPr>
          <w:bCs/>
          <w:szCs w:val="28"/>
        </w:rPr>
      </w:pPr>
      <w:proofErr w:type="gramStart"/>
      <w:r w:rsidRPr="0062231F">
        <w:rPr>
          <w:bCs/>
          <w:szCs w:val="28"/>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Pr="0062231F">
        <w:rPr>
          <w:bCs/>
          <w:szCs w:val="28"/>
        </w:rPr>
        <w:t>эгоцентричностью</w:t>
      </w:r>
      <w:proofErr w:type="spellEnd"/>
      <w:r w:rsidRPr="0062231F">
        <w:rPr>
          <w:bCs/>
          <w:szCs w:val="28"/>
        </w:rPr>
        <w:t xml:space="preserve">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w:t>
      </w:r>
      <w:proofErr w:type="spellStart"/>
      <w:r w:rsidRPr="0062231F">
        <w:rPr>
          <w:bCs/>
          <w:szCs w:val="28"/>
        </w:rPr>
        <w:t>конкурентности</w:t>
      </w:r>
      <w:proofErr w:type="spellEnd"/>
      <w:r w:rsidRPr="0062231F">
        <w:rPr>
          <w:bCs/>
          <w:szCs w:val="28"/>
        </w:rPr>
        <w:t xml:space="preserve">, </w:t>
      </w:r>
      <w:proofErr w:type="spellStart"/>
      <w:r w:rsidRPr="0062231F">
        <w:rPr>
          <w:bCs/>
          <w:szCs w:val="28"/>
        </w:rPr>
        <w:t>соревновательности</w:t>
      </w:r>
      <w:proofErr w:type="spellEnd"/>
      <w:r w:rsidRPr="0062231F">
        <w:rPr>
          <w:bCs/>
          <w:szCs w:val="28"/>
        </w:rPr>
        <w:t xml:space="preserve"> со сверстниками, дальнейшим развитием образа Я ребенка, его детализацией.</w:t>
      </w:r>
      <w:proofErr w:type="gramEnd"/>
    </w:p>
    <w:p w:rsidR="00A939DC" w:rsidRDefault="00A939DC" w:rsidP="003E43CA">
      <w:pPr>
        <w:ind w:firstLine="709"/>
        <w:jc w:val="both"/>
        <w:rPr>
          <w:b/>
          <w:bCs/>
          <w:szCs w:val="28"/>
        </w:rPr>
      </w:pPr>
    </w:p>
    <w:p w:rsidR="003E43CA" w:rsidRPr="0062231F" w:rsidRDefault="003E43CA" w:rsidP="003E43CA">
      <w:pPr>
        <w:ind w:firstLine="709"/>
        <w:jc w:val="both"/>
        <w:rPr>
          <w:bCs/>
          <w:szCs w:val="28"/>
        </w:rPr>
      </w:pPr>
      <w:r w:rsidRPr="0062231F">
        <w:rPr>
          <w:b/>
          <w:bCs/>
          <w:szCs w:val="28"/>
        </w:rPr>
        <w:t>Возрастные особенности детей шестого года жизни.</w:t>
      </w:r>
    </w:p>
    <w:p w:rsidR="003E43CA" w:rsidRPr="0062231F" w:rsidRDefault="003E43CA" w:rsidP="003E43CA">
      <w:pPr>
        <w:jc w:val="both"/>
        <w:rPr>
          <w:bCs/>
          <w:szCs w:val="28"/>
        </w:rPr>
      </w:pPr>
      <w:r w:rsidRPr="0062231F">
        <w:rPr>
          <w:bCs/>
          <w:szCs w:val="28"/>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w:t>
      </w:r>
    </w:p>
    <w:p w:rsidR="003E43CA" w:rsidRPr="0062231F" w:rsidRDefault="003E43CA" w:rsidP="003E43CA">
      <w:pPr>
        <w:jc w:val="both"/>
        <w:rPr>
          <w:bCs/>
          <w:szCs w:val="28"/>
        </w:rPr>
      </w:pPr>
      <w:r w:rsidRPr="0062231F">
        <w:rPr>
          <w:bCs/>
          <w:szCs w:val="28"/>
        </w:rPr>
        <w:lastRenderedPageBreak/>
        <w:t>стрижки, а зал ожидания выступает в качестве периферии игрового пространства.) Действия детей в играх становятся разнообразными.</w:t>
      </w:r>
    </w:p>
    <w:p w:rsidR="003E43CA" w:rsidRPr="0062231F" w:rsidRDefault="003E43CA" w:rsidP="003E43CA">
      <w:pPr>
        <w:ind w:firstLine="709"/>
        <w:jc w:val="both"/>
        <w:rPr>
          <w:bCs/>
          <w:szCs w:val="28"/>
        </w:rPr>
      </w:pPr>
      <w:r w:rsidRPr="0062231F">
        <w:rPr>
          <w:bCs/>
          <w:szCs w:val="28"/>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w:t>
      </w:r>
      <w:r w:rsidR="00A939DC">
        <w:rPr>
          <w:bCs/>
          <w:szCs w:val="28"/>
        </w:rPr>
        <w:t>мые ситуации, и иллюстра</w:t>
      </w:r>
      <w:r w:rsidRPr="0062231F">
        <w:rPr>
          <w:bCs/>
          <w:szCs w:val="28"/>
        </w:rPr>
        <w:t>ции к фильмам и 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3E43CA" w:rsidRPr="0062231F" w:rsidRDefault="003E43CA" w:rsidP="003E43CA">
      <w:pPr>
        <w:ind w:firstLine="709"/>
        <w:jc w:val="both"/>
        <w:rPr>
          <w:bCs/>
          <w:szCs w:val="28"/>
        </w:rPr>
      </w:pPr>
      <w:r w:rsidRPr="0062231F">
        <w:rPr>
          <w:bCs/>
          <w:szCs w:val="28"/>
        </w:rPr>
        <w:t>Конструирование характеризуется умением анализировать условия, в которых протекает эта деятельность. Дети используют и называют разные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3E43CA" w:rsidRPr="0062231F" w:rsidRDefault="003E43CA" w:rsidP="003E43CA">
      <w:pPr>
        <w:ind w:firstLine="709"/>
        <w:jc w:val="both"/>
        <w:rPr>
          <w:bCs/>
          <w:szCs w:val="28"/>
        </w:rPr>
      </w:pPr>
      <w:r w:rsidRPr="0062231F">
        <w:rPr>
          <w:bCs/>
          <w:szCs w:val="28"/>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w:t>
      </w:r>
    </w:p>
    <w:p w:rsidR="003E43CA" w:rsidRPr="0062231F" w:rsidRDefault="003E43CA" w:rsidP="003E43CA">
      <w:pPr>
        <w:ind w:firstLine="708"/>
        <w:jc w:val="both"/>
        <w:rPr>
          <w:bCs/>
          <w:szCs w:val="28"/>
        </w:rPr>
      </w:pPr>
      <w:r w:rsidRPr="0062231F">
        <w:rPr>
          <w:bCs/>
          <w:szCs w:val="28"/>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3E43CA" w:rsidRPr="0062231F" w:rsidRDefault="003E43CA" w:rsidP="003E43CA">
      <w:pPr>
        <w:ind w:firstLine="709"/>
        <w:jc w:val="both"/>
        <w:rPr>
          <w:bCs/>
          <w:szCs w:val="28"/>
        </w:rPr>
      </w:pPr>
      <w:r w:rsidRPr="0062231F">
        <w:rPr>
          <w:bCs/>
          <w:szCs w:val="28"/>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3E43CA" w:rsidRPr="0062231F" w:rsidRDefault="003E43CA" w:rsidP="003E43CA">
      <w:pPr>
        <w:ind w:firstLine="709"/>
        <w:jc w:val="both"/>
        <w:rPr>
          <w:bCs/>
          <w:szCs w:val="28"/>
        </w:rPr>
      </w:pPr>
      <w:r w:rsidRPr="0062231F">
        <w:rPr>
          <w:bCs/>
          <w:szCs w:val="28"/>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w:t>
      </w:r>
      <w:proofErr w:type="gramStart"/>
      <w:r w:rsidRPr="0062231F">
        <w:rPr>
          <w:bCs/>
          <w:szCs w:val="28"/>
        </w:rPr>
        <w:t>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Кроме того, продолжают совершенствоваться обобщения, что является основой словесно логического мышления.</w:t>
      </w:r>
      <w:proofErr w:type="gramEnd"/>
      <w:r w:rsidRPr="0062231F">
        <w:rPr>
          <w:bCs/>
          <w:szCs w:val="28"/>
        </w:rPr>
        <w:t xml:space="preserve">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w:t>
      </w:r>
    </w:p>
    <w:p w:rsidR="003E43CA" w:rsidRPr="0062231F" w:rsidRDefault="003E43CA" w:rsidP="003E43CA">
      <w:pPr>
        <w:ind w:firstLine="709"/>
        <w:jc w:val="both"/>
        <w:rPr>
          <w:bCs/>
          <w:szCs w:val="28"/>
        </w:rPr>
      </w:pPr>
      <w:r w:rsidRPr="0062231F">
        <w:rPr>
          <w:bCs/>
          <w:szCs w:val="28"/>
        </w:rPr>
        <w:lastRenderedPageBreak/>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3E43CA" w:rsidRPr="0062231F" w:rsidRDefault="003E43CA" w:rsidP="003E43CA">
      <w:pPr>
        <w:ind w:firstLine="709"/>
        <w:jc w:val="both"/>
        <w:rPr>
          <w:bCs/>
          <w:szCs w:val="28"/>
        </w:rPr>
      </w:pPr>
      <w:r w:rsidRPr="0062231F">
        <w:rPr>
          <w:bCs/>
          <w:szCs w:val="28"/>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3E43CA" w:rsidRPr="0062231F" w:rsidRDefault="003E43CA" w:rsidP="003E43CA">
      <w:pPr>
        <w:ind w:firstLine="709"/>
        <w:jc w:val="both"/>
        <w:rPr>
          <w:bCs/>
          <w:szCs w:val="28"/>
        </w:rPr>
      </w:pPr>
      <w:r w:rsidRPr="0062231F">
        <w:rPr>
          <w:bCs/>
          <w:szCs w:val="28"/>
        </w:rPr>
        <w:t xml:space="preserve">Продолжают развиваться устойчивость, распределение, переключаемость внимания. Наблюдается переход от </w:t>
      </w:r>
      <w:proofErr w:type="gramStart"/>
      <w:r w:rsidRPr="0062231F">
        <w:rPr>
          <w:bCs/>
          <w:szCs w:val="28"/>
        </w:rPr>
        <w:t>непроизвольного</w:t>
      </w:r>
      <w:proofErr w:type="gramEnd"/>
      <w:r w:rsidRPr="0062231F">
        <w:rPr>
          <w:bCs/>
          <w:szCs w:val="28"/>
        </w:rPr>
        <w:t xml:space="preserve"> к произвольному вниманию.</w:t>
      </w:r>
    </w:p>
    <w:p w:rsidR="003E43CA" w:rsidRPr="0062231F" w:rsidRDefault="003E43CA" w:rsidP="003E43CA">
      <w:pPr>
        <w:ind w:firstLine="709"/>
        <w:jc w:val="both"/>
        <w:rPr>
          <w:bCs/>
          <w:szCs w:val="28"/>
        </w:rPr>
      </w:pPr>
      <w:r w:rsidRPr="0062231F">
        <w:rPr>
          <w:bCs/>
          <w:szCs w:val="28"/>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3E43CA" w:rsidRPr="0062231F" w:rsidRDefault="003E43CA" w:rsidP="003E43CA">
      <w:pPr>
        <w:ind w:firstLine="709"/>
        <w:jc w:val="both"/>
        <w:rPr>
          <w:bCs/>
          <w:szCs w:val="28"/>
        </w:rPr>
      </w:pPr>
      <w:r w:rsidRPr="0062231F">
        <w:rPr>
          <w:bCs/>
          <w:szCs w:val="28"/>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3E43CA" w:rsidRPr="0062231F" w:rsidRDefault="003E43CA" w:rsidP="003E43CA">
      <w:pPr>
        <w:ind w:firstLine="709"/>
        <w:jc w:val="both"/>
        <w:rPr>
          <w:bCs/>
          <w:szCs w:val="28"/>
        </w:rPr>
      </w:pPr>
      <w:r w:rsidRPr="0062231F">
        <w:rPr>
          <w:bCs/>
          <w:szCs w:val="28"/>
        </w:rPr>
        <w:t>Развивается связная речь. Дети могут пересказывать, рассказывать по картинке, передавая не только главное, но и детали.</w:t>
      </w:r>
    </w:p>
    <w:p w:rsidR="003E43CA" w:rsidRPr="0062231F" w:rsidRDefault="003E43CA" w:rsidP="003E43CA">
      <w:pPr>
        <w:ind w:firstLine="709"/>
        <w:jc w:val="both"/>
        <w:rPr>
          <w:bCs/>
          <w:szCs w:val="28"/>
        </w:rPr>
      </w:pPr>
      <w:r w:rsidRPr="0062231F">
        <w:rPr>
          <w:bCs/>
          <w:szCs w:val="28"/>
        </w:rPr>
        <w:t>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3E43CA" w:rsidRPr="0062231F" w:rsidRDefault="003E43CA" w:rsidP="003E43CA">
      <w:pPr>
        <w:ind w:firstLine="709"/>
        <w:jc w:val="both"/>
        <w:rPr>
          <w:bCs/>
          <w:szCs w:val="28"/>
        </w:rPr>
      </w:pPr>
      <w:r w:rsidRPr="0062231F">
        <w:rPr>
          <w:bCs/>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сообщать, причинное мышление, воображение, произвольное внимание, речь, образ Я.</w:t>
      </w:r>
    </w:p>
    <w:p w:rsidR="00A939DC" w:rsidRDefault="00A939DC" w:rsidP="003E43CA">
      <w:pPr>
        <w:ind w:firstLine="709"/>
        <w:jc w:val="both"/>
        <w:rPr>
          <w:b/>
          <w:bCs/>
          <w:szCs w:val="28"/>
        </w:rPr>
      </w:pPr>
    </w:p>
    <w:p w:rsidR="003E43CA" w:rsidRPr="0062231F" w:rsidRDefault="003E43CA" w:rsidP="003E43CA">
      <w:pPr>
        <w:ind w:firstLine="709"/>
        <w:jc w:val="both"/>
        <w:rPr>
          <w:bCs/>
          <w:szCs w:val="28"/>
        </w:rPr>
      </w:pPr>
      <w:r w:rsidRPr="0062231F">
        <w:rPr>
          <w:b/>
          <w:bCs/>
          <w:szCs w:val="28"/>
        </w:rPr>
        <w:t>Возрастные особенности детей седьмого года жизни.</w:t>
      </w:r>
    </w:p>
    <w:p w:rsidR="003E43CA" w:rsidRPr="0062231F" w:rsidRDefault="003E43CA" w:rsidP="003E43CA">
      <w:pPr>
        <w:ind w:firstLine="709"/>
        <w:jc w:val="both"/>
        <w:rPr>
          <w:bCs/>
          <w:szCs w:val="28"/>
        </w:rPr>
      </w:pPr>
      <w:r w:rsidRPr="0062231F">
        <w:rPr>
          <w:bCs/>
          <w:szCs w:val="28"/>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3E43CA" w:rsidRPr="0062231F" w:rsidRDefault="003E43CA" w:rsidP="003E43CA">
      <w:pPr>
        <w:ind w:firstLine="709"/>
        <w:jc w:val="both"/>
        <w:rPr>
          <w:bCs/>
          <w:szCs w:val="28"/>
        </w:rPr>
      </w:pPr>
      <w:r w:rsidRPr="0062231F">
        <w:rPr>
          <w:bCs/>
          <w:szCs w:val="28"/>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w:t>
      </w:r>
      <w:proofErr w:type="gramStart"/>
      <w:r w:rsidRPr="0062231F">
        <w:rPr>
          <w:bCs/>
          <w:szCs w:val="28"/>
        </w:rPr>
        <w:t>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w:t>
      </w:r>
      <w:proofErr w:type="gramEnd"/>
      <w:r w:rsidRPr="0062231F">
        <w:rPr>
          <w:bCs/>
          <w:szCs w:val="28"/>
        </w:rPr>
        <w:t xml:space="preserve">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3E43CA" w:rsidRPr="0062231F" w:rsidRDefault="003E43CA" w:rsidP="003E43CA">
      <w:pPr>
        <w:ind w:firstLine="709"/>
        <w:jc w:val="both"/>
        <w:rPr>
          <w:bCs/>
          <w:szCs w:val="28"/>
        </w:rPr>
      </w:pPr>
      <w:r w:rsidRPr="0062231F">
        <w:rPr>
          <w:bCs/>
          <w:szCs w:val="28"/>
        </w:rPr>
        <w:t xml:space="preserve">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т.д. Часто встречаются и бытовые сюжеты: мама и дочка, комната и т. </w:t>
      </w:r>
      <w:proofErr w:type="spellStart"/>
      <w:r w:rsidRPr="0062231F">
        <w:rPr>
          <w:bCs/>
          <w:szCs w:val="28"/>
        </w:rPr>
        <w:t>д</w:t>
      </w:r>
      <w:proofErr w:type="spellEnd"/>
      <w:r w:rsidRPr="0062231F">
        <w:rPr>
          <w:bCs/>
          <w:szCs w:val="28"/>
        </w:rPr>
        <w:t>,</w:t>
      </w:r>
    </w:p>
    <w:p w:rsidR="003E43CA" w:rsidRPr="0062231F" w:rsidRDefault="003E43CA" w:rsidP="003E43CA">
      <w:pPr>
        <w:ind w:firstLine="709"/>
        <w:jc w:val="both"/>
        <w:rPr>
          <w:bCs/>
          <w:szCs w:val="28"/>
        </w:rPr>
      </w:pPr>
      <w:r w:rsidRPr="0062231F">
        <w:rPr>
          <w:bCs/>
          <w:szCs w:val="28"/>
        </w:rPr>
        <w:lastRenderedPageBreak/>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3E43CA" w:rsidRPr="0062231F" w:rsidRDefault="003E43CA" w:rsidP="003E43CA">
      <w:pPr>
        <w:ind w:firstLine="709"/>
        <w:jc w:val="both"/>
        <w:rPr>
          <w:bCs/>
          <w:szCs w:val="28"/>
        </w:rPr>
      </w:pPr>
      <w:r w:rsidRPr="0062231F">
        <w:rPr>
          <w:bCs/>
          <w:szCs w:val="28"/>
        </w:rPr>
        <w:t>При правильном педагогическом подходе у детей формируются художественно-творческие способности в изобразительной деятельности.</w:t>
      </w:r>
    </w:p>
    <w:p w:rsidR="003E43CA" w:rsidRPr="0062231F" w:rsidRDefault="003E43CA" w:rsidP="003E43CA">
      <w:pPr>
        <w:ind w:firstLine="709"/>
        <w:jc w:val="both"/>
        <w:rPr>
          <w:bCs/>
          <w:szCs w:val="28"/>
        </w:rPr>
      </w:pPr>
      <w:r w:rsidRPr="0062231F">
        <w:rPr>
          <w:bCs/>
          <w:szCs w:val="28"/>
        </w:rPr>
        <w:t xml:space="preserve">Дети подготовительной к школе группы в значительной степени освоили конструирование из строительного материала. Они свободно владеют обобщенными способами </w:t>
      </w:r>
      <w:proofErr w:type="gramStart"/>
      <w:r w:rsidRPr="0062231F">
        <w:rPr>
          <w:bCs/>
          <w:szCs w:val="28"/>
        </w:rPr>
        <w:t>анализа</w:t>
      </w:r>
      <w:proofErr w:type="gramEnd"/>
      <w:r w:rsidRPr="0062231F">
        <w:rPr>
          <w:bCs/>
          <w:szCs w:val="28"/>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3E43CA" w:rsidRPr="0062231F" w:rsidRDefault="003E43CA" w:rsidP="003E43CA">
      <w:pPr>
        <w:ind w:firstLine="709"/>
        <w:jc w:val="both"/>
        <w:rPr>
          <w:bCs/>
          <w:szCs w:val="28"/>
        </w:rPr>
      </w:pPr>
      <w:r w:rsidRPr="0062231F">
        <w:rPr>
          <w:bCs/>
          <w:szCs w:val="28"/>
        </w:rP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w:t>
      </w:r>
      <w:proofErr w:type="gramStart"/>
      <w:r w:rsidRPr="0062231F">
        <w:rPr>
          <w:bCs/>
          <w:szCs w:val="28"/>
        </w:rPr>
        <w:t>постройки</w:t>
      </w:r>
      <w:proofErr w:type="gramEnd"/>
      <w:r w:rsidRPr="0062231F">
        <w:rPr>
          <w:bCs/>
          <w:szCs w:val="28"/>
        </w:rPr>
        <w:t xml:space="preserve"> как по собственному замыслу, так и по условиям. </w:t>
      </w:r>
    </w:p>
    <w:p w:rsidR="003E43CA" w:rsidRPr="0062231F" w:rsidRDefault="003E43CA" w:rsidP="003E43CA">
      <w:pPr>
        <w:ind w:firstLine="709"/>
        <w:jc w:val="both"/>
        <w:rPr>
          <w:bCs/>
          <w:szCs w:val="28"/>
        </w:rPr>
      </w:pPr>
      <w:r w:rsidRPr="0062231F">
        <w:rPr>
          <w:bCs/>
          <w:szCs w:val="28"/>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3E43CA" w:rsidRPr="0062231F" w:rsidRDefault="003E43CA" w:rsidP="003E43CA">
      <w:pPr>
        <w:ind w:firstLine="709"/>
        <w:jc w:val="both"/>
        <w:rPr>
          <w:bCs/>
          <w:szCs w:val="28"/>
        </w:rPr>
      </w:pPr>
      <w:r w:rsidRPr="0062231F">
        <w:rPr>
          <w:bCs/>
          <w:szCs w:val="28"/>
        </w:rPr>
        <w:t xml:space="preserve">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 </w:t>
      </w:r>
    </w:p>
    <w:p w:rsidR="003E43CA" w:rsidRPr="0062231F" w:rsidRDefault="003E43CA" w:rsidP="003E43CA">
      <w:pPr>
        <w:ind w:firstLine="709"/>
        <w:jc w:val="both"/>
        <w:rPr>
          <w:bCs/>
          <w:szCs w:val="28"/>
        </w:rPr>
      </w:pPr>
      <w:r w:rsidRPr="0062231F">
        <w:rPr>
          <w:bCs/>
          <w:szCs w:val="28"/>
        </w:rPr>
        <w:t>У детей продолжает развиваться восприятие, однако они не всегда могут одновременно учитывать несколько различных признаков.</w:t>
      </w:r>
    </w:p>
    <w:p w:rsidR="003E43CA" w:rsidRPr="0062231F" w:rsidRDefault="003E43CA" w:rsidP="003E43CA">
      <w:pPr>
        <w:ind w:firstLine="709"/>
        <w:jc w:val="both"/>
        <w:rPr>
          <w:bCs/>
          <w:szCs w:val="28"/>
        </w:rPr>
      </w:pPr>
      <w:r w:rsidRPr="0062231F">
        <w:rPr>
          <w:bCs/>
          <w:szCs w:val="28"/>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3E43CA" w:rsidRPr="0062231F" w:rsidRDefault="003E43CA" w:rsidP="003E43CA">
      <w:pPr>
        <w:ind w:firstLine="709"/>
        <w:jc w:val="both"/>
        <w:rPr>
          <w:bCs/>
          <w:szCs w:val="28"/>
        </w:rPr>
      </w:pPr>
      <w:r w:rsidRPr="0062231F">
        <w:rPr>
          <w:bCs/>
          <w:szCs w:val="28"/>
        </w:rPr>
        <w:t>Продолжают развиваться навыки обобщения и рассуждения, но они в значительной степени еще ограничиваются наглядными признаками ситуации.</w:t>
      </w:r>
    </w:p>
    <w:p w:rsidR="003E43CA" w:rsidRPr="0062231F" w:rsidRDefault="003E43CA" w:rsidP="003E43CA">
      <w:pPr>
        <w:ind w:firstLine="709"/>
        <w:jc w:val="both"/>
        <w:rPr>
          <w:bCs/>
          <w:szCs w:val="28"/>
        </w:rPr>
      </w:pPr>
      <w:r w:rsidRPr="0062231F">
        <w:rPr>
          <w:bCs/>
          <w:szCs w:val="28"/>
        </w:rPr>
        <w:t xml:space="preserve">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 </w:t>
      </w:r>
    </w:p>
    <w:p w:rsidR="003E43CA" w:rsidRPr="0062231F" w:rsidRDefault="003E43CA" w:rsidP="003E43CA">
      <w:pPr>
        <w:ind w:firstLine="709"/>
        <w:jc w:val="both"/>
        <w:rPr>
          <w:bCs/>
          <w:szCs w:val="28"/>
        </w:rPr>
      </w:pPr>
      <w:r w:rsidRPr="0062231F">
        <w:rPr>
          <w:bCs/>
          <w:szCs w:val="28"/>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3E43CA" w:rsidRPr="0062231F" w:rsidRDefault="003E43CA" w:rsidP="003E43CA">
      <w:pPr>
        <w:ind w:firstLine="709"/>
        <w:jc w:val="both"/>
        <w:rPr>
          <w:bCs/>
          <w:szCs w:val="28"/>
        </w:rPr>
      </w:pPr>
      <w:r w:rsidRPr="0062231F">
        <w:rPr>
          <w:bCs/>
          <w:szCs w:val="28"/>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общений, формирующихся в этом возрасте. Дети начинают активно употреблять обобщающие существительные, синонимы, антонимы, прилагательные и т.д.</w:t>
      </w:r>
    </w:p>
    <w:p w:rsidR="003E43CA" w:rsidRPr="0062231F" w:rsidRDefault="003E43CA" w:rsidP="003E43CA">
      <w:pPr>
        <w:ind w:firstLine="709"/>
        <w:jc w:val="both"/>
        <w:rPr>
          <w:bCs/>
          <w:szCs w:val="28"/>
        </w:rPr>
      </w:pPr>
      <w:r w:rsidRPr="0062231F">
        <w:rPr>
          <w:bCs/>
          <w:szCs w:val="28"/>
        </w:rPr>
        <w:t xml:space="preserve">В результате правильно организованной образовательной работы дошкольников развиваются </w:t>
      </w:r>
      <w:proofErr w:type="gramStart"/>
      <w:r w:rsidRPr="0062231F">
        <w:rPr>
          <w:bCs/>
          <w:szCs w:val="28"/>
        </w:rPr>
        <w:t>диалогическая</w:t>
      </w:r>
      <w:proofErr w:type="gramEnd"/>
      <w:r w:rsidRPr="0062231F">
        <w:rPr>
          <w:bCs/>
          <w:szCs w:val="28"/>
        </w:rPr>
        <w:t xml:space="preserve"> и некоторые виды монологической речи.</w:t>
      </w:r>
    </w:p>
    <w:p w:rsidR="003E43CA" w:rsidRPr="0062231F" w:rsidRDefault="003E43CA" w:rsidP="003E43CA">
      <w:pPr>
        <w:ind w:firstLine="709"/>
        <w:jc w:val="both"/>
        <w:rPr>
          <w:bCs/>
          <w:szCs w:val="28"/>
        </w:rPr>
      </w:pPr>
      <w:r w:rsidRPr="0062231F">
        <w:rPr>
          <w:bCs/>
          <w:szCs w:val="28"/>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C67C5A" w:rsidRDefault="003E43CA" w:rsidP="00C67C5A">
      <w:pPr>
        <w:ind w:firstLine="708"/>
        <w:jc w:val="both"/>
        <w:rPr>
          <w:bCs/>
          <w:szCs w:val="28"/>
        </w:rPr>
      </w:pPr>
      <w:r w:rsidRPr="0062231F">
        <w:rPr>
          <w:bCs/>
          <w:szCs w:val="28"/>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C46447" w:rsidRDefault="00C46447" w:rsidP="003E43CA">
      <w:pPr>
        <w:ind w:firstLine="720"/>
        <w:jc w:val="both"/>
        <w:rPr>
          <w:szCs w:val="28"/>
        </w:rPr>
      </w:pPr>
    </w:p>
    <w:p w:rsidR="005F17E4" w:rsidRDefault="003E43CA" w:rsidP="00B0098F">
      <w:pPr>
        <w:jc w:val="both"/>
        <w:rPr>
          <w:szCs w:val="28"/>
        </w:rPr>
      </w:pPr>
      <w:r w:rsidRPr="00C46447">
        <w:rPr>
          <w:szCs w:val="28"/>
        </w:rPr>
        <w:t>Содержание образовательного проц</w:t>
      </w:r>
      <w:r w:rsidR="005F17E4">
        <w:rPr>
          <w:szCs w:val="28"/>
        </w:rPr>
        <w:t xml:space="preserve">есса выстроено в соответствии </w:t>
      </w:r>
      <w:proofErr w:type="gramStart"/>
      <w:r w:rsidR="005F17E4">
        <w:rPr>
          <w:szCs w:val="28"/>
        </w:rPr>
        <w:t>с</w:t>
      </w:r>
      <w:proofErr w:type="gramEnd"/>
      <w:r w:rsidR="005F17E4">
        <w:rPr>
          <w:szCs w:val="28"/>
        </w:rPr>
        <w:t>:</w:t>
      </w:r>
    </w:p>
    <w:p w:rsidR="00C46447" w:rsidRDefault="005F17E4" w:rsidP="00B0098F">
      <w:pPr>
        <w:jc w:val="both"/>
        <w:rPr>
          <w:szCs w:val="28"/>
        </w:rPr>
      </w:pPr>
      <w:r>
        <w:rPr>
          <w:szCs w:val="28"/>
        </w:rPr>
        <w:t xml:space="preserve"> Примерными общеобразовательными программами дошкольного образования:</w:t>
      </w:r>
    </w:p>
    <w:p w:rsidR="00C46447" w:rsidRDefault="003E43CA" w:rsidP="00B0098F">
      <w:pPr>
        <w:jc w:val="both"/>
        <w:rPr>
          <w:szCs w:val="28"/>
        </w:rPr>
      </w:pPr>
      <w:r w:rsidRPr="005F17E4">
        <w:rPr>
          <w:b/>
          <w:szCs w:val="28"/>
        </w:rPr>
        <w:t xml:space="preserve">  «</w:t>
      </w:r>
      <w:r w:rsidR="00A939DC" w:rsidRPr="005F17E4">
        <w:rPr>
          <w:b/>
          <w:szCs w:val="28"/>
        </w:rPr>
        <w:t>От рождения до школы</w:t>
      </w:r>
      <w:r w:rsidRPr="005F17E4">
        <w:rPr>
          <w:b/>
          <w:szCs w:val="28"/>
        </w:rPr>
        <w:t>»</w:t>
      </w:r>
      <w:r w:rsidRPr="00C46447">
        <w:rPr>
          <w:szCs w:val="28"/>
        </w:rPr>
        <w:t xml:space="preserve"> под редакцией </w:t>
      </w:r>
      <w:r w:rsidR="00C46447" w:rsidRPr="00C46447">
        <w:rPr>
          <w:szCs w:val="28"/>
        </w:rPr>
        <w:t xml:space="preserve">Н.Е. </w:t>
      </w:r>
      <w:proofErr w:type="spellStart"/>
      <w:r w:rsidR="00C46447" w:rsidRPr="00C46447">
        <w:rPr>
          <w:szCs w:val="28"/>
        </w:rPr>
        <w:t>Вераксы</w:t>
      </w:r>
      <w:proofErr w:type="spellEnd"/>
      <w:r w:rsidR="00C46447" w:rsidRPr="00C46447">
        <w:rPr>
          <w:szCs w:val="28"/>
        </w:rPr>
        <w:t>, Т.С. Комаровой, М.А. Васильевой</w:t>
      </w:r>
    </w:p>
    <w:p w:rsidR="005F17E4" w:rsidRDefault="005F17E4" w:rsidP="00B0098F">
      <w:pPr>
        <w:jc w:val="both"/>
        <w:rPr>
          <w:highlight w:val="yellow"/>
        </w:rPr>
      </w:pPr>
    </w:p>
    <w:p w:rsidR="007669DD" w:rsidRDefault="003E43CA" w:rsidP="007669DD">
      <w:pPr>
        <w:jc w:val="both"/>
        <w:rPr>
          <w:szCs w:val="28"/>
        </w:rPr>
      </w:pPr>
      <w:r w:rsidRPr="00B0098F">
        <w:rPr>
          <w:szCs w:val="28"/>
        </w:rPr>
        <w:t>Основным приоритетным направлением</w:t>
      </w:r>
      <w:r w:rsidRPr="0062231F">
        <w:rPr>
          <w:szCs w:val="28"/>
        </w:rPr>
        <w:t xml:space="preserve"> в деятельности образовательного учреждения является обеспечение равных стартовых возможностей для </w:t>
      </w:r>
      <w:r w:rsidR="005F17E4" w:rsidRPr="0062231F">
        <w:rPr>
          <w:szCs w:val="28"/>
        </w:rPr>
        <w:t>перехода детей</w:t>
      </w:r>
      <w:r w:rsidRPr="0062231F">
        <w:rPr>
          <w:szCs w:val="28"/>
        </w:rPr>
        <w:t xml:space="preserve"> в образовательных учреждениях, реализующих основную </w:t>
      </w:r>
      <w:r w:rsidR="00C46447">
        <w:rPr>
          <w:szCs w:val="28"/>
        </w:rPr>
        <w:t>обще</w:t>
      </w:r>
      <w:r w:rsidRPr="0062231F">
        <w:rPr>
          <w:szCs w:val="28"/>
        </w:rPr>
        <w:t>образовательную программу</w:t>
      </w:r>
      <w:r w:rsidR="001D6A21">
        <w:rPr>
          <w:szCs w:val="28"/>
        </w:rPr>
        <w:t xml:space="preserve"> начального общего образования.</w:t>
      </w:r>
    </w:p>
    <w:p w:rsidR="002A3354" w:rsidRPr="001D6A21" w:rsidRDefault="002A3354" w:rsidP="001D6A21">
      <w:pPr>
        <w:ind w:firstLine="720"/>
        <w:rPr>
          <w:szCs w:val="28"/>
        </w:rPr>
      </w:pPr>
    </w:p>
    <w:p w:rsidR="001D6A21" w:rsidRPr="002A3354" w:rsidRDefault="001D6A21" w:rsidP="00260DE0">
      <w:pPr>
        <w:pStyle w:val="aa"/>
        <w:numPr>
          <w:ilvl w:val="1"/>
          <w:numId w:val="28"/>
        </w:numPr>
        <w:ind w:left="0" w:firstLine="0"/>
        <w:rPr>
          <w:rFonts w:ascii="Times New Roman" w:eastAsiaTheme="minorHAnsi" w:hAnsi="Times New Roman"/>
          <w:b/>
          <w:sz w:val="24"/>
          <w:szCs w:val="24"/>
          <w:lang w:eastAsia="en-US"/>
        </w:rPr>
      </w:pPr>
      <w:r w:rsidRPr="002A3354">
        <w:rPr>
          <w:rFonts w:ascii="Times New Roman" w:eastAsiaTheme="minorHAnsi" w:hAnsi="Times New Roman"/>
          <w:b/>
          <w:sz w:val="24"/>
          <w:szCs w:val="24"/>
          <w:lang w:eastAsia="en-US"/>
        </w:rPr>
        <w:t>Цели и задачи деятельности образовательного учреждения по реализации основной общеобразовательной программы</w:t>
      </w:r>
    </w:p>
    <w:tbl>
      <w:tblPr>
        <w:tblStyle w:val="a9"/>
        <w:tblW w:w="0" w:type="auto"/>
        <w:tblLook w:val="04A0"/>
      </w:tblPr>
      <w:tblGrid>
        <w:gridCol w:w="506"/>
        <w:gridCol w:w="5009"/>
        <w:gridCol w:w="3773"/>
      </w:tblGrid>
      <w:tr w:rsidR="001D6A21" w:rsidTr="00B410CE">
        <w:tc>
          <w:tcPr>
            <w:tcW w:w="0" w:type="auto"/>
            <w:gridSpan w:val="3"/>
          </w:tcPr>
          <w:p w:rsidR="001D6A21" w:rsidRPr="00866D96" w:rsidRDefault="001D6A21" w:rsidP="00B410CE">
            <w:pPr>
              <w:jc w:val="both"/>
              <w:rPr>
                <w:b/>
              </w:rPr>
            </w:pPr>
            <w:proofErr w:type="gramStart"/>
            <w:r w:rsidRPr="00866D96">
              <w:rPr>
                <w:b/>
              </w:rPr>
              <w:t>Цель:</w:t>
            </w:r>
            <w:r w:rsidR="00446859">
              <w:rPr>
                <w:b/>
              </w:rPr>
              <w:t xml:space="preserve"> </w:t>
            </w:r>
            <w:r w:rsidRPr="00866D96">
              <w:rPr>
                <w:i/>
              </w:rPr>
              <w:t xml:space="preserve">создать </w:t>
            </w:r>
            <w:r>
              <w:rPr>
                <w:i/>
              </w:rPr>
              <w:t>эффективную модель образовательного процесса в соответствии с Федеральными государственными образовательным стандартом дошкольного образования обеспечивающую разностороннее развитие ребенка-дошкольника и готовность к школьному обучению.</w:t>
            </w:r>
            <w:proofErr w:type="gramEnd"/>
          </w:p>
        </w:tc>
      </w:tr>
      <w:tr w:rsidR="00A94570" w:rsidTr="00B410CE">
        <w:tc>
          <w:tcPr>
            <w:tcW w:w="0" w:type="auto"/>
            <w:gridSpan w:val="2"/>
          </w:tcPr>
          <w:p w:rsidR="001D6A21" w:rsidRPr="008A0095" w:rsidRDefault="001D6A21" w:rsidP="00B410CE">
            <w:pPr>
              <w:jc w:val="center"/>
              <w:rPr>
                <w:b/>
              </w:rPr>
            </w:pPr>
            <w:r w:rsidRPr="008A0095">
              <w:rPr>
                <w:b/>
              </w:rPr>
              <w:t>Задачи</w:t>
            </w:r>
          </w:p>
        </w:tc>
        <w:tc>
          <w:tcPr>
            <w:tcW w:w="0" w:type="auto"/>
          </w:tcPr>
          <w:p w:rsidR="001D6A21" w:rsidRPr="008A0095" w:rsidRDefault="001D6A21" w:rsidP="00B410CE">
            <w:pPr>
              <w:jc w:val="center"/>
              <w:rPr>
                <w:b/>
              </w:rPr>
            </w:pPr>
            <w:r w:rsidRPr="008A0095">
              <w:rPr>
                <w:b/>
              </w:rPr>
              <w:t>Ожидаемые результаты</w:t>
            </w:r>
          </w:p>
        </w:tc>
      </w:tr>
      <w:tr w:rsidR="00A94570" w:rsidTr="00B410CE">
        <w:trPr>
          <w:cantSplit/>
          <w:trHeight w:val="1613"/>
        </w:trPr>
        <w:tc>
          <w:tcPr>
            <w:tcW w:w="0" w:type="auto"/>
            <w:textDirection w:val="btLr"/>
          </w:tcPr>
          <w:p w:rsidR="001D6A21" w:rsidRPr="008A0095" w:rsidRDefault="001D6A21" w:rsidP="00B410CE">
            <w:pPr>
              <w:ind w:left="113" w:right="113"/>
              <w:jc w:val="center"/>
              <w:rPr>
                <w:b/>
                <w:i/>
              </w:rPr>
            </w:pPr>
            <w:r w:rsidRPr="008A0095">
              <w:rPr>
                <w:b/>
                <w:i/>
              </w:rPr>
              <w:t>дети</w:t>
            </w:r>
          </w:p>
        </w:tc>
        <w:tc>
          <w:tcPr>
            <w:tcW w:w="0" w:type="auto"/>
          </w:tcPr>
          <w:p w:rsidR="001D6A21" w:rsidRPr="00AA7D99" w:rsidRDefault="001D6A21" w:rsidP="00B410CE">
            <w:pPr>
              <w:rPr>
                <w:sz w:val="20"/>
                <w:szCs w:val="20"/>
              </w:rPr>
            </w:pPr>
            <w:r w:rsidRPr="00AA7D99">
              <w:rPr>
                <w:sz w:val="20"/>
                <w:szCs w:val="20"/>
              </w:rPr>
              <w:t xml:space="preserve">1. Обеспечить динамику в развитии физических, интеллектуальных и личностных качеств воспитанников за счет оптимизации и </w:t>
            </w:r>
            <w:r w:rsidR="00A94570" w:rsidRPr="00AA7D99">
              <w:rPr>
                <w:sz w:val="20"/>
                <w:szCs w:val="20"/>
              </w:rPr>
              <w:t>внедрения эффективных</w:t>
            </w:r>
            <w:r w:rsidRPr="00AA7D99">
              <w:rPr>
                <w:sz w:val="20"/>
                <w:szCs w:val="20"/>
              </w:rPr>
              <w:t xml:space="preserve"> педагогических технологий и методов.</w:t>
            </w:r>
          </w:p>
          <w:p w:rsidR="001D6A21" w:rsidRPr="0094452A" w:rsidRDefault="001D6A21" w:rsidP="00B410CE">
            <w:pPr>
              <w:rPr>
                <w:sz w:val="20"/>
                <w:szCs w:val="20"/>
              </w:rPr>
            </w:pPr>
            <w:r w:rsidRPr="00AA7D99">
              <w:rPr>
                <w:sz w:val="20"/>
                <w:szCs w:val="20"/>
              </w:rPr>
              <w:t xml:space="preserve">2. Стимулировать активность и самореализацию ребенка-дошкольника в разных видах детской деятельности через организацию </w:t>
            </w:r>
            <w:proofErr w:type="spellStart"/>
            <w:r w:rsidRPr="00AA7D99">
              <w:rPr>
                <w:sz w:val="20"/>
                <w:szCs w:val="20"/>
              </w:rPr>
              <w:t>природо</w:t>
            </w:r>
            <w:proofErr w:type="spellEnd"/>
            <w:r w:rsidR="00FD29C2">
              <w:rPr>
                <w:sz w:val="20"/>
                <w:szCs w:val="20"/>
              </w:rPr>
              <w:t xml:space="preserve"> </w:t>
            </w:r>
            <w:r w:rsidRPr="00AA7D99">
              <w:rPr>
                <w:sz w:val="20"/>
                <w:szCs w:val="20"/>
              </w:rPr>
              <w:t>сообразной развивающей среды.</w:t>
            </w:r>
          </w:p>
        </w:tc>
        <w:tc>
          <w:tcPr>
            <w:tcW w:w="0" w:type="auto"/>
          </w:tcPr>
          <w:p w:rsidR="001D6A21" w:rsidRPr="00AA7D99" w:rsidRDefault="001D6A21" w:rsidP="00B410CE">
            <w:pPr>
              <w:rPr>
                <w:sz w:val="20"/>
                <w:szCs w:val="20"/>
              </w:rPr>
            </w:pPr>
            <w:r w:rsidRPr="00B0098F">
              <w:rPr>
                <w:sz w:val="20"/>
                <w:szCs w:val="20"/>
              </w:rPr>
              <w:t xml:space="preserve">Достижение воспитанниками </w:t>
            </w:r>
            <w:r w:rsidR="00A94570" w:rsidRPr="00B0098F">
              <w:rPr>
                <w:sz w:val="20"/>
                <w:szCs w:val="20"/>
              </w:rPr>
              <w:t>целевых ориентиров - социально-нормативных возрастных характеристик</w:t>
            </w:r>
            <w:r w:rsidR="00FD29C2">
              <w:rPr>
                <w:sz w:val="20"/>
                <w:szCs w:val="20"/>
              </w:rPr>
              <w:t xml:space="preserve"> </w:t>
            </w:r>
            <w:r w:rsidR="00A94570" w:rsidRPr="00B0098F">
              <w:rPr>
                <w:sz w:val="20"/>
                <w:szCs w:val="20"/>
              </w:rPr>
              <w:t>возможных достижений ребенка на этапе завершения дошкольного образования.</w:t>
            </w:r>
          </w:p>
          <w:p w:rsidR="001D6A21" w:rsidRPr="00AA7D99" w:rsidRDefault="001D6A21" w:rsidP="00B410CE">
            <w:pPr>
              <w:rPr>
                <w:sz w:val="20"/>
                <w:szCs w:val="20"/>
              </w:rPr>
            </w:pPr>
            <w:r w:rsidRPr="00AA7D99">
              <w:rPr>
                <w:sz w:val="20"/>
                <w:szCs w:val="20"/>
              </w:rPr>
              <w:t>Положительная динамика в состоянии здоровья дошкольников.</w:t>
            </w:r>
          </w:p>
        </w:tc>
      </w:tr>
      <w:tr w:rsidR="00A94570" w:rsidTr="00B410CE">
        <w:trPr>
          <w:cantSplit/>
          <w:trHeight w:val="4492"/>
        </w:trPr>
        <w:tc>
          <w:tcPr>
            <w:tcW w:w="0" w:type="auto"/>
            <w:textDirection w:val="btLr"/>
          </w:tcPr>
          <w:p w:rsidR="001D6A21" w:rsidRPr="008A0095" w:rsidRDefault="001D6A21" w:rsidP="00B410CE">
            <w:pPr>
              <w:ind w:left="113" w:right="113"/>
              <w:jc w:val="center"/>
              <w:rPr>
                <w:b/>
                <w:i/>
              </w:rPr>
            </w:pPr>
            <w:r w:rsidRPr="008A0095">
              <w:rPr>
                <w:b/>
                <w:i/>
              </w:rPr>
              <w:t>педагоги</w:t>
            </w:r>
          </w:p>
        </w:tc>
        <w:tc>
          <w:tcPr>
            <w:tcW w:w="0" w:type="auto"/>
          </w:tcPr>
          <w:p w:rsidR="001D6A21" w:rsidRPr="00AA7D99" w:rsidRDefault="001D6A21" w:rsidP="00B410CE">
            <w:pPr>
              <w:suppressAutoHyphens w:val="0"/>
              <w:rPr>
                <w:sz w:val="20"/>
                <w:szCs w:val="20"/>
              </w:rPr>
            </w:pPr>
            <w:r w:rsidRPr="00AA7D99">
              <w:rPr>
                <w:sz w:val="20"/>
                <w:szCs w:val="20"/>
              </w:rPr>
              <w:t xml:space="preserve">1. Создать оптимальный методический комплекс по основным </w:t>
            </w:r>
            <w:r w:rsidR="00A94570">
              <w:rPr>
                <w:sz w:val="20"/>
                <w:szCs w:val="20"/>
              </w:rPr>
              <w:t xml:space="preserve">областям </w:t>
            </w:r>
            <w:r w:rsidR="00A94570" w:rsidRPr="00AA7D99">
              <w:rPr>
                <w:sz w:val="20"/>
                <w:szCs w:val="20"/>
              </w:rPr>
              <w:t>развития</w:t>
            </w:r>
            <w:r w:rsidRPr="00AA7D99">
              <w:rPr>
                <w:sz w:val="20"/>
                <w:szCs w:val="20"/>
              </w:rPr>
              <w:t xml:space="preserve"> дошкольников: </w:t>
            </w:r>
            <w:proofErr w:type="gramStart"/>
            <w:r w:rsidRPr="00AA7D99">
              <w:rPr>
                <w:sz w:val="20"/>
                <w:szCs w:val="20"/>
              </w:rPr>
              <w:t>физическому</w:t>
            </w:r>
            <w:proofErr w:type="gramEnd"/>
            <w:r w:rsidRPr="00AA7D99">
              <w:rPr>
                <w:sz w:val="20"/>
                <w:szCs w:val="20"/>
              </w:rPr>
              <w:t>, социально-</w:t>
            </w:r>
            <w:r>
              <w:rPr>
                <w:sz w:val="20"/>
                <w:szCs w:val="20"/>
              </w:rPr>
              <w:t>коммуникативному</w:t>
            </w:r>
            <w:r w:rsidRPr="00AA7D99">
              <w:rPr>
                <w:sz w:val="20"/>
                <w:szCs w:val="20"/>
              </w:rPr>
              <w:t>, познавательно</w:t>
            </w:r>
            <w:r>
              <w:rPr>
                <w:sz w:val="20"/>
                <w:szCs w:val="20"/>
              </w:rPr>
              <w:t xml:space="preserve">му, </w:t>
            </w:r>
            <w:r w:rsidRPr="00AA7D99">
              <w:rPr>
                <w:sz w:val="20"/>
                <w:szCs w:val="20"/>
              </w:rPr>
              <w:t xml:space="preserve">речевому и художественно-эстетическому. </w:t>
            </w:r>
          </w:p>
          <w:p w:rsidR="001D6A21" w:rsidRPr="00AA7D99" w:rsidRDefault="001D6A21" w:rsidP="00B410CE">
            <w:pPr>
              <w:suppressAutoHyphens w:val="0"/>
              <w:rPr>
                <w:sz w:val="20"/>
                <w:szCs w:val="20"/>
              </w:rPr>
            </w:pPr>
            <w:r w:rsidRPr="00AA7D99">
              <w:rPr>
                <w:sz w:val="20"/>
                <w:szCs w:val="20"/>
              </w:rPr>
              <w:t>2. Обеспечить внедрение комплексно-</w:t>
            </w:r>
            <w:r w:rsidR="00A94570" w:rsidRPr="00AA7D99">
              <w:rPr>
                <w:sz w:val="20"/>
                <w:szCs w:val="20"/>
              </w:rPr>
              <w:t>тематического подхода</w:t>
            </w:r>
            <w:r w:rsidRPr="00AA7D99">
              <w:rPr>
                <w:sz w:val="20"/>
                <w:szCs w:val="20"/>
              </w:rPr>
              <w:t xml:space="preserve"> и интеграцию деятельности специалистов по </w:t>
            </w:r>
            <w:r w:rsidR="00A94570" w:rsidRPr="00AA7D99">
              <w:rPr>
                <w:sz w:val="20"/>
                <w:szCs w:val="20"/>
              </w:rPr>
              <w:t>реализации ФГОС</w:t>
            </w:r>
            <w:r>
              <w:rPr>
                <w:sz w:val="20"/>
                <w:szCs w:val="20"/>
              </w:rPr>
              <w:t xml:space="preserve"> </w:t>
            </w:r>
            <w:proofErr w:type="gramStart"/>
            <w:r>
              <w:rPr>
                <w:sz w:val="20"/>
                <w:szCs w:val="20"/>
              </w:rPr>
              <w:t>ДО</w:t>
            </w:r>
            <w:proofErr w:type="gramEnd"/>
          </w:p>
          <w:p w:rsidR="001D6A21" w:rsidRPr="00AA7D99" w:rsidRDefault="001D6A21" w:rsidP="00B410CE">
            <w:pPr>
              <w:suppressAutoHyphens w:val="0"/>
              <w:rPr>
                <w:sz w:val="20"/>
                <w:szCs w:val="20"/>
              </w:rPr>
            </w:pPr>
            <w:r w:rsidRPr="00AA7D99">
              <w:rPr>
                <w:sz w:val="20"/>
                <w:szCs w:val="20"/>
              </w:rPr>
              <w:t>3. Определить опт</w:t>
            </w:r>
            <w:r w:rsidR="00FD29C2">
              <w:rPr>
                <w:sz w:val="20"/>
                <w:szCs w:val="20"/>
              </w:rPr>
              <w:t xml:space="preserve">имальный региональный </w:t>
            </w:r>
            <w:r w:rsidRPr="00AA7D99">
              <w:rPr>
                <w:sz w:val="20"/>
                <w:szCs w:val="20"/>
              </w:rPr>
              <w:t xml:space="preserve"> компонент дошкольного образования детского сада с учетом: </w:t>
            </w:r>
          </w:p>
          <w:p w:rsidR="00FD29C2" w:rsidRDefault="001D6A21" w:rsidP="00700149">
            <w:pPr>
              <w:pStyle w:val="aa"/>
              <w:numPr>
                <w:ilvl w:val="0"/>
                <w:numId w:val="2"/>
              </w:numPr>
              <w:spacing w:after="0" w:line="240" w:lineRule="auto"/>
              <w:rPr>
                <w:rFonts w:ascii="Times New Roman" w:hAnsi="Times New Roman"/>
                <w:i/>
                <w:sz w:val="20"/>
                <w:szCs w:val="20"/>
                <w:lang w:eastAsia="ar-SA"/>
              </w:rPr>
            </w:pPr>
            <w:r w:rsidRPr="00AA7D99">
              <w:rPr>
                <w:rFonts w:ascii="Times New Roman" w:hAnsi="Times New Roman"/>
                <w:i/>
                <w:sz w:val="20"/>
                <w:szCs w:val="20"/>
                <w:lang w:eastAsia="ar-SA"/>
              </w:rPr>
              <w:t xml:space="preserve">национально-культурных и природных </w:t>
            </w:r>
            <w:r w:rsidR="00FD29C2">
              <w:rPr>
                <w:rFonts w:ascii="Times New Roman" w:hAnsi="Times New Roman"/>
                <w:i/>
                <w:sz w:val="20"/>
                <w:szCs w:val="20"/>
                <w:lang w:eastAsia="ar-SA"/>
              </w:rPr>
              <w:t xml:space="preserve">особенностей </w:t>
            </w:r>
            <w:proofErr w:type="spellStart"/>
            <w:r w:rsidR="00FD29C2">
              <w:rPr>
                <w:rFonts w:ascii="Times New Roman" w:hAnsi="Times New Roman"/>
                <w:i/>
                <w:sz w:val="20"/>
                <w:szCs w:val="20"/>
                <w:lang w:eastAsia="ar-SA"/>
              </w:rPr>
              <w:t>Вилегодского</w:t>
            </w:r>
            <w:proofErr w:type="spellEnd"/>
            <w:r w:rsidR="00FD29C2">
              <w:rPr>
                <w:rFonts w:ascii="Times New Roman" w:hAnsi="Times New Roman"/>
                <w:i/>
                <w:sz w:val="20"/>
                <w:szCs w:val="20"/>
                <w:lang w:eastAsia="ar-SA"/>
              </w:rPr>
              <w:t xml:space="preserve"> района и </w:t>
            </w:r>
          </w:p>
          <w:p w:rsidR="001D6A21" w:rsidRPr="00C917D3" w:rsidRDefault="00FD29C2" w:rsidP="00700149">
            <w:pPr>
              <w:pStyle w:val="aa"/>
              <w:numPr>
                <w:ilvl w:val="0"/>
                <w:numId w:val="2"/>
              </w:numPr>
              <w:spacing w:after="0" w:line="240" w:lineRule="auto"/>
              <w:rPr>
                <w:rFonts w:ascii="Times New Roman" w:hAnsi="Times New Roman"/>
                <w:i/>
                <w:sz w:val="20"/>
                <w:szCs w:val="20"/>
                <w:lang w:eastAsia="ar-SA"/>
              </w:rPr>
            </w:pPr>
            <w:r>
              <w:rPr>
                <w:rFonts w:ascii="Times New Roman" w:hAnsi="Times New Roman"/>
                <w:i/>
                <w:sz w:val="20"/>
                <w:szCs w:val="20"/>
                <w:lang w:eastAsia="ar-SA"/>
              </w:rPr>
              <w:t>Архангельской</w:t>
            </w:r>
            <w:r w:rsidR="001D6A21" w:rsidRPr="00C917D3">
              <w:rPr>
                <w:rFonts w:ascii="Times New Roman" w:hAnsi="Times New Roman"/>
                <w:i/>
                <w:sz w:val="20"/>
                <w:szCs w:val="20"/>
                <w:lang w:eastAsia="ar-SA"/>
              </w:rPr>
              <w:t xml:space="preserve"> области;</w:t>
            </w:r>
          </w:p>
          <w:p w:rsidR="001D6A21" w:rsidRPr="00AA7D99" w:rsidRDefault="001D6A21" w:rsidP="00700149">
            <w:pPr>
              <w:pStyle w:val="aa"/>
              <w:numPr>
                <w:ilvl w:val="0"/>
                <w:numId w:val="2"/>
              </w:numPr>
              <w:spacing w:after="0" w:line="240" w:lineRule="auto"/>
              <w:rPr>
                <w:rFonts w:ascii="Times New Roman" w:hAnsi="Times New Roman"/>
                <w:i/>
                <w:sz w:val="20"/>
                <w:szCs w:val="20"/>
                <w:lang w:eastAsia="ar-SA"/>
              </w:rPr>
            </w:pPr>
            <w:r w:rsidRPr="00AA7D99">
              <w:rPr>
                <w:rFonts w:ascii="Times New Roman" w:hAnsi="Times New Roman"/>
                <w:i/>
                <w:sz w:val="20"/>
                <w:szCs w:val="20"/>
                <w:lang w:eastAsia="ar-SA"/>
              </w:rPr>
              <w:t>вида дошкольного учреждения;</w:t>
            </w:r>
          </w:p>
          <w:p w:rsidR="001D6A21" w:rsidRPr="00AA7D99" w:rsidRDefault="001D6A21" w:rsidP="00700149">
            <w:pPr>
              <w:pStyle w:val="aa"/>
              <w:numPr>
                <w:ilvl w:val="0"/>
                <w:numId w:val="2"/>
              </w:numPr>
              <w:spacing w:after="0" w:line="240" w:lineRule="auto"/>
              <w:rPr>
                <w:rFonts w:ascii="Times New Roman" w:hAnsi="Times New Roman"/>
                <w:i/>
                <w:sz w:val="20"/>
                <w:szCs w:val="20"/>
                <w:lang w:eastAsia="ar-SA"/>
              </w:rPr>
            </w:pPr>
            <w:r w:rsidRPr="00AA7D99">
              <w:rPr>
                <w:rFonts w:ascii="Times New Roman" w:hAnsi="Times New Roman"/>
                <w:i/>
                <w:sz w:val="20"/>
                <w:szCs w:val="20"/>
                <w:lang w:eastAsia="ar-SA"/>
              </w:rPr>
              <w:t>интересов воспитанников и образовательного запроса родителей.</w:t>
            </w:r>
          </w:p>
          <w:p w:rsidR="001D6A21" w:rsidRPr="00AA7D99" w:rsidRDefault="001D6A21" w:rsidP="00C46447">
            <w:pPr>
              <w:rPr>
                <w:sz w:val="20"/>
                <w:szCs w:val="20"/>
              </w:rPr>
            </w:pPr>
            <w:r w:rsidRPr="00AA7D99">
              <w:rPr>
                <w:sz w:val="20"/>
                <w:szCs w:val="20"/>
              </w:rPr>
              <w:t xml:space="preserve">4. Освоить эффективные личностно-ориентированные педагогические технологии, направленные на </w:t>
            </w:r>
            <w:r w:rsidR="00C46447">
              <w:rPr>
                <w:sz w:val="20"/>
                <w:szCs w:val="20"/>
              </w:rPr>
              <w:t>достижение воспитанниками целевых ориентиров</w:t>
            </w:r>
            <w:r w:rsidRPr="00AA7D99">
              <w:rPr>
                <w:sz w:val="20"/>
                <w:szCs w:val="20"/>
              </w:rPr>
              <w:t>.</w:t>
            </w:r>
          </w:p>
        </w:tc>
        <w:tc>
          <w:tcPr>
            <w:tcW w:w="0" w:type="auto"/>
          </w:tcPr>
          <w:p w:rsidR="001D6A21" w:rsidRPr="00AA7D99" w:rsidRDefault="001D6A21" w:rsidP="00B410CE">
            <w:pPr>
              <w:rPr>
                <w:sz w:val="20"/>
                <w:szCs w:val="20"/>
              </w:rPr>
            </w:pPr>
            <w:r w:rsidRPr="00AA7D99">
              <w:rPr>
                <w:sz w:val="20"/>
                <w:szCs w:val="20"/>
              </w:rPr>
              <w:t xml:space="preserve">Построение образовательного процесса в соответствии с </w:t>
            </w:r>
            <w:r>
              <w:rPr>
                <w:sz w:val="20"/>
                <w:szCs w:val="20"/>
              </w:rPr>
              <w:t xml:space="preserve">ФГОС </w:t>
            </w:r>
            <w:proofErr w:type="gramStart"/>
            <w:r>
              <w:rPr>
                <w:sz w:val="20"/>
                <w:szCs w:val="20"/>
              </w:rPr>
              <w:t>ДО</w:t>
            </w:r>
            <w:proofErr w:type="gramEnd"/>
          </w:p>
          <w:p w:rsidR="001D6A21" w:rsidRPr="00AA7D99" w:rsidRDefault="001D6A21" w:rsidP="00B410CE">
            <w:pPr>
              <w:rPr>
                <w:sz w:val="20"/>
                <w:szCs w:val="20"/>
              </w:rPr>
            </w:pPr>
            <w:r w:rsidRPr="00AA7D99">
              <w:rPr>
                <w:sz w:val="20"/>
                <w:szCs w:val="20"/>
              </w:rPr>
              <w:t>Повышение профессиональной компетентности педагогов в вопросах современной развивающей педагогики.</w:t>
            </w:r>
          </w:p>
          <w:p w:rsidR="001D6A21" w:rsidRPr="00AA7D99" w:rsidRDefault="001D6A21" w:rsidP="00B410CE">
            <w:pPr>
              <w:rPr>
                <w:sz w:val="20"/>
                <w:szCs w:val="20"/>
              </w:rPr>
            </w:pPr>
          </w:p>
          <w:p w:rsidR="001D6A21" w:rsidRPr="00AA7D99" w:rsidRDefault="001D6A21" w:rsidP="00B410CE">
            <w:pPr>
              <w:rPr>
                <w:sz w:val="20"/>
                <w:szCs w:val="20"/>
              </w:rPr>
            </w:pPr>
          </w:p>
          <w:p w:rsidR="001D6A21" w:rsidRPr="00AA7D99" w:rsidRDefault="001D6A21" w:rsidP="00B410CE">
            <w:pPr>
              <w:rPr>
                <w:sz w:val="20"/>
                <w:szCs w:val="20"/>
              </w:rPr>
            </w:pPr>
          </w:p>
          <w:p w:rsidR="001D6A21" w:rsidRPr="00AA7D99" w:rsidRDefault="001D6A21" w:rsidP="00B410CE">
            <w:pPr>
              <w:rPr>
                <w:sz w:val="20"/>
                <w:szCs w:val="20"/>
              </w:rPr>
            </w:pPr>
          </w:p>
        </w:tc>
      </w:tr>
      <w:tr w:rsidR="00A94570" w:rsidTr="00B410CE">
        <w:trPr>
          <w:cantSplit/>
          <w:trHeight w:val="1402"/>
        </w:trPr>
        <w:tc>
          <w:tcPr>
            <w:tcW w:w="0" w:type="auto"/>
            <w:textDirection w:val="btLr"/>
          </w:tcPr>
          <w:p w:rsidR="001D6A21" w:rsidRPr="008A0095" w:rsidRDefault="001D6A21" w:rsidP="00B410CE">
            <w:pPr>
              <w:ind w:left="113" w:right="113"/>
              <w:jc w:val="center"/>
              <w:rPr>
                <w:b/>
                <w:i/>
              </w:rPr>
            </w:pPr>
            <w:r w:rsidRPr="008A0095">
              <w:rPr>
                <w:b/>
                <w:i/>
              </w:rPr>
              <w:t>родители</w:t>
            </w:r>
          </w:p>
        </w:tc>
        <w:tc>
          <w:tcPr>
            <w:tcW w:w="0" w:type="auto"/>
          </w:tcPr>
          <w:p w:rsidR="001D6A21" w:rsidRPr="00AA7D99" w:rsidRDefault="001D6A21" w:rsidP="00B410CE">
            <w:pPr>
              <w:suppressAutoHyphens w:val="0"/>
              <w:rPr>
                <w:sz w:val="20"/>
                <w:szCs w:val="20"/>
              </w:rPr>
            </w:pPr>
            <w:r w:rsidRPr="00AA7D99">
              <w:rPr>
                <w:sz w:val="20"/>
                <w:szCs w:val="20"/>
              </w:rPr>
              <w:t xml:space="preserve">1.Создать оптимальные условия для </w:t>
            </w:r>
            <w:r>
              <w:rPr>
                <w:sz w:val="20"/>
                <w:szCs w:val="20"/>
              </w:rPr>
              <w:t>вовлечения родителей воспитанников в обра</w:t>
            </w:r>
            <w:r w:rsidR="00F56ED2">
              <w:rPr>
                <w:sz w:val="20"/>
                <w:szCs w:val="20"/>
              </w:rPr>
              <w:t>зовательный проце</w:t>
            </w:r>
            <w:proofErr w:type="gramStart"/>
            <w:r w:rsidR="00F56ED2">
              <w:rPr>
                <w:sz w:val="20"/>
                <w:szCs w:val="20"/>
              </w:rPr>
              <w:t>сс стр</w:t>
            </w:r>
            <w:proofErr w:type="gramEnd"/>
            <w:r w:rsidR="00F56ED2">
              <w:rPr>
                <w:sz w:val="20"/>
                <w:szCs w:val="20"/>
              </w:rPr>
              <w:t>уктурного подразделения детский сад «Сказка»</w:t>
            </w:r>
            <w:r>
              <w:rPr>
                <w:sz w:val="20"/>
                <w:szCs w:val="20"/>
              </w:rPr>
              <w:t xml:space="preserve"> и </w:t>
            </w:r>
            <w:r w:rsidRPr="00AA7D99">
              <w:rPr>
                <w:sz w:val="20"/>
                <w:szCs w:val="20"/>
              </w:rPr>
              <w:t>про</w:t>
            </w:r>
            <w:r>
              <w:rPr>
                <w:sz w:val="20"/>
                <w:szCs w:val="20"/>
              </w:rPr>
              <w:t>дуктивного взаимодействия детей/педагогов/</w:t>
            </w:r>
            <w:r w:rsidRPr="00AA7D99">
              <w:rPr>
                <w:sz w:val="20"/>
                <w:szCs w:val="20"/>
              </w:rPr>
              <w:t>родителей на основе общего дела.</w:t>
            </w:r>
          </w:p>
          <w:p w:rsidR="001D6A21" w:rsidRPr="00AA7D99" w:rsidRDefault="001D6A21" w:rsidP="00B410CE">
            <w:pPr>
              <w:suppressAutoHyphens w:val="0"/>
              <w:rPr>
                <w:sz w:val="20"/>
                <w:szCs w:val="20"/>
              </w:rPr>
            </w:pPr>
          </w:p>
          <w:p w:rsidR="001D6A21" w:rsidRPr="00AA7D99" w:rsidRDefault="001D6A21" w:rsidP="00B410CE">
            <w:pPr>
              <w:rPr>
                <w:sz w:val="20"/>
                <w:szCs w:val="20"/>
              </w:rPr>
            </w:pPr>
          </w:p>
        </w:tc>
        <w:tc>
          <w:tcPr>
            <w:tcW w:w="0" w:type="auto"/>
          </w:tcPr>
          <w:p w:rsidR="001D6A21" w:rsidRPr="00AA7D99" w:rsidRDefault="001D6A21" w:rsidP="00B410CE">
            <w:pPr>
              <w:rPr>
                <w:sz w:val="20"/>
                <w:szCs w:val="20"/>
              </w:rPr>
            </w:pPr>
            <w:r w:rsidRPr="00AA7D99">
              <w:rPr>
                <w:sz w:val="20"/>
                <w:szCs w:val="20"/>
              </w:rPr>
              <w:t>Формирование сообщества «дети-родители-педагоги» и</w:t>
            </w:r>
          </w:p>
          <w:p w:rsidR="001D6A21" w:rsidRPr="00AA7D99" w:rsidRDefault="001D6A21" w:rsidP="00B410CE">
            <w:pPr>
              <w:rPr>
                <w:sz w:val="20"/>
                <w:szCs w:val="20"/>
              </w:rPr>
            </w:pPr>
            <w:r w:rsidRPr="00AA7D99">
              <w:rPr>
                <w:sz w:val="20"/>
                <w:szCs w:val="20"/>
              </w:rPr>
              <w:t>повышение компетентности родителей в вопросах воспитания, обучения и развития ребенка-дошкольника.</w:t>
            </w:r>
          </w:p>
        </w:tc>
      </w:tr>
      <w:tr w:rsidR="00A94570" w:rsidTr="00B410CE">
        <w:trPr>
          <w:cantSplit/>
          <w:trHeight w:val="1549"/>
        </w:trPr>
        <w:tc>
          <w:tcPr>
            <w:tcW w:w="0" w:type="auto"/>
            <w:textDirection w:val="btLr"/>
          </w:tcPr>
          <w:p w:rsidR="001D6A21" w:rsidRPr="008A0095" w:rsidRDefault="001D6A21" w:rsidP="00B410CE">
            <w:pPr>
              <w:ind w:left="113" w:right="113"/>
              <w:jc w:val="center"/>
              <w:rPr>
                <w:b/>
                <w:i/>
              </w:rPr>
            </w:pPr>
            <w:r>
              <w:rPr>
                <w:b/>
                <w:i/>
              </w:rPr>
              <w:t>детский сад</w:t>
            </w:r>
          </w:p>
        </w:tc>
        <w:tc>
          <w:tcPr>
            <w:tcW w:w="0" w:type="auto"/>
          </w:tcPr>
          <w:p w:rsidR="001D6A21" w:rsidRPr="00AA7D99" w:rsidRDefault="001D6A21" w:rsidP="00B410CE">
            <w:pPr>
              <w:suppressAutoHyphens w:val="0"/>
              <w:rPr>
                <w:sz w:val="20"/>
                <w:szCs w:val="20"/>
              </w:rPr>
            </w:pPr>
            <w:r w:rsidRPr="00AA7D99">
              <w:rPr>
                <w:sz w:val="20"/>
                <w:szCs w:val="20"/>
              </w:rPr>
              <w:t xml:space="preserve">1. Развивать </w:t>
            </w:r>
            <w:r w:rsidR="00A94570" w:rsidRPr="00AA7D99">
              <w:rPr>
                <w:sz w:val="20"/>
                <w:szCs w:val="20"/>
              </w:rPr>
              <w:t>активное взаимодействие</w:t>
            </w:r>
            <w:r w:rsidRPr="00AA7D99">
              <w:rPr>
                <w:sz w:val="20"/>
                <w:szCs w:val="20"/>
              </w:rPr>
              <w:t xml:space="preserve"> и сотрудничество с другим</w:t>
            </w:r>
            <w:r w:rsidR="00F56ED2">
              <w:rPr>
                <w:sz w:val="20"/>
                <w:szCs w:val="20"/>
              </w:rPr>
              <w:t>и социальными институтами посёлка</w:t>
            </w:r>
            <w:r w:rsidRPr="00AA7D99">
              <w:rPr>
                <w:sz w:val="20"/>
                <w:szCs w:val="20"/>
              </w:rPr>
              <w:t xml:space="preserve">: </w:t>
            </w:r>
            <w:r w:rsidR="00F56ED2">
              <w:rPr>
                <w:sz w:val="20"/>
                <w:szCs w:val="20"/>
              </w:rPr>
              <w:t>школой, библиотекой, домом культуры</w:t>
            </w:r>
            <w:r w:rsidRPr="00637B9C">
              <w:rPr>
                <w:sz w:val="20"/>
                <w:szCs w:val="20"/>
              </w:rPr>
              <w:t>.</w:t>
            </w:r>
          </w:p>
          <w:p w:rsidR="001D6A21" w:rsidRPr="00AA7D99" w:rsidRDefault="001D6A21" w:rsidP="00B410CE">
            <w:pPr>
              <w:suppressAutoHyphens w:val="0"/>
              <w:rPr>
                <w:sz w:val="20"/>
                <w:szCs w:val="20"/>
              </w:rPr>
            </w:pPr>
          </w:p>
        </w:tc>
        <w:tc>
          <w:tcPr>
            <w:tcW w:w="0" w:type="auto"/>
          </w:tcPr>
          <w:p w:rsidR="001D6A21" w:rsidRPr="00AA7D99" w:rsidRDefault="001D6A21" w:rsidP="00B410CE">
            <w:pPr>
              <w:rPr>
                <w:sz w:val="20"/>
                <w:szCs w:val="20"/>
              </w:rPr>
            </w:pPr>
            <w:r w:rsidRPr="00AA7D99">
              <w:rPr>
                <w:sz w:val="20"/>
                <w:szCs w:val="20"/>
              </w:rPr>
              <w:t>Разностороннее развитие и готовность воспитанников к школьному обучению.</w:t>
            </w:r>
          </w:p>
          <w:p w:rsidR="001D6A21" w:rsidRPr="00AA7D99" w:rsidRDefault="001D6A21" w:rsidP="00B410CE">
            <w:pPr>
              <w:rPr>
                <w:sz w:val="20"/>
                <w:szCs w:val="20"/>
              </w:rPr>
            </w:pPr>
            <w:r w:rsidRPr="00AA7D99">
              <w:rPr>
                <w:sz w:val="20"/>
                <w:szCs w:val="20"/>
              </w:rPr>
              <w:t>Широкое ориентирование педагогов в культурно</w:t>
            </w:r>
            <w:r>
              <w:rPr>
                <w:sz w:val="20"/>
                <w:szCs w:val="20"/>
              </w:rPr>
              <w:t>-образовательном</w:t>
            </w:r>
            <w:r w:rsidR="00F56ED2">
              <w:rPr>
                <w:sz w:val="20"/>
                <w:szCs w:val="20"/>
              </w:rPr>
              <w:t xml:space="preserve"> пространстве п.Фоминский</w:t>
            </w:r>
            <w:r>
              <w:rPr>
                <w:sz w:val="20"/>
                <w:szCs w:val="20"/>
              </w:rPr>
              <w:t>.</w:t>
            </w:r>
          </w:p>
        </w:tc>
      </w:tr>
    </w:tbl>
    <w:p w:rsidR="001D6A21" w:rsidRDefault="001D6A21" w:rsidP="001D6A21">
      <w:pPr>
        <w:jc w:val="both"/>
        <w:rPr>
          <w:szCs w:val="28"/>
        </w:rPr>
      </w:pPr>
    </w:p>
    <w:p w:rsidR="001D6A21" w:rsidRDefault="001D6A21" w:rsidP="001D6A21">
      <w:pPr>
        <w:jc w:val="both"/>
      </w:pPr>
      <w:r>
        <w:rPr>
          <w:szCs w:val="28"/>
        </w:rPr>
        <w:lastRenderedPageBreak/>
        <w:t xml:space="preserve">Цели и задачи могут корректироваться </w:t>
      </w:r>
      <w:r w:rsidRPr="0015343B">
        <w:t xml:space="preserve">в зависимости от итогов </w:t>
      </w:r>
      <w:r>
        <w:t xml:space="preserve">их </w:t>
      </w:r>
      <w:r w:rsidRPr="0015343B">
        <w:t xml:space="preserve">выполнения за </w:t>
      </w:r>
      <w:r w:rsidRPr="00925CC1">
        <w:t>прошедший учебный год</w:t>
      </w:r>
      <w:r>
        <w:t>.</w:t>
      </w:r>
    </w:p>
    <w:p w:rsidR="001D6A21" w:rsidRPr="00572D77" w:rsidRDefault="001D6A21" w:rsidP="001D6A21">
      <w:pPr>
        <w:jc w:val="both"/>
        <w:rPr>
          <w:b/>
          <w:i/>
          <w:sz w:val="10"/>
          <w:szCs w:val="10"/>
        </w:rPr>
      </w:pPr>
    </w:p>
    <w:p w:rsidR="007669DD" w:rsidRDefault="007669DD" w:rsidP="001D6A21">
      <w:pPr>
        <w:rPr>
          <w:b/>
          <w:i/>
        </w:rPr>
      </w:pPr>
    </w:p>
    <w:p w:rsidR="001D6A21" w:rsidRPr="000020F1" w:rsidRDefault="001D6A21" w:rsidP="001D6A21">
      <w:pPr>
        <w:rPr>
          <w:b/>
          <w:i/>
        </w:rPr>
      </w:pPr>
      <w:r w:rsidRPr="000020F1">
        <w:rPr>
          <w:b/>
          <w:i/>
        </w:rPr>
        <w:t>Особенности осуществления образовательного процесса</w:t>
      </w:r>
    </w:p>
    <w:p w:rsidR="001D6A21" w:rsidRDefault="001D6A21" w:rsidP="001D6A21">
      <w:pPr>
        <w:jc w:val="both"/>
      </w:pPr>
      <w:r>
        <w:t xml:space="preserve">   Образо</w:t>
      </w:r>
      <w:r w:rsidR="00F56ED2">
        <w:t>вательный процесс МБОУ «ФСОШ» СП детский сад «Сказка»</w:t>
      </w:r>
      <w:r>
        <w:t xml:space="preserve"> строится с у</w:t>
      </w:r>
      <w:r w:rsidRPr="00D36E9D">
        <w:t>чет</w:t>
      </w:r>
      <w:r>
        <w:t>ом</w:t>
      </w:r>
      <w:r w:rsidRPr="00D36E9D">
        <w:t xml:space="preserve"> специфических кл</w:t>
      </w:r>
      <w:r>
        <w:t>иматических особенностей северо-западного региона, который имеет свои особенности: недостаточное количество солнечных дне</w:t>
      </w:r>
      <w:r w:rsidR="00F56ED2">
        <w:t>й, короткое лето и длинную зиму.</w:t>
      </w:r>
      <w:r>
        <w:t xml:space="preserve"> Исходя из этого, в образовательный проце</w:t>
      </w:r>
      <w:proofErr w:type="gramStart"/>
      <w:r>
        <w:t>сс вкл</w:t>
      </w:r>
      <w:proofErr w:type="gramEnd"/>
      <w:r>
        <w:t xml:space="preserve">ючены мероприятия, направленные на оздоровление детей и предупреждение утомляемости </w:t>
      </w:r>
      <w:r w:rsidRPr="00F31DA7">
        <w:rPr>
          <w:i/>
        </w:rPr>
        <w:t xml:space="preserve">(Приложение № </w:t>
      </w:r>
      <w:r>
        <w:rPr>
          <w:i/>
        </w:rPr>
        <w:t>3</w:t>
      </w:r>
      <w:r w:rsidRPr="00F31DA7">
        <w:rPr>
          <w:i/>
        </w:rPr>
        <w:t>).</w:t>
      </w:r>
    </w:p>
    <w:p w:rsidR="001D6A21" w:rsidRDefault="001D6A21" w:rsidP="001D6A21">
      <w:pPr>
        <w:jc w:val="both"/>
      </w:pPr>
      <w:r>
        <w:t xml:space="preserve">   Два раза в год </w:t>
      </w:r>
      <w:r w:rsidRPr="00927066">
        <w:t>(зимний/</w:t>
      </w:r>
      <w:r>
        <w:t>летний период</w:t>
      </w:r>
      <w:r w:rsidRPr="00927066">
        <w:t>)</w:t>
      </w:r>
      <w:r w:rsidR="00F56ED2">
        <w:t xml:space="preserve"> в МБОУ «ФСОШ» СП детский сад «Сказка»</w:t>
      </w:r>
      <w:r>
        <w:t xml:space="preserve"> устанавливаются каникулы, в период которых создаются оптимальные условия  для самостоятельной двигательно-игровой, продуктивной и музыкально-художественной деятельности детей, проводятся </w:t>
      </w:r>
      <w:r w:rsidRPr="00927066">
        <w:t>музыкальные и физкультурные досуги, праздники, тематичес</w:t>
      </w:r>
      <w:r>
        <w:t>кие встречи, конкурсы</w:t>
      </w:r>
      <w:r w:rsidRPr="00927066">
        <w:t>.</w:t>
      </w:r>
    </w:p>
    <w:p w:rsidR="001D6A21" w:rsidRDefault="00F56ED2" w:rsidP="001D6A21">
      <w:pPr>
        <w:jc w:val="both"/>
      </w:pPr>
      <w:r>
        <w:t>Один раз в год</w:t>
      </w:r>
      <w:r w:rsidR="001D6A21" w:rsidRPr="004B5411">
        <w:t xml:space="preserve"> в группах для де</w:t>
      </w:r>
      <w:r>
        <w:t>тей дошкольного возраста проводится День</w:t>
      </w:r>
      <w:r w:rsidR="001D6A21" w:rsidRPr="004B5411">
        <w:t xml:space="preserve"> здоровья.</w:t>
      </w:r>
      <w:r w:rsidR="001D6A21">
        <w:t xml:space="preserve"> Режим дня насыщается активной двигательной деятельностью: проводятся тематические досуги </w:t>
      </w:r>
      <w:proofErr w:type="spellStart"/>
      <w:r w:rsidR="001D6A21">
        <w:t>эколого-валеологической</w:t>
      </w:r>
      <w:proofErr w:type="spellEnd"/>
      <w:r w:rsidR="001D6A21">
        <w:t xml:space="preserve"> направленности, игры, соревнования, конкурсы, </w:t>
      </w:r>
      <w:r w:rsidR="001D6A21" w:rsidRPr="004B5411">
        <w:t>прогулки-походы</w:t>
      </w:r>
      <w:r w:rsidR="001D6A21">
        <w:t xml:space="preserve"> в группах для детей старшего дошкольного возраста.</w:t>
      </w:r>
    </w:p>
    <w:p w:rsidR="001D6A21" w:rsidRPr="009D7C32" w:rsidRDefault="001D6A21" w:rsidP="001D6A21">
      <w:pPr>
        <w:jc w:val="both"/>
      </w:pPr>
      <w:r>
        <w:t xml:space="preserve">   В теплые периоды года удлиняется время пребывания детей на воздухе.</w:t>
      </w:r>
    </w:p>
    <w:p w:rsidR="001D6A21" w:rsidRDefault="001D6A21" w:rsidP="001D6A21">
      <w:pPr>
        <w:rPr>
          <w:b/>
          <w:i/>
        </w:rPr>
      </w:pPr>
      <w:r>
        <w:rPr>
          <w:b/>
          <w:i/>
        </w:rPr>
        <w:t>Национально-культурные.</w:t>
      </w:r>
    </w:p>
    <w:p w:rsidR="001D6A21" w:rsidRPr="004B5411" w:rsidRDefault="001D6A21" w:rsidP="001D6A21">
      <w:pPr>
        <w:jc w:val="both"/>
      </w:pPr>
      <w:r w:rsidRPr="00D36E9D">
        <w:t xml:space="preserve">Содержание дошкольного образования </w:t>
      </w:r>
      <w:r w:rsidR="00F56ED2">
        <w:t xml:space="preserve">МБОУ «ФСОШ» СП детский сад «Сказка» </w:t>
      </w:r>
      <w:r w:rsidRPr="00D36E9D">
        <w:t>включает в себя вопросы и</w:t>
      </w:r>
      <w:r w:rsidR="00F56ED2">
        <w:t>стории и культуры родного края</w:t>
      </w:r>
      <w:r w:rsidRPr="00D36E9D">
        <w:t>, природного, социального и рукотворного мира, который с детства о</w:t>
      </w:r>
      <w:r w:rsidR="00F56ED2">
        <w:t>кружает маленького воспитанника</w:t>
      </w:r>
      <w:r>
        <w:t>. С целью разностороннего развития воспитанников организуется сотрудничество с другим</w:t>
      </w:r>
      <w:r w:rsidR="00F56ED2">
        <w:t>и социальными институтами посёлка</w:t>
      </w:r>
      <w:r>
        <w:t xml:space="preserve">: </w:t>
      </w:r>
      <w:r w:rsidR="00F56ED2">
        <w:t>домом культуры, поселковой библиотекой</w:t>
      </w:r>
      <w:r w:rsidRPr="004B5411">
        <w:t>.</w:t>
      </w:r>
    </w:p>
    <w:p w:rsidR="001D6A21" w:rsidRDefault="001D6A21" w:rsidP="001D6A21">
      <w:pPr>
        <w:jc w:val="both"/>
      </w:pPr>
      <w:r w:rsidRPr="00A91309">
        <w:t xml:space="preserve">Поликультурное воспитание дошкольников строится на основе </w:t>
      </w:r>
      <w:proofErr w:type="gramStart"/>
      <w:r w:rsidRPr="00A91309">
        <w:t xml:space="preserve">изучения национальных традиций семей воспитанников </w:t>
      </w:r>
      <w:r w:rsidR="00BC3BD9">
        <w:t>детского сада</w:t>
      </w:r>
      <w:proofErr w:type="gramEnd"/>
      <w:r w:rsidRPr="00A91309">
        <w:t>. Дети знакомятся с самобытностью и уникальностью русской и других национальных культур, представителями которых являются участ</w:t>
      </w:r>
      <w:r>
        <w:t xml:space="preserve">ники образовательного процесса. </w:t>
      </w:r>
    </w:p>
    <w:p w:rsidR="001D6A21" w:rsidRDefault="001D6A21" w:rsidP="001D6A21">
      <w:pPr>
        <w:jc w:val="both"/>
        <w:rPr>
          <w:b/>
          <w:i/>
        </w:rPr>
      </w:pPr>
      <w:r w:rsidRPr="00851236">
        <w:rPr>
          <w:b/>
          <w:i/>
        </w:rPr>
        <w:t>Демографические.</w:t>
      </w:r>
    </w:p>
    <w:p w:rsidR="001D6A21" w:rsidRPr="004B5411" w:rsidRDefault="001D6A21" w:rsidP="001D6A21">
      <w:pPr>
        <w:tabs>
          <w:tab w:val="left" w:pos="561"/>
        </w:tabs>
        <w:jc w:val="both"/>
        <w:rPr>
          <w:i/>
          <w:szCs w:val="28"/>
        </w:rPr>
      </w:pPr>
      <w:r w:rsidRPr="00DC0C43">
        <w:t>В</w:t>
      </w:r>
      <w:r w:rsidR="00BC3BD9" w:rsidRPr="00BC3BD9">
        <w:t xml:space="preserve"> </w:t>
      </w:r>
      <w:r w:rsidR="00BC3BD9">
        <w:t xml:space="preserve">МБОУ «ФСОШ» СП детский сад «Сказка» </w:t>
      </w:r>
      <w:r w:rsidRPr="00DC0C43">
        <w:t xml:space="preserve"> ежегодно осуществляется</w:t>
      </w:r>
      <w:r>
        <w:t xml:space="preserve"> и</w:t>
      </w:r>
      <w:r w:rsidRPr="00DC0C43">
        <w:t xml:space="preserve">зучение </w:t>
      </w:r>
      <w:r w:rsidRPr="004B5411">
        <w:t xml:space="preserve">социального </w:t>
      </w:r>
      <w:r>
        <w:t>портрета</w:t>
      </w:r>
      <w:r w:rsidRPr="00DC0C43">
        <w:t xml:space="preserve"> семей воспитанников</w:t>
      </w:r>
      <w:r>
        <w:t>, что</w:t>
      </w:r>
      <w:r w:rsidRPr="00DC0C43">
        <w:t xml:space="preserve"> позволяет коллективу </w:t>
      </w:r>
      <w:r>
        <w:t>детского сада</w:t>
      </w:r>
      <w:r w:rsidRPr="00DC0C43">
        <w:t xml:space="preserve"> более эффективно </w:t>
      </w:r>
      <w:r>
        <w:t xml:space="preserve">выстраивать </w:t>
      </w:r>
      <w:r w:rsidRPr="00DC0C43">
        <w:t xml:space="preserve">взаимодействие </w:t>
      </w:r>
      <w:r>
        <w:t xml:space="preserve">с детьми и </w:t>
      </w:r>
      <w:r w:rsidR="0027531C">
        <w:t>родителями.</w:t>
      </w:r>
    </w:p>
    <w:p w:rsidR="001D6A21" w:rsidRDefault="001D6A21" w:rsidP="001D6A21">
      <w:pPr>
        <w:jc w:val="both"/>
        <w:rPr>
          <w:b/>
          <w:i/>
        </w:rPr>
      </w:pPr>
      <w:r w:rsidRPr="00C67CEC">
        <w:rPr>
          <w:b/>
          <w:i/>
        </w:rPr>
        <w:t>Организационные.</w:t>
      </w:r>
    </w:p>
    <w:p w:rsidR="002A3354" w:rsidRDefault="001D6A21" w:rsidP="002A3354">
      <w:pPr>
        <w:jc w:val="both"/>
        <w:rPr>
          <w:lang w:eastAsia="ru-RU"/>
        </w:rPr>
      </w:pPr>
      <w:r w:rsidRPr="004B5411">
        <w:rPr>
          <w:lang w:eastAsia="ru-RU"/>
        </w:rPr>
        <w:t>Эффективность образовательного процесса</w:t>
      </w:r>
      <w:r w:rsidR="00BC3BD9">
        <w:rPr>
          <w:lang w:eastAsia="ru-RU"/>
        </w:rPr>
        <w:t xml:space="preserve"> </w:t>
      </w:r>
      <w:r w:rsidRPr="009946E0">
        <w:rPr>
          <w:lang w:eastAsia="ru-RU"/>
        </w:rPr>
        <w:t xml:space="preserve">обеспечивается интеграцией деятельности </w:t>
      </w:r>
      <w:r w:rsidRPr="00784910">
        <w:rPr>
          <w:lang w:eastAsia="ru-RU"/>
        </w:rPr>
        <w:t>педагогическ</w:t>
      </w:r>
      <w:r>
        <w:rPr>
          <w:lang w:eastAsia="ru-RU"/>
        </w:rPr>
        <w:t>их работников</w:t>
      </w:r>
      <w:r w:rsidR="00BC3BD9" w:rsidRPr="00BC3BD9">
        <w:t xml:space="preserve"> </w:t>
      </w:r>
      <w:r w:rsidR="00BC3BD9">
        <w:t xml:space="preserve">СП детский сад «Сказка». </w:t>
      </w:r>
      <w:r w:rsidR="00BC3BD9" w:rsidRPr="00DC0C43">
        <w:t xml:space="preserve"> </w:t>
      </w:r>
      <w:r>
        <w:rPr>
          <w:lang w:eastAsia="ru-RU"/>
        </w:rPr>
        <w:t xml:space="preserve"> </w:t>
      </w:r>
    </w:p>
    <w:p w:rsidR="007669DD" w:rsidRDefault="007669DD" w:rsidP="002A3354">
      <w:pPr>
        <w:jc w:val="both"/>
      </w:pPr>
    </w:p>
    <w:p w:rsidR="007669DD" w:rsidRPr="002A3354" w:rsidRDefault="001D6A21" w:rsidP="002A3354">
      <w:pPr>
        <w:jc w:val="both"/>
        <w:rPr>
          <w:lang w:eastAsia="ru-RU"/>
        </w:rPr>
      </w:pPr>
      <w:r w:rsidRPr="00AC7B89">
        <w:t>С целью</w:t>
      </w:r>
      <w:r w:rsidR="00BC3BD9">
        <w:t xml:space="preserve"> </w:t>
      </w:r>
      <w:r w:rsidRPr="004A7913">
        <w:rPr>
          <w:lang w:eastAsia="ru-RU"/>
        </w:rPr>
        <w:t xml:space="preserve">повышения </w:t>
      </w:r>
      <w:r>
        <w:rPr>
          <w:lang w:eastAsia="ru-RU"/>
        </w:rPr>
        <w:t>эффективности</w:t>
      </w:r>
      <w:r w:rsidR="00BC3BD9">
        <w:rPr>
          <w:lang w:eastAsia="ru-RU"/>
        </w:rPr>
        <w:t xml:space="preserve"> </w:t>
      </w:r>
      <w:r w:rsidR="00F92AAF">
        <w:rPr>
          <w:lang w:eastAsia="ru-RU"/>
        </w:rPr>
        <w:t>образовательного процесса в</w:t>
      </w:r>
      <w:r w:rsidR="00BC3BD9" w:rsidRPr="00BC3BD9">
        <w:t xml:space="preserve"> </w:t>
      </w:r>
      <w:r w:rsidR="00BC3BD9">
        <w:t xml:space="preserve">СП детский сад «Сказка» </w:t>
      </w:r>
      <w:r w:rsidR="00BC3BD9" w:rsidRPr="00DC0C43">
        <w:t xml:space="preserve"> </w:t>
      </w:r>
      <w:r w:rsidR="00BC3BD9">
        <w:rPr>
          <w:lang w:eastAsia="ru-RU"/>
        </w:rPr>
        <w:t xml:space="preserve"> </w:t>
      </w:r>
      <w:r w:rsidR="00F92AAF">
        <w:rPr>
          <w:lang w:eastAsia="ru-RU"/>
        </w:rPr>
        <w:t xml:space="preserve"> </w:t>
      </w:r>
      <w:r>
        <w:rPr>
          <w:lang w:eastAsia="ru-RU"/>
        </w:rPr>
        <w:t xml:space="preserve">организована деятельность педагогического совета. </w:t>
      </w:r>
    </w:p>
    <w:tbl>
      <w:tblPr>
        <w:tblStyle w:val="a9"/>
        <w:tblpPr w:leftFromText="180" w:rightFromText="180" w:vertAnchor="text" w:horzAnchor="margin" w:tblpY="148"/>
        <w:tblW w:w="9606" w:type="dxa"/>
        <w:tblLook w:val="04A0"/>
      </w:tblPr>
      <w:tblGrid>
        <w:gridCol w:w="1023"/>
        <w:gridCol w:w="8583"/>
      </w:tblGrid>
      <w:tr w:rsidR="003814A7" w:rsidTr="007669DD">
        <w:trPr>
          <w:trHeight w:val="398"/>
        </w:trPr>
        <w:tc>
          <w:tcPr>
            <w:tcW w:w="1023" w:type="dxa"/>
          </w:tcPr>
          <w:p w:rsidR="003814A7" w:rsidRDefault="003814A7" w:rsidP="003814A7">
            <w:pPr>
              <w:jc w:val="both"/>
            </w:pPr>
          </w:p>
        </w:tc>
        <w:tc>
          <w:tcPr>
            <w:tcW w:w="8583" w:type="dxa"/>
          </w:tcPr>
          <w:p w:rsidR="003814A7" w:rsidRPr="00AA7D99" w:rsidRDefault="003814A7" w:rsidP="003814A7">
            <w:pPr>
              <w:suppressAutoHyphens w:val="0"/>
              <w:autoSpaceDE w:val="0"/>
              <w:autoSpaceDN w:val="0"/>
              <w:adjustRightInd w:val="0"/>
              <w:rPr>
                <w:rFonts w:asciiTheme="minorHAnsi" w:hAnsiTheme="minorHAnsi"/>
                <w:b/>
              </w:rPr>
            </w:pPr>
            <w:r w:rsidRPr="005F17E4">
              <w:rPr>
                <w:b/>
                <w:sz w:val="22"/>
              </w:rPr>
              <w:t xml:space="preserve">Педагогический совет – </w:t>
            </w:r>
            <w:r w:rsidRPr="005F17E4">
              <w:rPr>
                <w:sz w:val="22"/>
                <w:lang w:eastAsia="ru-RU"/>
              </w:rPr>
              <w:t>высший орган руководства воспитательно-образовательным процессом</w:t>
            </w:r>
            <w:r w:rsidRPr="005F17E4">
              <w:rPr>
                <w:rFonts w:eastAsiaTheme="minorHAnsi"/>
                <w:sz w:val="22"/>
                <w:lang w:eastAsia="en-US"/>
              </w:rPr>
              <w:t>:</w:t>
            </w:r>
          </w:p>
        </w:tc>
      </w:tr>
      <w:tr w:rsidR="003814A7" w:rsidTr="007669DD">
        <w:trPr>
          <w:cantSplit/>
          <w:trHeight w:val="3687"/>
        </w:trPr>
        <w:tc>
          <w:tcPr>
            <w:tcW w:w="1023" w:type="dxa"/>
            <w:textDirection w:val="btLr"/>
          </w:tcPr>
          <w:p w:rsidR="003814A7" w:rsidRPr="00B21E03" w:rsidRDefault="003814A7" w:rsidP="003814A7">
            <w:pPr>
              <w:ind w:left="113" w:right="113"/>
              <w:jc w:val="center"/>
              <w:rPr>
                <w:b/>
              </w:rPr>
            </w:pPr>
            <w:r>
              <w:rPr>
                <w:b/>
              </w:rPr>
              <w:lastRenderedPageBreak/>
              <w:t>Ключевые ф</w:t>
            </w:r>
            <w:r w:rsidRPr="00B21E03">
              <w:rPr>
                <w:b/>
              </w:rPr>
              <w:t>ункции</w:t>
            </w:r>
          </w:p>
        </w:tc>
        <w:tc>
          <w:tcPr>
            <w:tcW w:w="8583" w:type="dxa"/>
          </w:tcPr>
          <w:p w:rsidR="003814A7" w:rsidRPr="00AA7D99" w:rsidRDefault="003814A7" w:rsidP="003814A7">
            <w:pPr>
              <w:pStyle w:val="aa"/>
              <w:numPr>
                <w:ilvl w:val="0"/>
                <w:numId w:val="3"/>
              </w:numPr>
              <w:spacing w:after="0" w:line="240" w:lineRule="auto"/>
              <w:ind w:left="317" w:hanging="284"/>
              <w:rPr>
                <w:rFonts w:ascii="Times New Roman" w:hAnsi="Times New Roman"/>
                <w:sz w:val="20"/>
                <w:szCs w:val="20"/>
              </w:rPr>
            </w:pPr>
            <w:r w:rsidRPr="00AA7D99">
              <w:rPr>
                <w:rFonts w:ascii="Times New Roman" w:hAnsi="Times New Roman"/>
                <w:sz w:val="20"/>
                <w:szCs w:val="20"/>
              </w:rPr>
              <w:t xml:space="preserve">анализирует и утверждает образовательные программы для реализации в дошкольном учреждении; </w:t>
            </w:r>
          </w:p>
          <w:p w:rsidR="003814A7" w:rsidRPr="00AA7D99" w:rsidRDefault="003814A7" w:rsidP="003814A7">
            <w:pPr>
              <w:pStyle w:val="aa"/>
              <w:numPr>
                <w:ilvl w:val="0"/>
                <w:numId w:val="3"/>
              </w:numPr>
              <w:spacing w:after="0" w:line="240" w:lineRule="auto"/>
              <w:ind w:left="317" w:hanging="284"/>
              <w:rPr>
                <w:rFonts w:ascii="Times New Roman" w:hAnsi="Times New Roman"/>
                <w:sz w:val="20"/>
                <w:szCs w:val="20"/>
              </w:rPr>
            </w:pPr>
            <w:r w:rsidRPr="00AA7D99">
              <w:rPr>
                <w:rFonts w:ascii="Times New Roman" w:hAnsi="Times New Roman"/>
                <w:sz w:val="20"/>
                <w:szCs w:val="20"/>
              </w:rPr>
              <w:t xml:space="preserve">определяет актуальные направления образовательной деятельности; </w:t>
            </w:r>
          </w:p>
          <w:p w:rsidR="003814A7" w:rsidRPr="00AA7D99" w:rsidRDefault="003814A7" w:rsidP="003814A7">
            <w:pPr>
              <w:pStyle w:val="aa"/>
              <w:numPr>
                <w:ilvl w:val="0"/>
                <w:numId w:val="3"/>
              </w:numPr>
              <w:spacing w:after="0" w:line="240" w:lineRule="auto"/>
              <w:ind w:left="317" w:hanging="284"/>
              <w:rPr>
                <w:rFonts w:ascii="Times New Roman" w:hAnsi="Times New Roman"/>
                <w:sz w:val="20"/>
                <w:szCs w:val="20"/>
              </w:rPr>
            </w:pPr>
            <w:r w:rsidRPr="00AA7D99">
              <w:rPr>
                <w:rFonts w:ascii="Times New Roman" w:hAnsi="Times New Roman"/>
                <w:sz w:val="20"/>
                <w:szCs w:val="20"/>
              </w:rPr>
              <w:t>обсуждает вопросы:</w:t>
            </w:r>
          </w:p>
          <w:p w:rsidR="003814A7" w:rsidRPr="00AA7D99" w:rsidRDefault="003814A7" w:rsidP="003814A7">
            <w:pPr>
              <w:pStyle w:val="aa"/>
              <w:numPr>
                <w:ilvl w:val="0"/>
                <w:numId w:val="4"/>
              </w:numPr>
              <w:spacing w:after="0" w:line="240" w:lineRule="auto"/>
              <w:rPr>
                <w:rFonts w:ascii="Times New Roman" w:hAnsi="Times New Roman"/>
                <w:sz w:val="20"/>
                <w:szCs w:val="20"/>
              </w:rPr>
            </w:pPr>
            <w:r w:rsidRPr="00AA7D99">
              <w:rPr>
                <w:rFonts w:ascii="Times New Roman" w:hAnsi="Times New Roman"/>
                <w:sz w:val="20"/>
                <w:szCs w:val="20"/>
              </w:rPr>
              <w:t xml:space="preserve">содержания, форм, методов, технологий образовательного процесса; </w:t>
            </w:r>
          </w:p>
          <w:p w:rsidR="003814A7" w:rsidRPr="00AA7D99" w:rsidRDefault="003814A7" w:rsidP="003814A7">
            <w:pPr>
              <w:pStyle w:val="aa"/>
              <w:numPr>
                <w:ilvl w:val="0"/>
                <w:numId w:val="4"/>
              </w:numPr>
              <w:spacing w:after="0" w:line="240" w:lineRule="auto"/>
              <w:rPr>
                <w:rFonts w:ascii="Times New Roman" w:hAnsi="Times New Roman"/>
                <w:sz w:val="20"/>
                <w:szCs w:val="20"/>
              </w:rPr>
            </w:pPr>
            <w:r w:rsidRPr="00AA7D99">
              <w:rPr>
                <w:rFonts w:ascii="Times New Roman" w:hAnsi="Times New Roman"/>
                <w:sz w:val="20"/>
                <w:szCs w:val="20"/>
              </w:rPr>
              <w:t xml:space="preserve">планирования и мониторинга образовательной деятельности; </w:t>
            </w:r>
          </w:p>
          <w:p w:rsidR="003814A7" w:rsidRPr="00AA7D99" w:rsidRDefault="003814A7" w:rsidP="003814A7">
            <w:pPr>
              <w:pStyle w:val="aa"/>
              <w:numPr>
                <w:ilvl w:val="0"/>
                <w:numId w:val="4"/>
              </w:numPr>
              <w:spacing w:after="0" w:line="240" w:lineRule="auto"/>
              <w:rPr>
                <w:rFonts w:ascii="Times New Roman" w:hAnsi="Times New Roman"/>
                <w:sz w:val="20"/>
                <w:szCs w:val="20"/>
              </w:rPr>
            </w:pPr>
            <w:r w:rsidRPr="00AA7D99">
              <w:rPr>
                <w:rFonts w:ascii="Times New Roman" w:hAnsi="Times New Roman"/>
                <w:sz w:val="20"/>
                <w:szCs w:val="20"/>
              </w:rPr>
              <w:t xml:space="preserve">внедрения новых достижений науки и педагогической практики; </w:t>
            </w:r>
          </w:p>
          <w:p w:rsidR="003814A7" w:rsidRPr="00AA7D99" w:rsidRDefault="003814A7" w:rsidP="003814A7">
            <w:pPr>
              <w:pStyle w:val="aa"/>
              <w:numPr>
                <w:ilvl w:val="0"/>
                <w:numId w:val="4"/>
              </w:numPr>
              <w:spacing w:after="0" w:line="240" w:lineRule="auto"/>
              <w:rPr>
                <w:rFonts w:ascii="Times New Roman" w:hAnsi="Times New Roman"/>
                <w:sz w:val="20"/>
                <w:szCs w:val="20"/>
              </w:rPr>
            </w:pPr>
            <w:r w:rsidRPr="00AA7D99">
              <w:rPr>
                <w:rFonts w:ascii="Times New Roman" w:hAnsi="Times New Roman"/>
                <w:sz w:val="20"/>
                <w:szCs w:val="20"/>
              </w:rPr>
              <w:t>взаимодействия с семьями воспитанников;</w:t>
            </w:r>
          </w:p>
          <w:p w:rsidR="003814A7" w:rsidRPr="00AA7D99" w:rsidRDefault="003814A7" w:rsidP="003814A7">
            <w:pPr>
              <w:pStyle w:val="aa"/>
              <w:numPr>
                <w:ilvl w:val="0"/>
                <w:numId w:val="4"/>
              </w:numPr>
              <w:spacing w:after="0" w:line="240" w:lineRule="auto"/>
              <w:rPr>
                <w:rFonts w:ascii="Times New Roman" w:hAnsi="Times New Roman"/>
                <w:sz w:val="20"/>
                <w:szCs w:val="20"/>
              </w:rPr>
            </w:pPr>
            <w:r w:rsidRPr="00AA7D99">
              <w:rPr>
                <w:rFonts w:ascii="Times New Roman" w:hAnsi="Times New Roman"/>
                <w:sz w:val="20"/>
                <w:szCs w:val="20"/>
              </w:rPr>
              <w:t>организации дополнительных образовательных услуг;</w:t>
            </w:r>
          </w:p>
          <w:p w:rsidR="003814A7" w:rsidRPr="00AA7D99" w:rsidRDefault="003814A7" w:rsidP="003814A7">
            <w:pPr>
              <w:pStyle w:val="aa"/>
              <w:numPr>
                <w:ilvl w:val="0"/>
                <w:numId w:val="4"/>
              </w:numPr>
              <w:spacing w:after="0" w:line="240" w:lineRule="auto"/>
              <w:rPr>
                <w:rFonts w:ascii="Times New Roman" w:hAnsi="Times New Roman"/>
                <w:sz w:val="20"/>
                <w:szCs w:val="20"/>
              </w:rPr>
            </w:pPr>
            <w:r w:rsidRPr="00AA7D99">
              <w:rPr>
                <w:rFonts w:ascii="Times New Roman" w:hAnsi="Times New Roman"/>
                <w:sz w:val="20"/>
                <w:szCs w:val="20"/>
              </w:rPr>
              <w:t>повышения квалификации педагогических кадров;</w:t>
            </w:r>
          </w:p>
          <w:p w:rsidR="003814A7" w:rsidRPr="00AA7D99" w:rsidRDefault="003814A7" w:rsidP="003814A7">
            <w:pPr>
              <w:pStyle w:val="aa"/>
              <w:numPr>
                <w:ilvl w:val="0"/>
                <w:numId w:val="3"/>
              </w:numPr>
              <w:spacing w:after="0" w:line="240" w:lineRule="auto"/>
              <w:ind w:left="317" w:hanging="284"/>
              <w:rPr>
                <w:rFonts w:ascii="Times New Roman" w:hAnsi="Times New Roman"/>
                <w:sz w:val="20"/>
                <w:szCs w:val="20"/>
              </w:rPr>
            </w:pPr>
            <w:r w:rsidRPr="00AA7D99">
              <w:rPr>
                <w:rFonts w:ascii="Times New Roman" w:hAnsi="Times New Roman"/>
                <w:sz w:val="20"/>
                <w:szCs w:val="20"/>
              </w:rPr>
              <w:t>анализирует результаты работы педагогов, здоровье и уровень развития воспитанников; имеющиеся недостатки и принимает решения для их устранения;</w:t>
            </w:r>
          </w:p>
          <w:p w:rsidR="003814A7" w:rsidRDefault="003814A7" w:rsidP="003814A7">
            <w:pPr>
              <w:pStyle w:val="aa"/>
              <w:numPr>
                <w:ilvl w:val="0"/>
                <w:numId w:val="3"/>
              </w:numPr>
              <w:spacing w:after="0" w:line="240" w:lineRule="auto"/>
              <w:ind w:left="317" w:hanging="284"/>
              <w:rPr>
                <w:rFonts w:ascii="Times New Roman" w:hAnsi="Times New Roman"/>
                <w:sz w:val="20"/>
                <w:szCs w:val="20"/>
              </w:rPr>
            </w:pPr>
            <w:r w:rsidRPr="00AA7D99">
              <w:rPr>
                <w:rFonts w:ascii="Times New Roman" w:hAnsi="Times New Roman"/>
                <w:sz w:val="20"/>
                <w:szCs w:val="20"/>
              </w:rPr>
              <w:t xml:space="preserve">выявляет, обобщает, распространяет передовой педагогический опыт; </w:t>
            </w:r>
          </w:p>
          <w:p w:rsidR="003814A7" w:rsidRPr="00AA7D99" w:rsidRDefault="003814A7" w:rsidP="003814A7">
            <w:pPr>
              <w:pStyle w:val="aa"/>
              <w:numPr>
                <w:ilvl w:val="0"/>
                <w:numId w:val="3"/>
              </w:numPr>
              <w:spacing w:after="0" w:line="240" w:lineRule="auto"/>
              <w:ind w:left="317" w:hanging="284"/>
              <w:rPr>
                <w:rFonts w:ascii="Times New Roman" w:hAnsi="Times New Roman"/>
                <w:sz w:val="20"/>
                <w:szCs w:val="20"/>
              </w:rPr>
            </w:pPr>
            <w:r w:rsidRPr="00AA7D99">
              <w:rPr>
                <w:rFonts w:ascii="Times New Roman" w:hAnsi="Times New Roman"/>
                <w:sz w:val="20"/>
                <w:szCs w:val="20"/>
              </w:rPr>
              <w:t>заслушива</w:t>
            </w:r>
            <w:r w:rsidR="00BC3BD9">
              <w:rPr>
                <w:rFonts w:ascii="Times New Roman" w:hAnsi="Times New Roman"/>
                <w:sz w:val="20"/>
                <w:szCs w:val="20"/>
              </w:rPr>
              <w:t>ет отчеты педагогов, руководителя</w:t>
            </w:r>
            <w:r w:rsidRPr="00AA7D99">
              <w:rPr>
                <w:rFonts w:ascii="Times New Roman" w:hAnsi="Times New Roman"/>
                <w:sz w:val="20"/>
                <w:szCs w:val="20"/>
              </w:rPr>
              <w:t xml:space="preserve"> о создании условий для реализации основной общеобразовательной программы дошкольного образования.</w:t>
            </w:r>
          </w:p>
        </w:tc>
      </w:tr>
      <w:tr w:rsidR="003814A7" w:rsidTr="005F17E4">
        <w:trPr>
          <w:cantSplit/>
          <w:trHeight w:val="541"/>
        </w:trPr>
        <w:tc>
          <w:tcPr>
            <w:tcW w:w="1023" w:type="dxa"/>
          </w:tcPr>
          <w:p w:rsidR="003814A7" w:rsidRPr="00A008A2" w:rsidRDefault="003814A7" w:rsidP="003814A7">
            <w:pPr>
              <w:jc w:val="both"/>
              <w:rPr>
                <w:b/>
                <w:sz w:val="16"/>
                <w:szCs w:val="16"/>
              </w:rPr>
            </w:pPr>
            <w:r w:rsidRPr="00A008A2">
              <w:rPr>
                <w:b/>
                <w:sz w:val="16"/>
                <w:szCs w:val="16"/>
              </w:rPr>
              <w:t>Участники</w:t>
            </w:r>
          </w:p>
        </w:tc>
        <w:tc>
          <w:tcPr>
            <w:tcW w:w="8583" w:type="dxa"/>
          </w:tcPr>
          <w:p w:rsidR="003814A7" w:rsidRPr="00AA7D99" w:rsidRDefault="003814A7" w:rsidP="003814A7">
            <w:pPr>
              <w:jc w:val="both"/>
              <w:rPr>
                <w:sz w:val="20"/>
                <w:szCs w:val="20"/>
              </w:rPr>
            </w:pPr>
            <w:r w:rsidRPr="00AA7D99">
              <w:rPr>
                <w:sz w:val="20"/>
                <w:szCs w:val="20"/>
              </w:rPr>
              <w:t>Педагоги дошкольного учреждения.</w:t>
            </w:r>
          </w:p>
          <w:p w:rsidR="003814A7" w:rsidRPr="00AA7D99" w:rsidRDefault="003814A7" w:rsidP="003814A7">
            <w:pPr>
              <w:jc w:val="both"/>
              <w:rPr>
                <w:sz w:val="20"/>
                <w:szCs w:val="20"/>
              </w:rPr>
            </w:pPr>
            <w:r w:rsidRPr="00AA7D99">
              <w:rPr>
                <w:sz w:val="20"/>
                <w:szCs w:val="20"/>
              </w:rPr>
              <w:t>Приглаша</w:t>
            </w:r>
            <w:r>
              <w:rPr>
                <w:sz w:val="20"/>
                <w:szCs w:val="20"/>
              </w:rPr>
              <w:t>ю</w:t>
            </w:r>
            <w:r w:rsidR="00BC3BD9">
              <w:rPr>
                <w:sz w:val="20"/>
                <w:szCs w:val="20"/>
              </w:rPr>
              <w:t>тся учителя начальных классов</w:t>
            </w:r>
            <w:r>
              <w:rPr>
                <w:sz w:val="20"/>
                <w:szCs w:val="20"/>
              </w:rPr>
              <w:t>,</w:t>
            </w:r>
            <w:r w:rsidR="00BC3BD9">
              <w:rPr>
                <w:sz w:val="20"/>
                <w:szCs w:val="20"/>
              </w:rPr>
              <w:t xml:space="preserve"> директор школы,</w:t>
            </w:r>
            <w:r>
              <w:rPr>
                <w:sz w:val="20"/>
                <w:szCs w:val="20"/>
              </w:rPr>
              <w:t xml:space="preserve"> </w:t>
            </w:r>
            <w:r w:rsidRPr="00AA7D99">
              <w:rPr>
                <w:sz w:val="20"/>
                <w:szCs w:val="20"/>
              </w:rPr>
              <w:t>родители.</w:t>
            </w:r>
          </w:p>
        </w:tc>
      </w:tr>
      <w:tr w:rsidR="003814A7" w:rsidTr="005F17E4">
        <w:trPr>
          <w:cantSplit/>
          <w:trHeight w:val="407"/>
        </w:trPr>
        <w:tc>
          <w:tcPr>
            <w:tcW w:w="1023" w:type="dxa"/>
          </w:tcPr>
          <w:p w:rsidR="003814A7" w:rsidRPr="00A008A2" w:rsidRDefault="003814A7" w:rsidP="003814A7">
            <w:pPr>
              <w:jc w:val="both"/>
              <w:rPr>
                <w:b/>
                <w:sz w:val="16"/>
                <w:szCs w:val="16"/>
              </w:rPr>
            </w:pPr>
            <w:r w:rsidRPr="00A008A2">
              <w:rPr>
                <w:b/>
                <w:sz w:val="16"/>
                <w:szCs w:val="16"/>
              </w:rPr>
              <w:t>График работы</w:t>
            </w:r>
          </w:p>
        </w:tc>
        <w:tc>
          <w:tcPr>
            <w:tcW w:w="8583" w:type="dxa"/>
          </w:tcPr>
          <w:p w:rsidR="003814A7" w:rsidRPr="00AA7D99" w:rsidRDefault="003814A7" w:rsidP="003814A7">
            <w:pPr>
              <w:jc w:val="both"/>
              <w:rPr>
                <w:sz w:val="20"/>
                <w:szCs w:val="20"/>
              </w:rPr>
            </w:pPr>
            <w:r w:rsidRPr="00AA7D99">
              <w:rPr>
                <w:sz w:val="20"/>
                <w:szCs w:val="20"/>
                <w:lang w:val="en-US"/>
              </w:rPr>
              <w:t>I</w:t>
            </w:r>
            <w:r w:rsidR="00BC3BD9">
              <w:rPr>
                <w:sz w:val="20"/>
                <w:szCs w:val="20"/>
              </w:rPr>
              <w:t xml:space="preserve"> раз в три</w:t>
            </w:r>
            <w:r w:rsidRPr="00AA7D99">
              <w:rPr>
                <w:sz w:val="20"/>
                <w:szCs w:val="20"/>
              </w:rPr>
              <w:t xml:space="preserve"> месяца.</w:t>
            </w:r>
          </w:p>
        </w:tc>
      </w:tr>
    </w:tbl>
    <w:p w:rsidR="001D6A21" w:rsidRDefault="001D6A21" w:rsidP="001D6A21">
      <w:pPr>
        <w:jc w:val="both"/>
        <w:rPr>
          <w:b/>
          <w:i/>
        </w:rPr>
      </w:pPr>
    </w:p>
    <w:p w:rsidR="00BA40E6" w:rsidRPr="002A3354" w:rsidRDefault="007669DD" w:rsidP="007669DD">
      <w:pPr>
        <w:jc w:val="both"/>
        <w:rPr>
          <w:rFonts w:eastAsiaTheme="minorHAnsi"/>
          <w:b/>
          <w:lang w:eastAsia="en-US"/>
        </w:rPr>
      </w:pPr>
      <w:r w:rsidRPr="002A3354">
        <w:rPr>
          <w:rFonts w:eastAsiaTheme="minorHAnsi"/>
          <w:b/>
          <w:lang w:eastAsia="en-US"/>
        </w:rPr>
        <w:t xml:space="preserve">1.4 </w:t>
      </w:r>
      <w:r>
        <w:rPr>
          <w:rFonts w:eastAsiaTheme="minorHAnsi"/>
          <w:b/>
          <w:lang w:eastAsia="en-US"/>
        </w:rPr>
        <w:t>Принципы</w:t>
      </w:r>
      <w:r w:rsidR="00BA40E6" w:rsidRPr="002A3354">
        <w:rPr>
          <w:rFonts w:eastAsiaTheme="minorHAnsi"/>
          <w:b/>
          <w:lang w:eastAsia="en-US"/>
        </w:rPr>
        <w:t xml:space="preserve"> и подходы к формированию Программы.</w:t>
      </w:r>
    </w:p>
    <w:p w:rsidR="00BA40E6" w:rsidRPr="002A3354" w:rsidRDefault="00BA40E6" w:rsidP="007669DD">
      <w:pPr>
        <w:suppressAutoHyphens w:val="0"/>
        <w:spacing w:after="200"/>
        <w:jc w:val="both"/>
        <w:rPr>
          <w:rFonts w:eastAsiaTheme="minorHAnsi"/>
          <w:lang w:eastAsia="en-US"/>
        </w:rPr>
      </w:pPr>
      <w:r w:rsidRPr="002A3354">
        <w:rPr>
          <w:rFonts w:eastAsiaTheme="minorHAnsi"/>
          <w:lang w:eastAsia="en-US"/>
        </w:rPr>
        <w:t xml:space="preserve">В основе реализации образовательной программы лежит культурно-исторический и </w:t>
      </w:r>
      <w:proofErr w:type="spellStart"/>
      <w:r w:rsidRPr="002A3354">
        <w:rPr>
          <w:rFonts w:eastAsiaTheme="minorHAnsi"/>
          <w:lang w:eastAsia="en-US"/>
        </w:rPr>
        <w:t>системно­деятельностный</w:t>
      </w:r>
      <w:proofErr w:type="spellEnd"/>
      <w:r w:rsidRPr="002A3354">
        <w:rPr>
          <w:rFonts w:eastAsiaTheme="minorHAnsi"/>
          <w:lang w:eastAsia="en-US"/>
        </w:rPr>
        <w:t xml:space="preserve"> подходы к развитию ребенка, являющиеся методологией ФГОС, который предполагает:</w:t>
      </w:r>
    </w:p>
    <w:p w:rsidR="00BA40E6" w:rsidRPr="002A3354" w:rsidRDefault="00BA40E6" w:rsidP="007669DD">
      <w:pPr>
        <w:suppressAutoHyphens w:val="0"/>
        <w:spacing w:after="200"/>
        <w:jc w:val="both"/>
        <w:rPr>
          <w:rFonts w:eastAsiaTheme="minorHAnsi"/>
          <w:lang w:eastAsia="en-US"/>
        </w:rPr>
      </w:pPr>
      <w:r w:rsidRPr="002A3354">
        <w:rPr>
          <w:rFonts w:eastAsiaTheme="minorHAnsi"/>
          <w:lang w:eastAsia="en-US"/>
        </w:rPr>
        <w:t>•</w:t>
      </w:r>
      <w:r w:rsidRPr="002A3354">
        <w:rPr>
          <w:rFonts w:eastAsiaTheme="minorHAnsi"/>
          <w:lang w:eastAsia="en-US"/>
        </w:rPr>
        <w:tab/>
        <w:t xml:space="preserve">полноценное проживание ребёнком всех этапов детства (раннего и дошкольного возраста), обогащения (амплификации) детского развития; </w:t>
      </w:r>
    </w:p>
    <w:p w:rsidR="00BA40E6" w:rsidRPr="002A3354" w:rsidRDefault="00BA40E6" w:rsidP="007669DD">
      <w:pPr>
        <w:suppressAutoHyphens w:val="0"/>
        <w:spacing w:after="200"/>
        <w:jc w:val="both"/>
        <w:rPr>
          <w:rFonts w:eastAsiaTheme="minorHAnsi"/>
          <w:lang w:eastAsia="en-US"/>
        </w:rPr>
      </w:pPr>
      <w:r w:rsidRPr="002A3354">
        <w:rPr>
          <w:rFonts w:eastAsiaTheme="minorHAnsi"/>
          <w:lang w:eastAsia="en-US"/>
        </w:rPr>
        <w:t>•</w:t>
      </w:r>
      <w:r w:rsidRPr="002A3354">
        <w:rPr>
          <w:rFonts w:eastAsiaTheme="minorHAnsi"/>
          <w:lang w:eastAsia="en-US"/>
        </w:rPr>
        <w:tab/>
        <w:t>содействие и сотрудничество детей и взрослых, признание ребенка полноценным участником (субъектом) образовательных отношений;</w:t>
      </w:r>
    </w:p>
    <w:p w:rsidR="00BA40E6" w:rsidRPr="002A3354" w:rsidRDefault="00BA40E6" w:rsidP="007669DD">
      <w:pPr>
        <w:suppressAutoHyphens w:val="0"/>
        <w:spacing w:after="200"/>
        <w:jc w:val="both"/>
        <w:rPr>
          <w:rFonts w:eastAsiaTheme="minorHAnsi"/>
          <w:lang w:eastAsia="en-US"/>
        </w:rPr>
      </w:pPr>
      <w:r w:rsidRPr="002A3354">
        <w:rPr>
          <w:rFonts w:eastAsiaTheme="minorHAnsi"/>
          <w:lang w:eastAsia="en-US"/>
        </w:rPr>
        <w:t>•</w:t>
      </w:r>
      <w:r w:rsidRPr="002A3354">
        <w:rPr>
          <w:rFonts w:eastAsiaTheme="minorHAnsi"/>
          <w:lang w:eastAsia="en-US"/>
        </w:rPr>
        <w:tab/>
        <w:t>поддержку инициативы детей в различных видах деятельности;</w:t>
      </w:r>
    </w:p>
    <w:p w:rsidR="00BA40E6" w:rsidRPr="002A3354" w:rsidRDefault="00BA40E6" w:rsidP="007669DD">
      <w:pPr>
        <w:suppressAutoHyphens w:val="0"/>
        <w:spacing w:after="200"/>
        <w:jc w:val="both"/>
        <w:rPr>
          <w:rFonts w:eastAsiaTheme="minorHAnsi"/>
          <w:lang w:eastAsia="en-US"/>
        </w:rPr>
      </w:pPr>
      <w:r w:rsidRPr="002A3354">
        <w:rPr>
          <w:rFonts w:eastAsiaTheme="minorHAnsi"/>
          <w:lang w:eastAsia="en-US"/>
        </w:rPr>
        <w:t>•</w:t>
      </w:r>
      <w:r w:rsidRPr="002A3354">
        <w:rPr>
          <w:rFonts w:eastAsiaTheme="minorHAnsi"/>
          <w:lang w:eastAsia="en-US"/>
        </w:rPr>
        <w:tab/>
        <w:t>партнерство с семьей;</w:t>
      </w:r>
    </w:p>
    <w:p w:rsidR="00BA40E6" w:rsidRPr="002A3354" w:rsidRDefault="00BA40E6" w:rsidP="007669DD">
      <w:pPr>
        <w:suppressAutoHyphens w:val="0"/>
        <w:spacing w:after="200"/>
        <w:jc w:val="both"/>
        <w:rPr>
          <w:rFonts w:eastAsiaTheme="minorHAnsi"/>
          <w:lang w:eastAsia="en-US"/>
        </w:rPr>
      </w:pPr>
      <w:r w:rsidRPr="002A3354">
        <w:rPr>
          <w:rFonts w:eastAsiaTheme="minorHAnsi"/>
          <w:lang w:eastAsia="en-US"/>
        </w:rPr>
        <w:t>•</w:t>
      </w:r>
      <w:r w:rsidRPr="002A3354">
        <w:rPr>
          <w:rFonts w:eastAsiaTheme="minorHAnsi"/>
          <w:lang w:eastAsia="en-US"/>
        </w:rPr>
        <w:tab/>
        <w:t xml:space="preserve">приобщение детей к </w:t>
      </w:r>
      <w:proofErr w:type="spellStart"/>
      <w:r w:rsidRPr="002A3354">
        <w:rPr>
          <w:rFonts w:eastAsiaTheme="minorHAnsi"/>
          <w:lang w:eastAsia="en-US"/>
        </w:rPr>
        <w:t>социокультурным</w:t>
      </w:r>
      <w:proofErr w:type="spellEnd"/>
      <w:r w:rsidRPr="002A3354">
        <w:rPr>
          <w:rFonts w:eastAsiaTheme="minorHAnsi"/>
          <w:lang w:eastAsia="en-US"/>
        </w:rPr>
        <w:t xml:space="preserve"> нормам, традициям семьи, общества и государства;</w:t>
      </w:r>
    </w:p>
    <w:p w:rsidR="00BA40E6" w:rsidRPr="002A3354" w:rsidRDefault="00BA40E6" w:rsidP="007669DD">
      <w:pPr>
        <w:suppressAutoHyphens w:val="0"/>
        <w:spacing w:after="200"/>
        <w:jc w:val="both"/>
        <w:rPr>
          <w:rFonts w:eastAsiaTheme="minorHAnsi"/>
          <w:lang w:eastAsia="en-US"/>
        </w:rPr>
      </w:pPr>
      <w:r w:rsidRPr="002A3354">
        <w:rPr>
          <w:rFonts w:eastAsiaTheme="minorHAnsi"/>
          <w:lang w:eastAsia="en-US"/>
        </w:rPr>
        <w:t>•</w:t>
      </w:r>
      <w:r w:rsidRPr="002A3354">
        <w:rPr>
          <w:rFonts w:eastAsiaTheme="minorHAnsi"/>
          <w:lang w:eastAsia="en-US"/>
        </w:rPr>
        <w:tab/>
        <w:t>формирование познавательных интересов и познавательных действий ребенка в различных видах деятельности;</w:t>
      </w:r>
    </w:p>
    <w:p w:rsidR="00BA40E6" w:rsidRPr="002A3354" w:rsidRDefault="00BA40E6" w:rsidP="007669DD">
      <w:pPr>
        <w:suppressAutoHyphens w:val="0"/>
        <w:spacing w:after="200"/>
        <w:jc w:val="both"/>
        <w:rPr>
          <w:rFonts w:eastAsiaTheme="minorHAnsi"/>
          <w:lang w:eastAsia="en-US"/>
        </w:rPr>
      </w:pPr>
      <w:r w:rsidRPr="002A3354">
        <w:rPr>
          <w:rFonts w:eastAsiaTheme="minorHAnsi"/>
          <w:lang w:eastAsia="en-US"/>
        </w:rPr>
        <w:t>•</w:t>
      </w:r>
      <w:r w:rsidRPr="002A3354">
        <w:rPr>
          <w:rFonts w:eastAsiaTheme="minorHAnsi"/>
          <w:lang w:eastAsia="en-US"/>
        </w:rPr>
        <w:tab/>
        <w:t xml:space="preserve">возрастную адекватность (соответствия условий, требований, методов </w:t>
      </w:r>
      <w:r w:rsidR="001D6A21" w:rsidRPr="002A3354">
        <w:rPr>
          <w:rFonts w:eastAsiaTheme="minorHAnsi"/>
          <w:lang w:eastAsia="en-US"/>
        </w:rPr>
        <w:t>возрасту и</w:t>
      </w:r>
      <w:r w:rsidRPr="002A3354">
        <w:rPr>
          <w:rFonts w:eastAsiaTheme="minorHAnsi"/>
          <w:lang w:eastAsia="en-US"/>
        </w:rPr>
        <w:t xml:space="preserve"> особенностям развития);</w:t>
      </w:r>
    </w:p>
    <w:p w:rsidR="00BA40E6" w:rsidRPr="002A3354" w:rsidRDefault="00BA40E6" w:rsidP="007669DD">
      <w:pPr>
        <w:suppressAutoHyphens w:val="0"/>
        <w:spacing w:after="200"/>
        <w:jc w:val="both"/>
        <w:rPr>
          <w:rFonts w:eastAsiaTheme="minorHAnsi"/>
          <w:lang w:eastAsia="en-US"/>
        </w:rPr>
      </w:pPr>
      <w:r w:rsidRPr="002A3354">
        <w:rPr>
          <w:rFonts w:eastAsiaTheme="minorHAnsi"/>
          <w:lang w:eastAsia="en-US"/>
        </w:rPr>
        <w:t>•</w:t>
      </w:r>
      <w:r w:rsidRPr="002A3354">
        <w:rPr>
          <w:rFonts w:eastAsiaTheme="minorHAnsi"/>
          <w:lang w:eastAsia="en-US"/>
        </w:rPr>
        <w:tab/>
        <w:t>учёт этнокультурной ситуации развития детей.</w:t>
      </w:r>
    </w:p>
    <w:p w:rsidR="00BA40E6" w:rsidRPr="002A3354" w:rsidRDefault="00BA40E6" w:rsidP="007669DD">
      <w:pPr>
        <w:suppressAutoHyphens w:val="0"/>
        <w:spacing w:after="200"/>
        <w:jc w:val="both"/>
        <w:rPr>
          <w:lang w:eastAsia="ru-RU"/>
        </w:rPr>
      </w:pPr>
      <w:r w:rsidRPr="002A3354">
        <w:rPr>
          <w:rFonts w:eastAsiaTheme="minorHAnsi"/>
          <w:lang w:eastAsia="en-US"/>
        </w:rPr>
        <w:t>•</w:t>
      </w:r>
      <w:r w:rsidRPr="002A3354">
        <w:rPr>
          <w:rFonts w:eastAsiaTheme="minorHAnsi"/>
          <w:lang w:eastAsia="en-US"/>
        </w:rPr>
        <w:tab/>
        <w:t xml:space="preserve">обеспечение преемственности дошкольного </w:t>
      </w:r>
      <w:r w:rsidR="001D6A21" w:rsidRPr="002A3354">
        <w:rPr>
          <w:rFonts w:eastAsiaTheme="minorHAnsi"/>
          <w:lang w:eastAsia="en-US"/>
        </w:rPr>
        <w:t>общего и</w:t>
      </w:r>
      <w:r w:rsidRPr="002A3354">
        <w:rPr>
          <w:rFonts w:eastAsiaTheme="minorHAnsi"/>
          <w:lang w:eastAsia="en-US"/>
        </w:rPr>
        <w:t xml:space="preserve">  начального общего образования.</w:t>
      </w:r>
    </w:p>
    <w:p w:rsidR="00BA40E6" w:rsidRPr="002A3354" w:rsidRDefault="00BA40E6" w:rsidP="007669DD">
      <w:pPr>
        <w:suppressAutoHyphens w:val="0"/>
        <w:ind w:firstLine="709"/>
        <w:contextualSpacing/>
        <w:jc w:val="both"/>
        <w:rPr>
          <w:lang w:eastAsia="ru-RU"/>
        </w:rPr>
      </w:pPr>
      <w:r w:rsidRPr="002A3354">
        <w:rPr>
          <w:rFonts w:eastAsia="Calibri"/>
          <w:bCs/>
          <w:spacing w:val="4"/>
          <w:lang w:eastAsia="en-US"/>
        </w:rPr>
        <w:t xml:space="preserve">Образовательная программа формируется </w:t>
      </w:r>
      <w:r w:rsidRPr="002A3354">
        <w:rPr>
          <w:rFonts w:eastAsia="Calibri"/>
          <w:bCs/>
          <w:spacing w:val="2"/>
          <w:lang w:eastAsia="en-US"/>
        </w:rPr>
        <w:t xml:space="preserve">с </w:t>
      </w:r>
      <w:r w:rsidRPr="002A3354">
        <w:rPr>
          <w:rFonts w:eastAsia="Calibri"/>
          <w:bCs/>
          <w:lang w:eastAsia="en-US"/>
        </w:rPr>
        <w:t>учётом особенностей базового уровня системы общего образования с целью</w:t>
      </w:r>
      <w:r w:rsidRPr="002A3354">
        <w:rPr>
          <w:lang w:eastAsia="ru-RU"/>
        </w:rPr>
        <w:t> формирования общей культуры личности воспитанников,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BA40E6" w:rsidRPr="002A3354" w:rsidRDefault="00BA40E6" w:rsidP="007669DD">
      <w:pPr>
        <w:suppressAutoHyphens w:val="0"/>
        <w:ind w:firstLine="709"/>
        <w:jc w:val="both"/>
        <w:rPr>
          <w:rFonts w:eastAsia="Calibri"/>
          <w:lang w:eastAsia="en-US"/>
        </w:rPr>
      </w:pPr>
      <w:r w:rsidRPr="002A3354">
        <w:rPr>
          <w:rFonts w:eastAsia="Calibri"/>
          <w:lang w:eastAsia="en-US"/>
        </w:rPr>
        <w:t xml:space="preserve">Учитываются также возраст детей и необходимость реализации образовательных задач в </w:t>
      </w:r>
      <w:r w:rsidRPr="002A3354">
        <w:rPr>
          <w:rFonts w:eastAsia="Calibri"/>
          <w:b/>
          <w:i/>
          <w:u w:val="single"/>
          <w:lang w:eastAsia="en-US"/>
        </w:rPr>
        <w:t>определенных видах деятельности</w:t>
      </w:r>
      <w:r w:rsidRPr="002A3354">
        <w:rPr>
          <w:rFonts w:eastAsia="Calibri"/>
          <w:lang w:eastAsia="en-US"/>
        </w:rPr>
        <w:t>. Д</w:t>
      </w:r>
      <w:r w:rsidRPr="002A3354">
        <w:rPr>
          <w:lang w:eastAsia="ru-RU"/>
        </w:rPr>
        <w:t>ля детей дошкольного возраста</w:t>
      </w:r>
      <w:r w:rsidR="00BC3BD9">
        <w:rPr>
          <w:lang w:eastAsia="ru-RU"/>
        </w:rPr>
        <w:t xml:space="preserve"> </w:t>
      </w:r>
      <w:r w:rsidRPr="002A3354">
        <w:rPr>
          <w:lang w:eastAsia="ru-RU"/>
        </w:rPr>
        <w:t xml:space="preserve">это: </w:t>
      </w:r>
    </w:p>
    <w:p w:rsidR="00BA40E6" w:rsidRPr="002A3354" w:rsidRDefault="00BA40E6" w:rsidP="007669DD">
      <w:pPr>
        <w:suppressAutoHyphens w:val="0"/>
        <w:ind w:firstLine="709"/>
        <w:jc w:val="both"/>
        <w:rPr>
          <w:lang w:eastAsia="ru-RU"/>
        </w:rPr>
      </w:pPr>
      <w:r w:rsidRPr="002A3354">
        <w:rPr>
          <w:lang w:eastAsia="ru-RU"/>
        </w:rPr>
        <w:t xml:space="preserve">- </w:t>
      </w:r>
      <w:r w:rsidRPr="002A3354">
        <w:rPr>
          <w:b/>
          <w:i/>
          <w:u w:val="single"/>
          <w:lang w:eastAsia="ru-RU"/>
        </w:rPr>
        <w:t>игровая деятельность</w:t>
      </w:r>
      <w:r w:rsidRPr="002A3354">
        <w:rPr>
          <w:lang w:eastAsia="ru-RU"/>
        </w:rPr>
        <w:t xml:space="preserve"> (включая сюжетно-ролевую игру как ведущую деятельность детей дошкольного возраста, а также игру с правилами и другие виды игры);</w:t>
      </w:r>
    </w:p>
    <w:p w:rsidR="00BA40E6" w:rsidRPr="002A3354" w:rsidRDefault="00BA40E6" w:rsidP="007669DD">
      <w:pPr>
        <w:suppressAutoHyphens w:val="0"/>
        <w:ind w:firstLine="709"/>
        <w:jc w:val="both"/>
        <w:rPr>
          <w:lang w:eastAsia="ru-RU"/>
        </w:rPr>
      </w:pPr>
      <w:r w:rsidRPr="002A3354">
        <w:rPr>
          <w:lang w:eastAsia="ru-RU"/>
        </w:rPr>
        <w:lastRenderedPageBreak/>
        <w:t xml:space="preserve">- </w:t>
      </w:r>
      <w:proofErr w:type="gramStart"/>
      <w:r w:rsidRPr="002A3354">
        <w:rPr>
          <w:b/>
          <w:i/>
          <w:u w:val="single"/>
          <w:lang w:eastAsia="ru-RU"/>
        </w:rPr>
        <w:t>коммуникативная</w:t>
      </w:r>
      <w:proofErr w:type="gramEnd"/>
      <w:r w:rsidR="00BC3BD9">
        <w:rPr>
          <w:lang w:eastAsia="ru-RU"/>
        </w:rPr>
        <w:t xml:space="preserve"> (общение и взаимодействие с</w:t>
      </w:r>
      <w:r w:rsidRPr="002A3354">
        <w:rPr>
          <w:lang w:eastAsia="ru-RU"/>
        </w:rPr>
        <w:t xml:space="preserve"> взрослыми и сверстниками);</w:t>
      </w:r>
    </w:p>
    <w:p w:rsidR="00BA40E6" w:rsidRPr="002A3354" w:rsidRDefault="00BA40E6" w:rsidP="007669DD">
      <w:pPr>
        <w:suppressAutoHyphens w:val="0"/>
        <w:ind w:firstLine="709"/>
        <w:jc w:val="both"/>
        <w:rPr>
          <w:lang w:eastAsia="ru-RU"/>
        </w:rPr>
      </w:pPr>
      <w:r w:rsidRPr="002A3354">
        <w:rPr>
          <w:lang w:eastAsia="ru-RU"/>
        </w:rPr>
        <w:t xml:space="preserve">- </w:t>
      </w:r>
      <w:proofErr w:type="gramStart"/>
      <w:r w:rsidRPr="002A3354">
        <w:rPr>
          <w:b/>
          <w:i/>
          <w:u w:val="single"/>
          <w:lang w:eastAsia="ru-RU"/>
        </w:rPr>
        <w:t>познавательно-исследовательская</w:t>
      </w:r>
      <w:proofErr w:type="gramEnd"/>
      <w:r w:rsidRPr="002A3354">
        <w:rPr>
          <w:lang w:eastAsia="ru-RU"/>
        </w:rPr>
        <w:t xml:space="preserve"> (исследования объектов окружающего мира и экспериментирования с </w:t>
      </w:r>
      <w:r w:rsidR="005F17E4" w:rsidRPr="002A3354">
        <w:rPr>
          <w:lang w:eastAsia="ru-RU"/>
        </w:rPr>
        <w:t>ними; восприятие</w:t>
      </w:r>
      <w:r w:rsidRPr="002A3354">
        <w:rPr>
          <w:lang w:eastAsia="ru-RU"/>
        </w:rPr>
        <w:t xml:space="preserve"> художественной литературы и фольклора);</w:t>
      </w:r>
    </w:p>
    <w:p w:rsidR="00BA40E6" w:rsidRPr="002A3354" w:rsidRDefault="00BA40E6" w:rsidP="007669DD">
      <w:pPr>
        <w:suppressAutoHyphens w:val="0"/>
        <w:ind w:firstLine="709"/>
        <w:jc w:val="both"/>
        <w:rPr>
          <w:lang w:eastAsia="ru-RU"/>
        </w:rPr>
      </w:pPr>
      <w:r w:rsidRPr="002A3354">
        <w:rPr>
          <w:lang w:eastAsia="ru-RU"/>
        </w:rPr>
        <w:t xml:space="preserve">- </w:t>
      </w:r>
      <w:r w:rsidRPr="002A3354">
        <w:rPr>
          <w:b/>
          <w:i/>
          <w:u w:val="single"/>
          <w:lang w:eastAsia="ru-RU"/>
        </w:rPr>
        <w:t>самообслуживание и элементарный бытовой труд</w:t>
      </w:r>
      <w:r w:rsidRPr="002A3354">
        <w:rPr>
          <w:lang w:eastAsia="ru-RU"/>
        </w:rPr>
        <w:t xml:space="preserve"> (в помещении и на улице);</w:t>
      </w:r>
    </w:p>
    <w:p w:rsidR="00BA40E6" w:rsidRPr="002A3354" w:rsidRDefault="00BA40E6" w:rsidP="007669DD">
      <w:pPr>
        <w:suppressAutoHyphens w:val="0"/>
        <w:ind w:firstLine="709"/>
        <w:jc w:val="both"/>
        <w:rPr>
          <w:lang w:eastAsia="ru-RU"/>
        </w:rPr>
      </w:pPr>
      <w:r w:rsidRPr="002A3354">
        <w:rPr>
          <w:lang w:eastAsia="ru-RU"/>
        </w:rPr>
        <w:t xml:space="preserve">- </w:t>
      </w:r>
      <w:r w:rsidRPr="002A3354">
        <w:rPr>
          <w:b/>
          <w:i/>
          <w:u w:val="single"/>
          <w:lang w:eastAsia="ru-RU"/>
        </w:rPr>
        <w:t>конструирование</w:t>
      </w:r>
      <w:r w:rsidRPr="002A3354">
        <w:rPr>
          <w:lang w:eastAsia="ru-RU"/>
        </w:rPr>
        <w:t xml:space="preserve"> из разного материала, включая конструкторы, модули, бумагу, природный и иной материал;</w:t>
      </w:r>
    </w:p>
    <w:p w:rsidR="00BA40E6" w:rsidRPr="002A3354" w:rsidRDefault="00BA40E6" w:rsidP="007669DD">
      <w:pPr>
        <w:suppressAutoHyphens w:val="0"/>
        <w:ind w:firstLine="709"/>
        <w:jc w:val="both"/>
        <w:rPr>
          <w:lang w:eastAsia="ru-RU"/>
        </w:rPr>
      </w:pPr>
      <w:r w:rsidRPr="002A3354">
        <w:rPr>
          <w:lang w:eastAsia="ru-RU"/>
        </w:rPr>
        <w:t xml:space="preserve">- </w:t>
      </w:r>
      <w:proofErr w:type="gramStart"/>
      <w:r w:rsidRPr="002A3354">
        <w:rPr>
          <w:b/>
          <w:i/>
          <w:u w:val="single"/>
          <w:lang w:eastAsia="ru-RU"/>
        </w:rPr>
        <w:t>изобразительная</w:t>
      </w:r>
      <w:proofErr w:type="gramEnd"/>
      <w:r w:rsidRPr="002A3354">
        <w:rPr>
          <w:b/>
          <w:i/>
          <w:u w:val="single"/>
          <w:lang w:eastAsia="ru-RU"/>
        </w:rPr>
        <w:t xml:space="preserve"> </w:t>
      </w:r>
      <w:r w:rsidRPr="002A3354">
        <w:rPr>
          <w:lang w:eastAsia="ru-RU"/>
        </w:rPr>
        <w:t>(рисования, лепки, аппликации);</w:t>
      </w:r>
    </w:p>
    <w:p w:rsidR="00BA40E6" w:rsidRPr="002A3354" w:rsidRDefault="00BA40E6" w:rsidP="007669DD">
      <w:pPr>
        <w:suppressAutoHyphens w:val="0"/>
        <w:ind w:firstLine="709"/>
        <w:jc w:val="both"/>
        <w:rPr>
          <w:lang w:eastAsia="ru-RU"/>
        </w:rPr>
      </w:pPr>
      <w:r w:rsidRPr="002A3354">
        <w:rPr>
          <w:lang w:eastAsia="ru-RU"/>
        </w:rPr>
        <w:t xml:space="preserve">- </w:t>
      </w:r>
      <w:proofErr w:type="gramStart"/>
      <w:r w:rsidRPr="002A3354">
        <w:rPr>
          <w:b/>
          <w:i/>
          <w:u w:val="single"/>
          <w:lang w:eastAsia="ru-RU"/>
        </w:rPr>
        <w:t>музыкальная</w:t>
      </w:r>
      <w:proofErr w:type="gramEnd"/>
      <w:r w:rsidRPr="002A3354">
        <w:rPr>
          <w:b/>
          <w:i/>
          <w:u w:val="single"/>
          <w:lang w:eastAsia="ru-RU"/>
        </w:rPr>
        <w:t xml:space="preserve"> </w:t>
      </w:r>
      <w:r w:rsidRPr="002A3354">
        <w:rPr>
          <w:lang w:eastAsia="ru-RU"/>
        </w:rPr>
        <w:t>(восприятие и понимание смысла музыкальных произведений, пение, музыкально-ритмические движения, игры на детских музыкальных инструментах);</w:t>
      </w:r>
    </w:p>
    <w:p w:rsidR="00BA40E6" w:rsidRPr="002A3354" w:rsidRDefault="00BA40E6" w:rsidP="007669DD">
      <w:pPr>
        <w:suppressAutoHyphens w:val="0"/>
        <w:ind w:firstLine="709"/>
        <w:jc w:val="both"/>
        <w:rPr>
          <w:lang w:eastAsia="ru-RU"/>
        </w:rPr>
      </w:pPr>
      <w:r w:rsidRPr="002A3354">
        <w:rPr>
          <w:lang w:eastAsia="ru-RU"/>
        </w:rPr>
        <w:t xml:space="preserve">-  </w:t>
      </w:r>
      <w:r w:rsidRPr="002A3354">
        <w:rPr>
          <w:b/>
          <w:i/>
          <w:u w:val="single"/>
          <w:lang w:eastAsia="ru-RU"/>
        </w:rPr>
        <w:t>двигательная</w:t>
      </w:r>
      <w:r w:rsidRPr="002A3354">
        <w:rPr>
          <w:lang w:eastAsia="ru-RU"/>
        </w:rPr>
        <w:t xml:space="preserve"> (овладение основными движениями) активность ребенка.</w:t>
      </w:r>
    </w:p>
    <w:p w:rsidR="00BA40E6" w:rsidRPr="002A3354" w:rsidRDefault="00BA40E6" w:rsidP="007669DD">
      <w:pPr>
        <w:suppressAutoHyphens w:val="0"/>
        <w:ind w:firstLine="709"/>
        <w:jc w:val="both"/>
        <w:rPr>
          <w:lang w:eastAsia="ru-RU"/>
        </w:rPr>
      </w:pPr>
      <w:r w:rsidRPr="002A3354">
        <w:rPr>
          <w:lang w:eastAsia="ru-RU"/>
        </w:rPr>
        <w:t xml:space="preserve">Для успешной реализации Программы должны быть обеспечены следующие психолого-педагогические условия: </w:t>
      </w:r>
    </w:p>
    <w:p w:rsidR="00BA40E6" w:rsidRPr="002A3354" w:rsidRDefault="00BA40E6" w:rsidP="007669DD">
      <w:pPr>
        <w:suppressAutoHyphens w:val="0"/>
        <w:ind w:firstLine="709"/>
        <w:jc w:val="both"/>
        <w:rPr>
          <w:lang w:eastAsia="ru-RU"/>
        </w:rPr>
      </w:pPr>
      <w:r w:rsidRPr="002A3354">
        <w:rPr>
          <w:lang w:eastAsia="ru-RU"/>
        </w:rPr>
        <w:t>● уважение педагогов к человеческому достоинству воспитанников, формирование и поддержка их положительной самооценки, уверенности в собственных возможностях и способностях;</w:t>
      </w:r>
    </w:p>
    <w:p w:rsidR="00BA40E6" w:rsidRPr="002A3354" w:rsidRDefault="00BA40E6" w:rsidP="007669DD">
      <w:pPr>
        <w:suppressAutoHyphens w:val="0"/>
        <w:ind w:firstLine="709"/>
        <w:jc w:val="both"/>
        <w:rPr>
          <w:lang w:eastAsia="ru-RU"/>
        </w:rPr>
      </w:pPr>
      <w:r w:rsidRPr="002A3354">
        <w:rPr>
          <w:lang w:eastAsia="ru-RU"/>
        </w:rPr>
        <w:t>● использование в образовательном процессе форм и методов работы с детьми, соответствующих их возрастным и индивидуальным особенностям (</w:t>
      </w:r>
      <w:proofErr w:type="gramStart"/>
      <w:r w:rsidRPr="002A3354">
        <w:rPr>
          <w:lang w:eastAsia="ru-RU"/>
        </w:rPr>
        <w:t>недопустимость</w:t>
      </w:r>
      <w:proofErr w:type="gramEnd"/>
      <w:r w:rsidRPr="002A3354">
        <w:rPr>
          <w:lang w:eastAsia="ru-RU"/>
        </w:rPr>
        <w:t xml:space="preserve"> как искусственного ускорения, так и искусственного замедления развития детей);</w:t>
      </w:r>
    </w:p>
    <w:p w:rsidR="00BA40E6" w:rsidRPr="002A3354" w:rsidRDefault="00BA40E6" w:rsidP="007669DD">
      <w:pPr>
        <w:suppressAutoHyphens w:val="0"/>
        <w:ind w:firstLine="709"/>
        <w:jc w:val="both"/>
        <w:rPr>
          <w:lang w:eastAsia="ru-RU"/>
        </w:rPr>
      </w:pPr>
      <w:r w:rsidRPr="002A3354">
        <w:rPr>
          <w:lang w:eastAsia="ru-RU"/>
        </w:rPr>
        <w:t>● построение образовательного процесса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BA40E6" w:rsidRPr="002A3354" w:rsidRDefault="00BA40E6" w:rsidP="007669DD">
      <w:pPr>
        <w:suppressAutoHyphens w:val="0"/>
        <w:ind w:firstLine="709"/>
        <w:jc w:val="both"/>
        <w:rPr>
          <w:lang w:eastAsia="ru-RU"/>
        </w:rPr>
      </w:pPr>
      <w:r w:rsidRPr="002A3354">
        <w:rPr>
          <w:lang w:eastAsia="ru-RU"/>
        </w:rPr>
        <w:t xml:space="preserve">● поддержка педагогами положительного, доброжелательного отношения детей друг к другу и взаимодействия детей друг с другом в разных видах деятельности; </w:t>
      </w:r>
    </w:p>
    <w:p w:rsidR="00BA40E6" w:rsidRPr="002A3354" w:rsidRDefault="00BA40E6" w:rsidP="007669DD">
      <w:pPr>
        <w:suppressAutoHyphens w:val="0"/>
        <w:ind w:firstLine="709"/>
        <w:jc w:val="both"/>
        <w:rPr>
          <w:lang w:eastAsia="ru-RU"/>
        </w:rPr>
      </w:pPr>
      <w:r w:rsidRPr="002A3354">
        <w:rPr>
          <w:lang w:eastAsia="ru-RU"/>
        </w:rPr>
        <w:t>● поддержка инициативы и самостоятельности детей в специфических для них видах деятельности;</w:t>
      </w:r>
    </w:p>
    <w:p w:rsidR="00BA40E6" w:rsidRPr="002A3354" w:rsidRDefault="00BA40E6" w:rsidP="007669DD">
      <w:pPr>
        <w:suppressAutoHyphens w:val="0"/>
        <w:ind w:firstLine="709"/>
        <w:jc w:val="both"/>
        <w:rPr>
          <w:lang w:eastAsia="ru-RU"/>
        </w:rPr>
      </w:pPr>
      <w:r w:rsidRPr="002A3354">
        <w:rPr>
          <w:lang w:eastAsia="ru-RU"/>
        </w:rPr>
        <w:t>● возможность выбора детьми материалов,  видов активности, участников совместной деятельности и общения;</w:t>
      </w:r>
    </w:p>
    <w:p w:rsidR="00BA40E6" w:rsidRPr="002A3354" w:rsidRDefault="00BA40E6" w:rsidP="007669DD">
      <w:pPr>
        <w:suppressAutoHyphens w:val="0"/>
        <w:ind w:firstLine="709"/>
        <w:jc w:val="both"/>
        <w:rPr>
          <w:lang w:eastAsia="ru-RU"/>
        </w:rPr>
      </w:pPr>
      <w:r w:rsidRPr="002A3354">
        <w:rPr>
          <w:lang w:eastAsia="ru-RU"/>
        </w:rPr>
        <w:t xml:space="preserve">● защита детей от всех форм физического и психического насилия; </w:t>
      </w:r>
    </w:p>
    <w:p w:rsidR="00BA40E6" w:rsidRPr="002A3354" w:rsidRDefault="00BA40E6" w:rsidP="007669DD">
      <w:pPr>
        <w:suppressAutoHyphens w:val="0"/>
        <w:ind w:firstLine="709"/>
        <w:jc w:val="both"/>
        <w:rPr>
          <w:lang w:eastAsia="ru-RU"/>
        </w:rPr>
      </w:pPr>
      <w:r w:rsidRPr="002A3354">
        <w:rPr>
          <w:lang w:eastAsia="ru-RU"/>
        </w:rPr>
        <w:t>● поддержка Организацией и педагогами родителей дошкольников в воспитании детей, охране и укреплении их здоровья, вовлечение семей воспитанников непосредственно в образовательный процесс.</w:t>
      </w:r>
    </w:p>
    <w:p w:rsidR="007669DD" w:rsidRDefault="007669DD" w:rsidP="007669DD">
      <w:pPr>
        <w:tabs>
          <w:tab w:val="left" w:pos="561"/>
        </w:tabs>
        <w:jc w:val="both"/>
        <w:rPr>
          <w:i/>
        </w:rPr>
      </w:pPr>
    </w:p>
    <w:p w:rsidR="00BA40E6" w:rsidRPr="007669DD" w:rsidRDefault="00BA40E6" w:rsidP="007669DD">
      <w:pPr>
        <w:tabs>
          <w:tab w:val="left" w:pos="561"/>
        </w:tabs>
        <w:jc w:val="both"/>
        <w:rPr>
          <w:i/>
        </w:rPr>
      </w:pPr>
      <w:r w:rsidRPr="007669DD">
        <w:rPr>
          <w:rFonts w:eastAsia="Calibri"/>
          <w:b/>
          <w:i/>
          <w:lang w:eastAsia="en-US"/>
        </w:rPr>
        <w:t xml:space="preserve">Приобщение детей к </w:t>
      </w:r>
      <w:proofErr w:type="spellStart"/>
      <w:r w:rsidRPr="007669DD">
        <w:rPr>
          <w:rFonts w:eastAsia="Calibri"/>
          <w:b/>
          <w:i/>
          <w:lang w:eastAsia="en-US"/>
        </w:rPr>
        <w:t>социокультурным</w:t>
      </w:r>
      <w:proofErr w:type="spellEnd"/>
      <w:r w:rsidRPr="007669DD">
        <w:rPr>
          <w:rFonts w:eastAsia="Calibri"/>
          <w:b/>
          <w:i/>
          <w:lang w:eastAsia="en-US"/>
        </w:rPr>
        <w:t xml:space="preserve"> нормам, традициям семьи, общества и государства.</w:t>
      </w:r>
    </w:p>
    <w:p w:rsidR="00BA40E6" w:rsidRPr="007669DD" w:rsidRDefault="00BA40E6" w:rsidP="007669DD">
      <w:pPr>
        <w:suppressAutoHyphens w:val="0"/>
        <w:ind w:firstLine="709"/>
        <w:jc w:val="both"/>
        <w:rPr>
          <w:rFonts w:eastAsia="Calibri"/>
          <w:lang w:eastAsia="en-US"/>
        </w:rPr>
      </w:pPr>
      <w:r w:rsidRPr="007669DD">
        <w:rPr>
          <w:rFonts w:eastAsia="Calibri"/>
          <w:lang w:eastAsia="en-US"/>
        </w:rPr>
        <w:t xml:space="preserve">Особое внимание в Программе уделяется возможности реализации принципа приобщения детей к </w:t>
      </w:r>
      <w:proofErr w:type="spellStart"/>
      <w:r w:rsidRPr="007669DD">
        <w:rPr>
          <w:rFonts w:eastAsia="Calibri"/>
          <w:lang w:eastAsia="en-US"/>
        </w:rPr>
        <w:t>социокультурным</w:t>
      </w:r>
      <w:proofErr w:type="spellEnd"/>
      <w:r w:rsidRPr="007669DD">
        <w:rPr>
          <w:rFonts w:eastAsia="Calibri"/>
          <w:lang w:eastAsia="en-US"/>
        </w:rPr>
        <w:t xml:space="preserve"> нормам, традициям семьи, общества и государства.</w:t>
      </w:r>
    </w:p>
    <w:p w:rsidR="00BA40E6" w:rsidRPr="007669DD" w:rsidRDefault="00BA40E6" w:rsidP="007669DD">
      <w:pPr>
        <w:suppressAutoHyphens w:val="0"/>
        <w:ind w:firstLine="709"/>
        <w:jc w:val="both"/>
        <w:rPr>
          <w:rFonts w:eastAsia="Calibri"/>
          <w:lang w:eastAsia="en-US"/>
        </w:rPr>
      </w:pPr>
      <w:r w:rsidRPr="007669DD">
        <w:rPr>
          <w:rFonts w:eastAsia="Calibri"/>
          <w:lang w:eastAsia="en-US"/>
        </w:rPr>
        <w:t xml:space="preserve">Ближайшее окружение, та общественная среда, в которой живут дети, является основой для расширения детского кругозора и для приобщения детей к </w:t>
      </w:r>
      <w:proofErr w:type="spellStart"/>
      <w:r w:rsidRPr="007669DD">
        <w:rPr>
          <w:rFonts w:eastAsia="Calibri"/>
          <w:lang w:eastAsia="en-US"/>
        </w:rPr>
        <w:t>социокультурным</w:t>
      </w:r>
      <w:proofErr w:type="spellEnd"/>
      <w:r w:rsidRPr="007669DD">
        <w:rPr>
          <w:rFonts w:eastAsia="Calibri"/>
          <w:lang w:eastAsia="en-US"/>
        </w:rPr>
        <w:t xml:space="preserve"> нормам, традициям семьи, общества, государства.</w:t>
      </w:r>
    </w:p>
    <w:p w:rsidR="00BA40E6" w:rsidRPr="007669DD" w:rsidRDefault="00BA40E6" w:rsidP="007669DD">
      <w:pPr>
        <w:suppressAutoHyphens w:val="0"/>
        <w:ind w:firstLine="709"/>
        <w:jc w:val="both"/>
        <w:rPr>
          <w:rFonts w:eastAsia="Calibri"/>
          <w:lang w:eastAsia="en-US"/>
        </w:rPr>
      </w:pPr>
      <w:r w:rsidRPr="007669DD">
        <w:rPr>
          <w:rFonts w:eastAsia="Calibri"/>
          <w:lang w:eastAsia="en-US"/>
        </w:rPr>
        <w:t>Вначале педагог сам знакомится с природой, культурой родного края.</w:t>
      </w:r>
    </w:p>
    <w:p w:rsidR="00BA40E6" w:rsidRPr="007669DD" w:rsidRDefault="00BA40E6" w:rsidP="007669DD">
      <w:pPr>
        <w:suppressAutoHyphens w:val="0"/>
        <w:ind w:firstLine="709"/>
        <w:jc w:val="both"/>
        <w:rPr>
          <w:rFonts w:eastAsia="Calibri"/>
          <w:lang w:eastAsia="en-US"/>
        </w:rPr>
      </w:pPr>
      <w:r w:rsidRPr="007669DD">
        <w:rPr>
          <w:rFonts w:eastAsia="Calibri"/>
          <w:lang w:eastAsia="en-US"/>
        </w:rPr>
        <w:t>Осуществляет отбор содержания для работы с детьми, особо выделяя то, что характерно для данной местности данного края, что есть только там, где живут дети.</w:t>
      </w:r>
    </w:p>
    <w:p w:rsidR="00BA40E6" w:rsidRPr="007669DD" w:rsidRDefault="00BA40E6" w:rsidP="007669DD">
      <w:pPr>
        <w:suppressAutoHyphens w:val="0"/>
        <w:ind w:firstLine="709"/>
        <w:jc w:val="both"/>
        <w:rPr>
          <w:rFonts w:eastAsia="Calibri"/>
          <w:lang w:eastAsia="en-US"/>
        </w:rPr>
      </w:pPr>
      <w:r w:rsidRPr="007669DD">
        <w:rPr>
          <w:rFonts w:eastAsia="Calibri"/>
          <w:lang w:eastAsia="en-US"/>
        </w:rPr>
        <w:t>Составляет словарь-минимум тех слов, усвоение которых поможет детям понять новое содержание.</w:t>
      </w:r>
    </w:p>
    <w:p w:rsidR="00BA40E6" w:rsidRPr="007669DD" w:rsidRDefault="00BA40E6" w:rsidP="007669DD">
      <w:pPr>
        <w:suppressAutoHyphens w:val="0"/>
        <w:ind w:firstLine="709"/>
        <w:jc w:val="both"/>
        <w:rPr>
          <w:rFonts w:eastAsia="Calibri"/>
          <w:lang w:eastAsia="en-US"/>
        </w:rPr>
      </w:pPr>
      <w:r w:rsidRPr="007669DD">
        <w:rPr>
          <w:rFonts w:eastAsia="Calibri"/>
          <w:lang w:eastAsia="en-US"/>
        </w:rPr>
        <w:t>Продумывает, как и через что можно показать детям связь родного города и семьи со всей страной, подчеркнуть, что будет содействовать этнокультурной социальной ситуации развития детей:</w:t>
      </w:r>
    </w:p>
    <w:p w:rsidR="00BA40E6" w:rsidRPr="007669DD" w:rsidRDefault="00BA40E6" w:rsidP="007669DD">
      <w:pPr>
        <w:suppressAutoHyphens w:val="0"/>
        <w:ind w:firstLine="709"/>
        <w:jc w:val="both"/>
        <w:rPr>
          <w:rFonts w:eastAsia="Calibri"/>
          <w:lang w:eastAsia="en-US"/>
        </w:rPr>
      </w:pPr>
      <w:r w:rsidRPr="007669DD">
        <w:rPr>
          <w:rFonts w:eastAsia="Calibri"/>
          <w:lang w:eastAsia="en-US"/>
        </w:rPr>
        <w:t>- особенности природы;</w:t>
      </w:r>
    </w:p>
    <w:p w:rsidR="00BA40E6" w:rsidRPr="007669DD" w:rsidRDefault="00BA40E6" w:rsidP="007669DD">
      <w:pPr>
        <w:suppressAutoHyphens w:val="0"/>
        <w:ind w:firstLine="709"/>
        <w:jc w:val="both"/>
        <w:rPr>
          <w:rFonts w:eastAsia="Calibri"/>
          <w:lang w:eastAsia="en-US"/>
        </w:rPr>
      </w:pPr>
      <w:r w:rsidRPr="007669DD">
        <w:rPr>
          <w:rFonts w:eastAsia="Calibri"/>
          <w:lang w:eastAsia="en-US"/>
        </w:rPr>
        <w:t>- люди, которые прославили свой край трудом, достижениями в искусстве, спорте;</w:t>
      </w:r>
    </w:p>
    <w:p w:rsidR="00BA40E6" w:rsidRPr="007669DD" w:rsidRDefault="00BA40E6" w:rsidP="007669DD">
      <w:pPr>
        <w:suppressAutoHyphens w:val="0"/>
        <w:ind w:firstLine="709"/>
        <w:jc w:val="both"/>
        <w:rPr>
          <w:rFonts w:eastAsia="Calibri"/>
          <w:lang w:eastAsia="en-US"/>
        </w:rPr>
      </w:pPr>
      <w:r w:rsidRPr="007669DD">
        <w:rPr>
          <w:rFonts w:eastAsia="Calibri"/>
          <w:lang w:eastAsia="en-US"/>
        </w:rPr>
        <w:lastRenderedPageBreak/>
        <w:t xml:space="preserve">- люди, которые приобрели известность не только в крае, но и </w:t>
      </w:r>
      <w:r w:rsidR="003814A7" w:rsidRPr="007669DD">
        <w:rPr>
          <w:rFonts w:eastAsia="Calibri"/>
          <w:lang w:eastAsia="en-US"/>
        </w:rPr>
        <w:t>в стране, и</w:t>
      </w:r>
      <w:r w:rsidRPr="007669DD">
        <w:rPr>
          <w:rFonts w:eastAsia="Calibri"/>
          <w:lang w:eastAsia="en-US"/>
        </w:rPr>
        <w:t xml:space="preserve"> за её пределами.</w:t>
      </w:r>
    </w:p>
    <w:p w:rsidR="00BA40E6" w:rsidRPr="007669DD" w:rsidRDefault="00BA40E6" w:rsidP="007669DD">
      <w:pPr>
        <w:suppressAutoHyphens w:val="0"/>
        <w:ind w:firstLine="709"/>
        <w:jc w:val="both"/>
        <w:rPr>
          <w:rFonts w:eastAsia="Calibri"/>
          <w:lang w:eastAsia="en-US"/>
        </w:rPr>
      </w:pPr>
      <w:r w:rsidRPr="007669DD">
        <w:rPr>
          <w:rFonts w:eastAsia="Calibri"/>
          <w:lang w:eastAsia="en-US"/>
        </w:rPr>
        <w:t>Демонстрируется то, что наличествует в их родном крае, но характерно для всей страны:</w:t>
      </w:r>
    </w:p>
    <w:p w:rsidR="00BA40E6" w:rsidRPr="007669DD" w:rsidRDefault="00BA40E6" w:rsidP="007669DD">
      <w:pPr>
        <w:suppressAutoHyphens w:val="0"/>
        <w:ind w:firstLine="709"/>
        <w:jc w:val="both"/>
        <w:rPr>
          <w:rFonts w:eastAsia="Calibri"/>
          <w:lang w:eastAsia="en-US"/>
        </w:rPr>
      </w:pPr>
      <w:r w:rsidRPr="007669DD">
        <w:rPr>
          <w:rFonts w:eastAsia="Calibri"/>
          <w:lang w:eastAsia="en-US"/>
        </w:rPr>
        <w:t>- охрана природы;</w:t>
      </w:r>
    </w:p>
    <w:p w:rsidR="00BA40E6" w:rsidRPr="007669DD" w:rsidRDefault="00BA40E6" w:rsidP="007669DD">
      <w:pPr>
        <w:suppressAutoHyphens w:val="0"/>
        <w:ind w:firstLine="709"/>
        <w:jc w:val="both"/>
        <w:rPr>
          <w:rFonts w:eastAsia="Calibri"/>
          <w:lang w:eastAsia="en-US"/>
        </w:rPr>
      </w:pPr>
      <w:r w:rsidRPr="007669DD">
        <w:rPr>
          <w:rFonts w:eastAsia="Calibri"/>
          <w:lang w:eastAsia="en-US"/>
        </w:rPr>
        <w:t>- труд людей;</w:t>
      </w:r>
    </w:p>
    <w:p w:rsidR="00BA40E6" w:rsidRPr="007669DD" w:rsidRDefault="00BA40E6" w:rsidP="007669DD">
      <w:pPr>
        <w:suppressAutoHyphens w:val="0"/>
        <w:ind w:firstLine="709"/>
        <w:jc w:val="both"/>
        <w:rPr>
          <w:rFonts w:eastAsia="Calibri"/>
          <w:lang w:eastAsia="en-US"/>
        </w:rPr>
      </w:pPr>
      <w:r w:rsidRPr="007669DD">
        <w:rPr>
          <w:rFonts w:eastAsia="Calibri"/>
          <w:lang w:eastAsia="en-US"/>
        </w:rPr>
        <w:t>- соблюдение традиций, связанных с празднованием знаменательных дат;</w:t>
      </w:r>
    </w:p>
    <w:p w:rsidR="00BA40E6" w:rsidRPr="007669DD" w:rsidRDefault="00BA40E6" w:rsidP="007669DD">
      <w:pPr>
        <w:suppressAutoHyphens w:val="0"/>
        <w:ind w:firstLine="709"/>
        <w:jc w:val="both"/>
        <w:rPr>
          <w:rFonts w:eastAsia="Calibri"/>
          <w:lang w:eastAsia="en-US"/>
        </w:rPr>
      </w:pPr>
      <w:r w:rsidRPr="007669DD">
        <w:rPr>
          <w:rFonts w:eastAsia="Calibri"/>
          <w:lang w:eastAsia="en-US"/>
        </w:rPr>
        <w:t>- проживание людей разных национальностей.</w:t>
      </w:r>
    </w:p>
    <w:p w:rsidR="00BA40E6" w:rsidRPr="007669DD" w:rsidRDefault="00BA40E6" w:rsidP="007669DD">
      <w:pPr>
        <w:suppressAutoHyphens w:val="0"/>
        <w:ind w:firstLine="709"/>
        <w:jc w:val="both"/>
        <w:rPr>
          <w:rFonts w:eastAsia="Calibri"/>
          <w:lang w:eastAsia="en-US"/>
        </w:rPr>
      </w:pPr>
      <w:r w:rsidRPr="007669DD">
        <w:rPr>
          <w:rFonts w:eastAsia="Calibri"/>
          <w:lang w:eastAsia="en-US"/>
        </w:rPr>
        <w:t>Отбор методов обучения осуществляется с учётом характера мышления детей, способности к обобщению, анализу.</w:t>
      </w:r>
    </w:p>
    <w:p w:rsidR="00BA40E6" w:rsidRPr="007669DD" w:rsidRDefault="00BA40E6" w:rsidP="007669DD">
      <w:pPr>
        <w:suppressAutoHyphens w:val="0"/>
        <w:ind w:firstLine="709"/>
        <w:jc w:val="both"/>
        <w:rPr>
          <w:rFonts w:eastAsia="Calibri"/>
          <w:lang w:eastAsia="en-US"/>
        </w:rPr>
      </w:pPr>
      <w:r w:rsidRPr="007669DD">
        <w:rPr>
          <w:rFonts w:eastAsia="Calibri"/>
          <w:lang w:eastAsia="en-US"/>
        </w:rPr>
        <w:t xml:space="preserve">В соответствии с содержанием примерной основной программы и содержанием той части, которая разрабатывается участниками образовательного процесса с учётом местных условий, педагог планирует весь познавательный материал равномерно по времени, чтобы дети получали </w:t>
      </w:r>
      <w:r w:rsidR="003814A7" w:rsidRPr="007669DD">
        <w:rPr>
          <w:rFonts w:eastAsia="Calibri"/>
          <w:lang w:eastAsia="en-US"/>
        </w:rPr>
        <w:t>информацию постепенно</w:t>
      </w:r>
      <w:r w:rsidRPr="007669DD">
        <w:rPr>
          <w:rFonts w:eastAsia="Calibri"/>
          <w:lang w:eastAsia="en-US"/>
        </w:rPr>
        <w:t>, в определённой системе. Наиболее целесообразно использовать тематическое планирование. Темы могут быть различными по объёму познавательного материала, по сложности, а, следовательно, по длительности изучения.</w:t>
      </w:r>
    </w:p>
    <w:p w:rsidR="00BA40E6" w:rsidRPr="007669DD" w:rsidRDefault="00BA40E6" w:rsidP="007669DD">
      <w:pPr>
        <w:suppressAutoHyphens w:val="0"/>
        <w:ind w:firstLine="709"/>
        <w:jc w:val="both"/>
        <w:rPr>
          <w:rFonts w:eastAsia="Calibri"/>
          <w:lang w:eastAsia="en-US"/>
        </w:rPr>
      </w:pPr>
      <w:r w:rsidRPr="007669DD">
        <w:rPr>
          <w:rFonts w:eastAsia="Calibri"/>
          <w:lang w:eastAsia="en-US"/>
        </w:rPr>
        <w:t xml:space="preserve">Реализация принципа приобщения детей к </w:t>
      </w:r>
      <w:proofErr w:type="spellStart"/>
      <w:r w:rsidRPr="007669DD">
        <w:rPr>
          <w:rFonts w:eastAsia="Calibri"/>
          <w:lang w:eastAsia="en-US"/>
        </w:rPr>
        <w:t>социокультурным</w:t>
      </w:r>
      <w:proofErr w:type="spellEnd"/>
      <w:r w:rsidRPr="007669DD">
        <w:rPr>
          <w:rFonts w:eastAsia="Calibri"/>
          <w:lang w:eastAsia="en-US"/>
        </w:rPr>
        <w:t xml:space="preserve"> нормам, традициям семьи, общества, государства осуществляется в совместной деятельности взрослых и детей в игре, продуктивных видах </w:t>
      </w:r>
      <w:r w:rsidR="003814A7" w:rsidRPr="007669DD">
        <w:rPr>
          <w:rFonts w:eastAsia="Calibri"/>
          <w:lang w:eastAsia="en-US"/>
        </w:rPr>
        <w:t>детской деятельности</w:t>
      </w:r>
      <w:r w:rsidRPr="007669DD">
        <w:rPr>
          <w:rFonts w:eastAsia="Calibri"/>
          <w:lang w:eastAsia="en-US"/>
        </w:rPr>
        <w:t>, в процессе экскурсий, праздников. При проведении этой работы необходимы комплексный подход, взаимосвязь и своеобразное взаимопроникновение материала разных тем и всё то, что связано друг с другом. Основной задачей является стимуляция познавательной активности детей, развитие их любознательности, развитие образного и логического мышления ребёнка.</w:t>
      </w:r>
    </w:p>
    <w:p w:rsidR="00BA40E6" w:rsidRPr="007669DD" w:rsidRDefault="00BA40E6" w:rsidP="007669DD">
      <w:pPr>
        <w:suppressAutoHyphens w:val="0"/>
        <w:ind w:firstLine="709"/>
        <w:jc w:val="both"/>
        <w:rPr>
          <w:rFonts w:eastAsia="Calibri"/>
          <w:lang w:eastAsia="en-US"/>
        </w:rPr>
      </w:pPr>
      <w:r w:rsidRPr="007669DD">
        <w:rPr>
          <w:rFonts w:eastAsia="Calibri"/>
          <w:lang w:eastAsia="en-US"/>
        </w:rPr>
        <w:t>Важно, чтобы при проведении этой работы затрагивались, развивались и воспитывались чувства детей, чтобы они радовались и печалились.</w:t>
      </w:r>
    </w:p>
    <w:p w:rsidR="00BA40E6" w:rsidRPr="007669DD" w:rsidRDefault="00BA40E6" w:rsidP="007669DD">
      <w:pPr>
        <w:suppressAutoHyphens w:val="0"/>
        <w:ind w:firstLine="709"/>
        <w:jc w:val="both"/>
        <w:rPr>
          <w:rFonts w:eastAsia="Calibri"/>
          <w:lang w:eastAsia="en-US"/>
        </w:rPr>
      </w:pPr>
      <w:r w:rsidRPr="007669DD">
        <w:rPr>
          <w:rFonts w:eastAsia="Calibri"/>
          <w:lang w:eastAsia="en-US"/>
        </w:rPr>
        <w:t>Особое внимание следует обратить на формы работы с детьми, которые должны быть различными в зависимости от поставленной педагогом цели и предлагаемого содержания.</w:t>
      </w:r>
    </w:p>
    <w:p w:rsidR="00BA40E6" w:rsidRPr="007669DD" w:rsidRDefault="00BA40E6" w:rsidP="007669DD">
      <w:pPr>
        <w:suppressAutoHyphens w:val="0"/>
        <w:ind w:firstLine="709"/>
        <w:jc w:val="both"/>
        <w:rPr>
          <w:rFonts w:eastAsia="Calibri"/>
          <w:lang w:eastAsia="en-US"/>
        </w:rPr>
      </w:pPr>
      <w:r w:rsidRPr="007669DD">
        <w:rPr>
          <w:rFonts w:eastAsia="Calibri"/>
          <w:lang w:eastAsia="en-US"/>
        </w:rPr>
        <w:t>Периодически в течение года могут проводиться итоговые занятия, на которых воспитатель уточняет, как дети усвоили то или иное содержание и как используют его в процессе художественных видов деятельности и в их отношении к явлениям общественной жизни.</w:t>
      </w:r>
    </w:p>
    <w:p w:rsidR="00BA40E6" w:rsidRPr="007669DD" w:rsidRDefault="00BA40E6" w:rsidP="007669DD">
      <w:pPr>
        <w:suppressAutoHyphens w:val="0"/>
        <w:ind w:firstLine="709"/>
        <w:jc w:val="both"/>
        <w:rPr>
          <w:rFonts w:eastAsia="Calibri"/>
          <w:lang w:eastAsia="en-US"/>
        </w:rPr>
      </w:pPr>
      <w:r w:rsidRPr="007669DD">
        <w:rPr>
          <w:rFonts w:eastAsia="Calibri"/>
          <w:lang w:eastAsia="en-US"/>
        </w:rPr>
        <w:t>Показателем того, что работа оказывает положительное влияние на детей, является:</w:t>
      </w:r>
    </w:p>
    <w:p w:rsidR="00BA40E6" w:rsidRPr="007669DD" w:rsidRDefault="00BA40E6" w:rsidP="007669DD">
      <w:pPr>
        <w:suppressAutoHyphens w:val="0"/>
        <w:ind w:firstLine="709"/>
        <w:jc w:val="both"/>
        <w:rPr>
          <w:rFonts w:eastAsia="Calibri"/>
          <w:lang w:eastAsia="en-US"/>
        </w:rPr>
      </w:pPr>
      <w:r w:rsidRPr="007669DD">
        <w:rPr>
          <w:rFonts w:eastAsia="Calibri"/>
          <w:lang w:eastAsia="en-US"/>
        </w:rPr>
        <w:t xml:space="preserve">-  интерес детей к явлениям общественной жизни, который они стремятся выразить в свободное время, обращаясь по собственному желанию к разнообразным видам изобразительной деятельности (рисунках, лепке, аппликации); </w:t>
      </w:r>
    </w:p>
    <w:p w:rsidR="00BA40E6" w:rsidRPr="007669DD" w:rsidRDefault="00BA40E6" w:rsidP="007669DD">
      <w:pPr>
        <w:suppressAutoHyphens w:val="0"/>
        <w:ind w:firstLine="709"/>
        <w:jc w:val="both"/>
        <w:rPr>
          <w:rFonts w:eastAsia="Calibri"/>
          <w:lang w:eastAsia="en-US"/>
        </w:rPr>
      </w:pPr>
      <w:r w:rsidRPr="007669DD">
        <w:rPr>
          <w:rFonts w:eastAsia="Calibri"/>
          <w:lang w:eastAsia="en-US"/>
        </w:rPr>
        <w:t xml:space="preserve"> - проявление детьми инициативы, действенного отношения к окружающей жизни;</w:t>
      </w:r>
    </w:p>
    <w:p w:rsidR="00BA40E6" w:rsidRPr="007669DD" w:rsidRDefault="00BA40E6" w:rsidP="007669DD">
      <w:pPr>
        <w:suppressAutoHyphens w:val="0"/>
        <w:ind w:firstLine="709"/>
        <w:jc w:val="both"/>
        <w:rPr>
          <w:rFonts w:eastAsia="Calibri"/>
          <w:lang w:eastAsia="en-US"/>
        </w:rPr>
      </w:pPr>
      <w:r w:rsidRPr="007669DD">
        <w:rPr>
          <w:rFonts w:eastAsia="Calibri"/>
          <w:lang w:eastAsia="en-US"/>
        </w:rPr>
        <w:t>- желание слушать, читать книги с общественной тематикой;</w:t>
      </w:r>
    </w:p>
    <w:p w:rsidR="00BA40E6" w:rsidRPr="007669DD" w:rsidRDefault="00BA40E6" w:rsidP="007669DD">
      <w:pPr>
        <w:suppressAutoHyphens w:val="0"/>
        <w:ind w:firstLine="709"/>
        <w:jc w:val="both"/>
        <w:rPr>
          <w:rFonts w:eastAsia="Calibri"/>
          <w:lang w:eastAsia="en-US"/>
        </w:rPr>
      </w:pPr>
      <w:r w:rsidRPr="007669DD">
        <w:rPr>
          <w:rFonts w:eastAsia="Calibri"/>
          <w:lang w:eastAsia="en-US"/>
        </w:rPr>
        <w:t xml:space="preserve">- наблюдения за детьми (как они помогают друг другу; как относятся к </w:t>
      </w:r>
      <w:r w:rsidR="003814A7" w:rsidRPr="007669DD">
        <w:rPr>
          <w:rFonts w:eastAsia="Calibri"/>
          <w:lang w:eastAsia="en-US"/>
        </w:rPr>
        <w:t>книгам на</w:t>
      </w:r>
      <w:r w:rsidRPr="007669DD">
        <w:rPr>
          <w:rFonts w:eastAsia="Calibri"/>
          <w:lang w:eastAsia="en-US"/>
        </w:rPr>
        <w:t xml:space="preserve"> основе специально созданных ситуаций и др.).</w:t>
      </w:r>
    </w:p>
    <w:p w:rsidR="00BA40E6" w:rsidRPr="007669DD" w:rsidRDefault="00BA40E6" w:rsidP="007669DD">
      <w:pPr>
        <w:suppressAutoHyphens w:val="0"/>
        <w:ind w:firstLine="709"/>
        <w:jc w:val="both"/>
        <w:rPr>
          <w:rFonts w:eastAsia="Calibri"/>
          <w:lang w:eastAsia="en-US"/>
        </w:rPr>
      </w:pPr>
    </w:p>
    <w:p w:rsidR="007669DD" w:rsidRDefault="007669DD" w:rsidP="007669DD">
      <w:pPr>
        <w:suppressAutoHyphens w:val="0"/>
        <w:ind w:firstLine="709"/>
        <w:jc w:val="both"/>
        <w:rPr>
          <w:rFonts w:eastAsia="Calibri"/>
          <w:b/>
          <w:i/>
          <w:lang w:eastAsia="en-US"/>
        </w:rPr>
      </w:pPr>
    </w:p>
    <w:p w:rsidR="00BA40E6" w:rsidRPr="007669DD" w:rsidRDefault="00BA40E6" w:rsidP="007669DD">
      <w:pPr>
        <w:suppressAutoHyphens w:val="0"/>
        <w:ind w:firstLine="709"/>
        <w:jc w:val="both"/>
        <w:rPr>
          <w:rFonts w:eastAsia="Calibri"/>
          <w:b/>
          <w:i/>
          <w:lang w:eastAsia="en-US"/>
        </w:rPr>
      </w:pPr>
      <w:r w:rsidRPr="007669DD">
        <w:rPr>
          <w:rFonts w:eastAsia="Calibri"/>
          <w:b/>
          <w:i/>
          <w:lang w:eastAsia="en-US"/>
        </w:rPr>
        <w:t>Формирование познавательных интересов и познавательных действий ребёнка через включение в различные виды деятельности.</w:t>
      </w:r>
    </w:p>
    <w:p w:rsidR="00BA40E6" w:rsidRPr="007669DD" w:rsidRDefault="00BA40E6" w:rsidP="007669DD">
      <w:pPr>
        <w:suppressAutoHyphens w:val="0"/>
        <w:ind w:firstLine="709"/>
        <w:jc w:val="both"/>
        <w:rPr>
          <w:rFonts w:eastAsia="Calibri"/>
          <w:lang w:eastAsia="en-US"/>
        </w:rPr>
      </w:pPr>
      <w:r w:rsidRPr="007669DD">
        <w:rPr>
          <w:rFonts w:eastAsia="Calibri"/>
          <w:lang w:eastAsia="en-US"/>
        </w:rPr>
        <w:t>В результате психологических исследований было установлено, что интерес к познанию у детей появляется тогда, когда им в доступной форме дают систематизированные знания, отражающие существенные связи в зависимости от тех областей действительности, с которыми сталкивается ребёнок в своей повседневной жизни.</w:t>
      </w:r>
    </w:p>
    <w:p w:rsidR="00BA40E6" w:rsidRPr="007669DD" w:rsidRDefault="00BA40E6" w:rsidP="007669DD">
      <w:pPr>
        <w:suppressAutoHyphens w:val="0"/>
        <w:ind w:firstLine="709"/>
        <w:jc w:val="both"/>
        <w:rPr>
          <w:rFonts w:eastAsia="Calibri"/>
          <w:lang w:eastAsia="en-US"/>
        </w:rPr>
      </w:pPr>
      <w:r w:rsidRPr="007669DD">
        <w:rPr>
          <w:rFonts w:eastAsia="Calibri"/>
          <w:lang w:eastAsia="en-US"/>
        </w:rPr>
        <w:t xml:space="preserve">Система </w:t>
      </w:r>
      <w:r w:rsidR="003814A7" w:rsidRPr="007669DD">
        <w:rPr>
          <w:rFonts w:eastAsia="Calibri"/>
          <w:lang w:eastAsia="en-US"/>
        </w:rPr>
        <w:t>должна соответствовать</w:t>
      </w:r>
      <w:r w:rsidRPr="007669DD">
        <w:rPr>
          <w:rFonts w:eastAsia="Calibri"/>
          <w:lang w:eastAsia="en-US"/>
        </w:rPr>
        <w:t xml:space="preserve"> возможностям, а не наличествующему уровню мышления.</w:t>
      </w:r>
    </w:p>
    <w:p w:rsidR="00BA40E6" w:rsidRPr="007669DD" w:rsidRDefault="00BA40E6" w:rsidP="007669DD">
      <w:pPr>
        <w:suppressAutoHyphens w:val="0"/>
        <w:ind w:firstLine="709"/>
        <w:jc w:val="both"/>
        <w:rPr>
          <w:rFonts w:eastAsia="Calibri"/>
          <w:lang w:eastAsia="en-US"/>
        </w:rPr>
      </w:pPr>
      <w:r w:rsidRPr="007669DD">
        <w:rPr>
          <w:rFonts w:eastAsia="Calibri"/>
          <w:lang w:eastAsia="en-US"/>
        </w:rPr>
        <w:lastRenderedPageBreak/>
        <w:t>Наиболее эффективное влияние оказывают системы знаний, построенные по иерархическому принципу. На основе исходного понятия выводятся следующие понятия, между ними устанавливается соподчинение, своего рода субординация, которая является результатом анализируемых и обобщаемых фактов, которые ребёнок узнал ранее.</w:t>
      </w:r>
    </w:p>
    <w:p w:rsidR="00BA40E6" w:rsidRPr="007669DD" w:rsidRDefault="00BA40E6" w:rsidP="007669DD">
      <w:pPr>
        <w:suppressAutoHyphens w:val="0"/>
        <w:ind w:firstLine="709"/>
        <w:jc w:val="both"/>
        <w:rPr>
          <w:rFonts w:eastAsia="Calibri"/>
          <w:lang w:eastAsia="en-US"/>
        </w:rPr>
      </w:pPr>
      <w:r w:rsidRPr="007669DD">
        <w:rPr>
          <w:rFonts w:eastAsia="Calibri"/>
          <w:lang w:eastAsia="en-US"/>
        </w:rPr>
        <w:t>Одной из важнейших форм познания является положение, сформулированное А.В. Запорожцем, согласно которому у ребёнка в процессе предметно-чувственной деятельности могут возникать представления, которые он в образной форме отражает, например, в своих рисунках, творческих рассказах и т.п. Данный принцип систематизации знаний наиболее успешно используется при ознакомлении детей с такими областями действительности, как неживая природа, конструктивная и изобразительная деятельность.</w:t>
      </w:r>
    </w:p>
    <w:p w:rsidR="00BA40E6" w:rsidRPr="007669DD" w:rsidRDefault="00BA40E6" w:rsidP="007669DD">
      <w:pPr>
        <w:suppressAutoHyphens w:val="0"/>
        <w:ind w:firstLine="709"/>
        <w:jc w:val="both"/>
        <w:rPr>
          <w:rFonts w:eastAsia="Calibri"/>
          <w:lang w:eastAsia="en-US"/>
        </w:rPr>
      </w:pPr>
      <w:r w:rsidRPr="007669DD">
        <w:rPr>
          <w:rFonts w:eastAsia="Calibri"/>
          <w:lang w:eastAsia="en-US"/>
        </w:rPr>
        <w:t>Доказано, что непосредственно воспринимаемые свойства вещей познаются детьми с помощью сенсорных эталонов, количественные отношения – на основе усвоения меры. П.Я. Гальперин разработал специальные наглядно-словесные и словесно-логические схемы, которые могут использоваться в работе с детьми  как средство мысленного преобразования вещей в упорядоченные множества, например, количественные отношения, но которые, как известно, не исчерпывают всего многообразия свойств и отношений окружающей ребёнка действительности.</w:t>
      </w:r>
    </w:p>
    <w:p w:rsidR="00BA40E6" w:rsidRPr="007669DD" w:rsidRDefault="00BA40E6" w:rsidP="007669DD">
      <w:pPr>
        <w:suppressAutoHyphens w:val="0"/>
        <w:ind w:firstLine="709"/>
        <w:jc w:val="both"/>
        <w:rPr>
          <w:rFonts w:eastAsia="Calibri"/>
          <w:lang w:eastAsia="en-US"/>
        </w:rPr>
      </w:pPr>
      <w:r w:rsidRPr="007669DD">
        <w:rPr>
          <w:rFonts w:eastAsia="Calibri"/>
          <w:lang w:eastAsia="en-US"/>
        </w:rPr>
        <w:t xml:space="preserve">Для формирования полноценных представлений и развития познавательных процессов – восприятия, памяти, мышления - очень </w:t>
      </w:r>
      <w:proofErr w:type="gramStart"/>
      <w:r w:rsidRPr="007669DD">
        <w:rPr>
          <w:rFonts w:eastAsia="Calibri"/>
          <w:lang w:eastAsia="en-US"/>
        </w:rPr>
        <w:t>важное значение</w:t>
      </w:r>
      <w:proofErr w:type="gramEnd"/>
      <w:r w:rsidRPr="007669DD">
        <w:rPr>
          <w:rFonts w:eastAsia="Calibri"/>
          <w:lang w:eastAsia="en-US"/>
        </w:rPr>
        <w:t xml:space="preserve"> имеет непосредственное наблюдение детьми изучаемых объектов. </w:t>
      </w:r>
    </w:p>
    <w:p w:rsidR="00BA40E6" w:rsidRPr="007669DD" w:rsidRDefault="00BA40E6" w:rsidP="007669DD">
      <w:pPr>
        <w:suppressAutoHyphens w:val="0"/>
        <w:ind w:firstLine="709"/>
        <w:jc w:val="both"/>
        <w:rPr>
          <w:rFonts w:eastAsia="Calibri"/>
          <w:lang w:eastAsia="en-US"/>
        </w:rPr>
      </w:pPr>
      <w:r w:rsidRPr="007669DD">
        <w:rPr>
          <w:rFonts w:eastAsia="Calibri"/>
          <w:lang w:eastAsia="en-US"/>
        </w:rPr>
        <w:t>Наглядные методы обучения разрабатываются на основе моделей, воспроизводящих скрытые свойства и связи объектов. Разработаны методы ознакомления детей с внешним обликом предметов с использованием натуральных предметов и явлений.</w:t>
      </w:r>
    </w:p>
    <w:p w:rsidR="00BA40E6" w:rsidRPr="007669DD" w:rsidRDefault="00BA40E6" w:rsidP="007669DD">
      <w:pPr>
        <w:suppressAutoHyphens w:val="0"/>
        <w:ind w:firstLine="709"/>
        <w:jc w:val="both"/>
        <w:rPr>
          <w:rFonts w:eastAsia="Calibri"/>
          <w:lang w:eastAsia="en-US"/>
        </w:rPr>
      </w:pPr>
      <w:r w:rsidRPr="007669DD">
        <w:rPr>
          <w:rFonts w:eastAsia="Calibri"/>
          <w:lang w:eastAsia="en-US"/>
        </w:rPr>
        <w:t xml:space="preserve">В таких видах работы с детьми важно придерживаться принципа систематичности, так </w:t>
      </w:r>
      <w:r w:rsidR="005E5F26" w:rsidRPr="007669DD">
        <w:rPr>
          <w:rFonts w:eastAsia="Calibri"/>
          <w:lang w:eastAsia="en-US"/>
        </w:rPr>
        <w:t>как природные</w:t>
      </w:r>
      <w:r w:rsidRPr="007669DD">
        <w:rPr>
          <w:rFonts w:eastAsia="Calibri"/>
          <w:lang w:eastAsia="en-US"/>
        </w:rPr>
        <w:t xml:space="preserve"> изменения явлений часто связаны  с длительным периодом (например, смена времён года).</w:t>
      </w:r>
    </w:p>
    <w:p w:rsidR="00BA40E6" w:rsidRPr="007669DD" w:rsidRDefault="00BA40E6" w:rsidP="007669DD">
      <w:pPr>
        <w:suppressAutoHyphens w:val="0"/>
        <w:ind w:firstLine="709"/>
        <w:jc w:val="both"/>
        <w:rPr>
          <w:rFonts w:eastAsia="Calibri"/>
          <w:lang w:eastAsia="en-US"/>
        </w:rPr>
      </w:pPr>
      <w:r w:rsidRPr="007669DD">
        <w:rPr>
          <w:rFonts w:eastAsia="Calibri"/>
          <w:lang w:eastAsia="en-US"/>
        </w:rPr>
        <w:t>Практические методы руководства детьми особо важны в процессе усвоения детьми новых знаний. Существенный момент практических методов – способ постановки задачи. В одном случае детям дают готовый образец («что нужно сделать»), разъясняют и показывают способы его получения («как нужно сделать»). Возможна и другая постановка задачи, когда детям не дают готовых образцов, а сообщают лишь условия, которым должен удовлетворять сделанный ребёнком объект (постройка, рисунок и т.д.). Каким должен быть этот будущий рисунок, ребёнок определяет вначале с помощью воспитателя, а затем сам, исходя из заданных условий.</w:t>
      </w:r>
    </w:p>
    <w:p w:rsidR="00BA40E6" w:rsidRPr="007669DD" w:rsidRDefault="00BA40E6" w:rsidP="007669DD">
      <w:pPr>
        <w:suppressAutoHyphens w:val="0"/>
        <w:ind w:firstLine="709"/>
        <w:jc w:val="both"/>
        <w:rPr>
          <w:rFonts w:eastAsia="Calibri"/>
          <w:lang w:eastAsia="en-US"/>
        </w:rPr>
      </w:pPr>
      <w:r w:rsidRPr="007669DD">
        <w:rPr>
          <w:rFonts w:eastAsia="Calibri"/>
          <w:lang w:eastAsia="en-US"/>
        </w:rPr>
        <w:t>Детям могут также предоставляться модели изучаемых объектов, которые в наглядной форме не только показывают существенные связи изучаемых объектов, но и позволяют осуществлять с ними практические действия и овладевать основными способами их преобразования и применяются в тесной связи с показом картин, диапозитивов, чтением художественной литературы.</w:t>
      </w:r>
    </w:p>
    <w:p w:rsidR="00FD390B" w:rsidRPr="007669DD" w:rsidRDefault="00FD390B" w:rsidP="007669DD">
      <w:pPr>
        <w:suppressAutoHyphens w:val="0"/>
        <w:ind w:firstLine="709"/>
        <w:jc w:val="both"/>
        <w:rPr>
          <w:rFonts w:eastAsia="Calibri"/>
          <w:b/>
          <w:i/>
          <w:lang w:eastAsia="en-US"/>
        </w:rPr>
      </w:pPr>
    </w:p>
    <w:p w:rsidR="007669DD" w:rsidRDefault="007669DD" w:rsidP="007669DD">
      <w:pPr>
        <w:suppressAutoHyphens w:val="0"/>
        <w:ind w:firstLine="709"/>
        <w:jc w:val="both"/>
        <w:rPr>
          <w:rFonts w:eastAsia="Calibri"/>
          <w:b/>
          <w:i/>
          <w:lang w:eastAsia="en-US"/>
        </w:rPr>
      </w:pPr>
    </w:p>
    <w:p w:rsidR="007669DD" w:rsidRDefault="007669DD" w:rsidP="007669DD">
      <w:pPr>
        <w:suppressAutoHyphens w:val="0"/>
        <w:ind w:firstLine="709"/>
        <w:jc w:val="both"/>
        <w:rPr>
          <w:rFonts w:eastAsia="Calibri"/>
          <w:b/>
          <w:i/>
          <w:lang w:eastAsia="en-US"/>
        </w:rPr>
      </w:pPr>
    </w:p>
    <w:p w:rsidR="007669DD" w:rsidRDefault="007669DD" w:rsidP="007669DD">
      <w:pPr>
        <w:suppressAutoHyphens w:val="0"/>
        <w:ind w:firstLine="709"/>
        <w:jc w:val="both"/>
        <w:rPr>
          <w:rFonts w:eastAsia="Calibri"/>
          <w:b/>
          <w:i/>
          <w:lang w:eastAsia="en-US"/>
        </w:rPr>
      </w:pPr>
    </w:p>
    <w:p w:rsidR="00BA40E6" w:rsidRPr="007669DD" w:rsidRDefault="00BA40E6" w:rsidP="007669DD">
      <w:pPr>
        <w:suppressAutoHyphens w:val="0"/>
        <w:ind w:firstLine="709"/>
        <w:jc w:val="both"/>
        <w:rPr>
          <w:rFonts w:eastAsia="Calibri"/>
          <w:b/>
          <w:i/>
          <w:lang w:eastAsia="en-US"/>
        </w:rPr>
      </w:pPr>
      <w:r w:rsidRPr="007669DD">
        <w:rPr>
          <w:rFonts w:eastAsia="Calibri"/>
          <w:b/>
          <w:i/>
          <w:lang w:eastAsia="en-US"/>
        </w:rPr>
        <w:t>Создание благоприятной социальной ситуации развития каждого ребёнка в соответствии с его возрастными и индивидуальными особенностями и склонностями.</w:t>
      </w:r>
    </w:p>
    <w:p w:rsidR="00BA40E6" w:rsidRPr="007669DD" w:rsidRDefault="00BA40E6" w:rsidP="007669DD">
      <w:pPr>
        <w:suppressAutoHyphens w:val="0"/>
        <w:ind w:firstLine="709"/>
        <w:jc w:val="both"/>
        <w:rPr>
          <w:rFonts w:eastAsia="Calibri"/>
          <w:b/>
          <w:i/>
          <w:lang w:eastAsia="en-US"/>
        </w:rPr>
      </w:pPr>
    </w:p>
    <w:p w:rsidR="00BA40E6" w:rsidRPr="007669DD" w:rsidRDefault="00BA40E6" w:rsidP="007669DD">
      <w:pPr>
        <w:suppressAutoHyphens w:val="0"/>
        <w:ind w:firstLine="709"/>
        <w:jc w:val="both"/>
        <w:rPr>
          <w:rFonts w:eastAsia="Calibri"/>
          <w:lang w:eastAsia="en-US"/>
        </w:rPr>
      </w:pPr>
      <w:r w:rsidRPr="007669DD">
        <w:rPr>
          <w:rFonts w:eastAsia="Calibri"/>
          <w:lang w:eastAsia="en-US"/>
        </w:rPr>
        <w:t xml:space="preserve">Развивающие ситуации способствуют развитию ребёнка, где ему предоставляются материалы для анализа, исследования, понимания причин, использования правил, проектирования, переработки информации, осмысления полученных сведений и их практического применения в жизни. У каждого ребёнка проявляются возможности обсуждать, действовать, отображать и дополнять. Ситуация </w:t>
      </w:r>
      <w:r w:rsidRPr="007669DD">
        <w:rPr>
          <w:rFonts w:eastAsia="Calibri"/>
          <w:lang w:eastAsia="en-US"/>
        </w:rPr>
        <w:lastRenderedPageBreak/>
        <w:t>может наполняться разным содержанием и продолжаться на протяжении дня, недели и даже месяца.</w:t>
      </w:r>
    </w:p>
    <w:p w:rsidR="00BA40E6" w:rsidRPr="007669DD" w:rsidRDefault="00BA40E6" w:rsidP="007669DD">
      <w:pPr>
        <w:suppressAutoHyphens w:val="0"/>
        <w:ind w:firstLine="709"/>
        <w:jc w:val="both"/>
        <w:rPr>
          <w:rFonts w:eastAsia="Calibri"/>
          <w:lang w:eastAsia="en-US"/>
        </w:rPr>
      </w:pPr>
      <w:r w:rsidRPr="007669DD">
        <w:rPr>
          <w:rFonts w:eastAsia="Calibri"/>
          <w:lang w:eastAsia="en-US"/>
        </w:rPr>
        <w:t xml:space="preserve">Исходная ситуация может быть похожа на знакомство с каким-то объектом, а может создаваться на основе каких-то событий, праздника, рассматривания иллюстраций и чтения книги. В каждой ситуации интегрируются разные задачи в зависимости от возрастных и индивидуальных </w:t>
      </w:r>
      <w:r w:rsidR="003814A7" w:rsidRPr="007669DD">
        <w:rPr>
          <w:rFonts w:eastAsia="Calibri"/>
          <w:lang w:eastAsia="en-US"/>
        </w:rPr>
        <w:t>особенностей и</w:t>
      </w:r>
      <w:r w:rsidRPr="007669DD">
        <w:rPr>
          <w:rFonts w:eastAsia="Calibri"/>
          <w:lang w:eastAsia="en-US"/>
        </w:rPr>
        <w:t xml:space="preserve"> виды деятельности с включением самостоятельной деятельности детей.</w:t>
      </w:r>
    </w:p>
    <w:p w:rsidR="00BA40E6" w:rsidRPr="007669DD" w:rsidRDefault="00BA40E6" w:rsidP="007669DD">
      <w:pPr>
        <w:suppressAutoHyphens w:val="0"/>
        <w:ind w:firstLine="709"/>
        <w:jc w:val="both"/>
        <w:rPr>
          <w:rFonts w:eastAsia="Calibri"/>
          <w:lang w:eastAsia="en-US"/>
        </w:rPr>
      </w:pPr>
      <w:r w:rsidRPr="007669DD">
        <w:rPr>
          <w:rFonts w:eastAsia="Calibri"/>
          <w:lang w:eastAsia="en-US"/>
        </w:rPr>
        <w:t>Социальные ситуации могут возникать спонтанно, а взрослые (педагог и родитель) подхватывают её и насыщают развивающим содержанием в зависимости от возрастных и индивидуальных особенностей. Взрослые могут взять инициативу в свои руки и заранее спланировать развивающую ситуацию: продумать вопросы, подготовить заранее предметно-развивающую среду, которая обеспечивает наиболее успешную реализацию учебно-воспитательных целей дошкольного образования согласно возрасту и индивидуальным условиям.</w:t>
      </w:r>
    </w:p>
    <w:p w:rsidR="00BA40E6" w:rsidRPr="007669DD" w:rsidRDefault="00BA40E6" w:rsidP="007669DD">
      <w:pPr>
        <w:suppressAutoHyphens w:val="0"/>
        <w:jc w:val="both"/>
        <w:rPr>
          <w:rFonts w:eastAsia="Calibri"/>
          <w:lang w:eastAsia="en-US"/>
        </w:rPr>
      </w:pPr>
      <w:r w:rsidRPr="007669DD">
        <w:rPr>
          <w:rFonts w:eastAsia="Calibri"/>
          <w:lang w:eastAsia="en-US"/>
        </w:rPr>
        <w:t>Структура ситуации может иметь форму дидактической игры, которая включает следующие компоненты:</w:t>
      </w:r>
    </w:p>
    <w:p w:rsidR="00BA40E6" w:rsidRPr="007669DD" w:rsidRDefault="00BA40E6" w:rsidP="007669DD">
      <w:pPr>
        <w:numPr>
          <w:ilvl w:val="0"/>
          <w:numId w:val="26"/>
        </w:numPr>
        <w:suppressAutoHyphens w:val="0"/>
        <w:spacing w:after="200"/>
        <w:ind w:left="0" w:firstLine="0"/>
        <w:jc w:val="both"/>
        <w:rPr>
          <w:rFonts w:eastAsia="Calibri"/>
          <w:lang w:eastAsia="en-US"/>
        </w:rPr>
      </w:pPr>
      <w:r w:rsidRPr="007669DD">
        <w:rPr>
          <w:rFonts w:eastAsia="Calibri"/>
          <w:lang w:eastAsia="en-US"/>
        </w:rPr>
        <w:t>Введение в игровую ситуацию. Детям предлагается ситуация, мотивирующая их к дидактической игре.</w:t>
      </w:r>
    </w:p>
    <w:p w:rsidR="00BA40E6" w:rsidRPr="007669DD" w:rsidRDefault="00BA40E6" w:rsidP="007669DD">
      <w:pPr>
        <w:numPr>
          <w:ilvl w:val="0"/>
          <w:numId w:val="26"/>
        </w:numPr>
        <w:suppressAutoHyphens w:val="0"/>
        <w:spacing w:after="200"/>
        <w:ind w:left="0" w:firstLine="0"/>
        <w:jc w:val="both"/>
        <w:rPr>
          <w:rFonts w:eastAsia="Calibri"/>
          <w:lang w:eastAsia="en-US"/>
        </w:rPr>
      </w:pPr>
      <w:r w:rsidRPr="007669DD">
        <w:rPr>
          <w:rFonts w:eastAsia="Calibri"/>
          <w:lang w:eastAsia="en-US"/>
        </w:rPr>
        <w:t>Актуализация и возникновение трудностей в игровой ситуации. Актуализируется опыт, воспитатель организует предметную деятельность детей.</w:t>
      </w:r>
    </w:p>
    <w:p w:rsidR="00BA40E6" w:rsidRPr="007669DD" w:rsidRDefault="00BA40E6" w:rsidP="007669DD">
      <w:pPr>
        <w:numPr>
          <w:ilvl w:val="0"/>
          <w:numId w:val="26"/>
        </w:numPr>
        <w:suppressAutoHyphens w:val="0"/>
        <w:spacing w:after="200"/>
        <w:ind w:left="0" w:firstLine="0"/>
        <w:jc w:val="both"/>
        <w:rPr>
          <w:rFonts w:eastAsia="Calibri"/>
          <w:lang w:eastAsia="en-US"/>
        </w:rPr>
      </w:pPr>
      <w:r w:rsidRPr="007669DD">
        <w:rPr>
          <w:rFonts w:eastAsia="Calibri"/>
          <w:lang w:eastAsia="en-US"/>
        </w:rPr>
        <w:t>«Открытие» ребёнком (детьми) новых способов действий. Воспитатель использует проблемные методы (подводящий диалог, побуждающий диалог), организует построение нового знания, которое фиксируется детьми в речи и знаках.</w:t>
      </w:r>
    </w:p>
    <w:p w:rsidR="00BA40E6" w:rsidRPr="007669DD" w:rsidRDefault="00BA40E6" w:rsidP="007669DD">
      <w:pPr>
        <w:numPr>
          <w:ilvl w:val="0"/>
          <w:numId w:val="26"/>
        </w:numPr>
        <w:suppressAutoHyphens w:val="0"/>
        <w:spacing w:after="200"/>
        <w:ind w:left="0" w:firstLine="0"/>
        <w:jc w:val="both"/>
        <w:rPr>
          <w:rFonts w:eastAsia="Calibri"/>
          <w:lang w:eastAsia="en-US"/>
        </w:rPr>
      </w:pPr>
      <w:r w:rsidRPr="007669DD">
        <w:rPr>
          <w:rFonts w:eastAsia="Calibri"/>
          <w:lang w:eastAsia="en-US"/>
        </w:rPr>
        <w:t xml:space="preserve">Включение нового материала. Воспитатель предлагает игры, в которых новый материал используется совместно с </w:t>
      </w:r>
      <w:proofErr w:type="gramStart"/>
      <w:r w:rsidRPr="007669DD">
        <w:rPr>
          <w:rFonts w:eastAsia="Calibri"/>
          <w:lang w:eastAsia="en-US"/>
        </w:rPr>
        <w:t>освоенным</w:t>
      </w:r>
      <w:proofErr w:type="gramEnd"/>
      <w:r w:rsidRPr="007669DD">
        <w:rPr>
          <w:rFonts w:eastAsia="Calibri"/>
          <w:lang w:eastAsia="en-US"/>
        </w:rPr>
        <w:t xml:space="preserve"> ранее. (Для развития мотивации детей к учебной деятельности в начальной школе можно поиграть «в школу».)</w:t>
      </w:r>
    </w:p>
    <w:p w:rsidR="00BA40E6" w:rsidRPr="007669DD" w:rsidRDefault="00BA40E6" w:rsidP="007669DD">
      <w:pPr>
        <w:numPr>
          <w:ilvl w:val="0"/>
          <w:numId w:val="26"/>
        </w:numPr>
        <w:suppressAutoHyphens w:val="0"/>
        <w:spacing w:after="200"/>
        <w:ind w:left="0" w:firstLine="0"/>
        <w:jc w:val="both"/>
        <w:rPr>
          <w:rFonts w:eastAsia="Calibri"/>
          <w:lang w:eastAsia="en-US"/>
        </w:rPr>
      </w:pPr>
      <w:r w:rsidRPr="007669DD">
        <w:rPr>
          <w:rFonts w:eastAsia="Calibri"/>
          <w:lang w:eastAsia="en-US"/>
        </w:rPr>
        <w:t>Осмысление содержания игровой ситуации. Воспитатели совместно с детьми фиксируют новый материал и задают вопросы такого типа: «Чем Вы сегодня занимались? Что узнали нового?»</w:t>
      </w:r>
    </w:p>
    <w:p w:rsidR="00BA40E6" w:rsidRPr="007669DD" w:rsidRDefault="00BA40E6" w:rsidP="007669DD">
      <w:pPr>
        <w:suppressAutoHyphens w:val="0"/>
        <w:jc w:val="both"/>
        <w:rPr>
          <w:rFonts w:eastAsia="Calibri"/>
          <w:lang w:eastAsia="en-US"/>
        </w:rPr>
      </w:pPr>
      <w:r w:rsidRPr="007669DD">
        <w:rPr>
          <w:rFonts w:eastAsia="Calibri"/>
          <w:lang w:eastAsia="en-US"/>
        </w:rPr>
        <w:t>Продолжительность каждой части зависит от того, на какой ступеньки обучения находятся дети (младшая, средняя, старшая, подготовительная группы).</w:t>
      </w:r>
    </w:p>
    <w:p w:rsidR="00BA40E6" w:rsidRPr="007669DD" w:rsidRDefault="00BA40E6" w:rsidP="007669DD">
      <w:pPr>
        <w:suppressAutoHyphens w:val="0"/>
        <w:jc w:val="both"/>
        <w:rPr>
          <w:rFonts w:eastAsia="Calibri"/>
          <w:lang w:eastAsia="en-US"/>
        </w:rPr>
      </w:pPr>
      <w:r w:rsidRPr="007669DD">
        <w:rPr>
          <w:rFonts w:eastAsia="Calibri"/>
          <w:lang w:eastAsia="en-US"/>
        </w:rPr>
        <w:t>Воспитатель изучает интересы и склонности детей, даёт советы, поощряет общение друг с другом, создаёт условия для саморазвития. И в то же время воспитатель включается в социальную ситуацию, стремясь обогатить её содержанием.</w:t>
      </w:r>
    </w:p>
    <w:p w:rsidR="00BA40E6" w:rsidRPr="007669DD" w:rsidRDefault="00BA40E6" w:rsidP="007669DD">
      <w:pPr>
        <w:suppressAutoHyphens w:val="0"/>
        <w:ind w:firstLine="709"/>
        <w:jc w:val="both"/>
        <w:rPr>
          <w:rFonts w:eastAsia="Calibri"/>
          <w:lang w:eastAsia="en-US"/>
        </w:rPr>
      </w:pPr>
    </w:p>
    <w:p w:rsidR="00BA40E6" w:rsidRPr="007669DD" w:rsidRDefault="00BA40E6" w:rsidP="007669DD">
      <w:pPr>
        <w:suppressAutoHyphens w:val="0"/>
        <w:jc w:val="both"/>
        <w:rPr>
          <w:rFonts w:eastAsia="Calibri"/>
          <w:b/>
          <w:i/>
          <w:lang w:eastAsia="en-US"/>
        </w:rPr>
      </w:pPr>
      <w:r w:rsidRPr="007669DD">
        <w:rPr>
          <w:rFonts w:eastAsia="Calibri"/>
          <w:b/>
          <w:i/>
          <w:lang w:eastAsia="en-US"/>
        </w:rPr>
        <w:t>Содействие и сотрудничество детей и взрослых в процессе развития детей и их взаимодействия с людьми, культурой и окружающим миром.</w:t>
      </w:r>
    </w:p>
    <w:p w:rsidR="00BA40E6" w:rsidRPr="007669DD" w:rsidRDefault="00BA40E6" w:rsidP="007669DD">
      <w:pPr>
        <w:suppressAutoHyphens w:val="0"/>
        <w:jc w:val="both"/>
        <w:rPr>
          <w:rFonts w:eastAsia="Calibri"/>
          <w:lang w:eastAsia="en-US"/>
        </w:rPr>
      </w:pPr>
      <w:r w:rsidRPr="007669DD">
        <w:rPr>
          <w:rFonts w:eastAsia="Calibri"/>
          <w:lang w:eastAsia="en-US"/>
        </w:rPr>
        <w:t>В дошкольном возрасте чрезвычайно важно непрерывное накопление ребёнком культурного общения в процессе активного взаимодействия с окружающим миром, другими детьми и взрослыми при решении задач и проблем (познавательных, физических, художественно-эстетических и др.) в соответствии с возрастными и индивидуальными особенностями.</w:t>
      </w:r>
    </w:p>
    <w:p w:rsidR="00BA40E6" w:rsidRPr="007669DD" w:rsidRDefault="00BA40E6" w:rsidP="007669DD">
      <w:pPr>
        <w:suppressAutoHyphens w:val="0"/>
        <w:ind w:firstLine="709"/>
        <w:jc w:val="both"/>
        <w:rPr>
          <w:rFonts w:eastAsia="Calibri"/>
          <w:lang w:eastAsia="en-US"/>
        </w:rPr>
      </w:pPr>
      <w:r w:rsidRPr="007669DD">
        <w:rPr>
          <w:rFonts w:eastAsia="Calibri"/>
          <w:lang w:eastAsia="en-US"/>
        </w:rPr>
        <w:t>Воспитательное взаимодействие старшего поколения семьи с детьми дошкольного возраста становится эффективным в воспитании ребёнка при следующих педагогических условиях:</w:t>
      </w:r>
    </w:p>
    <w:p w:rsidR="00BA40E6" w:rsidRPr="007669DD" w:rsidRDefault="00BA40E6" w:rsidP="007669DD">
      <w:pPr>
        <w:suppressAutoHyphens w:val="0"/>
        <w:ind w:firstLine="709"/>
        <w:jc w:val="both"/>
        <w:rPr>
          <w:rFonts w:eastAsia="Calibri"/>
          <w:lang w:eastAsia="en-US"/>
        </w:rPr>
      </w:pPr>
      <w:r w:rsidRPr="007669DD">
        <w:rPr>
          <w:rFonts w:eastAsia="Calibri"/>
          <w:lang w:eastAsia="en-US"/>
        </w:rPr>
        <w:t xml:space="preserve">- формирования ценностных ориентиров в процессе расширения педагогической компетентности членов </w:t>
      </w:r>
      <w:proofErr w:type="spellStart"/>
      <w:r w:rsidRPr="007669DD">
        <w:rPr>
          <w:rFonts w:eastAsia="Calibri"/>
          <w:lang w:eastAsia="en-US"/>
        </w:rPr>
        <w:t>многопоколенной</w:t>
      </w:r>
      <w:proofErr w:type="spellEnd"/>
      <w:r w:rsidRPr="007669DD">
        <w:rPr>
          <w:rFonts w:eastAsia="Calibri"/>
          <w:lang w:eastAsia="en-US"/>
        </w:rPr>
        <w:t xml:space="preserve"> семьи;</w:t>
      </w:r>
    </w:p>
    <w:p w:rsidR="00BA40E6" w:rsidRPr="007669DD" w:rsidRDefault="00BA40E6" w:rsidP="007669DD">
      <w:pPr>
        <w:suppressAutoHyphens w:val="0"/>
        <w:ind w:firstLine="709"/>
        <w:jc w:val="both"/>
        <w:rPr>
          <w:rFonts w:eastAsia="Calibri"/>
          <w:lang w:eastAsia="en-US"/>
        </w:rPr>
      </w:pPr>
      <w:r w:rsidRPr="007669DD">
        <w:rPr>
          <w:rFonts w:eastAsia="Calibri"/>
          <w:lang w:eastAsia="en-US"/>
        </w:rPr>
        <w:t>- определение и согласование с родителями и старшим поколением семьи функций, направленных на воспитание ребёнка;</w:t>
      </w:r>
    </w:p>
    <w:p w:rsidR="00BA40E6" w:rsidRPr="007669DD" w:rsidRDefault="00BA40E6" w:rsidP="007669DD">
      <w:pPr>
        <w:suppressAutoHyphens w:val="0"/>
        <w:ind w:firstLine="709"/>
        <w:jc w:val="both"/>
        <w:rPr>
          <w:rFonts w:eastAsia="Calibri"/>
          <w:lang w:eastAsia="en-US"/>
        </w:rPr>
      </w:pPr>
      <w:r w:rsidRPr="007669DD">
        <w:rPr>
          <w:rFonts w:eastAsia="Calibri"/>
          <w:lang w:eastAsia="en-US"/>
        </w:rPr>
        <w:t>- обогащение эмоционального опыта детей в общении с представителями старшего поколения семьи.</w:t>
      </w:r>
    </w:p>
    <w:p w:rsidR="00BA40E6" w:rsidRPr="007669DD" w:rsidRDefault="00BA40E6" w:rsidP="007669DD">
      <w:pPr>
        <w:suppressAutoHyphens w:val="0"/>
        <w:ind w:firstLine="709"/>
        <w:jc w:val="both"/>
        <w:rPr>
          <w:rFonts w:eastAsia="Calibri"/>
          <w:lang w:eastAsia="en-US"/>
        </w:rPr>
      </w:pPr>
      <w:r w:rsidRPr="007669DD">
        <w:rPr>
          <w:rFonts w:eastAsia="Calibri"/>
          <w:lang w:eastAsia="en-US"/>
        </w:rPr>
        <w:lastRenderedPageBreak/>
        <w:t xml:space="preserve">При создании вышеперечисленных педагогических условий эффективное взаимодействие всех участников педагогического процесса </w:t>
      </w:r>
      <w:r w:rsidR="003814A7" w:rsidRPr="007669DD">
        <w:rPr>
          <w:rFonts w:eastAsia="Calibri"/>
          <w:lang w:eastAsia="en-US"/>
        </w:rPr>
        <w:t>требует многообразия</w:t>
      </w:r>
      <w:r w:rsidRPr="007669DD">
        <w:rPr>
          <w:rFonts w:eastAsia="Calibri"/>
          <w:lang w:eastAsia="en-US"/>
        </w:rPr>
        <w:t xml:space="preserve"> и вариативности содержания и форм работы, используемых в ДОУ и семье.</w:t>
      </w:r>
    </w:p>
    <w:p w:rsidR="00BA40E6" w:rsidRPr="007669DD" w:rsidRDefault="00BA40E6" w:rsidP="007669DD">
      <w:pPr>
        <w:suppressAutoHyphens w:val="0"/>
        <w:ind w:firstLine="709"/>
        <w:jc w:val="both"/>
        <w:rPr>
          <w:rFonts w:eastAsia="Calibri"/>
          <w:lang w:eastAsia="en-US"/>
        </w:rPr>
      </w:pPr>
      <w:r w:rsidRPr="007669DD">
        <w:rPr>
          <w:rFonts w:eastAsia="Calibri"/>
          <w:lang w:eastAsia="en-US"/>
        </w:rPr>
        <w:t>Модель взаимодействия старшего поколения семьи включает три компонента:</w:t>
      </w:r>
    </w:p>
    <w:p w:rsidR="00BA40E6" w:rsidRPr="007669DD" w:rsidRDefault="00BA40E6" w:rsidP="007669DD">
      <w:pPr>
        <w:suppressAutoHyphens w:val="0"/>
        <w:ind w:firstLine="709"/>
        <w:jc w:val="both"/>
        <w:rPr>
          <w:rFonts w:eastAsia="Calibri"/>
          <w:lang w:eastAsia="en-US"/>
        </w:rPr>
      </w:pPr>
      <w:r w:rsidRPr="007669DD">
        <w:rPr>
          <w:rFonts w:eastAsia="Calibri"/>
          <w:lang w:eastAsia="en-US"/>
        </w:rPr>
        <w:t xml:space="preserve">- когнитивный компонент представляет собой систему понятий, правил, норм, оценок, ценностных ориентиров, образующих представления о гармоничных </w:t>
      </w:r>
      <w:proofErr w:type="spellStart"/>
      <w:r w:rsidRPr="007669DD">
        <w:rPr>
          <w:rFonts w:eastAsia="Calibri"/>
          <w:lang w:eastAsia="en-US"/>
        </w:rPr>
        <w:t>межпоколенных</w:t>
      </w:r>
      <w:proofErr w:type="spellEnd"/>
      <w:r w:rsidRPr="007669DD">
        <w:rPr>
          <w:rFonts w:eastAsia="Calibri"/>
          <w:lang w:eastAsia="en-US"/>
        </w:rPr>
        <w:t xml:space="preserve"> отношениях в семье и этически скоординированном воздействии на ребёнка;</w:t>
      </w:r>
    </w:p>
    <w:p w:rsidR="00BA40E6" w:rsidRPr="007669DD" w:rsidRDefault="00BA40E6" w:rsidP="007669DD">
      <w:pPr>
        <w:suppressAutoHyphens w:val="0"/>
        <w:ind w:firstLine="709"/>
        <w:jc w:val="both"/>
        <w:rPr>
          <w:rFonts w:eastAsia="Calibri"/>
          <w:lang w:eastAsia="en-US"/>
        </w:rPr>
      </w:pPr>
      <w:r w:rsidRPr="007669DD">
        <w:rPr>
          <w:rFonts w:eastAsia="Calibri"/>
          <w:lang w:eastAsia="en-US"/>
        </w:rPr>
        <w:t>- эмоционально-мотивационный компонент представляет собой систему мотивов и чувств, определяющих позитивное отношение старшего поколения к ребёнку, его потребностям и интересам;</w:t>
      </w:r>
    </w:p>
    <w:p w:rsidR="00BA40E6" w:rsidRPr="007669DD" w:rsidRDefault="00BA40E6" w:rsidP="007669DD">
      <w:pPr>
        <w:suppressAutoHyphens w:val="0"/>
        <w:ind w:firstLine="709"/>
        <w:jc w:val="both"/>
        <w:rPr>
          <w:rFonts w:eastAsia="Calibri"/>
          <w:lang w:eastAsia="en-US"/>
        </w:rPr>
      </w:pPr>
      <w:r w:rsidRPr="007669DD">
        <w:rPr>
          <w:rFonts w:eastAsia="Calibri"/>
          <w:lang w:eastAsia="en-US"/>
        </w:rPr>
        <w:t xml:space="preserve">- </w:t>
      </w:r>
      <w:proofErr w:type="spellStart"/>
      <w:r w:rsidRPr="007669DD">
        <w:rPr>
          <w:rFonts w:eastAsia="Calibri"/>
          <w:lang w:eastAsia="en-US"/>
        </w:rPr>
        <w:t>деятельностный</w:t>
      </w:r>
      <w:proofErr w:type="spellEnd"/>
      <w:r w:rsidRPr="007669DD">
        <w:rPr>
          <w:rFonts w:eastAsia="Calibri"/>
          <w:lang w:eastAsia="en-US"/>
        </w:rPr>
        <w:t xml:space="preserve"> компонент представляет собой совокупность способов, методов и приёмов организации жизни и воспитания ребёнка.</w:t>
      </w:r>
    </w:p>
    <w:p w:rsidR="003814A7" w:rsidRPr="007669DD" w:rsidRDefault="00BA40E6" w:rsidP="007669DD">
      <w:pPr>
        <w:suppressAutoHyphens w:val="0"/>
        <w:ind w:firstLine="709"/>
        <w:jc w:val="both"/>
        <w:rPr>
          <w:rFonts w:eastAsia="Calibri"/>
          <w:lang w:eastAsia="en-US"/>
        </w:rPr>
      </w:pPr>
      <w:r w:rsidRPr="007669DD">
        <w:rPr>
          <w:rFonts w:eastAsia="Calibri"/>
          <w:lang w:eastAsia="en-US"/>
        </w:rPr>
        <w:t>Важно изменить родительскую воспитательную позицию таким образом, чтобы родители понимали ценность воспитания в детях качеств, способствующих гармонизации отношений со старшим поколением семьи; пробуждать интерес детей к знаниям и жизненному опыту бабушек и дедушек, формируя доброе и уважительное отношение к старшему поколению; вовлечь бабушек и дедушек в воспитательный процесс не только в семье, но и в детском саду путём участия их в различных мероприятиях, специально посвящённых формированию уважения к старшему поколению, проводимых на базе дошкольной образовательной организации (далее – ДОО).</w:t>
      </w:r>
    </w:p>
    <w:p w:rsidR="00E710C3" w:rsidRPr="007669DD" w:rsidRDefault="00E710C3" w:rsidP="007669DD">
      <w:pPr>
        <w:suppressAutoHyphens w:val="0"/>
        <w:ind w:firstLine="709"/>
        <w:jc w:val="both"/>
        <w:rPr>
          <w:rFonts w:eastAsia="Calibri"/>
          <w:lang w:eastAsia="en-US"/>
        </w:rPr>
      </w:pPr>
    </w:p>
    <w:p w:rsidR="00E710C3" w:rsidRPr="007669DD" w:rsidRDefault="00E710C3" w:rsidP="007669DD">
      <w:pPr>
        <w:suppressAutoHyphens w:val="0"/>
        <w:ind w:firstLine="709"/>
        <w:jc w:val="both"/>
        <w:rPr>
          <w:rFonts w:eastAsia="Calibri"/>
          <w:lang w:eastAsia="en-US"/>
        </w:rPr>
      </w:pPr>
    </w:p>
    <w:p w:rsidR="00E710C3" w:rsidRPr="007669DD" w:rsidRDefault="00E710C3" w:rsidP="007669DD">
      <w:pPr>
        <w:suppressAutoHyphens w:val="0"/>
        <w:ind w:firstLine="709"/>
        <w:jc w:val="both"/>
        <w:rPr>
          <w:rFonts w:eastAsia="Calibri"/>
          <w:lang w:eastAsia="en-US"/>
        </w:rPr>
      </w:pPr>
    </w:p>
    <w:p w:rsidR="00E710C3" w:rsidRPr="007669DD" w:rsidRDefault="00E710C3" w:rsidP="007669DD">
      <w:pPr>
        <w:suppressAutoHyphens w:val="0"/>
        <w:ind w:firstLine="709"/>
        <w:jc w:val="both"/>
        <w:rPr>
          <w:rFonts w:eastAsia="Calibri"/>
          <w:lang w:eastAsia="en-US"/>
        </w:rPr>
      </w:pPr>
    </w:p>
    <w:p w:rsidR="00E710C3" w:rsidRPr="007669DD" w:rsidRDefault="00E710C3" w:rsidP="007669DD">
      <w:pPr>
        <w:suppressAutoHyphens w:val="0"/>
        <w:ind w:firstLine="709"/>
        <w:jc w:val="both"/>
        <w:rPr>
          <w:rFonts w:eastAsia="Calibri"/>
          <w:lang w:eastAsia="en-US"/>
        </w:rPr>
      </w:pPr>
    </w:p>
    <w:p w:rsidR="00E710C3" w:rsidRPr="007669DD" w:rsidRDefault="00E710C3" w:rsidP="007669DD">
      <w:pPr>
        <w:suppressAutoHyphens w:val="0"/>
        <w:ind w:firstLine="709"/>
        <w:jc w:val="both"/>
        <w:rPr>
          <w:rFonts w:eastAsia="Calibri"/>
          <w:lang w:eastAsia="en-US"/>
        </w:rPr>
      </w:pPr>
    </w:p>
    <w:p w:rsidR="00E710C3" w:rsidRPr="007669DD" w:rsidRDefault="00E710C3" w:rsidP="007669DD">
      <w:pPr>
        <w:suppressAutoHyphens w:val="0"/>
        <w:ind w:firstLine="709"/>
        <w:jc w:val="both"/>
        <w:rPr>
          <w:rFonts w:eastAsia="Calibri"/>
          <w:lang w:eastAsia="en-US"/>
        </w:rPr>
      </w:pPr>
    </w:p>
    <w:p w:rsidR="00E710C3" w:rsidRPr="007669DD" w:rsidRDefault="00E710C3" w:rsidP="007669DD">
      <w:pPr>
        <w:suppressAutoHyphens w:val="0"/>
        <w:ind w:firstLine="709"/>
        <w:jc w:val="both"/>
        <w:rPr>
          <w:rFonts w:eastAsia="Calibri"/>
          <w:lang w:eastAsia="en-US"/>
        </w:rPr>
      </w:pPr>
    </w:p>
    <w:p w:rsidR="00E710C3" w:rsidRDefault="00E710C3" w:rsidP="007669DD">
      <w:pPr>
        <w:suppressAutoHyphens w:val="0"/>
        <w:ind w:firstLine="709"/>
        <w:jc w:val="both"/>
        <w:rPr>
          <w:rFonts w:eastAsia="Calibri"/>
          <w:lang w:eastAsia="en-US"/>
        </w:rPr>
      </w:pPr>
    </w:p>
    <w:p w:rsidR="005E5F26" w:rsidRDefault="005E5F26" w:rsidP="007669DD">
      <w:pPr>
        <w:suppressAutoHyphens w:val="0"/>
        <w:ind w:firstLine="709"/>
        <w:jc w:val="both"/>
        <w:rPr>
          <w:rFonts w:eastAsia="Calibri"/>
          <w:lang w:eastAsia="en-US"/>
        </w:rPr>
      </w:pPr>
    </w:p>
    <w:p w:rsidR="005E5F26" w:rsidRDefault="005E5F26" w:rsidP="007669DD">
      <w:pPr>
        <w:suppressAutoHyphens w:val="0"/>
        <w:ind w:firstLine="709"/>
        <w:jc w:val="both"/>
        <w:rPr>
          <w:rFonts w:eastAsia="Calibri"/>
          <w:lang w:eastAsia="en-US"/>
        </w:rPr>
      </w:pPr>
    </w:p>
    <w:p w:rsidR="005E5F26" w:rsidRDefault="005E5F26" w:rsidP="007669DD">
      <w:pPr>
        <w:suppressAutoHyphens w:val="0"/>
        <w:ind w:firstLine="709"/>
        <w:jc w:val="both"/>
        <w:rPr>
          <w:rFonts w:eastAsia="Calibri"/>
          <w:lang w:eastAsia="en-US"/>
        </w:rPr>
      </w:pPr>
    </w:p>
    <w:p w:rsidR="005E5F26" w:rsidRDefault="005E5F26" w:rsidP="007669DD">
      <w:pPr>
        <w:suppressAutoHyphens w:val="0"/>
        <w:ind w:firstLine="709"/>
        <w:jc w:val="both"/>
        <w:rPr>
          <w:rFonts w:eastAsia="Calibri"/>
          <w:lang w:eastAsia="en-US"/>
        </w:rPr>
      </w:pPr>
    </w:p>
    <w:p w:rsidR="005E5F26" w:rsidRDefault="005E5F26" w:rsidP="007669DD">
      <w:pPr>
        <w:suppressAutoHyphens w:val="0"/>
        <w:ind w:firstLine="709"/>
        <w:jc w:val="both"/>
        <w:rPr>
          <w:rFonts w:eastAsia="Calibri"/>
          <w:lang w:eastAsia="en-US"/>
        </w:rPr>
      </w:pPr>
    </w:p>
    <w:p w:rsidR="005E5F26" w:rsidRDefault="005E5F26" w:rsidP="007669DD">
      <w:pPr>
        <w:suppressAutoHyphens w:val="0"/>
        <w:ind w:firstLine="709"/>
        <w:jc w:val="both"/>
        <w:rPr>
          <w:rFonts w:eastAsia="Calibri"/>
          <w:lang w:eastAsia="en-US"/>
        </w:rPr>
      </w:pPr>
    </w:p>
    <w:p w:rsidR="005E5F26" w:rsidRDefault="005E5F26" w:rsidP="007669DD">
      <w:pPr>
        <w:suppressAutoHyphens w:val="0"/>
        <w:ind w:firstLine="709"/>
        <w:jc w:val="both"/>
        <w:rPr>
          <w:rFonts w:eastAsia="Calibri"/>
          <w:lang w:eastAsia="en-US"/>
        </w:rPr>
      </w:pPr>
    </w:p>
    <w:p w:rsidR="005E5F26" w:rsidRDefault="005E5F26" w:rsidP="007669DD">
      <w:pPr>
        <w:suppressAutoHyphens w:val="0"/>
        <w:ind w:firstLine="709"/>
        <w:jc w:val="both"/>
        <w:rPr>
          <w:rFonts w:eastAsia="Calibri"/>
          <w:lang w:eastAsia="en-US"/>
        </w:rPr>
      </w:pPr>
    </w:p>
    <w:p w:rsidR="005E5F26" w:rsidRDefault="005E5F26" w:rsidP="007669DD">
      <w:pPr>
        <w:suppressAutoHyphens w:val="0"/>
        <w:ind w:firstLine="709"/>
        <w:jc w:val="both"/>
        <w:rPr>
          <w:rFonts w:eastAsia="Calibri"/>
          <w:lang w:eastAsia="en-US"/>
        </w:rPr>
      </w:pPr>
    </w:p>
    <w:p w:rsidR="005E5F26" w:rsidRDefault="005E5F26" w:rsidP="007669DD">
      <w:pPr>
        <w:suppressAutoHyphens w:val="0"/>
        <w:ind w:firstLine="709"/>
        <w:jc w:val="both"/>
        <w:rPr>
          <w:rFonts w:eastAsia="Calibri"/>
          <w:lang w:eastAsia="en-US"/>
        </w:rPr>
      </w:pPr>
    </w:p>
    <w:p w:rsidR="005E5F26" w:rsidRDefault="005E5F26" w:rsidP="007669DD">
      <w:pPr>
        <w:suppressAutoHyphens w:val="0"/>
        <w:ind w:firstLine="709"/>
        <w:jc w:val="both"/>
        <w:rPr>
          <w:rFonts w:eastAsia="Calibri"/>
          <w:lang w:eastAsia="en-US"/>
        </w:rPr>
      </w:pPr>
    </w:p>
    <w:p w:rsidR="005E5F26" w:rsidRDefault="005E5F26" w:rsidP="007669DD">
      <w:pPr>
        <w:suppressAutoHyphens w:val="0"/>
        <w:ind w:firstLine="709"/>
        <w:jc w:val="both"/>
        <w:rPr>
          <w:rFonts w:eastAsia="Calibri"/>
          <w:lang w:eastAsia="en-US"/>
        </w:rPr>
      </w:pPr>
    </w:p>
    <w:p w:rsidR="005E5F26" w:rsidRDefault="005E5F26" w:rsidP="007669DD">
      <w:pPr>
        <w:suppressAutoHyphens w:val="0"/>
        <w:ind w:firstLine="709"/>
        <w:jc w:val="both"/>
        <w:rPr>
          <w:rFonts w:eastAsia="Calibri"/>
          <w:lang w:eastAsia="en-US"/>
        </w:rPr>
      </w:pPr>
    </w:p>
    <w:p w:rsidR="005E5F26" w:rsidRDefault="005E5F26" w:rsidP="007669DD">
      <w:pPr>
        <w:suppressAutoHyphens w:val="0"/>
        <w:ind w:firstLine="709"/>
        <w:jc w:val="both"/>
        <w:rPr>
          <w:rFonts w:eastAsia="Calibri"/>
          <w:lang w:eastAsia="en-US"/>
        </w:rPr>
      </w:pPr>
    </w:p>
    <w:p w:rsidR="005F17E4" w:rsidRDefault="005F17E4" w:rsidP="007669DD">
      <w:pPr>
        <w:suppressAutoHyphens w:val="0"/>
        <w:ind w:firstLine="709"/>
        <w:jc w:val="both"/>
        <w:rPr>
          <w:rFonts w:eastAsia="Calibri"/>
          <w:lang w:eastAsia="en-US"/>
        </w:rPr>
      </w:pPr>
    </w:p>
    <w:p w:rsidR="005F17E4" w:rsidRDefault="005F17E4" w:rsidP="007669DD">
      <w:pPr>
        <w:suppressAutoHyphens w:val="0"/>
        <w:ind w:firstLine="709"/>
        <w:jc w:val="both"/>
        <w:rPr>
          <w:rFonts w:eastAsia="Calibri"/>
          <w:lang w:eastAsia="en-US"/>
        </w:rPr>
      </w:pPr>
    </w:p>
    <w:p w:rsidR="005F17E4" w:rsidRDefault="005F17E4" w:rsidP="007669DD">
      <w:pPr>
        <w:suppressAutoHyphens w:val="0"/>
        <w:ind w:firstLine="709"/>
        <w:jc w:val="both"/>
        <w:rPr>
          <w:rFonts w:eastAsia="Calibri"/>
          <w:lang w:eastAsia="en-US"/>
        </w:rPr>
      </w:pPr>
    </w:p>
    <w:p w:rsidR="005F17E4" w:rsidRDefault="005F17E4" w:rsidP="007669DD">
      <w:pPr>
        <w:suppressAutoHyphens w:val="0"/>
        <w:ind w:firstLine="709"/>
        <w:jc w:val="both"/>
        <w:rPr>
          <w:rFonts w:eastAsia="Calibri"/>
          <w:lang w:eastAsia="en-US"/>
        </w:rPr>
      </w:pPr>
    </w:p>
    <w:p w:rsidR="005F17E4" w:rsidRDefault="005F17E4" w:rsidP="007669DD">
      <w:pPr>
        <w:suppressAutoHyphens w:val="0"/>
        <w:ind w:firstLine="709"/>
        <w:jc w:val="both"/>
        <w:rPr>
          <w:rFonts w:eastAsia="Calibri"/>
          <w:lang w:eastAsia="en-US"/>
        </w:rPr>
      </w:pPr>
    </w:p>
    <w:p w:rsidR="005F17E4" w:rsidRDefault="005F17E4" w:rsidP="007669DD">
      <w:pPr>
        <w:suppressAutoHyphens w:val="0"/>
        <w:ind w:firstLine="709"/>
        <w:jc w:val="both"/>
        <w:rPr>
          <w:rFonts w:eastAsia="Calibri"/>
          <w:lang w:eastAsia="en-US"/>
        </w:rPr>
      </w:pPr>
    </w:p>
    <w:p w:rsidR="005F17E4" w:rsidRDefault="005F17E4" w:rsidP="007669DD">
      <w:pPr>
        <w:suppressAutoHyphens w:val="0"/>
        <w:ind w:firstLine="709"/>
        <w:jc w:val="both"/>
        <w:rPr>
          <w:rFonts w:eastAsia="Calibri"/>
          <w:lang w:eastAsia="en-US"/>
        </w:rPr>
      </w:pPr>
    </w:p>
    <w:p w:rsidR="005E5F26" w:rsidRDefault="005E5F26" w:rsidP="007669DD">
      <w:pPr>
        <w:suppressAutoHyphens w:val="0"/>
        <w:ind w:firstLine="709"/>
        <w:jc w:val="both"/>
        <w:rPr>
          <w:rFonts w:eastAsia="Calibri"/>
          <w:lang w:eastAsia="en-US"/>
        </w:rPr>
      </w:pPr>
    </w:p>
    <w:p w:rsidR="005F17E4" w:rsidRDefault="005F17E4" w:rsidP="007669DD">
      <w:pPr>
        <w:suppressAutoHyphens w:val="0"/>
        <w:ind w:firstLine="709"/>
        <w:jc w:val="both"/>
        <w:rPr>
          <w:rFonts w:eastAsia="Calibri"/>
          <w:lang w:eastAsia="en-US"/>
        </w:rPr>
      </w:pPr>
    </w:p>
    <w:p w:rsidR="005F17E4" w:rsidRPr="007669DD" w:rsidRDefault="005F17E4" w:rsidP="007669DD">
      <w:pPr>
        <w:suppressAutoHyphens w:val="0"/>
        <w:ind w:firstLine="709"/>
        <w:jc w:val="both"/>
        <w:rPr>
          <w:rFonts w:eastAsia="Calibri"/>
          <w:lang w:eastAsia="en-US"/>
        </w:rPr>
      </w:pPr>
    </w:p>
    <w:p w:rsidR="00FD390B" w:rsidRPr="007669DD" w:rsidRDefault="00FD390B" w:rsidP="007669DD">
      <w:pPr>
        <w:pStyle w:val="aa"/>
        <w:numPr>
          <w:ilvl w:val="0"/>
          <w:numId w:val="28"/>
        </w:numPr>
        <w:spacing w:after="0" w:line="240" w:lineRule="auto"/>
        <w:jc w:val="both"/>
        <w:rPr>
          <w:rFonts w:ascii="Times New Roman" w:eastAsia="Calibri" w:hAnsi="Times New Roman"/>
          <w:b/>
          <w:sz w:val="24"/>
          <w:szCs w:val="24"/>
          <w:lang w:eastAsia="en-US"/>
        </w:rPr>
      </w:pPr>
      <w:r w:rsidRPr="007669DD">
        <w:rPr>
          <w:rFonts w:ascii="Times New Roman" w:eastAsia="Calibri" w:hAnsi="Times New Roman"/>
          <w:b/>
          <w:sz w:val="24"/>
          <w:szCs w:val="24"/>
          <w:lang w:eastAsia="en-US"/>
        </w:rPr>
        <w:lastRenderedPageBreak/>
        <w:t>ПЛАНИРУЕМЫЕ РЕЗУЛЬТАТЫ ОСВОЕНИЯ ДЕТЬМИ</w:t>
      </w:r>
    </w:p>
    <w:p w:rsidR="00C67C5A" w:rsidRPr="007669DD" w:rsidRDefault="00FD390B" w:rsidP="007669DD">
      <w:pPr>
        <w:pStyle w:val="aa"/>
        <w:spacing w:after="0" w:line="240" w:lineRule="auto"/>
        <w:ind w:left="360"/>
        <w:jc w:val="both"/>
        <w:rPr>
          <w:rFonts w:ascii="Times New Roman" w:eastAsia="Calibri" w:hAnsi="Times New Roman"/>
          <w:b/>
          <w:sz w:val="24"/>
          <w:szCs w:val="24"/>
          <w:lang w:eastAsia="en-US"/>
        </w:rPr>
      </w:pPr>
      <w:r w:rsidRPr="007669DD">
        <w:rPr>
          <w:rFonts w:ascii="Times New Roman" w:eastAsia="Calibri" w:hAnsi="Times New Roman"/>
          <w:b/>
          <w:sz w:val="24"/>
          <w:szCs w:val="24"/>
          <w:lang w:eastAsia="en-US"/>
        </w:rPr>
        <w:t>ОБЩЕОБРАЗОВАТЕЛЬНОЙ ПРОГРАММЫ ДОШКОЛЬНОГО ОБРАЗОВАНИЯ</w:t>
      </w:r>
    </w:p>
    <w:p w:rsidR="00F2793D" w:rsidRPr="007669DD" w:rsidRDefault="00F2793D" w:rsidP="007669DD">
      <w:pPr>
        <w:jc w:val="both"/>
        <w:rPr>
          <w:rFonts w:eastAsia="Calibri"/>
          <w:b/>
          <w:lang w:eastAsia="en-US"/>
        </w:rPr>
      </w:pPr>
      <w:r w:rsidRPr="007669DD">
        <w:rPr>
          <w:rFonts w:eastAsia="Calibri"/>
          <w:b/>
          <w:lang w:eastAsia="en-US"/>
        </w:rPr>
        <w:t>2.1 Целевые ориентиры.</w:t>
      </w:r>
    </w:p>
    <w:p w:rsidR="00B02E08" w:rsidRPr="007669DD" w:rsidRDefault="00C67C5A" w:rsidP="007669DD">
      <w:pPr>
        <w:pStyle w:val="aa"/>
        <w:tabs>
          <w:tab w:val="left" w:pos="0"/>
        </w:tabs>
        <w:spacing w:line="240" w:lineRule="auto"/>
        <w:ind w:left="0" w:hanging="426"/>
        <w:jc w:val="both"/>
        <w:rPr>
          <w:rFonts w:ascii="Times New Roman" w:hAnsi="Times New Roman"/>
          <w:sz w:val="24"/>
          <w:szCs w:val="24"/>
        </w:rPr>
      </w:pPr>
      <w:r w:rsidRPr="007669DD">
        <w:rPr>
          <w:rFonts w:ascii="Times New Roman" w:hAnsi="Times New Roman"/>
          <w:sz w:val="24"/>
          <w:szCs w:val="24"/>
          <w:lang w:eastAsia="ar-SA"/>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w:t>
      </w:r>
      <w:proofErr w:type="gramStart"/>
      <w:r w:rsidRPr="007669DD">
        <w:rPr>
          <w:rFonts w:ascii="Times New Roman" w:hAnsi="Times New Roman"/>
          <w:sz w:val="24"/>
          <w:szCs w:val="24"/>
          <w:lang w:eastAsia="ar-SA"/>
        </w:rPr>
        <w:t>ДО</w:t>
      </w:r>
      <w:proofErr w:type="gramEnd"/>
      <w:r w:rsidRPr="007669DD">
        <w:rPr>
          <w:rFonts w:ascii="Times New Roman" w:hAnsi="Times New Roman"/>
          <w:sz w:val="24"/>
          <w:szCs w:val="24"/>
          <w:lang w:eastAsia="ar-SA"/>
        </w:rPr>
        <w:t xml:space="preserve">, следует рассматривать как </w:t>
      </w:r>
      <w:proofErr w:type="gramStart"/>
      <w:r w:rsidRPr="007669DD">
        <w:rPr>
          <w:rFonts w:ascii="Times New Roman" w:hAnsi="Times New Roman"/>
          <w:sz w:val="24"/>
          <w:szCs w:val="24"/>
          <w:lang w:eastAsia="ar-SA"/>
        </w:rPr>
        <w:t>социально-нормативные</w:t>
      </w:r>
      <w:proofErr w:type="gramEnd"/>
      <w:r w:rsidRPr="007669DD">
        <w:rPr>
          <w:rFonts w:ascii="Times New Roman" w:hAnsi="Times New Roman"/>
          <w:sz w:val="24"/>
          <w:szCs w:val="24"/>
          <w:lang w:eastAsia="ar-SA"/>
        </w:rPr>
        <w:t xml:space="preserve">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Целевые ориентиры, обозначенные в ФГОС </w:t>
      </w:r>
      <w:proofErr w:type="gramStart"/>
      <w:r w:rsidRPr="007669DD">
        <w:rPr>
          <w:rFonts w:ascii="Times New Roman" w:hAnsi="Times New Roman"/>
          <w:sz w:val="24"/>
          <w:szCs w:val="24"/>
          <w:lang w:eastAsia="ar-SA"/>
        </w:rPr>
        <w:t>ДО</w:t>
      </w:r>
      <w:proofErr w:type="gramEnd"/>
      <w:r w:rsidRPr="007669DD">
        <w:rPr>
          <w:rFonts w:ascii="Times New Roman" w:hAnsi="Times New Roman"/>
          <w:sz w:val="24"/>
          <w:szCs w:val="24"/>
          <w:lang w:eastAsia="ar-SA"/>
        </w:rPr>
        <w:t xml:space="preserve">, </w:t>
      </w:r>
      <w:proofErr w:type="gramStart"/>
      <w:r w:rsidRPr="007669DD">
        <w:rPr>
          <w:rFonts w:ascii="Times New Roman" w:hAnsi="Times New Roman"/>
          <w:sz w:val="24"/>
          <w:szCs w:val="24"/>
          <w:lang w:eastAsia="ar-SA"/>
        </w:rPr>
        <w:t>являются</w:t>
      </w:r>
      <w:proofErr w:type="gramEnd"/>
      <w:r w:rsidRPr="007669DD">
        <w:rPr>
          <w:rFonts w:ascii="Times New Roman" w:hAnsi="Times New Roman"/>
          <w:sz w:val="24"/>
          <w:szCs w:val="24"/>
          <w:lang w:eastAsia="ar-SA"/>
        </w:rPr>
        <w:t xml:space="preserve">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 Таким образом, целевые ориентиры программы базируются на ФГОС ДО и целях и задачах, обозначенных в пояснительной записке к программе и в той части, которая совпадает со Стандартам</w:t>
      </w:r>
      <w:r w:rsidR="00FB0DE5" w:rsidRPr="007669DD">
        <w:rPr>
          <w:rFonts w:ascii="Times New Roman" w:hAnsi="Times New Roman"/>
          <w:sz w:val="24"/>
          <w:szCs w:val="24"/>
          <w:lang w:eastAsia="ar-SA"/>
        </w:rPr>
        <w:t xml:space="preserve">и, даются по тексту ФГОС </w:t>
      </w:r>
      <w:proofErr w:type="gramStart"/>
      <w:r w:rsidR="00FB0DE5" w:rsidRPr="007669DD">
        <w:rPr>
          <w:rFonts w:ascii="Times New Roman" w:hAnsi="Times New Roman"/>
          <w:sz w:val="24"/>
          <w:szCs w:val="24"/>
          <w:lang w:eastAsia="ar-SA"/>
        </w:rPr>
        <w:t>ДО</w:t>
      </w:r>
      <w:proofErr w:type="gramEnd"/>
      <w:r w:rsidR="00FB0DE5" w:rsidRPr="007669DD">
        <w:rPr>
          <w:rFonts w:ascii="Times New Roman" w:hAnsi="Times New Roman"/>
          <w:sz w:val="24"/>
          <w:szCs w:val="24"/>
          <w:lang w:eastAsia="ar-SA"/>
        </w:rPr>
        <w:t xml:space="preserve">. В </w:t>
      </w:r>
      <w:proofErr w:type="spellStart"/>
      <w:r w:rsidR="00FB0DE5" w:rsidRPr="007669DD">
        <w:rPr>
          <w:rFonts w:ascii="Times New Roman" w:hAnsi="Times New Roman"/>
          <w:sz w:val="24"/>
          <w:szCs w:val="24"/>
          <w:lang w:eastAsia="ar-SA"/>
        </w:rPr>
        <w:t>П</w:t>
      </w:r>
      <w:r w:rsidRPr="007669DD">
        <w:rPr>
          <w:rFonts w:ascii="Times New Roman" w:hAnsi="Times New Roman"/>
          <w:sz w:val="24"/>
          <w:szCs w:val="24"/>
          <w:lang w:eastAsia="ar-SA"/>
        </w:rPr>
        <w:t>рограмметак</w:t>
      </w:r>
      <w:proofErr w:type="spellEnd"/>
      <w:r w:rsidRPr="007669DD">
        <w:rPr>
          <w:rFonts w:ascii="Times New Roman" w:hAnsi="Times New Roman"/>
          <w:sz w:val="24"/>
          <w:szCs w:val="24"/>
          <w:lang w:eastAsia="ar-SA"/>
        </w:rPr>
        <w:t xml:space="preserve"> же</w:t>
      </w:r>
      <w:r w:rsidR="00FB0DE5" w:rsidRPr="007669DD">
        <w:rPr>
          <w:rFonts w:ascii="Times New Roman" w:hAnsi="Times New Roman"/>
          <w:sz w:val="24"/>
          <w:szCs w:val="24"/>
          <w:lang w:eastAsia="ar-SA"/>
        </w:rPr>
        <w:t>,</w:t>
      </w:r>
      <w:r w:rsidRPr="007669DD">
        <w:rPr>
          <w:rFonts w:ascii="Times New Roman" w:hAnsi="Times New Roman"/>
          <w:sz w:val="24"/>
          <w:szCs w:val="24"/>
          <w:lang w:eastAsia="ar-SA"/>
        </w:rPr>
        <w:t xml:space="preserve">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w:t>
      </w:r>
    </w:p>
    <w:p w:rsidR="00B02E08" w:rsidRPr="007669DD" w:rsidRDefault="00C67C5A" w:rsidP="007669DD">
      <w:pPr>
        <w:pStyle w:val="aa"/>
        <w:tabs>
          <w:tab w:val="left" w:pos="0"/>
        </w:tabs>
        <w:spacing w:line="240" w:lineRule="auto"/>
        <w:ind w:left="0" w:hanging="426"/>
        <w:jc w:val="both"/>
        <w:rPr>
          <w:rFonts w:ascii="Times New Roman" w:hAnsi="Times New Roman"/>
          <w:b/>
          <w:i/>
          <w:sz w:val="24"/>
          <w:szCs w:val="24"/>
          <w:lang w:eastAsia="ar-SA"/>
        </w:rPr>
      </w:pPr>
      <w:r w:rsidRPr="007669DD">
        <w:rPr>
          <w:rFonts w:ascii="Times New Roman" w:hAnsi="Times New Roman"/>
          <w:b/>
          <w:i/>
          <w:sz w:val="24"/>
          <w:szCs w:val="24"/>
          <w:lang w:eastAsia="ar-SA"/>
        </w:rPr>
        <w:t xml:space="preserve">Целевые ориентиры образования </w:t>
      </w:r>
      <w:r w:rsidR="003814A7" w:rsidRPr="007669DD">
        <w:rPr>
          <w:rFonts w:ascii="Times New Roman" w:hAnsi="Times New Roman"/>
          <w:b/>
          <w:i/>
          <w:sz w:val="24"/>
          <w:szCs w:val="24"/>
          <w:lang w:eastAsia="ar-SA"/>
        </w:rPr>
        <w:t>в раннем</w:t>
      </w:r>
      <w:r w:rsidRPr="007669DD">
        <w:rPr>
          <w:rFonts w:ascii="Times New Roman" w:hAnsi="Times New Roman"/>
          <w:b/>
          <w:i/>
          <w:sz w:val="24"/>
          <w:szCs w:val="24"/>
          <w:lang w:eastAsia="ar-SA"/>
        </w:rPr>
        <w:t xml:space="preserve"> возрасте </w:t>
      </w:r>
    </w:p>
    <w:p w:rsidR="00E710C3" w:rsidRPr="007669DD" w:rsidRDefault="00C67C5A" w:rsidP="007669DD">
      <w:pPr>
        <w:pStyle w:val="aa"/>
        <w:tabs>
          <w:tab w:val="left" w:pos="0"/>
        </w:tabs>
        <w:spacing w:line="240" w:lineRule="auto"/>
        <w:ind w:left="0" w:hanging="426"/>
        <w:jc w:val="both"/>
        <w:rPr>
          <w:rFonts w:ascii="Times New Roman" w:hAnsi="Times New Roman"/>
          <w:sz w:val="24"/>
          <w:szCs w:val="24"/>
          <w:lang w:eastAsia="ar-SA"/>
        </w:rPr>
      </w:pPr>
      <w:r w:rsidRPr="007669DD">
        <w:rPr>
          <w:rFonts w:ascii="Times New Roman" w:hAnsi="Times New Roman"/>
          <w:sz w:val="24"/>
          <w:szCs w:val="24"/>
          <w:lang w:eastAsia="ar-SA"/>
        </w:rP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w:t>
      </w:r>
      <w:r w:rsidR="00E710C3" w:rsidRPr="007669DD">
        <w:rPr>
          <w:rFonts w:ascii="Times New Roman" w:hAnsi="Times New Roman"/>
          <w:sz w:val="24"/>
          <w:szCs w:val="24"/>
          <w:lang w:eastAsia="ar-SA"/>
        </w:rPr>
        <w:t>жении результата своих действий</w:t>
      </w:r>
    </w:p>
    <w:p w:rsidR="00B02E08" w:rsidRPr="007669DD" w:rsidRDefault="00C67C5A" w:rsidP="007669DD">
      <w:pPr>
        <w:pStyle w:val="aa"/>
        <w:tabs>
          <w:tab w:val="left" w:pos="0"/>
        </w:tabs>
        <w:spacing w:line="240" w:lineRule="auto"/>
        <w:ind w:left="0" w:hanging="426"/>
        <w:jc w:val="both"/>
        <w:rPr>
          <w:rFonts w:ascii="Times New Roman" w:hAnsi="Times New Roman"/>
          <w:sz w:val="24"/>
          <w:szCs w:val="24"/>
          <w:lang w:eastAsia="ar-SA"/>
        </w:rPr>
      </w:pPr>
      <w:r w:rsidRPr="007669DD">
        <w:rPr>
          <w:rFonts w:ascii="Times New Roman" w:hAnsi="Times New Roman"/>
          <w:sz w:val="24"/>
          <w:szCs w:val="24"/>
          <w:lang w:eastAsia="ar-SA"/>
        </w:rPr>
        <w:t>•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B02E08" w:rsidRPr="007669DD" w:rsidRDefault="00C67C5A" w:rsidP="007669DD">
      <w:pPr>
        <w:pStyle w:val="aa"/>
        <w:tabs>
          <w:tab w:val="left" w:pos="0"/>
        </w:tabs>
        <w:spacing w:line="240" w:lineRule="auto"/>
        <w:ind w:left="0" w:hanging="426"/>
        <w:jc w:val="both"/>
        <w:rPr>
          <w:rFonts w:ascii="Times New Roman" w:hAnsi="Times New Roman"/>
          <w:sz w:val="24"/>
          <w:szCs w:val="24"/>
          <w:lang w:eastAsia="ar-SA"/>
        </w:rPr>
      </w:pPr>
      <w:r w:rsidRPr="007669DD">
        <w:rPr>
          <w:rFonts w:ascii="Times New Roman" w:hAnsi="Times New Roman"/>
          <w:sz w:val="24"/>
          <w:szCs w:val="24"/>
          <w:lang w:eastAsia="ar-SA"/>
        </w:rPr>
        <w:t xml:space="preserve"> • Проявляет отрицательное отношение к грубости, жадности.</w:t>
      </w:r>
    </w:p>
    <w:p w:rsidR="00B02E08" w:rsidRPr="007669DD" w:rsidRDefault="00C67C5A" w:rsidP="007669DD">
      <w:pPr>
        <w:pStyle w:val="aa"/>
        <w:tabs>
          <w:tab w:val="left" w:pos="0"/>
        </w:tabs>
        <w:spacing w:line="240" w:lineRule="auto"/>
        <w:ind w:left="0" w:hanging="426"/>
        <w:jc w:val="both"/>
        <w:rPr>
          <w:rFonts w:ascii="Times New Roman" w:hAnsi="Times New Roman"/>
          <w:sz w:val="24"/>
          <w:szCs w:val="24"/>
          <w:lang w:eastAsia="ar-SA"/>
        </w:rPr>
      </w:pPr>
      <w:r w:rsidRPr="007669DD">
        <w:rPr>
          <w:rFonts w:ascii="Times New Roman" w:hAnsi="Times New Roman"/>
          <w:sz w:val="24"/>
          <w:szCs w:val="24"/>
          <w:lang w:eastAsia="ar-SA"/>
        </w:rPr>
        <w:t xml:space="preserve"> </w:t>
      </w:r>
      <w:proofErr w:type="gramStart"/>
      <w:r w:rsidRPr="007669DD">
        <w:rPr>
          <w:rFonts w:ascii="Times New Roman" w:hAnsi="Times New Roman"/>
          <w:sz w:val="24"/>
          <w:szCs w:val="24"/>
          <w:lang w:eastAsia="ar-SA"/>
        </w:rPr>
        <w:t>• Соблюдает правила элементарной вежливости (самостоятельно или по напоминанию говорит «спасибо», «здравствуйте», «до свидания», «спок</w:t>
      </w:r>
      <w:r w:rsidR="00E710C3" w:rsidRPr="007669DD">
        <w:rPr>
          <w:rFonts w:ascii="Times New Roman" w:hAnsi="Times New Roman"/>
          <w:sz w:val="24"/>
          <w:szCs w:val="24"/>
          <w:lang w:eastAsia="ar-SA"/>
        </w:rPr>
        <w:t>ойной ночи» (в семье, в группе)</w:t>
      </w:r>
      <w:r w:rsidRPr="007669DD">
        <w:rPr>
          <w:rFonts w:ascii="Times New Roman" w:hAnsi="Times New Roman"/>
          <w:sz w:val="24"/>
          <w:szCs w:val="24"/>
          <w:lang w:eastAsia="ar-SA"/>
        </w:rPr>
        <w:t xml:space="preserve">; имеет первичные представления об элементарных правилах поведения в детском саду, дома, на улице и старается соблюдать их. </w:t>
      </w:r>
      <w:proofErr w:type="gramEnd"/>
    </w:p>
    <w:p w:rsidR="00B02E08" w:rsidRPr="007669DD" w:rsidRDefault="00C67C5A" w:rsidP="007669DD">
      <w:pPr>
        <w:pStyle w:val="aa"/>
        <w:tabs>
          <w:tab w:val="left" w:pos="0"/>
        </w:tabs>
        <w:spacing w:line="240" w:lineRule="auto"/>
        <w:ind w:left="0" w:hanging="426"/>
        <w:jc w:val="both"/>
        <w:rPr>
          <w:rFonts w:ascii="Times New Roman" w:hAnsi="Times New Roman"/>
          <w:sz w:val="24"/>
          <w:szCs w:val="24"/>
          <w:lang w:eastAsia="ar-SA"/>
        </w:rPr>
      </w:pPr>
      <w:r w:rsidRPr="007669DD">
        <w:rPr>
          <w:rFonts w:ascii="Times New Roman" w:hAnsi="Times New Roman"/>
          <w:sz w:val="24"/>
          <w:szCs w:val="24"/>
          <w:lang w:eastAsia="ar-SA"/>
        </w:rPr>
        <w:t xml:space="preserve">•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p w:rsidR="00B02E08" w:rsidRPr="007669DD" w:rsidRDefault="00C67C5A" w:rsidP="007669DD">
      <w:pPr>
        <w:pStyle w:val="aa"/>
        <w:tabs>
          <w:tab w:val="left" w:pos="0"/>
        </w:tabs>
        <w:spacing w:line="240" w:lineRule="auto"/>
        <w:ind w:left="0" w:hanging="426"/>
        <w:jc w:val="both"/>
        <w:rPr>
          <w:rFonts w:ascii="Times New Roman" w:hAnsi="Times New Roman"/>
          <w:sz w:val="24"/>
          <w:szCs w:val="24"/>
          <w:lang w:eastAsia="ar-SA"/>
        </w:rPr>
      </w:pPr>
      <w:r w:rsidRPr="007669DD">
        <w:rPr>
          <w:rFonts w:ascii="Times New Roman" w:hAnsi="Times New Roman"/>
          <w:sz w:val="24"/>
          <w:szCs w:val="24"/>
          <w:lang w:eastAsia="ar-SA"/>
        </w:rPr>
        <w:t xml:space="preserve">• Стремится к общению </w:t>
      </w:r>
      <w:proofErr w:type="gramStart"/>
      <w:r w:rsidRPr="007669DD">
        <w:rPr>
          <w:rFonts w:ascii="Times New Roman" w:hAnsi="Times New Roman"/>
          <w:sz w:val="24"/>
          <w:szCs w:val="24"/>
          <w:lang w:eastAsia="ar-SA"/>
        </w:rPr>
        <w:t>со</w:t>
      </w:r>
      <w:proofErr w:type="gramEnd"/>
      <w:r w:rsidRPr="007669DD">
        <w:rPr>
          <w:rFonts w:ascii="Times New Roman" w:hAnsi="Times New Roman"/>
          <w:sz w:val="24"/>
          <w:szCs w:val="24"/>
          <w:lang w:eastAsia="ar-SA"/>
        </w:rPr>
        <w:t xml:space="preserve">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B02E08" w:rsidRPr="007669DD" w:rsidRDefault="00C67C5A" w:rsidP="007669DD">
      <w:pPr>
        <w:pStyle w:val="aa"/>
        <w:tabs>
          <w:tab w:val="left" w:pos="0"/>
        </w:tabs>
        <w:spacing w:line="240" w:lineRule="auto"/>
        <w:ind w:left="0" w:hanging="426"/>
        <w:jc w:val="both"/>
        <w:rPr>
          <w:rFonts w:ascii="Times New Roman" w:hAnsi="Times New Roman"/>
          <w:sz w:val="24"/>
          <w:szCs w:val="24"/>
          <w:lang w:eastAsia="ar-SA"/>
        </w:rPr>
      </w:pPr>
      <w:r w:rsidRPr="007669DD">
        <w:rPr>
          <w:rFonts w:ascii="Times New Roman" w:hAnsi="Times New Roman"/>
          <w:sz w:val="24"/>
          <w:szCs w:val="24"/>
          <w:lang w:eastAsia="ar-SA"/>
        </w:rPr>
        <w:t xml:space="preserve"> • Проявляет интерес к сверстникам; наблюдает за их действиями и  </w:t>
      </w:r>
      <w:r w:rsidR="00B02E08" w:rsidRPr="007669DD">
        <w:rPr>
          <w:rFonts w:ascii="Times New Roman" w:hAnsi="Times New Roman"/>
          <w:sz w:val="24"/>
          <w:szCs w:val="24"/>
          <w:lang w:eastAsia="ar-SA"/>
        </w:rPr>
        <w:t>п</w:t>
      </w:r>
      <w:r w:rsidRPr="007669DD">
        <w:rPr>
          <w:rFonts w:ascii="Times New Roman" w:hAnsi="Times New Roman"/>
          <w:sz w:val="24"/>
          <w:szCs w:val="24"/>
          <w:lang w:eastAsia="ar-SA"/>
        </w:rPr>
        <w:t xml:space="preserve">одражает им. Умеет играть рядом со сверстниками, не мешая им. Проявляет интерес к совместным играм небольшими группами. </w:t>
      </w:r>
    </w:p>
    <w:p w:rsidR="00B02E08" w:rsidRPr="007669DD" w:rsidRDefault="00C67C5A" w:rsidP="007669DD">
      <w:pPr>
        <w:pStyle w:val="aa"/>
        <w:tabs>
          <w:tab w:val="left" w:pos="0"/>
        </w:tabs>
        <w:spacing w:line="240" w:lineRule="auto"/>
        <w:ind w:left="0" w:hanging="426"/>
        <w:jc w:val="both"/>
        <w:rPr>
          <w:rFonts w:ascii="Times New Roman" w:hAnsi="Times New Roman"/>
          <w:sz w:val="24"/>
          <w:szCs w:val="24"/>
          <w:lang w:eastAsia="ar-SA"/>
        </w:rPr>
      </w:pPr>
      <w:r w:rsidRPr="007669DD">
        <w:rPr>
          <w:rFonts w:ascii="Times New Roman" w:hAnsi="Times New Roman"/>
          <w:sz w:val="24"/>
          <w:szCs w:val="24"/>
          <w:lang w:eastAsia="ar-SA"/>
        </w:rPr>
        <w:t xml:space="preserve">• Проявляет интерес к окружающему миру природы, с интересом участвует в сезонных наблюдениях. </w:t>
      </w:r>
    </w:p>
    <w:p w:rsidR="00B02E08" w:rsidRPr="007669DD" w:rsidRDefault="00C67C5A" w:rsidP="007669DD">
      <w:pPr>
        <w:pStyle w:val="aa"/>
        <w:tabs>
          <w:tab w:val="left" w:pos="0"/>
        </w:tabs>
        <w:spacing w:line="240" w:lineRule="auto"/>
        <w:ind w:left="0" w:hanging="426"/>
        <w:jc w:val="both"/>
        <w:rPr>
          <w:rFonts w:ascii="Times New Roman" w:hAnsi="Times New Roman"/>
          <w:sz w:val="24"/>
          <w:szCs w:val="24"/>
          <w:lang w:eastAsia="ar-SA"/>
        </w:rPr>
      </w:pPr>
      <w:r w:rsidRPr="007669DD">
        <w:rPr>
          <w:rFonts w:ascii="Times New Roman" w:hAnsi="Times New Roman"/>
          <w:sz w:val="24"/>
          <w:szCs w:val="24"/>
          <w:lang w:eastAsia="ar-SA"/>
        </w:rPr>
        <w:t>•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B02E08" w:rsidRPr="007669DD" w:rsidRDefault="00C67C5A" w:rsidP="007669DD">
      <w:pPr>
        <w:pStyle w:val="aa"/>
        <w:tabs>
          <w:tab w:val="left" w:pos="0"/>
        </w:tabs>
        <w:spacing w:line="240" w:lineRule="auto"/>
        <w:ind w:left="0" w:hanging="426"/>
        <w:jc w:val="both"/>
        <w:rPr>
          <w:rFonts w:ascii="Times New Roman" w:hAnsi="Times New Roman"/>
          <w:sz w:val="24"/>
          <w:szCs w:val="24"/>
          <w:lang w:eastAsia="ar-SA"/>
        </w:rPr>
      </w:pPr>
      <w:r w:rsidRPr="007669DD">
        <w:rPr>
          <w:rFonts w:ascii="Times New Roman" w:hAnsi="Times New Roman"/>
          <w:sz w:val="24"/>
          <w:szCs w:val="24"/>
          <w:lang w:eastAsia="ar-SA"/>
        </w:rPr>
        <w:t xml:space="preserve"> • С пониманием следит за действиями героев кукольного театра; проявляет желание участвовать в театрализованных и сюжетно-ролевых играх. </w:t>
      </w:r>
    </w:p>
    <w:p w:rsidR="00B02E08" w:rsidRPr="007669DD" w:rsidRDefault="00C67C5A" w:rsidP="007669DD">
      <w:pPr>
        <w:pStyle w:val="aa"/>
        <w:tabs>
          <w:tab w:val="left" w:pos="0"/>
        </w:tabs>
        <w:spacing w:line="240" w:lineRule="auto"/>
        <w:ind w:left="0" w:hanging="426"/>
        <w:jc w:val="both"/>
        <w:rPr>
          <w:rFonts w:ascii="Times New Roman" w:hAnsi="Times New Roman"/>
          <w:sz w:val="24"/>
          <w:szCs w:val="24"/>
          <w:lang w:eastAsia="ar-SA"/>
        </w:rPr>
      </w:pPr>
      <w:r w:rsidRPr="007669DD">
        <w:rPr>
          <w:rFonts w:ascii="Times New Roman" w:hAnsi="Times New Roman"/>
          <w:sz w:val="24"/>
          <w:szCs w:val="24"/>
          <w:lang w:eastAsia="ar-SA"/>
        </w:rPr>
        <w:lastRenderedPageBreak/>
        <w:t>• Проявляет интерес к продуктивной деятельности (рисование, лепка, конструирование, аппликация).</w:t>
      </w:r>
    </w:p>
    <w:p w:rsidR="00E710C3" w:rsidRPr="007669DD" w:rsidRDefault="00C67C5A" w:rsidP="007669DD">
      <w:pPr>
        <w:pStyle w:val="aa"/>
        <w:tabs>
          <w:tab w:val="left" w:pos="0"/>
        </w:tabs>
        <w:spacing w:line="240" w:lineRule="auto"/>
        <w:ind w:left="0" w:hanging="426"/>
        <w:jc w:val="both"/>
        <w:rPr>
          <w:rFonts w:ascii="Times New Roman" w:hAnsi="Times New Roman"/>
          <w:sz w:val="24"/>
          <w:szCs w:val="24"/>
          <w:lang w:eastAsia="ar-SA"/>
        </w:rPr>
      </w:pPr>
      <w:r w:rsidRPr="007669DD">
        <w:rPr>
          <w:rFonts w:ascii="Times New Roman" w:hAnsi="Times New Roman"/>
          <w:sz w:val="24"/>
          <w:szCs w:val="24"/>
          <w:lang w:eastAsia="ar-SA"/>
        </w:rPr>
        <w:t xml:space="preserve"> •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w:t>
      </w:r>
    </w:p>
    <w:p w:rsidR="00E710C3" w:rsidRPr="007669DD" w:rsidRDefault="00C67C5A" w:rsidP="007669DD">
      <w:pPr>
        <w:pStyle w:val="aa"/>
        <w:tabs>
          <w:tab w:val="left" w:pos="0"/>
        </w:tabs>
        <w:spacing w:line="240" w:lineRule="auto"/>
        <w:ind w:left="0" w:hanging="426"/>
        <w:jc w:val="both"/>
        <w:rPr>
          <w:rFonts w:ascii="Times New Roman" w:hAnsi="Times New Roman"/>
          <w:b/>
          <w:i/>
          <w:sz w:val="24"/>
          <w:szCs w:val="24"/>
          <w:lang w:eastAsia="ar-SA"/>
        </w:rPr>
      </w:pPr>
      <w:r w:rsidRPr="007669DD">
        <w:rPr>
          <w:rFonts w:ascii="Times New Roman" w:hAnsi="Times New Roman"/>
          <w:b/>
          <w:i/>
          <w:sz w:val="24"/>
          <w:szCs w:val="24"/>
          <w:lang w:eastAsia="ar-SA"/>
        </w:rPr>
        <w:t>Целевые ориентиры на этапе завершения дошкольного образования</w:t>
      </w:r>
    </w:p>
    <w:p w:rsidR="00E710C3" w:rsidRPr="007669DD" w:rsidRDefault="00C67C5A" w:rsidP="007669DD">
      <w:pPr>
        <w:pStyle w:val="aa"/>
        <w:tabs>
          <w:tab w:val="left" w:pos="0"/>
        </w:tabs>
        <w:spacing w:line="240" w:lineRule="auto"/>
        <w:ind w:left="0" w:hanging="426"/>
        <w:jc w:val="both"/>
        <w:rPr>
          <w:rFonts w:ascii="Times New Roman" w:hAnsi="Times New Roman"/>
          <w:sz w:val="24"/>
          <w:szCs w:val="24"/>
          <w:lang w:eastAsia="ar-SA"/>
        </w:rPr>
      </w:pPr>
      <w:r w:rsidRPr="007669DD">
        <w:rPr>
          <w:rFonts w:ascii="Times New Roman" w:hAnsi="Times New Roman"/>
          <w:sz w:val="24"/>
          <w:szCs w:val="24"/>
          <w:lang w:eastAsia="ar-SA"/>
        </w:rPr>
        <w:t xml:space="preserve"> •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E710C3" w:rsidRPr="007669DD" w:rsidRDefault="00C67C5A" w:rsidP="007669DD">
      <w:pPr>
        <w:pStyle w:val="aa"/>
        <w:tabs>
          <w:tab w:val="left" w:pos="0"/>
        </w:tabs>
        <w:spacing w:line="240" w:lineRule="auto"/>
        <w:ind w:left="0" w:hanging="426"/>
        <w:jc w:val="both"/>
        <w:rPr>
          <w:rFonts w:ascii="Times New Roman" w:hAnsi="Times New Roman"/>
          <w:sz w:val="24"/>
          <w:szCs w:val="24"/>
          <w:lang w:eastAsia="ar-SA"/>
        </w:rPr>
      </w:pPr>
      <w:r w:rsidRPr="007669DD">
        <w:rPr>
          <w:rFonts w:ascii="Times New Roman" w:hAnsi="Times New Roman"/>
          <w:sz w:val="24"/>
          <w:szCs w:val="24"/>
          <w:lang w:eastAsia="ar-SA"/>
        </w:rPr>
        <w:t xml:space="preserve">•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E710C3" w:rsidRPr="007669DD" w:rsidRDefault="00C67C5A" w:rsidP="007669DD">
      <w:pPr>
        <w:pStyle w:val="aa"/>
        <w:tabs>
          <w:tab w:val="left" w:pos="0"/>
        </w:tabs>
        <w:spacing w:line="240" w:lineRule="auto"/>
        <w:ind w:left="0" w:hanging="426"/>
        <w:jc w:val="both"/>
        <w:rPr>
          <w:rFonts w:ascii="Times New Roman" w:hAnsi="Times New Roman"/>
          <w:sz w:val="24"/>
          <w:szCs w:val="24"/>
          <w:lang w:eastAsia="ar-SA"/>
        </w:rPr>
      </w:pPr>
      <w:proofErr w:type="gramStart"/>
      <w:r w:rsidRPr="007669DD">
        <w:rPr>
          <w:rFonts w:ascii="Times New Roman" w:hAnsi="Times New Roman"/>
          <w:sz w:val="24"/>
          <w:szCs w:val="24"/>
          <w:lang w:eastAsia="ar-SA"/>
        </w:rPr>
        <w:t>•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r w:rsidRPr="007669DD">
        <w:rPr>
          <w:rFonts w:ascii="Times New Roman" w:hAnsi="Times New Roman"/>
          <w:sz w:val="24"/>
          <w:szCs w:val="24"/>
          <w:lang w:eastAsia="ar-SA"/>
        </w:rPr>
        <w:t xml:space="preserve"> Умеет выражать и отстаивать свою позицию по разным вопросам.</w:t>
      </w:r>
    </w:p>
    <w:p w:rsidR="00E710C3" w:rsidRPr="007669DD" w:rsidRDefault="00C67C5A" w:rsidP="007669DD">
      <w:pPr>
        <w:pStyle w:val="aa"/>
        <w:tabs>
          <w:tab w:val="left" w:pos="0"/>
        </w:tabs>
        <w:spacing w:line="240" w:lineRule="auto"/>
        <w:ind w:left="0" w:hanging="426"/>
        <w:jc w:val="both"/>
        <w:rPr>
          <w:rFonts w:ascii="Times New Roman" w:hAnsi="Times New Roman"/>
          <w:sz w:val="24"/>
          <w:szCs w:val="24"/>
          <w:lang w:eastAsia="ar-SA"/>
        </w:rPr>
      </w:pPr>
      <w:r w:rsidRPr="007669DD">
        <w:rPr>
          <w:rFonts w:ascii="Times New Roman" w:hAnsi="Times New Roman"/>
          <w:sz w:val="24"/>
          <w:szCs w:val="24"/>
          <w:lang w:eastAsia="ar-SA"/>
        </w:rPr>
        <w:t xml:space="preserve">• </w:t>
      </w:r>
      <w:proofErr w:type="gramStart"/>
      <w:r w:rsidRPr="007669DD">
        <w:rPr>
          <w:rFonts w:ascii="Times New Roman" w:hAnsi="Times New Roman"/>
          <w:sz w:val="24"/>
          <w:szCs w:val="24"/>
          <w:lang w:eastAsia="ar-SA"/>
        </w:rPr>
        <w:t>Способен</w:t>
      </w:r>
      <w:proofErr w:type="gramEnd"/>
      <w:r w:rsidRPr="007669DD">
        <w:rPr>
          <w:rFonts w:ascii="Times New Roman" w:hAnsi="Times New Roman"/>
          <w:sz w:val="24"/>
          <w:szCs w:val="24"/>
          <w:lang w:eastAsia="ar-SA"/>
        </w:rPr>
        <w:t xml:space="preserve"> сотрудничать и выполнять как лидерские, так и исполнительские функции в совместной деятельности. </w:t>
      </w:r>
    </w:p>
    <w:p w:rsidR="00E710C3" w:rsidRPr="007669DD" w:rsidRDefault="00C67C5A" w:rsidP="007669DD">
      <w:pPr>
        <w:pStyle w:val="aa"/>
        <w:tabs>
          <w:tab w:val="left" w:pos="0"/>
        </w:tabs>
        <w:spacing w:line="240" w:lineRule="auto"/>
        <w:ind w:left="0" w:hanging="426"/>
        <w:jc w:val="both"/>
        <w:rPr>
          <w:rFonts w:ascii="Times New Roman" w:hAnsi="Times New Roman"/>
          <w:sz w:val="24"/>
          <w:szCs w:val="24"/>
          <w:lang w:eastAsia="ar-SA"/>
        </w:rPr>
      </w:pPr>
      <w:r w:rsidRPr="007669DD">
        <w:rPr>
          <w:rFonts w:ascii="Times New Roman" w:hAnsi="Times New Roman"/>
          <w:sz w:val="24"/>
          <w:szCs w:val="24"/>
          <w:lang w:eastAsia="ar-SA"/>
        </w:rPr>
        <w:t xml:space="preserve">•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 </w:t>
      </w:r>
    </w:p>
    <w:p w:rsidR="00E710C3" w:rsidRPr="007669DD" w:rsidRDefault="00C67C5A" w:rsidP="007669DD">
      <w:pPr>
        <w:pStyle w:val="aa"/>
        <w:tabs>
          <w:tab w:val="left" w:pos="0"/>
        </w:tabs>
        <w:spacing w:line="240" w:lineRule="auto"/>
        <w:ind w:left="0" w:hanging="426"/>
        <w:jc w:val="both"/>
        <w:rPr>
          <w:rFonts w:ascii="Times New Roman" w:hAnsi="Times New Roman"/>
          <w:sz w:val="24"/>
          <w:szCs w:val="24"/>
          <w:lang w:eastAsia="ar-SA"/>
        </w:rPr>
      </w:pPr>
      <w:r w:rsidRPr="007669DD">
        <w:rPr>
          <w:rFonts w:ascii="Times New Roman" w:hAnsi="Times New Roman"/>
          <w:sz w:val="24"/>
          <w:szCs w:val="24"/>
          <w:lang w:eastAsia="ar-SA"/>
        </w:rPr>
        <w:t xml:space="preserve">• Проявляет </w:t>
      </w:r>
      <w:proofErr w:type="spellStart"/>
      <w:r w:rsidRPr="007669DD">
        <w:rPr>
          <w:rFonts w:ascii="Times New Roman" w:hAnsi="Times New Roman"/>
          <w:sz w:val="24"/>
          <w:szCs w:val="24"/>
          <w:lang w:eastAsia="ar-SA"/>
        </w:rPr>
        <w:t>эмпатию</w:t>
      </w:r>
      <w:proofErr w:type="spellEnd"/>
      <w:r w:rsidRPr="007669DD">
        <w:rPr>
          <w:rFonts w:ascii="Times New Roman" w:hAnsi="Times New Roman"/>
          <w:sz w:val="24"/>
          <w:szCs w:val="24"/>
          <w:lang w:eastAsia="ar-SA"/>
        </w:rPr>
        <w:t xml:space="preserve"> по отношению к другим людям, готовность прийти на помощь тем, кто в этом нуждается.</w:t>
      </w:r>
    </w:p>
    <w:p w:rsidR="00E710C3" w:rsidRPr="007669DD" w:rsidRDefault="00C67C5A" w:rsidP="007669DD">
      <w:pPr>
        <w:pStyle w:val="aa"/>
        <w:tabs>
          <w:tab w:val="left" w:pos="0"/>
        </w:tabs>
        <w:spacing w:line="240" w:lineRule="auto"/>
        <w:ind w:left="0" w:hanging="426"/>
        <w:jc w:val="both"/>
        <w:rPr>
          <w:rFonts w:ascii="Times New Roman" w:hAnsi="Times New Roman"/>
          <w:sz w:val="24"/>
          <w:szCs w:val="24"/>
          <w:lang w:eastAsia="ar-SA"/>
        </w:rPr>
      </w:pPr>
      <w:r w:rsidRPr="007669DD">
        <w:rPr>
          <w:rFonts w:ascii="Times New Roman" w:hAnsi="Times New Roman"/>
          <w:sz w:val="24"/>
          <w:szCs w:val="24"/>
          <w:lang w:eastAsia="ar-SA"/>
        </w:rPr>
        <w:t>• Проявляет умение слышать других и стремление быть понятым другими. •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E710C3" w:rsidRPr="007669DD" w:rsidRDefault="00C67C5A" w:rsidP="007669DD">
      <w:pPr>
        <w:pStyle w:val="aa"/>
        <w:tabs>
          <w:tab w:val="left" w:pos="0"/>
        </w:tabs>
        <w:spacing w:line="240" w:lineRule="auto"/>
        <w:ind w:left="0" w:hanging="426"/>
        <w:jc w:val="both"/>
        <w:rPr>
          <w:rFonts w:ascii="Times New Roman" w:hAnsi="Times New Roman"/>
          <w:sz w:val="24"/>
          <w:szCs w:val="24"/>
          <w:lang w:eastAsia="ar-SA"/>
        </w:rPr>
      </w:pPr>
      <w:r w:rsidRPr="007669DD">
        <w:rPr>
          <w:rFonts w:ascii="Times New Roman" w:hAnsi="Times New Roman"/>
          <w:sz w:val="24"/>
          <w:szCs w:val="24"/>
          <w:lang w:eastAsia="ar-SA"/>
        </w:rPr>
        <w:t xml:space="preserve">•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rsidR="00E710C3" w:rsidRPr="007669DD" w:rsidRDefault="00C67C5A" w:rsidP="007669DD">
      <w:pPr>
        <w:pStyle w:val="aa"/>
        <w:tabs>
          <w:tab w:val="left" w:pos="0"/>
        </w:tabs>
        <w:spacing w:line="240" w:lineRule="auto"/>
        <w:ind w:left="0" w:hanging="426"/>
        <w:jc w:val="both"/>
        <w:rPr>
          <w:rFonts w:ascii="Times New Roman" w:hAnsi="Times New Roman"/>
          <w:sz w:val="24"/>
          <w:szCs w:val="24"/>
          <w:lang w:eastAsia="ar-SA"/>
        </w:rPr>
      </w:pPr>
      <w:r w:rsidRPr="007669DD">
        <w:rPr>
          <w:rFonts w:ascii="Times New Roman" w:hAnsi="Times New Roman"/>
          <w:sz w:val="24"/>
          <w:szCs w:val="24"/>
          <w:lang w:eastAsia="ar-SA"/>
        </w:rPr>
        <w:t xml:space="preserve">• У ребенка развита крупная и мелкая моторика; он подвижен, вынослив, владеет основными движениями, может контролировать свои движения и управлять ими. </w:t>
      </w:r>
    </w:p>
    <w:p w:rsidR="00E710C3" w:rsidRPr="007669DD" w:rsidRDefault="00C67C5A" w:rsidP="007669DD">
      <w:pPr>
        <w:pStyle w:val="aa"/>
        <w:tabs>
          <w:tab w:val="left" w:pos="0"/>
        </w:tabs>
        <w:spacing w:line="240" w:lineRule="auto"/>
        <w:ind w:left="0" w:hanging="426"/>
        <w:jc w:val="both"/>
        <w:rPr>
          <w:rFonts w:ascii="Times New Roman" w:hAnsi="Times New Roman"/>
          <w:sz w:val="24"/>
          <w:szCs w:val="24"/>
          <w:lang w:eastAsia="ar-SA"/>
        </w:rPr>
      </w:pPr>
      <w:r w:rsidRPr="007669DD">
        <w:rPr>
          <w:rFonts w:ascii="Times New Roman" w:hAnsi="Times New Roman"/>
          <w:sz w:val="24"/>
          <w:szCs w:val="24"/>
          <w:lang w:eastAsia="ar-SA"/>
        </w:rPr>
        <w:t xml:space="preserve">• 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7669DD">
        <w:rPr>
          <w:rFonts w:ascii="Times New Roman" w:hAnsi="Times New Roman"/>
          <w:sz w:val="24"/>
          <w:szCs w:val="24"/>
          <w:lang w:eastAsia="ar-SA"/>
        </w:rPr>
        <w:t>со</w:t>
      </w:r>
      <w:proofErr w:type="gramEnd"/>
      <w:r w:rsidRPr="007669DD">
        <w:rPr>
          <w:rFonts w:ascii="Times New Roman" w:hAnsi="Times New Roman"/>
          <w:sz w:val="24"/>
          <w:szCs w:val="24"/>
          <w:lang w:eastAsia="ar-SA"/>
        </w:rPr>
        <w:t xml:space="preserve"> взрослыми и сверстниками, может соблюдать правила безопасного поведения и навыки личной гигиены. </w:t>
      </w:r>
    </w:p>
    <w:p w:rsidR="00E710C3" w:rsidRPr="007669DD" w:rsidRDefault="00C67C5A" w:rsidP="007669DD">
      <w:pPr>
        <w:pStyle w:val="aa"/>
        <w:tabs>
          <w:tab w:val="left" w:pos="0"/>
        </w:tabs>
        <w:spacing w:line="240" w:lineRule="auto"/>
        <w:ind w:left="0" w:hanging="426"/>
        <w:jc w:val="both"/>
        <w:rPr>
          <w:rFonts w:ascii="Times New Roman" w:hAnsi="Times New Roman"/>
          <w:sz w:val="24"/>
          <w:szCs w:val="24"/>
          <w:lang w:eastAsia="ar-SA"/>
        </w:rPr>
      </w:pPr>
      <w:r w:rsidRPr="007669DD">
        <w:rPr>
          <w:rFonts w:ascii="Times New Roman" w:hAnsi="Times New Roman"/>
          <w:sz w:val="24"/>
          <w:szCs w:val="24"/>
          <w:lang w:eastAsia="ar-SA"/>
        </w:rPr>
        <w:t xml:space="preserve">• Проявляет ответственность за начатое дело. </w:t>
      </w:r>
    </w:p>
    <w:p w:rsidR="00E710C3" w:rsidRPr="007669DD" w:rsidRDefault="00C67C5A" w:rsidP="007669DD">
      <w:pPr>
        <w:pStyle w:val="aa"/>
        <w:tabs>
          <w:tab w:val="left" w:pos="0"/>
        </w:tabs>
        <w:spacing w:line="240" w:lineRule="auto"/>
        <w:ind w:left="0" w:hanging="426"/>
        <w:jc w:val="both"/>
        <w:rPr>
          <w:rFonts w:ascii="Times New Roman" w:hAnsi="Times New Roman"/>
          <w:sz w:val="24"/>
          <w:szCs w:val="24"/>
          <w:lang w:eastAsia="ar-SA"/>
        </w:rPr>
      </w:pPr>
      <w:r w:rsidRPr="007669DD">
        <w:rPr>
          <w:rFonts w:ascii="Times New Roman" w:hAnsi="Times New Roman"/>
          <w:sz w:val="24"/>
          <w:szCs w:val="24"/>
          <w:lang w:eastAsia="ar-SA"/>
        </w:rPr>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E710C3" w:rsidRPr="007669DD" w:rsidRDefault="00C67C5A" w:rsidP="007669DD">
      <w:pPr>
        <w:pStyle w:val="aa"/>
        <w:tabs>
          <w:tab w:val="left" w:pos="0"/>
        </w:tabs>
        <w:spacing w:line="240" w:lineRule="auto"/>
        <w:ind w:left="0" w:hanging="426"/>
        <w:jc w:val="both"/>
        <w:rPr>
          <w:rFonts w:ascii="Times New Roman" w:hAnsi="Times New Roman"/>
          <w:sz w:val="24"/>
          <w:szCs w:val="24"/>
          <w:lang w:eastAsia="ar-SA"/>
        </w:rPr>
      </w:pPr>
      <w:r w:rsidRPr="007669DD">
        <w:rPr>
          <w:rFonts w:ascii="Times New Roman" w:hAnsi="Times New Roman"/>
          <w:sz w:val="24"/>
          <w:szCs w:val="24"/>
          <w:lang w:eastAsia="ar-SA"/>
        </w:rPr>
        <w:t xml:space="preserve">• Открыт новому, то есть проявляет стремления к получению знаний, положительной мотивации к дальнейшему обучению в школе, институте. • Проявляет уважение к жизни (в различных ее формах) и заботу об окружающей среде. </w:t>
      </w:r>
    </w:p>
    <w:p w:rsidR="00E710C3" w:rsidRPr="007669DD" w:rsidRDefault="00C67C5A" w:rsidP="007669DD">
      <w:pPr>
        <w:pStyle w:val="aa"/>
        <w:tabs>
          <w:tab w:val="left" w:pos="0"/>
        </w:tabs>
        <w:spacing w:line="240" w:lineRule="auto"/>
        <w:ind w:left="0" w:hanging="426"/>
        <w:jc w:val="both"/>
        <w:rPr>
          <w:rFonts w:ascii="Times New Roman" w:hAnsi="Times New Roman"/>
          <w:sz w:val="24"/>
          <w:szCs w:val="24"/>
          <w:lang w:eastAsia="ar-SA"/>
        </w:rPr>
      </w:pPr>
      <w:r w:rsidRPr="007669DD">
        <w:rPr>
          <w:rFonts w:ascii="Times New Roman" w:hAnsi="Times New Roman"/>
          <w:sz w:val="24"/>
          <w:szCs w:val="24"/>
          <w:lang w:eastAsia="ar-SA"/>
        </w:rPr>
        <w:t xml:space="preserve">•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rsidR="00E710C3" w:rsidRPr="007669DD" w:rsidRDefault="00C67C5A" w:rsidP="007669DD">
      <w:pPr>
        <w:pStyle w:val="aa"/>
        <w:tabs>
          <w:tab w:val="left" w:pos="0"/>
        </w:tabs>
        <w:spacing w:line="240" w:lineRule="auto"/>
        <w:ind w:left="0" w:hanging="426"/>
        <w:jc w:val="both"/>
        <w:rPr>
          <w:rFonts w:ascii="Times New Roman" w:hAnsi="Times New Roman"/>
          <w:sz w:val="24"/>
          <w:szCs w:val="24"/>
          <w:lang w:eastAsia="ar-SA"/>
        </w:rPr>
      </w:pPr>
      <w:r w:rsidRPr="007669DD">
        <w:rPr>
          <w:rFonts w:ascii="Times New Roman" w:hAnsi="Times New Roman"/>
          <w:sz w:val="24"/>
          <w:szCs w:val="24"/>
          <w:lang w:eastAsia="ar-SA"/>
        </w:rPr>
        <w:lastRenderedPageBreak/>
        <w:t xml:space="preserve">•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rsidR="00E710C3" w:rsidRPr="007669DD" w:rsidRDefault="00C67C5A" w:rsidP="007669DD">
      <w:pPr>
        <w:pStyle w:val="aa"/>
        <w:tabs>
          <w:tab w:val="left" w:pos="0"/>
        </w:tabs>
        <w:spacing w:line="240" w:lineRule="auto"/>
        <w:ind w:left="0" w:hanging="426"/>
        <w:jc w:val="both"/>
        <w:rPr>
          <w:rFonts w:ascii="Times New Roman" w:hAnsi="Times New Roman"/>
          <w:sz w:val="24"/>
          <w:szCs w:val="24"/>
          <w:lang w:eastAsia="ar-SA"/>
        </w:rPr>
      </w:pPr>
      <w:r w:rsidRPr="007669DD">
        <w:rPr>
          <w:rFonts w:ascii="Times New Roman" w:hAnsi="Times New Roman"/>
          <w:sz w:val="24"/>
          <w:szCs w:val="24"/>
          <w:lang w:eastAsia="ar-SA"/>
        </w:rPr>
        <w:t xml:space="preserve">• Имеет первичные представления о себе, семье, традиционных семейных ценностях, включая традиционные </w:t>
      </w:r>
      <w:proofErr w:type="spellStart"/>
      <w:r w:rsidRPr="007669DD">
        <w:rPr>
          <w:rFonts w:ascii="Times New Roman" w:hAnsi="Times New Roman"/>
          <w:sz w:val="24"/>
          <w:szCs w:val="24"/>
          <w:lang w:eastAsia="ar-SA"/>
        </w:rPr>
        <w:t>гендерные</w:t>
      </w:r>
      <w:proofErr w:type="spellEnd"/>
      <w:r w:rsidRPr="007669DD">
        <w:rPr>
          <w:rFonts w:ascii="Times New Roman" w:hAnsi="Times New Roman"/>
          <w:sz w:val="24"/>
          <w:szCs w:val="24"/>
          <w:lang w:eastAsia="ar-SA"/>
        </w:rPr>
        <w:t xml:space="preserve"> ориентации, проявляет уважение к своему и противоположному полу.</w:t>
      </w:r>
    </w:p>
    <w:p w:rsidR="00E710C3" w:rsidRPr="007669DD" w:rsidRDefault="00C67C5A" w:rsidP="007669DD">
      <w:pPr>
        <w:pStyle w:val="aa"/>
        <w:tabs>
          <w:tab w:val="left" w:pos="0"/>
        </w:tabs>
        <w:spacing w:line="240" w:lineRule="auto"/>
        <w:ind w:left="0" w:hanging="426"/>
        <w:jc w:val="both"/>
        <w:rPr>
          <w:rFonts w:ascii="Times New Roman" w:hAnsi="Times New Roman"/>
          <w:sz w:val="24"/>
          <w:szCs w:val="24"/>
          <w:lang w:eastAsia="ar-SA"/>
        </w:rPr>
      </w:pPr>
      <w:r w:rsidRPr="007669DD">
        <w:rPr>
          <w:rFonts w:ascii="Times New Roman" w:hAnsi="Times New Roman"/>
          <w:sz w:val="24"/>
          <w:szCs w:val="24"/>
          <w:lang w:eastAsia="ar-SA"/>
        </w:rPr>
        <w:t xml:space="preserve"> •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451870" w:rsidRPr="007669DD" w:rsidRDefault="00C67C5A" w:rsidP="007669DD">
      <w:pPr>
        <w:pStyle w:val="aa"/>
        <w:tabs>
          <w:tab w:val="left" w:pos="0"/>
        </w:tabs>
        <w:spacing w:line="240" w:lineRule="auto"/>
        <w:ind w:left="0" w:hanging="426"/>
        <w:jc w:val="both"/>
        <w:rPr>
          <w:rFonts w:ascii="Times New Roman" w:hAnsi="Times New Roman"/>
          <w:sz w:val="24"/>
          <w:szCs w:val="24"/>
          <w:lang w:eastAsia="ar-SA"/>
        </w:rPr>
      </w:pPr>
      <w:r w:rsidRPr="007669DD">
        <w:rPr>
          <w:rFonts w:ascii="Times New Roman" w:hAnsi="Times New Roman"/>
          <w:sz w:val="24"/>
          <w:szCs w:val="24"/>
          <w:lang w:eastAsia="ar-SA"/>
        </w:rPr>
        <w:t>• Имеет начальные представления о здоровом образе жизни. Воспринимает здоровый образ жизни как ценность.</w:t>
      </w:r>
    </w:p>
    <w:p w:rsidR="00451870" w:rsidRPr="007669DD" w:rsidRDefault="00C67C5A" w:rsidP="007669DD">
      <w:pPr>
        <w:pStyle w:val="aa"/>
        <w:tabs>
          <w:tab w:val="left" w:pos="0"/>
        </w:tabs>
        <w:spacing w:line="240" w:lineRule="auto"/>
        <w:ind w:left="0" w:hanging="426"/>
        <w:jc w:val="both"/>
        <w:rPr>
          <w:rFonts w:ascii="Times New Roman" w:hAnsi="Times New Roman"/>
          <w:sz w:val="24"/>
          <w:szCs w:val="24"/>
          <w:lang w:eastAsia="ar-SA"/>
        </w:rPr>
      </w:pPr>
      <w:r w:rsidRPr="007669DD">
        <w:rPr>
          <w:rFonts w:ascii="Times New Roman" w:hAnsi="Times New Roman"/>
          <w:sz w:val="24"/>
          <w:szCs w:val="24"/>
          <w:lang w:eastAsia="ar-SA"/>
        </w:rPr>
        <w:t xml:space="preserve">Система оценки </w:t>
      </w:r>
      <w:r w:rsidR="00B02E08" w:rsidRPr="007669DD">
        <w:rPr>
          <w:rFonts w:ascii="Times New Roman" w:hAnsi="Times New Roman"/>
          <w:sz w:val="24"/>
          <w:szCs w:val="24"/>
          <w:lang w:eastAsia="ar-SA"/>
        </w:rPr>
        <w:t>результатов освоения Программы в</w:t>
      </w:r>
      <w:r w:rsidRPr="007669DD">
        <w:rPr>
          <w:rFonts w:ascii="Times New Roman" w:hAnsi="Times New Roman"/>
          <w:sz w:val="24"/>
          <w:szCs w:val="24"/>
          <w:lang w:eastAsia="ar-SA"/>
        </w:rPr>
        <w:t xml:space="preserve"> соответствии с ФГОС </w:t>
      </w:r>
      <w:proofErr w:type="gramStart"/>
      <w:r w:rsidRPr="007669DD">
        <w:rPr>
          <w:rFonts w:ascii="Times New Roman" w:hAnsi="Times New Roman"/>
          <w:sz w:val="24"/>
          <w:szCs w:val="24"/>
          <w:lang w:eastAsia="ar-SA"/>
        </w:rPr>
        <w:t>ДО</w:t>
      </w:r>
      <w:proofErr w:type="gramEnd"/>
      <w:r w:rsidRPr="007669DD">
        <w:rPr>
          <w:rFonts w:ascii="Times New Roman" w:hAnsi="Times New Roman"/>
          <w:sz w:val="24"/>
          <w:szCs w:val="24"/>
          <w:lang w:eastAsia="ar-SA"/>
        </w:rPr>
        <w:t xml:space="preserve">, </w:t>
      </w:r>
      <w:proofErr w:type="gramStart"/>
      <w:r w:rsidRPr="007669DD">
        <w:rPr>
          <w:rFonts w:ascii="Times New Roman" w:hAnsi="Times New Roman"/>
          <w:sz w:val="24"/>
          <w:szCs w:val="24"/>
          <w:lang w:eastAsia="ar-SA"/>
        </w:rPr>
        <w:t>целевые</w:t>
      </w:r>
      <w:proofErr w:type="gramEnd"/>
      <w:r w:rsidRPr="007669DD">
        <w:rPr>
          <w:rFonts w:ascii="Times New Roman" w:hAnsi="Times New Roman"/>
          <w:sz w:val="24"/>
          <w:szCs w:val="24"/>
          <w:lang w:eastAsia="ar-SA"/>
        </w:rPr>
        <w:t xml:space="preserve">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w:t>
      </w:r>
    </w:p>
    <w:p w:rsidR="00C67C5A" w:rsidRPr="007669DD" w:rsidRDefault="00B02E08" w:rsidP="007669DD">
      <w:pPr>
        <w:pStyle w:val="aa"/>
        <w:tabs>
          <w:tab w:val="left" w:pos="0"/>
        </w:tabs>
        <w:spacing w:line="240" w:lineRule="auto"/>
        <w:ind w:left="0" w:hanging="426"/>
        <w:jc w:val="both"/>
        <w:rPr>
          <w:rFonts w:ascii="Times New Roman" w:hAnsi="Times New Roman"/>
          <w:sz w:val="24"/>
          <w:szCs w:val="24"/>
          <w:lang w:eastAsia="ar-SA"/>
        </w:rPr>
      </w:pPr>
      <w:r w:rsidRPr="007669DD">
        <w:rPr>
          <w:rFonts w:ascii="Times New Roman" w:hAnsi="Times New Roman"/>
          <w:sz w:val="24"/>
          <w:szCs w:val="24"/>
          <w:lang w:eastAsia="ar-SA"/>
        </w:rPr>
        <w:t>П</w:t>
      </w:r>
      <w:r w:rsidR="00C67C5A" w:rsidRPr="007669DD">
        <w:rPr>
          <w:rFonts w:ascii="Times New Roman" w:hAnsi="Times New Roman"/>
          <w:sz w:val="24"/>
          <w:szCs w:val="24"/>
          <w:lang w:eastAsia="ar-SA"/>
        </w:rPr>
        <w:t xml:space="preserve">едагог в ходе своей работы должен выстраивать индивидуальную траекторию развития каждого ребенка. Для этого педагогу необходим инструментарий оценки своей работы, который позволит ему оптимальным образом выстраивать взаимодействие с детьми. </w:t>
      </w:r>
    </w:p>
    <w:p w:rsidR="00FB0DE5" w:rsidRPr="007669DD" w:rsidRDefault="00FB0DE5" w:rsidP="007669DD">
      <w:pPr>
        <w:pStyle w:val="aa"/>
        <w:tabs>
          <w:tab w:val="left" w:pos="561"/>
        </w:tabs>
        <w:spacing w:line="240" w:lineRule="auto"/>
        <w:ind w:left="0"/>
        <w:jc w:val="both"/>
        <w:rPr>
          <w:rFonts w:ascii="Times New Roman" w:hAnsi="Times New Roman"/>
          <w:b/>
          <w:i/>
          <w:sz w:val="24"/>
          <w:szCs w:val="24"/>
          <w:lang w:eastAsia="ar-SA"/>
        </w:rPr>
      </w:pPr>
    </w:p>
    <w:p w:rsidR="00F2793D" w:rsidRPr="007669DD" w:rsidRDefault="00F2793D" w:rsidP="007669DD">
      <w:pPr>
        <w:pStyle w:val="aa"/>
        <w:tabs>
          <w:tab w:val="left" w:pos="561"/>
        </w:tabs>
        <w:spacing w:line="240" w:lineRule="auto"/>
        <w:ind w:left="0"/>
        <w:jc w:val="both"/>
        <w:rPr>
          <w:rFonts w:ascii="Times New Roman" w:eastAsia="Calibri" w:hAnsi="Times New Roman"/>
          <w:b/>
          <w:sz w:val="24"/>
          <w:szCs w:val="24"/>
          <w:lang w:eastAsia="en-US"/>
        </w:rPr>
      </w:pPr>
      <w:r w:rsidRPr="007669DD">
        <w:rPr>
          <w:rFonts w:ascii="Times New Roman" w:eastAsia="Calibri" w:hAnsi="Times New Roman"/>
          <w:b/>
          <w:sz w:val="24"/>
          <w:szCs w:val="24"/>
          <w:lang w:eastAsia="en-US"/>
        </w:rPr>
        <w:t>2.2 Система оценки результатов освоения программы.</w:t>
      </w:r>
    </w:p>
    <w:p w:rsidR="00B02E08" w:rsidRPr="007669DD" w:rsidRDefault="00C67C5A" w:rsidP="007669DD">
      <w:pPr>
        <w:pStyle w:val="aa"/>
        <w:tabs>
          <w:tab w:val="left" w:pos="561"/>
        </w:tabs>
        <w:spacing w:line="240" w:lineRule="auto"/>
        <w:ind w:left="0"/>
        <w:jc w:val="both"/>
        <w:rPr>
          <w:rFonts w:ascii="Times New Roman" w:eastAsia="Calibri" w:hAnsi="Times New Roman"/>
          <w:b/>
          <w:sz w:val="24"/>
          <w:szCs w:val="24"/>
          <w:lang w:eastAsia="en-US"/>
        </w:rPr>
      </w:pPr>
      <w:r w:rsidRPr="007669DD">
        <w:rPr>
          <w:rFonts w:ascii="Times New Roman" w:eastAsia="Calibri" w:hAnsi="Times New Roman"/>
          <w:b/>
          <w:sz w:val="24"/>
          <w:szCs w:val="24"/>
          <w:lang w:eastAsia="en-US"/>
        </w:rPr>
        <w:t xml:space="preserve">Педагогическая диагностика </w:t>
      </w:r>
    </w:p>
    <w:p w:rsidR="00B02E08" w:rsidRPr="007669DD" w:rsidRDefault="00C67C5A" w:rsidP="007669DD">
      <w:pPr>
        <w:tabs>
          <w:tab w:val="left" w:pos="561"/>
        </w:tabs>
        <w:jc w:val="both"/>
      </w:pPr>
      <w:r w:rsidRPr="007669DD">
        <w:t xml:space="preserve">Реализация программы предполагает оценку </w:t>
      </w:r>
      <w:r w:rsidR="00F2793D" w:rsidRPr="007669DD">
        <w:t xml:space="preserve">индивидуального развития детей. </w:t>
      </w:r>
      <w:r w:rsidRPr="007669DD">
        <w:t xml:space="preserve">Такая оценка производится педагогическим работником в рамках педагогической диагностики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 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 </w:t>
      </w:r>
    </w:p>
    <w:p w:rsidR="00B02E08" w:rsidRPr="007669DD" w:rsidRDefault="00C67C5A" w:rsidP="007669DD">
      <w:pPr>
        <w:pStyle w:val="aa"/>
        <w:tabs>
          <w:tab w:val="left" w:pos="561"/>
        </w:tabs>
        <w:spacing w:line="240" w:lineRule="auto"/>
        <w:ind w:left="0"/>
        <w:jc w:val="both"/>
        <w:rPr>
          <w:rFonts w:ascii="Times New Roman" w:hAnsi="Times New Roman"/>
          <w:sz w:val="24"/>
          <w:szCs w:val="24"/>
          <w:lang w:eastAsia="ar-SA"/>
        </w:rPr>
      </w:pPr>
      <w:r w:rsidRPr="007669DD">
        <w:rPr>
          <w:rFonts w:ascii="Times New Roman" w:hAnsi="Times New Roman"/>
          <w:sz w:val="24"/>
          <w:szCs w:val="24"/>
          <w:lang w:eastAsia="ar-SA"/>
        </w:rPr>
        <w:t>• 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B02E08" w:rsidRPr="007669DD" w:rsidRDefault="00C67C5A" w:rsidP="007669DD">
      <w:pPr>
        <w:pStyle w:val="aa"/>
        <w:tabs>
          <w:tab w:val="left" w:pos="561"/>
        </w:tabs>
        <w:spacing w:line="240" w:lineRule="auto"/>
        <w:ind w:left="0"/>
        <w:jc w:val="both"/>
        <w:rPr>
          <w:rFonts w:ascii="Times New Roman" w:hAnsi="Times New Roman"/>
          <w:sz w:val="24"/>
          <w:szCs w:val="24"/>
          <w:lang w:eastAsia="ar-SA"/>
        </w:rPr>
      </w:pPr>
      <w:r w:rsidRPr="007669DD">
        <w:rPr>
          <w:rFonts w:ascii="Times New Roman" w:hAnsi="Times New Roman"/>
          <w:sz w:val="24"/>
          <w:szCs w:val="24"/>
          <w:lang w:eastAsia="ar-SA"/>
        </w:rPr>
        <w:t xml:space="preserve"> • игровой деятельности; </w:t>
      </w:r>
    </w:p>
    <w:p w:rsidR="00B02E08" w:rsidRPr="007669DD" w:rsidRDefault="00451870" w:rsidP="007669DD">
      <w:pPr>
        <w:pStyle w:val="aa"/>
        <w:tabs>
          <w:tab w:val="left" w:pos="561"/>
        </w:tabs>
        <w:spacing w:line="240" w:lineRule="auto"/>
        <w:ind w:left="0"/>
        <w:jc w:val="both"/>
        <w:rPr>
          <w:rFonts w:ascii="Times New Roman" w:hAnsi="Times New Roman"/>
          <w:sz w:val="24"/>
          <w:szCs w:val="24"/>
          <w:lang w:eastAsia="ar-SA"/>
        </w:rPr>
      </w:pPr>
      <w:r w:rsidRPr="007669DD">
        <w:rPr>
          <w:rFonts w:ascii="Times New Roman" w:hAnsi="Times New Roman"/>
          <w:sz w:val="24"/>
          <w:szCs w:val="24"/>
          <w:lang w:eastAsia="ar-SA"/>
        </w:rPr>
        <w:t xml:space="preserve">• </w:t>
      </w:r>
      <w:r w:rsidR="00C67C5A" w:rsidRPr="007669DD">
        <w:rPr>
          <w:rFonts w:ascii="Times New Roman" w:hAnsi="Times New Roman"/>
          <w:sz w:val="24"/>
          <w:szCs w:val="24"/>
          <w:lang w:eastAsia="ar-SA"/>
        </w:rPr>
        <w:t>познавательной деятельности (как идет развитие детских способностей, познавательной активности);</w:t>
      </w:r>
    </w:p>
    <w:p w:rsidR="00B02E08" w:rsidRPr="007669DD" w:rsidRDefault="00C67C5A" w:rsidP="007669DD">
      <w:pPr>
        <w:pStyle w:val="aa"/>
        <w:tabs>
          <w:tab w:val="left" w:pos="561"/>
        </w:tabs>
        <w:spacing w:line="240" w:lineRule="auto"/>
        <w:ind w:left="0"/>
        <w:jc w:val="both"/>
        <w:rPr>
          <w:rFonts w:ascii="Times New Roman" w:hAnsi="Times New Roman"/>
          <w:sz w:val="24"/>
          <w:szCs w:val="24"/>
          <w:lang w:eastAsia="ar-SA"/>
        </w:rPr>
      </w:pPr>
      <w:r w:rsidRPr="007669DD">
        <w:rPr>
          <w:rFonts w:ascii="Times New Roman" w:hAnsi="Times New Roman"/>
          <w:sz w:val="24"/>
          <w:szCs w:val="24"/>
          <w:lang w:eastAsia="ar-SA"/>
        </w:rPr>
        <w:t xml:space="preserve"> • 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B02E08" w:rsidRPr="007669DD" w:rsidRDefault="00C67C5A" w:rsidP="007669DD">
      <w:pPr>
        <w:pStyle w:val="aa"/>
        <w:tabs>
          <w:tab w:val="left" w:pos="561"/>
        </w:tabs>
        <w:spacing w:line="240" w:lineRule="auto"/>
        <w:ind w:left="0"/>
        <w:jc w:val="both"/>
        <w:rPr>
          <w:rFonts w:ascii="Times New Roman" w:hAnsi="Times New Roman"/>
          <w:sz w:val="24"/>
          <w:szCs w:val="24"/>
          <w:lang w:eastAsia="ar-SA"/>
        </w:rPr>
      </w:pPr>
      <w:r w:rsidRPr="007669DD">
        <w:rPr>
          <w:rFonts w:ascii="Times New Roman" w:hAnsi="Times New Roman"/>
          <w:sz w:val="24"/>
          <w:szCs w:val="24"/>
          <w:lang w:eastAsia="ar-SA"/>
        </w:rPr>
        <w:t xml:space="preserve"> • художественной деятельности;</w:t>
      </w:r>
    </w:p>
    <w:p w:rsidR="00B02E08" w:rsidRPr="007669DD" w:rsidRDefault="00C67C5A" w:rsidP="007669DD">
      <w:pPr>
        <w:pStyle w:val="aa"/>
        <w:tabs>
          <w:tab w:val="left" w:pos="561"/>
        </w:tabs>
        <w:spacing w:line="240" w:lineRule="auto"/>
        <w:ind w:left="0"/>
        <w:jc w:val="both"/>
        <w:rPr>
          <w:rFonts w:ascii="Times New Roman" w:hAnsi="Times New Roman"/>
          <w:sz w:val="24"/>
          <w:szCs w:val="24"/>
          <w:lang w:eastAsia="ar-SA"/>
        </w:rPr>
      </w:pPr>
      <w:r w:rsidRPr="007669DD">
        <w:rPr>
          <w:rFonts w:ascii="Times New Roman" w:hAnsi="Times New Roman"/>
          <w:sz w:val="24"/>
          <w:szCs w:val="24"/>
          <w:lang w:eastAsia="ar-SA"/>
        </w:rPr>
        <w:t xml:space="preserve"> • физического развития. </w:t>
      </w:r>
    </w:p>
    <w:p w:rsidR="00FB0DE5" w:rsidRPr="007669DD" w:rsidRDefault="00C67C5A" w:rsidP="007669DD">
      <w:pPr>
        <w:pStyle w:val="aa"/>
        <w:tabs>
          <w:tab w:val="left" w:pos="561"/>
        </w:tabs>
        <w:spacing w:line="240" w:lineRule="auto"/>
        <w:ind w:left="0"/>
        <w:jc w:val="both"/>
        <w:rPr>
          <w:rFonts w:ascii="Times New Roman" w:hAnsi="Times New Roman"/>
          <w:sz w:val="24"/>
          <w:szCs w:val="24"/>
          <w:lang w:eastAsia="ar-SA"/>
        </w:rPr>
      </w:pPr>
      <w:r w:rsidRPr="007669DD">
        <w:rPr>
          <w:rFonts w:ascii="Times New Roman" w:hAnsi="Times New Roman"/>
          <w:sz w:val="24"/>
          <w:szCs w:val="24"/>
          <w:lang w:eastAsia="ar-SA"/>
        </w:rPr>
        <w:t xml:space="preserve">Результаты педагогической диагностики могут использоваться исключительно для решения следующих образовательных задач: </w:t>
      </w:r>
    </w:p>
    <w:p w:rsidR="00FB0DE5" w:rsidRPr="007669DD" w:rsidRDefault="00C67C5A" w:rsidP="007669DD">
      <w:pPr>
        <w:pStyle w:val="aa"/>
        <w:tabs>
          <w:tab w:val="left" w:pos="561"/>
        </w:tabs>
        <w:spacing w:line="240" w:lineRule="auto"/>
        <w:ind w:left="0"/>
        <w:jc w:val="both"/>
        <w:rPr>
          <w:rFonts w:ascii="Times New Roman" w:hAnsi="Times New Roman"/>
          <w:sz w:val="24"/>
          <w:szCs w:val="24"/>
          <w:lang w:eastAsia="ar-SA"/>
        </w:rPr>
      </w:pPr>
      <w:r w:rsidRPr="007669DD">
        <w:rPr>
          <w:rFonts w:ascii="Times New Roman" w:hAnsi="Times New Roman"/>
          <w:sz w:val="24"/>
          <w:szCs w:val="24"/>
          <w:lang w:eastAsia="ar-SA"/>
        </w:rPr>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rsidR="00FB0DE5" w:rsidRPr="007669DD" w:rsidRDefault="00C67C5A" w:rsidP="007669DD">
      <w:pPr>
        <w:pStyle w:val="aa"/>
        <w:tabs>
          <w:tab w:val="left" w:pos="561"/>
        </w:tabs>
        <w:spacing w:line="240" w:lineRule="auto"/>
        <w:ind w:left="0"/>
        <w:jc w:val="both"/>
        <w:rPr>
          <w:rFonts w:ascii="Times New Roman" w:hAnsi="Times New Roman"/>
          <w:sz w:val="24"/>
          <w:szCs w:val="24"/>
          <w:lang w:eastAsia="ar-SA"/>
        </w:rPr>
      </w:pPr>
      <w:r w:rsidRPr="007669DD">
        <w:rPr>
          <w:rFonts w:ascii="Times New Roman" w:hAnsi="Times New Roman"/>
          <w:sz w:val="24"/>
          <w:szCs w:val="24"/>
          <w:lang w:eastAsia="ar-SA"/>
        </w:rPr>
        <w:t xml:space="preserve">2) оптимизации работы с группой детей. </w:t>
      </w:r>
    </w:p>
    <w:p w:rsidR="00AC42BA" w:rsidRPr="007669DD" w:rsidRDefault="00C67C5A" w:rsidP="007669DD">
      <w:pPr>
        <w:pStyle w:val="aa"/>
        <w:tabs>
          <w:tab w:val="left" w:pos="561"/>
        </w:tabs>
        <w:spacing w:line="240" w:lineRule="auto"/>
        <w:ind w:left="0"/>
        <w:jc w:val="both"/>
        <w:rPr>
          <w:rFonts w:ascii="Times New Roman" w:hAnsi="Times New Roman"/>
          <w:sz w:val="24"/>
          <w:szCs w:val="24"/>
          <w:lang w:eastAsia="ar-SA"/>
        </w:rPr>
      </w:pPr>
      <w:r w:rsidRPr="007669DD">
        <w:rPr>
          <w:rFonts w:ascii="Times New Roman" w:hAnsi="Times New Roman"/>
          <w:sz w:val="24"/>
          <w:szCs w:val="24"/>
          <w:lang w:eastAsia="ar-SA"/>
        </w:rPr>
        <w:t xml:space="preserve">В ходе образовательной деятельности педагоги </w:t>
      </w:r>
      <w:r w:rsidR="00451870" w:rsidRPr="007669DD">
        <w:rPr>
          <w:rFonts w:ascii="Times New Roman" w:hAnsi="Times New Roman"/>
          <w:sz w:val="24"/>
          <w:szCs w:val="24"/>
          <w:lang w:eastAsia="ar-SA"/>
        </w:rPr>
        <w:t>создают</w:t>
      </w:r>
      <w:r w:rsidRPr="007669DD">
        <w:rPr>
          <w:rFonts w:ascii="Times New Roman" w:hAnsi="Times New Roman"/>
          <w:sz w:val="24"/>
          <w:szCs w:val="24"/>
          <w:lang w:eastAsia="ar-SA"/>
        </w:rPr>
        <w:t xml:space="preserve"> диагностические ситуации, чтобы оценить индивидуальную динамику детей и</w:t>
      </w:r>
      <w:r w:rsidR="00451870" w:rsidRPr="007669DD">
        <w:rPr>
          <w:rFonts w:ascii="Times New Roman" w:hAnsi="Times New Roman"/>
          <w:sz w:val="24"/>
          <w:szCs w:val="24"/>
          <w:lang w:eastAsia="ar-SA"/>
        </w:rPr>
        <w:t xml:space="preserve"> скорректировать свои действия</w:t>
      </w:r>
      <w:r w:rsidR="00FA176F" w:rsidRPr="007669DD">
        <w:rPr>
          <w:rFonts w:ascii="Times New Roman" w:hAnsi="Times New Roman"/>
          <w:sz w:val="24"/>
          <w:szCs w:val="24"/>
          <w:lang w:eastAsia="ar-SA"/>
        </w:rPr>
        <w:t xml:space="preserve"> (приложение</w:t>
      </w:r>
      <w:r w:rsidR="00947E30" w:rsidRPr="007669DD">
        <w:rPr>
          <w:rFonts w:ascii="Times New Roman" w:hAnsi="Times New Roman"/>
          <w:sz w:val="24"/>
          <w:szCs w:val="24"/>
          <w:lang w:eastAsia="ar-SA"/>
        </w:rPr>
        <w:t xml:space="preserve"> №</w:t>
      </w:r>
      <w:r w:rsidR="00FA176F" w:rsidRPr="007669DD">
        <w:rPr>
          <w:rFonts w:ascii="Times New Roman" w:hAnsi="Times New Roman"/>
          <w:sz w:val="24"/>
          <w:szCs w:val="24"/>
          <w:lang w:eastAsia="ar-SA"/>
        </w:rPr>
        <w:t xml:space="preserve"> 1)</w:t>
      </w:r>
    </w:p>
    <w:p w:rsidR="00FB0DE5" w:rsidRDefault="00FB0DE5" w:rsidP="00F2793D">
      <w:pPr>
        <w:tabs>
          <w:tab w:val="left" w:pos="561"/>
        </w:tabs>
        <w:jc w:val="both"/>
        <w:rPr>
          <w:b/>
          <w:sz w:val="28"/>
          <w:szCs w:val="28"/>
        </w:rPr>
      </w:pPr>
    </w:p>
    <w:p w:rsidR="00B0098F" w:rsidRDefault="00B0098F" w:rsidP="00F2793D">
      <w:pPr>
        <w:tabs>
          <w:tab w:val="left" w:pos="561"/>
        </w:tabs>
        <w:jc w:val="both"/>
        <w:rPr>
          <w:b/>
          <w:sz w:val="28"/>
          <w:szCs w:val="28"/>
        </w:rPr>
      </w:pPr>
    </w:p>
    <w:p w:rsidR="005D58CF" w:rsidRDefault="005D58CF" w:rsidP="00F2793D">
      <w:pPr>
        <w:tabs>
          <w:tab w:val="left" w:pos="561"/>
        </w:tabs>
        <w:jc w:val="both"/>
        <w:rPr>
          <w:b/>
          <w:sz w:val="28"/>
          <w:szCs w:val="28"/>
        </w:rPr>
      </w:pPr>
    </w:p>
    <w:p w:rsidR="00F2793D" w:rsidRDefault="00F2793D" w:rsidP="005E5F26">
      <w:pPr>
        <w:tabs>
          <w:tab w:val="left" w:pos="561"/>
        </w:tabs>
        <w:jc w:val="center"/>
        <w:rPr>
          <w:b/>
          <w:sz w:val="28"/>
          <w:szCs w:val="28"/>
        </w:rPr>
      </w:pPr>
      <w:r w:rsidRPr="00F2793D">
        <w:rPr>
          <w:b/>
          <w:sz w:val="28"/>
          <w:szCs w:val="28"/>
        </w:rPr>
        <w:lastRenderedPageBreak/>
        <w:t xml:space="preserve">II </w:t>
      </w:r>
      <w:r w:rsidRPr="00F2793D">
        <w:rPr>
          <w:b/>
          <w:sz w:val="28"/>
          <w:szCs w:val="28"/>
        </w:rPr>
        <w:tab/>
        <w:t>Содержательный раздел</w:t>
      </w:r>
    </w:p>
    <w:p w:rsidR="00F2793D" w:rsidRPr="00F2793D" w:rsidRDefault="00F2793D" w:rsidP="00F2793D">
      <w:pPr>
        <w:tabs>
          <w:tab w:val="left" w:pos="561"/>
        </w:tabs>
        <w:jc w:val="both"/>
        <w:rPr>
          <w:b/>
          <w:sz w:val="28"/>
          <w:szCs w:val="28"/>
        </w:rPr>
      </w:pPr>
    </w:p>
    <w:p w:rsidR="00F2793D" w:rsidRPr="00451870" w:rsidRDefault="00F2793D" w:rsidP="00F2793D">
      <w:pPr>
        <w:tabs>
          <w:tab w:val="left" w:pos="561"/>
        </w:tabs>
        <w:jc w:val="both"/>
        <w:rPr>
          <w:b/>
        </w:rPr>
      </w:pPr>
      <w:r w:rsidRPr="00451870">
        <w:rPr>
          <w:b/>
        </w:rPr>
        <w:t xml:space="preserve">1. Организация жизни и деятельности детей с учетом их возрастных </w:t>
      </w:r>
    </w:p>
    <w:p w:rsidR="00F2793D" w:rsidRPr="00451870" w:rsidRDefault="00F2793D" w:rsidP="00C67C5A">
      <w:pPr>
        <w:pStyle w:val="aa"/>
        <w:tabs>
          <w:tab w:val="left" w:pos="561"/>
        </w:tabs>
        <w:ind w:left="0"/>
        <w:jc w:val="both"/>
        <w:rPr>
          <w:rFonts w:ascii="Times New Roman" w:hAnsi="Times New Roman"/>
          <w:b/>
          <w:sz w:val="24"/>
          <w:szCs w:val="24"/>
          <w:lang w:eastAsia="ar-SA"/>
        </w:rPr>
      </w:pPr>
      <w:r w:rsidRPr="00451870">
        <w:rPr>
          <w:rFonts w:ascii="Times New Roman" w:hAnsi="Times New Roman"/>
          <w:b/>
          <w:sz w:val="24"/>
          <w:szCs w:val="24"/>
          <w:lang w:eastAsia="ar-SA"/>
        </w:rPr>
        <w:t>и индивидуальных особенностей.</w:t>
      </w:r>
    </w:p>
    <w:p w:rsidR="00F92AAF" w:rsidRDefault="00F92AAF" w:rsidP="00F92AAF">
      <w:pPr>
        <w:jc w:val="both"/>
      </w:pPr>
      <w:r w:rsidRPr="00007C39">
        <w:t>Ежедневная организация жизни и деятельности детей строится на основе учета возрастных и индивидуальных особенностей</w:t>
      </w:r>
      <w:r>
        <w:t xml:space="preserve"> и социального заказа родителей.</w:t>
      </w:r>
    </w:p>
    <w:p w:rsidR="001E5494" w:rsidRDefault="001E5494" w:rsidP="00C67C5A">
      <w:pPr>
        <w:pStyle w:val="aa"/>
        <w:tabs>
          <w:tab w:val="left" w:pos="561"/>
        </w:tabs>
        <w:ind w:left="0"/>
        <w:jc w:val="both"/>
        <w:rPr>
          <w:rFonts w:ascii="Times New Roman" w:hAnsi="Times New Roman"/>
          <w:b/>
          <w:sz w:val="28"/>
          <w:szCs w:val="28"/>
          <w:lang w:eastAsia="ar-SA"/>
        </w:rPr>
      </w:pPr>
    </w:p>
    <w:p w:rsidR="00554794" w:rsidRPr="000F433B" w:rsidRDefault="00554794" w:rsidP="00554794">
      <w:pPr>
        <w:suppressAutoHyphens w:val="0"/>
        <w:ind w:left="720"/>
        <w:jc w:val="both"/>
        <w:rPr>
          <w:sz w:val="6"/>
          <w:szCs w:val="6"/>
          <w:highlight w:val="yellow"/>
        </w:rPr>
      </w:pPr>
    </w:p>
    <w:p w:rsidR="00554794" w:rsidRDefault="00554794" w:rsidP="00554794">
      <w:pPr>
        <w:jc w:val="center"/>
        <w:rPr>
          <w:b/>
        </w:rPr>
      </w:pPr>
      <w:r w:rsidRPr="00E23192">
        <w:rPr>
          <w:b/>
        </w:rPr>
        <w:t>Модель воспитате</w:t>
      </w:r>
      <w:r>
        <w:rPr>
          <w:b/>
        </w:rPr>
        <w:t>льно-образо</w:t>
      </w:r>
      <w:r w:rsidR="00707371">
        <w:rPr>
          <w:b/>
        </w:rPr>
        <w:t>вательного процесса СП детский сад «Сказка»</w:t>
      </w:r>
      <w:r>
        <w:rPr>
          <w:b/>
        </w:rPr>
        <w:t>:</w:t>
      </w:r>
    </w:p>
    <w:p w:rsidR="003E6EC9" w:rsidRPr="00B4376B" w:rsidRDefault="003E6EC9" w:rsidP="00554794">
      <w:pPr>
        <w:jc w:val="cente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133"/>
        <w:gridCol w:w="1066"/>
        <w:gridCol w:w="1066"/>
        <w:gridCol w:w="1547"/>
        <w:gridCol w:w="992"/>
        <w:gridCol w:w="16"/>
        <w:gridCol w:w="144"/>
        <w:gridCol w:w="1825"/>
      </w:tblGrid>
      <w:tr w:rsidR="00554794" w:rsidRPr="00080988" w:rsidTr="00451870">
        <w:tc>
          <w:tcPr>
            <w:tcW w:w="675" w:type="dxa"/>
            <w:vMerge w:val="restart"/>
            <w:tcBorders>
              <w:top w:val="single" w:sz="12" w:space="0" w:color="auto"/>
              <w:left w:val="single" w:sz="12" w:space="0" w:color="auto"/>
            </w:tcBorders>
            <w:shd w:val="clear" w:color="auto" w:fill="auto"/>
          </w:tcPr>
          <w:p w:rsidR="00554794" w:rsidRPr="00080988" w:rsidRDefault="00554794" w:rsidP="00B410CE">
            <w:pPr>
              <w:jc w:val="both"/>
              <w:rPr>
                <w:b/>
              </w:rPr>
            </w:pPr>
            <w:r w:rsidRPr="00080988">
              <w:rPr>
                <w:b/>
              </w:rPr>
              <w:t>№</w:t>
            </w:r>
          </w:p>
        </w:tc>
        <w:tc>
          <w:tcPr>
            <w:tcW w:w="2133" w:type="dxa"/>
            <w:vMerge w:val="restart"/>
            <w:tcBorders>
              <w:top w:val="single" w:sz="12" w:space="0" w:color="auto"/>
            </w:tcBorders>
            <w:shd w:val="clear" w:color="auto" w:fill="auto"/>
          </w:tcPr>
          <w:p w:rsidR="00554794" w:rsidRPr="00080988" w:rsidRDefault="00554794" w:rsidP="00B410CE">
            <w:pPr>
              <w:rPr>
                <w:b/>
              </w:rPr>
            </w:pPr>
            <w:r w:rsidRPr="00153D55">
              <w:rPr>
                <w:b/>
                <w:sz w:val="20"/>
                <w:szCs w:val="20"/>
              </w:rPr>
              <w:t>Составляющие образовательного процесса</w:t>
            </w:r>
          </w:p>
        </w:tc>
        <w:tc>
          <w:tcPr>
            <w:tcW w:w="6656" w:type="dxa"/>
            <w:gridSpan w:val="7"/>
            <w:tcBorders>
              <w:top w:val="single" w:sz="12" w:space="0" w:color="auto"/>
              <w:right w:val="single" w:sz="12" w:space="0" w:color="auto"/>
            </w:tcBorders>
            <w:shd w:val="clear" w:color="auto" w:fill="auto"/>
          </w:tcPr>
          <w:p w:rsidR="00554794" w:rsidRPr="00080988" w:rsidRDefault="00554794" w:rsidP="00B410CE">
            <w:pPr>
              <w:jc w:val="center"/>
              <w:rPr>
                <w:b/>
              </w:rPr>
            </w:pPr>
            <w:r w:rsidRPr="00080988">
              <w:rPr>
                <w:b/>
              </w:rPr>
              <w:t>Возрастные группы</w:t>
            </w:r>
          </w:p>
        </w:tc>
      </w:tr>
      <w:tr w:rsidR="00554794" w:rsidRPr="00080988" w:rsidTr="00451870">
        <w:tc>
          <w:tcPr>
            <w:tcW w:w="675" w:type="dxa"/>
            <w:vMerge/>
            <w:tcBorders>
              <w:left w:val="single" w:sz="12" w:space="0" w:color="auto"/>
            </w:tcBorders>
            <w:shd w:val="clear" w:color="auto" w:fill="auto"/>
          </w:tcPr>
          <w:p w:rsidR="00554794" w:rsidRPr="00080988" w:rsidRDefault="00554794" w:rsidP="00B410CE">
            <w:pPr>
              <w:jc w:val="both"/>
              <w:rPr>
                <w:b/>
              </w:rPr>
            </w:pPr>
          </w:p>
        </w:tc>
        <w:tc>
          <w:tcPr>
            <w:tcW w:w="2133" w:type="dxa"/>
            <w:vMerge/>
            <w:shd w:val="clear" w:color="auto" w:fill="auto"/>
          </w:tcPr>
          <w:p w:rsidR="00554794" w:rsidRPr="00080988" w:rsidRDefault="00554794" w:rsidP="00B410CE">
            <w:pPr>
              <w:rPr>
                <w:b/>
              </w:rPr>
            </w:pPr>
          </w:p>
        </w:tc>
        <w:tc>
          <w:tcPr>
            <w:tcW w:w="1066" w:type="dxa"/>
            <w:shd w:val="clear" w:color="auto" w:fill="auto"/>
          </w:tcPr>
          <w:p w:rsidR="00554794" w:rsidRPr="00F92AAF" w:rsidRDefault="00554794" w:rsidP="00B410CE">
            <w:pPr>
              <w:jc w:val="center"/>
              <w:rPr>
                <w:b/>
                <w:sz w:val="20"/>
                <w:szCs w:val="20"/>
              </w:rPr>
            </w:pPr>
            <w:r w:rsidRPr="00F92AAF">
              <w:rPr>
                <w:b/>
                <w:sz w:val="20"/>
                <w:szCs w:val="20"/>
                <w:lang w:val="en-US"/>
              </w:rPr>
              <w:t>II</w:t>
            </w:r>
            <w:r w:rsidRPr="00F92AAF">
              <w:rPr>
                <w:b/>
                <w:sz w:val="20"/>
                <w:szCs w:val="20"/>
              </w:rPr>
              <w:t xml:space="preserve"> раннего возраста +</w:t>
            </w:r>
          </w:p>
          <w:p w:rsidR="00554794" w:rsidRPr="00153D55" w:rsidRDefault="00554794" w:rsidP="00B410CE">
            <w:pPr>
              <w:jc w:val="center"/>
              <w:rPr>
                <w:b/>
                <w:sz w:val="20"/>
                <w:szCs w:val="20"/>
              </w:rPr>
            </w:pPr>
            <w:r w:rsidRPr="00F92AAF">
              <w:rPr>
                <w:b/>
                <w:sz w:val="20"/>
                <w:szCs w:val="20"/>
                <w:lang w:val="en-US"/>
              </w:rPr>
              <w:t>I</w:t>
            </w:r>
            <w:r w:rsidRPr="00F92AAF">
              <w:rPr>
                <w:b/>
                <w:sz w:val="20"/>
                <w:szCs w:val="20"/>
              </w:rPr>
              <w:t xml:space="preserve"> младшая</w:t>
            </w:r>
          </w:p>
        </w:tc>
        <w:tc>
          <w:tcPr>
            <w:tcW w:w="1066" w:type="dxa"/>
            <w:shd w:val="clear" w:color="auto" w:fill="auto"/>
          </w:tcPr>
          <w:p w:rsidR="00554794" w:rsidRPr="00153D55" w:rsidRDefault="00554794" w:rsidP="00B410CE">
            <w:pPr>
              <w:jc w:val="center"/>
              <w:rPr>
                <w:b/>
                <w:sz w:val="20"/>
                <w:szCs w:val="20"/>
              </w:rPr>
            </w:pPr>
            <w:r w:rsidRPr="00153D55">
              <w:rPr>
                <w:b/>
                <w:sz w:val="20"/>
                <w:szCs w:val="20"/>
                <w:lang w:val="en-US"/>
              </w:rPr>
              <w:t>II</w:t>
            </w:r>
            <w:r w:rsidRPr="00153D55">
              <w:rPr>
                <w:b/>
                <w:sz w:val="20"/>
                <w:szCs w:val="20"/>
              </w:rPr>
              <w:t xml:space="preserve"> младшая</w:t>
            </w:r>
          </w:p>
        </w:tc>
        <w:tc>
          <w:tcPr>
            <w:tcW w:w="1547" w:type="dxa"/>
            <w:shd w:val="clear" w:color="auto" w:fill="auto"/>
          </w:tcPr>
          <w:p w:rsidR="00554794" w:rsidRPr="00153D55" w:rsidRDefault="00554794" w:rsidP="00B410CE">
            <w:pPr>
              <w:jc w:val="center"/>
              <w:rPr>
                <w:b/>
                <w:sz w:val="20"/>
                <w:szCs w:val="20"/>
              </w:rPr>
            </w:pPr>
            <w:r w:rsidRPr="00153D55">
              <w:rPr>
                <w:b/>
                <w:sz w:val="20"/>
                <w:szCs w:val="20"/>
              </w:rPr>
              <w:t>средняя</w:t>
            </w:r>
          </w:p>
        </w:tc>
        <w:tc>
          <w:tcPr>
            <w:tcW w:w="992" w:type="dxa"/>
            <w:shd w:val="clear" w:color="auto" w:fill="auto"/>
          </w:tcPr>
          <w:p w:rsidR="00554794" w:rsidRPr="00153D55" w:rsidRDefault="00554794" w:rsidP="00B410CE">
            <w:pPr>
              <w:jc w:val="center"/>
              <w:rPr>
                <w:b/>
                <w:sz w:val="20"/>
                <w:szCs w:val="20"/>
              </w:rPr>
            </w:pPr>
            <w:r w:rsidRPr="00153D55">
              <w:rPr>
                <w:b/>
                <w:sz w:val="20"/>
                <w:szCs w:val="20"/>
              </w:rPr>
              <w:t>старшая</w:t>
            </w:r>
          </w:p>
        </w:tc>
        <w:tc>
          <w:tcPr>
            <w:tcW w:w="1985" w:type="dxa"/>
            <w:gridSpan w:val="3"/>
            <w:tcBorders>
              <w:right w:val="single" w:sz="12" w:space="0" w:color="auto"/>
            </w:tcBorders>
            <w:shd w:val="clear" w:color="auto" w:fill="auto"/>
          </w:tcPr>
          <w:p w:rsidR="00554794" w:rsidRPr="00153D55" w:rsidRDefault="00554794" w:rsidP="00B410CE">
            <w:pPr>
              <w:jc w:val="center"/>
              <w:rPr>
                <w:b/>
                <w:sz w:val="20"/>
                <w:szCs w:val="20"/>
              </w:rPr>
            </w:pPr>
            <w:r w:rsidRPr="00153D55">
              <w:rPr>
                <w:b/>
                <w:sz w:val="20"/>
                <w:szCs w:val="20"/>
              </w:rPr>
              <w:t>подготовительная</w:t>
            </w:r>
          </w:p>
        </w:tc>
      </w:tr>
      <w:tr w:rsidR="00554794" w:rsidRPr="00080988" w:rsidTr="00451870">
        <w:trPr>
          <w:trHeight w:val="370"/>
        </w:trPr>
        <w:tc>
          <w:tcPr>
            <w:tcW w:w="9464" w:type="dxa"/>
            <w:gridSpan w:val="9"/>
            <w:tcBorders>
              <w:left w:val="single" w:sz="12" w:space="0" w:color="auto"/>
              <w:right w:val="single" w:sz="12" w:space="0" w:color="auto"/>
            </w:tcBorders>
            <w:shd w:val="clear" w:color="auto" w:fill="auto"/>
          </w:tcPr>
          <w:p w:rsidR="00554794" w:rsidRPr="00F13373" w:rsidRDefault="00554794" w:rsidP="00260DE0">
            <w:pPr>
              <w:pStyle w:val="aa"/>
              <w:numPr>
                <w:ilvl w:val="0"/>
                <w:numId w:val="15"/>
              </w:numPr>
              <w:spacing w:after="120"/>
              <w:jc w:val="center"/>
              <w:rPr>
                <w:b/>
              </w:rPr>
            </w:pPr>
            <w:r w:rsidRPr="00F13373">
              <w:rPr>
                <w:rFonts w:ascii="Times New Roman" w:hAnsi="Times New Roman"/>
                <w:b/>
                <w:sz w:val="24"/>
                <w:szCs w:val="24"/>
                <w:lang w:eastAsia="ar-SA"/>
              </w:rPr>
              <w:t>Непосредственно образовательная деятельность (НОД)</w:t>
            </w:r>
          </w:p>
        </w:tc>
      </w:tr>
      <w:tr w:rsidR="00554794" w:rsidRPr="00080988" w:rsidTr="00451870">
        <w:tc>
          <w:tcPr>
            <w:tcW w:w="675" w:type="dxa"/>
            <w:tcBorders>
              <w:left w:val="single" w:sz="12" w:space="0" w:color="auto"/>
            </w:tcBorders>
            <w:shd w:val="clear" w:color="auto" w:fill="auto"/>
          </w:tcPr>
          <w:p w:rsidR="00554794" w:rsidRPr="00E23192" w:rsidRDefault="00554794" w:rsidP="00B410CE">
            <w:pPr>
              <w:jc w:val="both"/>
            </w:pPr>
            <w:r w:rsidRPr="00E23192">
              <w:t>1.1</w:t>
            </w:r>
          </w:p>
        </w:tc>
        <w:tc>
          <w:tcPr>
            <w:tcW w:w="2133" w:type="dxa"/>
            <w:shd w:val="clear" w:color="auto" w:fill="auto"/>
          </w:tcPr>
          <w:p w:rsidR="00554794" w:rsidRPr="00A707FE" w:rsidRDefault="00554794" w:rsidP="00B410CE">
            <w:pPr>
              <w:rPr>
                <w:i/>
                <w:sz w:val="20"/>
                <w:szCs w:val="20"/>
              </w:rPr>
            </w:pPr>
            <w:r w:rsidRPr="00A707FE">
              <w:rPr>
                <w:sz w:val="20"/>
                <w:szCs w:val="20"/>
              </w:rPr>
              <w:t xml:space="preserve">Продолжительность </w:t>
            </w:r>
            <w:proofErr w:type="gramStart"/>
            <w:r w:rsidRPr="00A707FE">
              <w:rPr>
                <w:sz w:val="20"/>
                <w:szCs w:val="20"/>
              </w:rPr>
              <w:t>непрерывной</w:t>
            </w:r>
            <w:proofErr w:type="gramEnd"/>
            <w:r w:rsidRPr="00A707FE">
              <w:rPr>
                <w:sz w:val="20"/>
                <w:szCs w:val="20"/>
              </w:rPr>
              <w:t xml:space="preserve"> НОД</w:t>
            </w:r>
          </w:p>
        </w:tc>
        <w:tc>
          <w:tcPr>
            <w:tcW w:w="1066" w:type="dxa"/>
            <w:shd w:val="clear" w:color="auto" w:fill="auto"/>
          </w:tcPr>
          <w:p w:rsidR="00554794" w:rsidRPr="003D5C53" w:rsidRDefault="00554794" w:rsidP="00B410CE">
            <w:pPr>
              <w:jc w:val="center"/>
              <w:rPr>
                <w:sz w:val="20"/>
                <w:szCs w:val="20"/>
              </w:rPr>
            </w:pPr>
            <w:r w:rsidRPr="003D5C53">
              <w:rPr>
                <w:sz w:val="20"/>
                <w:szCs w:val="20"/>
              </w:rPr>
              <w:t>10 мин.</w:t>
            </w:r>
          </w:p>
          <w:p w:rsidR="00554794" w:rsidRPr="003D5C53" w:rsidRDefault="00554794" w:rsidP="00B410CE">
            <w:pPr>
              <w:jc w:val="center"/>
              <w:rPr>
                <w:sz w:val="20"/>
                <w:szCs w:val="20"/>
              </w:rPr>
            </w:pPr>
          </w:p>
        </w:tc>
        <w:tc>
          <w:tcPr>
            <w:tcW w:w="1066" w:type="dxa"/>
            <w:shd w:val="clear" w:color="auto" w:fill="auto"/>
          </w:tcPr>
          <w:p w:rsidR="00554794" w:rsidRPr="003D5C53" w:rsidRDefault="00554794" w:rsidP="00B410CE">
            <w:pPr>
              <w:jc w:val="center"/>
              <w:rPr>
                <w:sz w:val="20"/>
                <w:szCs w:val="20"/>
              </w:rPr>
            </w:pPr>
            <w:r w:rsidRPr="003D5C53">
              <w:rPr>
                <w:sz w:val="20"/>
                <w:szCs w:val="20"/>
              </w:rPr>
              <w:t>15 мин.</w:t>
            </w:r>
          </w:p>
        </w:tc>
        <w:tc>
          <w:tcPr>
            <w:tcW w:w="1547" w:type="dxa"/>
            <w:shd w:val="clear" w:color="auto" w:fill="auto"/>
          </w:tcPr>
          <w:p w:rsidR="00554794" w:rsidRPr="003D5C53" w:rsidRDefault="00554794" w:rsidP="00B410CE">
            <w:pPr>
              <w:jc w:val="center"/>
              <w:rPr>
                <w:sz w:val="20"/>
                <w:szCs w:val="20"/>
              </w:rPr>
            </w:pPr>
            <w:r w:rsidRPr="003D5C53">
              <w:rPr>
                <w:sz w:val="20"/>
                <w:szCs w:val="20"/>
              </w:rPr>
              <w:t>20 мин.</w:t>
            </w:r>
          </w:p>
        </w:tc>
        <w:tc>
          <w:tcPr>
            <w:tcW w:w="1008" w:type="dxa"/>
            <w:gridSpan w:val="2"/>
            <w:shd w:val="clear" w:color="auto" w:fill="auto"/>
          </w:tcPr>
          <w:p w:rsidR="00554794" w:rsidRPr="003D5C53" w:rsidRDefault="00554794" w:rsidP="00B410CE">
            <w:pPr>
              <w:jc w:val="center"/>
              <w:rPr>
                <w:sz w:val="20"/>
                <w:szCs w:val="20"/>
              </w:rPr>
            </w:pPr>
            <w:r w:rsidRPr="003D5C53">
              <w:rPr>
                <w:sz w:val="20"/>
                <w:szCs w:val="20"/>
              </w:rPr>
              <w:t>25 мин.</w:t>
            </w:r>
          </w:p>
        </w:tc>
        <w:tc>
          <w:tcPr>
            <w:tcW w:w="1969" w:type="dxa"/>
            <w:gridSpan w:val="2"/>
            <w:tcBorders>
              <w:right w:val="single" w:sz="12" w:space="0" w:color="auto"/>
            </w:tcBorders>
            <w:shd w:val="clear" w:color="auto" w:fill="auto"/>
          </w:tcPr>
          <w:p w:rsidR="00554794" w:rsidRPr="003D5C53" w:rsidRDefault="00554794" w:rsidP="00B410CE">
            <w:pPr>
              <w:jc w:val="center"/>
              <w:rPr>
                <w:sz w:val="20"/>
                <w:szCs w:val="20"/>
              </w:rPr>
            </w:pPr>
            <w:r w:rsidRPr="003D5C53">
              <w:rPr>
                <w:sz w:val="20"/>
                <w:szCs w:val="20"/>
              </w:rPr>
              <w:t>30 мин.</w:t>
            </w:r>
          </w:p>
        </w:tc>
      </w:tr>
      <w:tr w:rsidR="00554794" w:rsidRPr="00080988" w:rsidTr="00451870">
        <w:tc>
          <w:tcPr>
            <w:tcW w:w="675" w:type="dxa"/>
            <w:tcBorders>
              <w:left w:val="single" w:sz="12" w:space="0" w:color="auto"/>
            </w:tcBorders>
            <w:shd w:val="clear" w:color="auto" w:fill="auto"/>
          </w:tcPr>
          <w:p w:rsidR="00554794" w:rsidRPr="00E23192" w:rsidRDefault="00554794" w:rsidP="00B410CE">
            <w:pPr>
              <w:jc w:val="both"/>
            </w:pPr>
            <w:r w:rsidRPr="00E23192">
              <w:t>1.2</w:t>
            </w:r>
          </w:p>
        </w:tc>
        <w:tc>
          <w:tcPr>
            <w:tcW w:w="2133" w:type="dxa"/>
            <w:shd w:val="clear" w:color="auto" w:fill="auto"/>
          </w:tcPr>
          <w:p w:rsidR="00554794" w:rsidRPr="00A707FE" w:rsidRDefault="00554794" w:rsidP="00B410CE">
            <w:pPr>
              <w:rPr>
                <w:b/>
                <w:i/>
                <w:sz w:val="20"/>
                <w:szCs w:val="20"/>
              </w:rPr>
            </w:pPr>
            <w:r w:rsidRPr="00A707FE">
              <w:rPr>
                <w:sz w:val="20"/>
                <w:szCs w:val="20"/>
              </w:rPr>
              <w:t xml:space="preserve">Максимально допустимый объем образовательной нагрузки в </w:t>
            </w:r>
            <w:r w:rsidRPr="00A707FE">
              <w:rPr>
                <w:sz w:val="20"/>
                <w:szCs w:val="20"/>
                <w:lang w:val="en-US"/>
              </w:rPr>
              <w:t>I</w:t>
            </w:r>
            <w:r w:rsidRPr="00A707FE">
              <w:rPr>
                <w:sz w:val="20"/>
                <w:szCs w:val="20"/>
              </w:rPr>
              <w:t xml:space="preserve"> половине дня</w:t>
            </w:r>
          </w:p>
        </w:tc>
        <w:tc>
          <w:tcPr>
            <w:tcW w:w="1066" w:type="dxa"/>
            <w:shd w:val="clear" w:color="auto" w:fill="auto"/>
          </w:tcPr>
          <w:p w:rsidR="00554794" w:rsidRPr="003D5C53" w:rsidRDefault="00554794" w:rsidP="00B410CE">
            <w:pPr>
              <w:jc w:val="center"/>
              <w:rPr>
                <w:sz w:val="20"/>
                <w:szCs w:val="20"/>
              </w:rPr>
            </w:pPr>
            <w:r w:rsidRPr="003D5C53">
              <w:rPr>
                <w:sz w:val="20"/>
                <w:szCs w:val="20"/>
              </w:rPr>
              <w:t>10 мин.</w:t>
            </w:r>
          </w:p>
          <w:p w:rsidR="00554794" w:rsidRPr="003D5C53" w:rsidRDefault="00554794" w:rsidP="00B410CE">
            <w:pPr>
              <w:jc w:val="center"/>
              <w:rPr>
                <w:sz w:val="20"/>
                <w:szCs w:val="20"/>
              </w:rPr>
            </w:pPr>
          </w:p>
        </w:tc>
        <w:tc>
          <w:tcPr>
            <w:tcW w:w="1066" w:type="dxa"/>
            <w:shd w:val="clear" w:color="auto" w:fill="auto"/>
          </w:tcPr>
          <w:p w:rsidR="00554794" w:rsidRPr="003D5C53" w:rsidRDefault="00554794" w:rsidP="00B410CE">
            <w:pPr>
              <w:jc w:val="center"/>
              <w:rPr>
                <w:sz w:val="20"/>
                <w:szCs w:val="20"/>
              </w:rPr>
            </w:pPr>
            <w:r w:rsidRPr="003D5C53">
              <w:rPr>
                <w:sz w:val="20"/>
                <w:szCs w:val="20"/>
              </w:rPr>
              <w:t>30 мин.</w:t>
            </w:r>
          </w:p>
        </w:tc>
        <w:tc>
          <w:tcPr>
            <w:tcW w:w="1547" w:type="dxa"/>
            <w:shd w:val="clear" w:color="auto" w:fill="auto"/>
          </w:tcPr>
          <w:p w:rsidR="00554794" w:rsidRPr="003D5C53" w:rsidRDefault="00554794" w:rsidP="00B410CE">
            <w:pPr>
              <w:jc w:val="center"/>
              <w:rPr>
                <w:sz w:val="20"/>
                <w:szCs w:val="20"/>
              </w:rPr>
            </w:pPr>
            <w:r w:rsidRPr="003D5C53">
              <w:rPr>
                <w:sz w:val="20"/>
                <w:szCs w:val="20"/>
              </w:rPr>
              <w:t>40 мин.</w:t>
            </w:r>
          </w:p>
        </w:tc>
        <w:tc>
          <w:tcPr>
            <w:tcW w:w="1008" w:type="dxa"/>
            <w:gridSpan w:val="2"/>
            <w:shd w:val="clear" w:color="auto" w:fill="auto"/>
          </w:tcPr>
          <w:p w:rsidR="00554794" w:rsidRPr="003D5C53" w:rsidRDefault="00554794" w:rsidP="00B410CE">
            <w:pPr>
              <w:jc w:val="center"/>
              <w:rPr>
                <w:sz w:val="20"/>
                <w:szCs w:val="20"/>
              </w:rPr>
            </w:pPr>
            <w:r w:rsidRPr="003D5C53">
              <w:rPr>
                <w:sz w:val="20"/>
                <w:szCs w:val="20"/>
              </w:rPr>
              <w:t>1час</w:t>
            </w:r>
          </w:p>
          <w:p w:rsidR="00554794" w:rsidRPr="003D5C53" w:rsidRDefault="00554794" w:rsidP="00B410CE">
            <w:pPr>
              <w:jc w:val="center"/>
              <w:rPr>
                <w:sz w:val="20"/>
                <w:szCs w:val="20"/>
              </w:rPr>
            </w:pPr>
            <w:r w:rsidRPr="003D5C53">
              <w:rPr>
                <w:sz w:val="20"/>
                <w:szCs w:val="20"/>
              </w:rPr>
              <w:t>15 мин.</w:t>
            </w:r>
          </w:p>
        </w:tc>
        <w:tc>
          <w:tcPr>
            <w:tcW w:w="1969" w:type="dxa"/>
            <w:gridSpan w:val="2"/>
            <w:tcBorders>
              <w:right w:val="single" w:sz="12" w:space="0" w:color="auto"/>
            </w:tcBorders>
            <w:shd w:val="clear" w:color="auto" w:fill="auto"/>
          </w:tcPr>
          <w:p w:rsidR="00554794" w:rsidRDefault="00554794" w:rsidP="00B410CE">
            <w:pPr>
              <w:jc w:val="center"/>
              <w:rPr>
                <w:sz w:val="20"/>
                <w:szCs w:val="20"/>
              </w:rPr>
            </w:pPr>
            <w:r w:rsidRPr="003D5C53">
              <w:rPr>
                <w:sz w:val="20"/>
                <w:szCs w:val="20"/>
              </w:rPr>
              <w:t>1</w:t>
            </w:r>
            <w:r>
              <w:rPr>
                <w:sz w:val="20"/>
                <w:szCs w:val="20"/>
              </w:rPr>
              <w:t xml:space="preserve"> час</w:t>
            </w:r>
          </w:p>
          <w:p w:rsidR="00554794" w:rsidRPr="003D5C53" w:rsidRDefault="00554794" w:rsidP="00B410CE">
            <w:pPr>
              <w:jc w:val="center"/>
              <w:rPr>
                <w:sz w:val="20"/>
                <w:szCs w:val="20"/>
              </w:rPr>
            </w:pPr>
            <w:r>
              <w:rPr>
                <w:sz w:val="20"/>
                <w:szCs w:val="20"/>
              </w:rPr>
              <w:t>30 мин.</w:t>
            </w:r>
          </w:p>
        </w:tc>
      </w:tr>
      <w:tr w:rsidR="00554794" w:rsidRPr="00080988" w:rsidTr="00451870">
        <w:tc>
          <w:tcPr>
            <w:tcW w:w="675" w:type="dxa"/>
            <w:tcBorders>
              <w:left w:val="single" w:sz="12" w:space="0" w:color="auto"/>
            </w:tcBorders>
            <w:shd w:val="clear" w:color="auto" w:fill="auto"/>
          </w:tcPr>
          <w:p w:rsidR="00554794" w:rsidRPr="00E23192" w:rsidRDefault="00554794" w:rsidP="00B410CE">
            <w:pPr>
              <w:jc w:val="both"/>
            </w:pPr>
            <w:r w:rsidRPr="00E23192">
              <w:t>1.3</w:t>
            </w:r>
          </w:p>
        </w:tc>
        <w:tc>
          <w:tcPr>
            <w:tcW w:w="2133" w:type="dxa"/>
            <w:shd w:val="clear" w:color="auto" w:fill="auto"/>
          </w:tcPr>
          <w:p w:rsidR="00554794" w:rsidRPr="00A707FE" w:rsidRDefault="00554794" w:rsidP="00B410CE">
            <w:pPr>
              <w:rPr>
                <w:b/>
                <w:i/>
                <w:sz w:val="20"/>
                <w:szCs w:val="20"/>
              </w:rPr>
            </w:pPr>
            <w:r w:rsidRPr="00A707FE">
              <w:rPr>
                <w:sz w:val="20"/>
                <w:szCs w:val="20"/>
              </w:rPr>
              <w:t>Максимально допустимый объем недельной образовательной нагрузки</w:t>
            </w:r>
          </w:p>
        </w:tc>
        <w:tc>
          <w:tcPr>
            <w:tcW w:w="1066" w:type="dxa"/>
            <w:shd w:val="clear" w:color="auto" w:fill="auto"/>
          </w:tcPr>
          <w:p w:rsidR="00554794" w:rsidRDefault="00554794" w:rsidP="00B410CE">
            <w:pPr>
              <w:jc w:val="center"/>
              <w:rPr>
                <w:sz w:val="20"/>
                <w:szCs w:val="20"/>
              </w:rPr>
            </w:pPr>
            <w:r w:rsidRPr="003D5C53">
              <w:rPr>
                <w:sz w:val="20"/>
                <w:szCs w:val="20"/>
              </w:rPr>
              <w:t>1</w:t>
            </w:r>
            <w:r>
              <w:rPr>
                <w:sz w:val="20"/>
                <w:szCs w:val="20"/>
              </w:rPr>
              <w:t xml:space="preserve"> час </w:t>
            </w:r>
          </w:p>
          <w:p w:rsidR="00554794" w:rsidRPr="003D5C53" w:rsidRDefault="00554794" w:rsidP="00B410CE">
            <w:pPr>
              <w:jc w:val="center"/>
              <w:rPr>
                <w:sz w:val="20"/>
                <w:szCs w:val="20"/>
              </w:rPr>
            </w:pPr>
            <w:r>
              <w:rPr>
                <w:sz w:val="20"/>
                <w:szCs w:val="20"/>
              </w:rPr>
              <w:t>30 мин.</w:t>
            </w:r>
          </w:p>
        </w:tc>
        <w:tc>
          <w:tcPr>
            <w:tcW w:w="1066" w:type="dxa"/>
            <w:shd w:val="clear" w:color="auto" w:fill="auto"/>
          </w:tcPr>
          <w:p w:rsidR="00554794" w:rsidRDefault="00554794" w:rsidP="00B410CE">
            <w:pPr>
              <w:jc w:val="center"/>
              <w:rPr>
                <w:sz w:val="20"/>
                <w:szCs w:val="20"/>
              </w:rPr>
            </w:pPr>
            <w:r w:rsidRPr="003D5C53">
              <w:rPr>
                <w:sz w:val="20"/>
                <w:szCs w:val="20"/>
              </w:rPr>
              <w:t xml:space="preserve">2 часа </w:t>
            </w:r>
          </w:p>
          <w:p w:rsidR="00554794" w:rsidRPr="003D5C53" w:rsidRDefault="00554794" w:rsidP="00B410CE">
            <w:pPr>
              <w:jc w:val="center"/>
              <w:rPr>
                <w:sz w:val="20"/>
                <w:szCs w:val="20"/>
              </w:rPr>
            </w:pPr>
            <w:r w:rsidRPr="003D5C53">
              <w:rPr>
                <w:sz w:val="20"/>
                <w:szCs w:val="20"/>
              </w:rPr>
              <w:t>45 мин.</w:t>
            </w:r>
          </w:p>
        </w:tc>
        <w:tc>
          <w:tcPr>
            <w:tcW w:w="1547" w:type="dxa"/>
            <w:shd w:val="clear" w:color="auto" w:fill="auto"/>
          </w:tcPr>
          <w:p w:rsidR="00554794" w:rsidRPr="003D5C53" w:rsidRDefault="00554794" w:rsidP="00B410CE">
            <w:pPr>
              <w:jc w:val="center"/>
              <w:rPr>
                <w:sz w:val="20"/>
                <w:szCs w:val="20"/>
              </w:rPr>
            </w:pPr>
            <w:r w:rsidRPr="003D5C53">
              <w:rPr>
                <w:sz w:val="20"/>
                <w:szCs w:val="20"/>
              </w:rPr>
              <w:t>4 часа</w:t>
            </w:r>
          </w:p>
        </w:tc>
        <w:tc>
          <w:tcPr>
            <w:tcW w:w="1008" w:type="dxa"/>
            <w:gridSpan w:val="2"/>
            <w:shd w:val="clear" w:color="auto" w:fill="auto"/>
          </w:tcPr>
          <w:p w:rsidR="00554794" w:rsidRPr="003D5C53" w:rsidRDefault="00554794" w:rsidP="00B410CE">
            <w:pPr>
              <w:jc w:val="center"/>
              <w:rPr>
                <w:sz w:val="20"/>
                <w:szCs w:val="20"/>
              </w:rPr>
            </w:pPr>
            <w:r w:rsidRPr="003D5C53">
              <w:rPr>
                <w:sz w:val="20"/>
                <w:szCs w:val="20"/>
              </w:rPr>
              <w:t>6 час.</w:t>
            </w:r>
          </w:p>
          <w:p w:rsidR="00554794" w:rsidRPr="003D5C53" w:rsidRDefault="00554794" w:rsidP="00B410CE">
            <w:pPr>
              <w:jc w:val="center"/>
              <w:rPr>
                <w:sz w:val="20"/>
                <w:szCs w:val="20"/>
              </w:rPr>
            </w:pPr>
            <w:r w:rsidRPr="003D5C53">
              <w:rPr>
                <w:sz w:val="20"/>
                <w:szCs w:val="20"/>
              </w:rPr>
              <w:t>15 мин</w:t>
            </w:r>
          </w:p>
        </w:tc>
        <w:tc>
          <w:tcPr>
            <w:tcW w:w="1969" w:type="dxa"/>
            <w:gridSpan w:val="2"/>
            <w:tcBorders>
              <w:right w:val="single" w:sz="12" w:space="0" w:color="auto"/>
            </w:tcBorders>
            <w:shd w:val="clear" w:color="auto" w:fill="auto"/>
          </w:tcPr>
          <w:p w:rsidR="00554794" w:rsidRDefault="00554794" w:rsidP="00B410CE">
            <w:pPr>
              <w:jc w:val="center"/>
              <w:rPr>
                <w:sz w:val="20"/>
                <w:szCs w:val="20"/>
              </w:rPr>
            </w:pPr>
            <w:r>
              <w:rPr>
                <w:sz w:val="20"/>
                <w:szCs w:val="20"/>
              </w:rPr>
              <w:t>8 час</w:t>
            </w:r>
          </w:p>
          <w:p w:rsidR="00554794" w:rsidRPr="003D5C53" w:rsidRDefault="00554794" w:rsidP="00B410CE">
            <w:pPr>
              <w:jc w:val="center"/>
              <w:rPr>
                <w:sz w:val="20"/>
                <w:szCs w:val="20"/>
              </w:rPr>
            </w:pPr>
            <w:r w:rsidRPr="003D5C53">
              <w:rPr>
                <w:sz w:val="20"/>
                <w:szCs w:val="20"/>
              </w:rPr>
              <w:t>30 мин.</w:t>
            </w:r>
          </w:p>
        </w:tc>
      </w:tr>
      <w:tr w:rsidR="00554794" w:rsidRPr="00080988" w:rsidTr="00451870">
        <w:tc>
          <w:tcPr>
            <w:tcW w:w="9464" w:type="dxa"/>
            <w:gridSpan w:val="9"/>
            <w:tcBorders>
              <w:left w:val="single" w:sz="12" w:space="0" w:color="auto"/>
              <w:bottom w:val="single" w:sz="12" w:space="0" w:color="auto"/>
              <w:right w:val="single" w:sz="12" w:space="0" w:color="auto"/>
            </w:tcBorders>
            <w:shd w:val="clear" w:color="auto" w:fill="auto"/>
          </w:tcPr>
          <w:p w:rsidR="00554794" w:rsidRPr="00A707FE" w:rsidRDefault="00554794" w:rsidP="00700149">
            <w:pPr>
              <w:numPr>
                <w:ilvl w:val="0"/>
                <w:numId w:val="10"/>
              </w:numPr>
              <w:suppressAutoHyphens w:val="0"/>
              <w:rPr>
                <w:sz w:val="20"/>
                <w:szCs w:val="20"/>
              </w:rPr>
            </w:pPr>
            <w:r w:rsidRPr="00A707FE">
              <w:rPr>
                <w:sz w:val="20"/>
                <w:szCs w:val="20"/>
              </w:rPr>
              <w:t>В середине времени, отведенного на непрерывную образовательную деятельность, проводится физкультминутка. Перерывы между периодами непрерывной образовательной деятельности - не менее 10 минут.</w:t>
            </w:r>
          </w:p>
          <w:p w:rsidR="00554794" w:rsidRDefault="00554794" w:rsidP="00700149">
            <w:pPr>
              <w:numPr>
                <w:ilvl w:val="0"/>
                <w:numId w:val="10"/>
              </w:numPr>
              <w:suppressAutoHyphens w:val="0"/>
              <w:rPr>
                <w:sz w:val="20"/>
                <w:szCs w:val="20"/>
              </w:rPr>
            </w:pPr>
            <w:r w:rsidRPr="00A707FE">
              <w:rPr>
                <w:sz w:val="20"/>
                <w:szCs w:val="20"/>
              </w:rPr>
              <w:t>Непосредственно образовательная деятельность с детьми старшего дошкольного возраста осуществляется в первой и во второй половине дня (после дневного сна - не чаще 2-3 раз в неделю).</w:t>
            </w:r>
          </w:p>
          <w:p w:rsidR="00554794" w:rsidRPr="00A707FE" w:rsidRDefault="00554794" w:rsidP="00700149">
            <w:pPr>
              <w:numPr>
                <w:ilvl w:val="0"/>
                <w:numId w:val="10"/>
              </w:numPr>
              <w:suppressAutoHyphens w:val="0"/>
              <w:rPr>
                <w:sz w:val="20"/>
                <w:szCs w:val="20"/>
              </w:rPr>
            </w:pPr>
            <w:r w:rsidRPr="00A707FE">
              <w:rPr>
                <w:sz w:val="20"/>
                <w:szCs w:val="20"/>
              </w:rPr>
              <w:t>Непосредственно образовательная деятельность физкультурно-оздоровительного и эстетического цикла занимает не менее 50% общего времени, отведенного на непосредственно образовательную деятельность.</w:t>
            </w:r>
          </w:p>
        </w:tc>
      </w:tr>
      <w:tr w:rsidR="00554794" w:rsidRPr="00080988" w:rsidTr="00451870">
        <w:trPr>
          <w:trHeight w:val="271"/>
        </w:trPr>
        <w:tc>
          <w:tcPr>
            <w:tcW w:w="9464" w:type="dxa"/>
            <w:gridSpan w:val="9"/>
            <w:tcBorders>
              <w:top w:val="single" w:sz="12" w:space="0" w:color="auto"/>
              <w:left w:val="single" w:sz="12" w:space="0" w:color="auto"/>
              <w:right w:val="single" w:sz="12" w:space="0" w:color="auto"/>
            </w:tcBorders>
            <w:shd w:val="clear" w:color="auto" w:fill="auto"/>
          </w:tcPr>
          <w:p w:rsidR="00554794" w:rsidRPr="00F13373" w:rsidRDefault="00554794" w:rsidP="00260DE0">
            <w:pPr>
              <w:pStyle w:val="aa"/>
              <w:numPr>
                <w:ilvl w:val="0"/>
                <w:numId w:val="15"/>
              </w:numPr>
              <w:spacing w:after="120"/>
              <w:jc w:val="both"/>
              <w:rPr>
                <w:b/>
              </w:rPr>
            </w:pPr>
            <w:r w:rsidRPr="00F13373">
              <w:rPr>
                <w:rFonts w:ascii="Times New Roman" w:hAnsi="Times New Roman"/>
                <w:b/>
                <w:sz w:val="24"/>
                <w:szCs w:val="24"/>
                <w:lang w:eastAsia="ar-SA"/>
              </w:rPr>
              <w:t>Совместная образовательная деятельность в режимных моментах</w:t>
            </w:r>
          </w:p>
        </w:tc>
      </w:tr>
      <w:tr w:rsidR="00554794" w:rsidRPr="00080988" w:rsidTr="00451870">
        <w:tc>
          <w:tcPr>
            <w:tcW w:w="675" w:type="dxa"/>
            <w:tcBorders>
              <w:top w:val="single" w:sz="12" w:space="0" w:color="auto"/>
              <w:left w:val="single" w:sz="12" w:space="0" w:color="auto"/>
            </w:tcBorders>
            <w:shd w:val="clear" w:color="auto" w:fill="auto"/>
          </w:tcPr>
          <w:p w:rsidR="00554794" w:rsidRPr="006C0BF8" w:rsidRDefault="00554794" w:rsidP="00B410CE">
            <w:pPr>
              <w:jc w:val="both"/>
              <w:rPr>
                <w:b/>
              </w:rPr>
            </w:pPr>
          </w:p>
        </w:tc>
        <w:tc>
          <w:tcPr>
            <w:tcW w:w="2133" w:type="dxa"/>
            <w:tcBorders>
              <w:top w:val="single" w:sz="12" w:space="0" w:color="auto"/>
            </w:tcBorders>
            <w:shd w:val="clear" w:color="auto" w:fill="auto"/>
          </w:tcPr>
          <w:p w:rsidR="00554794" w:rsidRPr="006C0BF8" w:rsidRDefault="00554794" w:rsidP="00B410CE">
            <w:pPr>
              <w:rPr>
                <w:b/>
              </w:rPr>
            </w:pPr>
            <w:r w:rsidRPr="00153D55">
              <w:rPr>
                <w:b/>
                <w:sz w:val="20"/>
                <w:szCs w:val="20"/>
              </w:rPr>
              <w:t>Составляющие образовательного процесса</w:t>
            </w:r>
          </w:p>
        </w:tc>
        <w:tc>
          <w:tcPr>
            <w:tcW w:w="1066" w:type="dxa"/>
            <w:tcBorders>
              <w:top w:val="single" w:sz="12" w:space="0" w:color="auto"/>
            </w:tcBorders>
            <w:shd w:val="clear" w:color="auto" w:fill="auto"/>
          </w:tcPr>
          <w:p w:rsidR="00554794" w:rsidRDefault="00554794" w:rsidP="00B410CE">
            <w:pPr>
              <w:jc w:val="center"/>
              <w:rPr>
                <w:b/>
                <w:sz w:val="20"/>
                <w:szCs w:val="20"/>
              </w:rPr>
            </w:pPr>
            <w:r>
              <w:rPr>
                <w:b/>
                <w:sz w:val="20"/>
                <w:szCs w:val="20"/>
                <w:lang w:val="en-US"/>
              </w:rPr>
              <w:t>II</w:t>
            </w:r>
            <w:r>
              <w:rPr>
                <w:b/>
                <w:sz w:val="20"/>
                <w:szCs w:val="20"/>
              </w:rPr>
              <w:t>раннего возраста +</w:t>
            </w:r>
          </w:p>
          <w:p w:rsidR="00554794" w:rsidRPr="00153D55" w:rsidRDefault="00554794" w:rsidP="00B410CE">
            <w:pPr>
              <w:jc w:val="center"/>
              <w:rPr>
                <w:b/>
                <w:sz w:val="20"/>
                <w:szCs w:val="20"/>
              </w:rPr>
            </w:pPr>
            <w:r w:rsidRPr="00153D55">
              <w:rPr>
                <w:b/>
                <w:sz w:val="20"/>
                <w:szCs w:val="20"/>
                <w:lang w:val="en-US"/>
              </w:rPr>
              <w:t>I</w:t>
            </w:r>
            <w:r w:rsidRPr="00153D55">
              <w:rPr>
                <w:b/>
                <w:sz w:val="20"/>
                <w:szCs w:val="20"/>
              </w:rPr>
              <w:t>младшая</w:t>
            </w:r>
          </w:p>
        </w:tc>
        <w:tc>
          <w:tcPr>
            <w:tcW w:w="1066" w:type="dxa"/>
            <w:tcBorders>
              <w:top w:val="single" w:sz="12" w:space="0" w:color="auto"/>
            </w:tcBorders>
            <w:shd w:val="clear" w:color="auto" w:fill="auto"/>
          </w:tcPr>
          <w:p w:rsidR="00554794" w:rsidRPr="00153D55" w:rsidRDefault="00554794" w:rsidP="00B410CE">
            <w:pPr>
              <w:jc w:val="center"/>
              <w:rPr>
                <w:b/>
                <w:sz w:val="20"/>
                <w:szCs w:val="20"/>
              </w:rPr>
            </w:pPr>
            <w:r w:rsidRPr="00153D55">
              <w:rPr>
                <w:b/>
                <w:sz w:val="20"/>
                <w:szCs w:val="20"/>
                <w:lang w:val="en-US"/>
              </w:rPr>
              <w:t>II</w:t>
            </w:r>
            <w:r w:rsidRPr="00153D55">
              <w:rPr>
                <w:b/>
                <w:sz w:val="20"/>
                <w:szCs w:val="20"/>
              </w:rPr>
              <w:t xml:space="preserve"> младшая</w:t>
            </w:r>
          </w:p>
        </w:tc>
        <w:tc>
          <w:tcPr>
            <w:tcW w:w="1547" w:type="dxa"/>
            <w:tcBorders>
              <w:top w:val="single" w:sz="12" w:space="0" w:color="auto"/>
            </w:tcBorders>
            <w:shd w:val="clear" w:color="auto" w:fill="auto"/>
          </w:tcPr>
          <w:p w:rsidR="00554794" w:rsidRPr="00153D55" w:rsidRDefault="00554794" w:rsidP="00B410CE">
            <w:pPr>
              <w:jc w:val="center"/>
              <w:rPr>
                <w:b/>
                <w:sz w:val="20"/>
                <w:szCs w:val="20"/>
              </w:rPr>
            </w:pPr>
            <w:r w:rsidRPr="00153D55">
              <w:rPr>
                <w:b/>
                <w:sz w:val="20"/>
                <w:szCs w:val="20"/>
              </w:rPr>
              <w:t>средняя</w:t>
            </w:r>
          </w:p>
        </w:tc>
        <w:tc>
          <w:tcPr>
            <w:tcW w:w="1152" w:type="dxa"/>
            <w:gridSpan w:val="3"/>
            <w:tcBorders>
              <w:top w:val="single" w:sz="12" w:space="0" w:color="auto"/>
            </w:tcBorders>
            <w:shd w:val="clear" w:color="auto" w:fill="auto"/>
          </w:tcPr>
          <w:p w:rsidR="00554794" w:rsidRPr="00153D55" w:rsidRDefault="00554794" w:rsidP="00B410CE">
            <w:pPr>
              <w:jc w:val="center"/>
              <w:rPr>
                <w:b/>
                <w:sz w:val="20"/>
                <w:szCs w:val="20"/>
              </w:rPr>
            </w:pPr>
            <w:r w:rsidRPr="00153D55">
              <w:rPr>
                <w:b/>
                <w:sz w:val="20"/>
                <w:szCs w:val="20"/>
              </w:rPr>
              <w:t>старшая</w:t>
            </w:r>
          </w:p>
        </w:tc>
        <w:tc>
          <w:tcPr>
            <w:tcW w:w="1825" w:type="dxa"/>
            <w:tcBorders>
              <w:top w:val="single" w:sz="12" w:space="0" w:color="auto"/>
              <w:right w:val="single" w:sz="12" w:space="0" w:color="auto"/>
            </w:tcBorders>
            <w:shd w:val="clear" w:color="auto" w:fill="auto"/>
          </w:tcPr>
          <w:p w:rsidR="00554794" w:rsidRPr="00153D55" w:rsidRDefault="00554794" w:rsidP="00B410CE">
            <w:pPr>
              <w:ind w:left="-108"/>
              <w:jc w:val="center"/>
              <w:rPr>
                <w:b/>
                <w:sz w:val="20"/>
                <w:szCs w:val="20"/>
              </w:rPr>
            </w:pPr>
            <w:r w:rsidRPr="00153D55">
              <w:rPr>
                <w:b/>
                <w:sz w:val="20"/>
                <w:szCs w:val="20"/>
              </w:rPr>
              <w:t>подготовительная</w:t>
            </w:r>
          </w:p>
        </w:tc>
      </w:tr>
      <w:tr w:rsidR="00554794" w:rsidRPr="00080988" w:rsidTr="00451870">
        <w:tc>
          <w:tcPr>
            <w:tcW w:w="675" w:type="dxa"/>
            <w:tcBorders>
              <w:left w:val="single" w:sz="12" w:space="0" w:color="auto"/>
              <w:bottom w:val="single" w:sz="12" w:space="0" w:color="auto"/>
            </w:tcBorders>
            <w:shd w:val="clear" w:color="auto" w:fill="auto"/>
          </w:tcPr>
          <w:p w:rsidR="00554794" w:rsidRPr="006C0BF8" w:rsidRDefault="00554794" w:rsidP="00B410CE">
            <w:pPr>
              <w:jc w:val="both"/>
            </w:pPr>
            <w:r w:rsidRPr="006C0BF8">
              <w:t>2.1</w:t>
            </w:r>
          </w:p>
        </w:tc>
        <w:tc>
          <w:tcPr>
            <w:tcW w:w="2133" w:type="dxa"/>
            <w:tcBorders>
              <w:bottom w:val="single" w:sz="12" w:space="0" w:color="auto"/>
            </w:tcBorders>
            <w:shd w:val="clear" w:color="auto" w:fill="auto"/>
          </w:tcPr>
          <w:p w:rsidR="00554794" w:rsidRDefault="00554794" w:rsidP="00B410CE">
            <w:pPr>
              <w:rPr>
                <w:sz w:val="20"/>
                <w:szCs w:val="20"/>
              </w:rPr>
            </w:pPr>
            <w:r w:rsidRPr="00A707FE">
              <w:rPr>
                <w:sz w:val="20"/>
                <w:szCs w:val="20"/>
              </w:rPr>
              <w:t>Различные виды детской деятельности</w:t>
            </w:r>
            <w:r>
              <w:rPr>
                <w:sz w:val="20"/>
                <w:szCs w:val="20"/>
              </w:rPr>
              <w:t>:</w:t>
            </w:r>
          </w:p>
          <w:p w:rsidR="00554794" w:rsidRPr="00CC5D35" w:rsidRDefault="00554794" w:rsidP="00B410CE">
            <w:pPr>
              <w:rPr>
                <w:b/>
                <w:i/>
                <w:sz w:val="16"/>
                <w:szCs w:val="16"/>
              </w:rPr>
            </w:pPr>
            <w:r>
              <w:rPr>
                <w:bCs/>
                <w:i/>
                <w:iCs/>
                <w:sz w:val="16"/>
                <w:szCs w:val="16"/>
              </w:rPr>
              <w:t>(</w:t>
            </w:r>
            <w:proofErr w:type="gramStart"/>
            <w:r>
              <w:rPr>
                <w:bCs/>
                <w:i/>
                <w:iCs/>
                <w:sz w:val="16"/>
                <w:szCs w:val="16"/>
              </w:rPr>
              <w:t>игров</w:t>
            </w:r>
            <w:r w:rsidRPr="00CC5D35">
              <w:rPr>
                <w:bCs/>
                <w:i/>
                <w:iCs/>
                <w:sz w:val="16"/>
                <w:szCs w:val="16"/>
              </w:rPr>
              <w:t>ая</w:t>
            </w:r>
            <w:proofErr w:type="gramEnd"/>
            <w:r w:rsidRPr="00CC5D35">
              <w:rPr>
                <w:bCs/>
                <w:i/>
                <w:iCs/>
                <w:sz w:val="16"/>
                <w:szCs w:val="16"/>
              </w:rPr>
              <w:t xml:space="preserve">, коммуникативная, </w:t>
            </w:r>
            <w:r>
              <w:rPr>
                <w:bCs/>
                <w:i/>
                <w:iCs/>
                <w:sz w:val="16"/>
                <w:szCs w:val="16"/>
              </w:rPr>
              <w:t xml:space="preserve">двигательная, </w:t>
            </w:r>
            <w:r w:rsidRPr="00CC5D35">
              <w:rPr>
                <w:bCs/>
                <w:i/>
                <w:iCs/>
                <w:sz w:val="16"/>
                <w:szCs w:val="16"/>
              </w:rPr>
              <w:t>трудовая, познавательно-исследовательская, продуктивная,  музыкально-художественная, чтение)</w:t>
            </w:r>
          </w:p>
        </w:tc>
        <w:tc>
          <w:tcPr>
            <w:tcW w:w="1066" w:type="dxa"/>
            <w:tcBorders>
              <w:bottom w:val="single" w:sz="12" w:space="0" w:color="auto"/>
            </w:tcBorders>
            <w:shd w:val="clear" w:color="auto" w:fill="auto"/>
          </w:tcPr>
          <w:p w:rsidR="00554794" w:rsidRDefault="00554794" w:rsidP="00B410CE">
            <w:pPr>
              <w:jc w:val="center"/>
              <w:rPr>
                <w:sz w:val="20"/>
                <w:szCs w:val="20"/>
              </w:rPr>
            </w:pPr>
            <w:r>
              <w:rPr>
                <w:sz w:val="20"/>
                <w:szCs w:val="20"/>
              </w:rPr>
              <w:t xml:space="preserve">4 часа </w:t>
            </w:r>
          </w:p>
          <w:p w:rsidR="00554794" w:rsidRPr="00AB1421" w:rsidRDefault="00554794" w:rsidP="00B410CE">
            <w:pPr>
              <w:jc w:val="center"/>
              <w:rPr>
                <w:sz w:val="20"/>
                <w:szCs w:val="20"/>
              </w:rPr>
            </w:pPr>
            <w:r w:rsidRPr="00AB1421">
              <w:rPr>
                <w:sz w:val="20"/>
                <w:szCs w:val="20"/>
              </w:rPr>
              <w:t>40 мин</w:t>
            </w:r>
          </w:p>
        </w:tc>
        <w:tc>
          <w:tcPr>
            <w:tcW w:w="1066" w:type="dxa"/>
            <w:tcBorders>
              <w:bottom w:val="single" w:sz="12" w:space="0" w:color="auto"/>
            </w:tcBorders>
            <w:shd w:val="clear" w:color="auto" w:fill="auto"/>
          </w:tcPr>
          <w:p w:rsidR="00554794" w:rsidRPr="00AB1421" w:rsidRDefault="00554794" w:rsidP="00B410CE">
            <w:pPr>
              <w:jc w:val="center"/>
              <w:rPr>
                <w:sz w:val="20"/>
                <w:szCs w:val="20"/>
              </w:rPr>
            </w:pPr>
            <w:r w:rsidRPr="00AB1421">
              <w:rPr>
                <w:sz w:val="20"/>
                <w:szCs w:val="20"/>
              </w:rPr>
              <w:t>4ч</w:t>
            </w:r>
            <w:r>
              <w:rPr>
                <w:sz w:val="20"/>
                <w:szCs w:val="20"/>
              </w:rPr>
              <w:t>аса</w:t>
            </w:r>
          </w:p>
        </w:tc>
        <w:tc>
          <w:tcPr>
            <w:tcW w:w="1547" w:type="dxa"/>
            <w:tcBorders>
              <w:bottom w:val="single" w:sz="12" w:space="0" w:color="auto"/>
            </w:tcBorders>
            <w:shd w:val="clear" w:color="auto" w:fill="auto"/>
          </w:tcPr>
          <w:p w:rsidR="00554794" w:rsidRDefault="00554794" w:rsidP="00B410CE">
            <w:pPr>
              <w:jc w:val="center"/>
              <w:rPr>
                <w:sz w:val="20"/>
                <w:szCs w:val="20"/>
              </w:rPr>
            </w:pPr>
            <w:r w:rsidRPr="00AB1421">
              <w:rPr>
                <w:sz w:val="20"/>
                <w:szCs w:val="20"/>
              </w:rPr>
              <w:t>3ч</w:t>
            </w:r>
            <w:r>
              <w:rPr>
                <w:sz w:val="20"/>
                <w:szCs w:val="20"/>
              </w:rPr>
              <w:t>аса</w:t>
            </w:r>
          </w:p>
          <w:p w:rsidR="00554794" w:rsidRPr="00AB1421" w:rsidRDefault="00554794" w:rsidP="00B410CE">
            <w:pPr>
              <w:jc w:val="center"/>
              <w:rPr>
                <w:sz w:val="20"/>
                <w:szCs w:val="20"/>
              </w:rPr>
            </w:pPr>
            <w:r w:rsidRPr="00AB1421">
              <w:rPr>
                <w:sz w:val="20"/>
                <w:szCs w:val="20"/>
              </w:rPr>
              <w:t>50 мин</w:t>
            </w:r>
          </w:p>
        </w:tc>
        <w:tc>
          <w:tcPr>
            <w:tcW w:w="1152" w:type="dxa"/>
            <w:gridSpan w:val="3"/>
            <w:tcBorders>
              <w:bottom w:val="single" w:sz="12" w:space="0" w:color="auto"/>
            </w:tcBorders>
            <w:shd w:val="clear" w:color="auto" w:fill="auto"/>
          </w:tcPr>
          <w:p w:rsidR="00554794" w:rsidRDefault="00554794" w:rsidP="00B410CE">
            <w:pPr>
              <w:jc w:val="center"/>
              <w:rPr>
                <w:sz w:val="20"/>
                <w:szCs w:val="20"/>
              </w:rPr>
            </w:pPr>
            <w:r w:rsidRPr="00AB1421">
              <w:rPr>
                <w:sz w:val="20"/>
                <w:szCs w:val="20"/>
              </w:rPr>
              <w:t>3ч</w:t>
            </w:r>
            <w:r>
              <w:rPr>
                <w:sz w:val="20"/>
                <w:szCs w:val="20"/>
              </w:rPr>
              <w:t>аса</w:t>
            </w:r>
          </w:p>
          <w:p w:rsidR="00554794" w:rsidRPr="00AB1421" w:rsidRDefault="00554794" w:rsidP="00B410CE">
            <w:pPr>
              <w:jc w:val="center"/>
              <w:rPr>
                <w:sz w:val="20"/>
                <w:szCs w:val="20"/>
              </w:rPr>
            </w:pPr>
            <w:r w:rsidRPr="00AB1421">
              <w:rPr>
                <w:sz w:val="20"/>
                <w:szCs w:val="20"/>
              </w:rPr>
              <w:t>15 мин</w:t>
            </w:r>
          </w:p>
        </w:tc>
        <w:tc>
          <w:tcPr>
            <w:tcW w:w="1825" w:type="dxa"/>
            <w:tcBorders>
              <w:bottom w:val="single" w:sz="12" w:space="0" w:color="auto"/>
              <w:right w:val="single" w:sz="12" w:space="0" w:color="auto"/>
            </w:tcBorders>
            <w:shd w:val="clear" w:color="auto" w:fill="auto"/>
          </w:tcPr>
          <w:p w:rsidR="00554794" w:rsidRPr="00AB1421" w:rsidRDefault="00554794" w:rsidP="00B410CE">
            <w:pPr>
              <w:jc w:val="center"/>
              <w:rPr>
                <w:sz w:val="20"/>
                <w:szCs w:val="20"/>
              </w:rPr>
            </w:pPr>
            <w:r w:rsidRPr="00AB1421">
              <w:rPr>
                <w:sz w:val="20"/>
                <w:szCs w:val="20"/>
              </w:rPr>
              <w:t>3ч</w:t>
            </w:r>
            <w:r>
              <w:rPr>
                <w:sz w:val="20"/>
                <w:szCs w:val="20"/>
              </w:rPr>
              <w:t>аса</w:t>
            </w:r>
          </w:p>
        </w:tc>
      </w:tr>
      <w:tr w:rsidR="00554794" w:rsidRPr="00080988" w:rsidTr="00451870">
        <w:tc>
          <w:tcPr>
            <w:tcW w:w="9464" w:type="dxa"/>
            <w:gridSpan w:val="9"/>
            <w:tcBorders>
              <w:left w:val="single" w:sz="12" w:space="0" w:color="auto"/>
              <w:bottom w:val="single" w:sz="12" w:space="0" w:color="auto"/>
              <w:right w:val="single" w:sz="12" w:space="0" w:color="auto"/>
            </w:tcBorders>
            <w:shd w:val="clear" w:color="auto" w:fill="auto"/>
          </w:tcPr>
          <w:p w:rsidR="00554794" w:rsidRPr="00F13373" w:rsidRDefault="00554794" w:rsidP="00260DE0">
            <w:pPr>
              <w:pStyle w:val="aa"/>
              <w:numPr>
                <w:ilvl w:val="0"/>
                <w:numId w:val="15"/>
              </w:numPr>
              <w:spacing w:after="120"/>
              <w:jc w:val="center"/>
              <w:rPr>
                <w:b/>
              </w:rPr>
            </w:pPr>
            <w:r w:rsidRPr="00F13373">
              <w:rPr>
                <w:rFonts w:ascii="Times New Roman" w:hAnsi="Times New Roman"/>
                <w:b/>
                <w:sz w:val="24"/>
                <w:szCs w:val="24"/>
                <w:lang w:eastAsia="ar-SA"/>
              </w:rPr>
              <w:t>Свободная самостоятельная деятельность</w:t>
            </w:r>
          </w:p>
        </w:tc>
      </w:tr>
      <w:tr w:rsidR="00554794" w:rsidRPr="00080988" w:rsidTr="00451870">
        <w:tc>
          <w:tcPr>
            <w:tcW w:w="675" w:type="dxa"/>
            <w:tcBorders>
              <w:left w:val="single" w:sz="12" w:space="0" w:color="auto"/>
              <w:bottom w:val="single" w:sz="12" w:space="0" w:color="auto"/>
            </w:tcBorders>
            <w:shd w:val="clear" w:color="auto" w:fill="auto"/>
            <w:vAlign w:val="center"/>
          </w:tcPr>
          <w:p w:rsidR="00554794" w:rsidRPr="006C0BF8" w:rsidRDefault="00554794" w:rsidP="00B410CE">
            <w:pPr>
              <w:jc w:val="center"/>
            </w:pPr>
            <w:r>
              <w:t>3.1</w:t>
            </w:r>
          </w:p>
        </w:tc>
        <w:tc>
          <w:tcPr>
            <w:tcW w:w="2133" w:type="dxa"/>
            <w:tcBorders>
              <w:bottom w:val="single" w:sz="12" w:space="0" w:color="auto"/>
            </w:tcBorders>
            <w:shd w:val="clear" w:color="auto" w:fill="auto"/>
            <w:vAlign w:val="center"/>
          </w:tcPr>
          <w:p w:rsidR="00554794" w:rsidRPr="00A707FE" w:rsidRDefault="00554794" w:rsidP="00B410CE">
            <w:pPr>
              <w:rPr>
                <w:sz w:val="20"/>
                <w:szCs w:val="20"/>
              </w:rPr>
            </w:pPr>
            <w:r w:rsidRPr="00A707FE">
              <w:rPr>
                <w:sz w:val="20"/>
                <w:szCs w:val="20"/>
              </w:rPr>
              <w:t>Различные виды детской деятельности</w:t>
            </w:r>
          </w:p>
        </w:tc>
        <w:tc>
          <w:tcPr>
            <w:tcW w:w="1066" w:type="dxa"/>
            <w:tcBorders>
              <w:bottom w:val="single" w:sz="12" w:space="0" w:color="auto"/>
            </w:tcBorders>
            <w:shd w:val="clear" w:color="auto" w:fill="auto"/>
            <w:vAlign w:val="center"/>
          </w:tcPr>
          <w:p w:rsidR="00554794" w:rsidRDefault="00554794" w:rsidP="00B410CE">
            <w:pPr>
              <w:jc w:val="center"/>
              <w:rPr>
                <w:sz w:val="20"/>
                <w:szCs w:val="20"/>
              </w:rPr>
            </w:pPr>
            <w:r w:rsidRPr="00AB1421">
              <w:rPr>
                <w:sz w:val="20"/>
                <w:szCs w:val="20"/>
              </w:rPr>
              <w:t>2</w:t>
            </w:r>
            <w:r>
              <w:rPr>
                <w:sz w:val="20"/>
                <w:szCs w:val="20"/>
              </w:rPr>
              <w:t xml:space="preserve"> часа </w:t>
            </w:r>
          </w:p>
          <w:p w:rsidR="00554794" w:rsidRPr="00F13373" w:rsidRDefault="00554794" w:rsidP="00B410CE">
            <w:pPr>
              <w:jc w:val="center"/>
              <w:rPr>
                <w:b/>
                <w:i/>
                <w:sz w:val="20"/>
                <w:szCs w:val="20"/>
              </w:rPr>
            </w:pPr>
            <w:r>
              <w:rPr>
                <w:sz w:val="20"/>
                <w:szCs w:val="20"/>
              </w:rPr>
              <w:t>30 мин</w:t>
            </w:r>
          </w:p>
        </w:tc>
        <w:tc>
          <w:tcPr>
            <w:tcW w:w="1066" w:type="dxa"/>
            <w:tcBorders>
              <w:bottom w:val="single" w:sz="12" w:space="0" w:color="auto"/>
            </w:tcBorders>
            <w:shd w:val="clear" w:color="auto" w:fill="auto"/>
            <w:vAlign w:val="center"/>
          </w:tcPr>
          <w:p w:rsidR="00554794" w:rsidRPr="00F13373" w:rsidRDefault="00554794" w:rsidP="00B410CE">
            <w:pPr>
              <w:jc w:val="center"/>
              <w:rPr>
                <w:sz w:val="20"/>
                <w:szCs w:val="20"/>
              </w:rPr>
            </w:pPr>
            <w:r w:rsidRPr="00F13373">
              <w:rPr>
                <w:sz w:val="20"/>
                <w:szCs w:val="20"/>
              </w:rPr>
              <w:t>3</w:t>
            </w:r>
            <w:r>
              <w:rPr>
                <w:sz w:val="20"/>
                <w:szCs w:val="20"/>
              </w:rPr>
              <w:t xml:space="preserve"> часа</w:t>
            </w:r>
          </w:p>
        </w:tc>
        <w:tc>
          <w:tcPr>
            <w:tcW w:w="1547" w:type="dxa"/>
            <w:tcBorders>
              <w:bottom w:val="single" w:sz="12" w:space="0" w:color="auto"/>
            </w:tcBorders>
            <w:shd w:val="clear" w:color="auto" w:fill="auto"/>
            <w:vAlign w:val="center"/>
          </w:tcPr>
          <w:p w:rsidR="00554794" w:rsidRPr="00F13373" w:rsidRDefault="00554794" w:rsidP="00B410CE">
            <w:pPr>
              <w:jc w:val="center"/>
              <w:rPr>
                <w:sz w:val="20"/>
                <w:szCs w:val="20"/>
              </w:rPr>
            </w:pPr>
            <w:r w:rsidRPr="00F13373">
              <w:rPr>
                <w:sz w:val="20"/>
                <w:szCs w:val="20"/>
              </w:rPr>
              <w:t>3</w:t>
            </w:r>
            <w:r>
              <w:rPr>
                <w:sz w:val="20"/>
                <w:szCs w:val="20"/>
              </w:rPr>
              <w:t xml:space="preserve"> часа</w:t>
            </w:r>
          </w:p>
        </w:tc>
        <w:tc>
          <w:tcPr>
            <w:tcW w:w="1008" w:type="dxa"/>
            <w:gridSpan w:val="2"/>
            <w:tcBorders>
              <w:bottom w:val="single" w:sz="12" w:space="0" w:color="auto"/>
            </w:tcBorders>
            <w:shd w:val="clear" w:color="auto" w:fill="auto"/>
            <w:vAlign w:val="center"/>
          </w:tcPr>
          <w:p w:rsidR="00554794" w:rsidRPr="00F13373" w:rsidRDefault="00554794" w:rsidP="00B410CE">
            <w:pPr>
              <w:jc w:val="center"/>
              <w:rPr>
                <w:sz w:val="20"/>
                <w:szCs w:val="20"/>
              </w:rPr>
            </w:pPr>
            <w:r w:rsidRPr="00F13373">
              <w:rPr>
                <w:sz w:val="20"/>
                <w:szCs w:val="20"/>
              </w:rPr>
              <w:t>4 часа</w:t>
            </w:r>
          </w:p>
        </w:tc>
        <w:tc>
          <w:tcPr>
            <w:tcW w:w="1969" w:type="dxa"/>
            <w:gridSpan w:val="2"/>
            <w:tcBorders>
              <w:bottom w:val="single" w:sz="12" w:space="0" w:color="auto"/>
              <w:right w:val="single" w:sz="12" w:space="0" w:color="auto"/>
            </w:tcBorders>
            <w:shd w:val="clear" w:color="auto" w:fill="auto"/>
            <w:vAlign w:val="center"/>
          </w:tcPr>
          <w:p w:rsidR="00554794" w:rsidRPr="00F13373" w:rsidRDefault="00554794" w:rsidP="00B410CE">
            <w:pPr>
              <w:jc w:val="center"/>
              <w:rPr>
                <w:sz w:val="20"/>
                <w:szCs w:val="20"/>
              </w:rPr>
            </w:pPr>
            <w:r w:rsidRPr="00F13373">
              <w:rPr>
                <w:sz w:val="20"/>
                <w:szCs w:val="20"/>
              </w:rPr>
              <w:t>4 часа</w:t>
            </w:r>
          </w:p>
        </w:tc>
      </w:tr>
      <w:tr w:rsidR="00554794" w:rsidRPr="00080988" w:rsidTr="00451870">
        <w:tc>
          <w:tcPr>
            <w:tcW w:w="9464" w:type="dxa"/>
            <w:gridSpan w:val="9"/>
            <w:tcBorders>
              <w:top w:val="single" w:sz="12" w:space="0" w:color="auto"/>
              <w:left w:val="single" w:sz="12" w:space="0" w:color="auto"/>
              <w:right w:val="single" w:sz="12" w:space="0" w:color="auto"/>
            </w:tcBorders>
            <w:shd w:val="clear" w:color="auto" w:fill="auto"/>
          </w:tcPr>
          <w:p w:rsidR="00554794" w:rsidRPr="00F13373" w:rsidRDefault="00554794" w:rsidP="00260DE0">
            <w:pPr>
              <w:pStyle w:val="aa"/>
              <w:numPr>
                <w:ilvl w:val="0"/>
                <w:numId w:val="15"/>
              </w:numPr>
              <w:spacing w:after="120"/>
              <w:jc w:val="center"/>
              <w:rPr>
                <w:b/>
              </w:rPr>
            </w:pPr>
            <w:r w:rsidRPr="00F13373">
              <w:rPr>
                <w:rFonts w:ascii="Times New Roman" w:hAnsi="Times New Roman"/>
                <w:b/>
                <w:sz w:val="24"/>
                <w:szCs w:val="24"/>
                <w:lang w:eastAsia="ar-SA"/>
              </w:rPr>
              <w:lastRenderedPageBreak/>
              <w:t>Образовательная деятельность с плавающим графиком</w:t>
            </w:r>
          </w:p>
        </w:tc>
      </w:tr>
      <w:tr w:rsidR="00554794" w:rsidRPr="00080988" w:rsidTr="00451870">
        <w:tc>
          <w:tcPr>
            <w:tcW w:w="675" w:type="dxa"/>
            <w:tcBorders>
              <w:left w:val="single" w:sz="12" w:space="0" w:color="auto"/>
            </w:tcBorders>
            <w:shd w:val="clear" w:color="auto" w:fill="auto"/>
          </w:tcPr>
          <w:p w:rsidR="00554794" w:rsidRPr="00F13373" w:rsidRDefault="00554794" w:rsidP="00B410CE">
            <w:pPr>
              <w:jc w:val="both"/>
            </w:pPr>
            <w:r w:rsidRPr="00F13373">
              <w:t>4.1</w:t>
            </w:r>
          </w:p>
        </w:tc>
        <w:tc>
          <w:tcPr>
            <w:tcW w:w="2133" w:type="dxa"/>
            <w:shd w:val="clear" w:color="auto" w:fill="auto"/>
          </w:tcPr>
          <w:p w:rsidR="00554794" w:rsidRPr="00F13373" w:rsidRDefault="00554794" w:rsidP="00B410CE">
            <w:pPr>
              <w:rPr>
                <w:b/>
                <w:sz w:val="20"/>
                <w:szCs w:val="20"/>
              </w:rPr>
            </w:pPr>
            <w:r w:rsidRPr="00F13373">
              <w:rPr>
                <w:b/>
                <w:sz w:val="20"/>
                <w:szCs w:val="20"/>
              </w:rPr>
              <w:t>Физкультурные досуги</w:t>
            </w:r>
          </w:p>
        </w:tc>
        <w:tc>
          <w:tcPr>
            <w:tcW w:w="1066" w:type="dxa"/>
            <w:shd w:val="clear" w:color="auto" w:fill="auto"/>
          </w:tcPr>
          <w:p w:rsidR="00554794" w:rsidRPr="00F13373" w:rsidRDefault="00554794" w:rsidP="00B410CE">
            <w:pPr>
              <w:jc w:val="center"/>
              <w:rPr>
                <w:b/>
                <w:i/>
                <w:sz w:val="20"/>
                <w:szCs w:val="20"/>
              </w:rPr>
            </w:pPr>
            <w:r>
              <w:rPr>
                <w:b/>
                <w:i/>
                <w:sz w:val="20"/>
                <w:szCs w:val="20"/>
              </w:rPr>
              <w:t>-</w:t>
            </w:r>
          </w:p>
        </w:tc>
        <w:tc>
          <w:tcPr>
            <w:tcW w:w="1066" w:type="dxa"/>
            <w:shd w:val="clear" w:color="auto" w:fill="auto"/>
          </w:tcPr>
          <w:p w:rsidR="00554794" w:rsidRPr="00C61C87" w:rsidRDefault="00554794" w:rsidP="00B410CE">
            <w:pPr>
              <w:jc w:val="center"/>
              <w:rPr>
                <w:sz w:val="20"/>
                <w:szCs w:val="20"/>
              </w:rPr>
            </w:pPr>
            <w:r>
              <w:rPr>
                <w:sz w:val="20"/>
                <w:szCs w:val="20"/>
              </w:rPr>
              <w:t>20</w:t>
            </w:r>
            <w:r w:rsidRPr="00C61C87">
              <w:rPr>
                <w:sz w:val="20"/>
                <w:szCs w:val="20"/>
              </w:rPr>
              <w:t xml:space="preserve"> мин.</w:t>
            </w:r>
          </w:p>
          <w:p w:rsidR="00554794" w:rsidRPr="00F13373" w:rsidRDefault="00554794" w:rsidP="00B410CE">
            <w:pPr>
              <w:jc w:val="center"/>
              <w:rPr>
                <w:b/>
                <w:i/>
                <w:sz w:val="20"/>
                <w:szCs w:val="20"/>
              </w:rPr>
            </w:pPr>
            <w:r w:rsidRPr="00F13373">
              <w:rPr>
                <w:sz w:val="20"/>
                <w:szCs w:val="20"/>
              </w:rPr>
              <w:t>1 раз в месяц</w:t>
            </w:r>
          </w:p>
        </w:tc>
        <w:tc>
          <w:tcPr>
            <w:tcW w:w="1547" w:type="dxa"/>
            <w:shd w:val="clear" w:color="auto" w:fill="auto"/>
          </w:tcPr>
          <w:p w:rsidR="00554794" w:rsidRPr="00F13373" w:rsidRDefault="00554794" w:rsidP="00B410CE">
            <w:pPr>
              <w:jc w:val="center"/>
              <w:rPr>
                <w:sz w:val="20"/>
                <w:szCs w:val="20"/>
              </w:rPr>
            </w:pPr>
            <w:r>
              <w:rPr>
                <w:sz w:val="20"/>
                <w:szCs w:val="20"/>
              </w:rPr>
              <w:t xml:space="preserve">20 </w:t>
            </w:r>
            <w:r w:rsidRPr="00F13373">
              <w:rPr>
                <w:sz w:val="20"/>
                <w:szCs w:val="20"/>
              </w:rPr>
              <w:t>мин</w:t>
            </w:r>
          </w:p>
          <w:p w:rsidR="00554794" w:rsidRPr="00F13373" w:rsidRDefault="00554794" w:rsidP="00B410CE">
            <w:pPr>
              <w:jc w:val="center"/>
              <w:rPr>
                <w:b/>
                <w:i/>
                <w:sz w:val="20"/>
                <w:szCs w:val="20"/>
              </w:rPr>
            </w:pPr>
            <w:r w:rsidRPr="00F13373">
              <w:rPr>
                <w:sz w:val="20"/>
                <w:szCs w:val="20"/>
              </w:rPr>
              <w:t>1 раз в месяц</w:t>
            </w:r>
          </w:p>
        </w:tc>
        <w:tc>
          <w:tcPr>
            <w:tcW w:w="1152" w:type="dxa"/>
            <w:gridSpan w:val="3"/>
            <w:shd w:val="clear" w:color="auto" w:fill="auto"/>
          </w:tcPr>
          <w:p w:rsidR="00554794" w:rsidRPr="00F13373" w:rsidRDefault="00554794" w:rsidP="00B410CE">
            <w:pPr>
              <w:jc w:val="center"/>
              <w:rPr>
                <w:b/>
                <w:i/>
                <w:sz w:val="20"/>
                <w:szCs w:val="20"/>
              </w:rPr>
            </w:pPr>
            <w:r>
              <w:rPr>
                <w:sz w:val="20"/>
                <w:szCs w:val="20"/>
              </w:rPr>
              <w:t>30</w:t>
            </w:r>
            <w:r w:rsidRPr="003D5C53">
              <w:rPr>
                <w:sz w:val="20"/>
                <w:szCs w:val="20"/>
              </w:rPr>
              <w:t xml:space="preserve"> мин.</w:t>
            </w:r>
          </w:p>
        </w:tc>
        <w:tc>
          <w:tcPr>
            <w:tcW w:w="1825" w:type="dxa"/>
            <w:tcBorders>
              <w:right w:val="single" w:sz="12" w:space="0" w:color="auto"/>
            </w:tcBorders>
            <w:shd w:val="clear" w:color="auto" w:fill="auto"/>
          </w:tcPr>
          <w:p w:rsidR="00554794" w:rsidRPr="00F13373" w:rsidRDefault="00554794" w:rsidP="00B410CE">
            <w:pPr>
              <w:jc w:val="center"/>
              <w:rPr>
                <w:b/>
                <w:i/>
                <w:sz w:val="20"/>
                <w:szCs w:val="20"/>
              </w:rPr>
            </w:pPr>
            <w:r>
              <w:rPr>
                <w:sz w:val="20"/>
                <w:szCs w:val="20"/>
              </w:rPr>
              <w:t>4</w:t>
            </w:r>
            <w:r w:rsidRPr="003D5C53">
              <w:rPr>
                <w:sz w:val="20"/>
                <w:szCs w:val="20"/>
              </w:rPr>
              <w:t>0 мин.</w:t>
            </w:r>
          </w:p>
        </w:tc>
      </w:tr>
      <w:tr w:rsidR="00554794" w:rsidRPr="00080988" w:rsidTr="00451870">
        <w:tc>
          <w:tcPr>
            <w:tcW w:w="675" w:type="dxa"/>
            <w:tcBorders>
              <w:left w:val="single" w:sz="12" w:space="0" w:color="auto"/>
            </w:tcBorders>
            <w:shd w:val="clear" w:color="auto" w:fill="auto"/>
          </w:tcPr>
          <w:p w:rsidR="00554794" w:rsidRPr="00F13373" w:rsidRDefault="00554794" w:rsidP="00B410CE">
            <w:pPr>
              <w:jc w:val="both"/>
            </w:pPr>
            <w:r>
              <w:t>4</w:t>
            </w:r>
            <w:r w:rsidRPr="00F13373">
              <w:t xml:space="preserve">.2 </w:t>
            </w:r>
          </w:p>
        </w:tc>
        <w:tc>
          <w:tcPr>
            <w:tcW w:w="2133" w:type="dxa"/>
            <w:shd w:val="clear" w:color="auto" w:fill="auto"/>
          </w:tcPr>
          <w:p w:rsidR="00554794" w:rsidRPr="00F13373" w:rsidRDefault="00554794" w:rsidP="00B410CE">
            <w:pPr>
              <w:rPr>
                <w:b/>
                <w:i/>
                <w:sz w:val="20"/>
                <w:szCs w:val="20"/>
              </w:rPr>
            </w:pPr>
            <w:r w:rsidRPr="00F13373">
              <w:rPr>
                <w:b/>
                <w:sz w:val="20"/>
                <w:szCs w:val="20"/>
              </w:rPr>
              <w:t>Физкультурные праздники</w:t>
            </w:r>
          </w:p>
        </w:tc>
        <w:tc>
          <w:tcPr>
            <w:tcW w:w="1066" w:type="dxa"/>
            <w:shd w:val="clear" w:color="auto" w:fill="auto"/>
          </w:tcPr>
          <w:p w:rsidR="00554794" w:rsidRPr="00F13373" w:rsidRDefault="00554794" w:rsidP="00B410CE">
            <w:pPr>
              <w:jc w:val="center"/>
              <w:rPr>
                <w:i/>
                <w:sz w:val="20"/>
                <w:szCs w:val="20"/>
              </w:rPr>
            </w:pPr>
            <w:r w:rsidRPr="00F13373">
              <w:rPr>
                <w:i/>
                <w:sz w:val="20"/>
                <w:szCs w:val="20"/>
              </w:rPr>
              <w:t>-</w:t>
            </w:r>
          </w:p>
        </w:tc>
        <w:tc>
          <w:tcPr>
            <w:tcW w:w="1066" w:type="dxa"/>
            <w:shd w:val="clear" w:color="auto" w:fill="auto"/>
          </w:tcPr>
          <w:p w:rsidR="00554794" w:rsidRPr="00F13373" w:rsidRDefault="00554794" w:rsidP="00B410CE">
            <w:pPr>
              <w:jc w:val="center"/>
              <w:rPr>
                <w:i/>
                <w:sz w:val="20"/>
                <w:szCs w:val="20"/>
              </w:rPr>
            </w:pPr>
            <w:r w:rsidRPr="00F13373">
              <w:rPr>
                <w:i/>
                <w:sz w:val="20"/>
                <w:szCs w:val="20"/>
              </w:rPr>
              <w:t>-</w:t>
            </w:r>
          </w:p>
        </w:tc>
        <w:tc>
          <w:tcPr>
            <w:tcW w:w="1547" w:type="dxa"/>
            <w:shd w:val="clear" w:color="auto" w:fill="auto"/>
          </w:tcPr>
          <w:p w:rsidR="00554794" w:rsidRPr="00F13373" w:rsidRDefault="00554794" w:rsidP="00B410CE">
            <w:pPr>
              <w:jc w:val="center"/>
              <w:rPr>
                <w:sz w:val="20"/>
                <w:szCs w:val="20"/>
              </w:rPr>
            </w:pPr>
            <w:r w:rsidRPr="00F13373">
              <w:rPr>
                <w:sz w:val="20"/>
                <w:szCs w:val="20"/>
              </w:rPr>
              <w:t>45 мин.</w:t>
            </w:r>
          </w:p>
          <w:p w:rsidR="00554794" w:rsidRPr="00F13373" w:rsidRDefault="00554794" w:rsidP="00B410CE">
            <w:pPr>
              <w:jc w:val="center"/>
              <w:rPr>
                <w:sz w:val="20"/>
                <w:szCs w:val="20"/>
              </w:rPr>
            </w:pPr>
            <w:r w:rsidRPr="00F13373">
              <w:rPr>
                <w:sz w:val="20"/>
                <w:szCs w:val="20"/>
              </w:rPr>
              <w:t>зимний/летний</w:t>
            </w:r>
          </w:p>
        </w:tc>
        <w:tc>
          <w:tcPr>
            <w:tcW w:w="1152" w:type="dxa"/>
            <w:gridSpan w:val="3"/>
            <w:shd w:val="clear" w:color="auto" w:fill="auto"/>
          </w:tcPr>
          <w:p w:rsidR="00554794" w:rsidRPr="00F13373" w:rsidRDefault="00554794" w:rsidP="00B410CE">
            <w:pPr>
              <w:jc w:val="center"/>
              <w:rPr>
                <w:sz w:val="20"/>
                <w:szCs w:val="20"/>
              </w:rPr>
            </w:pPr>
            <w:r>
              <w:rPr>
                <w:sz w:val="20"/>
                <w:szCs w:val="20"/>
              </w:rPr>
              <w:t>60 мин.</w:t>
            </w:r>
          </w:p>
          <w:p w:rsidR="00554794" w:rsidRPr="00F13373" w:rsidRDefault="00554794" w:rsidP="00B410CE">
            <w:pPr>
              <w:jc w:val="center"/>
              <w:rPr>
                <w:b/>
                <w:i/>
                <w:sz w:val="20"/>
                <w:szCs w:val="20"/>
              </w:rPr>
            </w:pPr>
            <w:r w:rsidRPr="00F13373">
              <w:rPr>
                <w:sz w:val="20"/>
                <w:szCs w:val="20"/>
              </w:rPr>
              <w:t>зимний/летний</w:t>
            </w:r>
          </w:p>
        </w:tc>
        <w:tc>
          <w:tcPr>
            <w:tcW w:w="1825" w:type="dxa"/>
            <w:tcBorders>
              <w:right w:val="single" w:sz="12" w:space="0" w:color="auto"/>
            </w:tcBorders>
            <w:shd w:val="clear" w:color="auto" w:fill="auto"/>
          </w:tcPr>
          <w:p w:rsidR="00554794" w:rsidRPr="00F13373" w:rsidRDefault="00554794" w:rsidP="00B410CE">
            <w:pPr>
              <w:jc w:val="center"/>
              <w:rPr>
                <w:sz w:val="20"/>
                <w:szCs w:val="20"/>
              </w:rPr>
            </w:pPr>
            <w:r>
              <w:rPr>
                <w:sz w:val="20"/>
                <w:szCs w:val="20"/>
              </w:rPr>
              <w:t>60 мин.</w:t>
            </w:r>
          </w:p>
          <w:p w:rsidR="00554794" w:rsidRPr="00F13373" w:rsidRDefault="00554794" w:rsidP="00B410CE">
            <w:pPr>
              <w:jc w:val="center"/>
              <w:rPr>
                <w:b/>
                <w:i/>
                <w:sz w:val="20"/>
                <w:szCs w:val="20"/>
              </w:rPr>
            </w:pPr>
            <w:r w:rsidRPr="00F13373">
              <w:rPr>
                <w:sz w:val="20"/>
                <w:szCs w:val="20"/>
              </w:rPr>
              <w:t>зимний/летний</w:t>
            </w:r>
          </w:p>
        </w:tc>
      </w:tr>
      <w:tr w:rsidR="00554794" w:rsidRPr="00080988" w:rsidTr="00451870">
        <w:tc>
          <w:tcPr>
            <w:tcW w:w="675" w:type="dxa"/>
            <w:tcBorders>
              <w:left w:val="single" w:sz="12" w:space="0" w:color="auto"/>
            </w:tcBorders>
            <w:shd w:val="clear" w:color="auto" w:fill="auto"/>
          </w:tcPr>
          <w:p w:rsidR="00554794" w:rsidRPr="008A4DC8" w:rsidRDefault="00554794" w:rsidP="00B410CE">
            <w:r w:rsidRPr="008A4DC8">
              <w:t>4.3</w:t>
            </w:r>
          </w:p>
        </w:tc>
        <w:tc>
          <w:tcPr>
            <w:tcW w:w="2133" w:type="dxa"/>
            <w:shd w:val="clear" w:color="auto" w:fill="auto"/>
          </w:tcPr>
          <w:p w:rsidR="00554794" w:rsidRPr="008A4DC8" w:rsidRDefault="00554794" w:rsidP="00B410CE">
            <w:pPr>
              <w:rPr>
                <w:b/>
                <w:sz w:val="20"/>
                <w:szCs w:val="20"/>
              </w:rPr>
            </w:pPr>
            <w:r>
              <w:rPr>
                <w:b/>
                <w:sz w:val="20"/>
                <w:szCs w:val="20"/>
              </w:rPr>
              <w:t>Дни здоровья</w:t>
            </w:r>
          </w:p>
        </w:tc>
        <w:tc>
          <w:tcPr>
            <w:tcW w:w="1066" w:type="dxa"/>
            <w:shd w:val="clear" w:color="auto" w:fill="auto"/>
          </w:tcPr>
          <w:p w:rsidR="00554794" w:rsidRPr="008A4DC8" w:rsidRDefault="00554794" w:rsidP="00B410CE">
            <w:pPr>
              <w:jc w:val="center"/>
              <w:rPr>
                <w:i/>
                <w:sz w:val="20"/>
                <w:szCs w:val="20"/>
              </w:rPr>
            </w:pPr>
            <w:r w:rsidRPr="008A4DC8">
              <w:rPr>
                <w:i/>
                <w:sz w:val="20"/>
                <w:szCs w:val="20"/>
              </w:rPr>
              <w:t>-</w:t>
            </w:r>
          </w:p>
        </w:tc>
        <w:tc>
          <w:tcPr>
            <w:tcW w:w="1066" w:type="dxa"/>
            <w:shd w:val="clear" w:color="auto" w:fill="auto"/>
          </w:tcPr>
          <w:p w:rsidR="00554794" w:rsidRPr="008A4DC8" w:rsidRDefault="00554794" w:rsidP="00B410CE">
            <w:pPr>
              <w:jc w:val="center"/>
              <w:rPr>
                <w:i/>
                <w:sz w:val="20"/>
                <w:szCs w:val="20"/>
              </w:rPr>
            </w:pPr>
            <w:r w:rsidRPr="008A4DC8">
              <w:rPr>
                <w:i/>
                <w:sz w:val="20"/>
                <w:szCs w:val="20"/>
              </w:rPr>
              <w:t>-</w:t>
            </w:r>
          </w:p>
        </w:tc>
        <w:tc>
          <w:tcPr>
            <w:tcW w:w="4524" w:type="dxa"/>
            <w:gridSpan w:val="5"/>
            <w:tcBorders>
              <w:right w:val="single" w:sz="12" w:space="0" w:color="auto"/>
            </w:tcBorders>
            <w:shd w:val="clear" w:color="auto" w:fill="auto"/>
            <w:vAlign w:val="center"/>
          </w:tcPr>
          <w:p w:rsidR="00554794" w:rsidRPr="00AB1421" w:rsidRDefault="00554794" w:rsidP="00B410CE">
            <w:pPr>
              <w:jc w:val="center"/>
              <w:rPr>
                <w:sz w:val="20"/>
                <w:szCs w:val="20"/>
              </w:rPr>
            </w:pPr>
            <w:r w:rsidRPr="008A4DC8">
              <w:rPr>
                <w:sz w:val="20"/>
                <w:szCs w:val="20"/>
              </w:rPr>
              <w:t>1 раз в месяц</w:t>
            </w:r>
          </w:p>
        </w:tc>
      </w:tr>
      <w:tr w:rsidR="00554794" w:rsidRPr="00080988" w:rsidTr="00451870">
        <w:tc>
          <w:tcPr>
            <w:tcW w:w="675" w:type="dxa"/>
            <w:tcBorders>
              <w:left w:val="single" w:sz="12" w:space="0" w:color="auto"/>
            </w:tcBorders>
            <w:shd w:val="clear" w:color="auto" w:fill="auto"/>
          </w:tcPr>
          <w:p w:rsidR="00554794" w:rsidRPr="008A4DC8" w:rsidRDefault="00554794" w:rsidP="00B410CE">
            <w:r w:rsidRPr="008A4DC8">
              <w:t>4.4</w:t>
            </w:r>
          </w:p>
        </w:tc>
        <w:tc>
          <w:tcPr>
            <w:tcW w:w="2133" w:type="dxa"/>
            <w:shd w:val="clear" w:color="auto" w:fill="auto"/>
          </w:tcPr>
          <w:p w:rsidR="00554794" w:rsidRPr="008A4DC8" w:rsidRDefault="00554794" w:rsidP="00B410CE">
            <w:pPr>
              <w:rPr>
                <w:b/>
                <w:sz w:val="20"/>
                <w:szCs w:val="20"/>
              </w:rPr>
            </w:pPr>
            <w:r>
              <w:rPr>
                <w:b/>
                <w:sz w:val="20"/>
                <w:szCs w:val="20"/>
              </w:rPr>
              <w:t>Праздники</w:t>
            </w:r>
          </w:p>
          <w:p w:rsidR="00554794" w:rsidRPr="008A4DC8" w:rsidRDefault="00554794" w:rsidP="00700149">
            <w:pPr>
              <w:numPr>
                <w:ilvl w:val="0"/>
                <w:numId w:val="11"/>
              </w:numPr>
              <w:suppressAutoHyphens w:val="0"/>
              <w:ind w:left="335" w:hanging="284"/>
              <w:rPr>
                <w:sz w:val="20"/>
                <w:szCs w:val="20"/>
              </w:rPr>
            </w:pPr>
            <w:r w:rsidRPr="008A4DC8">
              <w:rPr>
                <w:sz w:val="20"/>
                <w:szCs w:val="20"/>
              </w:rPr>
              <w:t>«Новый год»</w:t>
            </w:r>
          </w:p>
          <w:p w:rsidR="00554794" w:rsidRPr="008A4DC8" w:rsidRDefault="00554794" w:rsidP="00700149">
            <w:pPr>
              <w:numPr>
                <w:ilvl w:val="0"/>
                <w:numId w:val="11"/>
              </w:numPr>
              <w:suppressAutoHyphens w:val="0"/>
              <w:ind w:left="335" w:hanging="284"/>
              <w:rPr>
                <w:sz w:val="20"/>
                <w:szCs w:val="20"/>
              </w:rPr>
            </w:pPr>
            <w:r w:rsidRPr="008A4DC8">
              <w:rPr>
                <w:sz w:val="20"/>
                <w:szCs w:val="20"/>
              </w:rPr>
              <w:t xml:space="preserve"> «</w:t>
            </w:r>
            <w:r>
              <w:rPr>
                <w:sz w:val="20"/>
                <w:szCs w:val="20"/>
              </w:rPr>
              <w:t>Мамин день</w:t>
            </w:r>
            <w:r w:rsidRPr="008A4DC8">
              <w:rPr>
                <w:sz w:val="20"/>
                <w:szCs w:val="20"/>
              </w:rPr>
              <w:t>»</w:t>
            </w:r>
          </w:p>
          <w:p w:rsidR="00554794" w:rsidRPr="008A4DC8" w:rsidRDefault="00554794" w:rsidP="00700149">
            <w:pPr>
              <w:numPr>
                <w:ilvl w:val="0"/>
                <w:numId w:val="11"/>
              </w:numPr>
              <w:suppressAutoHyphens w:val="0"/>
              <w:ind w:left="335" w:hanging="284"/>
              <w:rPr>
                <w:sz w:val="20"/>
                <w:szCs w:val="20"/>
              </w:rPr>
            </w:pPr>
            <w:r w:rsidRPr="008A4DC8">
              <w:rPr>
                <w:sz w:val="20"/>
                <w:szCs w:val="20"/>
              </w:rPr>
              <w:t>«Осень</w:t>
            </w:r>
            <w:r>
              <w:rPr>
                <w:sz w:val="20"/>
                <w:szCs w:val="20"/>
              </w:rPr>
              <w:t xml:space="preserve"> золотая в гости к нам пришла </w:t>
            </w:r>
            <w:r w:rsidRPr="008A4DC8">
              <w:rPr>
                <w:sz w:val="20"/>
                <w:szCs w:val="20"/>
              </w:rPr>
              <w:t>»</w:t>
            </w:r>
          </w:p>
          <w:p w:rsidR="00554794" w:rsidRPr="008A4DC8" w:rsidRDefault="00554794" w:rsidP="00700149">
            <w:pPr>
              <w:numPr>
                <w:ilvl w:val="0"/>
                <w:numId w:val="11"/>
              </w:numPr>
              <w:suppressAutoHyphens w:val="0"/>
              <w:ind w:left="335" w:hanging="284"/>
              <w:rPr>
                <w:sz w:val="20"/>
                <w:szCs w:val="20"/>
              </w:rPr>
            </w:pPr>
            <w:r>
              <w:rPr>
                <w:sz w:val="20"/>
                <w:szCs w:val="20"/>
              </w:rPr>
              <w:t>«До свидания, детский сад</w:t>
            </w:r>
            <w:r w:rsidRPr="008A4DC8">
              <w:rPr>
                <w:sz w:val="20"/>
                <w:szCs w:val="20"/>
              </w:rPr>
              <w:t>»</w:t>
            </w:r>
          </w:p>
          <w:p w:rsidR="00554794" w:rsidRPr="008A4DC8" w:rsidRDefault="00554794" w:rsidP="00FB01BA">
            <w:pPr>
              <w:suppressAutoHyphens w:val="0"/>
              <w:ind w:left="51"/>
              <w:rPr>
                <w:sz w:val="20"/>
                <w:szCs w:val="20"/>
              </w:rPr>
            </w:pPr>
          </w:p>
        </w:tc>
        <w:tc>
          <w:tcPr>
            <w:tcW w:w="1066" w:type="dxa"/>
            <w:shd w:val="clear" w:color="auto" w:fill="auto"/>
          </w:tcPr>
          <w:p w:rsidR="00554794" w:rsidRPr="00B0098F" w:rsidRDefault="00554794" w:rsidP="00B410CE">
            <w:pPr>
              <w:jc w:val="center"/>
              <w:rPr>
                <w:sz w:val="20"/>
                <w:szCs w:val="20"/>
              </w:rPr>
            </w:pPr>
            <w:r w:rsidRPr="00B0098F">
              <w:rPr>
                <w:sz w:val="20"/>
                <w:szCs w:val="20"/>
              </w:rPr>
              <w:t xml:space="preserve">20-30 </w:t>
            </w:r>
          </w:p>
          <w:p w:rsidR="00554794" w:rsidRPr="00B0098F" w:rsidRDefault="00554794" w:rsidP="00B410CE">
            <w:pPr>
              <w:jc w:val="center"/>
              <w:rPr>
                <w:sz w:val="20"/>
                <w:szCs w:val="20"/>
              </w:rPr>
            </w:pPr>
            <w:r w:rsidRPr="00B0098F">
              <w:rPr>
                <w:sz w:val="20"/>
                <w:szCs w:val="20"/>
              </w:rPr>
              <w:t>мин.</w:t>
            </w:r>
          </w:p>
          <w:p w:rsidR="00554794" w:rsidRPr="00B0098F" w:rsidRDefault="00554794" w:rsidP="00B410CE">
            <w:pPr>
              <w:jc w:val="center"/>
              <w:rPr>
                <w:i/>
                <w:sz w:val="20"/>
                <w:szCs w:val="20"/>
              </w:rPr>
            </w:pPr>
            <w:r w:rsidRPr="00B0098F">
              <w:rPr>
                <w:i/>
                <w:sz w:val="20"/>
                <w:szCs w:val="20"/>
              </w:rPr>
              <w:t>(1, 2)</w:t>
            </w:r>
          </w:p>
          <w:p w:rsidR="00554794" w:rsidRPr="00FB0DE5" w:rsidRDefault="00554794" w:rsidP="00B410CE">
            <w:pPr>
              <w:jc w:val="center"/>
              <w:rPr>
                <w:b/>
                <w:i/>
                <w:sz w:val="20"/>
                <w:szCs w:val="20"/>
                <w:highlight w:val="yellow"/>
              </w:rPr>
            </w:pPr>
          </w:p>
        </w:tc>
        <w:tc>
          <w:tcPr>
            <w:tcW w:w="1066" w:type="dxa"/>
            <w:shd w:val="clear" w:color="auto" w:fill="auto"/>
          </w:tcPr>
          <w:p w:rsidR="00554794" w:rsidRPr="00B0098F" w:rsidRDefault="00554794" w:rsidP="00B410CE">
            <w:pPr>
              <w:jc w:val="center"/>
              <w:rPr>
                <w:sz w:val="20"/>
                <w:szCs w:val="20"/>
              </w:rPr>
            </w:pPr>
            <w:r w:rsidRPr="00B0098F">
              <w:rPr>
                <w:sz w:val="20"/>
                <w:szCs w:val="20"/>
              </w:rPr>
              <w:t>35-40 мин.</w:t>
            </w:r>
          </w:p>
          <w:p w:rsidR="00554794" w:rsidRPr="00B0098F" w:rsidRDefault="00554794" w:rsidP="00B410CE">
            <w:pPr>
              <w:jc w:val="center"/>
              <w:rPr>
                <w:i/>
                <w:sz w:val="20"/>
                <w:szCs w:val="20"/>
              </w:rPr>
            </w:pPr>
            <w:r w:rsidRPr="00B0098F">
              <w:rPr>
                <w:i/>
                <w:sz w:val="20"/>
                <w:szCs w:val="20"/>
              </w:rPr>
              <w:t>(1-3)</w:t>
            </w:r>
          </w:p>
          <w:p w:rsidR="00554794" w:rsidRPr="00FB0DE5" w:rsidRDefault="00554794" w:rsidP="00B410CE">
            <w:pPr>
              <w:jc w:val="center"/>
              <w:rPr>
                <w:b/>
                <w:i/>
                <w:sz w:val="20"/>
                <w:szCs w:val="20"/>
                <w:highlight w:val="yellow"/>
              </w:rPr>
            </w:pPr>
          </w:p>
        </w:tc>
        <w:tc>
          <w:tcPr>
            <w:tcW w:w="1547" w:type="dxa"/>
            <w:shd w:val="clear" w:color="auto" w:fill="auto"/>
          </w:tcPr>
          <w:p w:rsidR="00554794" w:rsidRPr="008A4DC8" w:rsidRDefault="00554794" w:rsidP="00B410CE">
            <w:pPr>
              <w:jc w:val="center"/>
              <w:rPr>
                <w:sz w:val="20"/>
                <w:szCs w:val="20"/>
              </w:rPr>
            </w:pPr>
            <w:r w:rsidRPr="008A4DC8">
              <w:rPr>
                <w:sz w:val="20"/>
                <w:szCs w:val="20"/>
              </w:rPr>
              <w:t>45 мин.</w:t>
            </w:r>
          </w:p>
          <w:p w:rsidR="00554794" w:rsidRPr="008A4DC8" w:rsidRDefault="00554794" w:rsidP="00B410CE">
            <w:pPr>
              <w:jc w:val="center"/>
              <w:rPr>
                <w:b/>
                <w:i/>
                <w:sz w:val="20"/>
                <w:szCs w:val="20"/>
              </w:rPr>
            </w:pPr>
            <w:r>
              <w:rPr>
                <w:i/>
                <w:sz w:val="20"/>
                <w:szCs w:val="20"/>
              </w:rPr>
              <w:t>(1-3</w:t>
            </w:r>
            <w:r w:rsidRPr="008A4DC8">
              <w:rPr>
                <w:i/>
                <w:sz w:val="20"/>
                <w:szCs w:val="20"/>
              </w:rPr>
              <w:t>)</w:t>
            </w:r>
          </w:p>
        </w:tc>
        <w:tc>
          <w:tcPr>
            <w:tcW w:w="1152" w:type="dxa"/>
            <w:gridSpan w:val="3"/>
            <w:shd w:val="clear" w:color="auto" w:fill="auto"/>
          </w:tcPr>
          <w:p w:rsidR="00554794" w:rsidRPr="008A4DC8" w:rsidRDefault="00554794" w:rsidP="00B410CE">
            <w:pPr>
              <w:jc w:val="center"/>
              <w:rPr>
                <w:sz w:val="20"/>
                <w:szCs w:val="20"/>
              </w:rPr>
            </w:pPr>
            <w:r>
              <w:rPr>
                <w:sz w:val="20"/>
                <w:szCs w:val="20"/>
              </w:rPr>
              <w:t>6</w:t>
            </w:r>
            <w:r w:rsidRPr="008A4DC8">
              <w:rPr>
                <w:sz w:val="20"/>
                <w:szCs w:val="20"/>
              </w:rPr>
              <w:t>0 мин.</w:t>
            </w:r>
          </w:p>
          <w:p w:rsidR="00554794" w:rsidRPr="008A4DC8" w:rsidRDefault="00554794" w:rsidP="00B410CE">
            <w:pPr>
              <w:jc w:val="center"/>
              <w:rPr>
                <w:i/>
                <w:sz w:val="20"/>
                <w:szCs w:val="20"/>
              </w:rPr>
            </w:pPr>
            <w:r>
              <w:rPr>
                <w:i/>
                <w:sz w:val="20"/>
                <w:szCs w:val="20"/>
              </w:rPr>
              <w:t xml:space="preserve"> (1-3,5</w:t>
            </w:r>
            <w:r w:rsidRPr="008A4DC8">
              <w:rPr>
                <w:i/>
                <w:sz w:val="20"/>
                <w:szCs w:val="20"/>
              </w:rPr>
              <w:t>)</w:t>
            </w:r>
          </w:p>
        </w:tc>
        <w:tc>
          <w:tcPr>
            <w:tcW w:w="1825" w:type="dxa"/>
            <w:tcBorders>
              <w:right w:val="single" w:sz="12" w:space="0" w:color="auto"/>
            </w:tcBorders>
            <w:shd w:val="clear" w:color="auto" w:fill="auto"/>
          </w:tcPr>
          <w:p w:rsidR="00554794" w:rsidRPr="008A4DC8" w:rsidRDefault="00554794" w:rsidP="00B410CE">
            <w:pPr>
              <w:jc w:val="center"/>
              <w:rPr>
                <w:sz w:val="20"/>
                <w:szCs w:val="20"/>
              </w:rPr>
            </w:pPr>
            <w:r>
              <w:rPr>
                <w:sz w:val="20"/>
                <w:szCs w:val="20"/>
              </w:rPr>
              <w:t>6</w:t>
            </w:r>
            <w:r w:rsidRPr="008A4DC8">
              <w:rPr>
                <w:sz w:val="20"/>
                <w:szCs w:val="20"/>
              </w:rPr>
              <w:t>0 мин.</w:t>
            </w:r>
          </w:p>
          <w:p w:rsidR="00554794" w:rsidRPr="003D5C53" w:rsidRDefault="00554794" w:rsidP="00B410CE">
            <w:pPr>
              <w:jc w:val="center"/>
              <w:rPr>
                <w:i/>
                <w:sz w:val="20"/>
                <w:szCs w:val="20"/>
              </w:rPr>
            </w:pPr>
            <w:r>
              <w:rPr>
                <w:i/>
                <w:sz w:val="20"/>
                <w:szCs w:val="20"/>
              </w:rPr>
              <w:t>(1-5</w:t>
            </w:r>
            <w:r w:rsidRPr="008A4DC8">
              <w:rPr>
                <w:i/>
                <w:sz w:val="20"/>
                <w:szCs w:val="20"/>
              </w:rPr>
              <w:t>)</w:t>
            </w:r>
          </w:p>
        </w:tc>
      </w:tr>
      <w:tr w:rsidR="00554794" w:rsidRPr="00080988" w:rsidTr="00451870">
        <w:tc>
          <w:tcPr>
            <w:tcW w:w="675" w:type="dxa"/>
            <w:tcBorders>
              <w:left w:val="single" w:sz="12" w:space="0" w:color="auto"/>
            </w:tcBorders>
            <w:shd w:val="clear" w:color="auto" w:fill="auto"/>
          </w:tcPr>
          <w:p w:rsidR="00554794" w:rsidRPr="00F13373" w:rsidRDefault="00554794" w:rsidP="00B410CE">
            <w:pPr>
              <w:jc w:val="both"/>
            </w:pPr>
            <w:r>
              <w:t>4</w:t>
            </w:r>
            <w:r w:rsidRPr="00F13373">
              <w:t>.5</w:t>
            </w:r>
          </w:p>
        </w:tc>
        <w:tc>
          <w:tcPr>
            <w:tcW w:w="2133" w:type="dxa"/>
            <w:shd w:val="clear" w:color="auto" w:fill="auto"/>
          </w:tcPr>
          <w:p w:rsidR="00554794" w:rsidRPr="00F13373" w:rsidRDefault="00554794" w:rsidP="00B410CE">
            <w:pPr>
              <w:rPr>
                <w:b/>
                <w:i/>
                <w:sz w:val="20"/>
                <w:szCs w:val="20"/>
              </w:rPr>
            </w:pPr>
            <w:r w:rsidRPr="00F13373">
              <w:rPr>
                <w:b/>
                <w:sz w:val="20"/>
                <w:szCs w:val="20"/>
              </w:rPr>
              <w:t>Развлечения различной тематик</w:t>
            </w:r>
            <w:proofErr w:type="gramStart"/>
            <w:r w:rsidRPr="00F13373">
              <w:rPr>
                <w:b/>
                <w:sz w:val="20"/>
                <w:szCs w:val="20"/>
              </w:rPr>
              <w:t>и</w:t>
            </w:r>
            <w:r w:rsidRPr="00C61C87">
              <w:rPr>
                <w:sz w:val="20"/>
                <w:szCs w:val="20"/>
              </w:rPr>
              <w:t>(</w:t>
            </w:r>
            <w:proofErr w:type="gramEnd"/>
            <w:r>
              <w:rPr>
                <w:sz w:val="20"/>
                <w:szCs w:val="20"/>
              </w:rPr>
              <w:t xml:space="preserve">в зависимости от возраста: </w:t>
            </w:r>
            <w:r w:rsidRPr="00C61C87">
              <w:rPr>
                <w:sz w:val="20"/>
                <w:szCs w:val="20"/>
              </w:rPr>
              <w:t>забавы, театрализованн</w:t>
            </w:r>
            <w:r>
              <w:rPr>
                <w:sz w:val="20"/>
                <w:szCs w:val="20"/>
              </w:rPr>
              <w:t xml:space="preserve">ые представления, концерты, КВН, </w:t>
            </w:r>
            <w:r w:rsidRPr="00C61C87">
              <w:rPr>
                <w:sz w:val="20"/>
                <w:szCs w:val="20"/>
              </w:rPr>
              <w:t>викторины и др.)</w:t>
            </w:r>
          </w:p>
        </w:tc>
        <w:tc>
          <w:tcPr>
            <w:tcW w:w="1066" w:type="dxa"/>
            <w:shd w:val="clear" w:color="auto" w:fill="auto"/>
          </w:tcPr>
          <w:p w:rsidR="00554794" w:rsidRPr="00C61C87" w:rsidRDefault="00554794" w:rsidP="00B410CE">
            <w:pPr>
              <w:jc w:val="center"/>
              <w:rPr>
                <w:sz w:val="20"/>
                <w:szCs w:val="20"/>
              </w:rPr>
            </w:pPr>
            <w:r w:rsidRPr="00C61C87">
              <w:rPr>
                <w:sz w:val="20"/>
                <w:szCs w:val="20"/>
              </w:rPr>
              <w:t>10 мин.</w:t>
            </w:r>
          </w:p>
          <w:p w:rsidR="00554794" w:rsidRPr="00F13373" w:rsidRDefault="00554794" w:rsidP="00B410CE">
            <w:pPr>
              <w:jc w:val="center"/>
              <w:rPr>
                <w:b/>
                <w:i/>
                <w:sz w:val="20"/>
                <w:szCs w:val="20"/>
              </w:rPr>
            </w:pPr>
            <w:r>
              <w:rPr>
                <w:sz w:val="20"/>
                <w:szCs w:val="20"/>
              </w:rPr>
              <w:t>1 раз в неделю</w:t>
            </w:r>
          </w:p>
        </w:tc>
        <w:tc>
          <w:tcPr>
            <w:tcW w:w="1066" w:type="dxa"/>
            <w:shd w:val="clear" w:color="auto" w:fill="auto"/>
          </w:tcPr>
          <w:p w:rsidR="00554794" w:rsidRPr="00C61C87" w:rsidRDefault="00554794" w:rsidP="00B410CE">
            <w:pPr>
              <w:jc w:val="center"/>
              <w:rPr>
                <w:sz w:val="20"/>
                <w:szCs w:val="20"/>
              </w:rPr>
            </w:pPr>
            <w:r w:rsidRPr="00C61C87">
              <w:rPr>
                <w:sz w:val="20"/>
                <w:szCs w:val="20"/>
              </w:rPr>
              <w:t>15 мин.</w:t>
            </w:r>
          </w:p>
          <w:p w:rsidR="00554794" w:rsidRPr="00F13373" w:rsidRDefault="00554794" w:rsidP="00B410CE">
            <w:pPr>
              <w:jc w:val="center"/>
              <w:rPr>
                <w:b/>
                <w:i/>
                <w:sz w:val="20"/>
                <w:szCs w:val="20"/>
              </w:rPr>
            </w:pPr>
            <w:r>
              <w:rPr>
                <w:sz w:val="20"/>
                <w:szCs w:val="20"/>
              </w:rPr>
              <w:t>1 раз в неделю</w:t>
            </w:r>
          </w:p>
        </w:tc>
        <w:tc>
          <w:tcPr>
            <w:tcW w:w="1547" w:type="dxa"/>
            <w:shd w:val="clear" w:color="auto" w:fill="auto"/>
          </w:tcPr>
          <w:p w:rsidR="00554794" w:rsidRPr="00F13373" w:rsidRDefault="00554794" w:rsidP="00B410CE">
            <w:pPr>
              <w:jc w:val="center"/>
              <w:rPr>
                <w:sz w:val="20"/>
                <w:szCs w:val="20"/>
              </w:rPr>
            </w:pPr>
            <w:r w:rsidRPr="00F13373">
              <w:rPr>
                <w:sz w:val="20"/>
                <w:szCs w:val="20"/>
              </w:rPr>
              <w:t>20мин</w:t>
            </w:r>
          </w:p>
          <w:p w:rsidR="00554794" w:rsidRPr="00F13373" w:rsidRDefault="00554794" w:rsidP="00B410CE">
            <w:pPr>
              <w:jc w:val="center"/>
              <w:rPr>
                <w:b/>
                <w:i/>
                <w:sz w:val="20"/>
                <w:szCs w:val="20"/>
              </w:rPr>
            </w:pPr>
            <w:r>
              <w:rPr>
                <w:sz w:val="20"/>
                <w:szCs w:val="20"/>
              </w:rPr>
              <w:t>1 раз в неделю</w:t>
            </w:r>
          </w:p>
        </w:tc>
        <w:tc>
          <w:tcPr>
            <w:tcW w:w="1152" w:type="dxa"/>
            <w:gridSpan w:val="3"/>
            <w:shd w:val="clear" w:color="auto" w:fill="auto"/>
          </w:tcPr>
          <w:p w:rsidR="00554794" w:rsidRPr="003D5C53" w:rsidRDefault="00554794" w:rsidP="00B410CE">
            <w:pPr>
              <w:jc w:val="center"/>
              <w:rPr>
                <w:sz w:val="20"/>
                <w:szCs w:val="20"/>
              </w:rPr>
            </w:pPr>
            <w:r w:rsidRPr="003D5C53">
              <w:rPr>
                <w:sz w:val="20"/>
                <w:szCs w:val="20"/>
              </w:rPr>
              <w:t>25мин.</w:t>
            </w:r>
          </w:p>
          <w:p w:rsidR="00554794" w:rsidRPr="00F13373" w:rsidRDefault="00554794" w:rsidP="00B410CE">
            <w:pPr>
              <w:jc w:val="center"/>
              <w:rPr>
                <w:b/>
                <w:i/>
                <w:sz w:val="20"/>
                <w:szCs w:val="20"/>
              </w:rPr>
            </w:pPr>
            <w:r>
              <w:rPr>
                <w:sz w:val="20"/>
                <w:szCs w:val="20"/>
              </w:rPr>
              <w:t>1 раз в неделю</w:t>
            </w:r>
          </w:p>
        </w:tc>
        <w:tc>
          <w:tcPr>
            <w:tcW w:w="1825" w:type="dxa"/>
            <w:tcBorders>
              <w:right w:val="single" w:sz="12" w:space="0" w:color="auto"/>
            </w:tcBorders>
            <w:shd w:val="clear" w:color="auto" w:fill="auto"/>
          </w:tcPr>
          <w:p w:rsidR="00554794" w:rsidRPr="003D5C53" w:rsidRDefault="00554794" w:rsidP="00B410CE">
            <w:pPr>
              <w:jc w:val="center"/>
              <w:rPr>
                <w:sz w:val="20"/>
                <w:szCs w:val="20"/>
              </w:rPr>
            </w:pPr>
            <w:r w:rsidRPr="003D5C53">
              <w:rPr>
                <w:sz w:val="20"/>
                <w:szCs w:val="20"/>
              </w:rPr>
              <w:t>30 мин.</w:t>
            </w:r>
          </w:p>
          <w:p w:rsidR="00554794" w:rsidRPr="00F13373" w:rsidRDefault="00554794" w:rsidP="00B410CE">
            <w:pPr>
              <w:jc w:val="center"/>
              <w:rPr>
                <w:b/>
                <w:i/>
                <w:sz w:val="20"/>
                <w:szCs w:val="20"/>
              </w:rPr>
            </w:pPr>
            <w:r>
              <w:rPr>
                <w:sz w:val="20"/>
                <w:szCs w:val="20"/>
              </w:rPr>
              <w:t>1 раз в неделю</w:t>
            </w:r>
          </w:p>
        </w:tc>
      </w:tr>
    </w:tbl>
    <w:p w:rsidR="00554794" w:rsidRPr="00572D77" w:rsidRDefault="00554794" w:rsidP="00554794">
      <w:pPr>
        <w:jc w:val="both"/>
        <w:rPr>
          <w:b/>
          <w:i/>
          <w:sz w:val="10"/>
          <w:szCs w:val="10"/>
        </w:rPr>
      </w:pPr>
    </w:p>
    <w:p w:rsidR="00554794" w:rsidRDefault="00554794" w:rsidP="00554794">
      <w:pPr>
        <w:jc w:val="both"/>
      </w:pPr>
    </w:p>
    <w:p w:rsidR="00554794" w:rsidRDefault="00554794" w:rsidP="00554794">
      <w:pPr>
        <w:jc w:val="both"/>
      </w:pPr>
      <w:r w:rsidRPr="00E45F01">
        <w:t xml:space="preserve">Объем коррекционной помощи детям </w:t>
      </w:r>
      <w:r w:rsidRPr="00C422FC">
        <w:t>(занятия с учителем-логопедом)</w:t>
      </w:r>
      <w:r>
        <w:t xml:space="preserve"> регламентируется</w:t>
      </w:r>
      <w:r w:rsidRPr="00E45F01">
        <w:t xml:space="preserve"> индивидуально в соответствии с медико-педагогическими рекомендациям</w:t>
      </w:r>
      <w:proofErr w:type="gramStart"/>
      <w:r w:rsidRPr="00E45F01">
        <w:t>и</w:t>
      </w:r>
      <w:r w:rsidR="00FA176F">
        <w:rPr>
          <w:i/>
        </w:rPr>
        <w:t>(</w:t>
      </w:r>
      <w:proofErr w:type="gramEnd"/>
      <w:r w:rsidR="00FA176F">
        <w:rPr>
          <w:i/>
        </w:rPr>
        <w:t xml:space="preserve">см. </w:t>
      </w:r>
      <w:r w:rsidRPr="00F31DA7">
        <w:rPr>
          <w:i/>
        </w:rPr>
        <w:t>«Содержание коррекционной работы»).</w:t>
      </w:r>
    </w:p>
    <w:p w:rsidR="005E5F26" w:rsidRDefault="00554794" w:rsidP="005E5F26">
      <w:pPr>
        <w:suppressAutoHyphens w:val="0"/>
        <w:autoSpaceDE w:val="0"/>
        <w:autoSpaceDN w:val="0"/>
        <w:jc w:val="both"/>
      </w:pPr>
      <w:r>
        <w:t xml:space="preserve">   Е</w:t>
      </w:r>
      <w:r w:rsidRPr="00135B75">
        <w:t>жедневн</w:t>
      </w:r>
      <w:r>
        <w:t>ая</w:t>
      </w:r>
      <w:r w:rsidRPr="00135B75">
        <w:t xml:space="preserve"> организаци</w:t>
      </w:r>
      <w:r>
        <w:t>я</w:t>
      </w:r>
      <w:r w:rsidRPr="00135B75">
        <w:t xml:space="preserve"> жизни и деятельности </w:t>
      </w:r>
      <w:r w:rsidR="00FB0DE5">
        <w:t xml:space="preserve">воспитанников </w:t>
      </w:r>
      <w:r w:rsidR="00FB0DE5" w:rsidRPr="00135B75">
        <w:t>зависит</w:t>
      </w:r>
      <w:r w:rsidRPr="00135B75">
        <w:t xml:space="preserve"> от их возрастных </w:t>
      </w:r>
      <w:r>
        <w:t xml:space="preserve">особенностей и строится </w:t>
      </w:r>
      <w:r w:rsidRPr="00F424D3">
        <w:t>на адекватных</w:t>
      </w:r>
      <w:r w:rsidR="005E5F26">
        <w:t xml:space="preserve"> возрасту формах работы с детьми.</w:t>
      </w:r>
    </w:p>
    <w:p w:rsidR="005E5F26" w:rsidRDefault="005E5F26" w:rsidP="005E5F26">
      <w:pPr>
        <w:suppressAutoHyphens w:val="0"/>
        <w:autoSpaceDE w:val="0"/>
        <w:autoSpaceDN w:val="0"/>
        <w:jc w:val="both"/>
      </w:pPr>
    </w:p>
    <w:p w:rsidR="00554794" w:rsidRPr="005E5F26" w:rsidRDefault="00554794" w:rsidP="005E5F26">
      <w:pPr>
        <w:suppressAutoHyphens w:val="0"/>
        <w:autoSpaceDE w:val="0"/>
        <w:autoSpaceDN w:val="0"/>
        <w:jc w:val="both"/>
        <w:rPr>
          <w:i/>
        </w:rPr>
      </w:pPr>
      <w:r w:rsidRPr="00451870">
        <w:rPr>
          <w:b/>
        </w:rPr>
        <w:t>1.1 Проектирование воспитательно-образовательного процесса в соответствии с контингентом воспитанников, их индивидуальными и возрастными особенностями.</w:t>
      </w:r>
    </w:p>
    <w:p w:rsidR="00554794" w:rsidRDefault="00FB01BA" w:rsidP="00554794">
      <w:pPr>
        <w:jc w:val="both"/>
      </w:pPr>
      <w:r>
        <w:t xml:space="preserve">   Образовательный процесс СП детский сад «Сказка»</w:t>
      </w:r>
      <w:r w:rsidR="00554794">
        <w:t xml:space="preserve"> представляет </w:t>
      </w:r>
      <w:r w:rsidR="00FB0DE5">
        <w:t>собой 2</w:t>
      </w:r>
      <w:r w:rsidR="00554794" w:rsidRPr="00BB32B1">
        <w:t>-х частную модель</w:t>
      </w:r>
      <w:r w:rsidR="00554794">
        <w:t xml:space="preserve"> организации воспитательно-образовательной работы с детьми; с</w:t>
      </w:r>
      <w:r w:rsidR="00554794" w:rsidRPr="00D36E9D">
        <w:t>троит</w:t>
      </w:r>
      <w:r w:rsidR="00554794">
        <w:t xml:space="preserve">ся на использовании </w:t>
      </w:r>
      <w:r w:rsidR="00554794" w:rsidRPr="00D36E9D">
        <w:t>личностно-ориентированных технологий, направленных на партнерство, сотрудничество</w:t>
      </w:r>
      <w:r w:rsidR="00554794">
        <w:t xml:space="preserve">, </w:t>
      </w:r>
      <w:r w:rsidR="00554794" w:rsidRPr="00D36E9D">
        <w:t>с</w:t>
      </w:r>
      <w:r w:rsidR="00554794">
        <w:t>отворчество педагога и ребенка.</w:t>
      </w:r>
    </w:p>
    <w:p w:rsidR="00554794" w:rsidRDefault="00554794" w:rsidP="00554794">
      <w:pPr>
        <w:jc w:val="both"/>
      </w:pPr>
    </w:p>
    <w:p w:rsidR="00554794" w:rsidRDefault="00554794" w:rsidP="0055479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3"/>
        <w:gridCol w:w="2259"/>
        <w:gridCol w:w="4856"/>
      </w:tblGrid>
      <w:tr w:rsidR="00554794" w:rsidTr="003E6EC9">
        <w:trPr>
          <w:trHeight w:val="790"/>
        </w:trPr>
        <w:tc>
          <w:tcPr>
            <w:tcW w:w="7912" w:type="dxa"/>
            <w:gridSpan w:val="2"/>
            <w:shd w:val="clear" w:color="auto" w:fill="auto"/>
          </w:tcPr>
          <w:p w:rsidR="00554794" w:rsidRPr="00080988" w:rsidRDefault="00554794" w:rsidP="00B410CE">
            <w:pPr>
              <w:jc w:val="center"/>
              <w:rPr>
                <w:b/>
              </w:rPr>
            </w:pPr>
            <w:r w:rsidRPr="00080988">
              <w:rPr>
                <w:b/>
              </w:rPr>
              <w:t>Совместная взросло-детская деятельность</w:t>
            </w:r>
          </w:p>
          <w:p w:rsidR="00554794" w:rsidRPr="00080988" w:rsidRDefault="00554794" w:rsidP="00B410CE">
            <w:pPr>
              <w:jc w:val="center"/>
              <w:rPr>
                <w:i/>
              </w:rPr>
            </w:pPr>
            <w:r w:rsidRPr="00080988">
              <w:rPr>
                <w:i/>
              </w:rPr>
              <w:t>(индивидуальная, подгрупповая и групповая формы организации образовательной работы с воспитанниками)</w:t>
            </w:r>
          </w:p>
        </w:tc>
        <w:tc>
          <w:tcPr>
            <w:tcW w:w="7109" w:type="dxa"/>
            <w:vMerge w:val="restart"/>
            <w:shd w:val="clear" w:color="auto" w:fill="auto"/>
          </w:tcPr>
          <w:p w:rsidR="00554794" w:rsidRPr="00080988" w:rsidRDefault="00554794" w:rsidP="00B410CE">
            <w:pPr>
              <w:jc w:val="center"/>
              <w:rPr>
                <w:b/>
              </w:rPr>
            </w:pPr>
            <w:r w:rsidRPr="00080988">
              <w:rPr>
                <w:b/>
              </w:rPr>
              <w:t>Свободная самостоятельная деятельность детей</w:t>
            </w:r>
          </w:p>
          <w:p w:rsidR="00554794" w:rsidRPr="00080988" w:rsidRDefault="00554794" w:rsidP="00B410CE">
            <w:pPr>
              <w:jc w:val="center"/>
              <w:rPr>
                <w:i/>
              </w:rPr>
            </w:pPr>
            <w:r w:rsidRPr="00080988">
              <w:rPr>
                <w:i/>
              </w:rPr>
              <w:t>(свободная деятельность воспитанников в условиях созданной педагогами, в том числе совместно с детьми, предметно-развивающей образовательной среды)</w:t>
            </w:r>
          </w:p>
        </w:tc>
      </w:tr>
      <w:tr w:rsidR="00554794" w:rsidTr="003E6EC9">
        <w:tc>
          <w:tcPr>
            <w:tcW w:w="0" w:type="auto"/>
            <w:shd w:val="clear" w:color="auto" w:fill="auto"/>
          </w:tcPr>
          <w:p w:rsidR="00554794" w:rsidRPr="00080988" w:rsidRDefault="00554794" w:rsidP="00B410CE">
            <w:pPr>
              <w:jc w:val="center"/>
              <w:rPr>
                <w:b/>
              </w:rPr>
            </w:pPr>
            <w:r w:rsidRPr="00080988">
              <w:rPr>
                <w:b/>
              </w:rPr>
              <w:t>Непосредственно-образовательная деятельность</w:t>
            </w:r>
          </w:p>
        </w:tc>
        <w:tc>
          <w:tcPr>
            <w:tcW w:w="2392" w:type="dxa"/>
            <w:shd w:val="clear" w:color="auto" w:fill="auto"/>
          </w:tcPr>
          <w:p w:rsidR="00554794" w:rsidRPr="00080988" w:rsidRDefault="00554794" w:rsidP="00B410CE">
            <w:pPr>
              <w:jc w:val="center"/>
              <w:rPr>
                <w:b/>
              </w:rPr>
            </w:pPr>
            <w:r w:rsidRPr="00080988">
              <w:rPr>
                <w:b/>
              </w:rPr>
              <w:t>Образовательная деятельность в режимных моментах</w:t>
            </w:r>
          </w:p>
        </w:tc>
        <w:tc>
          <w:tcPr>
            <w:tcW w:w="7109" w:type="dxa"/>
            <w:vMerge/>
            <w:shd w:val="clear" w:color="auto" w:fill="auto"/>
          </w:tcPr>
          <w:p w:rsidR="00554794" w:rsidRDefault="00554794" w:rsidP="00B410CE">
            <w:pPr>
              <w:jc w:val="both"/>
            </w:pPr>
          </w:p>
        </w:tc>
      </w:tr>
      <w:tr w:rsidR="00554794" w:rsidRPr="00AA7D99" w:rsidTr="003E6EC9">
        <w:tc>
          <w:tcPr>
            <w:tcW w:w="7912" w:type="dxa"/>
            <w:gridSpan w:val="2"/>
            <w:shd w:val="clear" w:color="auto" w:fill="auto"/>
          </w:tcPr>
          <w:p w:rsidR="00554794" w:rsidRPr="00AA7D99" w:rsidRDefault="00554794" w:rsidP="00700149">
            <w:pPr>
              <w:numPr>
                <w:ilvl w:val="0"/>
                <w:numId w:val="5"/>
              </w:numPr>
              <w:suppressAutoHyphens w:val="0"/>
              <w:jc w:val="both"/>
              <w:rPr>
                <w:sz w:val="20"/>
                <w:szCs w:val="20"/>
              </w:rPr>
            </w:pPr>
            <w:r w:rsidRPr="00AA7D99">
              <w:rPr>
                <w:sz w:val="20"/>
                <w:szCs w:val="20"/>
              </w:rPr>
              <w:t>субъектная (партнерская, равноправная) позиция взрослого и ребенка;</w:t>
            </w:r>
          </w:p>
          <w:p w:rsidR="00554794" w:rsidRPr="00AA7D99" w:rsidRDefault="00554794" w:rsidP="00700149">
            <w:pPr>
              <w:numPr>
                <w:ilvl w:val="0"/>
                <w:numId w:val="5"/>
              </w:numPr>
              <w:suppressAutoHyphens w:val="0"/>
              <w:jc w:val="both"/>
              <w:rPr>
                <w:sz w:val="20"/>
                <w:szCs w:val="20"/>
              </w:rPr>
            </w:pPr>
            <w:r w:rsidRPr="00AA7D99">
              <w:rPr>
                <w:sz w:val="20"/>
                <w:szCs w:val="20"/>
              </w:rPr>
              <w:t>диалогическое (а не монологическое) общение взрослого с детьми;</w:t>
            </w:r>
          </w:p>
          <w:p w:rsidR="00554794" w:rsidRPr="00AA7D99" w:rsidRDefault="00554794" w:rsidP="00700149">
            <w:pPr>
              <w:numPr>
                <w:ilvl w:val="0"/>
                <w:numId w:val="5"/>
              </w:numPr>
              <w:suppressAutoHyphens w:val="0"/>
              <w:jc w:val="both"/>
              <w:rPr>
                <w:sz w:val="20"/>
                <w:szCs w:val="20"/>
              </w:rPr>
            </w:pPr>
            <w:r w:rsidRPr="00AA7D99">
              <w:rPr>
                <w:sz w:val="20"/>
                <w:szCs w:val="20"/>
              </w:rPr>
              <w:t xml:space="preserve">продуктивное взаимодействие ребенка </w:t>
            </w:r>
            <w:proofErr w:type="gramStart"/>
            <w:r w:rsidRPr="00AA7D99">
              <w:rPr>
                <w:sz w:val="20"/>
                <w:szCs w:val="20"/>
              </w:rPr>
              <w:t>со</w:t>
            </w:r>
            <w:proofErr w:type="gramEnd"/>
            <w:r w:rsidRPr="00AA7D99">
              <w:rPr>
                <w:sz w:val="20"/>
                <w:szCs w:val="20"/>
              </w:rPr>
              <w:t xml:space="preserve"> взрослыми и сверстниками;</w:t>
            </w:r>
          </w:p>
          <w:p w:rsidR="00554794" w:rsidRPr="00AA7D99" w:rsidRDefault="00554794" w:rsidP="00700149">
            <w:pPr>
              <w:numPr>
                <w:ilvl w:val="0"/>
                <w:numId w:val="5"/>
              </w:numPr>
              <w:suppressAutoHyphens w:val="0"/>
              <w:jc w:val="both"/>
              <w:rPr>
                <w:b/>
                <w:i/>
                <w:sz w:val="20"/>
                <w:szCs w:val="20"/>
                <w:u w:val="single"/>
              </w:rPr>
            </w:pPr>
            <w:r w:rsidRPr="00AA7D99">
              <w:rPr>
                <w:sz w:val="20"/>
                <w:szCs w:val="20"/>
              </w:rPr>
              <w:t xml:space="preserve">партнерская форма организации </w:t>
            </w:r>
            <w:r w:rsidRPr="00AA7D99">
              <w:rPr>
                <w:sz w:val="20"/>
                <w:szCs w:val="20"/>
              </w:rPr>
              <w:lastRenderedPageBreak/>
              <w:t>образовательной деятельности (возможностью свободного размещения, перемещения, общения детей и др.)</w:t>
            </w:r>
          </w:p>
          <w:p w:rsidR="00554794" w:rsidRPr="00AA7D99" w:rsidRDefault="00554794" w:rsidP="00B410CE">
            <w:pPr>
              <w:jc w:val="both"/>
              <w:rPr>
                <w:sz w:val="20"/>
                <w:szCs w:val="20"/>
              </w:rPr>
            </w:pPr>
          </w:p>
        </w:tc>
        <w:tc>
          <w:tcPr>
            <w:tcW w:w="7109" w:type="dxa"/>
            <w:shd w:val="clear" w:color="auto" w:fill="auto"/>
          </w:tcPr>
          <w:p w:rsidR="00554794" w:rsidRPr="00AA7D99" w:rsidRDefault="00554794" w:rsidP="00700149">
            <w:pPr>
              <w:numPr>
                <w:ilvl w:val="0"/>
                <w:numId w:val="5"/>
              </w:numPr>
              <w:suppressAutoHyphens w:val="0"/>
              <w:rPr>
                <w:sz w:val="20"/>
                <w:szCs w:val="20"/>
              </w:rPr>
            </w:pPr>
            <w:r w:rsidRPr="00AA7D99">
              <w:rPr>
                <w:sz w:val="20"/>
                <w:szCs w:val="20"/>
              </w:rPr>
              <w:lastRenderedPageBreak/>
              <w:t>обеспечивает выбор каждым ребенком деятельности по интересам;</w:t>
            </w:r>
          </w:p>
          <w:p w:rsidR="00554794" w:rsidRPr="00AA7D99" w:rsidRDefault="00554794" w:rsidP="00700149">
            <w:pPr>
              <w:numPr>
                <w:ilvl w:val="0"/>
                <w:numId w:val="5"/>
              </w:numPr>
              <w:suppressAutoHyphens w:val="0"/>
              <w:rPr>
                <w:sz w:val="20"/>
                <w:szCs w:val="20"/>
              </w:rPr>
            </w:pPr>
            <w:r w:rsidRPr="00AA7D99">
              <w:rPr>
                <w:sz w:val="20"/>
                <w:szCs w:val="20"/>
              </w:rPr>
              <w:t>позволяет ему взаимодействовать со сверстниками или действовать индивидуально;</w:t>
            </w:r>
          </w:p>
          <w:p w:rsidR="00554794" w:rsidRPr="00AA7D99" w:rsidRDefault="00554794" w:rsidP="00700149">
            <w:pPr>
              <w:numPr>
                <w:ilvl w:val="0"/>
                <w:numId w:val="5"/>
              </w:numPr>
              <w:suppressAutoHyphens w:val="0"/>
              <w:rPr>
                <w:sz w:val="20"/>
                <w:szCs w:val="20"/>
              </w:rPr>
            </w:pPr>
            <w:r w:rsidRPr="00AA7D99">
              <w:rPr>
                <w:sz w:val="20"/>
                <w:szCs w:val="20"/>
              </w:rPr>
              <w:t xml:space="preserve">содержит в себе проблемные ситуации и </w:t>
            </w:r>
            <w:proofErr w:type="gramStart"/>
            <w:r w:rsidRPr="00AA7D99">
              <w:rPr>
                <w:sz w:val="20"/>
                <w:szCs w:val="20"/>
              </w:rPr>
              <w:t>направлена</w:t>
            </w:r>
            <w:proofErr w:type="gramEnd"/>
            <w:r w:rsidRPr="00AA7D99">
              <w:rPr>
                <w:sz w:val="20"/>
                <w:szCs w:val="20"/>
              </w:rPr>
              <w:t xml:space="preserve"> на самостоятельное решение </w:t>
            </w:r>
            <w:r w:rsidRPr="00AA7D99">
              <w:rPr>
                <w:sz w:val="20"/>
                <w:szCs w:val="20"/>
              </w:rPr>
              <w:lastRenderedPageBreak/>
              <w:t>ребенком разнообразных задач;</w:t>
            </w:r>
          </w:p>
          <w:p w:rsidR="00554794" w:rsidRPr="00AA7D99" w:rsidRDefault="00554794" w:rsidP="00700149">
            <w:pPr>
              <w:numPr>
                <w:ilvl w:val="0"/>
                <w:numId w:val="5"/>
              </w:numPr>
              <w:suppressAutoHyphens w:val="0"/>
              <w:rPr>
                <w:sz w:val="20"/>
                <w:szCs w:val="20"/>
              </w:rPr>
            </w:pPr>
            <w:r w:rsidRPr="00AA7D99">
              <w:rPr>
                <w:sz w:val="20"/>
                <w:szCs w:val="20"/>
              </w:rPr>
              <w:t xml:space="preserve">позволяет на уровне самостоятельности освоить (закрепить, апробировать) материал, изучаемый в совместной деятельности </w:t>
            </w:r>
            <w:proofErr w:type="gramStart"/>
            <w:r w:rsidRPr="00AA7D99">
              <w:rPr>
                <w:sz w:val="20"/>
                <w:szCs w:val="20"/>
              </w:rPr>
              <w:t>со</w:t>
            </w:r>
            <w:proofErr w:type="gramEnd"/>
            <w:r w:rsidRPr="00AA7D99">
              <w:rPr>
                <w:sz w:val="20"/>
                <w:szCs w:val="20"/>
              </w:rPr>
              <w:t xml:space="preserve"> взрослым.</w:t>
            </w:r>
          </w:p>
        </w:tc>
      </w:tr>
    </w:tbl>
    <w:p w:rsidR="00554794" w:rsidRPr="00AA7D99" w:rsidRDefault="00554794" w:rsidP="00554794">
      <w:pPr>
        <w:jc w:val="both"/>
        <w:rPr>
          <w:sz w:val="20"/>
          <w:szCs w:val="20"/>
        </w:rPr>
      </w:pPr>
    </w:p>
    <w:p w:rsidR="00554794" w:rsidRPr="007E3CB3" w:rsidRDefault="00554794" w:rsidP="00554794">
      <w:pPr>
        <w:jc w:val="both"/>
      </w:pPr>
      <w:r>
        <w:t xml:space="preserve">   Непосредственно-образовательная деятельность </w:t>
      </w:r>
      <w:r w:rsidRPr="00D36E9D">
        <w:t>орган</w:t>
      </w:r>
      <w:r>
        <w:t>изуется</w:t>
      </w:r>
      <w:r w:rsidRPr="00D36E9D">
        <w:t xml:space="preserve"> как совместная интегративная деятельность педагогов с детьми, </w:t>
      </w:r>
      <w:r w:rsidR="00FB0DE5">
        <w:t xml:space="preserve">включающая </w:t>
      </w:r>
      <w:r w:rsidR="00FB0DE5" w:rsidRPr="00D36E9D">
        <w:t>различные</w:t>
      </w:r>
      <w:r w:rsidRPr="00D36E9D">
        <w:t xml:space="preserve"> виды детской деятельности:</w:t>
      </w:r>
      <w:r w:rsidR="00FB01BA">
        <w:t xml:space="preserve"> </w:t>
      </w:r>
      <w:r w:rsidRPr="00D36E9D">
        <w:t>игру, чтение (восприятие), общение, продуктивную, двигательную, музыкально-художественную, познав</w:t>
      </w:r>
      <w:r>
        <w:t>ательно-исследовательскую деятельность и др.</w:t>
      </w:r>
    </w:p>
    <w:p w:rsidR="00554794" w:rsidRDefault="00554794" w:rsidP="00554794">
      <w:pPr>
        <w:jc w:val="both"/>
      </w:pPr>
      <w:r w:rsidRPr="004D3812">
        <w:t xml:space="preserve">Расписание непосредственно образовательной деятельности, проводимой педагогами с </w:t>
      </w:r>
      <w:r w:rsidR="00FB0DE5" w:rsidRPr="004D3812">
        <w:t>детьми, при</w:t>
      </w:r>
      <w:r w:rsidRPr="004D3812">
        <w:t xml:space="preserve"> работе по пятидневной неделе, разработано в</w:t>
      </w:r>
      <w:r>
        <w:t xml:space="preserve"> соответствии с </w:t>
      </w:r>
      <w:r w:rsidRPr="00E45F01">
        <w:t xml:space="preserve">максимально допустимым </w:t>
      </w:r>
      <w:r w:rsidR="00FB0DE5" w:rsidRPr="00E45F01">
        <w:t>объемом образовательной</w:t>
      </w:r>
      <w:r w:rsidRPr="00E45F01">
        <w:t xml:space="preserve"> нагрузки для разных возрастных групп, включая реализацию дополнительных образовательных </w:t>
      </w:r>
      <w:r w:rsidR="00FB0DE5" w:rsidRPr="00E45F01">
        <w:t xml:space="preserve">программ </w:t>
      </w:r>
      <w:r w:rsidR="00FB0DE5">
        <w:t>(</w:t>
      </w:r>
      <w:r w:rsidR="000B6BDA">
        <w:rPr>
          <w:i/>
        </w:rPr>
        <w:t>Приложение № 2</w:t>
      </w:r>
      <w:r w:rsidRPr="00C422FC">
        <w:rPr>
          <w:i/>
        </w:rPr>
        <w:t>).</w:t>
      </w:r>
    </w:p>
    <w:p w:rsidR="00554794" w:rsidRDefault="00554794" w:rsidP="00554794">
      <w:pPr>
        <w:jc w:val="both"/>
      </w:pPr>
      <w:r>
        <w:t xml:space="preserve">   Содержание о</w:t>
      </w:r>
      <w:r w:rsidRPr="00F424D3">
        <w:t>бразовательной программы реализуется с учетом</w:t>
      </w:r>
      <w:r>
        <w:t>:</w:t>
      </w:r>
    </w:p>
    <w:p w:rsidR="00554794" w:rsidRDefault="00554794" w:rsidP="00700149">
      <w:pPr>
        <w:numPr>
          <w:ilvl w:val="0"/>
          <w:numId w:val="12"/>
        </w:numPr>
        <w:suppressAutoHyphens w:val="0"/>
        <w:jc w:val="both"/>
      </w:pPr>
      <w:r w:rsidRPr="00F424D3">
        <w:t>принципа интеграции образовательных областей</w:t>
      </w:r>
      <w:r>
        <w:t>;</w:t>
      </w:r>
    </w:p>
    <w:p w:rsidR="00554794" w:rsidRDefault="00554794" w:rsidP="00700149">
      <w:pPr>
        <w:numPr>
          <w:ilvl w:val="0"/>
          <w:numId w:val="12"/>
        </w:numPr>
        <w:suppressAutoHyphens w:val="0"/>
        <w:jc w:val="both"/>
      </w:pPr>
      <w:r w:rsidRPr="00F424D3">
        <w:t>комплексно-тематического принципа построения воспитат</w:t>
      </w:r>
      <w:r>
        <w:t>ельно-образовательного процесса.</w:t>
      </w:r>
    </w:p>
    <w:p w:rsidR="00554794" w:rsidRDefault="00554794" w:rsidP="00554794">
      <w:pPr>
        <w:jc w:val="both"/>
      </w:pPr>
      <w:r>
        <w:t xml:space="preserve">   Такой подход </w:t>
      </w:r>
      <w:r w:rsidRPr="00F424D3">
        <w:t>предусматривает объединение комплекса различных видов специфических детских деятельностей вокруг единой «темы»</w:t>
      </w:r>
      <w:r>
        <w:t xml:space="preserve"> и </w:t>
      </w:r>
      <w:r w:rsidRPr="00F424D3">
        <w:t>обеспечивает целостное представление детей об окружающем мире, возможность освоения информации</w:t>
      </w:r>
      <w:r w:rsidR="00FB01BA">
        <w:t xml:space="preserve"> </w:t>
      </w:r>
      <w:r w:rsidRPr="00F424D3">
        <w:t>через разные каналы восприятия: зритель</w:t>
      </w:r>
      <w:r>
        <w:t xml:space="preserve">ный, слуховой, кинестетический. </w:t>
      </w:r>
      <w:proofErr w:type="gramStart"/>
      <w:r w:rsidRPr="00ED56D1">
        <w:t xml:space="preserve">В качестве «видов тем» могут выступать «организующие моменты», «тематические недели», «события», «реализация проектов», «сезонные явления в природе», «праздники», «традиции» и др.  </w:t>
      </w:r>
      <w:proofErr w:type="gramEnd"/>
    </w:p>
    <w:p w:rsidR="00554794" w:rsidRDefault="00554794" w:rsidP="00554794">
      <w:pPr>
        <w:jc w:val="both"/>
      </w:pPr>
      <w:r>
        <w:t xml:space="preserve"> Ц</w:t>
      </w:r>
      <w:r w:rsidRPr="00ED56D1">
        <w:t xml:space="preserve">икл тем </w:t>
      </w:r>
      <w:r w:rsidR="000B6BDA">
        <w:rPr>
          <w:i/>
        </w:rPr>
        <w:t>(Приложение № 3</w:t>
      </w:r>
      <w:r w:rsidRPr="008277E5">
        <w:rPr>
          <w:i/>
        </w:rPr>
        <w:t>)</w:t>
      </w:r>
      <w:r>
        <w:t xml:space="preserve"> разрабатывается </w:t>
      </w:r>
      <w:r w:rsidRPr="00F424D3">
        <w:t>для каждой во</w:t>
      </w:r>
      <w:r w:rsidR="00707371">
        <w:t>зрастной группы СП детский сад «Сказка»</w:t>
      </w:r>
      <w:r>
        <w:t xml:space="preserve"> на учебный год на основе изучения:</w:t>
      </w:r>
    </w:p>
    <w:p w:rsidR="00554794" w:rsidRDefault="00554794" w:rsidP="00554794">
      <w:pPr>
        <w:pStyle w:val="aa"/>
        <w:numPr>
          <w:ilvl w:val="0"/>
          <w:numId w:val="1"/>
        </w:numPr>
        <w:spacing w:line="240" w:lineRule="auto"/>
        <w:jc w:val="both"/>
        <w:rPr>
          <w:rFonts w:ascii="Times New Roman" w:hAnsi="Times New Roman"/>
          <w:sz w:val="24"/>
          <w:szCs w:val="24"/>
          <w:lang w:eastAsia="ar-SA"/>
        </w:rPr>
      </w:pPr>
      <w:r w:rsidRPr="00B54015">
        <w:rPr>
          <w:rFonts w:ascii="Times New Roman" w:hAnsi="Times New Roman"/>
          <w:sz w:val="24"/>
          <w:szCs w:val="24"/>
          <w:lang w:eastAsia="ar-SA"/>
        </w:rPr>
        <w:t>содержания</w:t>
      </w:r>
      <w:r w:rsidR="00FB01BA">
        <w:rPr>
          <w:rFonts w:ascii="Times New Roman" w:hAnsi="Times New Roman"/>
          <w:sz w:val="24"/>
          <w:szCs w:val="24"/>
          <w:lang w:eastAsia="ar-SA"/>
        </w:rPr>
        <w:t xml:space="preserve"> </w:t>
      </w:r>
      <w:r>
        <w:rPr>
          <w:rFonts w:ascii="Times New Roman" w:hAnsi="Times New Roman"/>
          <w:sz w:val="24"/>
          <w:szCs w:val="24"/>
          <w:lang w:eastAsia="ar-SA"/>
        </w:rPr>
        <w:t>Примерной обще</w:t>
      </w:r>
      <w:r w:rsidR="00FB0DE5">
        <w:rPr>
          <w:rFonts w:ascii="Times New Roman" w:hAnsi="Times New Roman"/>
          <w:sz w:val="24"/>
          <w:szCs w:val="24"/>
          <w:lang w:eastAsia="ar-SA"/>
        </w:rPr>
        <w:t>образовательной</w:t>
      </w:r>
      <w:r>
        <w:rPr>
          <w:rFonts w:ascii="Times New Roman" w:hAnsi="Times New Roman"/>
          <w:sz w:val="24"/>
          <w:szCs w:val="24"/>
          <w:lang w:eastAsia="ar-SA"/>
        </w:rPr>
        <w:t xml:space="preserve"> программы дошкольного образования «От рождения до школы» </w:t>
      </w:r>
      <w:r w:rsidRPr="005D2110">
        <w:rPr>
          <w:rFonts w:ascii="Times New Roman" w:hAnsi="Times New Roman"/>
          <w:sz w:val="24"/>
          <w:szCs w:val="24"/>
          <w:lang w:eastAsia="ar-SA"/>
        </w:rPr>
        <w:t xml:space="preserve">под редакцией </w:t>
      </w:r>
      <w:r>
        <w:rPr>
          <w:rFonts w:ascii="Times New Roman" w:hAnsi="Times New Roman"/>
          <w:sz w:val="24"/>
          <w:szCs w:val="24"/>
          <w:lang w:eastAsia="ar-SA"/>
        </w:rPr>
        <w:t xml:space="preserve">Н.Е. </w:t>
      </w:r>
      <w:proofErr w:type="spellStart"/>
      <w:r>
        <w:rPr>
          <w:rFonts w:ascii="Times New Roman" w:hAnsi="Times New Roman"/>
          <w:sz w:val="24"/>
          <w:szCs w:val="24"/>
          <w:lang w:eastAsia="ar-SA"/>
        </w:rPr>
        <w:t>Вераксы</w:t>
      </w:r>
      <w:proofErr w:type="spellEnd"/>
      <w:r>
        <w:rPr>
          <w:rFonts w:ascii="Times New Roman" w:hAnsi="Times New Roman"/>
          <w:sz w:val="24"/>
          <w:szCs w:val="24"/>
          <w:lang w:eastAsia="ar-SA"/>
        </w:rPr>
        <w:t xml:space="preserve">, </w:t>
      </w:r>
      <w:r w:rsidRPr="005D2110">
        <w:rPr>
          <w:rFonts w:ascii="Times New Roman" w:hAnsi="Times New Roman"/>
          <w:sz w:val="24"/>
          <w:szCs w:val="24"/>
          <w:lang w:eastAsia="ar-SA"/>
        </w:rPr>
        <w:t>М.В.Васильев</w:t>
      </w:r>
      <w:r>
        <w:rPr>
          <w:rFonts w:ascii="Times New Roman" w:hAnsi="Times New Roman"/>
          <w:sz w:val="24"/>
          <w:szCs w:val="24"/>
          <w:lang w:eastAsia="ar-SA"/>
        </w:rPr>
        <w:t>ой, Т.С.Комаровой;</w:t>
      </w:r>
    </w:p>
    <w:p w:rsidR="00554794" w:rsidRPr="00707371" w:rsidRDefault="00B77D4A" w:rsidP="00554794">
      <w:pPr>
        <w:pStyle w:val="aa"/>
        <w:numPr>
          <w:ilvl w:val="0"/>
          <w:numId w:val="1"/>
        </w:numPr>
        <w:spacing w:line="240" w:lineRule="auto"/>
        <w:jc w:val="both"/>
        <w:rPr>
          <w:rFonts w:ascii="Times New Roman" w:hAnsi="Times New Roman"/>
          <w:sz w:val="24"/>
          <w:szCs w:val="24"/>
          <w:lang w:eastAsia="ar-SA"/>
        </w:rPr>
      </w:pPr>
      <w:proofErr w:type="spellStart"/>
      <w:r w:rsidRPr="00707371">
        <w:rPr>
          <w:rFonts w:ascii="Times New Roman" w:hAnsi="Times New Roman"/>
          <w:sz w:val="24"/>
          <w:szCs w:val="24"/>
          <w:lang w:eastAsia="ar-SA"/>
        </w:rPr>
        <w:t>соде</w:t>
      </w:r>
      <w:r w:rsidR="00554794" w:rsidRPr="00707371">
        <w:rPr>
          <w:rFonts w:ascii="Times New Roman" w:hAnsi="Times New Roman"/>
          <w:sz w:val="24"/>
          <w:szCs w:val="24"/>
          <w:lang w:eastAsia="ar-SA"/>
        </w:rPr>
        <w:t>национально-культурных</w:t>
      </w:r>
      <w:proofErr w:type="spellEnd"/>
      <w:r w:rsidR="00554794" w:rsidRPr="00707371">
        <w:rPr>
          <w:rFonts w:ascii="Times New Roman" w:hAnsi="Times New Roman"/>
          <w:sz w:val="24"/>
          <w:szCs w:val="24"/>
          <w:lang w:eastAsia="ar-SA"/>
        </w:rPr>
        <w:t xml:space="preserve"> и природных особенностей региона;</w:t>
      </w:r>
    </w:p>
    <w:p w:rsidR="00554794" w:rsidRPr="00B54015" w:rsidRDefault="00554794" w:rsidP="00554794">
      <w:pPr>
        <w:pStyle w:val="aa"/>
        <w:numPr>
          <w:ilvl w:val="0"/>
          <w:numId w:val="1"/>
        </w:numPr>
        <w:spacing w:line="240" w:lineRule="auto"/>
        <w:jc w:val="both"/>
        <w:rPr>
          <w:rFonts w:ascii="Times New Roman" w:hAnsi="Times New Roman"/>
          <w:sz w:val="24"/>
          <w:szCs w:val="24"/>
          <w:lang w:eastAsia="ar-SA"/>
        </w:rPr>
      </w:pPr>
      <w:r w:rsidRPr="00B54015">
        <w:rPr>
          <w:rFonts w:ascii="Times New Roman" w:hAnsi="Times New Roman"/>
          <w:sz w:val="24"/>
          <w:szCs w:val="24"/>
          <w:lang w:eastAsia="ar-SA"/>
        </w:rPr>
        <w:t>актуальных интересов детей;</w:t>
      </w:r>
    </w:p>
    <w:p w:rsidR="00554794" w:rsidRDefault="00554794" w:rsidP="00554794">
      <w:pPr>
        <w:pStyle w:val="aa"/>
        <w:numPr>
          <w:ilvl w:val="0"/>
          <w:numId w:val="1"/>
        </w:numPr>
        <w:spacing w:after="0" w:line="240" w:lineRule="auto"/>
        <w:jc w:val="both"/>
        <w:rPr>
          <w:rFonts w:ascii="Times New Roman" w:hAnsi="Times New Roman"/>
          <w:sz w:val="24"/>
          <w:szCs w:val="24"/>
          <w:lang w:eastAsia="ar-SA"/>
        </w:rPr>
      </w:pPr>
      <w:r w:rsidRPr="00B54015">
        <w:rPr>
          <w:rFonts w:ascii="Times New Roman" w:hAnsi="Times New Roman"/>
          <w:sz w:val="24"/>
          <w:szCs w:val="24"/>
          <w:lang w:eastAsia="ar-SA"/>
        </w:rPr>
        <w:t xml:space="preserve">календаря праздников и </w:t>
      </w:r>
      <w:r>
        <w:rPr>
          <w:rFonts w:ascii="Times New Roman" w:hAnsi="Times New Roman"/>
          <w:sz w:val="24"/>
          <w:szCs w:val="24"/>
          <w:lang w:eastAsia="ar-SA"/>
        </w:rPr>
        <w:t xml:space="preserve">праздничных </w:t>
      </w:r>
      <w:r w:rsidR="00FB0DE5">
        <w:rPr>
          <w:rFonts w:ascii="Times New Roman" w:hAnsi="Times New Roman"/>
          <w:sz w:val="24"/>
          <w:szCs w:val="24"/>
          <w:lang w:eastAsia="ar-SA"/>
        </w:rPr>
        <w:t>дат на</w:t>
      </w:r>
      <w:r>
        <w:rPr>
          <w:rFonts w:ascii="Times New Roman" w:hAnsi="Times New Roman"/>
          <w:sz w:val="24"/>
          <w:szCs w:val="24"/>
          <w:lang w:eastAsia="ar-SA"/>
        </w:rPr>
        <w:t xml:space="preserve"> текущий год.</w:t>
      </w:r>
    </w:p>
    <w:p w:rsidR="00554794" w:rsidRPr="00E26430" w:rsidRDefault="00554794" w:rsidP="00554794">
      <w:pPr>
        <w:jc w:val="both"/>
      </w:pPr>
      <w:r w:rsidRPr="00ED56D1">
        <w:t xml:space="preserve">Изучению одной темы уделяется от одной до четырех недель. Освоение детьми определенного содержания завершается организацией кульминационного момента, итогового события: досуга, праздника, </w:t>
      </w:r>
      <w:r w:rsidR="00FB0DE5" w:rsidRPr="00ED56D1">
        <w:t>выставки, спектакля</w:t>
      </w:r>
      <w:r w:rsidRPr="00ED56D1">
        <w:t>, встречи с интересными людьми, презентации детских проектов</w:t>
      </w:r>
      <w:r w:rsidR="00FB01BA">
        <w:t xml:space="preserve"> и др. Это повышает </w:t>
      </w:r>
      <w:proofErr w:type="spellStart"/>
      <w:r w:rsidR="00FB01BA">
        <w:t>мотивированн</w:t>
      </w:r>
      <w:r w:rsidRPr="00ED56D1">
        <w:t>ость</w:t>
      </w:r>
      <w:proofErr w:type="spellEnd"/>
      <w:r w:rsidRPr="00ED56D1">
        <w:t xml:space="preserve"> детской деятельности; способствует развитию самостоятельности, инициативности, активности дошкольников; обеспечивает снижение психологических нагрузок на детей при усилении развивающего эффекта образовательного процесса. Тематический принцип построения образовательного процесса позволяет вводить региональные и культурные компоненты, учитывать специфику </w:t>
      </w:r>
      <w:r w:rsidR="00707371">
        <w:t xml:space="preserve">СП  </w:t>
      </w:r>
      <w:proofErr w:type="spellStart"/>
      <w:r w:rsidR="00707371">
        <w:t>д</w:t>
      </w:r>
      <w:proofErr w:type="spellEnd"/>
      <w:r w:rsidR="00707371">
        <w:t>/</w:t>
      </w:r>
      <w:proofErr w:type="gramStart"/>
      <w:r w:rsidR="00707371">
        <w:t>с</w:t>
      </w:r>
      <w:proofErr w:type="gramEnd"/>
      <w:r w:rsidR="00707371">
        <w:t xml:space="preserve"> «Сказка»</w:t>
      </w:r>
      <w:r w:rsidRPr="00ED56D1">
        <w:t xml:space="preserve">. Цикл тем может корректироваться в связи </w:t>
      </w:r>
      <w:r w:rsidR="00FB0DE5" w:rsidRPr="00ED56D1">
        <w:t>с событиями</w:t>
      </w:r>
      <w:r w:rsidRPr="00ED56D1">
        <w:t>, значимыми для группы/детского сада/</w:t>
      </w:r>
      <w:r w:rsidR="00707371">
        <w:t>посёлка</w:t>
      </w:r>
      <w:r w:rsidR="00FB0DE5" w:rsidRPr="00ED56D1">
        <w:t>; интересами</w:t>
      </w:r>
      <w:r w:rsidRPr="00ED56D1">
        <w:t xml:space="preserve"> детей и др.</w:t>
      </w:r>
    </w:p>
    <w:p w:rsidR="00554794" w:rsidRPr="00F424D3" w:rsidRDefault="00554794" w:rsidP="00554794">
      <w:pPr>
        <w:jc w:val="both"/>
      </w:pPr>
      <w:r>
        <w:t xml:space="preserve">На основе цикла тем разрабатываются примерные </w:t>
      </w:r>
      <w:r w:rsidRPr="00FA176F">
        <w:t xml:space="preserve">комплексно-тематические планы </w:t>
      </w:r>
      <w:r w:rsidR="000B6BDA">
        <w:rPr>
          <w:i/>
        </w:rPr>
        <w:t>(Приложение № 4</w:t>
      </w:r>
      <w:r w:rsidRPr="00FA176F">
        <w:rPr>
          <w:i/>
        </w:rPr>
        <w:t>).</w:t>
      </w:r>
      <w:r w:rsidRPr="00C422FC">
        <w:t xml:space="preserve"> Перспективное планирование содержания воспитательно-</w:t>
      </w:r>
      <w:r>
        <w:t xml:space="preserve">образовательной работы </w:t>
      </w:r>
      <w:r w:rsidRPr="00F424D3">
        <w:t>представляет собой взаимосвязанную цепочку введения детей в рассматриваемую тему (явление), ее освоение в процессе:</w:t>
      </w:r>
    </w:p>
    <w:p w:rsidR="00554794" w:rsidRDefault="00554794" w:rsidP="00700149">
      <w:pPr>
        <w:numPr>
          <w:ilvl w:val="0"/>
          <w:numId w:val="13"/>
        </w:numPr>
        <w:suppressAutoHyphens w:val="0"/>
        <w:jc w:val="both"/>
      </w:pPr>
      <w:r w:rsidRPr="00F424D3">
        <w:t xml:space="preserve">непосредственно образовательной </w:t>
      </w:r>
      <w:r w:rsidR="00FB0DE5" w:rsidRPr="00F424D3">
        <w:t>деятельности педагога</w:t>
      </w:r>
      <w:r w:rsidRPr="00F424D3">
        <w:t xml:space="preserve"> с детьми</w:t>
      </w:r>
      <w:r>
        <w:t>;</w:t>
      </w:r>
    </w:p>
    <w:p w:rsidR="00554794" w:rsidRPr="00F424D3" w:rsidRDefault="00FB0DE5" w:rsidP="00700149">
      <w:pPr>
        <w:numPr>
          <w:ilvl w:val="0"/>
          <w:numId w:val="13"/>
        </w:numPr>
        <w:suppressAutoHyphens w:val="0"/>
        <w:jc w:val="both"/>
      </w:pPr>
      <w:r>
        <w:t xml:space="preserve">совместной </w:t>
      </w:r>
      <w:r w:rsidRPr="00F424D3">
        <w:t>образовательной</w:t>
      </w:r>
      <w:r w:rsidR="00554794" w:rsidRPr="00F424D3">
        <w:t xml:space="preserve"> деятельности </w:t>
      </w:r>
      <w:r w:rsidR="00554794">
        <w:t xml:space="preserve">педагога с детьми </w:t>
      </w:r>
      <w:r w:rsidR="00554794" w:rsidRPr="00F424D3">
        <w:t>в режимных моментах;</w:t>
      </w:r>
    </w:p>
    <w:p w:rsidR="00554794" w:rsidRDefault="00554794" w:rsidP="00700149">
      <w:pPr>
        <w:numPr>
          <w:ilvl w:val="0"/>
          <w:numId w:val="13"/>
        </w:numPr>
        <w:suppressAutoHyphens w:val="0"/>
        <w:jc w:val="both"/>
      </w:pPr>
      <w:r w:rsidRPr="00F424D3">
        <w:t>самостоятельной детской деятельности в условиях развивающей предметной среды группы, стимулирующей процессы саморазвития реб</w:t>
      </w:r>
      <w:r>
        <w:t>енка, его творческие проявления.</w:t>
      </w:r>
    </w:p>
    <w:p w:rsidR="00554794" w:rsidRDefault="00554794" w:rsidP="00554794">
      <w:pPr>
        <w:jc w:val="both"/>
      </w:pPr>
      <w:r>
        <w:t>В комплексно-тематических планах отражается взаимодействие с семьями воспитанников по реализации основной общеобразовательной программы дошкольного образования.</w:t>
      </w:r>
    </w:p>
    <w:p w:rsidR="00554794" w:rsidRPr="00D36E9D" w:rsidRDefault="00554794" w:rsidP="00554794">
      <w:pPr>
        <w:jc w:val="both"/>
      </w:pPr>
      <w:r>
        <w:lastRenderedPageBreak/>
        <w:t xml:space="preserve">   </w:t>
      </w:r>
      <w:proofErr w:type="gramStart"/>
      <w:r>
        <w:t xml:space="preserve">Образовательный процесс строится </w:t>
      </w:r>
      <w:r w:rsidRPr="00F424D3">
        <w:t>на максимальном развитии всех специфических детских видов деятельности</w:t>
      </w:r>
      <w:r>
        <w:t>: игровой, двигательной, коммуникативной, трудовой, познавательно-исследовательской, продуктивной, муз</w:t>
      </w:r>
      <w:r w:rsidR="00FA176F">
        <w:t>ыкально-художественной, чтения.</w:t>
      </w:r>
      <w:proofErr w:type="gramEnd"/>
      <w:r w:rsidR="00707371">
        <w:t xml:space="preserve"> В СП </w:t>
      </w:r>
      <w:proofErr w:type="spellStart"/>
      <w:r w:rsidR="00707371">
        <w:t>д</w:t>
      </w:r>
      <w:proofErr w:type="spellEnd"/>
      <w:r w:rsidR="00707371">
        <w:t>/</w:t>
      </w:r>
      <w:proofErr w:type="gramStart"/>
      <w:r w:rsidR="00707371">
        <w:t>с</w:t>
      </w:r>
      <w:proofErr w:type="gramEnd"/>
      <w:r w:rsidR="00707371">
        <w:t xml:space="preserve"> «Сказка»</w:t>
      </w:r>
      <w:r w:rsidRPr="00C422FC">
        <w:t xml:space="preserve"> выделяется </w:t>
      </w:r>
      <w:r w:rsidRPr="00C422FC">
        <w:rPr>
          <w:bCs/>
        </w:rPr>
        <w:t xml:space="preserve">оптимальное время для детской </w:t>
      </w:r>
      <w:r w:rsidR="00FB0DE5" w:rsidRPr="00C422FC">
        <w:rPr>
          <w:bCs/>
        </w:rPr>
        <w:t>игры, как</w:t>
      </w:r>
      <w:r>
        <w:rPr>
          <w:bCs/>
        </w:rPr>
        <w:t xml:space="preserve"> ведущего вида </w:t>
      </w:r>
      <w:r w:rsidRPr="00D3682C">
        <w:rPr>
          <w:bCs/>
        </w:rPr>
        <w:t>деятельности ребенка-дошкольн</w:t>
      </w:r>
      <w:r>
        <w:rPr>
          <w:bCs/>
        </w:rPr>
        <w:t xml:space="preserve">ика, в которой </w:t>
      </w:r>
      <w:r w:rsidRPr="00D3682C">
        <w:rPr>
          <w:bCs/>
        </w:rPr>
        <w:t>формируются</w:t>
      </w:r>
      <w:r>
        <w:rPr>
          <w:bCs/>
        </w:rPr>
        <w:t xml:space="preserve"> новые качества психики и личности ребенка:</w:t>
      </w:r>
      <w:r w:rsidR="00FB01BA">
        <w:rPr>
          <w:bCs/>
        </w:rPr>
        <w:t xml:space="preserve"> </w:t>
      </w:r>
      <w:r>
        <w:rPr>
          <w:bCs/>
        </w:rPr>
        <w:t xml:space="preserve">коммуникативные способности, способность к </w:t>
      </w:r>
      <w:r w:rsidRPr="009B5F98">
        <w:rPr>
          <w:bCs/>
        </w:rPr>
        <w:t>символизации</w:t>
      </w:r>
      <w:r>
        <w:rPr>
          <w:bCs/>
        </w:rPr>
        <w:t xml:space="preserve">, произвольность поведения, воображение, </w:t>
      </w:r>
      <w:r w:rsidRPr="00D3682C">
        <w:rPr>
          <w:bCs/>
        </w:rPr>
        <w:t>фан</w:t>
      </w:r>
      <w:r>
        <w:rPr>
          <w:bCs/>
        </w:rPr>
        <w:t>тазия,</w:t>
      </w:r>
      <w:r w:rsidR="00FB01BA">
        <w:rPr>
          <w:bCs/>
        </w:rPr>
        <w:t xml:space="preserve"> </w:t>
      </w:r>
      <w:proofErr w:type="spellStart"/>
      <w:r w:rsidRPr="009B5F98">
        <w:rPr>
          <w:bCs/>
        </w:rPr>
        <w:t>целеполагание</w:t>
      </w:r>
      <w:proofErr w:type="spellEnd"/>
      <w:r w:rsidRPr="009B5F98">
        <w:rPr>
          <w:bCs/>
        </w:rPr>
        <w:t>,</w:t>
      </w:r>
      <w:r>
        <w:rPr>
          <w:bCs/>
        </w:rPr>
        <w:t xml:space="preserve"> умственный план действия и др.</w:t>
      </w:r>
    </w:p>
    <w:p w:rsidR="005E5F26" w:rsidRDefault="005E5F26" w:rsidP="00F2793D">
      <w:pPr>
        <w:jc w:val="both"/>
        <w:rPr>
          <w:b/>
          <w:szCs w:val="28"/>
        </w:rPr>
      </w:pPr>
    </w:p>
    <w:p w:rsidR="006B415C" w:rsidRDefault="006B415C" w:rsidP="00F2793D">
      <w:pPr>
        <w:jc w:val="both"/>
        <w:rPr>
          <w:b/>
          <w:szCs w:val="28"/>
        </w:rPr>
      </w:pPr>
    </w:p>
    <w:p w:rsidR="00A71FF6" w:rsidRPr="001A60BF" w:rsidRDefault="00554794" w:rsidP="00F2793D">
      <w:pPr>
        <w:jc w:val="both"/>
        <w:rPr>
          <w:b/>
          <w:szCs w:val="28"/>
        </w:rPr>
      </w:pPr>
      <w:r>
        <w:rPr>
          <w:b/>
          <w:szCs w:val="28"/>
        </w:rPr>
        <w:t>1.2</w:t>
      </w:r>
      <w:r w:rsidR="00A71FF6" w:rsidRPr="001A60BF">
        <w:rPr>
          <w:b/>
          <w:szCs w:val="28"/>
        </w:rPr>
        <w:t>Содержание психолого-педагогической работы по освоению образовательных областей</w:t>
      </w:r>
    </w:p>
    <w:p w:rsidR="00DE260F" w:rsidRDefault="00A71FF6" w:rsidP="005E5F26">
      <w:pPr>
        <w:ind w:firstLine="708"/>
        <w:jc w:val="both"/>
        <w:rPr>
          <w:szCs w:val="28"/>
        </w:rPr>
      </w:pPr>
      <w:r w:rsidRPr="00FC640B">
        <w:rPr>
          <w:szCs w:val="28"/>
        </w:rPr>
        <w:t xml:space="preserve">Содержание психолого-педагогической работы </w:t>
      </w:r>
      <w:r w:rsidR="006D3D4C">
        <w:rPr>
          <w:szCs w:val="28"/>
        </w:rPr>
        <w:t xml:space="preserve">с детьми с 2 до 7 лет </w:t>
      </w:r>
      <w:r w:rsidRPr="00FC640B">
        <w:rPr>
          <w:szCs w:val="28"/>
        </w:rPr>
        <w:t>по освоению детьми обр</w:t>
      </w:r>
      <w:r>
        <w:rPr>
          <w:szCs w:val="28"/>
        </w:rPr>
        <w:t>азовательных областей "Физическое развитие", "Познавательное развитие", "Речевое развитие", "Социально-коммуникативное развитие", "Художественно-эстетическое развитие</w:t>
      </w:r>
      <w:r w:rsidR="00DE260F">
        <w:rPr>
          <w:szCs w:val="28"/>
        </w:rPr>
        <w:t>»:</w:t>
      </w:r>
    </w:p>
    <w:p w:rsidR="00A71FF6" w:rsidRDefault="006D3D4C" w:rsidP="005E5F26">
      <w:pPr>
        <w:ind w:firstLine="708"/>
        <w:jc w:val="both"/>
        <w:rPr>
          <w:szCs w:val="28"/>
        </w:rPr>
      </w:pPr>
      <w:r>
        <w:rPr>
          <w:szCs w:val="28"/>
        </w:rPr>
        <w:t>соответствует разделу «</w:t>
      </w:r>
      <w:r w:rsidRPr="006D3D4C">
        <w:rPr>
          <w:b/>
          <w:i/>
          <w:szCs w:val="28"/>
        </w:rPr>
        <w:t>С</w:t>
      </w:r>
      <w:r w:rsidR="00DE260F">
        <w:rPr>
          <w:b/>
          <w:i/>
          <w:szCs w:val="28"/>
        </w:rPr>
        <w:t>одержание психолого-</w:t>
      </w:r>
      <w:r w:rsidRPr="006D3D4C">
        <w:rPr>
          <w:b/>
          <w:i/>
          <w:szCs w:val="28"/>
        </w:rPr>
        <w:t>педагогической работы»</w:t>
      </w:r>
      <w:r>
        <w:rPr>
          <w:szCs w:val="28"/>
        </w:rPr>
        <w:t xml:space="preserve"> примерной </w:t>
      </w:r>
      <w:r w:rsidR="00DE260F">
        <w:rPr>
          <w:szCs w:val="28"/>
        </w:rPr>
        <w:t xml:space="preserve">общеобразовательной программы дошкольного образования «От рождения до школы» </w:t>
      </w:r>
      <w:r w:rsidR="00DE260F" w:rsidRPr="00DE260F">
        <w:rPr>
          <w:szCs w:val="28"/>
        </w:rPr>
        <w:t xml:space="preserve">под редакцией Н.Е. </w:t>
      </w:r>
      <w:proofErr w:type="spellStart"/>
      <w:r w:rsidR="00DE260F" w:rsidRPr="00DE260F">
        <w:rPr>
          <w:szCs w:val="28"/>
        </w:rPr>
        <w:t>Вераксы</w:t>
      </w:r>
      <w:proofErr w:type="spellEnd"/>
      <w:r w:rsidR="00DE260F">
        <w:rPr>
          <w:szCs w:val="28"/>
        </w:rPr>
        <w:t xml:space="preserve">, М.В.Васильевой, Т.С.Комаровой </w:t>
      </w:r>
    </w:p>
    <w:p w:rsidR="00A71FF6" w:rsidRPr="00FC640B" w:rsidRDefault="00A71FF6" w:rsidP="005E5F26">
      <w:pPr>
        <w:autoSpaceDE w:val="0"/>
        <w:autoSpaceDN w:val="0"/>
        <w:adjustRightInd w:val="0"/>
        <w:ind w:firstLine="708"/>
        <w:jc w:val="both"/>
        <w:rPr>
          <w:rFonts w:eastAsia="Calibri"/>
          <w:szCs w:val="28"/>
        </w:rPr>
      </w:pPr>
      <w:r w:rsidRPr="00FC640B">
        <w:rPr>
          <w:rFonts w:eastAsia="Calibri"/>
          <w:szCs w:val="28"/>
        </w:rPr>
        <w:t>Выбор форм работы осуществляется педагогом самостоятельно и зависит от контингента воспитанников, оснащенности группы дошкольного учреждения, от опыта и творческого подхода педагога.</w:t>
      </w:r>
    </w:p>
    <w:p w:rsidR="00A71FF6" w:rsidRPr="00AC42BA" w:rsidRDefault="00A71FF6" w:rsidP="00AC42BA">
      <w:pPr>
        <w:spacing w:before="240"/>
        <w:jc w:val="both"/>
        <w:rPr>
          <w:b/>
          <w:i/>
          <w:szCs w:val="28"/>
        </w:rPr>
      </w:pPr>
      <w:r w:rsidRPr="00AC42BA">
        <w:rPr>
          <w:b/>
          <w:i/>
          <w:szCs w:val="28"/>
        </w:rPr>
        <w:t>Содержание психолого-педагогической работы по освоению образовательной области «Физическое развитие»</w:t>
      </w:r>
    </w:p>
    <w:p w:rsidR="00A71FF6" w:rsidRDefault="00A71FF6" w:rsidP="00A71FF6">
      <w:pPr>
        <w:spacing w:line="312" w:lineRule="atLeast"/>
        <w:ind w:firstLine="708"/>
        <w:jc w:val="both"/>
        <w:rPr>
          <w:szCs w:val="28"/>
        </w:rPr>
      </w:pPr>
    </w:p>
    <w:p w:rsidR="00F311DF" w:rsidRPr="00F311DF" w:rsidRDefault="00A71FF6" w:rsidP="005E5F26">
      <w:pPr>
        <w:jc w:val="both"/>
      </w:pPr>
      <w:r w:rsidRPr="00A71FF6">
        <w:rPr>
          <w:b/>
        </w:rPr>
        <w:t xml:space="preserve">Цель: </w:t>
      </w:r>
      <w:r w:rsidRPr="00A71FF6">
        <w:t xml:space="preserve">формирование у детей интереса и ценностного отношения к занятиям физической культурой, </w:t>
      </w:r>
      <w:r w:rsidR="00F311DF">
        <w:t xml:space="preserve">гармоничное физическое развитие, </w:t>
      </w:r>
      <w:r w:rsidR="00F311DF" w:rsidRPr="00F311DF">
        <w:t>охрана здоровья детей, формирование основы культуры здоровья.</w:t>
      </w:r>
    </w:p>
    <w:p w:rsidR="00A71FF6" w:rsidRPr="00A71FF6" w:rsidRDefault="00A71FF6" w:rsidP="00A71FF6">
      <w:pPr>
        <w:jc w:val="both"/>
        <w:rPr>
          <w:b/>
        </w:rPr>
      </w:pPr>
      <w:r w:rsidRPr="00A71FF6">
        <w:rPr>
          <w:b/>
        </w:rPr>
        <w:t>Задачи:</w:t>
      </w:r>
    </w:p>
    <w:p w:rsidR="00A71FF6" w:rsidRPr="00A71FF6" w:rsidRDefault="00A71FF6" w:rsidP="005E5F26">
      <w:pPr>
        <w:numPr>
          <w:ilvl w:val="0"/>
          <w:numId w:val="7"/>
        </w:numPr>
        <w:suppressAutoHyphens w:val="0"/>
        <w:jc w:val="both"/>
      </w:pPr>
      <w:r w:rsidRPr="00A71FF6">
        <w:t xml:space="preserve">развитие физических качеств (скоростных, силовых, гибкости, выносливости </w:t>
      </w:r>
      <w:r w:rsidR="00FB0DE5" w:rsidRPr="00A71FF6">
        <w:t>и координации</w:t>
      </w:r>
      <w:r w:rsidRPr="00A71FF6">
        <w:t>);</w:t>
      </w:r>
    </w:p>
    <w:p w:rsidR="00A71FF6" w:rsidRPr="00A71FF6" w:rsidRDefault="00A71FF6" w:rsidP="005E5F26">
      <w:pPr>
        <w:numPr>
          <w:ilvl w:val="0"/>
          <w:numId w:val="7"/>
        </w:numPr>
        <w:suppressAutoHyphens w:val="0"/>
        <w:jc w:val="both"/>
      </w:pPr>
      <w:r w:rsidRPr="00A71FF6">
        <w:t>накопление и обогащение двигательного опыта детей (овладение основными движениями);</w:t>
      </w:r>
    </w:p>
    <w:p w:rsidR="00F311DF" w:rsidRPr="00F311DF" w:rsidRDefault="00A71FF6" w:rsidP="005E5F26">
      <w:pPr>
        <w:numPr>
          <w:ilvl w:val="0"/>
          <w:numId w:val="7"/>
        </w:numPr>
        <w:suppressAutoHyphens w:val="0"/>
        <w:jc w:val="both"/>
      </w:pPr>
      <w:r w:rsidRPr="00A71FF6">
        <w:t>формирование у воспитанников потребности в двигательной активности и физическом совершенствовании.</w:t>
      </w:r>
    </w:p>
    <w:p w:rsidR="00F311DF" w:rsidRPr="00F311DF" w:rsidRDefault="00F311DF" w:rsidP="005E5F26">
      <w:pPr>
        <w:numPr>
          <w:ilvl w:val="0"/>
          <w:numId w:val="6"/>
        </w:numPr>
        <w:suppressAutoHyphens w:val="0"/>
        <w:jc w:val="both"/>
      </w:pPr>
      <w:r w:rsidRPr="00F311DF">
        <w:t>сохранение и укрепление физического и психического здоровья детей;</w:t>
      </w:r>
    </w:p>
    <w:p w:rsidR="00F311DF" w:rsidRPr="00F311DF" w:rsidRDefault="00F311DF" w:rsidP="005E5F26">
      <w:pPr>
        <w:numPr>
          <w:ilvl w:val="0"/>
          <w:numId w:val="6"/>
        </w:numPr>
        <w:suppressAutoHyphens w:val="0"/>
        <w:jc w:val="both"/>
      </w:pPr>
      <w:r w:rsidRPr="00F311DF">
        <w:t>воспитание культурно-гигиенических навыков;</w:t>
      </w:r>
    </w:p>
    <w:p w:rsidR="00F311DF" w:rsidRPr="00F311DF" w:rsidRDefault="00F311DF" w:rsidP="005E5F26">
      <w:pPr>
        <w:numPr>
          <w:ilvl w:val="0"/>
          <w:numId w:val="6"/>
        </w:numPr>
        <w:suppressAutoHyphens w:val="0"/>
        <w:jc w:val="both"/>
      </w:pPr>
      <w:r w:rsidRPr="00F311DF">
        <w:t>формирование начальных представлений о здоровом образе жизни;</w:t>
      </w:r>
    </w:p>
    <w:p w:rsidR="00F311DF" w:rsidRPr="00F311DF" w:rsidRDefault="00F311DF" w:rsidP="005E5F26">
      <w:pPr>
        <w:numPr>
          <w:ilvl w:val="0"/>
          <w:numId w:val="6"/>
        </w:numPr>
        <w:suppressAutoHyphens w:val="0"/>
        <w:jc w:val="both"/>
      </w:pPr>
      <w:r w:rsidRPr="00F311DF">
        <w:t>внедрение системы физкультурно-оздоровительной работы с детьми и здоровье сберегающих технологий;</w:t>
      </w:r>
    </w:p>
    <w:p w:rsidR="005E5F26" w:rsidRDefault="00F311DF" w:rsidP="005E5F26">
      <w:pPr>
        <w:suppressAutoHyphens w:val="0"/>
        <w:ind w:left="720"/>
        <w:jc w:val="both"/>
      </w:pPr>
      <w:r w:rsidRPr="00F311DF">
        <w:t xml:space="preserve">использование </w:t>
      </w:r>
      <w:proofErr w:type="spellStart"/>
      <w:r w:rsidRPr="00F311DF">
        <w:t>валеологических</w:t>
      </w:r>
      <w:proofErr w:type="spellEnd"/>
      <w:r w:rsidRPr="00F311DF">
        <w:t xml:space="preserve"> подх</w:t>
      </w:r>
      <w:r w:rsidR="00CB7DB3">
        <w:t>одов в образовательном процессе.</w:t>
      </w:r>
    </w:p>
    <w:p w:rsidR="005E5F26" w:rsidRDefault="005E5F26" w:rsidP="005E5F26">
      <w:pPr>
        <w:suppressAutoHyphens w:val="0"/>
        <w:ind w:left="720"/>
        <w:jc w:val="both"/>
      </w:pPr>
    </w:p>
    <w:p w:rsidR="005E5F26" w:rsidRDefault="005E5F26" w:rsidP="005E5F26">
      <w:pPr>
        <w:suppressAutoHyphens w:val="0"/>
        <w:ind w:left="720"/>
        <w:jc w:val="both"/>
      </w:pPr>
    </w:p>
    <w:p w:rsidR="005E5F26" w:rsidRDefault="005E5F26" w:rsidP="005E5F26">
      <w:pPr>
        <w:suppressAutoHyphens w:val="0"/>
        <w:ind w:left="720"/>
        <w:jc w:val="both"/>
      </w:pPr>
    </w:p>
    <w:p w:rsidR="005E5F26" w:rsidRDefault="005E5F26" w:rsidP="005E5F26">
      <w:pPr>
        <w:suppressAutoHyphens w:val="0"/>
        <w:ind w:left="720"/>
        <w:jc w:val="both"/>
      </w:pPr>
    </w:p>
    <w:p w:rsidR="005E5F26" w:rsidRDefault="005E5F26" w:rsidP="005E5F26">
      <w:pPr>
        <w:suppressAutoHyphens w:val="0"/>
        <w:ind w:left="720"/>
        <w:jc w:val="both"/>
      </w:pPr>
    </w:p>
    <w:p w:rsidR="005E5F26" w:rsidRDefault="005E5F26" w:rsidP="005E5F26">
      <w:pPr>
        <w:suppressAutoHyphens w:val="0"/>
        <w:ind w:left="720"/>
        <w:jc w:val="both"/>
      </w:pPr>
    </w:p>
    <w:p w:rsidR="005E5F26" w:rsidRDefault="005E5F26" w:rsidP="005E5F26">
      <w:pPr>
        <w:suppressAutoHyphens w:val="0"/>
        <w:ind w:left="720"/>
        <w:jc w:val="both"/>
      </w:pPr>
    </w:p>
    <w:p w:rsidR="005E5F26" w:rsidRDefault="005E5F26" w:rsidP="005E5F26">
      <w:pPr>
        <w:suppressAutoHyphens w:val="0"/>
        <w:ind w:left="720"/>
        <w:jc w:val="both"/>
      </w:pPr>
    </w:p>
    <w:p w:rsidR="005E5F26" w:rsidRDefault="005E5F26" w:rsidP="005E5F26">
      <w:pPr>
        <w:suppressAutoHyphens w:val="0"/>
        <w:ind w:left="720"/>
        <w:jc w:val="both"/>
      </w:pPr>
    </w:p>
    <w:p w:rsidR="005E5F26" w:rsidRDefault="005E5F26" w:rsidP="005E5F26">
      <w:pPr>
        <w:suppressAutoHyphens w:val="0"/>
        <w:ind w:left="720"/>
        <w:jc w:val="both"/>
      </w:pPr>
    </w:p>
    <w:p w:rsidR="006B415C" w:rsidRDefault="006B415C" w:rsidP="005E5F26">
      <w:pPr>
        <w:suppressAutoHyphens w:val="0"/>
        <w:ind w:left="720"/>
        <w:jc w:val="both"/>
      </w:pPr>
    </w:p>
    <w:p w:rsidR="005E5F26" w:rsidRPr="00A71FF6" w:rsidRDefault="005E5F26" w:rsidP="005E5F26">
      <w:pPr>
        <w:suppressAutoHyphens w:val="0"/>
        <w:ind w:left="720"/>
        <w:jc w:val="both"/>
      </w:pPr>
    </w:p>
    <w:tbl>
      <w:tblPr>
        <w:tblW w:w="94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8"/>
        <w:gridCol w:w="8361"/>
      </w:tblGrid>
      <w:tr w:rsidR="00A71FF6" w:rsidRPr="00A71FF6" w:rsidTr="00451870">
        <w:trPr>
          <w:cantSplit/>
          <w:trHeight w:val="421"/>
        </w:trPr>
        <w:tc>
          <w:tcPr>
            <w:tcW w:w="1128" w:type="dxa"/>
            <w:vAlign w:val="center"/>
          </w:tcPr>
          <w:p w:rsidR="00A71FF6" w:rsidRPr="005E5F26" w:rsidRDefault="00A71FF6" w:rsidP="00A71FF6">
            <w:pPr>
              <w:jc w:val="center"/>
              <w:rPr>
                <w:b/>
                <w:i/>
              </w:rPr>
            </w:pPr>
            <w:r w:rsidRPr="005E5F26">
              <w:rPr>
                <w:b/>
                <w:sz w:val="22"/>
              </w:rPr>
              <w:lastRenderedPageBreak/>
              <w:t xml:space="preserve">№ </w:t>
            </w:r>
            <w:proofErr w:type="spellStart"/>
            <w:proofErr w:type="gramStart"/>
            <w:r w:rsidRPr="005E5F26">
              <w:rPr>
                <w:b/>
                <w:sz w:val="22"/>
              </w:rPr>
              <w:t>п</w:t>
            </w:r>
            <w:proofErr w:type="spellEnd"/>
            <w:proofErr w:type="gramEnd"/>
            <w:r w:rsidRPr="005E5F26">
              <w:rPr>
                <w:b/>
                <w:sz w:val="22"/>
              </w:rPr>
              <w:t>/</w:t>
            </w:r>
            <w:proofErr w:type="spellStart"/>
            <w:r w:rsidRPr="005E5F26">
              <w:rPr>
                <w:b/>
                <w:sz w:val="22"/>
              </w:rPr>
              <w:t>п</w:t>
            </w:r>
            <w:proofErr w:type="spellEnd"/>
          </w:p>
        </w:tc>
        <w:tc>
          <w:tcPr>
            <w:tcW w:w="8361" w:type="dxa"/>
            <w:vAlign w:val="center"/>
          </w:tcPr>
          <w:p w:rsidR="00A71FF6" w:rsidRPr="005E5F26" w:rsidRDefault="00423474" w:rsidP="00A71FF6">
            <w:pPr>
              <w:jc w:val="center"/>
              <w:rPr>
                <w:b/>
              </w:rPr>
            </w:pPr>
            <w:r w:rsidRPr="005E5F26">
              <w:rPr>
                <w:b/>
                <w:sz w:val="22"/>
              </w:rPr>
              <w:t xml:space="preserve">Методический комплекс к </w:t>
            </w:r>
            <w:r w:rsidR="00A71FF6" w:rsidRPr="005E5F26">
              <w:rPr>
                <w:b/>
                <w:sz w:val="22"/>
              </w:rPr>
              <w:t xml:space="preserve">ОП </w:t>
            </w:r>
            <w:r w:rsidR="00707371">
              <w:rPr>
                <w:b/>
                <w:sz w:val="22"/>
              </w:rPr>
              <w:t xml:space="preserve">МБОУ «ФСОШ» СП </w:t>
            </w:r>
            <w:proofErr w:type="spellStart"/>
            <w:r w:rsidR="00707371">
              <w:rPr>
                <w:b/>
                <w:sz w:val="22"/>
              </w:rPr>
              <w:t>д</w:t>
            </w:r>
            <w:proofErr w:type="spellEnd"/>
            <w:r w:rsidR="00707371">
              <w:rPr>
                <w:b/>
                <w:sz w:val="22"/>
              </w:rPr>
              <w:t>/</w:t>
            </w:r>
            <w:proofErr w:type="gramStart"/>
            <w:r w:rsidR="00707371">
              <w:rPr>
                <w:b/>
                <w:sz w:val="22"/>
              </w:rPr>
              <w:t>с</w:t>
            </w:r>
            <w:proofErr w:type="gramEnd"/>
            <w:r w:rsidR="00707371">
              <w:rPr>
                <w:b/>
                <w:sz w:val="22"/>
              </w:rPr>
              <w:t xml:space="preserve"> «Сказка»</w:t>
            </w:r>
          </w:p>
        </w:tc>
      </w:tr>
      <w:tr w:rsidR="00A71FF6" w:rsidRPr="00A71FF6" w:rsidTr="00451870">
        <w:trPr>
          <w:cantSplit/>
          <w:trHeight w:val="1149"/>
        </w:trPr>
        <w:tc>
          <w:tcPr>
            <w:tcW w:w="1128" w:type="dxa"/>
            <w:textDirection w:val="btLr"/>
            <w:vAlign w:val="center"/>
          </w:tcPr>
          <w:p w:rsidR="00A71FF6" w:rsidRPr="003F16FB" w:rsidRDefault="00423474" w:rsidP="00A71FF6">
            <w:pPr>
              <w:ind w:left="113" w:right="113"/>
              <w:jc w:val="center"/>
              <w:rPr>
                <w:b/>
                <w:i/>
              </w:rPr>
            </w:pPr>
            <w:r w:rsidRPr="003F16FB">
              <w:rPr>
                <w:b/>
                <w:i/>
              </w:rPr>
              <w:t xml:space="preserve">1. Методическое обеспечение </w:t>
            </w:r>
            <w:r w:rsidR="00A71FF6" w:rsidRPr="003F16FB">
              <w:rPr>
                <w:b/>
                <w:i/>
              </w:rPr>
              <w:t xml:space="preserve">ОП </w:t>
            </w:r>
          </w:p>
        </w:tc>
        <w:tc>
          <w:tcPr>
            <w:tcW w:w="8361" w:type="dxa"/>
          </w:tcPr>
          <w:p w:rsidR="00A71FF6" w:rsidRDefault="00A71FF6" w:rsidP="00A71FF6">
            <w:pPr>
              <w:jc w:val="both"/>
              <w:rPr>
                <w:sz w:val="20"/>
              </w:rPr>
            </w:pPr>
            <w:r w:rsidRPr="005E5F26">
              <w:rPr>
                <w:b/>
                <w:sz w:val="20"/>
              </w:rPr>
              <w:t>Примерная основная общеобразовательная программа дошкольного образования «От рождения до школы»</w:t>
            </w:r>
            <w:r w:rsidRPr="005E5F26">
              <w:rPr>
                <w:sz w:val="20"/>
              </w:rPr>
              <w:t xml:space="preserve"> // под редакцией Н.Е. </w:t>
            </w:r>
            <w:proofErr w:type="spellStart"/>
            <w:r w:rsidRPr="005E5F26">
              <w:rPr>
                <w:sz w:val="20"/>
              </w:rPr>
              <w:t>Вераксы</w:t>
            </w:r>
            <w:proofErr w:type="spellEnd"/>
            <w:r w:rsidRPr="005E5F26">
              <w:rPr>
                <w:sz w:val="20"/>
              </w:rPr>
              <w:t>, М.В.Васильевой, Т.С.Комаровой;</w:t>
            </w:r>
            <w:r w:rsidR="00C941EF" w:rsidRPr="005E5F26">
              <w:rPr>
                <w:sz w:val="20"/>
              </w:rPr>
              <w:t xml:space="preserve"> – М.: Мозаика-Синтез, 2014</w:t>
            </w:r>
            <w:r w:rsidRPr="005E5F26">
              <w:rPr>
                <w:sz w:val="20"/>
              </w:rPr>
              <w:t>.</w:t>
            </w:r>
          </w:p>
          <w:p w:rsidR="00A71FF6" w:rsidRPr="005E5F26" w:rsidRDefault="00A71FF6" w:rsidP="00A71FF6">
            <w:pPr>
              <w:jc w:val="both"/>
              <w:rPr>
                <w:b/>
                <w:i/>
                <w:sz w:val="20"/>
              </w:rPr>
            </w:pPr>
            <w:r w:rsidRPr="005E5F26">
              <w:rPr>
                <w:b/>
                <w:i/>
                <w:sz w:val="20"/>
              </w:rPr>
              <w:t xml:space="preserve">Э. Я. </w:t>
            </w:r>
            <w:proofErr w:type="spellStart"/>
            <w:r w:rsidRPr="005E5F26">
              <w:rPr>
                <w:b/>
                <w:i/>
                <w:sz w:val="20"/>
              </w:rPr>
              <w:t>Степаненкова</w:t>
            </w:r>
            <w:proofErr w:type="spellEnd"/>
          </w:p>
          <w:p w:rsidR="00A71FF6" w:rsidRPr="005E5F26" w:rsidRDefault="00A71FF6" w:rsidP="00A71FF6">
            <w:pPr>
              <w:jc w:val="both"/>
              <w:rPr>
                <w:sz w:val="20"/>
              </w:rPr>
            </w:pPr>
            <w:r w:rsidRPr="005E5F26">
              <w:rPr>
                <w:sz w:val="20"/>
              </w:rPr>
              <w:t>*Физическое воспитание в детском саду. Программа и методические рекомендации. Для занятий с детьми 2-7 лет. – М: Мозаика-Синтез, 2009.</w:t>
            </w:r>
          </w:p>
          <w:p w:rsidR="00A71FF6" w:rsidRPr="005E5F26" w:rsidRDefault="00A71FF6" w:rsidP="00A71FF6">
            <w:pPr>
              <w:jc w:val="both"/>
              <w:rPr>
                <w:sz w:val="20"/>
              </w:rPr>
            </w:pPr>
            <w:r w:rsidRPr="005E5F26">
              <w:rPr>
                <w:sz w:val="20"/>
              </w:rPr>
              <w:t>*Методика проведения подвижных игр. – М: Мозаика-Синтез, 2009.</w:t>
            </w:r>
          </w:p>
          <w:p w:rsidR="00A71FF6" w:rsidRPr="005E5F26" w:rsidRDefault="00A71FF6" w:rsidP="00451870">
            <w:pPr>
              <w:ind w:right="346"/>
              <w:jc w:val="both"/>
              <w:rPr>
                <w:b/>
                <w:i/>
                <w:sz w:val="20"/>
              </w:rPr>
            </w:pPr>
            <w:r w:rsidRPr="005E5F26">
              <w:rPr>
                <w:b/>
                <w:i/>
                <w:sz w:val="20"/>
              </w:rPr>
              <w:t xml:space="preserve">Л. И. </w:t>
            </w:r>
            <w:proofErr w:type="spellStart"/>
            <w:r w:rsidRPr="005E5F26">
              <w:rPr>
                <w:b/>
                <w:i/>
                <w:sz w:val="20"/>
              </w:rPr>
              <w:t>Пензулаева</w:t>
            </w:r>
            <w:proofErr w:type="spellEnd"/>
          </w:p>
          <w:p w:rsidR="00A71FF6" w:rsidRPr="005E5F26" w:rsidRDefault="00A71FF6" w:rsidP="00A71FF6">
            <w:pPr>
              <w:jc w:val="both"/>
              <w:rPr>
                <w:sz w:val="20"/>
              </w:rPr>
            </w:pPr>
            <w:r w:rsidRPr="005E5F26">
              <w:rPr>
                <w:sz w:val="20"/>
              </w:rPr>
              <w:t>*Физкультурные занятия в детском саду. Вторая младшая группа. – М: Мозаика-Синтез, 2009.</w:t>
            </w:r>
          </w:p>
          <w:p w:rsidR="00A71FF6" w:rsidRPr="005E5F26" w:rsidRDefault="00A71FF6" w:rsidP="00A71FF6">
            <w:pPr>
              <w:jc w:val="both"/>
              <w:rPr>
                <w:sz w:val="20"/>
              </w:rPr>
            </w:pPr>
            <w:r w:rsidRPr="005E5F26">
              <w:rPr>
                <w:sz w:val="20"/>
              </w:rPr>
              <w:t>*Физкультурные занятия в детском саду. Средняя группа – М: Мозаика-Синтез, 2009.</w:t>
            </w:r>
          </w:p>
          <w:p w:rsidR="00C941EF" w:rsidRPr="005E5F26" w:rsidRDefault="00A71FF6" w:rsidP="00C941EF">
            <w:pPr>
              <w:jc w:val="both"/>
              <w:rPr>
                <w:sz w:val="20"/>
              </w:rPr>
            </w:pPr>
            <w:r w:rsidRPr="005E5F26">
              <w:rPr>
                <w:sz w:val="20"/>
              </w:rPr>
              <w:t>*Физкультурные занятия в детском саду. Старшая группа. – М: Мозаика-Синтез, 2010</w:t>
            </w:r>
            <w:r w:rsidR="00C941EF" w:rsidRPr="005E5F26">
              <w:rPr>
                <w:sz w:val="20"/>
              </w:rPr>
              <w:t>.</w:t>
            </w:r>
          </w:p>
          <w:p w:rsidR="00C941EF" w:rsidRPr="005E5F26" w:rsidRDefault="00C941EF" w:rsidP="00C941EF">
            <w:pPr>
              <w:rPr>
                <w:b/>
                <w:i/>
                <w:sz w:val="20"/>
              </w:rPr>
            </w:pPr>
            <w:r w:rsidRPr="005E5F26">
              <w:rPr>
                <w:b/>
                <w:i/>
                <w:sz w:val="20"/>
              </w:rPr>
              <w:t>И. М. Новикова</w:t>
            </w:r>
          </w:p>
          <w:p w:rsidR="00C941EF" w:rsidRPr="005E5F26" w:rsidRDefault="00C941EF" w:rsidP="00C941EF">
            <w:pPr>
              <w:jc w:val="both"/>
              <w:rPr>
                <w:sz w:val="20"/>
              </w:rPr>
            </w:pPr>
            <w:r w:rsidRPr="005E5F26">
              <w:rPr>
                <w:sz w:val="20"/>
              </w:rPr>
              <w:t>Формирование представлений о здоровом образе жизни у дошкольников. Для работы с детьми 5-7 лет. – М.: Мозаика-Синтез, 2009.</w:t>
            </w:r>
          </w:p>
          <w:p w:rsidR="00C941EF" w:rsidRPr="003F16FB" w:rsidRDefault="00F24748" w:rsidP="00A71FF6">
            <w:pPr>
              <w:jc w:val="both"/>
            </w:pPr>
            <w:r w:rsidRPr="005E5F26">
              <w:rPr>
                <w:sz w:val="20"/>
              </w:rPr>
              <w:t>Утренняя гимнастика</w:t>
            </w:r>
          </w:p>
        </w:tc>
      </w:tr>
      <w:tr w:rsidR="00A71FF6" w:rsidRPr="00A71FF6" w:rsidTr="00451870">
        <w:trPr>
          <w:cantSplit/>
          <w:trHeight w:val="1817"/>
        </w:trPr>
        <w:tc>
          <w:tcPr>
            <w:tcW w:w="1128" w:type="dxa"/>
            <w:textDirection w:val="btLr"/>
            <w:vAlign w:val="center"/>
          </w:tcPr>
          <w:p w:rsidR="00A71FF6" w:rsidRPr="00A71FF6" w:rsidRDefault="00A71FF6" w:rsidP="00A71FF6">
            <w:pPr>
              <w:ind w:left="113" w:right="113"/>
              <w:jc w:val="center"/>
              <w:rPr>
                <w:b/>
                <w:i/>
              </w:rPr>
            </w:pPr>
            <w:r w:rsidRPr="00A71FF6">
              <w:rPr>
                <w:b/>
                <w:i/>
                <w:sz w:val="22"/>
                <w:szCs w:val="22"/>
              </w:rPr>
              <w:t xml:space="preserve">2. Технологии, учебные и </w:t>
            </w:r>
          </w:p>
          <w:p w:rsidR="00A71FF6" w:rsidRPr="00A71FF6" w:rsidRDefault="00A71FF6" w:rsidP="00A71FF6">
            <w:pPr>
              <w:ind w:left="113" w:right="113"/>
              <w:jc w:val="center"/>
              <w:rPr>
                <w:i/>
              </w:rPr>
            </w:pPr>
            <w:r w:rsidRPr="00A71FF6">
              <w:rPr>
                <w:b/>
                <w:i/>
                <w:sz w:val="22"/>
                <w:szCs w:val="22"/>
              </w:rPr>
              <w:t>методические пособия</w:t>
            </w:r>
          </w:p>
        </w:tc>
        <w:tc>
          <w:tcPr>
            <w:tcW w:w="8361" w:type="dxa"/>
          </w:tcPr>
          <w:p w:rsidR="00A71FF6" w:rsidRPr="005E5F26" w:rsidRDefault="00A71FF6" w:rsidP="00A71FF6">
            <w:pPr>
              <w:rPr>
                <w:b/>
                <w:i/>
                <w:sz w:val="20"/>
              </w:rPr>
            </w:pPr>
            <w:r w:rsidRPr="005E5F26">
              <w:rPr>
                <w:b/>
                <w:i/>
                <w:sz w:val="20"/>
              </w:rPr>
              <w:t xml:space="preserve">Н.Н. Кожухова, Л.А. Рыжкова, М.М. </w:t>
            </w:r>
            <w:proofErr w:type="spellStart"/>
            <w:r w:rsidRPr="005E5F26">
              <w:rPr>
                <w:b/>
                <w:i/>
                <w:sz w:val="20"/>
              </w:rPr>
              <w:t>Самодурова</w:t>
            </w:r>
            <w:proofErr w:type="spellEnd"/>
          </w:p>
          <w:p w:rsidR="00A71FF6" w:rsidRPr="005E5F26" w:rsidRDefault="00A71FF6" w:rsidP="00A71FF6">
            <w:pPr>
              <w:rPr>
                <w:sz w:val="20"/>
              </w:rPr>
            </w:pPr>
            <w:r w:rsidRPr="005E5F26">
              <w:rPr>
                <w:sz w:val="20"/>
              </w:rPr>
              <w:t>«Воспитатель по физической культуре в дошкольных учреждениях». – М., 2002.</w:t>
            </w:r>
          </w:p>
          <w:p w:rsidR="00A71FF6" w:rsidRPr="005E5F26" w:rsidRDefault="00A71FF6" w:rsidP="00A71FF6">
            <w:pPr>
              <w:rPr>
                <w:b/>
                <w:i/>
                <w:sz w:val="20"/>
              </w:rPr>
            </w:pPr>
            <w:r w:rsidRPr="005E5F26">
              <w:rPr>
                <w:b/>
                <w:i/>
                <w:sz w:val="20"/>
              </w:rPr>
              <w:t xml:space="preserve">Т.С. </w:t>
            </w:r>
            <w:proofErr w:type="spellStart"/>
            <w:r w:rsidRPr="005E5F26">
              <w:rPr>
                <w:b/>
                <w:i/>
                <w:sz w:val="20"/>
              </w:rPr>
              <w:t>Овчинникова</w:t>
            </w:r>
            <w:proofErr w:type="spellEnd"/>
            <w:r w:rsidRPr="005E5F26">
              <w:rPr>
                <w:b/>
                <w:i/>
                <w:sz w:val="20"/>
              </w:rPr>
              <w:t xml:space="preserve"> </w:t>
            </w:r>
          </w:p>
          <w:p w:rsidR="00A71FF6" w:rsidRPr="005E5F26" w:rsidRDefault="00A71FF6" w:rsidP="00A71FF6">
            <w:pPr>
              <w:rPr>
                <w:sz w:val="20"/>
              </w:rPr>
            </w:pPr>
            <w:r w:rsidRPr="005E5F26">
              <w:rPr>
                <w:sz w:val="20"/>
              </w:rPr>
              <w:t xml:space="preserve">Подвижные игры, </w:t>
            </w:r>
            <w:proofErr w:type="spellStart"/>
            <w:r w:rsidRPr="005E5F26">
              <w:rPr>
                <w:sz w:val="20"/>
              </w:rPr>
              <w:t>физминутки</w:t>
            </w:r>
            <w:proofErr w:type="spellEnd"/>
            <w:r w:rsidRPr="005E5F26">
              <w:rPr>
                <w:sz w:val="20"/>
              </w:rPr>
              <w:t xml:space="preserve"> и упражнения с речью и музыкой. - </w:t>
            </w:r>
            <w:proofErr w:type="spellStart"/>
            <w:r w:rsidRPr="005E5F26">
              <w:rPr>
                <w:sz w:val="20"/>
              </w:rPr>
              <w:t>СПб.</w:t>
            </w:r>
            <w:proofErr w:type="gramStart"/>
            <w:r w:rsidRPr="005E5F26">
              <w:rPr>
                <w:sz w:val="20"/>
              </w:rPr>
              <w:t>:К</w:t>
            </w:r>
            <w:proofErr w:type="gramEnd"/>
            <w:r w:rsidRPr="005E5F26">
              <w:rPr>
                <w:sz w:val="20"/>
              </w:rPr>
              <w:t>аро</w:t>
            </w:r>
            <w:proofErr w:type="spellEnd"/>
            <w:r w:rsidRPr="005E5F26">
              <w:rPr>
                <w:sz w:val="20"/>
              </w:rPr>
              <w:t>, 2006.</w:t>
            </w:r>
          </w:p>
          <w:p w:rsidR="00A71FF6" w:rsidRPr="005E5F26" w:rsidRDefault="00A71FF6" w:rsidP="00A71FF6">
            <w:pPr>
              <w:rPr>
                <w:b/>
                <w:i/>
                <w:sz w:val="20"/>
              </w:rPr>
            </w:pPr>
            <w:r w:rsidRPr="005E5F26">
              <w:rPr>
                <w:b/>
                <w:i/>
                <w:sz w:val="20"/>
              </w:rPr>
              <w:t xml:space="preserve">Т.И. Осокина, Е.А. Тимофеева, М.А. </w:t>
            </w:r>
            <w:proofErr w:type="spellStart"/>
            <w:r w:rsidRPr="005E5F26">
              <w:rPr>
                <w:b/>
                <w:i/>
                <w:sz w:val="20"/>
              </w:rPr>
              <w:t>Рунова</w:t>
            </w:r>
            <w:proofErr w:type="spellEnd"/>
            <w:r w:rsidRPr="005E5F26">
              <w:rPr>
                <w:b/>
                <w:i/>
                <w:sz w:val="20"/>
              </w:rPr>
              <w:t xml:space="preserve"> </w:t>
            </w:r>
          </w:p>
          <w:p w:rsidR="00A71FF6" w:rsidRPr="005E5F26" w:rsidRDefault="00A71FF6" w:rsidP="00A71FF6">
            <w:pPr>
              <w:rPr>
                <w:sz w:val="20"/>
              </w:rPr>
            </w:pPr>
            <w:r w:rsidRPr="005E5F26">
              <w:rPr>
                <w:sz w:val="20"/>
              </w:rPr>
              <w:t>Физкультурное и спортивно-игровое оборудование для дошкольных образовательных учреждений. – М.: Мозаика-синтез, 1999.</w:t>
            </w:r>
          </w:p>
          <w:p w:rsidR="00A71FF6" w:rsidRPr="005E5F26" w:rsidRDefault="00A71FF6" w:rsidP="00A71FF6">
            <w:pPr>
              <w:rPr>
                <w:b/>
                <w:i/>
                <w:sz w:val="20"/>
              </w:rPr>
            </w:pPr>
            <w:r w:rsidRPr="005E5F26">
              <w:rPr>
                <w:b/>
                <w:i/>
                <w:sz w:val="20"/>
              </w:rPr>
              <w:t xml:space="preserve">М.А. </w:t>
            </w:r>
            <w:proofErr w:type="spellStart"/>
            <w:r w:rsidRPr="005E5F26">
              <w:rPr>
                <w:b/>
                <w:i/>
                <w:sz w:val="20"/>
              </w:rPr>
              <w:t>Рунова</w:t>
            </w:r>
            <w:proofErr w:type="spellEnd"/>
            <w:r w:rsidRPr="005E5F26">
              <w:rPr>
                <w:b/>
                <w:i/>
                <w:sz w:val="20"/>
              </w:rPr>
              <w:t xml:space="preserve"> </w:t>
            </w:r>
          </w:p>
          <w:p w:rsidR="00A71FF6" w:rsidRPr="005E5F26" w:rsidRDefault="00A71FF6" w:rsidP="00A71FF6">
            <w:pPr>
              <w:rPr>
                <w:sz w:val="20"/>
              </w:rPr>
            </w:pPr>
            <w:r w:rsidRPr="005E5F26">
              <w:rPr>
                <w:sz w:val="20"/>
              </w:rPr>
              <w:t>*Двигательная активность ребенка в детском саду. – М.: Мозаика-Синтез, 2000.</w:t>
            </w:r>
          </w:p>
          <w:p w:rsidR="00A71FF6" w:rsidRPr="005E5F26" w:rsidRDefault="00A71FF6" w:rsidP="00A71FF6">
            <w:pPr>
              <w:rPr>
                <w:sz w:val="20"/>
              </w:rPr>
            </w:pPr>
            <w:r w:rsidRPr="005E5F26">
              <w:rPr>
                <w:sz w:val="20"/>
              </w:rPr>
              <w:t>*Дифференцированные занятия по физической культуре с детьми 3-4 (4-5, 5-7) лет (с учетом уровня двигательной активности): Пособие для воспитателей и инструкторов физкультуры. – М.: Просвещение, 2006.</w:t>
            </w:r>
          </w:p>
          <w:p w:rsidR="00C941EF" w:rsidRPr="005E5F26" w:rsidRDefault="00C941EF" w:rsidP="00C941EF">
            <w:pPr>
              <w:rPr>
                <w:sz w:val="20"/>
              </w:rPr>
            </w:pPr>
            <w:r w:rsidRPr="005E5F26">
              <w:rPr>
                <w:b/>
                <w:i/>
                <w:sz w:val="20"/>
              </w:rPr>
              <w:t xml:space="preserve">Е.А. </w:t>
            </w:r>
            <w:proofErr w:type="spellStart"/>
            <w:r w:rsidRPr="005E5F26">
              <w:rPr>
                <w:b/>
                <w:i/>
                <w:sz w:val="20"/>
              </w:rPr>
              <w:t>Алябьева</w:t>
            </w:r>
            <w:proofErr w:type="spellEnd"/>
          </w:p>
          <w:p w:rsidR="00C941EF" w:rsidRPr="005E5F26" w:rsidRDefault="00C941EF" w:rsidP="00C941EF">
            <w:pPr>
              <w:rPr>
                <w:sz w:val="20"/>
              </w:rPr>
            </w:pPr>
            <w:proofErr w:type="spellStart"/>
            <w:r w:rsidRPr="005E5F26">
              <w:rPr>
                <w:sz w:val="20"/>
              </w:rPr>
              <w:t>Психогимнастика</w:t>
            </w:r>
            <w:proofErr w:type="spellEnd"/>
            <w:r w:rsidRPr="005E5F26">
              <w:rPr>
                <w:sz w:val="20"/>
              </w:rPr>
              <w:t xml:space="preserve"> в детском саду. - М.,: Творческий Центр, 2003.</w:t>
            </w:r>
          </w:p>
          <w:p w:rsidR="00C941EF" w:rsidRPr="005E5F26" w:rsidRDefault="00C941EF" w:rsidP="00C941EF">
            <w:pPr>
              <w:rPr>
                <w:b/>
                <w:i/>
                <w:sz w:val="20"/>
              </w:rPr>
            </w:pPr>
            <w:r w:rsidRPr="005E5F26">
              <w:rPr>
                <w:b/>
                <w:i/>
                <w:sz w:val="20"/>
              </w:rPr>
              <w:t xml:space="preserve">В.Г. </w:t>
            </w:r>
            <w:proofErr w:type="spellStart"/>
            <w:r w:rsidRPr="005E5F26">
              <w:rPr>
                <w:b/>
                <w:i/>
                <w:sz w:val="20"/>
              </w:rPr>
              <w:t>Алямовская</w:t>
            </w:r>
            <w:proofErr w:type="spellEnd"/>
            <w:r w:rsidRPr="005E5F26">
              <w:rPr>
                <w:b/>
                <w:i/>
                <w:sz w:val="20"/>
              </w:rPr>
              <w:t xml:space="preserve"> </w:t>
            </w:r>
          </w:p>
          <w:p w:rsidR="00C941EF" w:rsidRPr="005E5F26" w:rsidRDefault="00C941EF" w:rsidP="00C941EF">
            <w:pPr>
              <w:rPr>
                <w:sz w:val="20"/>
              </w:rPr>
            </w:pPr>
            <w:r w:rsidRPr="005E5F26">
              <w:rPr>
                <w:sz w:val="20"/>
              </w:rPr>
              <w:t xml:space="preserve">Как воспитать здорового ребенка. – М.: </w:t>
            </w:r>
            <w:proofErr w:type="spellStart"/>
            <w:r w:rsidRPr="005E5F26">
              <w:rPr>
                <w:sz w:val="20"/>
              </w:rPr>
              <w:t>linka</w:t>
            </w:r>
            <w:proofErr w:type="spellEnd"/>
            <w:r w:rsidRPr="005E5F26">
              <w:rPr>
                <w:sz w:val="20"/>
              </w:rPr>
              <w:t xml:space="preserve">- </w:t>
            </w:r>
            <w:proofErr w:type="spellStart"/>
            <w:r w:rsidRPr="005E5F26">
              <w:rPr>
                <w:sz w:val="20"/>
              </w:rPr>
              <w:t>press</w:t>
            </w:r>
            <w:proofErr w:type="spellEnd"/>
            <w:r w:rsidRPr="005E5F26">
              <w:rPr>
                <w:sz w:val="20"/>
              </w:rPr>
              <w:t>, 1993.</w:t>
            </w:r>
          </w:p>
          <w:p w:rsidR="00C941EF" w:rsidRPr="005E5F26" w:rsidRDefault="00C941EF" w:rsidP="00C941EF">
            <w:pPr>
              <w:rPr>
                <w:sz w:val="20"/>
              </w:rPr>
            </w:pPr>
            <w:r w:rsidRPr="005E5F26">
              <w:rPr>
                <w:sz w:val="20"/>
              </w:rPr>
              <w:t xml:space="preserve"> «Основы безопасности детей дошкольного возраста» /</w:t>
            </w:r>
            <w:r w:rsidRPr="005E5F26">
              <w:rPr>
                <w:b/>
                <w:i/>
                <w:sz w:val="20"/>
              </w:rPr>
              <w:t xml:space="preserve">Н.Н. Авдеева, О. Л. Князева, Р. Б. </w:t>
            </w:r>
          </w:p>
          <w:p w:rsidR="00C941EF" w:rsidRPr="005E5F26" w:rsidRDefault="00C941EF" w:rsidP="00C941EF">
            <w:pPr>
              <w:rPr>
                <w:b/>
                <w:i/>
                <w:sz w:val="20"/>
              </w:rPr>
            </w:pPr>
            <w:r w:rsidRPr="005E5F26">
              <w:rPr>
                <w:b/>
                <w:i/>
                <w:sz w:val="20"/>
              </w:rPr>
              <w:t xml:space="preserve">М.Д. </w:t>
            </w:r>
            <w:proofErr w:type="spellStart"/>
            <w:r w:rsidRPr="005E5F26">
              <w:rPr>
                <w:b/>
                <w:i/>
                <w:sz w:val="20"/>
              </w:rPr>
              <w:t>Маханева</w:t>
            </w:r>
            <w:proofErr w:type="spellEnd"/>
            <w:r w:rsidRPr="005E5F26">
              <w:rPr>
                <w:b/>
                <w:i/>
                <w:sz w:val="20"/>
              </w:rPr>
              <w:t xml:space="preserve"> </w:t>
            </w:r>
          </w:p>
          <w:p w:rsidR="00C941EF" w:rsidRPr="005E5F26" w:rsidRDefault="00C941EF" w:rsidP="00C941EF">
            <w:pPr>
              <w:rPr>
                <w:sz w:val="20"/>
              </w:rPr>
            </w:pPr>
            <w:r w:rsidRPr="005E5F26">
              <w:rPr>
                <w:sz w:val="20"/>
              </w:rPr>
              <w:t xml:space="preserve">Воспитание здорового ребенка. – М.: </w:t>
            </w:r>
            <w:proofErr w:type="spellStart"/>
            <w:r w:rsidRPr="005E5F26">
              <w:rPr>
                <w:sz w:val="20"/>
              </w:rPr>
              <w:t>Аркти</w:t>
            </w:r>
            <w:proofErr w:type="spellEnd"/>
            <w:r w:rsidRPr="005E5F26">
              <w:rPr>
                <w:sz w:val="20"/>
              </w:rPr>
              <w:t>,  1997.</w:t>
            </w:r>
          </w:p>
          <w:p w:rsidR="00C941EF" w:rsidRPr="005E5F26" w:rsidRDefault="00C941EF" w:rsidP="00C941EF">
            <w:pPr>
              <w:rPr>
                <w:b/>
                <w:i/>
                <w:sz w:val="20"/>
              </w:rPr>
            </w:pPr>
            <w:r w:rsidRPr="005E5F26">
              <w:rPr>
                <w:b/>
                <w:i/>
                <w:sz w:val="20"/>
              </w:rPr>
              <w:t xml:space="preserve">Т.А. Шорыгина </w:t>
            </w:r>
          </w:p>
          <w:p w:rsidR="00C941EF" w:rsidRPr="005E5F26" w:rsidRDefault="00C941EF" w:rsidP="00C941EF">
            <w:pPr>
              <w:rPr>
                <w:sz w:val="20"/>
              </w:rPr>
            </w:pPr>
            <w:r w:rsidRPr="005E5F26">
              <w:rPr>
                <w:sz w:val="20"/>
              </w:rPr>
              <w:t>Беседы о здоровье. Методическое пособие. - М.:ТЦ Сфера, 2010.</w:t>
            </w:r>
          </w:p>
          <w:p w:rsidR="00C941EF" w:rsidRPr="005E5F26" w:rsidRDefault="00C941EF" w:rsidP="00C941EF">
            <w:pPr>
              <w:rPr>
                <w:b/>
                <w:i/>
                <w:sz w:val="20"/>
              </w:rPr>
            </w:pPr>
            <w:r w:rsidRPr="005E5F26">
              <w:rPr>
                <w:b/>
                <w:i/>
                <w:sz w:val="20"/>
              </w:rPr>
              <w:t>М.И. Чистякова</w:t>
            </w:r>
          </w:p>
          <w:p w:rsidR="00C941EF" w:rsidRPr="005E5F26" w:rsidRDefault="00C941EF" w:rsidP="00C941EF">
            <w:pPr>
              <w:rPr>
                <w:sz w:val="20"/>
              </w:rPr>
            </w:pPr>
            <w:proofErr w:type="spellStart"/>
            <w:r w:rsidRPr="005E5F26">
              <w:rPr>
                <w:sz w:val="20"/>
              </w:rPr>
              <w:t>Психогимнастика</w:t>
            </w:r>
            <w:proofErr w:type="spellEnd"/>
            <w:r w:rsidRPr="005E5F26">
              <w:rPr>
                <w:sz w:val="20"/>
              </w:rPr>
              <w:t xml:space="preserve"> в детском саду. - М., «Просвещение», 1995.</w:t>
            </w:r>
          </w:p>
          <w:p w:rsidR="00C941EF" w:rsidRPr="00A71FF6" w:rsidRDefault="00C941EF" w:rsidP="00A71FF6">
            <w:pPr>
              <w:rPr>
                <w:sz w:val="20"/>
                <w:szCs w:val="20"/>
              </w:rPr>
            </w:pPr>
          </w:p>
        </w:tc>
      </w:tr>
    </w:tbl>
    <w:p w:rsidR="003F16FB" w:rsidRDefault="003F16FB" w:rsidP="00C941EF">
      <w:pPr>
        <w:jc w:val="both"/>
      </w:pPr>
    </w:p>
    <w:p w:rsidR="005E5F26" w:rsidRDefault="005E5F26" w:rsidP="00C941EF">
      <w:pPr>
        <w:jc w:val="both"/>
      </w:pPr>
    </w:p>
    <w:p w:rsidR="005E5F26" w:rsidRDefault="005E5F26" w:rsidP="00C941EF">
      <w:pPr>
        <w:jc w:val="both"/>
      </w:pPr>
    </w:p>
    <w:p w:rsidR="005E5F26" w:rsidRDefault="005E5F26" w:rsidP="00C941EF">
      <w:pPr>
        <w:jc w:val="both"/>
      </w:pPr>
    </w:p>
    <w:p w:rsidR="005E5F26" w:rsidRDefault="005E5F26" w:rsidP="00C941EF">
      <w:pPr>
        <w:jc w:val="both"/>
      </w:pPr>
    </w:p>
    <w:p w:rsidR="005E5F26" w:rsidRDefault="005E5F26" w:rsidP="00C941EF">
      <w:pPr>
        <w:jc w:val="both"/>
      </w:pPr>
    </w:p>
    <w:p w:rsidR="005E5F26" w:rsidRDefault="005E5F26" w:rsidP="00C941EF">
      <w:pPr>
        <w:jc w:val="both"/>
      </w:pPr>
    </w:p>
    <w:p w:rsidR="005E5F26" w:rsidRDefault="005E5F26" w:rsidP="00C941EF">
      <w:pPr>
        <w:jc w:val="both"/>
      </w:pPr>
    </w:p>
    <w:p w:rsidR="005E5F26" w:rsidRDefault="005E5F26" w:rsidP="00C941EF">
      <w:pPr>
        <w:jc w:val="both"/>
      </w:pPr>
    </w:p>
    <w:tbl>
      <w:tblPr>
        <w:tblStyle w:val="14"/>
        <w:tblpPr w:leftFromText="180" w:rightFromText="180" w:vertAnchor="text" w:horzAnchor="margin" w:tblpXSpec="center" w:tblpY="-15299"/>
        <w:tblW w:w="9662" w:type="dxa"/>
        <w:tblLayout w:type="fixed"/>
        <w:tblLook w:val="04A0"/>
      </w:tblPr>
      <w:tblGrid>
        <w:gridCol w:w="2585"/>
        <w:gridCol w:w="2410"/>
        <w:gridCol w:w="1843"/>
        <w:gridCol w:w="2824"/>
      </w:tblGrid>
      <w:tr w:rsidR="0044014A" w:rsidRPr="00A71FF6" w:rsidTr="005E5F26">
        <w:trPr>
          <w:trHeight w:val="699"/>
        </w:trPr>
        <w:tc>
          <w:tcPr>
            <w:tcW w:w="9662" w:type="dxa"/>
            <w:gridSpan w:val="4"/>
          </w:tcPr>
          <w:p w:rsidR="0044014A" w:rsidRPr="00A71FF6" w:rsidRDefault="0044014A" w:rsidP="0044014A">
            <w:pPr>
              <w:jc w:val="center"/>
              <w:rPr>
                <w:b/>
              </w:rPr>
            </w:pPr>
            <w:r w:rsidRPr="00A71FF6">
              <w:rPr>
                <w:b/>
              </w:rPr>
              <w:lastRenderedPageBreak/>
              <w:t>Формы работы с детьми и родителями</w:t>
            </w:r>
          </w:p>
        </w:tc>
      </w:tr>
      <w:tr w:rsidR="0044014A" w:rsidRPr="00A71FF6" w:rsidTr="005E5F26">
        <w:tc>
          <w:tcPr>
            <w:tcW w:w="2585" w:type="dxa"/>
          </w:tcPr>
          <w:p w:rsidR="0044014A" w:rsidRPr="00A71FF6" w:rsidRDefault="0044014A" w:rsidP="0044014A">
            <w:pPr>
              <w:jc w:val="center"/>
              <w:rPr>
                <w:b/>
                <w:sz w:val="20"/>
                <w:szCs w:val="20"/>
              </w:rPr>
            </w:pPr>
            <w:r w:rsidRPr="00A71FF6">
              <w:rPr>
                <w:b/>
                <w:sz w:val="20"/>
                <w:szCs w:val="20"/>
              </w:rPr>
              <w:t>Образовательная деятельность в режимных моментах</w:t>
            </w:r>
          </w:p>
        </w:tc>
        <w:tc>
          <w:tcPr>
            <w:tcW w:w="2410" w:type="dxa"/>
          </w:tcPr>
          <w:p w:rsidR="0044014A" w:rsidRPr="00A71FF6" w:rsidRDefault="0044014A" w:rsidP="0044014A">
            <w:pPr>
              <w:jc w:val="center"/>
              <w:rPr>
                <w:b/>
                <w:sz w:val="20"/>
                <w:szCs w:val="20"/>
              </w:rPr>
            </w:pPr>
            <w:r w:rsidRPr="00A71FF6">
              <w:rPr>
                <w:b/>
                <w:sz w:val="20"/>
                <w:szCs w:val="20"/>
              </w:rPr>
              <w:t>Непосредственно образовательная деятельность</w:t>
            </w:r>
          </w:p>
        </w:tc>
        <w:tc>
          <w:tcPr>
            <w:tcW w:w="1843" w:type="dxa"/>
          </w:tcPr>
          <w:p w:rsidR="0044014A" w:rsidRPr="00A71FF6" w:rsidRDefault="0044014A" w:rsidP="0044014A">
            <w:pPr>
              <w:jc w:val="center"/>
              <w:rPr>
                <w:b/>
                <w:sz w:val="20"/>
                <w:szCs w:val="20"/>
              </w:rPr>
            </w:pPr>
            <w:r w:rsidRPr="00A71FF6">
              <w:rPr>
                <w:b/>
                <w:sz w:val="20"/>
                <w:szCs w:val="20"/>
              </w:rPr>
              <w:t>Самостоятельная деятельность детей</w:t>
            </w:r>
          </w:p>
        </w:tc>
        <w:tc>
          <w:tcPr>
            <w:tcW w:w="2824" w:type="dxa"/>
          </w:tcPr>
          <w:p w:rsidR="0044014A" w:rsidRPr="00A71FF6" w:rsidRDefault="0044014A" w:rsidP="0044014A">
            <w:pPr>
              <w:jc w:val="center"/>
              <w:rPr>
                <w:b/>
                <w:sz w:val="20"/>
                <w:szCs w:val="20"/>
              </w:rPr>
            </w:pPr>
            <w:r w:rsidRPr="00A71FF6">
              <w:rPr>
                <w:b/>
                <w:sz w:val="20"/>
                <w:szCs w:val="20"/>
              </w:rPr>
              <w:t>Совместная деятельность с семьей</w:t>
            </w:r>
          </w:p>
        </w:tc>
      </w:tr>
      <w:tr w:rsidR="0044014A" w:rsidRPr="00A71FF6" w:rsidTr="006B415C">
        <w:trPr>
          <w:trHeight w:val="2829"/>
        </w:trPr>
        <w:tc>
          <w:tcPr>
            <w:tcW w:w="2585" w:type="dxa"/>
          </w:tcPr>
          <w:p w:rsidR="0044014A" w:rsidRPr="000B7B7F" w:rsidRDefault="0044014A" w:rsidP="0044014A">
            <w:pPr>
              <w:ind w:left="596"/>
              <w:rPr>
                <w:sz w:val="18"/>
                <w:szCs w:val="20"/>
              </w:rPr>
            </w:pPr>
            <w:r w:rsidRPr="000B7B7F">
              <w:rPr>
                <w:sz w:val="18"/>
                <w:szCs w:val="20"/>
              </w:rPr>
              <w:t>Закаливающие процедуры (</w:t>
            </w:r>
            <w:proofErr w:type="spellStart"/>
            <w:r w:rsidRPr="000B7B7F">
              <w:rPr>
                <w:sz w:val="18"/>
                <w:szCs w:val="20"/>
              </w:rPr>
              <w:t>н-р</w:t>
            </w:r>
            <w:proofErr w:type="spellEnd"/>
            <w:r w:rsidRPr="000B7B7F">
              <w:rPr>
                <w:sz w:val="18"/>
                <w:szCs w:val="20"/>
              </w:rPr>
              <w:t>, ходьба босиком по ребристым дорожкам).</w:t>
            </w:r>
          </w:p>
          <w:p w:rsidR="0044014A" w:rsidRPr="000B7B7F" w:rsidRDefault="0044014A" w:rsidP="0044014A">
            <w:pPr>
              <w:rPr>
                <w:sz w:val="18"/>
                <w:szCs w:val="20"/>
              </w:rPr>
            </w:pPr>
            <w:r w:rsidRPr="000B7B7F">
              <w:rPr>
                <w:sz w:val="18"/>
                <w:szCs w:val="20"/>
              </w:rPr>
              <w:t>Гимнастика (утренняя, бодрящая, дыхательная).</w:t>
            </w:r>
          </w:p>
          <w:p w:rsidR="0044014A" w:rsidRPr="000B7B7F" w:rsidRDefault="0044014A" w:rsidP="0044014A">
            <w:pPr>
              <w:rPr>
                <w:sz w:val="18"/>
                <w:szCs w:val="20"/>
              </w:rPr>
            </w:pPr>
            <w:r w:rsidRPr="000B7B7F">
              <w:rPr>
                <w:sz w:val="18"/>
                <w:szCs w:val="20"/>
              </w:rPr>
              <w:t>Пальчиковые игры.</w:t>
            </w:r>
          </w:p>
          <w:p w:rsidR="0044014A" w:rsidRPr="000B7B7F" w:rsidRDefault="0044014A" w:rsidP="0044014A">
            <w:pPr>
              <w:rPr>
                <w:sz w:val="18"/>
                <w:szCs w:val="20"/>
              </w:rPr>
            </w:pPr>
            <w:r w:rsidRPr="000B7B7F">
              <w:rPr>
                <w:sz w:val="18"/>
                <w:szCs w:val="20"/>
              </w:rPr>
              <w:t xml:space="preserve">Игры и упражнения под тексты стихотворений, </w:t>
            </w:r>
            <w:proofErr w:type="spellStart"/>
            <w:r w:rsidRPr="000B7B7F">
              <w:rPr>
                <w:sz w:val="18"/>
                <w:szCs w:val="20"/>
              </w:rPr>
              <w:t>потешек</w:t>
            </w:r>
            <w:proofErr w:type="spellEnd"/>
            <w:r w:rsidRPr="000B7B7F">
              <w:rPr>
                <w:sz w:val="18"/>
                <w:szCs w:val="20"/>
              </w:rPr>
              <w:t>, считалок.</w:t>
            </w:r>
          </w:p>
          <w:p w:rsidR="0044014A" w:rsidRPr="000B7B7F" w:rsidRDefault="0044014A" w:rsidP="0044014A">
            <w:pPr>
              <w:rPr>
                <w:sz w:val="18"/>
                <w:szCs w:val="20"/>
              </w:rPr>
            </w:pPr>
            <w:r w:rsidRPr="000B7B7F">
              <w:rPr>
                <w:sz w:val="18"/>
                <w:szCs w:val="20"/>
              </w:rPr>
              <w:t>Подвижные игры.</w:t>
            </w:r>
          </w:p>
          <w:p w:rsidR="0044014A" w:rsidRPr="000B7B7F" w:rsidRDefault="0044014A" w:rsidP="0044014A">
            <w:pPr>
              <w:rPr>
                <w:sz w:val="18"/>
                <w:szCs w:val="20"/>
              </w:rPr>
            </w:pPr>
            <w:r w:rsidRPr="000B7B7F">
              <w:rPr>
                <w:sz w:val="18"/>
                <w:szCs w:val="20"/>
              </w:rPr>
              <w:t>Игры-имитации, хороводные игры.</w:t>
            </w:r>
          </w:p>
          <w:p w:rsidR="0044014A" w:rsidRPr="000B7B7F" w:rsidRDefault="0044014A" w:rsidP="0044014A">
            <w:pPr>
              <w:rPr>
                <w:sz w:val="18"/>
                <w:szCs w:val="20"/>
              </w:rPr>
            </w:pPr>
            <w:r w:rsidRPr="000B7B7F">
              <w:rPr>
                <w:sz w:val="18"/>
                <w:szCs w:val="20"/>
              </w:rPr>
              <w:t>Дидактические игры.</w:t>
            </w:r>
          </w:p>
          <w:p w:rsidR="0044014A" w:rsidRPr="000B7B7F" w:rsidRDefault="0044014A" w:rsidP="0044014A">
            <w:pPr>
              <w:rPr>
                <w:sz w:val="18"/>
                <w:szCs w:val="20"/>
              </w:rPr>
            </w:pPr>
            <w:r w:rsidRPr="000B7B7F">
              <w:rPr>
                <w:sz w:val="18"/>
                <w:szCs w:val="20"/>
              </w:rPr>
              <w:t>Свободное общение, ситуативные разговоры с детьми о физической культуре и спорте. Рассказы, беседы, чтение и обсуждение познавательных книг о физкультуре и спорте.</w:t>
            </w:r>
          </w:p>
          <w:p w:rsidR="0044014A" w:rsidRPr="000B7B7F" w:rsidRDefault="0044014A" w:rsidP="0044014A">
            <w:pPr>
              <w:rPr>
                <w:sz w:val="18"/>
                <w:szCs w:val="20"/>
              </w:rPr>
            </w:pPr>
            <w:r w:rsidRPr="000B7B7F">
              <w:rPr>
                <w:sz w:val="18"/>
                <w:szCs w:val="20"/>
              </w:rPr>
              <w:t>Рассматривание иллюстраций.</w:t>
            </w:r>
          </w:p>
          <w:p w:rsidR="0044014A" w:rsidRPr="000B7B7F" w:rsidRDefault="0044014A" w:rsidP="0044014A">
            <w:pPr>
              <w:rPr>
                <w:sz w:val="18"/>
                <w:szCs w:val="20"/>
              </w:rPr>
            </w:pPr>
            <w:r w:rsidRPr="000B7B7F">
              <w:rPr>
                <w:sz w:val="18"/>
                <w:szCs w:val="20"/>
              </w:rPr>
              <w:t>Игровые беседы с элементами движений.</w:t>
            </w:r>
          </w:p>
          <w:p w:rsidR="0044014A" w:rsidRPr="000B7B7F" w:rsidRDefault="0044014A" w:rsidP="0044014A">
            <w:pPr>
              <w:rPr>
                <w:sz w:val="18"/>
                <w:szCs w:val="20"/>
              </w:rPr>
            </w:pPr>
            <w:r w:rsidRPr="000B7B7F">
              <w:rPr>
                <w:sz w:val="18"/>
                <w:szCs w:val="20"/>
              </w:rPr>
              <w:t>Создание коллажей, тематических альбомов.</w:t>
            </w:r>
          </w:p>
          <w:p w:rsidR="0044014A" w:rsidRPr="000B7B7F" w:rsidRDefault="0044014A" w:rsidP="0044014A">
            <w:pPr>
              <w:rPr>
                <w:sz w:val="18"/>
                <w:szCs w:val="20"/>
              </w:rPr>
            </w:pPr>
            <w:r w:rsidRPr="000B7B7F">
              <w:rPr>
                <w:sz w:val="18"/>
                <w:szCs w:val="20"/>
              </w:rPr>
              <w:t>Изготовление элементарных физкультурных пособий: флажков, мишеней для метания и др.</w:t>
            </w:r>
          </w:p>
          <w:p w:rsidR="0044014A" w:rsidRPr="000B7B7F" w:rsidRDefault="0044014A" w:rsidP="0044014A">
            <w:pPr>
              <w:rPr>
                <w:sz w:val="18"/>
                <w:szCs w:val="20"/>
              </w:rPr>
            </w:pPr>
            <w:r w:rsidRPr="000B7B7F">
              <w:rPr>
                <w:sz w:val="18"/>
                <w:szCs w:val="20"/>
              </w:rPr>
              <w:t>Физкультурные досуги и праздники.</w:t>
            </w:r>
          </w:p>
          <w:p w:rsidR="0044014A" w:rsidRPr="000B7B7F" w:rsidRDefault="00C92A67" w:rsidP="0044014A">
            <w:pPr>
              <w:rPr>
                <w:sz w:val="18"/>
                <w:szCs w:val="20"/>
              </w:rPr>
            </w:pPr>
            <w:r>
              <w:rPr>
                <w:sz w:val="18"/>
                <w:szCs w:val="20"/>
              </w:rPr>
              <w:t>Проектная деятельность,</w:t>
            </w:r>
            <w:r w:rsidR="0044014A" w:rsidRPr="000B7B7F">
              <w:rPr>
                <w:sz w:val="18"/>
                <w:szCs w:val="20"/>
              </w:rPr>
              <w:t xml:space="preserve"> </w:t>
            </w:r>
          </w:p>
          <w:p w:rsidR="0044014A" w:rsidRPr="000B7B7F" w:rsidRDefault="0044014A" w:rsidP="0044014A">
            <w:pPr>
              <w:contextualSpacing/>
              <w:rPr>
                <w:sz w:val="18"/>
                <w:szCs w:val="20"/>
              </w:rPr>
            </w:pPr>
            <w:r w:rsidRPr="000B7B7F">
              <w:rPr>
                <w:sz w:val="18"/>
                <w:szCs w:val="20"/>
              </w:rPr>
              <w:t>Дни и недели здоровья. Чтение, рассматривание и обсуждение познавательных книг о здоровье и ЗОЖ человека.</w:t>
            </w:r>
          </w:p>
          <w:p w:rsidR="0044014A" w:rsidRPr="000B7B7F" w:rsidRDefault="0044014A" w:rsidP="0044014A">
            <w:pPr>
              <w:contextualSpacing/>
              <w:rPr>
                <w:sz w:val="18"/>
                <w:szCs w:val="20"/>
              </w:rPr>
            </w:pPr>
            <w:r w:rsidRPr="000B7B7F">
              <w:rPr>
                <w:sz w:val="18"/>
                <w:szCs w:val="20"/>
              </w:rPr>
              <w:t xml:space="preserve">Рассматривание фотографий, иллюстраций. </w:t>
            </w:r>
          </w:p>
          <w:p w:rsidR="0044014A" w:rsidRPr="000B7B7F" w:rsidRDefault="0044014A" w:rsidP="0044014A">
            <w:pPr>
              <w:contextualSpacing/>
              <w:rPr>
                <w:sz w:val="18"/>
                <w:szCs w:val="20"/>
              </w:rPr>
            </w:pPr>
            <w:r w:rsidRPr="000B7B7F">
              <w:rPr>
                <w:sz w:val="18"/>
                <w:szCs w:val="20"/>
              </w:rPr>
              <w:t>Наблюдения.</w:t>
            </w:r>
          </w:p>
          <w:p w:rsidR="0044014A" w:rsidRPr="000B7B7F" w:rsidRDefault="0044014A" w:rsidP="0044014A">
            <w:pPr>
              <w:contextualSpacing/>
              <w:rPr>
                <w:sz w:val="18"/>
                <w:szCs w:val="20"/>
              </w:rPr>
            </w:pPr>
            <w:r w:rsidRPr="000B7B7F">
              <w:rPr>
                <w:sz w:val="18"/>
                <w:szCs w:val="20"/>
              </w:rPr>
              <w:t>Свободное общение на темы ЗОЖ, ситуативные разговоры с детьми; решение игровых задач и проблемных ситуаций.</w:t>
            </w:r>
          </w:p>
          <w:p w:rsidR="0044014A" w:rsidRPr="000B7B7F" w:rsidRDefault="0044014A" w:rsidP="0044014A">
            <w:pPr>
              <w:contextualSpacing/>
              <w:rPr>
                <w:sz w:val="18"/>
                <w:szCs w:val="20"/>
              </w:rPr>
            </w:pPr>
            <w:r w:rsidRPr="000B7B7F">
              <w:rPr>
                <w:sz w:val="18"/>
                <w:szCs w:val="20"/>
              </w:rPr>
              <w:t>Дидактические игры.</w:t>
            </w:r>
          </w:p>
          <w:p w:rsidR="0044014A" w:rsidRPr="000B7B7F" w:rsidRDefault="0044014A" w:rsidP="0044014A">
            <w:pPr>
              <w:contextualSpacing/>
              <w:rPr>
                <w:sz w:val="18"/>
                <w:szCs w:val="20"/>
              </w:rPr>
            </w:pPr>
            <w:r w:rsidRPr="000B7B7F">
              <w:rPr>
                <w:sz w:val="18"/>
                <w:szCs w:val="20"/>
              </w:rPr>
              <w:t>Создание тематических коллажей, стенгазет, фотовыставок о ЗОЖ.</w:t>
            </w:r>
          </w:p>
          <w:p w:rsidR="0044014A" w:rsidRPr="000B7B7F" w:rsidRDefault="0044014A" w:rsidP="0044014A">
            <w:pPr>
              <w:contextualSpacing/>
              <w:rPr>
                <w:sz w:val="18"/>
                <w:szCs w:val="20"/>
              </w:rPr>
            </w:pPr>
            <w:r w:rsidRPr="000B7B7F">
              <w:rPr>
                <w:sz w:val="18"/>
                <w:szCs w:val="20"/>
              </w:rPr>
              <w:t xml:space="preserve">Проектная деятельность тематического характера, </w:t>
            </w:r>
            <w:proofErr w:type="spellStart"/>
            <w:r w:rsidRPr="000B7B7F">
              <w:rPr>
                <w:sz w:val="18"/>
                <w:szCs w:val="20"/>
              </w:rPr>
              <w:t>н-р</w:t>
            </w:r>
            <w:proofErr w:type="spellEnd"/>
            <w:r w:rsidRPr="000B7B7F">
              <w:rPr>
                <w:sz w:val="18"/>
                <w:szCs w:val="20"/>
              </w:rPr>
              <w:t xml:space="preserve">,  «Рецепты здоровья», «Как стать </w:t>
            </w:r>
            <w:proofErr w:type="spellStart"/>
            <w:r w:rsidRPr="000B7B7F">
              <w:rPr>
                <w:sz w:val="18"/>
                <w:szCs w:val="20"/>
              </w:rPr>
              <w:t>Неболейкой</w:t>
            </w:r>
            <w:proofErr w:type="spellEnd"/>
            <w:r w:rsidRPr="000B7B7F">
              <w:rPr>
                <w:sz w:val="18"/>
                <w:szCs w:val="20"/>
              </w:rPr>
              <w:t>»; «Кладовая витаминов», «Почему дает здоровье молоко коровье?» и др.</w:t>
            </w:r>
          </w:p>
          <w:p w:rsidR="0044014A" w:rsidRPr="000B7B7F" w:rsidRDefault="0044014A" w:rsidP="0044014A">
            <w:pPr>
              <w:contextualSpacing/>
              <w:rPr>
                <w:sz w:val="18"/>
                <w:szCs w:val="20"/>
              </w:rPr>
            </w:pPr>
            <w:r w:rsidRPr="000B7B7F">
              <w:rPr>
                <w:sz w:val="18"/>
                <w:szCs w:val="20"/>
              </w:rPr>
              <w:t xml:space="preserve">Драматизация сказок, </w:t>
            </w:r>
            <w:proofErr w:type="spellStart"/>
            <w:r w:rsidRPr="000B7B7F">
              <w:rPr>
                <w:sz w:val="18"/>
                <w:szCs w:val="20"/>
              </w:rPr>
              <w:t>н-р</w:t>
            </w:r>
            <w:proofErr w:type="spellEnd"/>
            <w:r w:rsidRPr="000B7B7F">
              <w:rPr>
                <w:sz w:val="18"/>
                <w:szCs w:val="20"/>
              </w:rPr>
              <w:t>, «</w:t>
            </w:r>
            <w:proofErr w:type="spellStart"/>
            <w:r w:rsidRPr="000B7B7F">
              <w:rPr>
                <w:sz w:val="18"/>
                <w:szCs w:val="20"/>
              </w:rPr>
              <w:t>Мойдодыр</w:t>
            </w:r>
            <w:proofErr w:type="spellEnd"/>
            <w:r w:rsidRPr="000B7B7F">
              <w:rPr>
                <w:sz w:val="18"/>
                <w:szCs w:val="20"/>
              </w:rPr>
              <w:t>», «Доктор Айболит» и др.</w:t>
            </w:r>
          </w:p>
          <w:p w:rsidR="0044014A" w:rsidRPr="000B7B7F" w:rsidRDefault="0044014A" w:rsidP="0044014A">
            <w:pPr>
              <w:contextualSpacing/>
              <w:rPr>
                <w:sz w:val="18"/>
                <w:szCs w:val="20"/>
              </w:rPr>
            </w:pPr>
            <w:r w:rsidRPr="000B7B7F">
              <w:rPr>
                <w:sz w:val="18"/>
                <w:szCs w:val="20"/>
              </w:rPr>
              <w:t xml:space="preserve">Тематические досуги: «В гостях у Айболита»; «Приключения </w:t>
            </w:r>
            <w:proofErr w:type="spellStart"/>
            <w:r w:rsidRPr="000B7B7F">
              <w:rPr>
                <w:sz w:val="18"/>
                <w:szCs w:val="20"/>
              </w:rPr>
              <w:t>Неболейки</w:t>
            </w:r>
            <w:proofErr w:type="spellEnd"/>
            <w:r w:rsidRPr="000B7B7F">
              <w:rPr>
                <w:sz w:val="18"/>
                <w:szCs w:val="20"/>
              </w:rPr>
              <w:t>»;  «Солнце, воздух и вода – наши верные друзья».</w:t>
            </w:r>
          </w:p>
          <w:p w:rsidR="0044014A" w:rsidRPr="000B7B7F" w:rsidRDefault="0044014A" w:rsidP="0044014A">
            <w:pPr>
              <w:contextualSpacing/>
              <w:rPr>
                <w:sz w:val="18"/>
                <w:szCs w:val="20"/>
              </w:rPr>
            </w:pPr>
            <w:r w:rsidRPr="000B7B7F">
              <w:rPr>
                <w:sz w:val="18"/>
                <w:szCs w:val="20"/>
              </w:rPr>
              <w:t>Проведение комплекса закаливающих процедур (воздушные ванны, ходьба босиком по ребристым дорожкам, полоскание горла и др.)</w:t>
            </w:r>
          </w:p>
          <w:p w:rsidR="0044014A" w:rsidRPr="000B7B7F" w:rsidRDefault="0044014A" w:rsidP="0044014A">
            <w:pPr>
              <w:contextualSpacing/>
              <w:rPr>
                <w:sz w:val="18"/>
                <w:szCs w:val="20"/>
              </w:rPr>
            </w:pPr>
            <w:r w:rsidRPr="000B7B7F">
              <w:rPr>
                <w:sz w:val="18"/>
                <w:szCs w:val="20"/>
              </w:rPr>
              <w:t>Проведение различных видов гимнастик  (</w:t>
            </w:r>
            <w:proofErr w:type="gramStart"/>
            <w:r w:rsidRPr="000B7B7F">
              <w:rPr>
                <w:sz w:val="18"/>
                <w:szCs w:val="20"/>
              </w:rPr>
              <w:t>утренняя</w:t>
            </w:r>
            <w:proofErr w:type="gramEnd"/>
            <w:r w:rsidRPr="000B7B7F">
              <w:rPr>
                <w:sz w:val="18"/>
                <w:szCs w:val="20"/>
              </w:rPr>
              <w:t xml:space="preserve">, </w:t>
            </w:r>
            <w:r w:rsidRPr="000B7B7F">
              <w:rPr>
                <w:sz w:val="18"/>
                <w:szCs w:val="20"/>
              </w:rPr>
              <w:lastRenderedPageBreak/>
              <w:t xml:space="preserve">бодрящая, дыхательная, </w:t>
            </w:r>
            <w:proofErr w:type="spellStart"/>
            <w:r w:rsidRPr="000B7B7F">
              <w:rPr>
                <w:sz w:val="18"/>
                <w:szCs w:val="20"/>
              </w:rPr>
              <w:t>коррегирующая</w:t>
            </w:r>
            <w:proofErr w:type="spellEnd"/>
            <w:r w:rsidRPr="000B7B7F">
              <w:rPr>
                <w:sz w:val="18"/>
                <w:szCs w:val="20"/>
              </w:rPr>
              <w:t xml:space="preserve">). </w:t>
            </w:r>
          </w:p>
          <w:p w:rsidR="0044014A" w:rsidRPr="000B7B7F" w:rsidRDefault="0044014A" w:rsidP="0044014A">
            <w:pPr>
              <w:contextualSpacing/>
              <w:rPr>
                <w:sz w:val="18"/>
                <w:szCs w:val="20"/>
              </w:rPr>
            </w:pPr>
            <w:r w:rsidRPr="000B7B7F">
              <w:rPr>
                <w:sz w:val="18"/>
                <w:szCs w:val="20"/>
              </w:rPr>
              <w:t xml:space="preserve">Использование приемов </w:t>
            </w:r>
            <w:proofErr w:type="spellStart"/>
            <w:r w:rsidRPr="000B7B7F">
              <w:rPr>
                <w:sz w:val="18"/>
                <w:szCs w:val="20"/>
              </w:rPr>
              <w:t>самомассажа</w:t>
            </w:r>
            <w:proofErr w:type="spellEnd"/>
            <w:r w:rsidRPr="000B7B7F">
              <w:rPr>
                <w:sz w:val="18"/>
                <w:szCs w:val="20"/>
              </w:rPr>
              <w:t>.</w:t>
            </w:r>
          </w:p>
          <w:p w:rsidR="0044014A" w:rsidRPr="000B7B7F" w:rsidRDefault="0044014A" w:rsidP="0044014A">
            <w:pPr>
              <w:contextualSpacing/>
              <w:rPr>
                <w:sz w:val="18"/>
                <w:szCs w:val="20"/>
              </w:rPr>
            </w:pPr>
            <w:r w:rsidRPr="000B7B7F">
              <w:rPr>
                <w:sz w:val="18"/>
                <w:szCs w:val="20"/>
              </w:rPr>
              <w:t xml:space="preserve">Специальные оздоровительные (коррекционно-оздоровительные) игры. </w:t>
            </w:r>
          </w:p>
          <w:p w:rsidR="0044014A" w:rsidRPr="000B7B7F" w:rsidRDefault="0044014A" w:rsidP="0044014A">
            <w:pPr>
              <w:contextualSpacing/>
              <w:rPr>
                <w:sz w:val="18"/>
                <w:szCs w:val="20"/>
              </w:rPr>
            </w:pPr>
            <w:r w:rsidRPr="000B7B7F">
              <w:rPr>
                <w:sz w:val="18"/>
                <w:szCs w:val="20"/>
              </w:rPr>
              <w:t>Лечебная физкультура.</w:t>
            </w:r>
          </w:p>
        </w:tc>
        <w:tc>
          <w:tcPr>
            <w:tcW w:w="2410" w:type="dxa"/>
          </w:tcPr>
          <w:p w:rsidR="0044014A" w:rsidRPr="00A71FF6" w:rsidRDefault="0044014A" w:rsidP="0044014A">
            <w:pPr>
              <w:rPr>
                <w:sz w:val="20"/>
                <w:szCs w:val="20"/>
              </w:rPr>
            </w:pPr>
            <w:r w:rsidRPr="00A71FF6">
              <w:rPr>
                <w:sz w:val="20"/>
                <w:szCs w:val="20"/>
              </w:rPr>
              <w:lastRenderedPageBreak/>
              <w:t>Физкультурные занятия (сюжетные, тематические, комплексные, контрольно-диагностические, учебно-тренирующего характера).</w:t>
            </w:r>
          </w:p>
          <w:p w:rsidR="0044014A" w:rsidRPr="00A71FF6" w:rsidRDefault="0044014A" w:rsidP="0044014A">
            <w:pPr>
              <w:rPr>
                <w:sz w:val="20"/>
                <w:szCs w:val="20"/>
              </w:rPr>
            </w:pPr>
            <w:proofErr w:type="spellStart"/>
            <w:r w:rsidRPr="00A71FF6">
              <w:rPr>
                <w:sz w:val="20"/>
                <w:szCs w:val="20"/>
              </w:rPr>
              <w:t>Физминутки</w:t>
            </w:r>
            <w:proofErr w:type="spellEnd"/>
            <w:r w:rsidRPr="00A71FF6">
              <w:rPr>
                <w:sz w:val="20"/>
                <w:szCs w:val="20"/>
              </w:rPr>
              <w:t xml:space="preserve"> и динамические паузы Физические упражнения.</w:t>
            </w:r>
          </w:p>
          <w:p w:rsidR="0044014A" w:rsidRPr="00A71FF6" w:rsidRDefault="0044014A" w:rsidP="0044014A">
            <w:pPr>
              <w:rPr>
                <w:sz w:val="20"/>
                <w:szCs w:val="20"/>
              </w:rPr>
            </w:pPr>
            <w:r w:rsidRPr="00A71FF6">
              <w:rPr>
                <w:sz w:val="20"/>
                <w:szCs w:val="20"/>
              </w:rPr>
              <w:t>Подвижные игры, игры с элементами спорта, игры-соревнования.</w:t>
            </w:r>
          </w:p>
          <w:p w:rsidR="0044014A" w:rsidRPr="00A71FF6" w:rsidRDefault="0044014A" w:rsidP="0044014A">
            <w:pPr>
              <w:rPr>
                <w:sz w:val="20"/>
                <w:szCs w:val="20"/>
              </w:rPr>
            </w:pPr>
            <w:r w:rsidRPr="00A71FF6">
              <w:rPr>
                <w:sz w:val="20"/>
                <w:szCs w:val="20"/>
              </w:rPr>
              <w:t>Игры-имитации, хороводные игры.</w:t>
            </w:r>
          </w:p>
          <w:p w:rsidR="0044014A" w:rsidRPr="00A71FF6" w:rsidRDefault="0044014A" w:rsidP="0044014A">
            <w:pPr>
              <w:rPr>
                <w:sz w:val="20"/>
                <w:szCs w:val="20"/>
              </w:rPr>
            </w:pPr>
            <w:r w:rsidRPr="00A71FF6">
              <w:rPr>
                <w:sz w:val="20"/>
                <w:szCs w:val="20"/>
              </w:rPr>
              <w:t xml:space="preserve">Специальные оздоровительные (коррекционно-оздоровительные) игры. </w:t>
            </w:r>
          </w:p>
          <w:p w:rsidR="0044014A" w:rsidRPr="00A71FF6" w:rsidRDefault="0044014A" w:rsidP="0044014A">
            <w:pPr>
              <w:rPr>
                <w:sz w:val="20"/>
                <w:szCs w:val="20"/>
              </w:rPr>
            </w:pPr>
            <w:r w:rsidRPr="00A71FF6">
              <w:rPr>
                <w:sz w:val="20"/>
                <w:szCs w:val="20"/>
              </w:rPr>
              <w:t>Пальчиковые игры.</w:t>
            </w:r>
          </w:p>
          <w:p w:rsidR="0044014A" w:rsidRPr="00A71FF6" w:rsidRDefault="0044014A" w:rsidP="0044014A">
            <w:pPr>
              <w:rPr>
                <w:sz w:val="20"/>
                <w:szCs w:val="20"/>
              </w:rPr>
            </w:pPr>
            <w:r w:rsidRPr="00A71FF6">
              <w:rPr>
                <w:sz w:val="20"/>
                <w:szCs w:val="20"/>
              </w:rPr>
              <w:t>Ритмическая гимнастика, игры и упражнения под музыку.</w:t>
            </w:r>
          </w:p>
          <w:p w:rsidR="0044014A" w:rsidRPr="00F311DF" w:rsidRDefault="0044014A" w:rsidP="0044014A">
            <w:pPr>
              <w:contextualSpacing/>
              <w:rPr>
                <w:sz w:val="20"/>
                <w:szCs w:val="20"/>
              </w:rPr>
            </w:pPr>
            <w:r w:rsidRPr="00A71FF6">
              <w:rPr>
                <w:sz w:val="20"/>
                <w:szCs w:val="20"/>
              </w:rPr>
              <w:t xml:space="preserve">Игры и упражнения под тексты стихотворений, </w:t>
            </w:r>
            <w:proofErr w:type="spellStart"/>
            <w:r w:rsidRPr="00A71FF6">
              <w:rPr>
                <w:sz w:val="20"/>
                <w:szCs w:val="20"/>
              </w:rPr>
              <w:t>потешек</w:t>
            </w:r>
            <w:proofErr w:type="spellEnd"/>
            <w:r w:rsidRPr="00A71FF6">
              <w:rPr>
                <w:sz w:val="20"/>
                <w:szCs w:val="20"/>
              </w:rPr>
              <w:t>, считалок.</w:t>
            </w:r>
            <w:r w:rsidRPr="00F311DF">
              <w:rPr>
                <w:sz w:val="20"/>
                <w:szCs w:val="20"/>
              </w:rPr>
              <w:t xml:space="preserve"> Рассказы, беседы о здоровье и ЗОЖ человека.</w:t>
            </w:r>
          </w:p>
          <w:p w:rsidR="0044014A" w:rsidRPr="00F311DF" w:rsidRDefault="0044014A" w:rsidP="0044014A">
            <w:pPr>
              <w:contextualSpacing/>
              <w:rPr>
                <w:sz w:val="20"/>
                <w:szCs w:val="20"/>
              </w:rPr>
            </w:pPr>
            <w:r w:rsidRPr="00F311DF">
              <w:rPr>
                <w:sz w:val="20"/>
                <w:szCs w:val="20"/>
              </w:rPr>
              <w:t>Рассматривание иллюстраций, фотографий.</w:t>
            </w:r>
          </w:p>
          <w:p w:rsidR="0044014A" w:rsidRPr="00F311DF" w:rsidRDefault="0044014A" w:rsidP="0044014A">
            <w:pPr>
              <w:contextualSpacing/>
              <w:rPr>
                <w:sz w:val="20"/>
                <w:szCs w:val="20"/>
              </w:rPr>
            </w:pPr>
            <w:r w:rsidRPr="00F311DF">
              <w:rPr>
                <w:sz w:val="20"/>
                <w:szCs w:val="20"/>
              </w:rPr>
              <w:t>Решение игровых задач, проблемных ситуаций.</w:t>
            </w:r>
          </w:p>
          <w:p w:rsidR="0044014A" w:rsidRPr="00F311DF" w:rsidRDefault="0044014A" w:rsidP="0044014A">
            <w:pPr>
              <w:contextualSpacing/>
              <w:rPr>
                <w:sz w:val="20"/>
                <w:szCs w:val="20"/>
              </w:rPr>
            </w:pPr>
            <w:r w:rsidRPr="00F311DF">
              <w:rPr>
                <w:sz w:val="20"/>
                <w:szCs w:val="20"/>
              </w:rPr>
              <w:t>Дидактические игры.</w:t>
            </w:r>
          </w:p>
          <w:p w:rsidR="0044014A" w:rsidRPr="00F311DF" w:rsidRDefault="0044014A" w:rsidP="0044014A">
            <w:pPr>
              <w:contextualSpacing/>
              <w:rPr>
                <w:sz w:val="20"/>
                <w:szCs w:val="20"/>
              </w:rPr>
            </w:pPr>
            <w:r w:rsidRPr="00F311DF">
              <w:rPr>
                <w:sz w:val="20"/>
                <w:szCs w:val="20"/>
              </w:rPr>
              <w:t>Цикл игр-занятий "Познай себя" и «Уроки здоровья для дошкольников».</w:t>
            </w:r>
          </w:p>
          <w:p w:rsidR="0044014A" w:rsidRPr="00F311DF" w:rsidRDefault="0044014A" w:rsidP="0044014A">
            <w:pPr>
              <w:contextualSpacing/>
              <w:rPr>
                <w:sz w:val="20"/>
                <w:szCs w:val="20"/>
              </w:rPr>
            </w:pPr>
            <w:r w:rsidRPr="00F311DF">
              <w:rPr>
                <w:sz w:val="20"/>
                <w:szCs w:val="20"/>
              </w:rPr>
              <w:t xml:space="preserve">Проектная деятельность тематического характера, </w:t>
            </w:r>
            <w:proofErr w:type="spellStart"/>
            <w:r w:rsidRPr="00F311DF">
              <w:rPr>
                <w:sz w:val="20"/>
                <w:szCs w:val="20"/>
              </w:rPr>
              <w:t>н-р</w:t>
            </w:r>
            <w:proofErr w:type="spellEnd"/>
            <w:r w:rsidRPr="00F311DF">
              <w:rPr>
                <w:sz w:val="20"/>
                <w:szCs w:val="20"/>
              </w:rPr>
              <w:t xml:space="preserve">,  «Рецепты здоровья», «Как стать </w:t>
            </w:r>
            <w:proofErr w:type="spellStart"/>
            <w:r w:rsidRPr="00F311DF">
              <w:rPr>
                <w:sz w:val="20"/>
                <w:szCs w:val="20"/>
              </w:rPr>
              <w:t>Неболейкой</w:t>
            </w:r>
            <w:proofErr w:type="spellEnd"/>
            <w:r w:rsidRPr="00F311DF">
              <w:rPr>
                <w:sz w:val="20"/>
                <w:szCs w:val="20"/>
              </w:rPr>
              <w:t>»; «Кладовая витаминов», «Почему дает здоровье молоко коровье?» и др.</w:t>
            </w:r>
          </w:p>
          <w:p w:rsidR="0044014A" w:rsidRPr="00A71FF6" w:rsidRDefault="0044014A" w:rsidP="0044014A">
            <w:pPr>
              <w:rPr>
                <w:sz w:val="20"/>
                <w:szCs w:val="20"/>
              </w:rPr>
            </w:pPr>
          </w:p>
        </w:tc>
        <w:tc>
          <w:tcPr>
            <w:tcW w:w="1843" w:type="dxa"/>
          </w:tcPr>
          <w:p w:rsidR="0044014A" w:rsidRPr="00A71FF6" w:rsidRDefault="0044014A" w:rsidP="0044014A">
            <w:pPr>
              <w:rPr>
                <w:sz w:val="20"/>
                <w:szCs w:val="20"/>
              </w:rPr>
            </w:pPr>
            <w:r w:rsidRPr="00A71FF6">
              <w:rPr>
                <w:sz w:val="20"/>
                <w:szCs w:val="20"/>
              </w:rPr>
              <w:t>Рассматривание иллюстраций о физической культуре и спорте.</w:t>
            </w:r>
          </w:p>
          <w:p w:rsidR="0044014A" w:rsidRPr="00A71FF6" w:rsidRDefault="0044014A" w:rsidP="0044014A">
            <w:pPr>
              <w:rPr>
                <w:sz w:val="20"/>
                <w:szCs w:val="20"/>
              </w:rPr>
            </w:pPr>
            <w:r w:rsidRPr="00A71FF6">
              <w:rPr>
                <w:sz w:val="20"/>
                <w:szCs w:val="20"/>
              </w:rPr>
              <w:t>Настольно-печатные игры.</w:t>
            </w:r>
          </w:p>
          <w:p w:rsidR="0044014A" w:rsidRPr="00A71FF6" w:rsidRDefault="0044014A" w:rsidP="0044014A">
            <w:pPr>
              <w:rPr>
                <w:sz w:val="20"/>
                <w:szCs w:val="20"/>
              </w:rPr>
            </w:pPr>
            <w:r w:rsidRPr="00A71FF6">
              <w:rPr>
                <w:sz w:val="20"/>
                <w:szCs w:val="20"/>
              </w:rPr>
              <w:t>Подвижные игры, игры с элементами спорта.</w:t>
            </w:r>
          </w:p>
          <w:p w:rsidR="0044014A" w:rsidRPr="00A71FF6" w:rsidRDefault="0044014A" w:rsidP="0044014A">
            <w:pPr>
              <w:rPr>
                <w:sz w:val="20"/>
                <w:szCs w:val="20"/>
              </w:rPr>
            </w:pPr>
            <w:r w:rsidRPr="00A71FF6">
              <w:rPr>
                <w:sz w:val="20"/>
                <w:szCs w:val="20"/>
              </w:rPr>
              <w:t>Игры-имитации, хороводные игры.</w:t>
            </w:r>
          </w:p>
          <w:p w:rsidR="0044014A" w:rsidRPr="00A71FF6" w:rsidRDefault="0044014A" w:rsidP="0044014A">
            <w:pPr>
              <w:rPr>
                <w:sz w:val="20"/>
                <w:szCs w:val="20"/>
              </w:rPr>
            </w:pPr>
            <w:r w:rsidRPr="00A71FF6">
              <w:rPr>
                <w:sz w:val="20"/>
                <w:szCs w:val="20"/>
              </w:rPr>
              <w:t>Физические упражнения.</w:t>
            </w:r>
          </w:p>
          <w:p w:rsidR="0044014A" w:rsidRPr="00A71FF6" w:rsidRDefault="0044014A" w:rsidP="0044014A">
            <w:pPr>
              <w:rPr>
                <w:sz w:val="20"/>
                <w:szCs w:val="20"/>
              </w:rPr>
            </w:pPr>
            <w:r w:rsidRPr="00A71FF6">
              <w:rPr>
                <w:sz w:val="20"/>
                <w:szCs w:val="20"/>
              </w:rPr>
              <w:t>Отражение впечатлений о физкультуре и спорте в продуктивных видах деятельности.</w:t>
            </w:r>
          </w:p>
          <w:p w:rsidR="0044014A" w:rsidRPr="00F311DF" w:rsidRDefault="0044014A" w:rsidP="0044014A">
            <w:pPr>
              <w:contextualSpacing/>
              <w:rPr>
                <w:sz w:val="20"/>
                <w:szCs w:val="20"/>
              </w:rPr>
            </w:pPr>
            <w:r w:rsidRPr="00A71FF6">
              <w:rPr>
                <w:sz w:val="20"/>
                <w:szCs w:val="20"/>
              </w:rPr>
              <w:t xml:space="preserve">Двигательная активность во всех видах самостоятельной деятельности </w:t>
            </w:r>
            <w:proofErr w:type="spellStart"/>
            <w:r w:rsidRPr="00A71FF6">
              <w:rPr>
                <w:sz w:val="20"/>
                <w:szCs w:val="20"/>
              </w:rPr>
              <w:t>детей</w:t>
            </w:r>
            <w:proofErr w:type="gramStart"/>
            <w:r w:rsidRPr="00A71FF6">
              <w:rPr>
                <w:sz w:val="20"/>
                <w:szCs w:val="20"/>
              </w:rPr>
              <w:t>.</w:t>
            </w:r>
            <w:r w:rsidRPr="00F311DF">
              <w:rPr>
                <w:sz w:val="20"/>
                <w:szCs w:val="20"/>
              </w:rPr>
              <w:t>Р</w:t>
            </w:r>
            <w:proofErr w:type="gramEnd"/>
            <w:r w:rsidRPr="00F311DF">
              <w:rPr>
                <w:sz w:val="20"/>
                <w:szCs w:val="20"/>
              </w:rPr>
              <w:t>ассматривание</w:t>
            </w:r>
            <w:proofErr w:type="spellEnd"/>
            <w:r w:rsidRPr="00F311DF">
              <w:rPr>
                <w:sz w:val="20"/>
                <w:szCs w:val="20"/>
              </w:rPr>
              <w:t xml:space="preserve"> познавательных книг о здоровье и ЗОЖ человека, иллюстраций, фотографий.</w:t>
            </w:r>
          </w:p>
          <w:p w:rsidR="0044014A" w:rsidRPr="00F311DF" w:rsidRDefault="0044014A" w:rsidP="0044014A">
            <w:pPr>
              <w:contextualSpacing/>
              <w:rPr>
                <w:sz w:val="20"/>
                <w:szCs w:val="20"/>
              </w:rPr>
            </w:pPr>
            <w:r w:rsidRPr="00F311DF">
              <w:rPr>
                <w:sz w:val="20"/>
                <w:szCs w:val="20"/>
              </w:rPr>
              <w:t>Дидактические игры.</w:t>
            </w:r>
          </w:p>
          <w:p w:rsidR="0044014A" w:rsidRPr="00F311DF" w:rsidRDefault="0044014A" w:rsidP="0044014A">
            <w:pPr>
              <w:contextualSpacing/>
              <w:rPr>
                <w:sz w:val="20"/>
                <w:szCs w:val="20"/>
              </w:rPr>
            </w:pPr>
            <w:r w:rsidRPr="00F311DF">
              <w:rPr>
                <w:sz w:val="20"/>
                <w:szCs w:val="20"/>
              </w:rPr>
              <w:t>Сюжетно-ролевые игры: «Доктор», «Больница», «</w:t>
            </w:r>
            <w:proofErr w:type="spellStart"/>
            <w:r w:rsidRPr="00F311DF">
              <w:rPr>
                <w:sz w:val="20"/>
                <w:szCs w:val="20"/>
              </w:rPr>
              <w:t>Зоолечебница</w:t>
            </w:r>
            <w:proofErr w:type="spellEnd"/>
            <w:r w:rsidRPr="00F311DF">
              <w:rPr>
                <w:sz w:val="20"/>
                <w:szCs w:val="20"/>
              </w:rPr>
              <w:t>».</w:t>
            </w:r>
          </w:p>
          <w:p w:rsidR="0044014A" w:rsidRPr="00F311DF" w:rsidRDefault="0044014A" w:rsidP="0044014A">
            <w:pPr>
              <w:contextualSpacing/>
              <w:rPr>
                <w:sz w:val="20"/>
                <w:szCs w:val="20"/>
              </w:rPr>
            </w:pPr>
            <w:proofErr w:type="gramStart"/>
            <w:r w:rsidRPr="00F311DF">
              <w:rPr>
                <w:sz w:val="20"/>
                <w:szCs w:val="20"/>
              </w:rPr>
              <w:t xml:space="preserve">Драматизация отрывков из сказок, </w:t>
            </w:r>
            <w:proofErr w:type="spellStart"/>
            <w:r w:rsidRPr="00F311DF">
              <w:rPr>
                <w:sz w:val="20"/>
                <w:szCs w:val="20"/>
              </w:rPr>
              <w:t>н-р</w:t>
            </w:r>
            <w:proofErr w:type="spellEnd"/>
            <w:r w:rsidRPr="00F311DF">
              <w:rPr>
                <w:sz w:val="20"/>
                <w:szCs w:val="20"/>
              </w:rPr>
              <w:t>, «</w:t>
            </w:r>
            <w:proofErr w:type="spellStart"/>
            <w:r w:rsidRPr="00F311DF">
              <w:rPr>
                <w:sz w:val="20"/>
                <w:szCs w:val="20"/>
              </w:rPr>
              <w:t>Мойдодыр</w:t>
            </w:r>
            <w:proofErr w:type="spellEnd"/>
            <w:r w:rsidRPr="00F311DF">
              <w:rPr>
                <w:sz w:val="20"/>
                <w:szCs w:val="20"/>
              </w:rPr>
              <w:t>», «Доктор Айболит», «Приключение Незнайки и его друзей» (Как Незнайка катался на газированном автомобиле.</w:t>
            </w:r>
            <w:proofErr w:type="gramEnd"/>
            <w:r w:rsidRPr="00F311DF">
              <w:rPr>
                <w:sz w:val="20"/>
                <w:szCs w:val="20"/>
              </w:rPr>
              <w:t xml:space="preserve"> На новом месте. </w:t>
            </w:r>
            <w:proofErr w:type="gramStart"/>
            <w:r w:rsidRPr="00F311DF">
              <w:rPr>
                <w:sz w:val="20"/>
                <w:szCs w:val="20"/>
              </w:rPr>
              <w:t>В больнице.) и др.</w:t>
            </w:r>
            <w:proofErr w:type="gramEnd"/>
          </w:p>
          <w:p w:rsidR="0044014A" w:rsidRPr="00A71FF6" w:rsidRDefault="0044014A" w:rsidP="0044014A">
            <w:pPr>
              <w:rPr>
                <w:sz w:val="20"/>
                <w:szCs w:val="20"/>
              </w:rPr>
            </w:pPr>
            <w:r w:rsidRPr="00F311DF">
              <w:rPr>
                <w:sz w:val="20"/>
                <w:szCs w:val="20"/>
              </w:rPr>
              <w:t>Отражение представлений о ЗОЖ человека в продуктивной деятельности</w:t>
            </w:r>
          </w:p>
        </w:tc>
        <w:tc>
          <w:tcPr>
            <w:tcW w:w="2824" w:type="dxa"/>
          </w:tcPr>
          <w:p w:rsidR="0044014A" w:rsidRPr="00A71FF6" w:rsidRDefault="0044014A" w:rsidP="0044014A">
            <w:pPr>
              <w:autoSpaceDE w:val="0"/>
              <w:autoSpaceDN w:val="0"/>
              <w:contextualSpacing/>
              <w:rPr>
                <w:i/>
                <w:sz w:val="20"/>
                <w:szCs w:val="20"/>
              </w:rPr>
            </w:pPr>
            <w:r w:rsidRPr="00A71FF6">
              <w:rPr>
                <w:i/>
                <w:sz w:val="20"/>
                <w:szCs w:val="20"/>
              </w:rPr>
              <w:t>Вовлечение родителей в образовательный процесс ДОУ:</w:t>
            </w:r>
          </w:p>
          <w:p w:rsidR="0044014A" w:rsidRPr="00A71FF6" w:rsidRDefault="0044014A" w:rsidP="00260DE0">
            <w:pPr>
              <w:numPr>
                <w:ilvl w:val="0"/>
                <w:numId w:val="16"/>
              </w:numPr>
              <w:suppressAutoHyphens w:val="0"/>
              <w:autoSpaceDE w:val="0"/>
              <w:autoSpaceDN w:val="0"/>
              <w:ind w:left="318" w:hanging="284"/>
              <w:contextualSpacing/>
              <w:rPr>
                <w:sz w:val="20"/>
                <w:szCs w:val="20"/>
              </w:rPr>
            </w:pPr>
            <w:r w:rsidRPr="00A71FF6">
              <w:rPr>
                <w:sz w:val="20"/>
                <w:szCs w:val="20"/>
              </w:rPr>
              <w:t>«Гость группы» (встречи с интересными людьми: спортсменами, учителем физкультуры в школе и др.)</w:t>
            </w:r>
          </w:p>
          <w:p w:rsidR="0044014A" w:rsidRPr="00A71FF6" w:rsidRDefault="0044014A" w:rsidP="00260DE0">
            <w:pPr>
              <w:numPr>
                <w:ilvl w:val="0"/>
                <w:numId w:val="16"/>
              </w:numPr>
              <w:suppressAutoHyphens w:val="0"/>
              <w:ind w:left="318" w:hanging="284"/>
              <w:contextualSpacing/>
              <w:rPr>
                <w:sz w:val="20"/>
                <w:szCs w:val="20"/>
              </w:rPr>
            </w:pPr>
            <w:r w:rsidRPr="00A71FF6">
              <w:rPr>
                <w:sz w:val="20"/>
                <w:szCs w:val="20"/>
              </w:rPr>
              <w:t xml:space="preserve">Физкультурные досуги и праздники («Путешествие в </w:t>
            </w:r>
            <w:proofErr w:type="spellStart"/>
            <w:r w:rsidRPr="00A71FF6">
              <w:rPr>
                <w:sz w:val="20"/>
                <w:szCs w:val="20"/>
              </w:rPr>
              <w:t>Спортландию</w:t>
            </w:r>
            <w:proofErr w:type="spellEnd"/>
            <w:r w:rsidRPr="00A71FF6">
              <w:rPr>
                <w:sz w:val="20"/>
                <w:szCs w:val="20"/>
              </w:rPr>
              <w:t>», «Веселые старты»).</w:t>
            </w:r>
          </w:p>
          <w:p w:rsidR="0044014A" w:rsidRPr="00A71FF6" w:rsidRDefault="0044014A" w:rsidP="00260DE0">
            <w:pPr>
              <w:numPr>
                <w:ilvl w:val="0"/>
                <w:numId w:val="16"/>
              </w:numPr>
              <w:suppressAutoHyphens w:val="0"/>
              <w:autoSpaceDE w:val="0"/>
              <w:autoSpaceDN w:val="0"/>
              <w:ind w:left="318" w:hanging="284"/>
              <w:contextualSpacing/>
              <w:rPr>
                <w:sz w:val="20"/>
                <w:szCs w:val="20"/>
              </w:rPr>
            </w:pPr>
            <w:r w:rsidRPr="00A71FF6">
              <w:rPr>
                <w:sz w:val="20"/>
                <w:szCs w:val="20"/>
              </w:rPr>
              <w:t>Семейные проекты (</w:t>
            </w:r>
            <w:proofErr w:type="spellStart"/>
            <w:r w:rsidRPr="00A71FF6">
              <w:rPr>
                <w:sz w:val="20"/>
                <w:szCs w:val="20"/>
              </w:rPr>
              <w:t>н-р</w:t>
            </w:r>
            <w:proofErr w:type="spellEnd"/>
            <w:r w:rsidRPr="00A71FF6">
              <w:rPr>
                <w:sz w:val="20"/>
                <w:szCs w:val="20"/>
              </w:rPr>
              <w:t>, «Папа, мама, я – спортивная семья»).</w:t>
            </w:r>
          </w:p>
          <w:p w:rsidR="0044014A" w:rsidRPr="00A71FF6" w:rsidRDefault="0044014A" w:rsidP="0044014A">
            <w:pPr>
              <w:autoSpaceDE w:val="0"/>
              <w:autoSpaceDN w:val="0"/>
              <w:rPr>
                <w:i/>
                <w:sz w:val="20"/>
                <w:szCs w:val="20"/>
              </w:rPr>
            </w:pPr>
            <w:r w:rsidRPr="00A71FF6">
              <w:rPr>
                <w:i/>
                <w:sz w:val="20"/>
                <w:szCs w:val="20"/>
              </w:rPr>
              <w:t>Психолого-педагогическое просвещение через организацию активных форм взаимодействия:</w:t>
            </w:r>
          </w:p>
          <w:p w:rsidR="0044014A" w:rsidRPr="00A71FF6" w:rsidRDefault="0044014A" w:rsidP="00260DE0">
            <w:pPr>
              <w:numPr>
                <w:ilvl w:val="0"/>
                <w:numId w:val="16"/>
              </w:numPr>
              <w:suppressAutoHyphens w:val="0"/>
              <w:autoSpaceDE w:val="0"/>
              <w:autoSpaceDN w:val="0"/>
              <w:ind w:left="318" w:hanging="284"/>
              <w:contextualSpacing/>
              <w:rPr>
                <w:sz w:val="20"/>
                <w:szCs w:val="20"/>
              </w:rPr>
            </w:pPr>
            <w:r w:rsidRPr="00A71FF6">
              <w:rPr>
                <w:sz w:val="20"/>
                <w:szCs w:val="20"/>
              </w:rPr>
              <w:t>Устные педагогические журналы («Мальчики и девочки – два разных мира», «Физическая готовность к школе»).</w:t>
            </w:r>
          </w:p>
          <w:p w:rsidR="0044014A" w:rsidRPr="00F311DF" w:rsidRDefault="0044014A" w:rsidP="0044014A">
            <w:pPr>
              <w:autoSpaceDE w:val="0"/>
              <w:autoSpaceDN w:val="0"/>
              <w:contextualSpacing/>
              <w:rPr>
                <w:i/>
                <w:sz w:val="20"/>
                <w:szCs w:val="20"/>
              </w:rPr>
            </w:pPr>
            <w:r w:rsidRPr="00F311DF">
              <w:rPr>
                <w:i/>
                <w:sz w:val="20"/>
                <w:szCs w:val="20"/>
              </w:rPr>
              <w:t>Вовлечение родителей в образовательный процесс ДОУ:</w:t>
            </w:r>
          </w:p>
          <w:p w:rsidR="0044014A" w:rsidRPr="00F311DF" w:rsidRDefault="0044014A" w:rsidP="00260DE0">
            <w:pPr>
              <w:numPr>
                <w:ilvl w:val="0"/>
                <w:numId w:val="17"/>
              </w:numPr>
              <w:suppressAutoHyphens w:val="0"/>
              <w:autoSpaceDE w:val="0"/>
              <w:autoSpaceDN w:val="0"/>
              <w:ind w:left="317" w:hanging="283"/>
              <w:contextualSpacing/>
              <w:rPr>
                <w:sz w:val="20"/>
                <w:szCs w:val="20"/>
              </w:rPr>
            </w:pPr>
            <w:r w:rsidRPr="00F311DF">
              <w:rPr>
                <w:sz w:val="20"/>
                <w:szCs w:val="20"/>
              </w:rPr>
              <w:t>«Гость группы» (встречи с интересными людьми: врачами, спортсменами и др.).</w:t>
            </w:r>
          </w:p>
          <w:p w:rsidR="0044014A" w:rsidRPr="00F311DF" w:rsidRDefault="0044014A" w:rsidP="00260DE0">
            <w:pPr>
              <w:numPr>
                <w:ilvl w:val="0"/>
                <w:numId w:val="17"/>
              </w:numPr>
              <w:suppressAutoHyphens w:val="0"/>
              <w:autoSpaceDE w:val="0"/>
              <w:autoSpaceDN w:val="0"/>
              <w:ind w:left="317" w:hanging="283"/>
              <w:contextualSpacing/>
              <w:rPr>
                <w:sz w:val="20"/>
                <w:szCs w:val="20"/>
              </w:rPr>
            </w:pPr>
            <w:r w:rsidRPr="00F311DF">
              <w:rPr>
                <w:sz w:val="20"/>
                <w:szCs w:val="20"/>
              </w:rPr>
              <w:t>Совместные досуги (</w:t>
            </w:r>
            <w:proofErr w:type="spellStart"/>
            <w:r w:rsidRPr="00F311DF">
              <w:rPr>
                <w:sz w:val="20"/>
                <w:szCs w:val="20"/>
              </w:rPr>
              <w:t>н-р</w:t>
            </w:r>
            <w:proofErr w:type="spellEnd"/>
            <w:r w:rsidRPr="00F311DF">
              <w:rPr>
                <w:sz w:val="20"/>
                <w:szCs w:val="20"/>
              </w:rPr>
              <w:t>, «Папа, мама, я – здоровая семья»).</w:t>
            </w:r>
          </w:p>
          <w:p w:rsidR="0044014A" w:rsidRPr="00F311DF" w:rsidRDefault="0044014A" w:rsidP="00260DE0">
            <w:pPr>
              <w:numPr>
                <w:ilvl w:val="0"/>
                <w:numId w:val="17"/>
              </w:numPr>
              <w:suppressAutoHyphens w:val="0"/>
              <w:autoSpaceDE w:val="0"/>
              <w:autoSpaceDN w:val="0"/>
              <w:ind w:left="317" w:hanging="283"/>
              <w:contextualSpacing/>
              <w:rPr>
                <w:sz w:val="20"/>
                <w:szCs w:val="20"/>
              </w:rPr>
            </w:pPr>
            <w:r w:rsidRPr="00F311DF">
              <w:rPr>
                <w:sz w:val="20"/>
                <w:szCs w:val="20"/>
              </w:rPr>
              <w:t xml:space="preserve"> Семейные проекты («Наш выходной», «Как я провел лето», «</w:t>
            </w:r>
            <w:proofErr w:type="gramStart"/>
            <w:r w:rsidRPr="00F311DF">
              <w:rPr>
                <w:sz w:val="20"/>
                <w:szCs w:val="20"/>
              </w:rPr>
              <w:t>Во</w:t>
            </w:r>
            <w:proofErr w:type="gramEnd"/>
            <w:r w:rsidRPr="00F311DF">
              <w:rPr>
                <w:sz w:val="20"/>
                <w:szCs w:val="20"/>
              </w:rPr>
              <w:t xml:space="preserve"> саду ли, в огороде» и др.)</w:t>
            </w:r>
          </w:p>
          <w:p w:rsidR="0044014A" w:rsidRPr="00F311DF" w:rsidRDefault="0044014A" w:rsidP="00260DE0">
            <w:pPr>
              <w:numPr>
                <w:ilvl w:val="0"/>
                <w:numId w:val="17"/>
              </w:numPr>
              <w:suppressAutoHyphens w:val="0"/>
              <w:autoSpaceDE w:val="0"/>
              <w:autoSpaceDN w:val="0"/>
              <w:ind w:left="317" w:hanging="283"/>
              <w:contextualSpacing/>
              <w:rPr>
                <w:sz w:val="20"/>
                <w:szCs w:val="20"/>
              </w:rPr>
            </w:pPr>
            <w:r w:rsidRPr="00F311DF">
              <w:rPr>
                <w:sz w:val="20"/>
                <w:szCs w:val="20"/>
              </w:rPr>
              <w:t>Маршруты выходного дня.</w:t>
            </w:r>
          </w:p>
          <w:p w:rsidR="0044014A" w:rsidRPr="00F311DF" w:rsidRDefault="0044014A" w:rsidP="0044014A">
            <w:pPr>
              <w:autoSpaceDE w:val="0"/>
              <w:autoSpaceDN w:val="0"/>
              <w:rPr>
                <w:i/>
                <w:sz w:val="20"/>
                <w:szCs w:val="20"/>
              </w:rPr>
            </w:pPr>
            <w:r w:rsidRPr="00F311DF">
              <w:rPr>
                <w:i/>
                <w:sz w:val="20"/>
                <w:szCs w:val="20"/>
              </w:rPr>
              <w:t>Психолого-педагогическое просвещение через организацию активных форм взаимодействия:</w:t>
            </w:r>
          </w:p>
          <w:p w:rsidR="0044014A" w:rsidRPr="00F311DF" w:rsidRDefault="0044014A" w:rsidP="00260DE0">
            <w:pPr>
              <w:numPr>
                <w:ilvl w:val="0"/>
                <w:numId w:val="18"/>
              </w:numPr>
              <w:suppressAutoHyphens w:val="0"/>
              <w:autoSpaceDE w:val="0"/>
              <w:autoSpaceDN w:val="0"/>
              <w:ind w:left="317" w:hanging="283"/>
              <w:contextualSpacing/>
              <w:rPr>
                <w:sz w:val="20"/>
                <w:szCs w:val="20"/>
              </w:rPr>
            </w:pPr>
            <w:r w:rsidRPr="00F311DF">
              <w:rPr>
                <w:sz w:val="20"/>
                <w:szCs w:val="20"/>
              </w:rPr>
              <w:t>Устные педагогические журналы («Тайны здоровой пищи», «Зарядка, которую хочется делать», «Совы и жаворонки»).</w:t>
            </w:r>
          </w:p>
          <w:p w:rsidR="0044014A" w:rsidRPr="00A71FF6" w:rsidRDefault="0044014A" w:rsidP="0044014A">
            <w:pPr>
              <w:suppressAutoHyphens w:val="0"/>
              <w:autoSpaceDE w:val="0"/>
              <w:autoSpaceDN w:val="0"/>
              <w:ind w:left="318"/>
              <w:contextualSpacing/>
              <w:rPr>
                <w:rFonts w:ascii="Calibri" w:hAnsi="Calibri"/>
                <w:sz w:val="22"/>
                <w:szCs w:val="22"/>
                <w:lang w:eastAsia="ru-RU"/>
              </w:rPr>
            </w:pPr>
          </w:p>
        </w:tc>
      </w:tr>
    </w:tbl>
    <w:p w:rsidR="00A71FF6" w:rsidRPr="00A71FF6" w:rsidRDefault="00A71FF6" w:rsidP="00C941EF">
      <w:pPr>
        <w:jc w:val="both"/>
      </w:pPr>
    </w:p>
    <w:p w:rsidR="00F311DF" w:rsidRPr="00F311DF" w:rsidRDefault="00F311DF" w:rsidP="00F311DF">
      <w:pPr>
        <w:jc w:val="both"/>
      </w:pPr>
    </w:p>
    <w:tbl>
      <w:tblPr>
        <w:tblStyle w:val="26"/>
        <w:tblW w:w="9464" w:type="dxa"/>
        <w:tblLayout w:type="fixed"/>
        <w:tblLook w:val="0000"/>
      </w:tblPr>
      <w:tblGrid>
        <w:gridCol w:w="3436"/>
        <w:gridCol w:w="2909"/>
        <w:gridCol w:w="3119"/>
      </w:tblGrid>
      <w:tr w:rsidR="00F311DF" w:rsidRPr="00F311DF" w:rsidTr="005E5F26">
        <w:trPr>
          <w:trHeight w:val="250"/>
        </w:trPr>
        <w:tc>
          <w:tcPr>
            <w:tcW w:w="9464" w:type="dxa"/>
            <w:gridSpan w:val="3"/>
          </w:tcPr>
          <w:p w:rsidR="00F311DF" w:rsidRPr="00F311DF" w:rsidRDefault="00F311DF" w:rsidP="00AC42BA">
            <w:pPr>
              <w:suppressLineNumbers/>
              <w:ind w:left="-108"/>
              <w:jc w:val="center"/>
              <w:rPr>
                <w:b/>
                <w:bCs/>
              </w:rPr>
            </w:pPr>
            <w:r w:rsidRPr="00F311DF">
              <w:rPr>
                <w:b/>
                <w:bCs/>
              </w:rPr>
              <w:t>Методы физического развития</w:t>
            </w:r>
          </w:p>
        </w:tc>
      </w:tr>
      <w:tr w:rsidR="00F311DF" w:rsidRPr="00F311DF" w:rsidTr="005E5F26">
        <w:trPr>
          <w:trHeight w:val="2675"/>
        </w:trPr>
        <w:tc>
          <w:tcPr>
            <w:tcW w:w="3436" w:type="dxa"/>
          </w:tcPr>
          <w:p w:rsidR="00F311DF" w:rsidRPr="00F311DF" w:rsidRDefault="00F311DF" w:rsidP="00F311DF">
            <w:pPr>
              <w:suppressLineNumbers/>
              <w:rPr>
                <w:b/>
                <w:bCs/>
                <w:i/>
                <w:iCs/>
              </w:rPr>
            </w:pPr>
            <w:r w:rsidRPr="00F311DF">
              <w:rPr>
                <w:b/>
                <w:bCs/>
                <w:i/>
                <w:iCs/>
              </w:rPr>
              <w:t>Наглядные:</w:t>
            </w:r>
          </w:p>
          <w:p w:rsidR="00F311DF" w:rsidRPr="00F311DF" w:rsidRDefault="00F311DF" w:rsidP="00260DE0">
            <w:pPr>
              <w:numPr>
                <w:ilvl w:val="0"/>
                <w:numId w:val="19"/>
              </w:numPr>
              <w:suppressLineNumbers/>
              <w:tabs>
                <w:tab w:val="left" w:pos="720"/>
              </w:tabs>
              <w:rPr>
                <w:sz w:val="20"/>
                <w:szCs w:val="20"/>
              </w:rPr>
            </w:pPr>
            <w:r w:rsidRPr="00F311DF">
              <w:rPr>
                <w:sz w:val="20"/>
                <w:szCs w:val="20"/>
              </w:rPr>
              <w:t>наглядно-зрительные приемы (показ физических упражнений, использование наглядных пособий, имитация, зрительные ориентиры);</w:t>
            </w:r>
          </w:p>
          <w:p w:rsidR="00F311DF" w:rsidRPr="00F311DF" w:rsidRDefault="00F311DF" w:rsidP="00260DE0">
            <w:pPr>
              <w:numPr>
                <w:ilvl w:val="0"/>
                <w:numId w:val="19"/>
              </w:numPr>
              <w:suppressLineNumbers/>
              <w:tabs>
                <w:tab w:val="left" w:pos="720"/>
              </w:tabs>
              <w:rPr>
                <w:sz w:val="20"/>
                <w:szCs w:val="20"/>
              </w:rPr>
            </w:pPr>
            <w:r w:rsidRPr="00F311DF">
              <w:rPr>
                <w:sz w:val="20"/>
                <w:szCs w:val="20"/>
              </w:rPr>
              <w:t>наглядно-слуховые приемы (музыка, песни);</w:t>
            </w:r>
          </w:p>
          <w:p w:rsidR="00F311DF" w:rsidRPr="00F311DF" w:rsidRDefault="00F311DF" w:rsidP="00260DE0">
            <w:pPr>
              <w:numPr>
                <w:ilvl w:val="0"/>
                <w:numId w:val="19"/>
              </w:numPr>
              <w:suppressLineNumbers/>
              <w:tabs>
                <w:tab w:val="left" w:pos="720"/>
              </w:tabs>
            </w:pPr>
            <w:r w:rsidRPr="00F311DF">
              <w:rPr>
                <w:sz w:val="20"/>
                <w:szCs w:val="20"/>
              </w:rPr>
              <w:t>тактильно-мышечные приемы (непосредственная помощь педагога).</w:t>
            </w:r>
          </w:p>
        </w:tc>
        <w:tc>
          <w:tcPr>
            <w:tcW w:w="2909" w:type="dxa"/>
          </w:tcPr>
          <w:p w:rsidR="00F311DF" w:rsidRPr="00F311DF" w:rsidRDefault="00F311DF" w:rsidP="00F311DF">
            <w:pPr>
              <w:suppressLineNumbers/>
              <w:rPr>
                <w:b/>
                <w:bCs/>
                <w:i/>
                <w:iCs/>
              </w:rPr>
            </w:pPr>
            <w:r w:rsidRPr="00F311DF">
              <w:rPr>
                <w:b/>
                <w:bCs/>
                <w:i/>
                <w:iCs/>
              </w:rPr>
              <w:t>Словесные:</w:t>
            </w:r>
          </w:p>
          <w:p w:rsidR="00F311DF" w:rsidRPr="00F311DF" w:rsidRDefault="00F311DF" w:rsidP="00260DE0">
            <w:pPr>
              <w:numPr>
                <w:ilvl w:val="0"/>
                <w:numId w:val="19"/>
              </w:numPr>
              <w:suppressLineNumbers/>
              <w:tabs>
                <w:tab w:val="left" w:pos="720"/>
              </w:tabs>
              <w:rPr>
                <w:sz w:val="20"/>
                <w:szCs w:val="20"/>
              </w:rPr>
            </w:pPr>
            <w:r w:rsidRPr="00F311DF">
              <w:rPr>
                <w:sz w:val="20"/>
                <w:szCs w:val="20"/>
              </w:rPr>
              <w:t>объяснения, пояснения, указания;</w:t>
            </w:r>
          </w:p>
          <w:p w:rsidR="00F311DF" w:rsidRPr="00F311DF" w:rsidRDefault="00F311DF" w:rsidP="00260DE0">
            <w:pPr>
              <w:numPr>
                <w:ilvl w:val="0"/>
                <w:numId w:val="19"/>
              </w:numPr>
              <w:suppressLineNumbers/>
              <w:tabs>
                <w:tab w:val="left" w:pos="720"/>
              </w:tabs>
              <w:rPr>
                <w:sz w:val="20"/>
                <w:szCs w:val="20"/>
              </w:rPr>
            </w:pPr>
            <w:r w:rsidRPr="00F311DF">
              <w:rPr>
                <w:sz w:val="20"/>
                <w:szCs w:val="20"/>
              </w:rPr>
              <w:t>подача команд, распоряжений, сигналов;</w:t>
            </w:r>
          </w:p>
          <w:p w:rsidR="00F311DF" w:rsidRPr="00F311DF" w:rsidRDefault="00F311DF" w:rsidP="00260DE0">
            <w:pPr>
              <w:numPr>
                <w:ilvl w:val="0"/>
                <w:numId w:val="19"/>
              </w:numPr>
              <w:suppressLineNumbers/>
              <w:tabs>
                <w:tab w:val="left" w:pos="720"/>
              </w:tabs>
              <w:rPr>
                <w:sz w:val="20"/>
                <w:szCs w:val="20"/>
              </w:rPr>
            </w:pPr>
            <w:r w:rsidRPr="00F311DF">
              <w:rPr>
                <w:sz w:val="20"/>
                <w:szCs w:val="20"/>
              </w:rPr>
              <w:t>вопросы к детям;</w:t>
            </w:r>
          </w:p>
          <w:p w:rsidR="00F311DF" w:rsidRPr="00F311DF" w:rsidRDefault="00F311DF" w:rsidP="00260DE0">
            <w:pPr>
              <w:numPr>
                <w:ilvl w:val="0"/>
                <w:numId w:val="19"/>
              </w:numPr>
              <w:suppressLineNumbers/>
              <w:tabs>
                <w:tab w:val="left" w:pos="720"/>
              </w:tabs>
              <w:rPr>
                <w:sz w:val="20"/>
                <w:szCs w:val="20"/>
              </w:rPr>
            </w:pPr>
            <w:r w:rsidRPr="00F311DF">
              <w:rPr>
                <w:sz w:val="20"/>
                <w:szCs w:val="20"/>
              </w:rPr>
              <w:t>образный сюжетный рассказ, беседа;</w:t>
            </w:r>
          </w:p>
          <w:p w:rsidR="00F311DF" w:rsidRPr="00F311DF" w:rsidRDefault="00F311DF" w:rsidP="00260DE0">
            <w:pPr>
              <w:numPr>
                <w:ilvl w:val="0"/>
                <w:numId w:val="19"/>
              </w:numPr>
              <w:suppressLineNumbers/>
              <w:tabs>
                <w:tab w:val="left" w:pos="720"/>
              </w:tabs>
            </w:pPr>
            <w:r w:rsidRPr="00F311DF">
              <w:rPr>
                <w:sz w:val="20"/>
                <w:szCs w:val="20"/>
              </w:rPr>
              <w:t>словесная инструкция.</w:t>
            </w:r>
          </w:p>
        </w:tc>
        <w:tc>
          <w:tcPr>
            <w:tcW w:w="3119" w:type="dxa"/>
          </w:tcPr>
          <w:p w:rsidR="00F311DF" w:rsidRPr="00F311DF" w:rsidRDefault="00F311DF" w:rsidP="00F311DF">
            <w:pPr>
              <w:suppressLineNumbers/>
              <w:rPr>
                <w:b/>
                <w:bCs/>
                <w:i/>
                <w:iCs/>
              </w:rPr>
            </w:pPr>
            <w:r w:rsidRPr="00F311DF">
              <w:rPr>
                <w:b/>
                <w:bCs/>
                <w:i/>
                <w:iCs/>
              </w:rPr>
              <w:t>Практические:</w:t>
            </w:r>
          </w:p>
          <w:p w:rsidR="00F311DF" w:rsidRPr="00F311DF" w:rsidRDefault="00F311DF" w:rsidP="00260DE0">
            <w:pPr>
              <w:numPr>
                <w:ilvl w:val="0"/>
                <w:numId w:val="19"/>
              </w:numPr>
              <w:suppressLineNumbers/>
              <w:tabs>
                <w:tab w:val="left" w:pos="720"/>
              </w:tabs>
              <w:rPr>
                <w:sz w:val="20"/>
                <w:szCs w:val="20"/>
              </w:rPr>
            </w:pPr>
            <w:r w:rsidRPr="00F311DF">
              <w:rPr>
                <w:sz w:val="20"/>
                <w:szCs w:val="20"/>
              </w:rPr>
              <w:t>повторение упражнений без изменения и с изменениями;</w:t>
            </w:r>
          </w:p>
          <w:p w:rsidR="00F311DF" w:rsidRPr="00F311DF" w:rsidRDefault="00F311DF" w:rsidP="00260DE0">
            <w:pPr>
              <w:numPr>
                <w:ilvl w:val="0"/>
                <w:numId w:val="19"/>
              </w:numPr>
              <w:suppressLineNumbers/>
              <w:tabs>
                <w:tab w:val="left" w:pos="720"/>
              </w:tabs>
              <w:rPr>
                <w:sz w:val="20"/>
                <w:szCs w:val="20"/>
              </w:rPr>
            </w:pPr>
            <w:r w:rsidRPr="00F311DF">
              <w:rPr>
                <w:sz w:val="20"/>
                <w:szCs w:val="20"/>
              </w:rPr>
              <w:t>проведение упражнений в игровой форме;</w:t>
            </w:r>
          </w:p>
          <w:p w:rsidR="00F311DF" w:rsidRPr="00F311DF" w:rsidRDefault="00F311DF" w:rsidP="00260DE0">
            <w:pPr>
              <w:numPr>
                <w:ilvl w:val="0"/>
                <w:numId w:val="19"/>
              </w:numPr>
              <w:suppressLineNumbers/>
              <w:tabs>
                <w:tab w:val="left" w:pos="720"/>
              </w:tabs>
            </w:pPr>
            <w:r w:rsidRPr="00F311DF">
              <w:rPr>
                <w:sz w:val="20"/>
                <w:szCs w:val="20"/>
              </w:rPr>
              <w:t>проведение упражнений в соревновательной форме.</w:t>
            </w:r>
          </w:p>
        </w:tc>
      </w:tr>
    </w:tbl>
    <w:p w:rsidR="00F311DF" w:rsidRDefault="00F311DF" w:rsidP="00F311DF">
      <w:pPr>
        <w:jc w:val="both"/>
        <w:rPr>
          <w:b/>
          <w:bCs/>
          <w:i/>
          <w:iCs/>
        </w:rPr>
      </w:pPr>
    </w:p>
    <w:p w:rsidR="003F16FB" w:rsidRDefault="003F16FB" w:rsidP="00F311DF">
      <w:pPr>
        <w:jc w:val="both"/>
        <w:rPr>
          <w:b/>
          <w:bCs/>
          <w:i/>
          <w:iCs/>
        </w:rPr>
      </w:pPr>
    </w:p>
    <w:p w:rsidR="00F311DF" w:rsidRPr="00F311DF" w:rsidRDefault="00F311DF" w:rsidP="00F311DF">
      <w:pPr>
        <w:jc w:val="both"/>
        <w:rPr>
          <w:b/>
          <w:bCs/>
          <w:i/>
          <w:iCs/>
        </w:rPr>
      </w:pPr>
    </w:p>
    <w:tbl>
      <w:tblPr>
        <w:tblW w:w="477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C0"/>
      </w:tblPr>
      <w:tblGrid>
        <w:gridCol w:w="316"/>
        <w:gridCol w:w="1788"/>
        <w:gridCol w:w="6773"/>
      </w:tblGrid>
      <w:tr w:rsidR="00F311DF" w:rsidRPr="00F311DF" w:rsidTr="003E6EC9">
        <w:tc>
          <w:tcPr>
            <w:tcW w:w="5000" w:type="pct"/>
            <w:gridSpan w:val="3"/>
          </w:tcPr>
          <w:p w:rsidR="00F311DF" w:rsidRPr="00F311DF" w:rsidRDefault="00F311DF" w:rsidP="00F311DF">
            <w:pPr>
              <w:jc w:val="center"/>
              <w:rPr>
                <w:b/>
                <w:i/>
              </w:rPr>
            </w:pPr>
            <w:r w:rsidRPr="00F311DF">
              <w:rPr>
                <w:b/>
                <w:bCs/>
              </w:rPr>
              <w:t>Возможные пути интеграции образователь</w:t>
            </w:r>
            <w:r>
              <w:rPr>
                <w:b/>
                <w:bCs/>
              </w:rPr>
              <w:t>ной области «Физическое развитие</w:t>
            </w:r>
            <w:r w:rsidRPr="00F311DF">
              <w:rPr>
                <w:b/>
                <w:bCs/>
              </w:rPr>
              <w:t>»</w:t>
            </w:r>
          </w:p>
        </w:tc>
      </w:tr>
      <w:tr w:rsidR="00F311DF" w:rsidRPr="00F311DF" w:rsidTr="003E6EC9">
        <w:tc>
          <w:tcPr>
            <w:tcW w:w="177" w:type="pct"/>
          </w:tcPr>
          <w:p w:rsidR="00F311DF" w:rsidRPr="00F311DF" w:rsidRDefault="00F311DF" w:rsidP="00F311DF">
            <w:pPr>
              <w:jc w:val="center"/>
              <w:rPr>
                <w:sz w:val="20"/>
                <w:szCs w:val="20"/>
              </w:rPr>
            </w:pPr>
            <w:r w:rsidRPr="00F311DF">
              <w:rPr>
                <w:sz w:val="20"/>
                <w:szCs w:val="20"/>
              </w:rPr>
              <w:t>1</w:t>
            </w:r>
          </w:p>
        </w:tc>
        <w:tc>
          <w:tcPr>
            <w:tcW w:w="1002" w:type="pct"/>
          </w:tcPr>
          <w:p w:rsidR="00F311DF" w:rsidRPr="00F311DF" w:rsidRDefault="00F311DF" w:rsidP="00F311DF">
            <w:pPr>
              <w:jc w:val="center"/>
              <w:rPr>
                <w:sz w:val="20"/>
                <w:szCs w:val="20"/>
              </w:rPr>
            </w:pPr>
            <w:r>
              <w:rPr>
                <w:sz w:val="20"/>
                <w:szCs w:val="20"/>
              </w:rPr>
              <w:t>Познавательное развитие</w:t>
            </w:r>
          </w:p>
        </w:tc>
        <w:tc>
          <w:tcPr>
            <w:tcW w:w="3821" w:type="pct"/>
          </w:tcPr>
          <w:p w:rsidR="00C941EF" w:rsidRPr="00F311DF" w:rsidRDefault="00F311DF" w:rsidP="00C941EF">
            <w:pPr>
              <w:rPr>
                <w:sz w:val="20"/>
                <w:szCs w:val="20"/>
              </w:rPr>
            </w:pPr>
            <w:r w:rsidRPr="00F311DF">
              <w:rPr>
                <w:sz w:val="20"/>
                <w:szCs w:val="20"/>
              </w:rPr>
              <w:t xml:space="preserve"> Расширение кругозора  в части представлений  о физкультуре   и спорте.</w:t>
            </w:r>
            <w:r w:rsidR="00C941EF" w:rsidRPr="00F311DF">
              <w:rPr>
                <w:sz w:val="20"/>
                <w:szCs w:val="20"/>
              </w:rPr>
              <w:t xml:space="preserve"> Формирование целостной картины мира, расширение кругозора в части </w:t>
            </w:r>
          </w:p>
          <w:p w:rsidR="00F311DF" w:rsidRPr="00F311DF" w:rsidRDefault="00C941EF" w:rsidP="00C941EF">
            <w:pPr>
              <w:rPr>
                <w:sz w:val="20"/>
                <w:szCs w:val="20"/>
              </w:rPr>
            </w:pPr>
            <w:r w:rsidRPr="00F311DF">
              <w:rPr>
                <w:sz w:val="20"/>
                <w:szCs w:val="20"/>
              </w:rPr>
              <w:t>представлений о здоровье и ЗОЖ человека.</w:t>
            </w:r>
          </w:p>
        </w:tc>
      </w:tr>
      <w:tr w:rsidR="00F311DF" w:rsidRPr="00F311DF" w:rsidTr="003E6EC9">
        <w:tc>
          <w:tcPr>
            <w:tcW w:w="177" w:type="pct"/>
          </w:tcPr>
          <w:p w:rsidR="00F311DF" w:rsidRPr="00F311DF" w:rsidRDefault="00F311DF" w:rsidP="00F311DF">
            <w:pPr>
              <w:jc w:val="center"/>
              <w:rPr>
                <w:sz w:val="20"/>
                <w:szCs w:val="20"/>
              </w:rPr>
            </w:pPr>
            <w:r w:rsidRPr="00F311DF">
              <w:rPr>
                <w:sz w:val="20"/>
                <w:szCs w:val="20"/>
              </w:rPr>
              <w:t>2</w:t>
            </w:r>
          </w:p>
        </w:tc>
        <w:tc>
          <w:tcPr>
            <w:tcW w:w="1002" w:type="pct"/>
            <w:vMerge w:val="restart"/>
          </w:tcPr>
          <w:p w:rsidR="00F311DF" w:rsidRPr="00F311DF" w:rsidRDefault="00F311DF" w:rsidP="00F311DF">
            <w:pPr>
              <w:jc w:val="center"/>
              <w:rPr>
                <w:sz w:val="20"/>
                <w:szCs w:val="20"/>
              </w:rPr>
            </w:pPr>
            <w:r>
              <w:rPr>
                <w:sz w:val="20"/>
                <w:szCs w:val="20"/>
              </w:rPr>
              <w:t>Социально-</w:t>
            </w:r>
          </w:p>
          <w:p w:rsidR="00F311DF" w:rsidRPr="00F311DF" w:rsidRDefault="00F311DF" w:rsidP="00F311DF">
            <w:pPr>
              <w:jc w:val="center"/>
              <w:rPr>
                <w:sz w:val="20"/>
                <w:szCs w:val="20"/>
              </w:rPr>
            </w:pPr>
            <w:r>
              <w:rPr>
                <w:sz w:val="20"/>
                <w:szCs w:val="20"/>
              </w:rPr>
              <w:t>Коммуникативное развитие</w:t>
            </w:r>
          </w:p>
        </w:tc>
        <w:tc>
          <w:tcPr>
            <w:tcW w:w="3821" w:type="pct"/>
            <w:vMerge w:val="restart"/>
          </w:tcPr>
          <w:p w:rsidR="00F311DF" w:rsidRPr="00F311DF" w:rsidRDefault="00F311DF" w:rsidP="00F311DF">
            <w:pPr>
              <w:rPr>
                <w:sz w:val="20"/>
                <w:szCs w:val="20"/>
              </w:rPr>
            </w:pPr>
            <w:r w:rsidRPr="00F311DF">
              <w:rPr>
                <w:sz w:val="20"/>
                <w:szCs w:val="20"/>
              </w:rPr>
              <w:t xml:space="preserve">Приобщение к ценностям физической культуры, формирование первичных представлений о себе, собственных двигательных возможностях и особенностях; приобщение к элементарным общепринятым нормам и правилам взаимоотношения </w:t>
            </w:r>
            <w:proofErr w:type="gramStart"/>
            <w:r w:rsidRPr="00F311DF">
              <w:rPr>
                <w:sz w:val="20"/>
                <w:szCs w:val="20"/>
              </w:rPr>
              <w:t>со</w:t>
            </w:r>
            <w:proofErr w:type="gramEnd"/>
            <w:r w:rsidRPr="00F311DF">
              <w:rPr>
                <w:sz w:val="20"/>
                <w:szCs w:val="20"/>
              </w:rPr>
              <w:t xml:space="preserve"> взрослыми и сверстниками в совместной двигательной активности</w:t>
            </w:r>
          </w:p>
          <w:p w:rsidR="00F311DF" w:rsidRPr="00F311DF" w:rsidRDefault="00F311DF" w:rsidP="00F311DF">
            <w:pPr>
              <w:rPr>
                <w:sz w:val="20"/>
                <w:szCs w:val="20"/>
              </w:rPr>
            </w:pPr>
            <w:r w:rsidRPr="00F311DF">
              <w:rPr>
                <w:sz w:val="20"/>
                <w:szCs w:val="20"/>
              </w:rPr>
              <w:t>Развитие свободного общения с взрослыми и детьми в части необходимости двигательной активности и физического совершенствования, игровое общение. Накопление опыта двигательной активности Охрана здоровья и формирование культуры здоровья</w:t>
            </w:r>
          </w:p>
        </w:tc>
      </w:tr>
      <w:tr w:rsidR="00F311DF" w:rsidRPr="00F311DF" w:rsidTr="003E6EC9">
        <w:tc>
          <w:tcPr>
            <w:tcW w:w="177" w:type="pct"/>
          </w:tcPr>
          <w:p w:rsidR="00F311DF" w:rsidRPr="00F311DF" w:rsidRDefault="00F311DF" w:rsidP="00F311DF">
            <w:pPr>
              <w:jc w:val="center"/>
              <w:rPr>
                <w:sz w:val="20"/>
                <w:szCs w:val="20"/>
              </w:rPr>
            </w:pPr>
          </w:p>
        </w:tc>
        <w:tc>
          <w:tcPr>
            <w:tcW w:w="1002" w:type="pct"/>
            <w:vMerge/>
          </w:tcPr>
          <w:p w:rsidR="00F311DF" w:rsidRPr="00F311DF" w:rsidRDefault="00F311DF" w:rsidP="00F311DF">
            <w:pPr>
              <w:jc w:val="center"/>
              <w:rPr>
                <w:sz w:val="20"/>
                <w:szCs w:val="20"/>
              </w:rPr>
            </w:pPr>
          </w:p>
        </w:tc>
        <w:tc>
          <w:tcPr>
            <w:tcW w:w="3821" w:type="pct"/>
            <w:vMerge/>
          </w:tcPr>
          <w:p w:rsidR="00F311DF" w:rsidRPr="00F311DF" w:rsidRDefault="00F311DF" w:rsidP="00F311DF">
            <w:pPr>
              <w:rPr>
                <w:sz w:val="20"/>
                <w:szCs w:val="20"/>
              </w:rPr>
            </w:pPr>
          </w:p>
        </w:tc>
      </w:tr>
      <w:tr w:rsidR="00F311DF" w:rsidRPr="00F311DF" w:rsidTr="003E6EC9">
        <w:tc>
          <w:tcPr>
            <w:tcW w:w="177" w:type="pct"/>
          </w:tcPr>
          <w:p w:rsidR="00F311DF" w:rsidRPr="00F311DF" w:rsidRDefault="00533E21" w:rsidP="00F311DF">
            <w:pPr>
              <w:jc w:val="center"/>
              <w:rPr>
                <w:sz w:val="20"/>
                <w:szCs w:val="20"/>
              </w:rPr>
            </w:pPr>
            <w:r>
              <w:rPr>
                <w:sz w:val="20"/>
                <w:szCs w:val="20"/>
              </w:rPr>
              <w:t>3</w:t>
            </w:r>
          </w:p>
        </w:tc>
        <w:tc>
          <w:tcPr>
            <w:tcW w:w="1002" w:type="pct"/>
            <w:vMerge w:val="restart"/>
          </w:tcPr>
          <w:p w:rsidR="00F311DF" w:rsidRPr="00F311DF" w:rsidRDefault="00F311DF" w:rsidP="00F311DF">
            <w:pPr>
              <w:jc w:val="center"/>
              <w:rPr>
                <w:sz w:val="20"/>
                <w:szCs w:val="20"/>
              </w:rPr>
            </w:pPr>
            <w:r>
              <w:rPr>
                <w:sz w:val="20"/>
                <w:szCs w:val="20"/>
              </w:rPr>
              <w:t>Художественно-эстетическое развитие</w:t>
            </w:r>
          </w:p>
        </w:tc>
        <w:tc>
          <w:tcPr>
            <w:tcW w:w="3821" w:type="pct"/>
            <w:vMerge w:val="restart"/>
          </w:tcPr>
          <w:p w:rsidR="00F311DF" w:rsidRPr="00F311DF" w:rsidRDefault="00F311DF" w:rsidP="00F311DF">
            <w:pPr>
              <w:rPr>
                <w:sz w:val="20"/>
                <w:szCs w:val="20"/>
              </w:rPr>
            </w:pPr>
            <w:r w:rsidRPr="00F311DF">
              <w:rPr>
                <w:sz w:val="20"/>
                <w:szCs w:val="20"/>
              </w:rPr>
              <w:t>Использование художественных произведений для обогащения и закрепления  содержания области физическая культура. Использование сре</w:t>
            </w:r>
            <w:proofErr w:type="gramStart"/>
            <w:r w:rsidRPr="00F311DF">
              <w:rPr>
                <w:sz w:val="20"/>
                <w:szCs w:val="20"/>
              </w:rPr>
              <w:t>дств пр</w:t>
            </w:r>
            <w:proofErr w:type="gramEnd"/>
            <w:r w:rsidRPr="00F311DF">
              <w:rPr>
                <w:sz w:val="20"/>
                <w:szCs w:val="20"/>
              </w:rPr>
              <w:t>одуктивных видов деятельности для обогащения и закрепления содержания области «Физическая культура».</w:t>
            </w:r>
          </w:p>
        </w:tc>
      </w:tr>
      <w:tr w:rsidR="00F311DF" w:rsidRPr="00F311DF" w:rsidTr="003E6EC9">
        <w:tc>
          <w:tcPr>
            <w:tcW w:w="177" w:type="pct"/>
          </w:tcPr>
          <w:p w:rsidR="00F311DF" w:rsidRPr="00F311DF" w:rsidRDefault="00F311DF" w:rsidP="00F311DF">
            <w:pPr>
              <w:jc w:val="center"/>
              <w:rPr>
                <w:sz w:val="20"/>
                <w:szCs w:val="20"/>
              </w:rPr>
            </w:pPr>
          </w:p>
        </w:tc>
        <w:tc>
          <w:tcPr>
            <w:tcW w:w="1002" w:type="pct"/>
            <w:vMerge/>
          </w:tcPr>
          <w:p w:rsidR="00F311DF" w:rsidRPr="00F311DF" w:rsidRDefault="00F311DF" w:rsidP="00F311DF">
            <w:pPr>
              <w:jc w:val="center"/>
              <w:rPr>
                <w:sz w:val="20"/>
                <w:szCs w:val="20"/>
              </w:rPr>
            </w:pPr>
          </w:p>
        </w:tc>
        <w:tc>
          <w:tcPr>
            <w:tcW w:w="3821" w:type="pct"/>
            <w:vMerge/>
          </w:tcPr>
          <w:p w:rsidR="00F311DF" w:rsidRPr="00F311DF" w:rsidRDefault="00F311DF" w:rsidP="00F311DF">
            <w:pPr>
              <w:rPr>
                <w:sz w:val="20"/>
                <w:szCs w:val="20"/>
              </w:rPr>
            </w:pPr>
          </w:p>
        </w:tc>
      </w:tr>
      <w:tr w:rsidR="00F311DF" w:rsidRPr="00F311DF" w:rsidTr="003E6EC9">
        <w:tc>
          <w:tcPr>
            <w:tcW w:w="177" w:type="pct"/>
          </w:tcPr>
          <w:p w:rsidR="00F311DF" w:rsidRPr="00F311DF" w:rsidRDefault="00533E21" w:rsidP="00F311DF">
            <w:pPr>
              <w:jc w:val="center"/>
              <w:rPr>
                <w:sz w:val="20"/>
                <w:szCs w:val="20"/>
              </w:rPr>
            </w:pPr>
            <w:r>
              <w:rPr>
                <w:sz w:val="20"/>
                <w:szCs w:val="20"/>
              </w:rPr>
              <w:t>4</w:t>
            </w:r>
          </w:p>
        </w:tc>
        <w:tc>
          <w:tcPr>
            <w:tcW w:w="1002" w:type="pct"/>
          </w:tcPr>
          <w:p w:rsidR="00F311DF" w:rsidRPr="00F311DF" w:rsidRDefault="00F311DF" w:rsidP="00F311DF">
            <w:pPr>
              <w:rPr>
                <w:sz w:val="20"/>
                <w:szCs w:val="20"/>
              </w:rPr>
            </w:pPr>
            <w:r>
              <w:rPr>
                <w:sz w:val="20"/>
                <w:szCs w:val="20"/>
              </w:rPr>
              <w:t xml:space="preserve">        Речевое    развитие</w:t>
            </w:r>
          </w:p>
        </w:tc>
        <w:tc>
          <w:tcPr>
            <w:tcW w:w="3821" w:type="pct"/>
          </w:tcPr>
          <w:p w:rsidR="00F311DF" w:rsidRPr="00F311DF" w:rsidRDefault="00F311DF" w:rsidP="00F311DF">
            <w:pPr>
              <w:rPr>
                <w:sz w:val="20"/>
                <w:szCs w:val="20"/>
              </w:rPr>
            </w:pPr>
            <w:r>
              <w:rPr>
                <w:sz w:val="20"/>
                <w:szCs w:val="20"/>
              </w:rPr>
              <w:t>Развитие словаря (спортивный инвентарь, виды спорта), развитие связной речи, загадки.</w:t>
            </w:r>
          </w:p>
        </w:tc>
      </w:tr>
    </w:tbl>
    <w:p w:rsidR="00F311DF" w:rsidRPr="00F311DF" w:rsidRDefault="00F311DF" w:rsidP="00F311DF">
      <w:pPr>
        <w:jc w:val="both"/>
        <w:rPr>
          <w:b/>
          <w:bCs/>
          <w:iCs/>
          <w:highlight w:val="red"/>
        </w:rPr>
      </w:pPr>
    </w:p>
    <w:p w:rsidR="00F311DF" w:rsidRPr="00F311DF" w:rsidRDefault="00772EB9" w:rsidP="00F311DF">
      <w:pPr>
        <w:suppressAutoHyphens w:val="0"/>
        <w:jc w:val="both"/>
        <w:rPr>
          <w:b/>
          <w:bCs/>
          <w:iCs/>
        </w:rPr>
      </w:pPr>
      <w:r>
        <w:t xml:space="preserve">   В СП </w:t>
      </w:r>
      <w:proofErr w:type="spellStart"/>
      <w:r>
        <w:t>д</w:t>
      </w:r>
      <w:proofErr w:type="spellEnd"/>
      <w:r>
        <w:t>/</w:t>
      </w:r>
      <w:proofErr w:type="gramStart"/>
      <w:r>
        <w:t>с</w:t>
      </w:r>
      <w:proofErr w:type="gramEnd"/>
      <w:r>
        <w:t xml:space="preserve"> «Сказка»</w:t>
      </w:r>
      <w:r w:rsidR="00F311DF" w:rsidRPr="00F311DF">
        <w:t xml:space="preserve"> на основе учета возрастных и индивидуальных особенностей разработан и реализуется оптимальный двигательный режим </w:t>
      </w:r>
      <w:r w:rsidR="00CB7DB3">
        <w:rPr>
          <w:i/>
        </w:rPr>
        <w:t>(Приложение № 5</w:t>
      </w:r>
      <w:r w:rsidR="00F311DF" w:rsidRPr="00FA176F">
        <w:rPr>
          <w:i/>
        </w:rPr>
        <w:t>).</w:t>
      </w:r>
    </w:p>
    <w:p w:rsidR="00F311DF" w:rsidRPr="00F311DF" w:rsidRDefault="00F311DF" w:rsidP="00F311DF">
      <w:pPr>
        <w:jc w:val="both"/>
      </w:pPr>
    </w:p>
    <w:p w:rsidR="005E5F26" w:rsidRDefault="005E5F26" w:rsidP="00423474">
      <w:pPr>
        <w:jc w:val="both"/>
        <w:rPr>
          <w:b/>
          <w:i/>
          <w:szCs w:val="28"/>
        </w:rPr>
      </w:pPr>
    </w:p>
    <w:p w:rsidR="00772EB9" w:rsidRDefault="00772EB9" w:rsidP="00423474">
      <w:pPr>
        <w:jc w:val="both"/>
        <w:rPr>
          <w:b/>
          <w:i/>
          <w:szCs w:val="28"/>
        </w:rPr>
      </w:pPr>
    </w:p>
    <w:p w:rsidR="00772EB9" w:rsidRDefault="00772EB9" w:rsidP="00423474">
      <w:pPr>
        <w:jc w:val="both"/>
        <w:rPr>
          <w:b/>
          <w:i/>
          <w:szCs w:val="28"/>
        </w:rPr>
      </w:pPr>
    </w:p>
    <w:p w:rsidR="00772EB9" w:rsidRDefault="00772EB9" w:rsidP="00423474">
      <w:pPr>
        <w:jc w:val="both"/>
        <w:rPr>
          <w:b/>
          <w:i/>
          <w:szCs w:val="28"/>
        </w:rPr>
      </w:pPr>
    </w:p>
    <w:p w:rsidR="00772EB9" w:rsidRDefault="00772EB9" w:rsidP="00423474">
      <w:pPr>
        <w:jc w:val="both"/>
        <w:rPr>
          <w:b/>
          <w:i/>
          <w:szCs w:val="28"/>
        </w:rPr>
      </w:pPr>
    </w:p>
    <w:p w:rsidR="00772EB9" w:rsidRDefault="00772EB9" w:rsidP="00423474">
      <w:pPr>
        <w:jc w:val="both"/>
        <w:rPr>
          <w:b/>
          <w:i/>
          <w:szCs w:val="28"/>
        </w:rPr>
      </w:pPr>
    </w:p>
    <w:p w:rsidR="00772EB9" w:rsidRDefault="00772EB9" w:rsidP="00423474">
      <w:pPr>
        <w:jc w:val="both"/>
        <w:rPr>
          <w:b/>
          <w:i/>
          <w:szCs w:val="28"/>
        </w:rPr>
      </w:pPr>
    </w:p>
    <w:p w:rsidR="00772EB9" w:rsidRDefault="00772EB9" w:rsidP="00423474">
      <w:pPr>
        <w:jc w:val="both"/>
        <w:rPr>
          <w:b/>
          <w:i/>
          <w:szCs w:val="28"/>
        </w:rPr>
      </w:pPr>
    </w:p>
    <w:p w:rsidR="00A71FF6" w:rsidRPr="00423474" w:rsidRDefault="00A71FF6" w:rsidP="00423474">
      <w:pPr>
        <w:jc w:val="both"/>
        <w:rPr>
          <w:b/>
          <w:i/>
          <w:szCs w:val="28"/>
        </w:rPr>
      </w:pPr>
      <w:r w:rsidRPr="00423474">
        <w:rPr>
          <w:b/>
          <w:i/>
          <w:szCs w:val="28"/>
        </w:rPr>
        <w:lastRenderedPageBreak/>
        <w:t>Содержание психолого-педагогической работы по освоению образо</w:t>
      </w:r>
      <w:r w:rsidR="00F311DF" w:rsidRPr="00423474">
        <w:rPr>
          <w:b/>
          <w:i/>
          <w:szCs w:val="28"/>
        </w:rPr>
        <w:t xml:space="preserve">вательной </w:t>
      </w:r>
      <w:r w:rsidR="00F24748" w:rsidRPr="00423474">
        <w:rPr>
          <w:b/>
          <w:i/>
          <w:szCs w:val="28"/>
        </w:rPr>
        <w:t>области «</w:t>
      </w:r>
      <w:r w:rsidR="00F311DF" w:rsidRPr="00423474">
        <w:rPr>
          <w:b/>
          <w:i/>
          <w:szCs w:val="28"/>
        </w:rPr>
        <w:t>Социально-коммуникативное развитие</w:t>
      </w:r>
      <w:r w:rsidRPr="00423474">
        <w:rPr>
          <w:b/>
          <w:i/>
          <w:szCs w:val="28"/>
        </w:rPr>
        <w:t>»</w:t>
      </w:r>
    </w:p>
    <w:p w:rsidR="00533E21" w:rsidRDefault="00533E21" w:rsidP="00423474">
      <w:pPr>
        <w:spacing w:line="312" w:lineRule="atLeast"/>
        <w:rPr>
          <w:szCs w:val="28"/>
        </w:rPr>
      </w:pPr>
      <w:r w:rsidRPr="00533E21">
        <w:rPr>
          <w:b/>
          <w:szCs w:val="28"/>
        </w:rPr>
        <w:t>Цель:</w:t>
      </w:r>
      <w:r>
        <w:rPr>
          <w:szCs w:val="28"/>
        </w:rPr>
        <w:t xml:space="preserve"> освоение</w:t>
      </w:r>
      <w:r w:rsidR="00A71FF6" w:rsidRPr="00FC640B">
        <w:rPr>
          <w:szCs w:val="28"/>
        </w:rPr>
        <w:t xml:space="preserve"> первоначальных представлений социального характера и включения детей в систему социальных отношений</w:t>
      </w:r>
      <w:r>
        <w:rPr>
          <w:szCs w:val="28"/>
        </w:rPr>
        <w:t>.</w:t>
      </w:r>
    </w:p>
    <w:p w:rsidR="00A71FF6" w:rsidRPr="00533E21" w:rsidRDefault="00533E21" w:rsidP="00423474">
      <w:pPr>
        <w:spacing w:line="312" w:lineRule="atLeast"/>
        <w:rPr>
          <w:b/>
          <w:szCs w:val="28"/>
        </w:rPr>
      </w:pPr>
      <w:r w:rsidRPr="00533E21">
        <w:rPr>
          <w:b/>
          <w:szCs w:val="28"/>
        </w:rPr>
        <w:t>З</w:t>
      </w:r>
      <w:r w:rsidR="00A71FF6" w:rsidRPr="00533E21">
        <w:rPr>
          <w:b/>
          <w:szCs w:val="28"/>
        </w:rPr>
        <w:t>адач</w:t>
      </w:r>
      <w:r w:rsidRPr="00533E21">
        <w:rPr>
          <w:b/>
          <w:szCs w:val="28"/>
        </w:rPr>
        <w:t>и</w:t>
      </w:r>
      <w:r w:rsidR="00A71FF6" w:rsidRPr="00533E21">
        <w:rPr>
          <w:b/>
          <w:szCs w:val="28"/>
        </w:rPr>
        <w:t>:</w:t>
      </w:r>
    </w:p>
    <w:p w:rsidR="00A71FF6" w:rsidRPr="00533E21" w:rsidRDefault="00A71FF6" w:rsidP="00D77808">
      <w:pPr>
        <w:pStyle w:val="aa"/>
        <w:numPr>
          <w:ilvl w:val="0"/>
          <w:numId w:val="74"/>
        </w:numPr>
        <w:spacing w:line="312" w:lineRule="atLeast"/>
        <w:rPr>
          <w:rFonts w:ascii="Times New Roman" w:hAnsi="Times New Roman"/>
          <w:szCs w:val="28"/>
        </w:rPr>
      </w:pPr>
      <w:r w:rsidRPr="00533E21">
        <w:rPr>
          <w:rFonts w:ascii="Times New Roman" w:hAnsi="Times New Roman"/>
          <w:szCs w:val="28"/>
        </w:rPr>
        <w:t>развитие игровой деятельности детей;</w:t>
      </w:r>
    </w:p>
    <w:p w:rsidR="00A71FF6" w:rsidRPr="00533E21" w:rsidRDefault="00A71FF6" w:rsidP="00D77808">
      <w:pPr>
        <w:pStyle w:val="aa"/>
        <w:numPr>
          <w:ilvl w:val="0"/>
          <w:numId w:val="74"/>
        </w:numPr>
        <w:spacing w:line="312" w:lineRule="atLeast"/>
        <w:rPr>
          <w:rFonts w:ascii="Times New Roman" w:hAnsi="Times New Roman"/>
          <w:szCs w:val="28"/>
        </w:rPr>
      </w:pPr>
      <w:r w:rsidRPr="00533E21">
        <w:rPr>
          <w:rFonts w:ascii="Times New Roman" w:hAnsi="Times New Roman"/>
          <w:szCs w:val="28"/>
        </w:rPr>
        <w:t>приобщение к элементарным общепринятым нормам и правилам взаимоотношения со сверстниками и взрослыми (в том числе моральным);</w:t>
      </w:r>
    </w:p>
    <w:p w:rsidR="005E5F26" w:rsidRPr="00533E21" w:rsidRDefault="00A71FF6" w:rsidP="00D77808">
      <w:pPr>
        <w:pStyle w:val="aa"/>
        <w:numPr>
          <w:ilvl w:val="0"/>
          <w:numId w:val="74"/>
        </w:numPr>
        <w:spacing w:line="312" w:lineRule="atLeast"/>
        <w:rPr>
          <w:rFonts w:ascii="Times New Roman" w:hAnsi="Times New Roman"/>
          <w:szCs w:val="28"/>
        </w:rPr>
      </w:pPr>
      <w:r w:rsidRPr="00533E21">
        <w:rPr>
          <w:rFonts w:ascii="Times New Roman" w:hAnsi="Times New Roman"/>
          <w:szCs w:val="28"/>
        </w:rPr>
        <w:t xml:space="preserve">формирование </w:t>
      </w:r>
      <w:proofErr w:type="spellStart"/>
      <w:r w:rsidRPr="00533E21">
        <w:rPr>
          <w:rFonts w:ascii="Times New Roman" w:hAnsi="Times New Roman"/>
          <w:szCs w:val="28"/>
        </w:rPr>
        <w:t>гендерной</w:t>
      </w:r>
      <w:proofErr w:type="spellEnd"/>
      <w:r w:rsidRPr="00533E21">
        <w:rPr>
          <w:rFonts w:ascii="Times New Roman" w:hAnsi="Times New Roman"/>
          <w:szCs w:val="28"/>
        </w:rPr>
        <w:t>, семейной, гражданской принадлежности, патриотических чувств, чувства прин</w:t>
      </w:r>
      <w:r w:rsidR="005E5F26" w:rsidRPr="00533E21">
        <w:rPr>
          <w:rFonts w:ascii="Times New Roman" w:hAnsi="Times New Roman"/>
          <w:szCs w:val="28"/>
        </w:rPr>
        <w:t>адлежности к мировому сообществу.</w:t>
      </w:r>
    </w:p>
    <w:p w:rsidR="005E5F26" w:rsidRPr="00FC640B" w:rsidRDefault="005E5F26" w:rsidP="005E5F26">
      <w:pPr>
        <w:spacing w:line="312" w:lineRule="atLeast"/>
        <w:rPr>
          <w:szCs w:val="28"/>
        </w:rPr>
      </w:pPr>
    </w:p>
    <w:tbl>
      <w:tblPr>
        <w:tblW w:w="5285" w:type="pct"/>
        <w:tblCellMar>
          <w:left w:w="0" w:type="dxa"/>
          <w:right w:w="0" w:type="dxa"/>
        </w:tblCellMar>
        <w:tblLook w:val="0000"/>
      </w:tblPr>
      <w:tblGrid>
        <w:gridCol w:w="572"/>
        <w:gridCol w:w="9028"/>
      </w:tblGrid>
      <w:tr w:rsidR="0075131B" w:rsidRPr="00B02D1B" w:rsidTr="0075131B">
        <w:trPr>
          <w:cantSplit/>
          <w:trHeight w:hRule="exact" w:val="412"/>
        </w:trPr>
        <w:tc>
          <w:tcPr>
            <w:tcW w:w="298" w:type="pct"/>
            <w:tcBorders>
              <w:top w:val="single" w:sz="4" w:space="0" w:color="auto"/>
              <w:left w:val="single" w:sz="4" w:space="0" w:color="auto"/>
              <w:bottom w:val="single" w:sz="4" w:space="0" w:color="auto"/>
              <w:right w:val="nil"/>
            </w:tcBorders>
            <w:shd w:val="clear" w:color="auto" w:fill="FFFFFF"/>
            <w:textDirection w:val="btLr"/>
          </w:tcPr>
          <w:p w:rsidR="0075131B" w:rsidRPr="003F16FB" w:rsidRDefault="0075131B" w:rsidP="0075131B">
            <w:pPr>
              <w:spacing w:line="220" w:lineRule="exact"/>
              <w:ind w:left="113" w:right="113"/>
              <w:rPr>
                <w:b/>
                <w:i/>
              </w:rPr>
            </w:pPr>
          </w:p>
        </w:tc>
        <w:tc>
          <w:tcPr>
            <w:tcW w:w="4702" w:type="pct"/>
            <w:tcBorders>
              <w:top w:val="single" w:sz="4" w:space="0" w:color="auto"/>
              <w:left w:val="single" w:sz="4" w:space="0" w:color="auto"/>
              <w:bottom w:val="single" w:sz="4" w:space="0" w:color="auto"/>
              <w:right w:val="single" w:sz="4" w:space="0" w:color="auto"/>
            </w:tcBorders>
            <w:shd w:val="clear" w:color="auto" w:fill="FFFFFF"/>
          </w:tcPr>
          <w:p w:rsidR="00662F26" w:rsidRDefault="00662F26" w:rsidP="00662F26">
            <w:pPr>
              <w:spacing w:line="312" w:lineRule="atLeast"/>
              <w:jc w:val="center"/>
              <w:rPr>
                <w:b/>
                <w:szCs w:val="28"/>
              </w:rPr>
            </w:pPr>
            <w:r>
              <w:rPr>
                <w:b/>
                <w:szCs w:val="28"/>
              </w:rPr>
              <w:t>М</w:t>
            </w:r>
            <w:r w:rsidR="00707371">
              <w:rPr>
                <w:b/>
                <w:szCs w:val="28"/>
              </w:rPr>
              <w:t xml:space="preserve">етодическое обеспечение ОП МБОУ «ФСОШ» СП </w:t>
            </w:r>
            <w:proofErr w:type="spellStart"/>
            <w:r w:rsidR="00707371">
              <w:rPr>
                <w:b/>
                <w:szCs w:val="28"/>
              </w:rPr>
              <w:t>д</w:t>
            </w:r>
            <w:proofErr w:type="spellEnd"/>
            <w:r w:rsidR="00707371">
              <w:rPr>
                <w:b/>
                <w:szCs w:val="28"/>
              </w:rPr>
              <w:t>/</w:t>
            </w:r>
            <w:proofErr w:type="gramStart"/>
            <w:r w:rsidR="00707371">
              <w:rPr>
                <w:b/>
                <w:szCs w:val="28"/>
              </w:rPr>
              <w:t>с</w:t>
            </w:r>
            <w:proofErr w:type="gramEnd"/>
            <w:r w:rsidR="00707371">
              <w:rPr>
                <w:b/>
                <w:szCs w:val="28"/>
              </w:rPr>
              <w:t xml:space="preserve"> «Сказка»</w:t>
            </w:r>
          </w:p>
          <w:p w:rsidR="0075131B" w:rsidRPr="0075131B" w:rsidRDefault="0075131B" w:rsidP="0075131B">
            <w:pPr>
              <w:rPr>
                <w:b/>
                <w:color w:val="000000"/>
                <w:sz w:val="20"/>
              </w:rPr>
            </w:pPr>
          </w:p>
        </w:tc>
      </w:tr>
      <w:tr w:rsidR="001E5494" w:rsidRPr="00B02D1B" w:rsidTr="0075131B">
        <w:trPr>
          <w:cantSplit/>
          <w:trHeight w:hRule="exact" w:val="7520"/>
        </w:trPr>
        <w:tc>
          <w:tcPr>
            <w:tcW w:w="298" w:type="pct"/>
            <w:tcBorders>
              <w:top w:val="single" w:sz="4" w:space="0" w:color="auto"/>
              <w:left w:val="single" w:sz="4" w:space="0" w:color="auto"/>
              <w:bottom w:val="single" w:sz="4" w:space="0" w:color="auto"/>
              <w:right w:val="nil"/>
            </w:tcBorders>
            <w:shd w:val="clear" w:color="auto" w:fill="FFFFFF"/>
            <w:textDirection w:val="btLr"/>
          </w:tcPr>
          <w:p w:rsidR="001E5494" w:rsidRPr="00B02D1B" w:rsidRDefault="005E5F26" w:rsidP="00A242CC">
            <w:pPr>
              <w:spacing w:line="220" w:lineRule="exact"/>
              <w:ind w:left="113" w:right="113"/>
              <w:jc w:val="center"/>
            </w:pPr>
            <w:r w:rsidRPr="003F16FB">
              <w:rPr>
                <w:b/>
                <w:i/>
              </w:rPr>
              <w:t xml:space="preserve">1. Методическое обеспечение </w:t>
            </w:r>
            <w:r w:rsidR="00A242CC">
              <w:rPr>
                <w:b/>
                <w:i/>
              </w:rPr>
              <w:t>и /</w:t>
            </w:r>
            <w:r w:rsidRPr="003F16FB">
              <w:rPr>
                <w:b/>
                <w:i/>
              </w:rPr>
              <w:t>ОП</w:t>
            </w:r>
          </w:p>
        </w:tc>
        <w:tc>
          <w:tcPr>
            <w:tcW w:w="4702" w:type="pct"/>
            <w:tcBorders>
              <w:top w:val="single" w:sz="4" w:space="0" w:color="auto"/>
              <w:left w:val="single" w:sz="4" w:space="0" w:color="auto"/>
              <w:bottom w:val="single" w:sz="4" w:space="0" w:color="auto"/>
              <w:right w:val="single" w:sz="4" w:space="0" w:color="auto"/>
            </w:tcBorders>
            <w:shd w:val="clear" w:color="auto" w:fill="FFFFFF"/>
          </w:tcPr>
          <w:p w:rsidR="0075131B" w:rsidRPr="0075131B" w:rsidRDefault="0075131B" w:rsidP="0075131B">
            <w:pPr>
              <w:rPr>
                <w:color w:val="000000"/>
                <w:sz w:val="20"/>
              </w:rPr>
            </w:pPr>
            <w:r w:rsidRPr="0075131B">
              <w:rPr>
                <w:b/>
                <w:color w:val="000000"/>
                <w:sz w:val="20"/>
              </w:rPr>
              <w:t>Примерная основная общеобразовательная программа дошкольного образования «От рождения до школы»</w:t>
            </w:r>
            <w:r w:rsidRPr="0075131B">
              <w:rPr>
                <w:color w:val="000000"/>
                <w:sz w:val="20"/>
              </w:rPr>
              <w:t xml:space="preserve"> // под редакцией Н.Е. </w:t>
            </w:r>
            <w:proofErr w:type="spellStart"/>
            <w:r w:rsidRPr="0075131B">
              <w:rPr>
                <w:color w:val="000000"/>
                <w:sz w:val="20"/>
              </w:rPr>
              <w:t>Вераксы</w:t>
            </w:r>
            <w:proofErr w:type="spellEnd"/>
            <w:r w:rsidRPr="0075131B">
              <w:rPr>
                <w:color w:val="000000"/>
                <w:sz w:val="20"/>
              </w:rPr>
              <w:t xml:space="preserve">, М.В.Васильевой, Т.С.Комаровой; </w:t>
            </w:r>
          </w:p>
          <w:p w:rsidR="0075131B" w:rsidRPr="0075131B" w:rsidRDefault="0073473D" w:rsidP="0075131B">
            <w:pPr>
              <w:rPr>
                <w:color w:val="000000"/>
                <w:sz w:val="20"/>
              </w:rPr>
            </w:pPr>
            <w:r w:rsidRPr="0075131B">
              <w:rPr>
                <w:b/>
                <w:color w:val="000000"/>
                <w:sz w:val="20"/>
              </w:rPr>
              <w:t xml:space="preserve"> </w:t>
            </w:r>
            <w:r w:rsidR="0075131B" w:rsidRPr="0075131B">
              <w:rPr>
                <w:b/>
                <w:color w:val="000000"/>
                <w:sz w:val="20"/>
              </w:rPr>
              <w:t>«Приобщение детей к истокам русской народной культуры»</w:t>
            </w:r>
            <w:r w:rsidR="0075131B" w:rsidRPr="0075131B">
              <w:rPr>
                <w:color w:val="000000"/>
                <w:sz w:val="20"/>
              </w:rPr>
              <w:t xml:space="preserve"> </w:t>
            </w:r>
            <w:proofErr w:type="spellStart"/>
            <w:r w:rsidR="0075131B" w:rsidRPr="0075131B">
              <w:rPr>
                <w:color w:val="000000"/>
                <w:sz w:val="20"/>
              </w:rPr>
              <w:t>Маханева</w:t>
            </w:r>
            <w:proofErr w:type="spellEnd"/>
            <w:r w:rsidR="0075131B" w:rsidRPr="0075131B">
              <w:rPr>
                <w:color w:val="000000"/>
                <w:sz w:val="20"/>
              </w:rPr>
              <w:t xml:space="preserve"> М.. Князева О.</w:t>
            </w:r>
          </w:p>
          <w:p w:rsidR="0075131B" w:rsidRPr="0075131B" w:rsidRDefault="0075131B" w:rsidP="0075131B">
            <w:pPr>
              <w:rPr>
                <w:color w:val="000000"/>
                <w:sz w:val="20"/>
              </w:rPr>
            </w:pPr>
            <w:r w:rsidRPr="0075131B">
              <w:rPr>
                <w:b/>
                <w:color w:val="000000"/>
                <w:sz w:val="20"/>
              </w:rPr>
              <w:t>«Волшебный мир красоты»,</w:t>
            </w:r>
            <w:r w:rsidRPr="0075131B">
              <w:rPr>
                <w:color w:val="000000"/>
                <w:sz w:val="20"/>
              </w:rPr>
              <w:t xml:space="preserve"> составитель: Дмитриева Р.Н. </w:t>
            </w:r>
            <w:r w:rsidRPr="0075131B">
              <w:rPr>
                <w:b/>
                <w:color w:val="000000"/>
                <w:sz w:val="20"/>
              </w:rPr>
              <w:t xml:space="preserve">«Основы безопасности детей дошкольного возраста» </w:t>
            </w:r>
            <w:r w:rsidRPr="0075131B">
              <w:rPr>
                <w:color w:val="000000"/>
                <w:sz w:val="20"/>
              </w:rPr>
              <w:t xml:space="preserve">/Н.Н. Авдеева, О. Л. Князева, Р. Б. </w:t>
            </w:r>
          </w:p>
          <w:p w:rsidR="0075131B" w:rsidRPr="0075131B" w:rsidRDefault="0075131B" w:rsidP="0075131B">
            <w:pPr>
              <w:rPr>
                <w:b/>
                <w:i/>
                <w:sz w:val="20"/>
              </w:rPr>
            </w:pPr>
            <w:r w:rsidRPr="0075131B">
              <w:rPr>
                <w:b/>
                <w:i/>
                <w:sz w:val="20"/>
              </w:rPr>
              <w:t>Н. Ф. Губанова</w:t>
            </w:r>
          </w:p>
          <w:p w:rsidR="0075131B" w:rsidRPr="0075131B" w:rsidRDefault="0075131B" w:rsidP="0075131B">
            <w:pPr>
              <w:rPr>
                <w:sz w:val="20"/>
              </w:rPr>
            </w:pPr>
            <w:r w:rsidRPr="0075131B">
              <w:rPr>
                <w:sz w:val="20"/>
              </w:rPr>
              <w:t>*Игровая деятельность в детском саду. Программа и методические рекомендации саду". - М: Мозаика-Синтез, 2006.</w:t>
            </w:r>
          </w:p>
          <w:p w:rsidR="0075131B" w:rsidRPr="0075131B" w:rsidRDefault="0075131B" w:rsidP="0075131B">
            <w:pPr>
              <w:rPr>
                <w:sz w:val="20"/>
              </w:rPr>
            </w:pPr>
            <w:r w:rsidRPr="0075131B">
              <w:rPr>
                <w:sz w:val="20"/>
              </w:rPr>
              <w:t>*Развитие игровой деятельности. Система работы во второй младшей группе детского сада. - М: Мозаика-Синтез, 2009.</w:t>
            </w:r>
          </w:p>
          <w:p w:rsidR="0075131B" w:rsidRPr="0075131B" w:rsidRDefault="0075131B" w:rsidP="0075131B">
            <w:pPr>
              <w:rPr>
                <w:sz w:val="20"/>
              </w:rPr>
            </w:pPr>
            <w:r w:rsidRPr="0075131B">
              <w:rPr>
                <w:sz w:val="20"/>
              </w:rPr>
              <w:t>*Развитие игровой деятельности. Система работы в средней группе детского сада. - М: Мозаика-Синтез, 2009.</w:t>
            </w:r>
          </w:p>
          <w:p w:rsidR="0075131B" w:rsidRPr="0075131B" w:rsidRDefault="0075131B" w:rsidP="0075131B">
            <w:pPr>
              <w:rPr>
                <w:b/>
                <w:i/>
                <w:sz w:val="20"/>
              </w:rPr>
            </w:pPr>
            <w:r w:rsidRPr="0075131B">
              <w:rPr>
                <w:b/>
                <w:i/>
                <w:sz w:val="20"/>
              </w:rPr>
              <w:t xml:space="preserve">М. Б. </w:t>
            </w:r>
            <w:proofErr w:type="spellStart"/>
            <w:r w:rsidRPr="0075131B">
              <w:rPr>
                <w:b/>
                <w:i/>
                <w:sz w:val="20"/>
              </w:rPr>
              <w:t>Зацепина</w:t>
            </w:r>
            <w:proofErr w:type="spellEnd"/>
          </w:p>
          <w:p w:rsidR="0075131B" w:rsidRPr="0075131B" w:rsidRDefault="0075131B" w:rsidP="0075131B">
            <w:pPr>
              <w:rPr>
                <w:sz w:val="20"/>
              </w:rPr>
            </w:pPr>
            <w:r w:rsidRPr="0075131B">
              <w:rPr>
                <w:sz w:val="20"/>
              </w:rPr>
              <w:t>Дни воинской славы. Патриотическое воспитание дошкольников. Для работы с детьми 5-7 лет. - М: Мозаика-Синтез, 2010.</w:t>
            </w:r>
          </w:p>
          <w:p w:rsidR="0075131B" w:rsidRPr="0075131B" w:rsidRDefault="0075131B" w:rsidP="0075131B">
            <w:pPr>
              <w:jc w:val="both"/>
              <w:rPr>
                <w:b/>
                <w:i/>
                <w:sz w:val="20"/>
              </w:rPr>
            </w:pPr>
            <w:r w:rsidRPr="0075131B">
              <w:rPr>
                <w:b/>
                <w:i/>
                <w:sz w:val="20"/>
              </w:rPr>
              <w:t xml:space="preserve">В. И. Петрова, Т. Д. </w:t>
            </w:r>
            <w:proofErr w:type="spellStart"/>
            <w:r w:rsidRPr="0075131B">
              <w:rPr>
                <w:b/>
                <w:i/>
                <w:sz w:val="20"/>
              </w:rPr>
              <w:t>Стульник</w:t>
            </w:r>
            <w:proofErr w:type="spellEnd"/>
          </w:p>
          <w:p w:rsidR="0075131B" w:rsidRPr="0075131B" w:rsidRDefault="0075131B" w:rsidP="0075131B">
            <w:pPr>
              <w:jc w:val="both"/>
              <w:rPr>
                <w:sz w:val="20"/>
              </w:rPr>
            </w:pPr>
            <w:r w:rsidRPr="0075131B">
              <w:rPr>
                <w:sz w:val="20"/>
              </w:rPr>
              <w:t>*Этические беседы с детьми 4-7 лет. Нравственное воспитание в детском саду. - М: Мозаика-Синтез, 2008.</w:t>
            </w:r>
          </w:p>
          <w:p w:rsidR="001E5494" w:rsidRPr="00B02D1B" w:rsidRDefault="0075131B" w:rsidP="0075131B">
            <w:pPr>
              <w:spacing w:line="220" w:lineRule="exact"/>
              <w:jc w:val="center"/>
            </w:pPr>
            <w:r w:rsidRPr="0075131B">
              <w:rPr>
                <w:sz w:val="20"/>
              </w:rPr>
              <w:t>*Нравственное воспитание в детском саду. Программа и методические рекомендации. - М: Мозаика-Синтез, 2008</w:t>
            </w:r>
          </w:p>
        </w:tc>
      </w:tr>
    </w:tbl>
    <w:p w:rsidR="001E5494" w:rsidRDefault="001E5494" w:rsidP="001E5494">
      <w:pPr>
        <w:spacing w:line="312" w:lineRule="atLeast"/>
        <w:rPr>
          <w:b/>
          <w:szCs w:val="28"/>
        </w:rPr>
      </w:pPr>
    </w:p>
    <w:tbl>
      <w:tblPr>
        <w:tblW w:w="5285" w:type="pct"/>
        <w:tblLayout w:type="fixed"/>
        <w:tblCellMar>
          <w:left w:w="0" w:type="dxa"/>
          <w:right w:w="0" w:type="dxa"/>
        </w:tblCellMar>
        <w:tblLook w:val="0000"/>
      </w:tblPr>
      <w:tblGrid>
        <w:gridCol w:w="572"/>
        <w:gridCol w:w="9028"/>
      </w:tblGrid>
      <w:tr w:rsidR="00A71FF6" w:rsidRPr="00570D5E" w:rsidTr="00662F26">
        <w:trPr>
          <w:cantSplit/>
          <w:trHeight w:hRule="exact" w:val="9371"/>
        </w:trPr>
        <w:tc>
          <w:tcPr>
            <w:tcW w:w="298" w:type="pct"/>
            <w:tcBorders>
              <w:top w:val="single" w:sz="4" w:space="0" w:color="auto"/>
              <w:left w:val="single" w:sz="4" w:space="0" w:color="auto"/>
              <w:bottom w:val="single" w:sz="4" w:space="0" w:color="auto"/>
              <w:right w:val="nil"/>
            </w:tcBorders>
            <w:shd w:val="clear" w:color="auto" w:fill="FFFFFF"/>
            <w:textDirection w:val="btLr"/>
          </w:tcPr>
          <w:p w:rsidR="0075131B" w:rsidRPr="00A71FF6" w:rsidRDefault="0075131B" w:rsidP="0075131B">
            <w:pPr>
              <w:ind w:left="113" w:right="113"/>
              <w:jc w:val="center"/>
              <w:rPr>
                <w:b/>
                <w:i/>
              </w:rPr>
            </w:pPr>
            <w:r w:rsidRPr="00A71FF6">
              <w:rPr>
                <w:b/>
                <w:i/>
                <w:sz w:val="22"/>
                <w:szCs w:val="22"/>
              </w:rPr>
              <w:lastRenderedPageBreak/>
              <w:t>2. Технологии, учебные и</w:t>
            </w:r>
          </w:p>
          <w:p w:rsidR="0075131B" w:rsidRDefault="0075131B" w:rsidP="0075131B">
            <w:pPr>
              <w:ind w:left="113" w:right="113"/>
              <w:jc w:val="center"/>
              <w:rPr>
                <w:b/>
                <w:color w:val="000000"/>
              </w:rPr>
            </w:pPr>
            <w:r w:rsidRPr="00A71FF6">
              <w:rPr>
                <w:b/>
                <w:i/>
                <w:sz w:val="22"/>
                <w:szCs w:val="22"/>
              </w:rPr>
              <w:t>методические пособия</w:t>
            </w:r>
          </w:p>
          <w:p w:rsidR="003F16FB" w:rsidRPr="00470A9D" w:rsidRDefault="003F16FB" w:rsidP="0075131B">
            <w:pPr>
              <w:ind w:left="113" w:right="113"/>
              <w:jc w:val="both"/>
            </w:pPr>
            <w:r w:rsidRPr="00470A9D">
              <w:t>.</w:t>
            </w:r>
          </w:p>
          <w:p w:rsidR="003F16FB" w:rsidRPr="00570D5E" w:rsidRDefault="003F16FB" w:rsidP="0075131B">
            <w:pPr>
              <w:ind w:left="113" w:right="113"/>
              <w:jc w:val="both"/>
              <w:rPr>
                <w:color w:val="000000"/>
              </w:rPr>
            </w:pPr>
          </w:p>
        </w:tc>
        <w:tc>
          <w:tcPr>
            <w:tcW w:w="4702" w:type="pct"/>
            <w:tcBorders>
              <w:top w:val="single" w:sz="4" w:space="0" w:color="auto"/>
              <w:left w:val="single" w:sz="4" w:space="0" w:color="auto"/>
              <w:bottom w:val="single" w:sz="4" w:space="0" w:color="auto"/>
              <w:right w:val="single" w:sz="4" w:space="0" w:color="auto"/>
            </w:tcBorders>
            <w:shd w:val="clear" w:color="auto" w:fill="FFFFFF"/>
          </w:tcPr>
          <w:p w:rsidR="00F24748" w:rsidRPr="0075131B" w:rsidRDefault="00A77016" w:rsidP="00A77016">
            <w:pPr>
              <w:ind w:left="140"/>
              <w:rPr>
                <w:color w:val="000000"/>
                <w:sz w:val="20"/>
                <w:szCs w:val="20"/>
              </w:rPr>
            </w:pPr>
            <w:r w:rsidRPr="0075131B">
              <w:rPr>
                <w:b/>
                <w:color w:val="000000"/>
                <w:sz w:val="20"/>
                <w:szCs w:val="20"/>
              </w:rPr>
              <w:t>«Формирование сюжетной игры у детей дошкольного возраста</w:t>
            </w:r>
            <w:proofErr w:type="gramStart"/>
            <w:r w:rsidRPr="0075131B">
              <w:rPr>
                <w:b/>
                <w:color w:val="000000"/>
                <w:sz w:val="20"/>
                <w:szCs w:val="20"/>
              </w:rPr>
              <w:t>»</w:t>
            </w:r>
            <w:proofErr w:type="spellStart"/>
            <w:r w:rsidR="00A71FF6" w:rsidRPr="0075131B">
              <w:rPr>
                <w:color w:val="000000"/>
                <w:sz w:val="20"/>
                <w:szCs w:val="20"/>
              </w:rPr>
              <w:t>М</w:t>
            </w:r>
            <w:proofErr w:type="gramEnd"/>
            <w:r w:rsidR="00A71FF6" w:rsidRPr="0075131B">
              <w:rPr>
                <w:color w:val="000000"/>
                <w:sz w:val="20"/>
                <w:szCs w:val="20"/>
              </w:rPr>
              <w:t>ихайленко</w:t>
            </w:r>
            <w:proofErr w:type="spellEnd"/>
            <w:r w:rsidR="00A71FF6" w:rsidRPr="0075131B">
              <w:rPr>
                <w:color w:val="000000"/>
                <w:sz w:val="20"/>
                <w:szCs w:val="20"/>
              </w:rPr>
              <w:t xml:space="preserve">, Короткова </w:t>
            </w:r>
          </w:p>
          <w:p w:rsidR="00A71FF6" w:rsidRPr="0075131B" w:rsidRDefault="00A77016" w:rsidP="008E3E0D">
            <w:pPr>
              <w:rPr>
                <w:color w:val="000000"/>
                <w:sz w:val="20"/>
                <w:szCs w:val="20"/>
              </w:rPr>
            </w:pPr>
            <w:r w:rsidRPr="0075131B">
              <w:rPr>
                <w:b/>
                <w:color w:val="000000"/>
                <w:sz w:val="20"/>
                <w:szCs w:val="20"/>
              </w:rPr>
              <w:t>«Как учить детей общаться</w:t>
            </w:r>
            <w:proofErr w:type="gramStart"/>
            <w:r w:rsidRPr="0075131B">
              <w:rPr>
                <w:b/>
                <w:color w:val="000000"/>
                <w:sz w:val="20"/>
                <w:szCs w:val="20"/>
              </w:rPr>
              <w:t>»</w:t>
            </w:r>
            <w:r w:rsidR="00A71FF6" w:rsidRPr="0075131B">
              <w:rPr>
                <w:color w:val="000000"/>
                <w:sz w:val="20"/>
                <w:szCs w:val="20"/>
              </w:rPr>
              <w:t>Б</w:t>
            </w:r>
            <w:proofErr w:type="gramEnd"/>
            <w:r w:rsidR="00A71FF6" w:rsidRPr="0075131B">
              <w:rPr>
                <w:color w:val="000000"/>
                <w:sz w:val="20"/>
                <w:szCs w:val="20"/>
              </w:rPr>
              <w:t xml:space="preserve">ойков Д., </w:t>
            </w:r>
            <w:proofErr w:type="spellStart"/>
            <w:r w:rsidR="00A71FF6" w:rsidRPr="0075131B">
              <w:rPr>
                <w:color w:val="000000"/>
                <w:sz w:val="20"/>
                <w:szCs w:val="20"/>
              </w:rPr>
              <w:t>Бойкова</w:t>
            </w:r>
            <w:proofErr w:type="spellEnd"/>
            <w:r w:rsidR="00A71FF6" w:rsidRPr="0075131B">
              <w:rPr>
                <w:color w:val="000000"/>
                <w:sz w:val="20"/>
                <w:szCs w:val="20"/>
              </w:rPr>
              <w:t xml:space="preserve"> С. </w:t>
            </w:r>
          </w:p>
          <w:p w:rsidR="00F24748" w:rsidRPr="0075131B" w:rsidRDefault="00A77016" w:rsidP="008E3E0D">
            <w:pPr>
              <w:rPr>
                <w:color w:val="000000"/>
                <w:sz w:val="20"/>
                <w:szCs w:val="20"/>
              </w:rPr>
            </w:pPr>
            <w:r w:rsidRPr="0075131B">
              <w:rPr>
                <w:color w:val="000000"/>
                <w:sz w:val="20"/>
                <w:szCs w:val="20"/>
              </w:rPr>
              <w:t xml:space="preserve">  «</w:t>
            </w:r>
            <w:proofErr w:type="spellStart"/>
            <w:r w:rsidRPr="0075131B">
              <w:rPr>
                <w:color w:val="000000"/>
                <w:sz w:val="20"/>
                <w:szCs w:val="20"/>
              </w:rPr>
              <w:t>Психогимнастика</w:t>
            </w:r>
            <w:proofErr w:type="spellEnd"/>
            <w:r w:rsidRPr="0075131B">
              <w:rPr>
                <w:color w:val="000000"/>
                <w:sz w:val="20"/>
                <w:szCs w:val="20"/>
              </w:rPr>
              <w:t xml:space="preserve">», </w:t>
            </w:r>
            <w:r w:rsidR="00A71FF6" w:rsidRPr="0075131B">
              <w:rPr>
                <w:color w:val="000000"/>
                <w:sz w:val="20"/>
                <w:szCs w:val="20"/>
              </w:rPr>
              <w:t xml:space="preserve">М. Чистякова </w:t>
            </w:r>
          </w:p>
          <w:p w:rsidR="00F24748" w:rsidRPr="0075131B" w:rsidRDefault="00A77016" w:rsidP="008E3E0D">
            <w:pPr>
              <w:rPr>
                <w:color w:val="000000"/>
                <w:sz w:val="20"/>
                <w:szCs w:val="20"/>
              </w:rPr>
            </w:pPr>
            <w:r w:rsidRPr="0075131B">
              <w:rPr>
                <w:color w:val="000000"/>
                <w:sz w:val="20"/>
                <w:szCs w:val="20"/>
              </w:rPr>
              <w:t xml:space="preserve">«Я, ты, мы» </w:t>
            </w:r>
            <w:r w:rsidR="00A71FF6" w:rsidRPr="0075131B">
              <w:rPr>
                <w:color w:val="000000"/>
                <w:sz w:val="20"/>
                <w:szCs w:val="20"/>
              </w:rPr>
              <w:t xml:space="preserve">Князева, </w:t>
            </w:r>
            <w:proofErr w:type="spellStart"/>
            <w:r w:rsidR="00A71FF6" w:rsidRPr="0075131B">
              <w:rPr>
                <w:color w:val="000000"/>
                <w:sz w:val="20"/>
                <w:szCs w:val="20"/>
              </w:rPr>
              <w:t>Стеркина</w:t>
            </w:r>
            <w:proofErr w:type="spellEnd"/>
          </w:p>
          <w:p w:rsidR="00A71FF6" w:rsidRPr="0075131B" w:rsidRDefault="00A71FF6" w:rsidP="008E3E0D">
            <w:pPr>
              <w:rPr>
                <w:color w:val="000000"/>
                <w:sz w:val="20"/>
                <w:szCs w:val="20"/>
              </w:rPr>
            </w:pPr>
            <w:r w:rsidRPr="0075131B">
              <w:rPr>
                <w:color w:val="000000"/>
                <w:sz w:val="20"/>
                <w:szCs w:val="20"/>
              </w:rPr>
              <w:t xml:space="preserve"> «Кукольный театр для самых маленьких»</w:t>
            </w:r>
          </w:p>
          <w:p w:rsidR="00423474" w:rsidRPr="0075131B" w:rsidRDefault="00A71FF6" w:rsidP="008E3E0D">
            <w:pPr>
              <w:rPr>
                <w:color w:val="000000"/>
                <w:sz w:val="20"/>
                <w:szCs w:val="20"/>
              </w:rPr>
            </w:pPr>
            <w:proofErr w:type="spellStart"/>
            <w:r w:rsidRPr="0075131B">
              <w:rPr>
                <w:color w:val="000000"/>
                <w:sz w:val="20"/>
                <w:szCs w:val="20"/>
              </w:rPr>
              <w:t>Маханева</w:t>
            </w:r>
            <w:proofErr w:type="spellEnd"/>
            <w:r w:rsidRPr="0075131B">
              <w:rPr>
                <w:color w:val="000000"/>
                <w:sz w:val="20"/>
                <w:szCs w:val="20"/>
              </w:rPr>
              <w:t xml:space="preserve"> М.Д. Театрализованные занятия в детском саду</w:t>
            </w:r>
          </w:p>
          <w:p w:rsidR="00423474" w:rsidRPr="0075131B" w:rsidRDefault="00A71FF6" w:rsidP="00423474">
            <w:pPr>
              <w:rPr>
                <w:color w:val="000000"/>
                <w:sz w:val="20"/>
                <w:szCs w:val="20"/>
              </w:rPr>
            </w:pPr>
            <w:r w:rsidRPr="0075131B">
              <w:rPr>
                <w:color w:val="000000"/>
                <w:sz w:val="20"/>
                <w:szCs w:val="20"/>
              </w:rPr>
              <w:t>.</w:t>
            </w:r>
            <w:r w:rsidR="00423474" w:rsidRPr="0075131B">
              <w:rPr>
                <w:color w:val="000000"/>
                <w:sz w:val="20"/>
                <w:szCs w:val="20"/>
              </w:rPr>
              <w:t>Беседы о правилах дорожного движения с детьми 5-8 лет, Т.А. Шорыгина М., ТЦ Сфера 2009г</w:t>
            </w:r>
          </w:p>
          <w:p w:rsidR="00A71FF6" w:rsidRPr="0075131B" w:rsidRDefault="00423474" w:rsidP="00423474">
            <w:pPr>
              <w:rPr>
                <w:color w:val="000000"/>
                <w:sz w:val="20"/>
                <w:szCs w:val="20"/>
              </w:rPr>
            </w:pPr>
            <w:proofErr w:type="spellStart"/>
            <w:r w:rsidRPr="0075131B">
              <w:rPr>
                <w:color w:val="000000"/>
                <w:sz w:val="20"/>
                <w:szCs w:val="20"/>
              </w:rPr>
              <w:t>Валеология</w:t>
            </w:r>
            <w:proofErr w:type="spellEnd"/>
            <w:r w:rsidRPr="0075131B">
              <w:rPr>
                <w:color w:val="000000"/>
                <w:sz w:val="20"/>
                <w:szCs w:val="20"/>
              </w:rPr>
              <w:t xml:space="preserve"> - основы безопасности жизни ребенка, Л.Г. Татарникова и др., СПб, «ПЕТРОСК», 2004г</w:t>
            </w:r>
          </w:p>
          <w:p w:rsidR="003F16FB" w:rsidRPr="0075131B" w:rsidRDefault="003F16FB" w:rsidP="003F16FB">
            <w:pPr>
              <w:rPr>
                <w:b/>
                <w:i/>
                <w:sz w:val="20"/>
                <w:szCs w:val="20"/>
              </w:rPr>
            </w:pPr>
            <w:r w:rsidRPr="0075131B">
              <w:rPr>
                <w:b/>
                <w:i/>
                <w:sz w:val="20"/>
                <w:szCs w:val="20"/>
              </w:rPr>
              <w:t>И. М. Новикова</w:t>
            </w:r>
          </w:p>
          <w:p w:rsidR="003F16FB" w:rsidRPr="0075131B" w:rsidRDefault="003F16FB" w:rsidP="003F16FB">
            <w:pPr>
              <w:rPr>
                <w:b/>
                <w:i/>
                <w:sz w:val="20"/>
                <w:szCs w:val="20"/>
              </w:rPr>
            </w:pPr>
            <w:r w:rsidRPr="0075131B">
              <w:rPr>
                <w:sz w:val="20"/>
                <w:szCs w:val="20"/>
              </w:rPr>
              <w:t>Формирование представлений о здоровом образе жизни у дошкольников. Для работы с детьми 5-7 лет. – М.: Мозаика-Синтез, 2009.</w:t>
            </w:r>
            <w:r w:rsidRPr="0075131B">
              <w:rPr>
                <w:b/>
                <w:i/>
                <w:sz w:val="20"/>
                <w:szCs w:val="20"/>
              </w:rPr>
              <w:t xml:space="preserve"> С.Н. </w:t>
            </w:r>
            <w:proofErr w:type="spellStart"/>
            <w:r w:rsidRPr="0075131B">
              <w:rPr>
                <w:b/>
                <w:i/>
                <w:sz w:val="20"/>
                <w:szCs w:val="20"/>
              </w:rPr>
              <w:t>Агаджанова</w:t>
            </w:r>
            <w:proofErr w:type="spellEnd"/>
          </w:p>
          <w:p w:rsidR="003F16FB" w:rsidRPr="0075131B" w:rsidRDefault="003F16FB" w:rsidP="003F16FB">
            <w:pPr>
              <w:rPr>
                <w:sz w:val="20"/>
                <w:szCs w:val="20"/>
              </w:rPr>
            </w:pPr>
            <w:r w:rsidRPr="0075131B">
              <w:rPr>
                <w:sz w:val="20"/>
                <w:szCs w:val="20"/>
              </w:rPr>
              <w:t xml:space="preserve">Оздоровительная работа в дошкольных образовательных учреждениях: учебное пособие. – </w:t>
            </w:r>
            <w:proofErr w:type="spellStart"/>
            <w:r w:rsidRPr="0075131B">
              <w:rPr>
                <w:sz w:val="20"/>
                <w:szCs w:val="20"/>
              </w:rPr>
              <w:t>СПб.</w:t>
            </w:r>
            <w:proofErr w:type="gramStart"/>
            <w:r w:rsidRPr="0075131B">
              <w:rPr>
                <w:sz w:val="20"/>
                <w:szCs w:val="20"/>
              </w:rPr>
              <w:t>:Д</w:t>
            </w:r>
            <w:proofErr w:type="gramEnd"/>
            <w:r w:rsidRPr="0075131B">
              <w:rPr>
                <w:sz w:val="20"/>
                <w:szCs w:val="20"/>
              </w:rPr>
              <w:t>етство-Пресс</w:t>
            </w:r>
            <w:proofErr w:type="spellEnd"/>
            <w:r w:rsidRPr="0075131B">
              <w:rPr>
                <w:sz w:val="20"/>
                <w:szCs w:val="20"/>
              </w:rPr>
              <w:t>, 2008.</w:t>
            </w:r>
          </w:p>
          <w:p w:rsidR="003F16FB" w:rsidRPr="0075131B" w:rsidRDefault="003F16FB" w:rsidP="003F16FB">
            <w:pPr>
              <w:rPr>
                <w:sz w:val="20"/>
                <w:szCs w:val="20"/>
              </w:rPr>
            </w:pPr>
            <w:r w:rsidRPr="0075131B">
              <w:rPr>
                <w:b/>
                <w:i/>
                <w:sz w:val="20"/>
                <w:szCs w:val="20"/>
              </w:rPr>
              <w:t xml:space="preserve">Е.А. </w:t>
            </w:r>
            <w:proofErr w:type="spellStart"/>
            <w:r w:rsidRPr="0075131B">
              <w:rPr>
                <w:b/>
                <w:i/>
                <w:sz w:val="20"/>
                <w:szCs w:val="20"/>
              </w:rPr>
              <w:t>Алябьева</w:t>
            </w:r>
            <w:proofErr w:type="spellEnd"/>
          </w:p>
          <w:p w:rsidR="003F16FB" w:rsidRPr="0075131B" w:rsidRDefault="003F16FB" w:rsidP="003F16FB">
            <w:pPr>
              <w:rPr>
                <w:sz w:val="20"/>
                <w:szCs w:val="20"/>
              </w:rPr>
            </w:pPr>
            <w:proofErr w:type="spellStart"/>
            <w:r w:rsidRPr="0075131B">
              <w:rPr>
                <w:sz w:val="20"/>
                <w:szCs w:val="20"/>
              </w:rPr>
              <w:t>Психогимнастика</w:t>
            </w:r>
            <w:proofErr w:type="spellEnd"/>
            <w:r w:rsidRPr="0075131B">
              <w:rPr>
                <w:sz w:val="20"/>
                <w:szCs w:val="20"/>
              </w:rPr>
              <w:t xml:space="preserve"> в детском саду. - М.,: Творческий Центр, 2003.</w:t>
            </w:r>
          </w:p>
          <w:p w:rsidR="003F16FB" w:rsidRPr="0075131B" w:rsidRDefault="003F16FB" w:rsidP="003F16FB">
            <w:pPr>
              <w:rPr>
                <w:b/>
                <w:i/>
                <w:sz w:val="20"/>
                <w:szCs w:val="20"/>
              </w:rPr>
            </w:pPr>
            <w:r w:rsidRPr="0075131B">
              <w:rPr>
                <w:b/>
                <w:i/>
                <w:sz w:val="20"/>
                <w:szCs w:val="20"/>
              </w:rPr>
              <w:t xml:space="preserve">В.Г. </w:t>
            </w:r>
            <w:proofErr w:type="spellStart"/>
            <w:r w:rsidRPr="0075131B">
              <w:rPr>
                <w:b/>
                <w:i/>
                <w:sz w:val="20"/>
                <w:szCs w:val="20"/>
              </w:rPr>
              <w:t>Алямовская</w:t>
            </w:r>
            <w:proofErr w:type="spellEnd"/>
            <w:r w:rsidRPr="0075131B">
              <w:rPr>
                <w:b/>
                <w:i/>
                <w:sz w:val="20"/>
                <w:szCs w:val="20"/>
              </w:rPr>
              <w:t xml:space="preserve"> </w:t>
            </w:r>
          </w:p>
          <w:p w:rsidR="003F16FB" w:rsidRPr="0075131B" w:rsidRDefault="003F16FB" w:rsidP="003F16FB">
            <w:pPr>
              <w:rPr>
                <w:sz w:val="20"/>
                <w:szCs w:val="20"/>
              </w:rPr>
            </w:pPr>
            <w:r w:rsidRPr="0075131B">
              <w:rPr>
                <w:sz w:val="20"/>
                <w:szCs w:val="20"/>
              </w:rPr>
              <w:t xml:space="preserve">Как воспитать здорового ребенка. – М.: </w:t>
            </w:r>
            <w:proofErr w:type="spellStart"/>
            <w:r w:rsidRPr="0075131B">
              <w:rPr>
                <w:sz w:val="20"/>
                <w:szCs w:val="20"/>
              </w:rPr>
              <w:t>linka</w:t>
            </w:r>
            <w:proofErr w:type="spellEnd"/>
            <w:r w:rsidRPr="0075131B">
              <w:rPr>
                <w:sz w:val="20"/>
                <w:szCs w:val="20"/>
              </w:rPr>
              <w:t xml:space="preserve">- </w:t>
            </w:r>
            <w:proofErr w:type="spellStart"/>
            <w:r w:rsidRPr="0075131B">
              <w:rPr>
                <w:sz w:val="20"/>
                <w:szCs w:val="20"/>
              </w:rPr>
              <w:t>press</w:t>
            </w:r>
            <w:proofErr w:type="spellEnd"/>
            <w:r w:rsidRPr="0075131B">
              <w:rPr>
                <w:sz w:val="20"/>
                <w:szCs w:val="20"/>
              </w:rPr>
              <w:t>, 1993.</w:t>
            </w:r>
          </w:p>
          <w:p w:rsidR="003F16FB" w:rsidRPr="0075131B" w:rsidRDefault="003F16FB" w:rsidP="003F16FB">
            <w:pPr>
              <w:rPr>
                <w:sz w:val="20"/>
                <w:szCs w:val="20"/>
              </w:rPr>
            </w:pPr>
            <w:r w:rsidRPr="0075131B">
              <w:rPr>
                <w:sz w:val="20"/>
                <w:szCs w:val="20"/>
              </w:rPr>
              <w:t xml:space="preserve"> «Основы безопасности детей дошкольного возраста» /</w:t>
            </w:r>
            <w:r w:rsidRPr="0075131B">
              <w:rPr>
                <w:b/>
                <w:i/>
                <w:sz w:val="20"/>
                <w:szCs w:val="20"/>
              </w:rPr>
              <w:t xml:space="preserve">Н.Н. Авдеева, О. Л. Князева, Р. Б. </w:t>
            </w:r>
          </w:p>
          <w:p w:rsidR="003F16FB" w:rsidRPr="0075131B" w:rsidRDefault="003F16FB" w:rsidP="003F16FB">
            <w:pPr>
              <w:rPr>
                <w:b/>
                <w:i/>
                <w:sz w:val="20"/>
                <w:szCs w:val="20"/>
              </w:rPr>
            </w:pPr>
            <w:r w:rsidRPr="0075131B">
              <w:rPr>
                <w:b/>
                <w:i/>
                <w:sz w:val="20"/>
                <w:szCs w:val="20"/>
              </w:rPr>
              <w:t xml:space="preserve">М.Д. </w:t>
            </w:r>
            <w:proofErr w:type="spellStart"/>
            <w:r w:rsidRPr="0075131B">
              <w:rPr>
                <w:b/>
                <w:i/>
                <w:sz w:val="20"/>
                <w:szCs w:val="20"/>
              </w:rPr>
              <w:t>Маханева</w:t>
            </w:r>
            <w:proofErr w:type="spellEnd"/>
            <w:r w:rsidRPr="0075131B">
              <w:rPr>
                <w:b/>
                <w:i/>
                <w:sz w:val="20"/>
                <w:szCs w:val="20"/>
              </w:rPr>
              <w:t xml:space="preserve"> </w:t>
            </w:r>
          </w:p>
          <w:p w:rsidR="003F16FB" w:rsidRPr="0075131B" w:rsidRDefault="003F16FB" w:rsidP="003F16FB">
            <w:pPr>
              <w:rPr>
                <w:sz w:val="20"/>
                <w:szCs w:val="20"/>
              </w:rPr>
            </w:pPr>
            <w:r w:rsidRPr="0075131B">
              <w:rPr>
                <w:sz w:val="20"/>
                <w:szCs w:val="20"/>
              </w:rPr>
              <w:t xml:space="preserve">Воспитание здорового ребенка. – М.: </w:t>
            </w:r>
            <w:proofErr w:type="spellStart"/>
            <w:r w:rsidRPr="0075131B">
              <w:rPr>
                <w:sz w:val="20"/>
                <w:szCs w:val="20"/>
              </w:rPr>
              <w:t>Аркти</w:t>
            </w:r>
            <w:proofErr w:type="spellEnd"/>
            <w:r w:rsidRPr="0075131B">
              <w:rPr>
                <w:sz w:val="20"/>
                <w:szCs w:val="20"/>
              </w:rPr>
              <w:t>,  1997.</w:t>
            </w:r>
          </w:p>
          <w:p w:rsidR="003F16FB" w:rsidRPr="0075131B" w:rsidRDefault="003F16FB" w:rsidP="003F16FB">
            <w:pPr>
              <w:rPr>
                <w:b/>
                <w:i/>
                <w:sz w:val="20"/>
                <w:szCs w:val="20"/>
              </w:rPr>
            </w:pPr>
            <w:r w:rsidRPr="0075131B">
              <w:rPr>
                <w:b/>
                <w:i/>
                <w:sz w:val="20"/>
                <w:szCs w:val="20"/>
              </w:rPr>
              <w:t xml:space="preserve">Т.А. Шорыгина </w:t>
            </w:r>
          </w:p>
          <w:p w:rsidR="003F16FB" w:rsidRPr="0075131B" w:rsidRDefault="003F16FB" w:rsidP="003F16FB">
            <w:pPr>
              <w:rPr>
                <w:sz w:val="20"/>
                <w:szCs w:val="20"/>
              </w:rPr>
            </w:pPr>
            <w:r w:rsidRPr="0075131B">
              <w:rPr>
                <w:sz w:val="20"/>
                <w:szCs w:val="20"/>
              </w:rPr>
              <w:t>Беседы о здоровье. Методическое пособие. - М.:ТЦ Сфера, 2010.</w:t>
            </w:r>
          </w:p>
          <w:p w:rsidR="003F16FB" w:rsidRPr="0075131B" w:rsidRDefault="003F16FB" w:rsidP="003F16FB">
            <w:pPr>
              <w:rPr>
                <w:b/>
                <w:i/>
                <w:sz w:val="20"/>
                <w:szCs w:val="20"/>
              </w:rPr>
            </w:pPr>
            <w:r w:rsidRPr="0075131B">
              <w:rPr>
                <w:b/>
                <w:i/>
                <w:sz w:val="20"/>
                <w:szCs w:val="20"/>
              </w:rPr>
              <w:t>М.И. Чистякова</w:t>
            </w:r>
          </w:p>
          <w:p w:rsidR="00A77016" w:rsidRPr="0075131B" w:rsidRDefault="003F16FB" w:rsidP="003F16FB">
            <w:pPr>
              <w:rPr>
                <w:sz w:val="20"/>
                <w:szCs w:val="20"/>
              </w:rPr>
            </w:pPr>
            <w:proofErr w:type="spellStart"/>
            <w:r w:rsidRPr="0075131B">
              <w:rPr>
                <w:sz w:val="20"/>
                <w:szCs w:val="20"/>
              </w:rPr>
              <w:t>Психогимнастика</w:t>
            </w:r>
            <w:proofErr w:type="spellEnd"/>
            <w:r w:rsidRPr="0075131B">
              <w:rPr>
                <w:sz w:val="20"/>
                <w:szCs w:val="20"/>
              </w:rPr>
              <w:t xml:space="preserve"> в детском саду. - М., «Просвещение», 1995.</w:t>
            </w:r>
          </w:p>
          <w:p w:rsidR="00795806" w:rsidRPr="0075131B" w:rsidRDefault="00795806" w:rsidP="00795806">
            <w:pPr>
              <w:rPr>
                <w:sz w:val="20"/>
                <w:szCs w:val="20"/>
              </w:rPr>
            </w:pPr>
            <w:r w:rsidRPr="0075131B">
              <w:rPr>
                <w:sz w:val="20"/>
                <w:szCs w:val="20"/>
              </w:rPr>
              <w:t xml:space="preserve">*Нравственно-трудовое воспитание детей  в детском саду. - М.: Просвещение, 1987. </w:t>
            </w:r>
          </w:p>
          <w:p w:rsidR="00795806" w:rsidRPr="0075131B" w:rsidRDefault="00795806" w:rsidP="00795806">
            <w:pPr>
              <w:rPr>
                <w:b/>
                <w:i/>
                <w:sz w:val="20"/>
                <w:szCs w:val="20"/>
              </w:rPr>
            </w:pPr>
            <w:r w:rsidRPr="0075131B">
              <w:rPr>
                <w:b/>
                <w:i/>
                <w:sz w:val="20"/>
                <w:szCs w:val="20"/>
              </w:rPr>
              <w:t xml:space="preserve">Р.С. Буре,  Н.Г. Година </w:t>
            </w:r>
          </w:p>
          <w:p w:rsidR="00795806" w:rsidRPr="0075131B" w:rsidRDefault="00795806" w:rsidP="00795806">
            <w:pPr>
              <w:rPr>
                <w:sz w:val="20"/>
                <w:szCs w:val="20"/>
              </w:rPr>
            </w:pPr>
            <w:r w:rsidRPr="0075131B">
              <w:rPr>
                <w:sz w:val="20"/>
                <w:szCs w:val="20"/>
              </w:rPr>
              <w:t xml:space="preserve">Учите детей трудиться. - М.: Просвещение, 1983. </w:t>
            </w:r>
          </w:p>
          <w:p w:rsidR="00795806" w:rsidRPr="0075131B" w:rsidRDefault="00795806" w:rsidP="00795806">
            <w:pPr>
              <w:rPr>
                <w:sz w:val="20"/>
                <w:szCs w:val="20"/>
              </w:rPr>
            </w:pPr>
            <w:r w:rsidRPr="0075131B">
              <w:rPr>
                <w:sz w:val="20"/>
                <w:szCs w:val="20"/>
              </w:rPr>
              <w:t>Воспитание дошкольника в труде</w:t>
            </w:r>
            <w:r w:rsidRPr="0075131B">
              <w:rPr>
                <w:i/>
                <w:sz w:val="20"/>
                <w:szCs w:val="20"/>
              </w:rPr>
              <w:t xml:space="preserve">. /  </w:t>
            </w:r>
            <w:r w:rsidRPr="0075131B">
              <w:rPr>
                <w:b/>
                <w:i/>
                <w:sz w:val="20"/>
                <w:szCs w:val="20"/>
              </w:rPr>
              <w:t xml:space="preserve">Под ред.  В.Г Нечаевой. -  </w:t>
            </w:r>
            <w:r w:rsidRPr="0075131B">
              <w:rPr>
                <w:sz w:val="20"/>
                <w:szCs w:val="20"/>
              </w:rPr>
              <w:t xml:space="preserve">М.: Просвещение, 1983. </w:t>
            </w:r>
          </w:p>
          <w:p w:rsidR="00795806" w:rsidRPr="0075131B" w:rsidRDefault="00795806" w:rsidP="00795806">
            <w:pPr>
              <w:rPr>
                <w:sz w:val="20"/>
                <w:szCs w:val="20"/>
              </w:rPr>
            </w:pPr>
            <w:r w:rsidRPr="0075131B">
              <w:rPr>
                <w:sz w:val="20"/>
                <w:szCs w:val="20"/>
              </w:rPr>
              <w:t xml:space="preserve">Воспитание  нравственных  чувств у старших дошкольников. </w:t>
            </w:r>
            <w:r w:rsidRPr="0075131B">
              <w:rPr>
                <w:i/>
                <w:sz w:val="20"/>
                <w:szCs w:val="20"/>
              </w:rPr>
              <w:t xml:space="preserve"> / </w:t>
            </w:r>
            <w:r w:rsidRPr="0075131B">
              <w:rPr>
                <w:b/>
                <w:i/>
                <w:sz w:val="20"/>
                <w:szCs w:val="20"/>
              </w:rPr>
              <w:t>Под ред. Виноградовой А.М</w:t>
            </w:r>
            <w:r w:rsidRPr="0075131B">
              <w:rPr>
                <w:sz w:val="20"/>
                <w:szCs w:val="20"/>
              </w:rPr>
              <w:t>. – М.: Просвещение, 1989.</w:t>
            </w:r>
          </w:p>
          <w:p w:rsidR="00795806" w:rsidRPr="0075131B" w:rsidRDefault="00795806" w:rsidP="00795806">
            <w:pPr>
              <w:rPr>
                <w:b/>
                <w:i/>
                <w:sz w:val="20"/>
                <w:szCs w:val="20"/>
              </w:rPr>
            </w:pPr>
            <w:r w:rsidRPr="0075131B">
              <w:rPr>
                <w:b/>
                <w:i/>
                <w:sz w:val="20"/>
                <w:szCs w:val="20"/>
              </w:rPr>
              <w:t xml:space="preserve">О.В. </w:t>
            </w:r>
            <w:proofErr w:type="spellStart"/>
            <w:r w:rsidRPr="0075131B">
              <w:rPr>
                <w:b/>
                <w:i/>
                <w:sz w:val="20"/>
                <w:szCs w:val="20"/>
              </w:rPr>
              <w:t>Дыбина</w:t>
            </w:r>
            <w:proofErr w:type="spellEnd"/>
            <w:r w:rsidRPr="0075131B">
              <w:rPr>
                <w:b/>
                <w:i/>
                <w:sz w:val="20"/>
                <w:szCs w:val="20"/>
              </w:rPr>
              <w:t xml:space="preserve"> </w:t>
            </w:r>
          </w:p>
          <w:p w:rsidR="00795806" w:rsidRPr="0075131B" w:rsidRDefault="00795806" w:rsidP="00795806">
            <w:pPr>
              <w:rPr>
                <w:sz w:val="20"/>
                <w:szCs w:val="20"/>
              </w:rPr>
            </w:pPr>
            <w:r w:rsidRPr="0075131B">
              <w:rPr>
                <w:sz w:val="20"/>
                <w:szCs w:val="20"/>
              </w:rPr>
              <w:t>Рукотворный мир. Сценарии игр-занятий для дошкольников. – М.: Сфера, 2001.</w:t>
            </w:r>
          </w:p>
          <w:p w:rsidR="00795806" w:rsidRPr="0075131B" w:rsidRDefault="00795806" w:rsidP="00795806">
            <w:pPr>
              <w:rPr>
                <w:b/>
                <w:i/>
                <w:sz w:val="20"/>
                <w:szCs w:val="20"/>
              </w:rPr>
            </w:pPr>
            <w:r w:rsidRPr="0075131B">
              <w:rPr>
                <w:b/>
                <w:i/>
                <w:sz w:val="20"/>
                <w:szCs w:val="20"/>
              </w:rPr>
              <w:t xml:space="preserve">Т.В. Потапова </w:t>
            </w:r>
          </w:p>
          <w:p w:rsidR="00795806" w:rsidRPr="00570D5E" w:rsidRDefault="00795806" w:rsidP="00795806">
            <w:pPr>
              <w:rPr>
                <w:color w:val="000000"/>
              </w:rPr>
            </w:pPr>
            <w:r w:rsidRPr="0075131B">
              <w:rPr>
                <w:sz w:val="20"/>
                <w:szCs w:val="20"/>
              </w:rPr>
              <w:t>Беседы с дошкольниками о профессиях. – М: Сфера, 2005.</w:t>
            </w:r>
          </w:p>
        </w:tc>
      </w:tr>
    </w:tbl>
    <w:p w:rsidR="003F16FB" w:rsidRPr="003F16FB" w:rsidRDefault="003F16FB" w:rsidP="003F16FB">
      <w:pPr>
        <w:jc w:val="both"/>
        <w:rPr>
          <w:sz w:val="26"/>
          <w:szCs w:val="28"/>
        </w:rPr>
      </w:pPr>
    </w:p>
    <w:tbl>
      <w:tblPr>
        <w:tblStyle w:val="a9"/>
        <w:tblW w:w="9639" w:type="dxa"/>
        <w:tblInd w:w="108" w:type="dxa"/>
        <w:tblLayout w:type="fixed"/>
        <w:tblLook w:val="04A0"/>
      </w:tblPr>
      <w:tblGrid>
        <w:gridCol w:w="2552"/>
        <w:gridCol w:w="2551"/>
        <w:gridCol w:w="2127"/>
        <w:gridCol w:w="2409"/>
      </w:tblGrid>
      <w:tr w:rsidR="003F16FB" w:rsidRPr="00C206BD" w:rsidTr="00662F26">
        <w:tc>
          <w:tcPr>
            <w:tcW w:w="9639" w:type="dxa"/>
            <w:gridSpan w:val="4"/>
          </w:tcPr>
          <w:p w:rsidR="003F16FB" w:rsidRPr="00C206BD" w:rsidRDefault="003F16FB" w:rsidP="0044014A">
            <w:pPr>
              <w:jc w:val="center"/>
              <w:rPr>
                <w:b/>
                <w:sz w:val="20"/>
                <w:szCs w:val="20"/>
              </w:rPr>
            </w:pPr>
            <w:r w:rsidRPr="007E61C4">
              <w:rPr>
                <w:b/>
              </w:rPr>
              <w:t>Формы ра</w:t>
            </w:r>
            <w:r>
              <w:rPr>
                <w:b/>
              </w:rPr>
              <w:t>боты с детьми и родителями</w:t>
            </w:r>
          </w:p>
        </w:tc>
      </w:tr>
      <w:tr w:rsidR="003F16FB" w:rsidRPr="00C206BD" w:rsidTr="00662F26">
        <w:tc>
          <w:tcPr>
            <w:tcW w:w="2552" w:type="dxa"/>
          </w:tcPr>
          <w:p w:rsidR="003F16FB" w:rsidRPr="00C206BD" w:rsidRDefault="003F16FB" w:rsidP="0044014A">
            <w:pPr>
              <w:jc w:val="center"/>
              <w:rPr>
                <w:b/>
                <w:sz w:val="20"/>
                <w:szCs w:val="20"/>
              </w:rPr>
            </w:pPr>
            <w:r w:rsidRPr="00C206BD">
              <w:rPr>
                <w:b/>
                <w:sz w:val="20"/>
                <w:szCs w:val="20"/>
              </w:rPr>
              <w:t>Образовательная деятельность в режимных моментах</w:t>
            </w:r>
          </w:p>
        </w:tc>
        <w:tc>
          <w:tcPr>
            <w:tcW w:w="2551" w:type="dxa"/>
          </w:tcPr>
          <w:p w:rsidR="003F16FB" w:rsidRPr="00C206BD" w:rsidRDefault="003F16FB" w:rsidP="0044014A">
            <w:pPr>
              <w:jc w:val="center"/>
              <w:rPr>
                <w:b/>
                <w:sz w:val="20"/>
                <w:szCs w:val="20"/>
              </w:rPr>
            </w:pPr>
            <w:r w:rsidRPr="00C206BD">
              <w:rPr>
                <w:b/>
                <w:sz w:val="20"/>
                <w:szCs w:val="20"/>
              </w:rPr>
              <w:t>Непосредственно образовательная деятельность</w:t>
            </w:r>
          </w:p>
        </w:tc>
        <w:tc>
          <w:tcPr>
            <w:tcW w:w="2127" w:type="dxa"/>
          </w:tcPr>
          <w:p w:rsidR="003F16FB" w:rsidRPr="00C206BD" w:rsidRDefault="003F16FB" w:rsidP="0044014A">
            <w:pPr>
              <w:jc w:val="center"/>
              <w:rPr>
                <w:b/>
                <w:sz w:val="20"/>
                <w:szCs w:val="20"/>
              </w:rPr>
            </w:pPr>
            <w:r w:rsidRPr="00C206BD">
              <w:rPr>
                <w:b/>
                <w:sz w:val="20"/>
                <w:szCs w:val="20"/>
              </w:rPr>
              <w:t>Самостоятельная деятельность детей</w:t>
            </w:r>
          </w:p>
        </w:tc>
        <w:tc>
          <w:tcPr>
            <w:tcW w:w="2409" w:type="dxa"/>
          </w:tcPr>
          <w:p w:rsidR="003F16FB" w:rsidRPr="00C206BD" w:rsidRDefault="003F16FB" w:rsidP="0044014A">
            <w:pPr>
              <w:jc w:val="center"/>
              <w:rPr>
                <w:b/>
                <w:sz w:val="20"/>
                <w:szCs w:val="20"/>
              </w:rPr>
            </w:pPr>
            <w:r w:rsidRPr="00C206BD">
              <w:rPr>
                <w:b/>
                <w:sz w:val="20"/>
                <w:szCs w:val="20"/>
              </w:rPr>
              <w:t>Совместная деятельность с семьей</w:t>
            </w:r>
          </w:p>
        </w:tc>
      </w:tr>
      <w:tr w:rsidR="003F16FB" w:rsidRPr="00C206BD" w:rsidTr="00662F26">
        <w:tc>
          <w:tcPr>
            <w:tcW w:w="2552" w:type="dxa"/>
          </w:tcPr>
          <w:p w:rsidR="003F16FB" w:rsidRPr="00C206BD" w:rsidRDefault="003F16FB" w:rsidP="0044014A">
            <w:pPr>
              <w:contextualSpacing/>
              <w:rPr>
                <w:sz w:val="20"/>
                <w:szCs w:val="20"/>
              </w:rPr>
            </w:pPr>
            <w:r w:rsidRPr="00C206BD">
              <w:rPr>
                <w:sz w:val="20"/>
                <w:szCs w:val="20"/>
              </w:rPr>
              <w:t>Чтение, рассматривание  и обсуждение познавательных книг о здоровье и ЗОЖ человека.</w:t>
            </w:r>
          </w:p>
          <w:p w:rsidR="003F16FB" w:rsidRPr="00C206BD" w:rsidRDefault="003F16FB" w:rsidP="0044014A">
            <w:pPr>
              <w:contextualSpacing/>
              <w:rPr>
                <w:sz w:val="20"/>
                <w:szCs w:val="20"/>
              </w:rPr>
            </w:pPr>
            <w:r w:rsidRPr="00C206BD">
              <w:rPr>
                <w:sz w:val="20"/>
                <w:szCs w:val="20"/>
              </w:rPr>
              <w:t xml:space="preserve">Рассматривание фотографий, иллюстраций. </w:t>
            </w:r>
          </w:p>
          <w:p w:rsidR="003F16FB" w:rsidRPr="00C206BD" w:rsidRDefault="003F16FB" w:rsidP="0044014A">
            <w:pPr>
              <w:contextualSpacing/>
              <w:rPr>
                <w:sz w:val="20"/>
                <w:szCs w:val="20"/>
              </w:rPr>
            </w:pPr>
            <w:r w:rsidRPr="00C206BD">
              <w:rPr>
                <w:sz w:val="20"/>
                <w:szCs w:val="20"/>
              </w:rPr>
              <w:t>Наблюдения.</w:t>
            </w:r>
          </w:p>
          <w:p w:rsidR="003F16FB" w:rsidRPr="00C206BD" w:rsidRDefault="003F16FB" w:rsidP="0044014A">
            <w:pPr>
              <w:contextualSpacing/>
              <w:rPr>
                <w:sz w:val="20"/>
                <w:szCs w:val="20"/>
              </w:rPr>
            </w:pPr>
            <w:r w:rsidRPr="00C206BD">
              <w:rPr>
                <w:sz w:val="20"/>
                <w:szCs w:val="20"/>
              </w:rPr>
              <w:t>Свободное общение на темы  ЗОЖ, ситуативные разговоры с детьми; решение игровых  задач  и проблемных ситуаций.</w:t>
            </w:r>
          </w:p>
          <w:p w:rsidR="003F16FB" w:rsidRPr="00C206BD" w:rsidRDefault="003F16FB" w:rsidP="0044014A">
            <w:pPr>
              <w:contextualSpacing/>
              <w:rPr>
                <w:sz w:val="20"/>
                <w:szCs w:val="20"/>
              </w:rPr>
            </w:pPr>
            <w:r w:rsidRPr="00C206BD">
              <w:rPr>
                <w:sz w:val="20"/>
                <w:szCs w:val="20"/>
              </w:rPr>
              <w:t>Дидактические игры.</w:t>
            </w:r>
          </w:p>
          <w:p w:rsidR="003F16FB" w:rsidRPr="00C206BD" w:rsidRDefault="003F16FB" w:rsidP="0044014A">
            <w:pPr>
              <w:contextualSpacing/>
              <w:rPr>
                <w:sz w:val="20"/>
                <w:szCs w:val="20"/>
              </w:rPr>
            </w:pPr>
            <w:r w:rsidRPr="00C206BD">
              <w:rPr>
                <w:sz w:val="20"/>
                <w:szCs w:val="20"/>
              </w:rPr>
              <w:t>Создание тематических коллажей, стенгазет, фотовыставок о ЗОЖ.</w:t>
            </w:r>
          </w:p>
          <w:p w:rsidR="003F16FB" w:rsidRPr="00C206BD" w:rsidRDefault="003F16FB" w:rsidP="0044014A">
            <w:pPr>
              <w:contextualSpacing/>
              <w:rPr>
                <w:sz w:val="20"/>
                <w:szCs w:val="20"/>
              </w:rPr>
            </w:pPr>
            <w:r w:rsidRPr="00C206BD">
              <w:rPr>
                <w:sz w:val="20"/>
                <w:szCs w:val="20"/>
              </w:rPr>
              <w:t xml:space="preserve">Проектная деятельность тематического характера, </w:t>
            </w:r>
            <w:proofErr w:type="spellStart"/>
            <w:r w:rsidRPr="00C206BD">
              <w:rPr>
                <w:sz w:val="20"/>
                <w:szCs w:val="20"/>
              </w:rPr>
              <w:t>н-р</w:t>
            </w:r>
            <w:proofErr w:type="spellEnd"/>
            <w:r w:rsidRPr="00C206BD">
              <w:rPr>
                <w:sz w:val="20"/>
                <w:szCs w:val="20"/>
              </w:rPr>
              <w:t xml:space="preserve">,  «Рецепты здоровья», «Как стать </w:t>
            </w:r>
            <w:proofErr w:type="spellStart"/>
            <w:r w:rsidRPr="00C206BD">
              <w:rPr>
                <w:sz w:val="20"/>
                <w:szCs w:val="20"/>
              </w:rPr>
              <w:t>Неболейкой</w:t>
            </w:r>
            <w:proofErr w:type="spellEnd"/>
            <w:r w:rsidRPr="00C206BD">
              <w:rPr>
                <w:sz w:val="20"/>
                <w:szCs w:val="20"/>
              </w:rPr>
              <w:t xml:space="preserve">»; </w:t>
            </w:r>
            <w:r w:rsidRPr="00C206BD">
              <w:rPr>
                <w:sz w:val="20"/>
                <w:szCs w:val="20"/>
              </w:rPr>
              <w:lastRenderedPageBreak/>
              <w:t>«Кладовая витаминов», «Почему дает здоровье молоко коровье?» и др.</w:t>
            </w:r>
          </w:p>
          <w:p w:rsidR="003F16FB" w:rsidRPr="00C206BD" w:rsidRDefault="003F16FB" w:rsidP="0044014A">
            <w:pPr>
              <w:contextualSpacing/>
              <w:rPr>
                <w:sz w:val="20"/>
                <w:szCs w:val="20"/>
              </w:rPr>
            </w:pPr>
            <w:r w:rsidRPr="00C206BD">
              <w:rPr>
                <w:sz w:val="20"/>
                <w:szCs w:val="20"/>
              </w:rPr>
              <w:t xml:space="preserve">Драматизация сказок, </w:t>
            </w:r>
            <w:proofErr w:type="spellStart"/>
            <w:r w:rsidRPr="00C206BD">
              <w:rPr>
                <w:sz w:val="20"/>
                <w:szCs w:val="20"/>
              </w:rPr>
              <w:t>н-р</w:t>
            </w:r>
            <w:proofErr w:type="spellEnd"/>
            <w:r w:rsidRPr="00C206BD">
              <w:rPr>
                <w:sz w:val="20"/>
                <w:szCs w:val="20"/>
              </w:rPr>
              <w:t>, «</w:t>
            </w:r>
            <w:proofErr w:type="spellStart"/>
            <w:r w:rsidRPr="00C206BD">
              <w:rPr>
                <w:sz w:val="20"/>
                <w:szCs w:val="20"/>
              </w:rPr>
              <w:t>Мойдодыр</w:t>
            </w:r>
            <w:proofErr w:type="spellEnd"/>
            <w:r w:rsidRPr="00C206BD">
              <w:rPr>
                <w:sz w:val="20"/>
                <w:szCs w:val="20"/>
              </w:rPr>
              <w:t>», «Доктор Айболит» и др.</w:t>
            </w:r>
          </w:p>
          <w:p w:rsidR="003F16FB" w:rsidRPr="00C206BD" w:rsidRDefault="003F16FB" w:rsidP="0044014A">
            <w:pPr>
              <w:contextualSpacing/>
              <w:rPr>
                <w:sz w:val="20"/>
                <w:szCs w:val="20"/>
              </w:rPr>
            </w:pPr>
            <w:r w:rsidRPr="00C206BD">
              <w:rPr>
                <w:sz w:val="20"/>
                <w:szCs w:val="20"/>
              </w:rPr>
              <w:t xml:space="preserve">Тематические досуги: «В гостях у Айболита»; «Приключения </w:t>
            </w:r>
            <w:proofErr w:type="spellStart"/>
            <w:r w:rsidRPr="00C206BD">
              <w:rPr>
                <w:sz w:val="20"/>
                <w:szCs w:val="20"/>
              </w:rPr>
              <w:t>Неболейки</w:t>
            </w:r>
            <w:proofErr w:type="spellEnd"/>
            <w:r w:rsidRPr="00C206BD">
              <w:rPr>
                <w:sz w:val="20"/>
                <w:szCs w:val="20"/>
              </w:rPr>
              <w:t>»;  «Солнце, воздух и вода – наши верные друзья».</w:t>
            </w:r>
          </w:p>
          <w:p w:rsidR="003F16FB" w:rsidRPr="00C206BD" w:rsidRDefault="003F16FB" w:rsidP="0044014A">
            <w:pPr>
              <w:contextualSpacing/>
              <w:rPr>
                <w:sz w:val="20"/>
                <w:szCs w:val="20"/>
              </w:rPr>
            </w:pPr>
            <w:r w:rsidRPr="00C206BD">
              <w:rPr>
                <w:sz w:val="20"/>
                <w:szCs w:val="20"/>
              </w:rPr>
              <w:t>Проведение комплекса закаливающих процедур (воздушные ванны, ходьба босиком по ребристым дорожкам, полоскание горла и др.)</w:t>
            </w:r>
          </w:p>
          <w:p w:rsidR="003F16FB" w:rsidRPr="00C206BD" w:rsidRDefault="003F16FB" w:rsidP="0044014A">
            <w:pPr>
              <w:contextualSpacing/>
              <w:rPr>
                <w:sz w:val="20"/>
                <w:szCs w:val="20"/>
              </w:rPr>
            </w:pPr>
            <w:r w:rsidRPr="00C206BD">
              <w:rPr>
                <w:sz w:val="20"/>
                <w:szCs w:val="20"/>
              </w:rPr>
              <w:t>Проведение различных видов гимнастик  (</w:t>
            </w:r>
            <w:proofErr w:type="gramStart"/>
            <w:r w:rsidRPr="00C206BD">
              <w:rPr>
                <w:sz w:val="20"/>
                <w:szCs w:val="20"/>
              </w:rPr>
              <w:t>утренняя</w:t>
            </w:r>
            <w:proofErr w:type="gramEnd"/>
            <w:r w:rsidRPr="00C206BD">
              <w:rPr>
                <w:sz w:val="20"/>
                <w:szCs w:val="20"/>
              </w:rPr>
              <w:t xml:space="preserve">, бодрящая, дыхательная, </w:t>
            </w:r>
            <w:proofErr w:type="spellStart"/>
            <w:r w:rsidRPr="00C206BD">
              <w:rPr>
                <w:sz w:val="20"/>
                <w:szCs w:val="20"/>
              </w:rPr>
              <w:t>коррегирующая</w:t>
            </w:r>
            <w:proofErr w:type="spellEnd"/>
            <w:r w:rsidRPr="00C206BD">
              <w:rPr>
                <w:sz w:val="20"/>
                <w:szCs w:val="20"/>
              </w:rPr>
              <w:t xml:space="preserve">). </w:t>
            </w:r>
          </w:p>
          <w:p w:rsidR="003F16FB" w:rsidRPr="00C206BD" w:rsidRDefault="003F16FB" w:rsidP="0044014A">
            <w:pPr>
              <w:contextualSpacing/>
              <w:rPr>
                <w:sz w:val="20"/>
                <w:szCs w:val="20"/>
              </w:rPr>
            </w:pPr>
            <w:r w:rsidRPr="00C206BD">
              <w:rPr>
                <w:sz w:val="20"/>
                <w:szCs w:val="20"/>
              </w:rPr>
              <w:t xml:space="preserve">Использование приемов </w:t>
            </w:r>
            <w:proofErr w:type="spellStart"/>
            <w:r w:rsidRPr="00C206BD">
              <w:rPr>
                <w:sz w:val="20"/>
                <w:szCs w:val="20"/>
              </w:rPr>
              <w:t>самомассажа</w:t>
            </w:r>
            <w:proofErr w:type="spellEnd"/>
            <w:r w:rsidRPr="00C206BD">
              <w:rPr>
                <w:sz w:val="20"/>
                <w:szCs w:val="20"/>
              </w:rPr>
              <w:t>.</w:t>
            </w:r>
          </w:p>
          <w:p w:rsidR="003F16FB" w:rsidRPr="00C206BD" w:rsidRDefault="003F16FB" w:rsidP="0044014A">
            <w:pPr>
              <w:contextualSpacing/>
              <w:rPr>
                <w:sz w:val="20"/>
                <w:szCs w:val="20"/>
              </w:rPr>
            </w:pPr>
            <w:r w:rsidRPr="00C206BD">
              <w:rPr>
                <w:sz w:val="20"/>
                <w:szCs w:val="20"/>
              </w:rPr>
              <w:t xml:space="preserve">Специальные оздоровительные (коррекционно-оздоровительные) игры. </w:t>
            </w:r>
          </w:p>
          <w:p w:rsidR="003F16FB" w:rsidRPr="00C206BD" w:rsidRDefault="003F16FB" w:rsidP="0044014A">
            <w:pPr>
              <w:contextualSpacing/>
              <w:rPr>
                <w:sz w:val="20"/>
                <w:szCs w:val="20"/>
              </w:rPr>
            </w:pPr>
            <w:r w:rsidRPr="00C206BD">
              <w:rPr>
                <w:sz w:val="20"/>
                <w:szCs w:val="20"/>
              </w:rPr>
              <w:t>Лечебная физкультура.</w:t>
            </w:r>
          </w:p>
          <w:p w:rsidR="00795806" w:rsidRPr="00826BA5" w:rsidRDefault="00795806" w:rsidP="00795806">
            <w:pPr>
              <w:rPr>
                <w:rFonts w:eastAsia="Calibri"/>
                <w:sz w:val="20"/>
                <w:szCs w:val="20"/>
              </w:rPr>
            </w:pPr>
            <w:r w:rsidRPr="00826BA5">
              <w:rPr>
                <w:rFonts w:eastAsia="Calibri"/>
                <w:sz w:val="20"/>
                <w:szCs w:val="20"/>
              </w:rPr>
              <w:t>Совместный труд (хозяйственно-бытовой, ручной, в природе).</w:t>
            </w:r>
          </w:p>
          <w:p w:rsidR="00795806" w:rsidRPr="00826BA5" w:rsidRDefault="00795806" w:rsidP="00795806">
            <w:pPr>
              <w:rPr>
                <w:rFonts w:eastAsia="Calibri"/>
                <w:sz w:val="20"/>
                <w:szCs w:val="20"/>
              </w:rPr>
            </w:pPr>
            <w:r w:rsidRPr="00826BA5">
              <w:rPr>
                <w:rFonts w:eastAsia="Calibri"/>
                <w:sz w:val="20"/>
                <w:szCs w:val="20"/>
              </w:rPr>
              <w:t>Самообслуживание.</w:t>
            </w:r>
          </w:p>
          <w:p w:rsidR="00795806" w:rsidRPr="00826BA5" w:rsidRDefault="00795806" w:rsidP="00795806">
            <w:pPr>
              <w:rPr>
                <w:rFonts w:eastAsia="Calibri"/>
                <w:sz w:val="20"/>
                <w:szCs w:val="20"/>
              </w:rPr>
            </w:pPr>
            <w:r w:rsidRPr="00826BA5">
              <w:rPr>
                <w:rFonts w:eastAsia="Calibri"/>
                <w:sz w:val="20"/>
                <w:szCs w:val="20"/>
              </w:rPr>
              <w:t>Трудовые поручения.</w:t>
            </w:r>
          </w:p>
          <w:p w:rsidR="00795806" w:rsidRPr="00826BA5" w:rsidRDefault="00795806" w:rsidP="00795806">
            <w:pPr>
              <w:rPr>
                <w:rFonts w:eastAsia="Calibri"/>
                <w:sz w:val="20"/>
                <w:szCs w:val="20"/>
              </w:rPr>
            </w:pPr>
            <w:r w:rsidRPr="00826BA5">
              <w:rPr>
                <w:rFonts w:eastAsia="Calibri"/>
                <w:sz w:val="20"/>
                <w:szCs w:val="20"/>
              </w:rPr>
              <w:t>Дежурство.</w:t>
            </w:r>
          </w:p>
          <w:p w:rsidR="00795806" w:rsidRPr="00826BA5" w:rsidRDefault="00795806" w:rsidP="00795806">
            <w:pPr>
              <w:rPr>
                <w:sz w:val="20"/>
                <w:szCs w:val="20"/>
              </w:rPr>
            </w:pPr>
            <w:r w:rsidRPr="00826BA5">
              <w:rPr>
                <w:sz w:val="20"/>
                <w:szCs w:val="20"/>
              </w:rPr>
              <w:t>Ситуативные разговоры, свободное общение о заботе/труде.</w:t>
            </w:r>
          </w:p>
          <w:p w:rsidR="00795806" w:rsidRPr="00826BA5" w:rsidRDefault="00795806" w:rsidP="00795806">
            <w:pPr>
              <w:rPr>
                <w:sz w:val="20"/>
                <w:szCs w:val="20"/>
              </w:rPr>
            </w:pPr>
            <w:r w:rsidRPr="00826BA5">
              <w:rPr>
                <w:sz w:val="20"/>
                <w:szCs w:val="20"/>
              </w:rPr>
              <w:t>Рассматривание и обсуждение картин, иллюстраций, фотографий.</w:t>
            </w:r>
          </w:p>
          <w:p w:rsidR="00795806" w:rsidRPr="00826BA5" w:rsidRDefault="00795806" w:rsidP="00795806">
            <w:pPr>
              <w:rPr>
                <w:sz w:val="20"/>
                <w:szCs w:val="20"/>
              </w:rPr>
            </w:pPr>
            <w:r w:rsidRPr="00826BA5">
              <w:rPr>
                <w:sz w:val="20"/>
                <w:szCs w:val="20"/>
              </w:rPr>
              <w:t>Дидактические игры.</w:t>
            </w:r>
          </w:p>
          <w:p w:rsidR="00795806" w:rsidRPr="00826BA5" w:rsidRDefault="00795806" w:rsidP="00795806">
            <w:pPr>
              <w:rPr>
                <w:sz w:val="20"/>
                <w:szCs w:val="20"/>
              </w:rPr>
            </w:pPr>
            <w:r w:rsidRPr="00826BA5">
              <w:rPr>
                <w:sz w:val="20"/>
                <w:szCs w:val="20"/>
              </w:rPr>
              <w:t xml:space="preserve">Хороводные народные игры  трудовой тематики («Баба сеяла горох», «Яблонька», «Завивайся, </w:t>
            </w:r>
            <w:proofErr w:type="spellStart"/>
            <w:r w:rsidRPr="00826BA5">
              <w:rPr>
                <w:sz w:val="20"/>
                <w:szCs w:val="20"/>
              </w:rPr>
              <w:t>капустка</w:t>
            </w:r>
            <w:proofErr w:type="spellEnd"/>
            <w:r w:rsidRPr="00826BA5">
              <w:rPr>
                <w:sz w:val="20"/>
                <w:szCs w:val="20"/>
              </w:rPr>
              <w:t>», «А мы сеяли, сеяли лен» и др.)</w:t>
            </w:r>
          </w:p>
          <w:p w:rsidR="00795806" w:rsidRPr="00826BA5" w:rsidRDefault="00795806" w:rsidP="00795806">
            <w:pPr>
              <w:tabs>
                <w:tab w:val="num" w:pos="720"/>
              </w:tabs>
              <w:rPr>
                <w:rFonts w:eastAsia="Calibri"/>
                <w:sz w:val="20"/>
                <w:szCs w:val="20"/>
              </w:rPr>
            </w:pPr>
            <w:r w:rsidRPr="00826BA5">
              <w:rPr>
                <w:rFonts w:eastAsia="Calibri"/>
                <w:sz w:val="20"/>
                <w:szCs w:val="20"/>
              </w:rPr>
              <w:t xml:space="preserve">Чтение, обсуждение, </w:t>
            </w:r>
            <w:proofErr w:type="spellStart"/>
            <w:r w:rsidRPr="00826BA5">
              <w:rPr>
                <w:rFonts w:eastAsia="Calibri"/>
                <w:sz w:val="20"/>
                <w:szCs w:val="20"/>
              </w:rPr>
              <w:t>инсценирование</w:t>
            </w:r>
            <w:proofErr w:type="spellEnd"/>
            <w:r w:rsidRPr="00826BA5">
              <w:rPr>
                <w:rFonts w:eastAsia="Calibri"/>
                <w:sz w:val="20"/>
                <w:szCs w:val="20"/>
              </w:rPr>
              <w:t>, драматизация рассказов, сказок, стихов.</w:t>
            </w:r>
          </w:p>
          <w:p w:rsidR="00795806" w:rsidRPr="00826BA5" w:rsidRDefault="00795806" w:rsidP="00795806">
            <w:pPr>
              <w:rPr>
                <w:rFonts w:eastAsia="Calibri"/>
                <w:sz w:val="20"/>
                <w:szCs w:val="20"/>
              </w:rPr>
            </w:pPr>
            <w:r w:rsidRPr="00826BA5">
              <w:rPr>
                <w:rFonts w:eastAsia="Calibri"/>
                <w:sz w:val="20"/>
                <w:szCs w:val="20"/>
              </w:rPr>
              <w:t>Просмотр и анализ мультфильмов, видеофильмов, телепередач.</w:t>
            </w:r>
          </w:p>
          <w:p w:rsidR="00795806" w:rsidRPr="00826BA5" w:rsidRDefault="00795806" w:rsidP="00795806">
            <w:pPr>
              <w:rPr>
                <w:sz w:val="20"/>
                <w:szCs w:val="20"/>
              </w:rPr>
            </w:pPr>
            <w:r w:rsidRPr="00826BA5">
              <w:rPr>
                <w:sz w:val="20"/>
                <w:szCs w:val="20"/>
              </w:rPr>
              <w:t>Сюжетно-ролевые игры производственной и семейной тематики.</w:t>
            </w:r>
          </w:p>
          <w:p w:rsidR="00795806" w:rsidRPr="00826BA5" w:rsidRDefault="00795806" w:rsidP="00795806">
            <w:pPr>
              <w:rPr>
                <w:rFonts w:eastAsia="Calibri"/>
                <w:sz w:val="20"/>
                <w:szCs w:val="20"/>
              </w:rPr>
            </w:pPr>
            <w:r w:rsidRPr="00826BA5">
              <w:rPr>
                <w:rFonts w:eastAsia="Calibri"/>
                <w:sz w:val="20"/>
                <w:szCs w:val="20"/>
              </w:rPr>
              <w:t xml:space="preserve">Создание тематических альбомов, </w:t>
            </w:r>
          </w:p>
          <w:p w:rsidR="00795806" w:rsidRPr="00826BA5" w:rsidRDefault="00795806" w:rsidP="00795806">
            <w:pPr>
              <w:rPr>
                <w:rFonts w:eastAsia="Calibri"/>
                <w:sz w:val="20"/>
                <w:szCs w:val="20"/>
              </w:rPr>
            </w:pPr>
            <w:proofErr w:type="spellStart"/>
            <w:r w:rsidRPr="00826BA5">
              <w:rPr>
                <w:rFonts w:eastAsia="Calibri"/>
                <w:sz w:val="20"/>
                <w:szCs w:val="20"/>
              </w:rPr>
              <w:t>н-р</w:t>
            </w:r>
            <w:proofErr w:type="spellEnd"/>
            <w:r w:rsidRPr="00826BA5">
              <w:rPr>
                <w:rFonts w:eastAsia="Calibri"/>
                <w:sz w:val="20"/>
                <w:szCs w:val="20"/>
              </w:rPr>
              <w:t>, «Все работы хороши – выбирай на вкус».</w:t>
            </w:r>
          </w:p>
          <w:p w:rsidR="003F16FB" w:rsidRPr="00662F26" w:rsidRDefault="00795806" w:rsidP="0044014A">
            <w:pPr>
              <w:rPr>
                <w:rFonts w:eastAsia="Calibri"/>
                <w:sz w:val="20"/>
                <w:szCs w:val="20"/>
              </w:rPr>
            </w:pPr>
            <w:r w:rsidRPr="00826BA5">
              <w:rPr>
                <w:rFonts w:eastAsia="Calibri"/>
                <w:sz w:val="20"/>
                <w:szCs w:val="20"/>
              </w:rPr>
              <w:t>Оформлени</w:t>
            </w:r>
            <w:r w:rsidR="00662F26">
              <w:rPr>
                <w:rFonts w:eastAsia="Calibri"/>
                <w:sz w:val="20"/>
                <w:szCs w:val="20"/>
              </w:rPr>
              <w:t xml:space="preserve">е выставок детского творчества </w:t>
            </w:r>
          </w:p>
        </w:tc>
        <w:tc>
          <w:tcPr>
            <w:tcW w:w="2551" w:type="dxa"/>
          </w:tcPr>
          <w:p w:rsidR="003F16FB" w:rsidRPr="00C206BD" w:rsidRDefault="003F16FB" w:rsidP="0044014A">
            <w:pPr>
              <w:contextualSpacing/>
              <w:rPr>
                <w:sz w:val="20"/>
                <w:szCs w:val="20"/>
              </w:rPr>
            </w:pPr>
            <w:r w:rsidRPr="00C206BD">
              <w:rPr>
                <w:sz w:val="20"/>
                <w:szCs w:val="20"/>
              </w:rPr>
              <w:lastRenderedPageBreak/>
              <w:t>Рассказы, беседы о здоровье и ЗОЖ человека.</w:t>
            </w:r>
          </w:p>
          <w:p w:rsidR="003F16FB" w:rsidRPr="00C206BD" w:rsidRDefault="003F16FB" w:rsidP="0044014A">
            <w:pPr>
              <w:contextualSpacing/>
              <w:rPr>
                <w:sz w:val="20"/>
                <w:szCs w:val="20"/>
              </w:rPr>
            </w:pPr>
            <w:r w:rsidRPr="00C206BD">
              <w:rPr>
                <w:sz w:val="20"/>
                <w:szCs w:val="20"/>
              </w:rPr>
              <w:t>Рассматривание иллюстраций, фотографий.</w:t>
            </w:r>
          </w:p>
          <w:p w:rsidR="003F16FB" w:rsidRPr="00C206BD" w:rsidRDefault="003F16FB" w:rsidP="0044014A">
            <w:pPr>
              <w:contextualSpacing/>
              <w:rPr>
                <w:sz w:val="20"/>
                <w:szCs w:val="20"/>
              </w:rPr>
            </w:pPr>
            <w:r w:rsidRPr="00C206BD">
              <w:rPr>
                <w:sz w:val="20"/>
                <w:szCs w:val="20"/>
              </w:rPr>
              <w:t>Решение игровых  задач,  проблемных ситуаций.</w:t>
            </w:r>
          </w:p>
          <w:p w:rsidR="003F16FB" w:rsidRPr="00C206BD" w:rsidRDefault="003F16FB" w:rsidP="0044014A">
            <w:pPr>
              <w:contextualSpacing/>
              <w:rPr>
                <w:sz w:val="20"/>
                <w:szCs w:val="20"/>
              </w:rPr>
            </w:pPr>
            <w:r w:rsidRPr="00C206BD">
              <w:rPr>
                <w:sz w:val="20"/>
                <w:szCs w:val="20"/>
              </w:rPr>
              <w:t>Дидактические игры.</w:t>
            </w:r>
          </w:p>
          <w:p w:rsidR="003F16FB" w:rsidRPr="00C206BD" w:rsidRDefault="003F16FB" w:rsidP="0044014A">
            <w:pPr>
              <w:contextualSpacing/>
              <w:rPr>
                <w:sz w:val="20"/>
                <w:szCs w:val="20"/>
              </w:rPr>
            </w:pPr>
            <w:r w:rsidRPr="00C206BD">
              <w:rPr>
                <w:sz w:val="20"/>
                <w:szCs w:val="20"/>
              </w:rPr>
              <w:t>Цикл игр-занятий "Познай себя" и «Уроки здоровья для дошкольников».</w:t>
            </w:r>
          </w:p>
          <w:p w:rsidR="003F16FB" w:rsidRPr="00C206BD" w:rsidRDefault="003F16FB" w:rsidP="0044014A">
            <w:pPr>
              <w:contextualSpacing/>
              <w:rPr>
                <w:sz w:val="20"/>
                <w:szCs w:val="20"/>
              </w:rPr>
            </w:pPr>
            <w:r w:rsidRPr="00C206BD">
              <w:rPr>
                <w:sz w:val="20"/>
                <w:szCs w:val="20"/>
              </w:rPr>
              <w:t xml:space="preserve">Проектная деятельность тематического характера, </w:t>
            </w:r>
            <w:proofErr w:type="spellStart"/>
            <w:r w:rsidRPr="00C206BD">
              <w:rPr>
                <w:sz w:val="20"/>
                <w:szCs w:val="20"/>
              </w:rPr>
              <w:t>н-р</w:t>
            </w:r>
            <w:proofErr w:type="spellEnd"/>
            <w:r w:rsidRPr="00C206BD">
              <w:rPr>
                <w:sz w:val="20"/>
                <w:szCs w:val="20"/>
              </w:rPr>
              <w:t xml:space="preserve">,  «Рецепты здоровья», «Как стать </w:t>
            </w:r>
            <w:proofErr w:type="spellStart"/>
            <w:r w:rsidRPr="00C206BD">
              <w:rPr>
                <w:sz w:val="20"/>
                <w:szCs w:val="20"/>
              </w:rPr>
              <w:t>Неболейкой</w:t>
            </w:r>
            <w:proofErr w:type="spellEnd"/>
            <w:r w:rsidRPr="00C206BD">
              <w:rPr>
                <w:sz w:val="20"/>
                <w:szCs w:val="20"/>
              </w:rPr>
              <w:t>»; «Кладовая витаминов», «Почему дает здоровье молоко коровье?» и др.</w:t>
            </w:r>
          </w:p>
          <w:p w:rsidR="00795806" w:rsidRPr="00826BA5" w:rsidRDefault="00795806" w:rsidP="00795806">
            <w:pPr>
              <w:rPr>
                <w:rFonts w:eastAsia="Calibri"/>
                <w:sz w:val="20"/>
                <w:szCs w:val="20"/>
              </w:rPr>
            </w:pPr>
            <w:r w:rsidRPr="00826BA5">
              <w:rPr>
                <w:rFonts w:eastAsia="Calibri"/>
                <w:sz w:val="20"/>
                <w:szCs w:val="20"/>
              </w:rPr>
              <w:t xml:space="preserve">Наблюдения за трудом взрослых; наблюдения природоведческого </w:t>
            </w:r>
            <w:r w:rsidRPr="00826BA5">
              <w:rPr>
                <w:rFonts w:eastAsia="Calibri"/>
                <w:sz w:val="20"/>
                <w:szCs w:val="20"/>
              </w:rPr>
              <w:lastRenderedPageBreak/>
              <w:t>характера  (</w:t>
            </w:r>
            <w:proofErr w:type="spellStart"/>
            <w:r w:rsidRPr="00826BA5">
              <w:rPr>
                <w:rFonts w:eastAsia="Calibri"/>
                <w:sz w:val="20"/>
                <w:szCs w:val="20"/>
              </w:rPr>
              <w:t>н-р</w:t>
            </w:r>
            <w:proofErr w:type="spellEnd"/>
            <w:r w:rsidRPr="00826BA5">
              <w:rPr>
                <w:rFonts w:eastAsia="Calibri"/>
                <w:sz w:val="20"/>
                <w:szCs w:val="20"/>
              </w:rPr>
              <w:t>, за ростом зеленого  лука).</w:t>
            </w:r>
          </w:p>
          <w:p w:rsidR="00795806" w:rsidRPr="00826BA5" w:rsidRDefault="00795806" w:rsidP="00795806">
            <w:pPr>
              <w:rPr>
                <w:rFonts w:eastAsia="Calibri"/>
                <w:sz w:val="20"/>
                <w:szCs w:val="20"/>
              </w:rPr>
            </w:pPr>
            <w:r w:rsidRPr="00826BA5">
              <w:rPr>
                <w:rFonts w:eastAsia="Calibri"/>
                <w:sz w:val="20"/>
                <w:szCs w:val="20"/>
              </w:rPr>
              <w:t>Экскурсии.</w:t>
            </w:r>
          </w:p>
          <w:p w:rsidR="00795806" w:rsidRPr="00826BA5" w:rsidRDefault="00795806" w:rsidP="00795806">
            <w:pPr>
              <w:rPr>
                <w:sz w:val="20"/>
                <w:szCs w:val="20"/>
              </w:rPr>
            </w:pPr>
            <w:r w:rsidRPr="00826BA5">
              <w:rPr>
                <w:sz w:val="20"/>
                <w:szCs w:val="20"/>
              </w:rPr>
              <w:t>Беседы о заботе/труде.</w:t>
            </w:r>
          </w:p>
          <w:p w:rsidR="00795806" w:rsidRPr="00826BA5" w:rsidRDefault="00795806" w:rsidP="00795806">
            <w:pPr>
              <w:tabs>
                <w:tab w:val="num" w:pos="720"/>
              </w:tabs>
              <w:rPr>
                <w:rFonts w:eastAsia="Calibri"/>
                <w:sz w:val="20"/>
                <w:szCs w:val="20"/>
              </w:rPr>
            </w:pPr>
            <w:r w:rsidRPr="00826BA5">
              <w:rPr>
                <w:rFonts w:eastAsia="Calibri"/>
                <w:sz w:val="20"/>
                <w:szCs w:val="20"/>
              </w:rPr>
              <w:t xml:space="preserve">Чтение, обсуждение, </w:t>
            </w:r>
            <w:proofErr w:type="spellStart"/>
            <w:r w:rsidRPr="00826BA5">
              <w:rPr>
                <w:rFonts w:eastAsia="Calibri"/>
                <w:sz w:val="20"/>
                <w:szCs w:val="20"/>
              </w:rPr>
              <w:t>инсценирование</w:t>
            </w:r>
            <w:proofErr w:type="spellEnd"/>
            <w:r w:rsidRPr="00826BA5">
              <w:rPr>
                <w:rFonts w:eastAsia="Calibri"/>
                <w:sz w:val="20"/>
                <w:szCs w:val="20"/>
              </w:rPr>
              <w:t>, драматизация рассказов, сказок, стихов.</w:t>
            </w:r>
          </w:p>
          <w:p w:rsidR="00795806" w:rsidRPr="00826BA5" w:rsidRDefault="00795806" w:rsidP="00795806">
            <w:pPr>
              <w:tabs>
                <w:tab w:val="num" w:pos="720"/>
              </w:tabs>
              <w:rPr>
                <w:sz w:val="20"/>
                <w:szCs w:val="20"/>
              </w:rPr>
            </w:pPr>
            <w:r w:rsidRPr="00826BA5">
              <w:rPr>
                <w:rFonts w:eastAsia="Calibri"/>
                <w:sz w:val="20"/>
                <w:szCs w:val="20"/>
              </w:rPr>
              <w:t>Чтение и обсуждение пословиц и поговорок о труде.</w:t>
            </w:r>
          </w:p>
          <w:p w:rsidR="00795806" w:rsidRPr="00826BA5" w:rsidRDefault="00795806" w:rsidP="00795806">
            <w:pPr>
              <w:rPr>
                <w:sz w:val="20"/>
                <w:szCs w:val="20"/>
              </w:rPr>
            </w:pPr>
            <w:r w:rsidRPr="00826BA5">
              <w:rPr>
                <w:rFonts w:eastAsia="Calibri"/>
                <w:sz w:val="20"/>
                <w:szCs w:val="20"/>
              </w:rPr>
              <w:t xml:space="preserve">Рассматривание и обсуждение  </w:t>
            </w:r>
            <w:r w:rsidRPr="00826BA5">
              <w:rPr>
                <w:sz w:val="20"/>
                <w:szCs w:val="20"/>
              </w:rPr>
              <w:t>иллюстраций, картин, фотографий.</w:t>
            </w:r>
          </w:p>
          <w:p w:rsidR="00795806" w:rsidRPr="00826BA5" w:rsidRDefault="00795806" w:rsidP="00795806">
            <w:pPr>
              <w:rPr>
                <w:sz w:val="20"/>
                <w:szCs w:val="20"/>
              </w:rPr>
            </w:pPr>
            <w:r w:rsidRPr="00826BA5">
              <w:rPr>
                <w:sz w:val="20"/>
                <w:szCs w:val="20"/>
              </w:rPr>
              <w:t>Дидактические игры.</w:t>
            </w:r>
          </w:p>
          <w:p w:rsidR="00795806" w:rsidRPr="00826BA5" w:rsidRDefault="00795806" w:rsidP="00795806">
            <w:pPr>
              <w:rPr>
                <w:rFonts w:eastAsia="Calibri"/>
                <w:sz w:val="20"/>
                <w:szCs w:val="20"/>
              </w:rPr>
            </w:pPr>
            <w:r w:rsidRPr="00826BA5">
              <w:rPr>
                <w:rFonts w:eastAsia="Calibri"/>
                <w:sz w:val="20"/>
                <w:szCs w:val="20"/>
              </w:rPr>
              <w:t xml:space="preserve">Проектная деятельность, </w:t>
            </w:r>
            <w:proofErr w:type="spellStart"/>
            <w:r w:rsidRPr="00826BA5">
              <w:rPr>
                <w:rFonts w:eastAsia="Calibri"/>
                <w:sz w:val="20"/>
                <w:szCs w:val="20"/>
              </w:rPr>
              <w:t>н-р</w:t>
            </w:r>
            <w:proofErr w:type="spellEnd"/>
            <w:r w:rsidRPr="00826BA5">
              <w:rPr>
                <w:rFonts w:eastAsia="Calibri"/>
                <w:sz w:val="20"/>
                <w:szCs w:val="20"/>
              </w:rPr>
              <w:t>, «Папины/мамины профессии»; «Кто работает в детском саду».</w:t>
            </w:r>
          </w:p>
          <w:p w:rsidR="00795806" w:rsidRPr="00826BA5" w:rsidRDefault="00795806" w:rsidP="00795806">
            <w:pPr>
              <w:rPr>
                <w:rFonts w:eastAsia="Calibri"/>
                <w:sz w:val="20"/>
                <w:szCs w:val="20"/>
              </w:rPr>
            </w:pPr>
            <w:r w:rsidRPr="00826BA5">
              <w:rPr>
                <w:rFonts w:eastAsia="Calibri"/>
                <w:sz w:val="20"/>
                <w:szCs w:val="20"/>
              </w:rPr>
              <w:t xml:space="preserve">Встречи с </w:t>
            </w:r>
            <w:proofErr w:type="spellStart"/>
            <w:r w:rsidRPr="00826BA5">
              <w:rPr>
                <w:rFonts w:eastAsia="Calibri"/>
                <w:sz w:val="20"/>
                <w:szCs w:val="20"/>
              </w:rPr>
              <w:t>интереными</w:t>
            </w:r>
            <w:proofErr w:type="spellEnd"/>
            <w:r w:rsidRPr="00826BA5">
              <w:rPr>
                <w:rFonts w:eastAsia="Calibri"/>
                <w:sz w:val="20"/>
                <w:szCs w:val="20"/>
              </w:rPr>
              <w:t xml:space="preserve"> людьми.</w:t>
            </w:r>
          </w:p>
          <w:p w:rsidR="00795806" w:rsidRPr="00826BA5" w:rsidRDefault="00795806" w:rsidP="00795806">
            <w:pPr>
              <w:rPr>
                <w:rFonts w:eastAsia="Calibri"/>
                <w:sz w:val="20"/>
                <w:szCs w:val="20"/>
              </w:rPr>
            </w:pPr>
            <w:r w:rsidRPr="00826BA5">
              <w:rPr>
                <w:rFonts w:eastAsia="Calibri"/>
                <w:sz w:val="20"/>
                <w:szCs w:val="20"/>
              </w:rPr>
              <w:t>Изготовление атрибутов для игры, предметов для познавательно-исследовательской  деятельности, украшений к праздникам, творческие работы (ручной и художественный труд).</w:t>
            </w:r>
          </w:p>
          <w:p w:rsidR="003F16FB" w:rsidRPr="00C206BD" w:rsidRDefault="003F16FB" w:rsidP="0044014A">
            <w:pPr>
              <w:contextualSpacing/>
              <w:rPr>
                <w:sz w:val="20"/>
                <w:szCs w:val="20"/>
              </w:rPr>
            </w:pPr>
          </w:p>
        </w:tc>
        <w:tc>
          <w:tcPr>
            <w:tcW w:w="2127" w:type="dxa"/>
          </w:tcPr>
          <w:p w:rsidR="003F16FB" w:rsidRPr="00C206BD" w:rsidRDefault="003F16FB" w:rsidP="0044014A">
            <w:pPr>
              <w:contextualSpacing/>
              <w:rPr>
                <w:sz w:val="20"/>
                <w:szCs w:val="20"/>
              </w:rPr>
            </w:pPr>
            <w:r w:rsidRPr="00C206BD">
              <w:rPr>
                <w:sz w:val="20"/>
                <w:szCs w:val="20"/>
              </w:rPr>
              <w:lastRenderedPageBreak/>
              <w:t>Рассматривание  познавательных книг о здоровье и ЗОЖ человека, иллюстраций, фотографий.</w:t>
            </w:r>
          </w:p>
          <w:p w:rsidR="003F16FB" w:rsidRPr="00C206BD" w:rsidRDefault="003F16FB" w:rsidP="0044014A">
            <w:pPr>
              <w:contextualSpacing/>
              <w:rPr>
                <w:sz w:val="20"/>
                <w:szCs w:val="20"/>
              </w:rPr>
            </w:pPr>
            <w:r>
              <w:rPr>
                <w:sz w:val="20"/>
                <w:szCs w:val="20"/>
              </w:rPr>
              <w:t xml:space="preserve">Дидактические </w:t>
            </w:r>
            <w:r w:rsidRPr="00C206BD">
              <w:rPr>
                <w:sz w:val="20"/>
                <w:szCs w:val="20"/>
              </w:rPr>
              <w:t>игры.</w:t>
            </w:r>
          </w:p>
          <w:p w:rsidR="003F16FB" w:rsidRPr="00C206BD" w:rsidRDefault="003F16FB" w:rsidP="0044014A">
            <w:pPr>
              <w:contextualSpacing/>
              <w:rPr>
                <w:sz w:val="20"/>
                <w:szCs w:val="20"/>
              </w:rPr>
            </w:pPr>
            <w:r w:rsidRPr="00C206BD">
              <w:rPr>
                <w:sz w:val="20"/>
                <w:szCs w:val="20"/>
              </w:rPr>
              <w:t>Сюжетно-ролевые игры:  «Доктор», «Больница», «</w:t>
            </w:r>
            <w:proofErr w:type="spellStart"/>
            <w:r w:rsidRPr="00C206BD">
              <w:rPr>
                <w:sz w:val="20"/>
                <w:szCs w:val="20"/>
              </w:rPr>
              <w:t>Зоолечебница</w:t>
            </w:r>
            <w:proofErr w:type="spellEnd"/>
            <w:r w:rsidRPr="00C206BD">
              <w:rPr>
                <w:sz w:val="20"/>
                <w:szCs w:val="20"/>
              </w:rPr>
              <w:t>».</w:t>
            </w:r>
          </w:p>
          <w:p w:rsidR="003F16FB" w:rsidRPr="00C206BD" w:rsidRDefault="003F16FB" w:rsidP="0044014A">
            <w:pPr>
              <w:contextualSpacing/>
              <w:rPr>
                <w:sz w:val="20"/>
                <w:szCs w:val="20"/>
              </w:rPr>
            </w:pPr>
            <w:proofErr w:type="gramStart"/>
            <w:r w:rsidRPr="00C206BD">
              <w:rPr>
                <w:sz w:val="20"/>
                <w:szCs w:val="20"/>
              </w:rPr>
              <w:t xml:space="preserve">Драматизация отрывков из сказок, </w:t>
            </w:r>
            <w:proofErr w:type="spellStart"/>
            <w:r w:rsidRPr="00C206BD">
              <w:rPr>
                <w:sz w:val="20"/>
                <w:szCs w:val="20"/>
              </w:rPr>
              <w:t>н-р</w:t>
            </w:r>
            <w:proofErr w:type="spellEnd"/>
            <w:r w:rsidRPr="00C206BD">
              <w:rPr>
                <w:sz w:val="20"/>
                <w:szCs w:val="20"/>
              </w:rPr>
              <w:t>, «</w:t>
            </w:r>
            <w:proofErr w:type="spellStart"/>
            <w:r w:rsidRPr="00C206BD">
              <w:rPr>
                <w:sz w:val="20"/>
                <w:szCs w:val="20"/>
              </w:rPr>
              <w:t>Мойдодыр</w:t>
            </w:r>
            <w:proofErr w:type="spellEnd"/>
            <w:r w:rsidRPr="00C206BD">
              <w:rPr>
                <w:sz w:val="20"/>
                <w:szCs w:val="20"/>
              </w:rPr>
              <w:t xml:space="preserve">», «Доктор Айболит»,  «Приключение Незнайки и его друзей» (Как Незнайка катался на газированном </w:t>
            </w:r>
            <w:r w:rsidRPr="00C206BD">
              <w:rPr>
                <w:sz w:val="20"/>
                <w:szCs w:val="20"/>
              </w:rPr>
              <w:lastRenderedPageBreak/>
              <w:t>автомобиле.</w:t>
            </w:r>
            <w:proofErr w:type="gramEnd"/>
            <w:r w:rsidRPr="00C206BD">
              <w:rPr>
                <w:sz w:val="20"/>
                <w:szCs w:val="20"/>
              </w:rPr>
              <w:t xml:space="preserve"> На новом месте. В больнице.</w:t>
            </w:r>
            <w:proofErr w:type="gramStart"/>
            <w:r w:rsidRPr="00C206BD">
              <w:rPr>
                <w:sz w:val="20"/>
                <w:szCs w:val="20"/>
              </w:rPr>
              <w:t>)и</w:t>
            </w:r>
            <w:proofErr w:type="gramEnd"/>
            <w:r w:rsidRPr="00C206BD">
              <w:rPr>
                <w:sz w:val="20"/>
                <w:szCs w:val="20"/>
              </w:rPr>
              <w:t xml:space="preserve"> др.</w:t>
            </w:r>
          </w:p>
          <w:p w:rsidR="003F16FB" w:rsidRPr="00C206BD" w:rsidRDefault="003F16FB" w:rsidP="0044014A">
            <w:pPr>
              <w:contextualSpacing/>
              <w:rPr>
                <w:sz w:val="20"/>
                <w:szCs w:val="20"/>
              </w:rPr>
            </w:pPr>
            <w:r w:rsidRPr="00C206BD">
              <w:rPr>
                <w:sz w:val="20"/>
                <w:szCs w:val="20"/>
              </w:rPr>
              <w:t>Отражение представлений о ЗОЖ человека  в продуктивной деятельности.</w:t>
            </w:r>
          </w:p>
          <w:p w:rsidR="00795806" w:rsidRPr="00826BA5" w:rsidRDefault="00795806" w:rsidP="00795806">
            <w:pPr>
              <w:rPr>
                <w:sz w:val="20"/>
                <w:szCs w:val="20"/>
              </w:rPr>
            </w:pPr>
            <w:r w:rsidRPr="00826BA5">
              <w:rPr>
                <w:sz w:val="20"/>
                <w:szCs w:val="20"/>
              </w:rPr>
              <w:t>Сюжетно-ролевые игры производственной и семейной тематики.</w:t>
            </w:r>
          </w:p>
          <w:p w:rsidR="00795806" w:rsidRPr="00826BA5" w:rsidRDefault="00795806" w:rsidP="00795806">
            <w:pPr>
              <w:tabs>
                <w:tab w:val="num" w:pos="720"/>
              </w:tabs>
              <w:rPr>
                <w:rFonts w:eastAsia="Calibri"/>
                <w:sz w:val="20"/>
                <w:szCs w:val="20"/>
              </w:rPr>
            </w:pPr>
            <w:proofErr w:type="spellStart"/>
            <w:r w:rsidRPr="00826BA5">
              <w:rPr>
                <w:rFonts w:eastAsia="Calibri"/>
                <w:sz w:val="20"/>
                <w:szCs w:val="20"/>
              </w:rPr>
              <w:t>Инсценирование</w:t>
            </w:r>
            <w:proofErr w:type="spellEnd"/>
            <w:r w:rsidRPr="00826BA5">
              <w:rPr>
                <w:rFonts w:eastAsia="Calibri"/>
                <w:sz w:val="20"/>
                <w:szCs w:val="20"/>
              </w:rPr>
              <w:t>, драматизация рассказов, сказок, стихов.</w:t>
            </w:r>
          </w:p>
          <w:p w:rsidR="00795806" w:rsidRPr="00826BA5" w:rsidRDefault="00795806" w:rsidP="00795806">
            <w:pPr>
              <w:rPr>
                <w:sz w:val="20"/>
                <w:szCs w:val="20"/>
              </w:rPr>
            </w:pPr>
            <w:r w:rsidRPr="00826BA5">
              <w:rPr>
                <w:sz w:val="20"/>
                <w:szCs w:val="20"/>
              </w:rPr>
              <w:t>Дидактические игры.</w:t>
            </w:r>
          </w:p>
          <w:p w:rsidR="00795806" w:rsidRPr="00826BA5" w:rsidRDefault="00795806" w:rsidP="00795806">
            <w:pPr>
              <w:rPr>
                <w:sz w:val="20"/>
                <w:szCs w:val="20"/>
              </w:rPr>
            </w:pPr>
            <w:r w:rsidRPr="00826BA5">
              <w:rPr>
                <w:rFonts w:eastAsia="Calibri"/>
                <w:sz w:val="20"/>
                <w:szCs w:val="20"/>
              </w:rPr>
              <w:t xml:space="preserve">Рассматривание </w:t>
            </w:r>
            <w:r w:rsidRPr="00826BA5">
              <w:rPr>
                <w:sz w:val="20"/>
                <w:szCs w:val="20"/>
              </w:rPr>
              <w:t>иллюстраций, фотографий, альбомов.</w:t>
            </w:r>
          </w:p>
          <w:p w:rsidR="003F16FB" w:rsidRPr="00C206BD" w:rsidRDefault="00795806" w:rsidP="00795806">
            <w:pPr>
              <w:contextualSpacing/>
              <w:rPr>
                <w:sz w:val="20"/>
                <w:szCs w:val="20"/>
              </w:rPr>
            </w:pPr>
            <w:r w:rsidRPr="00826BA5">
              <w:rPr>
                <w:sz w:val="20"/>
                <w:szCs w:val="20"/>
              </w:rPr>
              <w:t>Проду</w:t>
            </w:r>
            <w:r>
              <w:rPr>
                <w:sz w:val="20"/>
                <w:szCs w:val="20"/>
              </w:rPr>
              <w:t>к</w:t>
            </w:r>
            <w:r w:rsidRPr="00826BA5">
              <w:rPr>
                <w:sz w:val="20"/>
                <w:szCs w:val="20"/>
              </w:rPr>
              <w:t>тивная деятельность: рисование, художественный и ручной труд.</w:t>
            </w:r>
          </w:p>
        </w:tc>
        <w:tc>
          <w:tcPr>
            <w:tcW w:w="2409" w:type="dxa"/>
          </w:tcPr>
          <w:p w:rsidR="003F16FB" w:rsidRPr="00EA3C79" w:rsidRDefault="003F16FB" w:rsidP="0044014A">
            <w:pPr>
              <w:autoSpaceDE w:val="0"/>
              <w:autoSpaceDN w:val="0"/>
              <w:contextualSpacing/>
              <w:rPr>
                <w:i/>
                <w:sz w:val="20"/>
                <w:szCs w:val="20"/>
              </w:rPr>
            </w:pPr>
            <w:r w:rsidRPr="00EA3C79">
              <w:rPr>
                <w:i/>
                <w:sz w:val="20"/>
                <w:szCs w:val="20"/>
              </w:rPr>
              <w:lastRenderedPageBreak/>
              <w:t>Вовлечение родителей в образовательный процесс ДОУ:</w:t>
            </w:r>
          </w:p>
          <w:p w:rsidR="003F16FB" w:rsidRPr="00EA3C79" w:rsidRDefault="003F16FB" w:rsidP="00260DE0">
            <w:pPr>
              <w:pStyle w:val="aa"/>
              <w:numPr>
                <w:ilvl w:val="0"/>
                <w:numId w:val="17"/>
              </w:numPr>
              <w:autoSpaceDE w:val="0"/>
              <w:autoSpaceDN w:val="0"/>
              <w:spacing w:after="0" w:line="240" w:lineRule="auto"/>
              <w:ind w:left="317" w:hanging="283"/>
              <w:rPr>
                <w:rFonts w:ascii="Times New Roman" w:hAnsi="Times New Roman"/>
                <w:sz w:val="20"/>
                <w:szCs w:val="20"/>
                <w:lang w:eastAsia="ar-SA"/>
              </w:rPr>
            </w:pPr>
            <w:r w:rsidRPr="00EA3C79">
              <w:rPr>
                <w:rFonts w:ascii="Times New Roman" w:hAnsi="Times New Roman"/>
                <w:sz w:val="20"/>
                <w:szCs w:val="20"/>
                <w:lang w:eastAsia="ar-SA"/>
              </w:rPr>
              <w:t>«Гость группы» (встречи с интересными людьми: врачами, спортсменами и др.).</w:t>
            </w:r>
          </w:p>
          <w:p w:rsidR="003F16FB" w:rsidRPr="00EA3C79" w:rsidRDefault="003F16FB" w:rsidP="00260DE0">
            <w:pPr>
              <w:pStyle w:val="aa"/>
              <w:numPr>
                <w:ilvl w:val="0"/>
                <w:numId w:val="17"/>
              </w:numPr>
              <w:autoSpaceDE w:val="0"/>
              <w:autoSpaceDN w:val="0"/>
              <w:spacing w:after="0" w:line="240" w:lineRule="auto"/>
              <w:ind w:left="317" w:hanging="283"/>
              <w:rPr>
                <w:rFonts w:ascii="Times New Roman" w:hAnsi="Times New Roman"/>
                <w:sz w:val="20"/>
                <w:szCs w:val="20"/>
                <w:lang w:eastAsia="ar-SA"/>
              </w:rPr>
            </w:pPr>
            <w:r w:rsidRPr="00EA3C79">
              <w:rPr>
                <w:rFonts w:ascii="Times New Roman" w:hAnsi="Times New Roman"/>
                <w:sz w:val="20"/>
                <w:szCs w:val="20"/>
                <w:lang w:eastAsia="ar-SA"/>
              </w:rPr>
              <w:t>Совместные досуги (</w:t>
            </w:r>
            <w:proofErr w:type="spellStart"/>
            <w:r w:rsidRPr="00EA3C79">
              <w:rPr>
                <w:rFonts w:ascii="Times New Roman" w:hAnsi="Times New Roman"/>
                <w:sz w:val="20"/>
                <w:szCs w:val="20"/>
                <w:lang w:eastAsia="ar-SA"/>
              </w:rPr>
              <w:t>н-р</w:t>
            </w:r>
            <w:proofErr w:type="spellEnd"/>
            <w:r w:rsidRPr="00EA3C79">
              <w:rPr>
                <w:rFonts w:ascii="Times New Roman" w:hAnsi="Times New Roman"/>
                <w:sz w:val="20"/>
                <w:szCs w:val="20"/>
                <w:lang w:eastAsia="ar-SA"/>
              </w:rPr>
              <w:t>, «Папа, мама, я – здоровая семья»).</w:t>
            </w:r>
          </w:p>
          <w:p w:rsidR="003F16FB" w:rsidRPr="00EA3C79" w:rsidRDefault="003F16FB" w:rsidP="00260DE0">
            <w:pPr>
              <w:pStyle w:val="aa"/>
              <w:numPr>
                <w:ilvl w:val="0"/>
                <w:numId w:val="17"/>
              </w:numPr>
              <w:autoSpaceDE w:val="0"/>
              <w:autoSpaceDN w:val="0"/>
              <w:spacing w:after="0" w:line="240" w:lineRule="auto"/>
              <w:ind w:left="317" w:hanging="283"/>
              <w:rPr>
                <w:rFonts w:ascii="Times New Roman" w:hAnsi="Times New Roman"/>
                <w:sz w:val="20"/>
                <w:szCs w:val="20"/>
                <w:lang w:eastAsia="ar-SA"/>
              </w:rPr>
            </w:pPr>
            <w:r w:rsidRPr="00EA3C79">
              <w:rPr>
                <w:rFonts w:ascii="Times New Roman" w:hAnsi="Times New Roman"/>
                <w:sz w:val="20"/>
                <w:szCs w:val="20"/>
                <w:lang w:eastAsia="ar-SA"/>
              </w:rPr>
              <w:t xml:space="preserve"> Семейные проекты («Наш выходной»,  «Как я провел лето», «</w:t>
            </w:r>
            <w:proofErr w:type="gramStart"/>
            <w:r w:rsidRPr="00EA3C79">
              <w:rPr>
                <w:rFonts w:ascii="Times New Roman" w:hAnsi="Times New Roman"/>
                <w:sz w:val="20"/>
                <w:szCs w:val="20"/>
                <w:lang w:eastAsia="ar-SA"/>
              </w:rPr>
              <w:t>Во</w:t>
            </w:r>
            <w:proofErr w:type="gramEnd"/>
            <w:r w:rsidRPr="00EA3C79">
              <w:rPr>
                <w:rFonts w:ascii="Times New Roman" w:hAnsi="Times New Roman"/>
                <w:sz w:val="20"/>
                <w:szCs w:val="20"/>
                <w:lang w:eastAsia="ar-SA"/>
              </w:rPr>
              <w:t xml:space="preserve"> саду ли, в огороде» и др.)</w:t>
            </w:r>
          </w:p>
          <w:p w:rsidR="003F16FB" w:rsidRPr="00EA3C79" w:rsidRDefault="003F16FB" w:rsidP="00260DE0">
            <w:pPr>
              <w:pStyle w:val="aa"/>
              <w:numPr>
                <w:ilvl w:val="0"/>
                <w:numId w:val="17"/>
              </w:numPr>
              <w:autoSpaceDE w:val="0"/>
              <w:autoSpaceDN w:val="0"/>
              <w:spacing w:after="0" w:line="240" w:lineRule="auto"/>
              <w:ind w:left="317" w:hanging="283"/>
              <w:rPr>
                <w:rFonts w:ascii="Times New Roman" w:hAnsi="Times New Roman"/>
                <w:sz w:val="20"/>
                <w:szCs w:val="20"/>
                <w:lang w:eastAsia="ar-SA"/>
              </w:rPr>
            </w:pPr>
            <w:r w:rsidRPr="00EA3C79">
              <w:rPr>
                <w:rFonts w:ascii="Times New Roman" w:hAnsi="Times New Roman"/>
                <w:sz w:val="20"/>
                <w:szCs w:val="20"/>
                <w:lang w:eastAsia="ar-SA"/>
              </w:rPr>
              <w:t>Маршруты выходного дня.</w:t>
            </w:r>
          </w:p>
          <w:p w:rsidR="003F16FB" w:rsidRPr="00EA3C79" w:rsidRDefault="003F16FB" w:rsidP="0044014A">
            <w:pPr>
              <w:autoSpaceDE w:val="0"/>
              <w:autoSpaceDN w:val="0"/>
              <w:rPr>
                <w:i/>
                <w:sz w:val="20"/>
                <w:szCs w:val="20"/>
              </w:rPr>
            </w:pPr>
            <w:r w:rsidRPr="00EA3C79">
              <w:rPr>
                <w:i/>
                <w:sz w:val="20"/>
                <w:szCs w:val="20"/>
              </w:rPr>
              <w:t xml:space="preserve">Психолого-педагогическое </w:t>
            </w:r>
            <w:r w:rsidRPr="00EA3C79">
              <w:rPr>
                <w:i/>
                <w:sz w:val="20"/>
                <w:szCs w:val="20"/>
              </w:rPr>
              <w:lastRenderedPageBreak/>
              <w:t>просвещение через организацию активных форм взаимодействия:</w:t>
            </w:r>
          </w:p>
          <w:p w:rsidR="003F16FB" w:rsidRPr="00EA3C79" w:rsidRDefault="003F16FB" w:rsidP="00260DE0">
            <w:pPr>
              <w:pStyle w:val="aa"/>
              <w:numPr>
                <w:ilvl w:val="0"/>
                <w:numId w:val="18"/>
              </w:numPr>
              <w:autoSpaceDE w:val="0"/>
              <w:autoSpaceDN w:val="0"/>
              <w:spacing w:after="0" w:line="240" w:lineRule="auto"/>
              <w:ind w:left="317" w:hanging="283"/>
              <w:rPr>
                <w:rFonts w:ascii="Times New Roman" w:hAnsi="Times New Roman"/>
                <w:sz w:val="20"/>
                <w:szCs w:val="20"/>
                <w:lang w:eastAsia="ar-SA"/>
              </w:rPr>
            </w:pPr>
            <w:r w:rsidRPr="00EA3C79">
              <w:rPr>
                <w:rFonts w:ascii="Times New Roman" w:hAnsi="Times New Roman"/>
                <w:sz w:val="20"/>
                <w:szCs w:val="20"/>
                <w:lang w:eastAsia="ar-SA"/>
              </w:rPr>
              <w:t>Устные педагогические журналы («Тайны здоровой пищи», «Зарядка, которую хочется делать», «Совы и жаворонки»).</w:t>
            </w:r>
          </w:p>
          <w:p w:rsidR="00795806" w:rsidRPr="000A0C8D" w:rsidRDefault="00795806" w:rsidP="00795806">
            <w:pPr>
              <w:autoSpaceDE w:val="0"/>
              <w:autoSpaceDN w:val="0"/>
              <w:contextualSpacing/>
              <w:rPr>
                <w:i/>
                <w:sz w:val="20"/>
                <w:szCs w:val="20"/>
              </w:rPr>
            </w:pPr>
            <w:r w:rsidRPr="000A0C8D">
              <w:rPr>
                <w:i/>
                <w:sz w:val="20"/>
                <w:szCs w:val="20"/>
              </w:rPr>
              <w:t>Вовлечение родителей в образовательный процесс ДОУ:</w:t>
            </w:r>
          </w:p>
          <w:p w:rsidR="00795806" w:rsidRPr="000A0C8D" w:rsidRDefault="00795806" w:rsidP="00D77808">
            <w:pPr>
              <w:pStyle w:val="aa"/>
              <w:numPr>
                <w:ilvl w:val="0"/>
                <w:numId w:val="57"/>
              </w:numPr>
              <w:autoSpaceDE w:val="0"/>
              <w:autoSpaceDN w:val="0"/>
              <w:spacing w:after="0" w:line="240" w:lineRule="auto"/>
              <w:ind w:left="317" w:hanging="283"/>
              <w:rPr>
                <w:rFonts w:ascii="Times New Roman" w:hAnsi="Times New Roman"/>
                <w:sz w:val="20"/>
                <w:szCs w:val="20"/>
              </w:rPr>
            </w:pPr>
            <w:r w:rsidRPr="000A0C8D">
              <w:rPr>
                <w:rFonts w:ascii="Times New Roman" w:hAnsi="Times New Roman"/>
                <w:sz w:val="20"/>
                <w:szCs w:val="20"/>
              </w:rPr>
              <w:t>«Гость группы» (встречи с представителями разных профессий).</w:t>
            </w:r>
          </w:p>
          <w:p w:rsidR="00795806" w:rsidRPr="000A0C8D" w:rsidRDefault="00795806" w:rsidP="00D77808">
            <w:pPr>
              <w:pStyle w:val="aa"/>
              <w:numPr>
                <w:ilvl w:val="0"/>
                <w:numId w:val="57"/>
              </w:numPr>
              <w:autoSpaceDE w:val="0"/>
              <w:autoSpaceDN w:val="0"/>
              <w:spacing w:after="0" w:line="240" w:lineRule="auto"/>
              <w:ind w:left="317" w:hanging="283"/>
              <w:rPr>
                <w:rFonts w:ascii="Times New Roman" w:hAnsi="Times New Roman"/>
                <w:sz w:val="20"/>
                <w:szCs w:val="20"/>
              </w:rPr>
            </w:pPr>
            <w:r w:rsidRPr="000A0C8D">
              <w:rPr>
                <w:rFonts w:ascii="Times New Roman" w:hAnsi="Times New Roman"/>
                <w:sz w:val="20"/>
                <w:szCs w:val="20"/>
              </w:rPr>
              <w:t>Маршруты выходного дня («Кто работает в нашем городе»).</w:t>
            </w:r>
          </w:p>
          <w:p w:rsidR="00795806" w:rsidRPr="000A0C8D" w:rsidRDefault="00795806" w:rsidP="00D77808">
            <w:pPr>
              <w:pStyle w:val="aa"/>
              <w:numPr>
                <w:ilvl w:val="0"/>
                <w:numId w:val="57"/>
              </w:numPr>
              <w:autoSpaceDE w:val="0"/>
              <w:autoSpaceDN w:val="0"/>
              <w:spacing w:after="0" w:line="240" w:lineRule="auto"/>
              <w:ind w:left="317" w:hanging="283"/>
              <w:rPr>
                <w:rFonts w:ascii="Times New Roman" w:hAnsi="Times New Roman"/>
                <w:sz w:val="20"/>
                <w:szCs w:val="20"/>
              </w:rPr>
            </w:pPr>
            <w:r w:rsidRPr="000A0C8D">
              <w:rPr>
                <w:rFonts w:ascii="Times New Roman" w:hAnsi="Times New Roman"/>
                <w:sz w:val="20"/>
                <w:szCs w:val="20"/>
              </w:rPr>
              <w:t>Семейные проекты (</w:t>
            </w:r>
            <w:r w:rsidRPr="000A0C8D">
              <w:rPr>
                <w:rFonts w:ascii="Times New Roman" w:eastAsia="Calibri" w:hAnsi="Times New Roman"/>
                <w:sz w:val="20"/>
                <w:szCs w:val="20"/>
              </w:rPr>
              <w:t>«Папины/мамины профессии»).</w:t>
            </w:r>
          </w:p>
          <w:p w:rsidR="00795806" w:rsidRPr="000A0C8D" w:rsidRDefault="00795806" w:rsidP="00D77808">
            <w:pPr>
              <w:pStyle w:val="aa"/>
              <w:numPr>
                <w:ilvl w:val="0"/>
                <w:numId w:val="57"/>
              </w:numPr>
              <w:autoSpaceDE w:val="0"/>
              <w:autoSpaceDN w:val="0"/>
              <w:spacing w:after="0" w:line="240" w:lineRule="auto"/>
              <w:ind w:left="317" w:hanging="283"/>
              <w:rPr>
                <w:rFonts w:ascii="Times New Roman" w:hAnsi="Times New Roman"/>
                <w:sz w:val="20"/>
                <w:szCs w:val="20"/>
              </w:rPr>
            </w:pPr>
            <w:r w:rsidRPr="000A0C8D">
              <w:rPr>
                <w:rFonts w:ascii="Times New Roman" w:eastAsia="Calibri" w:hAnsi="Times New Roman"/>
                <w:sz w:val="20"/>
                <w:szCs w:val="20"/>
              </w:rPr>
              <w:t>Совместные субботники.</w:t>
            </w:r>
          </w:p>
          <w:p w:rsidR="00795806" w:rsidRPr="000A0C8D" w:rsidRDefault="00795806" w:rsidP="00D77808">
            <w:pPr>
              <w:pStyle w:val="aa"/>
              <w:numPr>
                <w:ilvl w:val="0"/>
                <w:numId w:val="57"/>
              </w:numPr>
              <w:autoSpaceDE w:val="0"/>
              <w:autoSpaceDN w:val="0"/>
              <w:spacing w:after="0" w:line="240" w:lineRule="auto"/>
              <w:ind w:left="317" w:hanging="283"/>
              <w:rPr>
                <w:rFonts w:ascii="Times New Roman" w:hAnsi="Times New Roman"/>
                <w:sz w:val="20"/>
                <w:szCs w:val="20"/>
              </w:rPr>
            </w:pPr>
            <w:r w:rsidRPr="000A0C8D">
              <w:rPr>
                <w:rFonts w:ascii="Times New Roman" w:hAnsi="Times New Roman"/>
                <w:sz w:val="20"/>
                <w:szCs w:val="20"/>
              </w:rPr>
              <w:t>Тематические выставки совместных творческих работ («Осенний калейдоскоп», «Народная кукла» и др.)</w:t>
            </w:r>
          </w:p>
          <w:p w:rsidR="00795806" w:rsidRPr="000A0C8D" w:rsidRDefault="00795806" w:rsidP="00795806">
            <w:pPr>
              <w:autoSpaceDE w:val="0"/>
              <w:autoSpaceDN w:val="0"/>
              <w:rPr>
                <w:i/>
                <w:sz w:val="20"/>
                <w:szCs w:val="20"/>
              </w:rPr>
            </w:pPr>
            <w:r w:rsidRPr="000A0C8D">
              <w:rPr>
                <w:i/>
                <w:sz w:val="20"/>
                <w:szCs w:val="20"/>
              </w:rPr>
              <w:t>Психолого-педагогическое просвещение через организацию активных форм взаимодействия:</w:t>
            </w:r>
          </w:p>
          <w:p w:rsidR="00795806" w:rsidRPr="000A0C8D" w:rsidRDefault="00795806" w:rsidP="00D77808">
            <w:pPr>
              <w:pStyle w:val="aa"/>
              <w:numPr>
                <w:ilvl w:val="0"/>
                <w:numId w:val="58"/>
              </w:numPr>
              <w:autoSpaceDE w:val="0"/>
              <w:autoSpaceDN w:val="0"/>
              <w:spacing w:after="0" w:line="240" w:lineRule="auto"/>
              <w:ind w:left="317" w:hanging="283"/>
              <w:rPr>
                <w:rFonts w:ascii="Times New Roman" w:hAnsi="Times New Roman"/>
                <w:sz w:val="20"/>
                <w:szCs w:val="20"/>
              </w:rPr>
            </w:pPr>
            <w:r w:rsidRPr="000A0C8D">
              <w:rPr>
                <w:rFonts w:ascii="Times New Roman" w:hAnsi="Times New Roman"/>
                <w:sz w:val="20"/>
                <w:szCs w:val="20"/>
              </w:rPr>
              <w:t xml:space="preserve">Мастерские и практикумы  («Игрушка своими руками», «Чудесные превращения </w:t>
            </w:r>
            <w:proofErr w:type="spellStart"/>
            <w:r w:rsidRPr="000A0C8D">
              <w:rPr>
                <w:rFonts w:ascii="Times New Roman" w:hAnsi="Times New Roman"/>
                <w:sz w:val="20"/>
                <w:szCs w:val="20"/>
              </w:rPr>
              <w:t>изонити</w:t>
            </w:r>
            <w:proofErr w:type="spellEnd"/>
            <w:r w:rsidRPr="000A0C8D">
              <w:rPr>
                <w:rFonts w:ascii="Times New Roman" w:hAnsi="Times New Roman"/>
                <w:sz w:val="20"/>
                <w:szCs w:val="20"/>
              </w:rPr>
              <w:t xml:space="preserve">» и др.) </w:t>
            </w:r>
          </w:p>
          <w:p w:rsidR="003F16FB" w:rsidRPr="00C206BD" w:rsidRDefault="00795806" w:rsidP="00795806">
            <w:pPr>
              <w:pStyle w:val="aa"/>
              <w:ind w:left="317"/>
              <w:rPr>
                <w:rFonts w:ascii="Times New Roman" w:hAnsi="Times New Roman"/>
                <w:sz w:val="20"/>
                <w:szCs w:val="20"/>
                <w:lang w:eastAsia="ar-SA"/>
              </w:rPr>
            </w:pPr>
            <w:r w:rsidRPr="000A0C8D">
              <w:rPr>
                <w:rFonts w:ascii="Times New Roman" w:hAnsi="Times New Roman"/>
                <w:sz w:val="20"/>
                <w:szCs w:val="20"/>
              </w:rPr>
              <w:t>и др.</w:t>
            </w:r>
          </w:p>
        </w:tc>
      </w:tr>
    </w:tbl>
    <w:p w:rsidR="00FA176F" w:rsidRDefault="00FA176F" w:rsidP="006923C1">
      <w:pPr>
        <w:rPr>
          <w:b/>
          <w:i/>
          <w:szCs w:val="28"/>
        </w:rPr>
      </w:pPr>
    </w:p>
    <w:p w:rsidR="00A71FF6" w:rsidRPr="006923C1" w:rsidRDefault="00A71FF6" w:rsidP="006923C1">
      <w:pPr>
        <w:rPr>
          <w:b/>
          <w:i/>
          <w:szCs w:val="28"/>
        </w:rPr>
      </w:pPr>
      <w:r w:rsidRPr="006923C1">
        <w:rPr>
          <w:b/>
          <w:i/>
          <w:szCs w:val="28"/>
        </w:rPr>
        <w:t>Содержание психолого-педагогической работы по освоению об</w:t>
      </w:r>
      <w:r w:rsidR="00423474" w:rsidRPr="006923C1">
        <w:rPr>
          <w:b/>
          <w:i/>
          <w:szCs w:val="28"/>
        </w:rPr>
        <w:t>разовательной области «Познавательное развитие</w:t>
      </w:r>
      <w:r w:rsidRPr="006923C1">
        <w:rPr>
          <w:b/>
          <w:i/>
          <w:szCs w:val="28"/>
        </w:rPr>
        <w:t>»</w:t>
      </w:r>
    </w:p>
    <w:p w:rsidR="00A242CC" w:rsidRDefault="00A242CC" w:rsidP="00A242CC">
      <w:pPr>
        <w:spacing w:line="312" w:lineRule="atLeast"/>
        <w:rPr>
          <w:szCs w:val="28"/>
        </w:rPr>
      </w:pPr>
      <w:r w:rsidRPr="00A242CC">
        <w:rPr>
          <w:b/>
          <w:szCs w:val="28"/>
        </w:rPr>
        <w:t>Цель:</w:t>
      </w:r>
      <w:r>
        <w:rPr>
          <w:szCs w:val="28"/>
        </w:rPr>
        <w:t xml:space="preserve"> развитие</w:t>
      </w:r>
      <w:r w:rsidR="00A71FF6" w:rsidRPr="00FC640B">
        <w:rPr>
          <w:szCs w:val="28"/>
        </w:rPr>
        <w:t xml:space="preserve"> у детей познавательных интересов, интеллектуального развития детей</w:t>
      </w:r>
      <w:r>
        <w:rPr>
          <w:szCs w:val="28"/>
        </w:rPr>
        <w:t>.</w:t>
      </w:r>
    </w:p>
    <w:p w:rsidR="00A71FF6" w:rsidRPr="00A242CC" w:rsidRDefault="00A242CC" w:rsidP="00A242CC">
      <w:pPr>
        <w:spacing w:line="312" w:lineRule="atLeast"/>
        <w:rPr>
          <w:b/>
          <w:szCs w:val="28"/>
        </w:rPr>
      </w:pPr>
      <w:r w:rsidRPr="00A242CC">
        <w:rPr>
          <w:b/>
          <w:szCs w:val="28"/>
        </w:rPr>
        <w:t>З</w:t>
      </w:r>
      <w:r w:rsidR="00A71FF6" w:rsidRPr="00A242CC">
        <w:rPr>
          <w:b/>
          <w:szCs w:val="28"/>
        </w:rPr>
        <w:t>адач</w:t>
      </w:r>
      <w:r w:rsidRPr="00A242CC">
        <w:rPr>
          <w:b/>
          <w:szCs w:val="28"/>
        </w:rPr>
        <w:t>и</w:t>
      </w:r>
      <w:r w:rsidR="00A71FF6" w:rsidRPr="00A242CC">
        <w:rPr>
          <w:b/>
          <w:szCs w:val="28"/>
        </w:rPr>
        <w:t>:</w:t>
      </w:r>
    </w:p>
    <w:p w:rsidR="00A71FF6" w:rsidRPr="00A242CC" w:rsidRDefault="00A71FF6" w:rsidP="00D77808">
      <w:pPr>
        <w:pStyle w:val="aa"/>
        <w:numPr>
          <w:ilvl w:val="0"/>
          <w:numId w:val="73"/>
        </w:numPr>
        <w:spacing w:line="312" w:lineRule="atLeast"/>
        <w:rPr>
          <w:rFonts w:ascii="Times New Roman" w:hAnsi="Times New Roman"/>
          <w:szCs w:val="28"/>
        </w:rPr>
      </w:pPr>
      <w:r w:rsidRPr="00A242CC">
        <w:rPr>
          <w:rFonts w:ascii="Times New Roman" w:hAnsi="Times New Roman"/>
          <w:szCs w:val="28"/>
        </w:rPr>
        <w:t>сенсорное развитие;</w:t>
      </w:r>
    </w:p>
    <w:p w:rsidR="00A71FF6" w:rsidRPr="00A242CC" w:rsidRDefault="00A71FF6" w:rsidP="00D77808">
      <w:pPr>
        <w:pStyle w:val="aa"/>
        <w:numPr>
          <w:ilvl w:val="0"/>
          <w:numId w:val="73"/>
        </w:numPr>
        <w:spacing w:line="312" w:lineRule="atLeast"/>
        <w:rPr>
          <w:rFonts w:ascii="Times New Roman" w:hAnsi="Times New Roman"/>
          <w:szCs w:val="28"/>
        </w:rPr>
      </w:pPr>
      <w:r w:rsidRPr="00A242CC">
        <w:rPr>
          <w:rFonts w:ascii="Times New Roman" w:hAnsi="Times New Roman"/>
          <w:szCs w:val="28"/>
        </w:rPr>
        <w:t>развитие познавательно-исследовательской и продуктивной (конструктивной) деятельности;</w:t>
      </w:r>
    </w:p>
    <w:p w:rsidR="00A71FF6" w:rsidRPr="00A242CC" w:rsidRDefault="00A71FF6" w:rsidP="00D77808">
      <w:pPr>
        <w:pStyle w:val="aa"/>
        <w:numPr>
          <w:ilvl w:val="0"/>
          <w:numId w:val="73"/>
        </w:numPr>
        <w:spacing w:line="312" w:lineRule="atLeast"/>
        <w:rPr>
          <w:rFonts w:ascii="Times New Roman" w:hAnsi="Times New Roman"/>
          <w:szCs w:val="28"/>
        </w:rPr>
      </w:pPr>
      <w:r w:rsidRPr="00A242CC">
        <w:rPr>
          <w:rFonts w:ascii="Times New Roman" w:hAnsi="Times New Roman"/>
          <w:szCs w:val="28"/>
        </w:rPr>
        <w:t>формирование элементарных математических представлений;</w:t>
      </w:r>
    </w:p>
    <w:p w:rsidR="00A71FF6" w:rsidRPr="00A242CC" w:rsidRDefault="00A71FF6" w:rsidP="00D77808">
      <w:pPr>
        <w:pStyle w:val="aa"/>
        <w:numPr>
          <w:ilvl w:val="0"/>
          <w:numId w:val="73"/>
        </w:numPr>
        <w:spacing w:line="312" w:lineRule="atLeast"/>
        <w:ind w:right="566"/>
        <w:rPr>
          <w:rFonts w:ascii="Times New Roman" w:hAnsi="Times New Roman"/>
          <w:b/>
          <w:szCs w:val="28"/>
        </w:rPr>
      </w:pPr>
      <w:r w:rsidRPr="00A242CC">
        <w:rPr>
          <w:rFonts w:ascii="Times New Roman" w:hAnsi="Times New Roman"/>
          <w:szCs w:val="28"/>
        </w:rPr>
        <w:t>формирование целостной картины мира, расширение кругозора детей.</w:t>
      </w:r>
    </w:p>
    <w:p w:rsidR="00DF2CD8" w:rsidRPr="00FC640B" w:rsidRDefault="00DF2CD8" w:rsidP="00A71FF6">
      <w:pPr>
        <w:spacing w:line="312" w:lineRule="atLeast"/>
        <w:jc w:val="center"/>
        <w:rPr>
          <w:szCs w:val="28"/>
        </w:rPr>
      </w:pPr>
    </w:p>
    <w:tbl>
      <w:tblPr>
        <w:tblW w:w="5146" w:type="pct"/>
        <w:tblInd w:w="137" w:type="dxa"/>
        <w:tblCellMar>
          <w:left w:w="0" w:type="dxa"/>
          <w:right w:w="0" w:type="dxa"/>
        </w:tblCellMar>
        <w:tblLook w:val="0000"/>
      </w:tblPr>
      <w:tblGrid>
        <w:gridCol w:w="719"/>
        <w:gridCol w:w="1677"/>
        <w:gridCol w:w="2147"/>
        <w:gridCol w:w="2148"/>
        <w:gridCol w:w="2656"/>
      </w:tblGrid>
      <w:tr w:rsidR="00A71FF6" w:rsidRPr="00B02D1B" w:rsidTr="00A242CC">
        <w:trPr>
          <w:cantSplit/>
          <w:trHeight w:hRule="exact" w:val="8400"/>
        </w:trPr>
        <w:tc>
          <w:tcPr>
            <w:tcW w:w="385" w:type="pct"/>
            <w:tcBorders>
              <w:top w:val="single" w:sz="4" w:space="0" w:color="auto"/>
              <w:left w:val="single" w:sz="4" w:space="0" w:color="auto"/>
              <w:bottom w:val="single" w:sz="4" w:space="0" w:color="auto"/>
              <w:right w:val="nil"/>
            </w:tcBorders>
            <w:shd w:val="clear" w:color="auto" w:fill="FFFFFF"/>
            <w:textDirection w:val="btLr"/>
          </w:tcPr>
          <w:p w:rsidR="00A71FF6" w:rsidRPr="00B02D1B" w:rsidRDefault="00A242CC" w:rsidP="00A242CC">
            <w:pPr>
              <w:spacing w:line="220" w:lineRule="exact"/>
              <w:ind w:left="113" w:right="113"/>
              <w:jc w:val="center"/>
            </w:pPr>
            <w:r w:rsidRPr="003F16FB">
              <w:rPr>
                <w:b/>
                <w:i/>
              </w:rPr>
              <w:t>1. Методическое обеспечение ОП</w:t>
            </w:r>
          </w:p>
        </w:tc>
        <w:tc>
          <w:tcPr>
            <w:tcW w:w="4615" w:type="pct"/>
            <w:gridSpan w:val="4"/>
            <w:tcBorders>
              <w:top w:val="single" w:sz="4" w:space="0" w:color="auto"/>
              <w:left w:val="single" w:sz="4" w:space="0" w:color="auto"/>
              <w:bottom w:val="single" w:sz="4" w:space="0" w:color="auto"/>
              <w:right w:val="single" w:sz="4" w:space="0" w:color="auto"/>
            </w:tcBorders>
            <w:shd w:val="clear" w:color="auto" w:fill="FFFFFF"/>
          </w:tcPr>
          <w:p w:rsidR="00662F26" w:rsidRPr="00662F26" w:rsidRDefault="00662F26" w:rsidP="00662F26">
            <w:pPr>
              <w:rPr>
                <w:color w:val="000000"/>
                <w:sz w:val="20"/>
                <w:szCs w:val="20"/>
              </w:rPr>
            </w:pPr>
            <w:r w:rsidRPr="00662F26">
              <w:rPr>
                <w:b/>
                <w:color w:val="000000"/>
                <w:sz w:val="20"/>
                <w:szCs w:val="20"/>
              </w:rPr>
              <w:t>Примерная основная общеобразовательная программа дошкольного образования «От рождения до школы»</w:t>
            </w:r>
            <w:r w:rsidRPr="00662F26">
              <w:rPr>
                <w:color w:val="000000"/>
                <w:sz w:val="20"/>
                <w:szCs w:val="20"/>
              </w:rPr>
              <w:t xml:space="preserve"> // под редакцией Н.Е. </w:t>
            </w:r>
            <w:proofErr w:type="spellStart"/>
            <w:r w:rsidRPr="00662F26">
              <w:rPr>
                <w:color w:val="000000"/>
                <w:sz w:val="20"/>
                <w:szCs w:val="20"/>
              </w:rPr>
              <w:t>Вераксы</w:t>
            </w:r>
            <w:proofErr w:type="spellEnd"/>
            <w:r w:rsidRPr="00662F26">
              <w:rPr>
                <w:color w:val="000000"/>
                <w:sz w:val="20"/>
                <w:szCs w:val="20"/>
              </w:rPr>
              <w:t xml:space="preserve">, М.В.Васильевой, Т.С.Комаровой; </w:t>
            </w:r>
          </w:p>
          <w:p w:rsidR="00662F26" w:rsidRPr="00662F26" w:rsidRDefault="00772EB9" w:rsidP="00662F26">
            <w:pPr>
              <w:rPr>
                <w:sz w:val="20"/>
                <w:szCs w:val="20"/>
              </w:rPr>
            </w:pPr>
            <w:r w:rsidRPr="00662F26">
              <w:rPr>
                <w:color w:val="000000"/>
                <w:sz w:val="20"/>
                <w:szCs w:val="20"/>
              </w:rPr>
              <w:t xml:space="preserve"> </w:t>
            </w:r>
            <w:r w:rsidR="00662F26" w:rsidRPr="00662F26">
              <w:rPr>
                <w:color w:val="000000"/>
                <w:sz w:val="20"/>
                <w:szCs w:val="20"/>
              </w:rPr>
              <w:t>«Развивающие игры для старших дошкольников», составитель: Коновалова М.Е.</w:t>
            </w:r>
          </w:p>
          <w:p w:rsidR="00662F26" w:rsidRPr="00662F26" w:rsidRDefault="00662F26" w:rsidP="00662F26">
            <w:pPr>
              <w:rPr>
                <w:color w:val="000000"/>
                <w:sz w:val="20"/>
                <w:szCs w:val="20"/>
              </w:rPr>
            </w:pPr>
            <w:r w:rsidRPr="00662F26">
              <w:rPr>
                <w:color w:val="000000"/>
                <w:sz w:val="20"/>
                <w:szCs w:val="20"/>
              </w:rPr>
              <w:t>«Чудесный город» составитель: Лебедева О.М.</w:t>
            </w:r>
          </w:p>
          <w:p w:rsidR="00662F26" w:rsidRPr="00662F26" w:rsidRDefault="00662F26" w:rsidP="00662F26">
            <w:pPr>
              <w:rPr>
                <w:b/>
                <w:i/>
                <w:sz w:val="20"/>
                <w:szCs w:val="20"/>
              </w:rPr>
            </w:pPr>
            <w:r w:rsidRPr="00662F26">
              <w:rPr>
                <w:b/>
                <w:i/>
                <w:sz w:val="20"/>
                <w:szCs w:val="20"/>
              </w:rPr>
              <w:t>А.К. Бондаренко</w:t>
            </w:r>
          </w:p>
          <w:p w:rsidR="00662F26" w:rsidRPr="00662F26" w:rsidRDefault="00662F26" w:rsidP="00662F26">
            <w:pPr>
              <w:rPr>
                <w:sz w:val="20"/>
                <w:szCs w:val="20"/>
              </w:rPr>
            </w:pPr>
            <w:r w:rsidRPr="00662F26">
              <w:rPr>
                <w:sz w:val="20"/>
                <w:szCs w:val="20"/>
              </w:rPr>
              <w:t xml:space="preserve">Дидактические игры в </w:t>
            </w:r>
            <w:proofErr w:type="spellStart"/>
            <w:r w:rsidRPr="00662F26">
              <w:rPr>
                <w:sz w:val="20"/>
                <w:szCs w:val="20"/>
              </w:rPr>
              <w:t>детком</w:t>
            </w:r>
            <w:proofErr w:type="spellEnd"/>
            <w:r w:rsidRPr="00662F26">
              <w:rPr>
                <w:sz w:val="20"/>
                <w:szCs w:val="20"/>
              </w:rPr>
              <w:t xml:space="preserve"> саду. - </w:t>
            </w:r>
            <w:proofErr w:type="spellStart"/>
            <w:r w:rsidRPr="00662F26">
              <w:rPr>
                <w:sz w:val="20"/>
                <w:szCs w:val="20"/>
              </w:rPr>
              <w:t>М.:</w:t>
            </w:r>
            <w:proofErr w:type="gramStart"/>
            <w:r w:rsidRPr="00662F26">
              <w:rPr>
                <w:sz w:val="20"/>
                <w:szCs w:val="20"/>
              </w:rPr>
              <w:t>Просвещении</w:t>
            </w:r>
            <w:proofErr w:type="spellEnd"/>
            <w:proofErr w:type="gramEnd"/>
            <w:r w:rsidRPr="00662F26">
              <w:rPr>
                <w:sz w:val="20"/>
                <w:szCs w:val="20"/>
              </w:rPr>
              <w:t>, 2000..</w:t>
            </w:r>
          </w:p>
          <w:p w:rsidR="00662F26" w:rsidRPr="00662F26" w:rsidRDefault="00662F26" w:rsidP="00662F26">
            <w:pPr>
              <w:rPr>
                <w:b/>
                <w:i/>
                <w:sz w:val="20"/>
                <w:szCs w:val="20"/>
              </w:rPr>
            </w:pPr>
            <w:r w:rsidRPr="00662F26">
              <w:rPr>
                <w:b/>
                <w:i/>
                <w:sz w:val="20"/>
                <w:szCs w:val="20"/>
              </w:rPr>
              <w:t xml:space="preserve">О.В. </w:t>
            </w:r>
            <w:proofErr w:type="spellStart"/>
            <w:r w:rsidRPr="00662F26">
              <w:rPr>
                <w:b/>
                <w:i/>
                <w:sz w:val="20"/>
                <w:szCs w:val="20"/>
              </w:rPr>
              <w:t>Дыбина</w:t>
            </w:r>
            <w:proofErr w:type="spellEnd"/>
            <w:r w:rsidRPr="00662F26">
              <w:rPr>
                <w:b/>
                <w:i/>
                <w:sz w:val="20"/>
                <w:szCs w:val="20"/>
              </w:rPr>
              <w:t>, Н.П. Рахманова, В.В. Щетинина</w:t>
            </w:r>
          </w:p>
          <w:p w:rsidR="00662F26" w:rsidRPr="00662F26" w:rsidRDefault="00662F26" w:rsidP="00662F26">
            <w:pPr>
              <w:rPr>
                <w:sz w:val="20"/>
                <w:szCs w:val="20"/>
              </w:rPr>
            </w:pPr>
            <w:r w:rsidRPr="00662F26">
              <w:rPr>
                <w:sz w:val="20"/>
                <w:szCs w:val="20"/>
              </w:rPr>
              <w:t>Неизведанное рядом. Занимательные опыты и эксперименты для дошкольников. М.: Сфера, 2002.</w:t>
            </w:r>
          </w:p>
          <w:p w:rsidR="00662F26" w:rsidRPr="00662F26" w:rsidRDefault="00662F26" w:rsidP="00662F26">
            <w:pPr>
              <w:rPr>
                <w:b/>
                <w:i/>
                <w:sz w:val="20"/>
                <w:szCs w:val="20"/>
              </w:rPr>
            </w:pPr>
            <w:r w:rsidRPr="00662F26">
              <w:rPr>
                <w:b/>
                <w:i/>
                <w:sz w:val="20"/>
                <w:szCs w:val="20"/>
              </w:rPr>
              <w:t xml:space="preserve">О.М. Дьяченко </w:t>
            </w:r>
          </w:p>
          <w:p w:rsidR="00662F26" w:rsidRPr="00662F26" w:rsidRDefault="00662F26" w:rsidP="00662F26">
            <w:pPr>
              <w:rPr>
                <w:sz w:val="20"/>
                <w:szCs w:val="20"/>
              </w:rPr>
            </w:pPr>
            <w:r w:rsidRPr="00662F26">
              <w:rPr>
                <w:sz w:val="20"/>
                <w:szCs w:val="20"/>
              </w:rPr>
              <w:t>Чего на свете не бывает?: Занимательные игры для детей с 3 до 6 лет.  – М.: Просвещение, 1991.</w:t>
            </w:r>
          </w:p>
          <w:p w:rsidR="00662F26" w:rsidRPr="00662F26" w:rsidRDefault="00662F26" w:rsidP="00662F26">
            <w:pPr>
              <w:rPr>
                <w:b/>
                <w:i/>
                <w:sz w:val="20"/>
                <w:szCs w:val="20"/>
              </w:rPr>
            </w:pPr>
            <w:r w:rsidRPr="00662F26">
              <w:rPr>
                <w:b/>
                <w:i/>
                <w:sz w:val="20"/>
                <w:szCs w:val="20"/>
              </w:rPr>
              <w:t>Е.В. Колесникова</w:t>
            </w:r>
          </w:p>
          <w:p w:rsidR="00662F26" w:rsidRPr="00662F26" w:rsidRDefault="00662F26" w:rsidP="00662F26">
            <w:pPr>
              <w:rPr>
                <w:sz w:val="20"/>
                <w:szCs w:val="20"/>
              </w:rPr>
            </w:pPr>
            <w:r w:rsidRPr="00662F26">
              <w:rPr>
                <w:sz w:val="20"/>
                <w:szCs w:val="20"/>
              </w:rPr>
              <w:t>«Я считаю до 5,10,20». - М.: Сфера, 2007.</w:t>
            </w:r>
          </w:p>
          <w:p w:rsidR="00662F26" w:rsidRPr="00662F26" w:rsidRDefault="00662F26" w:rsidP="00662F26">
            <w:pPr>
              <w:rPr>
                <w:b/>
                <w:i/>
                <w:sz w:val="20"/>
                <w:szCs w:val="20"/>
              </w:rPr>
            </w:pPr>
            <w:r w:rsidRPr="00662F26">
              <w:rPr>
                <w:b/>
                <w:i/>
                <w:sz w:val="20"/>
                <w:szCs w:val="20"/>
              </w:rPr>
              <w:t xml:space="preserve">Г.В. Лаптева </w:t>
            </w:r>
          </w:p>
          <w:p w:rsidR="00662F26" w:rsidRPr="00470A9D" w:rsidRDefault="00662F26" w:rsidP="00662F26">
            <w:r w:rsidRPr="00662F26">
              <w:rPr>
                <w:sz w:val="20"/>
                <w:szCs w:val="20"/>
              </w:rPr>
              <w:t>Развивающие прогулки для детей (2-7 лет). СПб</w:t>
            </w:r>
            <w:proofErr w:type="gramStart"/>
            <w:r w:rsidRPr="00662F26">
              <w:rPr>
                <w:sz w:val="20"/>
                <w:szCs w:val="20"/>
              </w:rPr>
              <w:t xml:space="preserve">.: </w:t>
            </w:r>
            <w:proofErr w:type="gramEnd"/>
            <w:r w:rsidRPr="00662F26">
              <w:rPr>
                <w:sz w:val="20"/>
                <w:szCs w:val="20"/>
              </w:rPr>
              <w:t>издательство</w:t>
            </w:r>
            <w:r w:rsidRPr="00470A9D">
              <w:t xml:space="preserve"> «Речь», 2011.</w:t>
            </w:r>
          </w:p>
          <w:p w:rsidR="00662F26" w:rsidRPr="00662F26" w:rsidRDefault="00662F26" w:rsidP="00662F26">
            <w:pPr>
              <w:rPr>
                <w:b/>
                <w:i/>
                <w:sz w:val="20"/>
                <w:szCs w:val="20"/>
              </w:rPr>
            </w:pPr>
            <w:r w:rsidRPr="00662F26">
              <w:rPr>
                <w:b/>
                <w:i/>
                <w:sz w:val="20"/>
                <w:szCs w:val="20"/>
              </w:rPr>
              <w:t>В.П. Новикова</w:t>
            </w:r>
          </w:p>
          <w:p w:rsidR="00662F26" w:rsidRPr="00662F26" w:rsidRDefault="00662F26" w:rsidP="00662F26">
            <w:pPr>
              <w:rPr>
                <w:sz w:val="20"/>
                <w:szCs w:val="20"/>
              </w:rPr>
            </w:pPr>
            <w:r w:rsidRPr="00662F26">
              <w:rPr>
                <w:sz w:val="20"/>
                <w:szCs w:val="20"/>
              </w:rPr>
              <w:t>«Математика в детском саду»(3-7лет) М: Мозаика-Синтез, 2010.</w:t>
            </w:r>
          </w:p>
          <w:p w:rsidR="00662F26" w:rsidRPr="00662F26" w:rsidRDefault="00662F26" w:rsidP="00662F26">
            <w:pPr>
              <w:rPr>
                <w:b/>
                <w:i/>
                <w:sz w:val="20"/>
                <w:szCs w:val="20"/>
              </w:rPr>
            </w:pPr>
            <w:r w:rsidRPr="00662F26">
              <w:rPr>
                <w:b/>
                <w:i/>
                <w:sz w:val="20"/>
                <w:szCs w:val="20"/>
              </w:rPr>
              <w:t xml:space="preserve">Л.А. Парамонова </w:t>
            </w:r>
          </w:p>
          <w:p w:rsidR="00662F26" w:rsidRPr="00662F26" w:rsidRDefault="00662F26" w:rsidP="00662F26">
            <w:pPr>
              <w:rPr>
                <w:sz w:val="20"/>
                <w:szCs w:val="20"/>
              </w:rPr>
            </w:pPr>
            <w:r w:rsidRPr="00662F26">
              <w:rPr>
                <w:sz w:val="20"/>
                <w:szCs w:val="20"/>
              </w:rPr>
              <w:t xml:space="preserve">*Развивающие занятия с детьми (2-3/3-4/4-5/5-6/6-7лет). М.: ОЛМА </w:t>
            </w:r>
            <w:proofErr w:type="spellStart"/>
            <w:r w:rsidRPr="00662F26">
              <w:rPr>
                <w:sz w:val="20"/>
                <w:szCs w:val="20"/>
              </w:rPr>
              <w:t>Медиа</w:t>
            </w:r>
            <w:proofErr w:type="spellEnd"/>
            <w:r w:rsidRPr="00662F26">
              <w:rPr>
                <w:sz w:val="20"/>
                <w:szCs w:val="20"/>
              </w:rPr>
              <w:t xml:space="preserve"> Групп, 2008/2009.</w:t>
            </w:r>
          </w:p>
          <w:p w:rsidR="00662F26" w:rsidRPr="00662F26" w:rsidRDefault="00662F26" w:rsidP="00662F26">
            <w:pPr>
              <w:rPr>
                <w:b/>
                <w:i/>
                <w:sz w:val="20"/>
                <w:szCs w:val="20"/>
              </w:rPr>
            </w:pPr>
            <w:r w:rsidRPr="00662F26">
              <w:rPr>
                <w:b/>
                <w:i/>
                <w:sz w:val="20"/>
                <w:szCs w:val="20"/>
              </w:rPr>
              <w:t xml:space="preserve">Л.Г. </w:t>
            </w:r>
            <w:proofErr w:type="spellStart"/>
            <w:r w:rsidRPr="00662F26">
              <w:rPr>
                <w:b/>
                <w:i/>
                <w:sz w:val="20"/>
                <w:szCs w:val="20"/>
              </w:rPr>
              <w:t>Петерсон</w:t>
            </w:r>
            <w:proofErr w:type="spellEnd"/>
            <w:r w:rsidRPr="00662F26">
              <w:rPr>
                <w:b/>
                <w:i/>
                <w:sz w:val="20"/>
                <w:szCs w:val="20"/>
              </w:rPr>
              <w:t xml:space="preserve">, Е.Е. </w:t>
            </w:r>
            <w:proofErr w:type="spellStart"/>
            <w:r w:rsidRPr="00662F26">
              <w:rPr>
                <w:b/>
                <w:i/>
                <w:sz w:val="20"/>
                <w:szCs w:val="20"/>
              </w:rPr>
              <w:t>Кочемасова</w:t>
            </w:r>
            <w:proofErr w:type="spellEnd"/>
          </w:p>
          <w:p w:rsidR="00662F26" w:rsidRPr="00662F26" w:rsidRDefault="00662F26" w:rsidP="00662F26">
            <w:pPr>
              <w:rPr>
                <w:sz w:val="20"/>
                <w:szCs w:val="20"/>
              </w:rPr>
            </w:pPr>
            <w:r w:rsidRPr="00662F26">
              <w:rPr>
                <w:sz w:val="20"/>
                <w:szCs w:val="20"/>
              </w:rPr>
              <w:t>«</w:t>
            </w:r>
            <w:proofErr w:type="spellStart"/>
            <w:r w:rsidRPr="00662F26">
              <w:rPr>
                <w:sz w:val="20"/>
                <w:szCs w:val="20"/>
              </w:rPr>
              <w:t>Игралочка</w:t>
            </w:r>
            <w:proofErr w:type="spellEnd"/>
            <w:r w:rsidRPr="00662F26">
              <w:rPr>
                <w:sz w:val="20"/>
                <w:szCs w:val="20"/>
              </w:rPr>
              <w:t>. Практический курс математики для дошкольников (3-4/4-5/5-6/6-7лет). – М.: ИНПРО-РЕС, 1998.</w:t>
            </w:r>
          </w:p>
          <w:p w:rsidR="00662F26" w:rsidRPr="00662F26" w:rsidRDefault="00662F26" w:rsidP="00662F26">
            <w:pPr>
              <w:rPr>
                <w:b/>
                <w:i/>
                <w:sz w:val="20"/>
                <w:szCs w:val="20"/>
              </w:rPr>
            </w:pPr>
            <w:r w:rsidRPr="00662F26">
              <w:rPr>
                <w:b/>
                <w:i/>
                <w:sz w:val="20"/>
                <w:szCs w:val="20"/>
              </w:rPr>
              <w:t xml:space="preserve">И.Л. </w:t>
            </w:r>
            <w:proofErr w:type="spellStart"/>
            <w:r w:rsidRPr="00662F26">
              <w:rPr>
                <w:b/>
                <w:i/>
                <w:sz w:val="20"/>
                <w:szCs w:val="20"/>
              </w:rPr>
              <w:t>Саво</w:t>
            </w:r>
            <w:proofErr w:type="spellEnd"/>
          </w:p>
          <w:p w:rsidR="00662F26" w:rsidRPr="00662F26" w:rsidRDefault="00662F26" w:rsidP="00662F26">
            <w:pPr>
              <w:rPr>
                <w:sz w:val="20"/>
                <w:szCs w:val="20"/>
              </w:rPr>
            </w:pPr>
            <w:r w:rsidRPr="00662F26">
              <w:rPr>
                <w:sz w:val="20"/>
                <w:szCs w:val="20"/>
              </w:rPr>
              <w:t>Планирование работы по экологическому воспитанию в разных возрастных группах. СПб</w:t>
            </w:r>
            <w:proofErr w:type="gramStart"/>
            <w:r w:rsidRPr="00662F26">
              <w:rPr>
                <w:sz w:val="20"/>
                <w:szCs w:val="20"/>
              </w:rPr>
              <w:t xml:space="preserve">.: </w:t>
            </w:r>
            <w:proofErr w:type="gramEnd"/>
            <w:r w:rsidRPr="00662F26">
              <w:rPr>
                <w:sz w:val="20"/>
                <w:szCs w:val="20"/>
              </w:rPr>
              <w:t>ДЕТСТВО-ПРЕСС, 2010.</w:t>
            </w:r>
          </w:p>
          <w:p w:rsidR="00662F26" w:rsidRPr="00662F26" w:rsidRDefault="00662F26" w:rsidP="00662F26">
            <w:pPr>
              <w:rPr>
                <w:sz w:val="20"/>
                <w:szCs w:val="20"/>
              </w:rPr>
            </w:pPr>
            <w:r w:rsidRPr="00662F26">
              <w:rPr>
                <w:sz w:val="20"/>
                <w:szCs w:val="20"/>
              </w:rPr>
              <w:t>Учебно-методическое пособие. Том 1-3. -  Обнинск: Принтер, 2000.</w:t>
            </w:r>
          </w:p>
          <w:p w:rsidR="00A71FF6" w:rsidRPr="00B02D1B" w:rsidRDefault="00A71FF6" w:rsidP="00662F26">
            <w:pPr>
              <w:spacing w:line="220" w:lineRule="exact"/>
              <w:jc w:val="center"/>
            </w:pPr>
          </w:p>
        </w:tc>
      </w:tr>
      <w:tr w:rsidR="00A71FF6" w:rsidRPr="00570D5E" w:rsidTr="00662F26">
        <w:trPr>
          <w:cantSplit/>
          <w:trHeight w:hRule="exact" w:val="9796"/>
        </w:trPr>
        <w:tc>
          <w:tcPr>
            <w:tcW w:w="385" w:type="pct"/>
            <w:tcBorders>
              <w:top w:val="single" w:sz="4" w:space="0" w:color="auto"/>
              <w:left w:val="single" w:sz="4" w:space="0" w:color="auto"/>
              <w:bottom w:val="single" w:sz="4" w:space="0" w:color="auto"/>
              <w:right w:val="nil"/>
            </w:tcBorders>
            <w:shd w:val="clear" w:color="auto" w:fill="FFFFFF"/>
            <w:textDirection w:val="btLr"/>
          </w:tcPr>
          <w:p w:rsidR="00A242CC" w:rsidRPr="00A71FF6" w:rsidRDefault="00A242CC" w:rsidP="00A242CC">
            <w:pPr>
              <w:ind w:left="113" w:right="113"/>
              <w:jc w:val="center"/>
              <w:rPr>
                <w:b/>
                <w:i/>
              </w:rPr>
            </w:pPr>
            <w:r w:rsidRPr="00A71FF6">
              <w:rPr>
                <w:b/>
                <w:i/>
                <w:sz w:val="22"/>
                <w:szCs w:val="22"/>
              </w:rPr>
              <w:lastRenderedPageBreak/>
              <w:t>2. Технологии, учебные и</w:t>
            </w:r>
          </w:p>
          <w:p w:rsidR="00A242CC" w:rsidRDefault="00A242CC" w:rsidP="00A242CC">
            <w:pPr>
              <w:ind w:left="113" w:right="113"/>
              <w:jc w:val="center"/>
              <w:rPr>
                <w:b/>
                <w:color w:val="000000"/>
              </w:rPr>
            </w:pPr>
            <w:r w:rsidRPr="00A71FF6">
              <w:rPr>
                <w:b/>
                <w:i/>
                <w:sz w:val="22"/>
                <w:szCs w:val="22"/>
              </w:rPr>
              <w:t>методические пособия</w:t>
            </w:r>
          </w:p>
          <w:p w:rsidR="00440C27" w:rsidRPr="00B02D1B" w:rsidRDefault="00440C27" w:rsidP="00662F26">
            <w:pPr>
              <w:ind w:left="113" w:right="113"/>
            </w:pPr>
          </w:p>
        </w:tc>
        <w:tc>
          <w:tcPr>
            <w:tcW w:w="4615" w:type="pct"/>
            <w:gridSpan w:val="4"/>
            <w:tcBorders>
              <w:top w:val="single" w:sz="4" w:space="0" w:color="auto"/>
              <w:left w:val="single" w:sz="4" w:space="0" w:color="auto"/>
              <w:bottom w:val="single" w:sz="4" w:space="0" w:color="auto"/>
              <w:right w:val="single" w:sz="4" w:space="0" w:color="auto"/>
            </w:tcBorders>
            <w:shd w:val="clear" w:color="auto" w:fill="FFFFFF"/>
          </w:tcPr>
          <w:p w:rsidR="00A71FF6" w:rsidRPr="00662F26" w:rsidRDefault="00A71FF6" w:rsidP="00A77016">
            <w:pPr>
              <w:rPr>
                <w:sz w:val="20"/>
                <w:szCs w:val="20"/>
              </w:rPr>
            </w:pPr>
            <w:proofErr w:type="spellStart"/>
            <w:r w:rsidRPr="00662F26">
              <w:rPr>
                <w:color w:val="000000"/>
                <w:sz w:val="20"/>
                <w:szCs w:val="20"/>
              </w:rPr>
              <w:t>Куцакова</w:t>
            </w:r>
            <w:proofErr w:type="spellEnd"/>
            <w:r w:rsidRPr="00662F26">
              <w:rPr>
                <w:color w:val="000000"/>
                <w:sz w:val="20"/>
                <w:szCs w:val="20"/>
              </w:rPr>
              <w:t xml:space="preserve"> Л.В. «Конструирование и ручной труд в детском саду»</w:t>
            </w:r>
          </w:p>
          <w:p w:rsidR="00F24748" w:rsidRPr="00662F26" w:rsidRDefault="00A71FF6" w:rsidP="00A77016">
            <w:pPr>
              <w:rPr>
                <w:color w:val="000000"/>
                <w:sz w:val="20"/>
                <w:szCs w:val="20"/>
              </w:rPr>
            </w:pPr>
            <w:r w:rsidRPr="00662F26">
              <w:rPr>
                <w:color w:val="000000"/>
                <w:sz w:val="20"/>
                <w:szCs w:val="20"/>
              </w:rPr>
              <w:t xml:space="preserve">Носова Е.А. Непомнящая Р.Л. «Логика и математика для дошкольников» /моделирование: блоки </w:t>
            </w:r>
            <w:proofErr w:type="spellStart"/>
            <w:r w:rsidRPr="00662F26">
              <w:rPr>
                <w:color w:val="000000"/>
                <w:sz w:val="20"/>
                <w:szCs w:val="20"/>
              </w:rPr>
              <w:t>Дьенеша</w:t>
            </w:r>
            <w:proofErr w:type="spellEnd"/>
            <w:r w:rsidRPr="00662F26">
              <w:rPr>
                <w:color w:val="000000"/>
                <w:sz w:val="20"/>
                <w:szCs w:val="20"/>
              </w:rPr>
              <w:t xml:space="preserve">, </w:t>
            </w:r>
          </w:p>
          <w:p w:rsidR="00F24748" w:rsidRPr="00662F26" w:rsidRDefault="00A71FF6" w:rsidP="00A77016">
            <w:pPr>
              <w:rPr>
                <w:color w:val="000000"/>
                <w:sz w:val="20"/>
                <w:szCs w:val="20"/>
              </w:rPr>
            </w:pPr>
            <w:r w:rsidRPr="00662F26">
              <w:rPr>
                <w:color w:val="000000"/>
                <w:sz w:val="20"/>
                <w:szCs w:val="20"/>
              </w:rPr>
              <w:t xml:space="preserve">палочки </w:t>
            </w:r>
            <w:proofErr w:type="spellStart"/>
            <w:r w:rsidRPr="00662F26">
              <w:rPr>
                <w:color w:val="000000"/>
                <w:sz w:val="20"/>
                <w:szCs w:val="20"/>
              </w:rPr>
              <w:t>Кюизенера</w:t>
            </w:r>
            <w:proofErr w:type="spellEnd"/>
            <w:r w:rsidRPr="00662F26">
              <w:rPr>
                <w:color w:val="000000"/>
                <w:sz w:val="20"/>
                <w:szCs w:val="20"/>
              </w:rPr>
              <w:t xml:space="preserve">/ </w:t>
            </w:r>
          </w:p>
          <w:p w:rsidR="00A71FF6" w:rsidRPr="00662F26" w:rsidRDefault="00A71FF6" w:rsidP="00A77016">
            <w:pPr>
              <w:rPr>
                <w:sz w:val="20"/>
                <w:szCs w:val="20"/>
              </w:rPr>
            </w:pPr>
            <w:r w:rsidRPr="00662F26">
              <w:rPr>
                <w:color w:val="000000"/>
                <w:sz w:val="20"/>
                <w:szCs w:val="20"/>
              </w:rPr>
              <w:t>Николаева С.Н. «Методика экологического воспитания в детском саду»</w:t>
            </w:r>
          </w:p>
          <w:p w:rsidR="00F24748" w:rsidRPr="00662F26" w:rsidRDefault="00A71FF6" w:rsidP="00A77016">
            <w:pPr>
              <w:rPr>
                <w:color w:val="000000"/>
                <w:sz w:val="20"/>
                <w:szCs w:val="20"/>
              </w:rPr>
            </w:pPr>
            <w:r w:rsidRPr="00662F26">
              <w:rPr>
                <w:color w:val="000000"/>
                <w:sz w:val="20"/>
                <w:szCs w:val="20"/>
              </w:rPr>
              <w:t xml:space="preserve">Кондратьева Н.Н. «Мы» </w:t>
            </w:r>
          </w:p>
          <w:p w:rsidR="00F24748" w:rsidRPr="00662F26" w:rsidRDefault="00A71FF6" w:rsidP="00A77016">
            <w:pPr>
              <w:rPr>
                <w:color w:val="000000"/>
                <w:sz w:val="20"/>
                <w:szCs w:val="20"/>
              </w:rPr>
            </w:pPr>
            <w:r w:rsidRPr="00662F26">
              <w:rPr>
                <w:color w:val="000000"/>
                <w:sz w:val="20"/>
                <w:szCs w:val="20"/>
              </w:rPr>
              <w:t xml:space="preserve">«Ступеньки творчества или Развивающие игры» Никитина Б.П., </w:t>
            </w:r>
          </w:p>
          <w:p w:rsidR="00A77016" w:rsidRPr="00662F26" w:rsidRDefault="00A71FF6" w:rsidP="00A77016">
            <w:pPr>
              <w:rPr>
                <w:color w:val="000000"/>
                <w:sz w:val="20"/>
                <w:szCs w:val="20"/>
              </w:rPr>
            </w:pPr>
            <w:r w:rsidRPr="00662F26">
              <w:rPr>
                <w:color w:val="000000"/>
                <w:sz w:val="20"/>
                <w:szCs w:val="20"/>
              </w:rPr>
              <w:t xml:space="preserve">развивающие игры </w:t>
            </w:r>
            <w:proofErr w:type="spellStart"/>
            <w:r w:rsidRPr="00662F26">
              <w:rPr>
                <w:color w:val="000000"/>
                <w:sz w:val="20"/>
                <w:szCs w:val="20"/>
              </w:rPr>
              <w:t>Воскобовича</w:t>
            </w:r>
            <w:proofErr w:type="spellEnd"/>
            <w:r w:rsidRPr="00662F26">
              <w:rPr>
                <w:color w:val="000000"/>
                <w:sz w:val="20"/>
                <w:szCs w:val="20"/>
              </w:rPr>
              <w:t xml:space="preserve"> В.В.,</w:t>
            </w:r>
          </w:p>
          <w:p w:rsidR="00440C27" w:rsidRPr="00662F26" w:rsidRDefault="00440C27" w:rsidP="00440C27">
            <w:pPr>
              <w:jc w:val="both"/>
              <w:rPr>
                <w:b/>
                <w:i/>
                <w:sz w:val="20"/>
                <w:szCs w:val="20"/>
              </w:rPr>
            </w:pPr>
            <w:r w:rsidRPr="00662F26">
              <w:rPr>
                <w:b/>
                <w:i/>
                <w:sz w:val="20"/>
                <w:szCs w:val="20"/>
              </w:rPr>
              <w:t xml:space="preserve">Н. А. </w:t>
            </w:r>
            <w:proofErr w:type="spellStart"/>
            <w:r w:rsidRPr="00662F26">
              <w:rPr>
                <w:b/>
                <w:i/>
                <w:sz w:val="20"/>
                <w:szCs w:val="20"/>
              </w:rPr>
              <w:t>Арапова-Пискарева</w:t>
            </w:r>
            <w:proofErr w:type="spellEnd"/>
          </w:p>
          <w:p w:rsidR="00440C27" w:rsidRPr="00662F26" w:rsidRDefault="00440C27" w:rsidP="00440C27">
            <w:pPr>
              <w:jc w:val="both"/>
              <w:rPr>
                <w:sz w:val="20"/>
                <w:szCs w:val="20"/>
              </w:rPr>
            </w:pPr>
            <w:r w:rsidRPr="00662F26">
              <w:rPr>
                <w:sz w:val="20"/>
                <w:szCs w:val="20"/>
              </w:rPr>
              <w:t>Формирование элементарных математических представлений в детском саду. Для занятий с детьми 2-7 лет. - М: Мозаика-Синтез, 2009.</w:t>
            </w:r>
          </w:p>
          <w:p w:rsidR="00440C27" w:rsidRPr="00662F26" w:rsidRDefault="00440C27" w:rsidP="00440C27">
            <w:pPr>
              <w:jc w:val="both"/>
              <w:rPr>
                <w:b/>
                <w:i/>
                <w:sz w:val="20"/>
                <w:szCs w:val="20"/>
              </w:rPr>
            </w:pPr>
            <w:r w:rsidRPr="00662F26">
              <w:rPr>
                <w:b/>
                <w:i/>
                <w:sz w:val="20"/>
                <w:szCs w:val="20"/>
              </w:rPr>
              <w:t xml:space="preserve">Н. Е. </w:t>
            </w:r>
            <w:proofErr w:type="spellStart"/>
            <w:r w:rsidRPr="00662F26">
              <w:rPr>
                <w:b/>
                <w:i/>
                <w:sz w:val="20"/>
                <w:szCs w:val="20"/>
              </w:rPr>
              <w:t>Веракса</w:t>
            </w:r>
            <w:proofErr w:type="spellEnd"/>
            <w:r w:rsidRPr="00662F26">
              <w:rPr>
                <w:b/>
                <w:i/>
                <w:sz w:val="20"/>
                <w:szCs w:val="20"/>
              </w:rPr>
              <w:t xml:space="preserve">, А. Н. </w:t>
            </w:r>
            <w:proofErr w:type="spellStart"/>
            <w:r w:rsidRPr="00662F26">
              <w:rPr>
                <w:b/>
                <w:i/>
                <w:sz w:val="20"/>
                <w:szCs w:val="20"/>
              </w:rPr>
              <w:t>Веракса</w:t>
            </w:r>
            <w:proofErr w:type="spellEnd"/>
          </w:p>
          <w:p w:rsidR="00440C27" w:rsidRPr="00662F26" w:rsidRDefault="00440C27" w:rsidP="00440C27">
            <w:pPr>
              <w:jc w:val="both"/>
              <w:rPr>
                <w:sz w:val="20"/>
                <w:szCs w:val="20"/>
              </w:rPr>
            </w:pPr>
            <w:r w:rsidRPr="00662F26">
              <w:rPr>
                <w:sz w:val="20"/>
                <w:szCs w:val="20"/>
              </w:rPr>
              <w:t>Проектная деятельность дошкольников. Пособие для педагогов дошкольных учреждений. - М: Мозаика-Синтез, 2008.</w:t>
            </w:r>
          </w:p>
          <w:p w:rsidR="00440C27" w:rsidRPr="00662F26" w:rsidRDefault="00440C27" w:rsidP="00440C27">
            <w:pPr>
              <w:jc w:val="both"/>
              <w:rPr>
                <w:b/>
                <w:i/>
                <w:sz w:val="20"/>
                <w:szCs w:val="20"/>
              </w:rPr>
            </w:pPr>
            <w:r w:rsidRPr="00662F26">
              <w:rPr>
                <w:b/>
                <w:i/>
                <w:sz w:val="20"/>
                <w:szCs w:val="20"/>
              </w:rPr>
              <w:t xml:space="preserve">О. В. </w:t>
            </w:r>
            <w:proofErr w:type="spellStart"/>
            <w:r w:rsidRPr="00662F26">
              <w:rPr>
                <w:b/>
                <w:i/>
                <w:sz w:val="20"/>
                <w:szCs w:val="20"/>
              </w:rPr>
              <w:t>Дыбина</w:t>
            </w:r>
            <w:proofErr w:type="spellEnd"/>
          </w:p>
          <w:p w:rsidR="00440C27" w:rsidRPr="00662F26" w:rsidRDefault="00440C27" w:rsidP="00440C27">
            <w:pPr>
              <w:jc w:val="both"/>
              <w:rPr>
                <w:sz w:val="20"/>
                <w:szCs w:val="20"/>
              </w:rPr>
            </w:pPr>
            <w:r w:rsidRPr="00662F26">
              <w:rPr>
                <w:sz w:val="20"/>
                <w:szCs w:val="20"/>
              </w:rPr>
              <w:t>*Занятия по ознакомлению с окружающим миром в средней группе детского сада. - М: Мозаика-Синтез, 2010.</w:t>
            </w:r>
          </w:p>
          <w:p w:rsidR="00440C27" w:rsidRPr="00662F26" w:rsidRDefault="00440C27" w:rsidP="00440C27">
            <w:pPr>
              <w:jc w:val="both"/>
              <w:rPr>
                <w:sz w:val="20"/>
                <w:szCs w:val="20"/>
              </w:rPr>
            </w:pPr>
            <w:r w:rsidRPr="00662F26">
              <w:rPr>
                <w:sz w:val="20"/>
                <w:szCs w:val="20"/>
              </w:rPr>
              <w:t>*Ребенок и окружающий мир. Программа и методические рекомендации. Для работы с детьми 2-7 лет. - М: Мозаика-Синтез, 2008.</w:t>
            </w:r>
          </w:p>
          <w:p w:rsidR="00440C27" w:rsidRPr="00662F26" w:rsidRDefault="00440C27" w:rsidP="00440C27">
            <w:pPr>
              <w:jc w:val="both"/>
              <w:rPr>
                <w:sz w:val="20"/>
                <w:szCs w:val="20"/>
              </w:rPr>
            </w:pPr>
            <w:r w:rsidRPr="00662F26">
              <w:rPr>
                <w:sz w:val="20"/>
                <w:szCs w:val="20"/>
              </w:rPr>
              <w:t>*Занятия по ознакомлению с окружающим миром во второй младшей группе детского сада. Конспекты занятий. - М: Мозаика-Синтез, 2009.</w:t>
            </w:r>
          </w:p>
          <w:p w:rsidR="00440C27" w:rsidRPr="00662F26" w:rsidRDefault="00440C27" w:rsidP="00440C27">
            <w:pPr>
              <w:jc w:val="both"/>
              <w:rPr>
                <w:b/>
                <w:i/>
                <w:sz w:val="20"/>
                <w:szCs w:val="20"/>
              </w:rPr>
            </w:pPr>
            <w:r w:rsidRPr="00662F26">
              <w:rPr>
                <w:b/>
                <w:i/>
                <w:sz w:val="20"/>
                <w:szCs w:val="20"/>
              </w:rPr>
              <w:t xml:space="preserve">Л. В. </w:t>
            </w:r>
            <w:proofErr w:type="spellStart"/>
            <w:r w:rsidRPr="00662F26">
              <w:rPr>
                <w:b/>
                <w:i/>
                <w:sz w:val="20"/>
                <w:szCs w:val="20"/>
              </w:rPr>
              <w:t>Куцакова</w:t>
            </w:r>
            <w:proofErr w:type="spellEnd"/>
          </w:p>
          <w:p w:rsidR="00440C27" w:rsidRPr="00662F26" w:rsidRDefault="00440C27" w:rsidP="00440C27">
            <w:pPr>
              <w:jc w:val="both"/>
              <w:rPr>
                <w:sz w:val="20"/>
                <w:szCs w:val="20"/>
              </w:rPr>
            </w:pPr>
            <w:r w:rsidRPr="00662F26">
              <w:rPr>
                <w:sz w:val="20"/>
                <w:szCs w:val="20"/>
              </w:rPr>
              <w:t>*Конструирование и ручной труд в детском саду. Программа и методические рекомендации. Для детей 2-7 лет. - М: Мозаика-Синтез, 2008.</w:t>
            </w:r>
          </w:p>
          <w:p w:rsidR="00440C27" w:rsidRPr="00662F26" w:rsidRDefault="00440C27" w:rsidP="00440C27">
            <w:pPr>
              <w:jc w:val="both"/>
              <w:rPr>
                <w:sz w:val="20"/>
                <w:szCs w:val="20"/>
              </w:rPr>
            </w:pPr>
            <w:r w:rsidRPr="00662F26">
              <w:rPr>
                <w:sz w:val="20"/>
                <w:szCs w:val="20"/>
              </w:rPr>
              <w:t>*Занятия по конструированию из строительного материала в средней группе детского сада. Планы и конспекты занятий. - М: Мозаика-Синтез, 2009.</w:t>
            </w:r>
          </w:p>
          <w:p w:rsidR="00440C27" w:rsidRPr="00662F26" w:rsidRDefault="00440C27" w:rsidP="00440C27">
            <w:pPr>
              <w:jc w:val="both"/>
              <w:rPr>
                <w:sz w:val="20"/>
                <w:szCs w:val="20"/>
              </w:rPr>
            </w:pPr>
            <w:r w:rsidRPr="00662F26">
              <w:rPr>
                <w:sz w:val="20"/>
                <w:szCs w:val="20"/>
              </w:rPr>
              <w:t>*Занятия по конструированию из строительного материала в старшей группе детского сада. Конспекты занятий. - М: Мозаика-Синтез, 2009.</w:t>
            </w:r>
          </w:p>
          <w:p w:rsidR="00440C27" w:rsidRPr="00662F26" w:rsidRDefault="00440C27" w:rsidP="00440C27">
            <w:pPr>
              <w:jc w:val="both"/>
              <w:rPr>
                <w:sz w:val="20"/>
                <w:szCs w:val="20"/>
              </w:rPr>
            </w:pPr>
            <w:r w:rsidRPr="00662F26">
              <w:rPr>
                <w:sz w:val="20"/>
                <w:szCs w:val="20"/>
              </w:rPr>
              <w:t>*Занятия по конструированию из строительного материала в подготовительной к школе группе детского сада. - М: Мозаика-Синтез, 2009.</w:t>
            </w:r>
          </w:p>
          <w:p w:rsidR="00440C27" w:rsidRPr="00662F26" w:rsidRDefault="00440C27" w:rsidP="00440C27">
            <w:pPr>
              <w:jc w:val="both"/>
              <w:rPr>
                <w:b/>
                <w:i/>
                <w:sz w:val="20"/>
                <w:szCs w:val="20"/>
              </w:rPr>
            </w:pPr>
            <w:r w:rsidRPr="00662F26">
              <w:rPr>
                <w:b/>
                <w:i/>
                <w:sz w:val="20"/>
                <w:szCs w:val="20"/>
              </w:rPr>
              <w:t xml:space="preserve">И. А. </w:t>
            </w:r>
            <w:proofErr w:type="spellStart"/>
            <w:r w:rsidRPr="00662F26">
              <w:rPr>
                <w:b/>
                <w:i/>
                <w:sz w:val="20"/>
                <w:szCs w:val="20"/>
              </w:rPr>
              <w:t>Помораева</w:t>
            </w:r>
            <w:proofErr w:type="spellEnd"/>
            <w:r w:rsidRPr="00662F26">
              <w:rPr>
                <w:b/>
                <w:i/>
                <w:sz w:val="20"/>
                <w:szCs w:val="20"/>
              </w:rPr>
              <w:t xml:space="preserve">, В. А. </w:t>
            </w:r>
            <w:proofErr w:type="spellStart"/>
            <w:r w:rsidRPr="00662F26">
              <w:rPr>
                <w:b/>
                <w:i/>
                <w:sz w:val="20"/>
                <w:szCs w:val="20"/>
              </w:rPr>
              <w:t>Позина</w:t>
            </w:r>
            <w:proofErr w:type="spellEnd"/>
          </w:p>
          <w:p w:rsidR="00440C27" w:rsidRPr="00662F26" w:rsidRDefault="00440C27" w:rsidP="00440C27">
            <w:pPr>
              <w:jc w:val="both"/>
              <w:rPr>
                <w:sz w:val="20"/>
                <w:szCs w:val="20"/>
              </w:rPr>
            </w:pPr>
            <w:r w:rsidRPr="00662F26">
              <w:rPr>
                <w:sz w:val="20"/>
                <w:szCs w:val="20"/>
              </w:rPr>
              <w:t>*Занятия по конструированию из строительного материала в старшей группе детского сада. - М: Мозаика-Синтез, 2009.</w:t>
            </w:r>
          </w:p>
          <w:p w:rsidR="00440C27" w:rsidRPr="00662F26" w:rsidRDefault="00440C27" w:rsidP="00440C27">
            <w:pPr>
              <w:jc w:val="both"/>
              <w:rPr>
                <w:sz w:val="20"/>
                <w:szCs w:val="20"/>
              </w:rPr>
            </w:pPr>
            <w:r w:rsidRPr="00662F26">
              <w:rPr>
                <w:sz w:val="20"/>
                <w:szCs w:val="20"/>
              </w:rPr>
              <w:t>*Занятия по формированию элементарных математических представлений во второй младшей группе детского сада. - М: Мозаика-Синтез, 2009.</w:t>
            </w:r>
          </w:p>
          <w:p w:rsidR="00440C27" w:rsidRPr="00662F26" w:rsidRDefault="00440C27" w:rsidP="00440C27">
            <w:pPr>
              <w:jc w:val="both"/>
              <w:rPr>
                <w:b/>
                <w:i/>
                <w:sz w:val="20"/>
                <w:szCs w:val="20"/>
              </w:rPr>
            </w:pPr>
            <w:r w:rsidRPr="00662F26">
              <w:rPr>
                <w:b/>
                <w:i/>
                <w:sz w:val="20"/>
                <w:szCs w:val="20"/>
              </w:rPr>
              <w:t xml:space="preserve">О. А. </w:t>
            </w:r>
            <w:proofErr w:type="spellStart"/>
            <w:r w:rsidRPr="00662F26">
              <w:rPr>
                <w:b/>
                <w:i/>
                <w:sz w:val="20"/>
                <w:szCs w:val="20"/>
              </w:rPr>
              <w:t>Соломенникова</w:t>
            </w:r>
            <w:proofErr w:type="spellEnd"/>
          </w:p>
          <w:p w:rsidR="00440C27" w:rsidRPr="00662F26" w:rsidRDefault="00440C27" w:rsidP="00440C27">
            <w:pPr>
              <w:jc w:val="both"/>
              <w:rPr>
                <w:sz w:val="20"/>
                <w:szCs w:val="20"/>
              </w:rPr>
            </w:pPr>
            <w:r w:rsidRPr="00662F26">
              <w:rPr>
                <w:sz w:val="20"/>
                <w:szCs w:val="20"/>
              </w:rPr>
              <w:t>*Занятия по формированию элементарных экологических представлений в средней группе детского сада. Конспекты занятий. - М: Мозаика-Синтез, 2010.</w:t>
            </w:r>
          </w:p>
          <w:p w:rsidR="00440C27" w:rsidRPr="00662F26" w:rsidRDefault="00440C27" w:rsidP="00440C27">
            <w:pPr>
              <w:jc w:val="both"/>
              <w:rPr>
                <w:sz w:val="20"/>
                <w:szCs w:val="20"/>
              </w:rPr>
            </w:pPr>
            <w:r w:rsidRPr="00662F26">
              <w:rPr>
                <w:sz w:val="20"/>
                <w:szCs w:val="20"/>
              </w:rPr>
              <w:t>*Экологическое воспитание в детском саду. - М: Мозаика-Синтез, 2009.</w:t>
            </w:r>
          </w:p>
          <w:p w:rsidR="00A77016" w:rsidRPr="00662F26" w:rsidRDefault="00440C27" w:rsidP="00440C27">
            <w:pPr>
              <w:rPr>
                <w:sz w:val="20"/>
                <w:szCs w:val="20"/>
              </w:rPr>
            </w:pPr>
            <w:r w:rsidRPr="00662F26">
              <w:rPr>
                <w:sz w:val="20"/>
                <w:szCs w:val="20"/>
              </w:rPr>
              <w:t>*Занятия по формированию элементарных экологических представлений во второй младшей группе детского сада. - М: Мозаика-Синтез, 2009.</w:t>
            </w:r>
          </w:p>
          <w:p w:rsidR="00A71FF6" w:rsidRPr="00A77016" w:rsidRDefault="00A71FF6" w:rsidP="00A77016"/>
        </w:tc>
      </w:tr>
      <w:tr w:rsidR="00440C27" w:rsidRPr="00826BA5" w:rsidTr="001E54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c>
          <w:tcPr>
            <w:tcW w:w="5000" w:type="pct"/>
            <w:gridSpan w:val="5"/>
            <w:shd w:val="clear" w:color="auto" w:fill="auto"/>
            <w:vAlign w:val="center"/>
          </w:tcPr>
          <w:p w:rsidR="00440C27" w:rsidRPr="00826BA5" w:rsidRDefault="00440C27" w:rsidP="0044014A">
            <w:pPr>
              <w:suppressAutoHyphens w:val="0"/>
              <w:jc w:val="center"/>
            </w:pPr>
            <w:r w:rsidRPr="007E61C4">
              <w:rPr>
                <w:b/>
              </w:rPr>
              <w:t>Формы ра</w:t>
            </w:r>
            <w:r>
              <w:rPr>
                <w:b/>
              </w:rPr>
              <w:t>боты с детьми и родителями</w:t>
            </w:r>
          </w:p>
        </w:tc>
      </w:tr>
      <w:tr w:rsidR="00440C27" w:rsidRPr="00387160" w:rsidTr="00662F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c>
          <w:tcPr>
            <w:tcW w:w="1282" w:type="pct"/>
            <w:gridSpan w:val="2"/>
            <w:shd w:val="clear" w:color="auto" w:fill="auto"/>
          </w:tcPr>
          <w:p w:rsidR="00440C27" w:rsidRPr="00796AA1" w:rsidRDefault="00440C27" w:rsidP="0044014A">
            <w:pPr>
              <w:jc w:val="center"/>
              <w:rPr>
                <w:b/>
                <w:sz w:val="20"/>
                <w:szCs w:val="20"/>
              </w:rPr>
            </w:pPr>
            <w:r w:rsidRPr="00796AA1">
              <w:rPr>
                <w:b/>
                <w:sz w:val="20"/>
                <w:szCs w:val="20"/>
              </w:rPr>
              <w:t>Образовательная деятельность в режимных моментах</w:t>
            </w:r>
          </w:p>
        </w:tc>
        <w:tc>
          <w:tcPr>
            <w:tcW w:w="1148" w:type="pct"/>
            <w:shd w:val="clear" w:color="auto" w:fill="auto"/>
          </w:tcPr>
          <w:p w:rsidR="00440C27" w:rsidRPr="00796AA1" w:rsidRDefault="00440C27" w:rsidP="0044014A">
            <w:pPr>
              <w:jc w:val="center"/>
              <w:rPr>
                <w:b/>
                <w:sz w:val="20"/>
                <w:szCs w:val="20"/>
              </w:rPr>
            </w:pPr>
            <w:r w:rsidRPr="00796AA1">
              <w:rPr>
                <w:b/>
                <w:sz w:val="20"/>
                <w:szCs w:val="20"/>
              </w:rPr>
              <w:t>Непосредственно образовательная деятельность</w:t>
            </w:r>
          </w:p>
        </w:tc>
        <w:tc>
          <w:tcPr>
            <w:tcW w:w="1149" w:type="pct"/>
            <w:shd w:val="clear" w:color="auto" w:fill="auto"/>
          </w:tcPr>
          <w:p w:rsidR="00440C27" w:rsidRPr="00796AA1" w:rsidRDefault="00440C27" w:rsidP="0044014A">
            <w:pPr>
              <w:jc w:val="center"/>
              <w:rPr>
                <w:b/>
                <w:sz w:val="20"/>
                <w:szCs w:val="20"/>
              </w:rPr>
            </w:pPr>
            <w:r w:rsidRPr="00796AA1">
              <w:rPr>
                <w:b/>
                <w:sz w:val="20"/>
                <w:szCs w:val="20"/>
              </w:rPr>
              <w:t>Самостоятельная деятельность детей</w:t>
            </w:r>
          </w:p>
        </w:tc>
        <w:tc>
          <w:tcPr>
            <w:tcW w:w="1421" w:type="pct"/>
            <w:shd w:val="clear" w:color="auto" w:fill="auto"/>
          </w:tcPr>
          <w:p w:rsidR="00440C27" w:rsidRPr="00387160" w:rsidRDefault="00440C27" w:rsidP="0044014A">
            <w:pPr>
              <w:jc w:val="center"/>
              <w:rPr>
                <w:b/>
                <w:sz w:val="20"/>
                <w:szCs w:val="20"/>
              </w:rPr>
            </w:pPr>
            <w:r w:rsidRPr="00387160">
              <w:rPr>
                <w:b/>
                <w:sz w:val="20"/>
                <w:szCs w:val="20"/>
              </w:rPr>
              <w:t>Совместная деятельность с семьей</w:t>
            </w:r>
          </w:p>
        </w:tc>
      </w:tr>
      <w:tr w:rsidR="00440C27" w:rsidRPr="00387160" w:rsidTr="00662F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trHeight w:val="1124"/>
        </w:trPr>
        <w:tc>
          <w:tcPr>
            <w:tcW w:w="1282" w:type="pct"/>
            <w:gridSpan w:val="2"/>
            <w:shd w:val="clear" w:color="auto" w:fill="auto"/>
          </w:tcPr>
          <w:p w:rsidR="00440C27" w:rsidRPr="003444B0" w:rsidRDefault="00440C27" w:rsidP="0044014A">
            <w:pPr>
              <w:contextualSpacing/>
              <w:rPr>
                <w:sz w:val="20"/>
                <w:szCs w:val="20"/>
              </w:rPr>
            </w:pPr>
            <w:r w:rsidRPr="003444B0">
              <w:rPr>
                <w:sz w:val="20"/>
                <w:szCs w:val="20"/>
              </w:rPr>
              <w:t>Рассказы детям об интересных фактах и событиях; свободное общение на разные темы.</w:t>
            </w:r>
          </w:p>
          <w:p w:rsidR="00440C27" w:rsidRPr="003444B0" w:rsidRDefault="00440C27" w:rsidP="0044014A">
            <w:pPr>
              <w:contextualSpacing/>
              <w:rPr>
                <w:sz w:val="20"/>
                <w:szCs w:val="20"/>
              </w:rPr>
            </w:pPr>
            <w:r w:rsidRPr="003444B0">
              <w:rPr>
                <w:sz w:val="20"/>
                <w:szCs w:val="20"/>
              </w:rPr>
              <w:t>Рассматривание, обследование, наблюдение.</w:t>
            </w:r>
          </w:p>
          <w:p w:rsidR="00440C27" w:rsidRPr="003444B0" w:rsidRDefault="00440C27" w:rsidP="0044014A">
            <w:pPr>
              <w:contextualSpacing/>
              <w:rPr>
                <w:sz w:val="20"/>
                <w:szCs w:val="20"/>
              </w:rPr>
            </w:pPr>
            <w:r w:rsidRPr="003444B0">
              <w:rPr>
                <w:sz w:val="20"/>
                <w:szCs w:val="20"/>
              </w:rPr>
              <w:t>Опыты, игры-экспериментирования, исследования.</w:t>
            </w:r>
          </w:p>
          <w:p w:rsidR="00440C27" w:rsidRPr="003444B0" w:rsidRDefault="00440C27" w:rsidP="0044014A">
            <w:pPr>
              <w:contextualSpacing/>
              <w:rPr>
                <w:sz w:val="20"/>
                <w:szCs w:val="20"/>
              </w:rPr>
            </w:pPr>
            <w:r w:rsidRPr="003444B0">
              <w:rPr>
                <w:sz w:val="20"/>
                <w:szCs w:val="20"/>
              </w:rPr>
              <w:t>Решение проблемных ситуаций, занимательных задач; отгадывание и создание загадок, ребусов.</w:t>
            </w:r>
          </w:p>
          <w:p w:rsidR="00440C27" w:rsidRPr="003444B0" w:rsidRDefault="00440C27" w:rsidP="0044014A">
            <w:pPr>
              <w:contextualSpacing/>
              <w:rPr>
                <w:sz w:val="20"/>
                <w:szCs w:val="20"/>
              </w:rPr>
            </w:pPr>
            <w:r w:rsidRPr="003444B0">
              <w:rPr>
                <w:sz w:val="20"/>
                <w:szCs w:val="20"/>
              </w:rPr>
              <w:t xml:space="preserve">Создание макетов. </w:t>
            </w:r>
          </w:p>
          <w:p w:rsidR="00440C27" w:rsidRPr="003444B0" w:rsidRDefault="00440C27" w:rsidP="0044014A">
            <w:pPr>
              <w:contextualSpacing/>
              <w:rPr>
                <w:sz w:val="20"/>
                <w:szCs w:val="20"/>
              </w:rPr>
            </w:pPr>
            <w:r w:rsidRPr="003444B0">
              <w:rPr>
                <w:sz w:val="20"/>
                <w:szCs w:val="20"/>
              </w:rPr>
              <w:t>Оформление  уголка природы.</w:t>
            </w:r>
          </w:p>
          <w:p w:rsidR="00440C27" w:rsidRPr="003444B0" w:rsidRDefault="00440C27" w:rsidP="0044014A">
            <w:pPr>
              <w:contextualSpacing/>
              <w:rPr>
                <w:sz w:val="20"/>
                <w:szCs w:val="20"/>
              </w:rPr>
            </w:pPr>
            <w:r w:rsidRPr="003444B0">
              <w:rPr>
                <w:sz w:val="20"/>
                <w:szCs w:val="20"/>
              </w:rPr>
              <w:t xml:space="preserve">Создание тематических коллажей,  стенгазет, </w:t>
            </w:r>
            <w:r w:rsidRPr="003444B0">
              <w:rPr>
                <w:sz w:val="20"/>
                <w:szCs w:val="20"/>
              </w:rPr>
              <w:lastRenderedPageBreak/>
              <w:t>альбомов, коллекций, выставок.</w:t>
            </w:r>
          </w:p>
          <w:p w:rsidR="00440C27" w:rsidRPr="003444B0" w:rsidRDefault="00440C27" w:rsidP="0044014A">
            <w:pPr>
              <w:contextualSpacing/>
              <w:rPr>
                <w:sz w:val="20"/>
                <w:szCs w:val="20"/>
              </w:rPr>
            </w:pPr>
            <w:r w:rsidRPr="003444B0">
              <w:rPr>
                <w:sz w:val="20"/>
                <w:szCs w:val="20"/>
              </w:rPr>
              <w:t>Создание символов, схем, чертежей, алгоритмов, моделей.</w:t>
            </w:r>
          </w:p>
          <w:p w:rsidR="00440C27" w:rsidRPr="003444B0" w:rsidRDefault="00440C27" w:rsidP="0044014A">
            <w:pPr>
              <w:contextualSpacing/>
              <w:rPr>
                <w:sz w:val="20"/>
                <w:szCs w:val="20"/>
              </w:rPr>
            </w:pPr>
            <w:r w:rsidRPr="003444B0">
              <w:rPr>
                <w:sz w:val="20"/>
                <w:szCs w:val="20"/>
              </w:rPr>
              <w:t xml:space="preserve">Конструирование. </w:t>
            </w:r>
          </w:p>
          <w:p w:rsidR="00440C27" w:rsidRPr="003444B0" w:rsidRDefault="00440C27" w:rsidP="0044014A">
            <w:pPr>
              <w:contextualSpacing/>
              <w:rPr>
                <w:sz w:val="20"/>
                <w:szCs w:val="20"/>
              </w:rPr>
            </w:pPr>
            <w:r w:rsidRPr="003444B0">
              <w:rPr>
                <w:sz w:val="20"/>
                <w:szCs w:val="20"/>
              </w:rPr>
              <w:t>Дидактические, развивающие интеллектуальные игры.</w:t>
            </w:r>
          </w:p>
          <w:p w:rsidR="00440C27" w:rsidRPr="003444B0" w:rsidRDefault="00440C27" w:rsidP="0044014A">
            <w:pPr>
              <w:contextualSpacing/>
              <w:rPr>
                <w:sz w:val="20"/>
                <w:szCs w:val="20"/>
              </w:rPr>
            </w:pPr>
            <w:r w:rsidRPr="003444B0">
              <w:rPr>
                <w:sz w:val="20"/>
                <w:szCs w:val="20"/>
              </w:rPr>
              <w:t>Просмотр и обсуждение мультфильмов, видеофильмов, детских телепередач.</w:t>
            </w:r>
          </w:p>
          <w:p w:rsidR="00440C27" w:rsidRPr="003444B0" w:rsidRDefault="00440C27" w:rsidP="0044014A">
            <w:pPr>
              <w:contextualSpacing/>
              <w:rPr>
                <w:sz w:val="20"/>
                <w:szCs w:val="20"/>
              </w:rPr>
            </w:pPr>
            <w:r w:rsidRPr="003444B0">
              <w:rPr>
                <w:sz w:val="20"/>
                <w:szCs w:val="20"/>
              </w:rPr>
              <w:t>Чтение, рассматривание и обсуждение познавательных книг и детских иллюстрированных энциклопедий.</w:t>
            </w:r>
          </w:p>
          <w:p w:rsidR="00440C27" w:rsidRPr="003444B0" w:rsidRDefault="00440C27" w:rsidP="0044014A">
            <w:pPr>
              <w:contextualSpacing/>
              <w:rPr>
                <w:sz w:val="20"/>
                <w:szCs w:val="20"/>
              </w:rPr>
            </w:pPr>
            <w:r w:rsidRPr="003444B0">
              <w:rPr>
                <w:sz w:val="20"/>
                <w:szCs w:val="20"/>
              </w:rPr>
              <w:t>Ведение «Копилки детских вопросов».</w:t>
            </w:r>
          </w:p>
          <w:p w:rsidR="00440C27" w:rsidRPr="003444B0" w:rsidRDefault="00440C27" w:rsidP="0044014A">
            <w:pPr>
              <w:contextualSpacing/>
              <w:rPr>
                <w:sz w:val="20"/>
                <w:szCs w:val="20"/>
              </w:rPr>
            </w:pPr>
            <w:r w:rsidRPr="003444B0">
              <w:rPr>
                <w:sz w:val="20"/>
                <w:szCs w:val="20"/>
              </w:rPr>
              <w:t>Поиск ответов на вопросы в детских иллюстрированных энциклопедиях.</w:t>
            </w:r>
          </w:p>
          <w:p w:rsidR="00440C27" w:rsidRPr="003444B0" w:rsidRDefault="00440C27" w:rsidP="0044014A">
            <w:pPr>
              <w:contextualSpacing/>
              <w:rPr>
                <w:sz w:val="20"/>
                <w:szCs w:val="20"/>
              </w:rPr>
            </w:pPr>
            <w:r w:rsidRPr="003444B0">
              <w:rPr>
                <w:sz w:val="20"/>
                <w:szCs w:val="20"/>
              </w:rPr>
              <w:t>Поисково-исследовательские проекты.</w:t>
            </w:r>
          </w:p>
        </w:tc>
        <w:tc>
          <w:tcPr>
            <w:tcW w:w="1148" w:type="pct"/>
            <w:shd w:val="clear" w:color="auto" w:fill="auto"/>
          </w:tcPr>
          <w:p w:rsidR="00440C27" w:rsidRPr="003444B0" w:rsidRDefault="00440C27" w:rsidP="0044014A">
            <w:pPr>
              <w:contextualSpacing/>
              <w:rPr>
                <w:sz w:val="20"/>
                <w:szCs w:val="20"/>
              </w:rPr>
            </w:pPr>
            <w:r w:rsidRPr="003444B0">
              <w:rPr>
                <w:sz w:val="20"/>
                <w:szCs w:val="20"/>
              </w:rPr>
              <w:lastRenderedPageBreak/>
              <w:t>Рассказы детям об интересных фактах и событиях; беседы.</w:t>
            </w:r>
          </w:p>
          <w:p w:rsidR="00440C27" w:rsidRPr="003444B0" w:rsidRDefault="00440C27" w:rsidP="0044014A">
            <w:pPr>
              <w:contextualSpacing/>
              <w:rPr>
                <w:sz w:val="20"/>
                <w:szCs w:val="20"/>
              </w:rPr>
            </w:pPr>
            <w:r w:rsidRPr="003444B0">
              <w:rPr>
                <w:sz w:val="20"/>
                <w:szCs w:val="20"/>
              </w:rPr>
              <w:t>Рассматривание, обследование, наблюдение.</w:t>
            </w:r>
          </w:p>
          <w:p w:rsidR="00440C27" w:rsidRPr="003444B0" w:rsidRDefault="00440C27" w:rsidP="0044014A">
            <w:pPr>
              <w:contextualSpacing/>
              <w:rPr>
                <w:sz w:val="20"/>
                <w:szCs w:val="20"/>
              </w:rPr>
            </w:pPr>
            <w:r w:rsidRPr="003444B0">
              <w:rPr>
                <w:sz w:val="20"/>
                <w:szCs w:val="20"/>
              </w:rPr>
              <w:t>Опыты, игры-экспериментирования.</w:t>
            </w:r>
          </w:p>
          <w:p w:rsidR="00440C27" w:rsidRPr="003444B0" w:rsidRDefault="00440C27" w:rsidP="0044014A">
            <w:pPr>
              <w:contextualSpacing/>
              <w:rPr>
                <w:sz w:val="20"/>
                <w:szCs w:val="20"/>
              </w:rPr>
            </w:pPr>
            <w:r w:rsidRPr="003444B0">
              <w:rPr>
                <w:sz w:val="20"/>
                <w:szCs w:val="20"/>
              </w:rPr>
              <w:t>Творческие задания и упражнения.</w:t>
            </w:r>
          </w:p>
          <w:p w:rsidR="00440C27" w:rsidRPr="003444B0" w:rsidRDefault="00440C27" w:rsidP="0044014A">
            <w:pPr>
              <w:contextualSpacing/>
              <w:rPr>
                <w:sz w:val="20"/>
                <w:szCs w:val="20"/>
              </w:rPr>
            </w:pPr>
            <w:r w:rsidRPr="003444B0">
              <w:rPr>
                <w:sz w:val="20"/>
                <w:szCs w:val="20"/>
              </w:rPr>
              <w:t>Решение проблемных ситуаций, занимательных задач; отгадывание и создание загадок, ребусов.</w:t>
            </w:r>
          </w:p>
          <w:p w:rsidR="00440C27" w:rsidRPr="003444B0" w:rsidRDefault="00440C27" w:rsidP="0044014A">
            <w:pPr>
              <w:contextualSpacing/>
              <w:rPr>
                <w:sz w:val="20"/>
                <w:szCs w:val="20"/>
              </w:rPr>
            </w:pPr>
            <w:r w:rsidRPr="003444B0">
              <w:rPr>
                <w:sz w:val="20"/>
                <w:szCs w:val="20"/>
              </w:rPr>
              <w:t>Игры-путешествия.</w:t>
            </w:r>
          </w:p>
          <w:p w:rsidR="00440C27" w:rsidRPr="003444B0" w:rsidRDefault="00440C27" w:rsidP="0044014A">
            <w:pPr>
              <w:contextualSpacing/>
              <w:rPr>
                <w:sz w:val="20"/>
                <w:szCs w:val="20"/>
              </w:rPr>
            </w:pPr>
            <w:r w:rsidRPr="003444B0">
              <w:rPr>
                <w:sz w:val="20"/>
                <w:szCs w:val="20"/>
              </w:rPr>
              <w:t>Создание  тематических коллажей.</w:t>
            </w:r>
          </w:p>
          <w:p w:rsidR="00440C27" w:rsidRPr="003444B0" w:rsidRDefault="00440C27" w:rsidP="0044014A">
            <w:pPr>
              <w:contextualSpacing/>
              <w:rPr>
                <w:sz w:val="20"/>
                <w:szCs w:val="20"/>
              </w:rPr>
            </w:pPr>
            <w:r w:rsidRPr="003444B0">
              <w:rPr>
                <w:sz w:val="20"/>
                <w:szCs w:val="20"/>
              </w:rPr>
              <w:lastRenderedPageBreak/>
              <w:t>Создание символов, схем, чертежей, алгоритмов, моделей.</w:t>
            </w:r>
          </w:p>
          <w:p w:rsidR="00440C27" w:rsidRPr="003444B0" w:rsidRDefault="00440C27" w:rsidP="0044014A">
            <w:pPr>
              <w:contextualSpacing/>
              <w:rPr>
                <w:sz w:val="20"/>
                <w:szCs w:val="20"/>
              </w:rPr>
            </w:pPr>
            <w:r w:rsidRPr="003444B0">
              <w:rPr>
                <w:sz w:val="20"/>
                <w:szCs w:val="20"/>
              </w:rPr>
              <w:t xml:space="preserve">Конструирование. </w:t>
            </w:r>
          </w:p>
          <w:p w:rsidR="00440C27" w:rsidRPr="003444B0" w:rsidRDefault="00440C27" w:rsidP="0044014A">
            <w:pPr>
              <w:contextualSpacing/>
              <w:rPr>
                <w:sz w:val="20"/>
                <w:szCs w:val="20"/>
              </w:rPr>
            </w:pPr>
            <w:r w:rsidRPr="003444B0">
              <w:rPr>
                <w:sz w:val="20"/>
                <w:szCs w:val="20"/>
              </w:rPr>
              <w:t>Дидактические, развивающие интеллектуальные игры.</w:t>
            </w:r>
          </w:p>
          <w:p w:rsidR="00440C27" w:rsidRPr="003444B0" w:rsidRDefault="00440C27" w:rsidP="0044014A">
            <w:pPr>
              <w:contextualSpacing/>
              <w:rPr>
                <w:sz w:val="20"/>
                <w:szCs w:val="20"/>
              </w:rPr>
            </w:pPr>
            <w:r w:rsidRPr="003444B0">
              <w:rPr>
                <w:sz w:val="20"/>
                <w:szCs w:val="20"/>
              </w:rPr>
              <w:t>Ведение «Копилки детских вопросов».</w:t>
            </w:r>
          </w:p>
          <w:p w:rsidR="00440C27" w:rsidRPr="003444B0" w:rsidRDefault="00440C27" w:rsidP="0044014A">
            <w:pPr>
              <w:contextualSpacing/>
              <w:rPr>
                <w:sz w:val="20"/>
                <w:szCs w:val="20"/>
              </w:rPr>
            </w:pPr>
            <w:r w:rsidRPr="003444B0">
              <w:rPr>
                <w:sz w:val="20"/>
                <w:szCs w:val="20"/>
              </w:rPr>
              <w:t>Совместная образовательная деятельность интегрированного характера.</w:t>
            </w:r>
          </w:p>
          <w:p w:rsidR="00440C27" w:rsidRPr="003444B0" w:rsidRDefault="00440C27" w:rsidP="0044014A">
            <w:pPr>
              <w:contextualSpacing/>
              <w:rPr>
                <w:sz w:val="20"/>
                <w:szCs w:val="20"/>
              </w:rPr>
            </w:pPr>
            <w:r w:rsidRPr="003444B0">
              <w:rPr>
                <w:sz w:val="20"/>
                <w:szCs w:val="20"/>
              </w:rPr>
              <w:t>Поисково-исследовательские проекты.</w:t>
            </w:r>
          </w:p>
          <w:p w:rsidR="00440C27" w:rsidRPr="003444B0" w:rsidRDefault="00440C27" w:rsidP="0044014A">
            <w:pPr>
              <w:contextualSpacing/>
              <w:rPr>
                <w:sz w:val="20"/>
                <w:szCs w:val="20"/>
              </w:rPr>
            </w:pPr>
          </w:p>
        </w:tc>
        <w:tc>
          <w:tcPr>
            <w:tcW w:w="1149" w:type="pct"/>
            <w:shd w:val="clear" w:color="auto" w:fill="auto"/>
          </w:tcPr>
          <w:p w:rsidR="00440C27" w:rsidRPr="003444B0" w:rsidRDefault="00440C27" w:rsidP="0044014A">
            <w:pPr>
              <w:contextualSpacing/>
              <w:rPr>
                <w:sz w:val="20"/>
                <w:szCs w:val="20"/>
              </w:rPr>
            </w:pPr>
            <w:r w:rsidRPr="003444B0">
              <w:rPr>
                <w:sz w:val="20"/>
                <w:szCs w:val="20"/>
              </w:rPr>
              <w:lastRenderedPageBreak/>
              <w:t>Рассматривание, обследование, наблюдение.</w:t>
            </w:r>
          </w:p>
          <w:p w:rsidR="00440C27" w:rsidRPr="003444B0" w:rsidRDefault="00440C27" w:rsidP="0044014A">
            <w:pPr>
              <w:contextualSpacing/>
              <w:rPr>
                <w:sz w:val="20"/>
                <w:szCs w:val="20"/>
              </w:rPr>
            </w:pPr>
            <w:r w:rsidRPr="003444B0">
              <w:rPr>
                <w:sz w:val="20"/>
                <w:szCs w:val="20"/>
              </w:rPr>
              <w:t>Опыты, игры-экспериментирования.</w:t>
            </w:r>
          </w:p>
          <w:p w:rsidR="00440C27" w:rsidRPr="003444B0" w:rsidRDefault="00440C27" w:rsidP="0044014A">
            <w:pPr>
              <w:contextualSpacing/>
              <w:rPr>
                <w:sz w:val="20"/>
                <w:szCs w:val="20"/>
              </w:rPr>
            </w:pPr>
            <w:r w:rsidRPr="003444B0">
              <w:rPr>
                <w:sz w:val="20"/>
                <w:szCs w:val="20"/>
              </w:rPr>
              <w:t>Строительно-конструктивные, дидактические, интеллектуальные развивающие игры.</w:t>
            </w:r>
          </w:p>
          <w:p w:rsidR="00440C27" w:rsidRPr="003444B0" w:rsidRDefault="00440C27" w:rsidP="0044014A">
            <w:pPr>
              <w:contextualSpacing/>
              <w:rPr>
                <w:sz w:val="20"/>
                <w:szCs w:val="20"/>
              </w:rPr>
            </w:pPr>
            <w:r w:rsidRPr="003444B0">
              <w:rPr>
                <w:sz w:val="20"/>
                <w:szCs w:val="20"/>
              </w:rPr>
              <w:t>Рассматривание иллюстраций в детских познавательных книгах и  иллюстрированных энциклопедиях.</w:t>
            </w:r>
          </w:p>
          <w:p w:rsidR="00440C27" w:rsidRPr="003444B0" w:rsidRDefault="00440C27" w:rsidP="0044014A">
            <w:pPr>
              <w:contextualSpacing/>
              <w:rPr>
                <w:sz w:val="20"/>
                <w:szCs w:val="20"/>
              </w:rPr>
            </w:pPr>
            <w:r w:rsidRPr="003444B0">
              <w:rPr>
                <w:sz w:val="20"/>
                <w:szCs w:val="20"/>
              </w:rPr>
              <w:t xml:space="preserve">Рассматривание тематических открыток, </w:t>
            </w:r>
            <w:r w:rsidRPr="003444B0">
              <w:rPr>
                <w:sz w:val="20"/>
                <w:szCs w:val="20"/>
              </w:rPr>
              <w:lastRenderedPageBreak/>
              <w:t>фотографий, альбомов, коллекций.</w:t>
            </w:r>
          </w:p>
          <w:p w:rsidR="00440C27" w:rsidRPr="003444B0" w:rsidRDefault="00440C27" w:rsidP="0044014A">
            <w:pPr>
              <w:contextualSpacing/>
              <w:rPr>
                <w:sz w:val="20"/>
                <w:szCs w:val="20"/>
              </w:rPr>
            </w:pPr>
            <w:r w:rsidRPr="003444B0">
              <w:rPr>
                <w:sz w:val="20"/>
                <w:szCs w:val="20"/>
              </w:rPr>
              <w:t>Отражение жизненного опыта в сюжетно-ролевых и  режиссерских играх;</w:t>
            </w:r>
          </w:p>
          <w:p w:rsidR="00440C27" w:rsidRPr="003444B0" w:rsidRDefault="00440C27" w:rsidP="0044014A">
            <w:pPr>
              <w:contextualSpacing/>
              <w:rPr>
                <w:sz w:val="20"/>
                <w:szCs w:val="20"/>
              </w:rPr>
            </w:pPr>
            <w:r w:rsidRPr="003444B0">
              <w:rPr>
                <w:sz w:val="20"/>
                <w:szCs w:val="20"/>
              </w:rPr>
              <w:t>продуктивной деятельности.</w:t>
            </w:r>
          </w:p>
          <w:p w:rsidR="00440C27" w:rsidRPr="003444B0" w:rsidRDefault="00440C27" w:rsidP="0044014A">
            <w:pPr>
              <w:contextualSpacing/>
              <w:rPr>
                <w:sz w:val="20"/>
                <w:szCs w:val="20"/>
              </w:rPr>
            </w:pPr>
          </w:p>
        </w:tc>
        <w:tc>
          <w:tcPr>
            <w:tcW w:w="1421" w:type="pct"/>
            <w:shd w:val="clear" w:color="auto" w:fill="auto"/>
          </w:tcPr>
          <w:p w:rsidR="00440C27" w:rsidRPr="00387160" w:rsidRDefault="00440C27" w:rsidP="0044014A">
            <w:pPr>
              <w:autoSpaceDE w:val="0"/>
              <w:autoSpaceDN w:val="0"/>
              <w:contextualSpacing/>
              <w:rPr>
                <w:i/>
                <w:sz w:val="20"/>
                <w:szCs w:val="20"/>
              </w:rPr>
            </w:pPr>
            <w:r w:rsidRPr="00387160">
              <w:rPr>
                <w:i/>
                <w:sz w:val="20"/>
                <w:szCs w:val="20"/>
              </w:rPr>
              <w:lastRenderedPageBreak/>
              <w:t>Вовлечение родителей в образовательный процесс ДОУ:</w:t>
            </w:r>
          </w:p>
          <w:p w:rsidR="00440C27" w:rsidRPr="00387160" w:rsidRDefault="00440C27" w:rsidP="0044014A">
            <w:pPr>
              <w:pStyle w:val="aa"/>
              <w:autoSpaceDE w:val="0"/>
              <w:autoSpaceDN w:val="0"/>
              <w:ind w:left="49" w:hanging="46"/>
              <w:rPr>
                <w:rFonts w:ascii="Times New Roman" w:hAnsi="Times New Roman"/>
                <w:sz w:val="20"/>
                <w:szCs w:val="20"/>
                <w:lang w:eastAsia="ar-SA"/>
              </w:rPr>
            </w:pPr>
            <w:r w:rsidRPr="00387160">
              <w:rPr>
                <w:rFonts w:ascii="Times New Roman" w:hAnsi="Times New Roman"/>
                <w:sz w:val="20"/>
                <w:szCs w:val="20"/>
                <w:lang w:eastAsia="ar-SA"/>
              </w:rPr>
              <w:t>«Гость группы» (встречи с интересными людьми);</w:t>
            </w:r>
          </w:p>
          <w:p w:rsidR="00440C27" w:rsidRPr="00387160" w:rsidRDefault="00440C27" w:rsidP="0044014A">
            <w:pPr>
              <w:pStyle w:val="aa"/>
              <w:autoSpaceDE w:val="0"/>
              <w:autoSpaceDN w:val="0"/>
              <w:ind w:left="49" w:hanging="46"/>
              <w:rPr>
                <w:rFonts w:ascii="Times New Roman" w:hAnsi="Times New Roman"/>
                <w:sz w:val="20"/>
                <w:szCs w:val="20"/>
                <w:lang w:eastAsia="ar-SA"/>
              </w:rPr>
            </w:pPr>
            <w:r w:rsidRPr="00387160">
              <w:rPr>
                <w:rFonts w:ascii="Times New Roman" w:hAnsi="Times New Roman"/>
                <w:sz w:val="20"/>
                <w:szCs w:val="20"/>
                <w:lang w:eastAsia="ar-SA"/>
              </w:rPr>
              <w:t xml:space="preserve">совместные досуги интеллектуального характера (конкурсы, игры-викторины, </w:t>
            </w:r>
            <w:proofErr w:type="spellStart"/>
            <w:r w:rsidRPr="00387160">
              <w:rPr>
                <w:rFonts w:ascii="Times New Roman" w:hAnsi="Times New Roman"/>
                <w:sz w:val="20"/>
                <w:szCs w:val="20"/>
                <w:lang w:eastAsia="ar-SA"/>
              </w:rPr>
              <w:t>н-р</w:t>
            </w:r>
            <w:proofErr w:type="spellEnd"/>
            <w:r w:rsidRPr="00387160">
              <w:rPr>
                <w:rFonts w:ascii="Times New Roman" w:hAnsi="Times New Roman"/>
                <w:sz w:val="20"/>
                <w:szCs w:val="20"/>
                <w:lang w:eastAsia="ar-SA"/>
              </w:rPr>
              <w:t>,  «Что, где, когда?»);</w:t>
            </w:r>
          </w:p>
          <w:p w:rsidR="00440C27" w:rsidRPr="00387160" w:rsidRDefault="00440C27" w:rsidP="0044014A">
            <w:pPr>
              <w:pStyle w:val="aa"/>
              <w:autoSpaceDE w:val="0"/>
              <w:autoSpaceDN w:val="0"/>
              <w:ind w:left="49" w:hanging="46"/>
              <w:rPr>
                <w:rFonts w:ascii="Times New Roman" w:hAnsi="Times New Roman"/>
                <w:sz w:val="20"/>
                <w:szCs w:val="20"/>
                <w:lang w:eastAsia="ar-SA"/>
              </w:rPr>
            </w:pPr>
            <w:r w:rsidRPr="00387160">
              <w:rPr>
                <w:rFonts w:ascii="Times New Roman" w:hAnsi="Times New Roman"/>
                <w:sz w:val="20"/>
                <w:szCs w:val="20"/>
                <w:lang w:eastAsia="ar-SA"/>
              </w:rPr>
              <w:t>совместные поисково-исследовательские проекты;</w:t>
            </w:r>
          </w:p>
          <w:p w:rsidR="00440C27" w:rsidRPr="00387160" w:rsidRDefault="00440C27" w:rsidP="0044014A">
            <w:pPr>
              <w:pStyle w:val="aa"/>
              <w:autoSpaceDE w:val="0"/>
              <w:autoSpaceDN w:val="0"/>
              <w:ind w:left="49" w:hanging="46"/>
              <w:rPr>
                <w:rFonts w:ascii="Times New Roman" w:hAnsi="Times New Roman"/>
                <w:sz w:val="20"/>
                <w:szCs w:val="20"/>
                <w:lang w:eastAsia="ar-SA"/>
              </w:rPr>
            </w:pPr>
            <w:r w:rsidRPr="00387160">
              <w:rPr>
                <w:rFonts w:ascii="Times New Roman" w:hAnsi="Times New Roman"/>
                <w:sz w:val="20"/>
                <w:szCs w:val="20"/>
                <w:lang w:eastAsia="ar-SA"/>
              </w:rPr>
              <w:t>маршруты выходного дня.</w:t>
            </w:r>
          </w:p>
          <w:p w:rsidR="00440C27" w:rsidRPr="00387160" w:rsidRDefault="00440C27" w:rsidP="0044014A">
            <w:pPr>
              <w:pStyle w:val="aa"/>
              <w:autoSpaceDE w:val="0"/>
              <w:autoSpaceDN w:val="0"/>
              <w:ind w:left="49" w:hanging="46"/>
              <w:rPr>
                <w:rFonts w:ascii="Times New Roman" w:hAnsi="Times New Roman"/>
                <w:i/>
                <w:sz w:val="20"/>
                <w:szCs w:val="20"/>
                <w:lang w:eastAsia="ar-SA"/>
              </w:rPr>
            </w:pPr>
            <w:proofErr w:type="spellStart"/>
            <w:r w:rsidRPr="00387160">
              <w:rPr>
                <w:rFonts w:ascii="Times New Roman" w:hAnsi="Times New Roman"/>
                <w:i/>
                <w:sz w:val="20"/>
                <w:szCs w:val="20"/>
                <w:lang w:eastAsia="ar-SA"/>
              </w:rPr>
              <w:t>Психолого</w:t>
            </w:r>
            <w:proofErr w:type="spellEnd"/>
            <w:r w:rsidRPr="00387160">
              <w:rPr>
                <w:rFonts w:ascii="Times New Roman" w:hAnsi="Times New Roman"/>
                <w:i/>
                <w:sz w:val="20"/>
                <w:szCs w:val="20"/>
                <w:lang w:eastAsia="ar-SA"/>
              </w:rPr>
              <w:t xml:space="preserve"> педагогическое просвещение через организацию активных </w:t>
            </w:r>
            <w:r w:rsidRPr="00387160">
              <w:rPr>
                <w:rFonts w:ascii="Times New Roman" w:hAnsi="Times New Roman"/>
                <w:i/>
                <w:sz w:val="20"/>
                <w:szCs w:val="20"/>
                <w:lang w:eastAsia="ar-SA"/>
              </w:rPr>
              <w:lastRenderedPageBreak/>
              <w:t>форм взаимодействия педагогов-детей-родителей:</w:t>
            </w:r>
          </w:p>
          <w:p w:rsidR="00440C27" w:rsidRPr="00387160" w:rsidRDefault="00440C27" w:rsidP="0044014A">
            <w:pPr>
              <w:pStyle w:val="aa"/>
              <w:autoSpaceDE w:val="0"/>
              <w:autoSpaceDN w:val="0"/>
              <w:ind w:left="43" w:firstLine="6"/>
              <w:rPr>
                <w:rFonts w:ascii="Times New Roman" w:hAnsi="Times New Roman"/>
                <w:sz w:val="20"/>
                <w:szCs w:val="20"/>
                <w:lang w:eastAsia="ar-SA"/>
              </w:rPr>
            </w:pPr>
            <w:r w:rsidRPr="00387160">
              <w:rPr>
                <w:rFonts w:ascii="Times New Roman" w:hAnsi="Times New Roman"/>
                <w:sz w:val="20"/>
                <w:szCs w:val="20"/>
                <w:lang w:eastAsia="ar-SA"/>
              </w:rPr>
              <w:t>игротеки;</w:t>
            </w:r>
          </w:p>
          <w:p w:rsidR="00440C27" w:rsidRPr="00387160" w:rsidRDefault="00440C27" w:rsidP="0044014A">
            <w:pPr>
              <w:pStyle w:val="aa"/>
              <w:autoSpaceDE w:val="0"/>
              <w:autoSpaceDN w:val="0"/>
              <w:ind w:left="43" w:firstLine="6"/>
              <w:rPr>
                <w:sz w:val="20"/>
                <w:szCs w:val="20"/>
              </w:rPr>
            </w:pPr>
            <w:r w:rsidRPr="00387160">
              <w:rPr>
                <w:rFonts w:ascii="Times New Roman" w:hAnsi="Times New Roman"/>
                <w:sz w:val="20"/>
                <w:szCs w:val="20"/>
                <w:lang w:eastAsia="ar-SA"/>
              </w:rPr>
              <w:t>устные педагогические журналы  («Разбуди в ребенке волшебника», «Возраст  почемучек», «</w:t>
            </w:r>
            <w:proofErr w:type="spellStart"/>
            <w:r w:rsidRPr="00387160">
              <w:rPr>
                <w:rFonts w:ascii="Times New Roman" w:hAnsi="Times New Roman"/>
                <w:sz w:val="20"/>
                <w:szCs w:val="20"/>
                <w:lang w:eastAsia="ar-SA"/>
              </w:rPr>
              <w:t>Визуалы</w:t>
            </w:r>
            <w:proofErr w:type="spellEnd"/>
            <w:r w:rsidRPr="00387160">
              <w:rPr>
                <w:rFonts w:ascii="Times New Roman" w:hAnsi="Times New Roman"/>
                <w:sz w:val="20"/>
                <w:szCs w:val="20"/>
                <w:lang w:eastAsia="ar-SA"/>
              </w:rPr>
              <w:t xml:space="preserve">, </w:t>
            </w:r>
            <w:proofErr w:type="spellStart"/>
            <w:r w:rsidRPr="00387160">
              <w:rPr>
                <w:rFonts w:ascii="Times New Roman" w:hAnsi="Times New Roman"/>
                <w:sz w:val="20"/>
                <w:szCs w:val="20"/>
                <w:lang w:eastAsia="ar-SA"/>
              </w:rPr>
              <w:t>аудиалы</w:t>
            </w:r>
            <w:proofErr w:type="spellEnd"/>
            <w:r w:rsidRPr="00387160">
              <w:rPr>
                <w:rFonts w:ascii="Times New Roman" w:hAnsi="Times New Roman"/>
                <w:sz w:val="20"/>
                <w:szCs w:val="20"/>
                <w:lang w:eastAsia="ar-SA"/>
              </w:rPr>
              <w:t xml:space="preserve">, </w:t>
            </w:r>
            <w:proofErr w:type="spellStart"/>
            <w:r w:rsidRPr="00387160">
              <w:rPr>
                <w:rFonts w:ascii="Times New Roman" w:hAnsi="Times New Roman"/>
                <w:sz w:val="20"/>
                <w:szCs w:val="20"/>
                <w:lang w:eastAsia="ar-SA"/>
              </w:rPr>
              <w:t>кинестетики</w:t>
            </w:r>
            <w:proofErr w:type="spellEnd"/>
            <w:r w:rsidRPr="00387160">
              <w:rPr>
                <w:rFonts w:ascii="Times New Roman" w:hAnsi="Times New Roman"/>
                <w:sz w:val="20"/>
                <w:szCs w:val="20"/>
                <w:lang w:eastAsia="ar-SA"/>
              </w:rPr>
              <w:t>»).</w:t>
            </w:r>
          </w:p>
        </w:tc>
      </w:tr>
    </w:tbl>
    <w:p w:rsidR="00A71FF6" w:rsidRDefault="00A71FF6" w:rsidP="00A71FF6">
      <w:pPr>
        <w:pStyle w:val="aa"/>
        <w:spacing w:after="0" w:line="240" w:lineRule="auto"/>
        <w:ind w:left="284"/>
        <w:jc w:val="both"/>
        <w:rPr>
          <w:rFonts w:ascii="Times New Roman" w:hAnsi="Times New Roman"/>
          <w:sz w:val="26"/>
          <w:szCs w:val="28"/>
        </w:rPr>
      </w:pPr>
    </w:p>
    <w:p w:rsidR="00A71FF6" w:rsidRPr="00423474" w:rsidRDefault="00A71FF6" w:rsidP="00662F26">
      <w:pPr>
        <w:tabs>
          <w:tab w:val="left" w:pos="8364"/>
        </w:tabs>
        <w:rPr>
          <w:b/>
          <w:i/>
          <w:szCs w:val="28"/>
        </w:rPr>
      </w:pPr>
      <w:r w:rsidRPr="00423474">
        <w:rPr>
          <w:b/>
          <w:i/>
          <w:szCs w:val="28"/>
        </w:rPr>
        <w:t>Содержание психолого-педагогической работы по освоению образ</w:t>
      </w:r>
      <w:r w:rsidR="00423474">
        <w:rPr>
          <w:b/>
          <w:i/>
          <w:szCs w:val="28"/>
        </w:rPr>
        <w:t>овательной области «Речевое развитие</w:t>
      </w:r>
      <w:r w:rsidRPr="00423474">
        <w:rPr>
          <w:b/>
          <w:i/>
          <w:szCs w:val="28"/>
        </w:rPr>
        <w:t>»</w:t>
      </w:r>
    </w:p>
    <w:p w:rsidR="0082462E" w:rsidRDefault="0082462E" w:rsidP="00A71FF6">
      <w:pPr>
        <w:spacing w:line="312" w:lineRule="atLeast"/>
        <w:ind w:firstLine="708"/>
        <w:rPr>
          <w:szCs w:val="28"/>
        </w:rPr>
      </w:pPr>
      <w:proofErr w:type="spellStart"/>
      <w:r w:rsidRPr="0082462E">
        <w:rPr>
          <w:b/>
          <w:szCs w:val="28"/>
        </w:rPr>
        <w:t>Цель</w:t>
      </w:r>
      <w:proofErr w:type="gramStart"/>
      <w:r w:rsidRPr="0082462E">
        <w:rPr>
          <w:b/>
          <w:szCs w:val="28"/>
        </w:rPr>
        <w:t>:</w:t>
      </w:r>
      <w:r w:rsidR="00A71FF6" w:rsidRPr="00FC640B">
        <w:rPr>
          <w:szCs w:val="28"/>
        </w:rPr>
        <w:t>д</w:t>
      </w:r>
      <w:proofErr w:type="gramEnd"/>
      <w:r w:rsidR="00A71FF6" w:rsidRPr="00FC640B">
        <w:rPr>
          <w:szCs w:val="28"/>
        </w:rPr>
        <w:t>остижение</w:t>
      </w:r>
      <w:proofErr w:type="spellEnd"/>
      <w:r w:rsidR="00A71FF6" w:rsidRPr="00FC640B">
        <w:rPr>
          <w:szCs w:val="28"/>
        </w:rPr>
        <w:t xml:space="preserve"> овладения конструктивными способами и средствами взаи</w:t>
      </w:r>
      <w:r>
        <w:rPr>
          <w:szCs w:val="28"/>
        </w:rPr>
        <w:t>модействия с окружающими людьми.</w:t>
      </w:r>
    </w:p>
    <w:p w:rsidR="00A71FF6" w:rsidRPr="0082462E" w:rsidRDefault="0082462E" w:rsidP="00A71FF6">
      <w:pPr>
        <w:spacing w:line="312" w:lineRule="atLeast"/>
        <w:ind w:firstLine="708"/>
        <w:rPr>
          <w:b/>
          <w:szCs w:val="28"/>
        </w:rPr>
      </w:pPr>
      <w:r w:rsidRPr="0082462E">
        <w:rPr>
          <w:b/>
          <w:szCs w:val="28"/>
        </w:rPr>
        <w:t>З</w:t>
      </w:r>
      <w:r w:rsidR="00A71FF6" w:rsidRPr="0082462E">
        <w:rPr>
          <w:b/>
          <w:szCs w:val="28"/>
        </w:rPr>
        <w:t>адач</w:t>
      </w:r>
      <w:r w:rsidRPr="0082462E">
        <w:rPr>
          <w:b/>
          <w:szCs w:val="28"/>
        </w:rPr>
        <w:t>и</w:t>
      </w:r>
      <w:r w:rsidR="00A71FF6" w:rsidRPr="0082462E">
        <w:rPr>
          <w:b/>
          <w:szCs w:val="28"/>
        </w:rPr>
        <w:t>:</w:t>
      </w:r>
    </w:p>
    <w:p w:rsidR="00A71FF6" w:rsidRPr="0082462E" w:rsidRDefault="00A71FF6" w:rsidP="00D77808">
      <w:pPr>
        <w:pStyle w:val="aa"/>
        <w:numPr>
          <w:ilvl w:val="0"/>
          <w:numId w:val="71"/>
        </w:numPr>
        <w:spacing w:line="240" w:lineRule="auto"/>
        <w:rPr>
          <w:rFonts w:ascii="Times New Roman" w:hAnsi="Times New Roman"/>
          <w:sz w:val="24"/>
          <w:szCs w:val="24"/>
        </w:rPr>
      </w:pPr>
      <w:r w:rsidRPr="0082462E">
        <w:rPr>
          <w:rFonts w:ascii="Times New Roman" w:hAnsi="Times New Roman"/>
          <w:sz w:val="24"/>
          <w:szCs w:val="24"/>
        </w:rPr>
        <w:t xml:space="preserve">развитие свободного общения </w:t>
      </w:r>
      <w:proofErr w:type="gramStart"/>
      <w:r w:rsidRPr="0082462E">
        <w:rPr>
          <w:rFonts w:ascii="Times New Roman" w:hAnsi="Times New Roman"/>
          <w:sz w:val="24"/>
          <w:szCs w:val="24"/>
        </w:rPr>
        <w:t>со</w:t>
      </w:r>
      <w:proofErr w:type="gramEnd"/>
      <w:r w:rsidRPr="0082462E">
        <w:rPr>
          <w:rFonts w:ascii="Times New Roman" w:hAnsi="Times New Roman"/>
          <w:sz w:val="24"/>
          <w:szCs w:val="24"/>
        </w:rPr>
        <w:t xml:space="preserve"> взрослыми и детьми;</w:t>
      </w:r>
    </w:p>
    <w:p w:rsidR="00A71FF6" w:rsidRPr="0082462E" w:rsidRDefault="00A71FF6" w:rsidP="00D77808">
      <w:pPr>
        <w:pStyle w:val="aa"/>
        <w:numPr>
          <w:ilvl w:val="0"/>
          <w:numId w:val="71"/>
        </w:numPr>
        <w:spacing w:line="240" w:lineRule="auto"/>
        <w:rPr>
          <w:rFonts w:ascii="Times New Roman" w:hAnsi="Times New Roman"/>
          <w:sz w:val="24"/>
          <w:szCs w:val="24"/>
        </w:rPr>
      </w:pPr>
      <w:r w:rsidRPr="0082462E">
        <w:rPr>
          <w:rFonts w:ascii="Times New Roman" w:hAnsi="Times New Roman"/>
          <w:sz w:val="24"/>
          <w:szCs w:val="24"/>
        </w:rPr>
        <w:t>развитие всех компонентов устной речи детей (лексической стороны, грамматического строя речи, произносительной стороны речи; связной речи - диалогической и монологической форм) в различных формах и видах детской деятельности;</w:t>
      </w:r>
    </w:p>
    <w:p w:rsidR="00A71FF6" w:rsidRPr="0082462E" w:rsidRDefault="00A71FF6" w:rsidP="00D77808">
      <w:pPr>
        <w:pStyle w:val="aa"/>
        <w:numPr>
          <w:ilvl w:val="0"/>
          <w:numId w:val="71"/>
        </w:numPr>
        <w:spacing w:line="240" w:lineRule="auto"/>
        <w:rPr>
          <w:rFonts w:ascii="Times New Roman" w:hAnsi="Times New Roman"/>
          <w:sz w:val="24"/>
          <w:szCs w:val="24"/>
        </w:rPr>
      </w:pPr>
      <w:r w:rsidRPr="0082462E">
        <w:rPr>
          <w:rFonts w:ascii="Times New Roman" w:hAnsi="Times New Roman"/>
          <w:sz w:val="24"/>
          <w:szCs w:val="24"/>
        </w:rPr>
        <w:t>практическое овладение воспитанниками нормами речи.</w:t>
      </w:r>
    </w:p>
    <w:p w:rsidR="0082462E" w:rsidRDefault="0082462E" w:rsidP="0082462E"/>
    <w:p w:rsidR="0082462E" w:rsidRPr="0082462E" w:rsidRDefault="0082462E" w:rsidP="0082462E"/>
    <w:p w:rsidR="0082462E" w:rsidRPr="0082462E" w:rsidRDefault="0082462E" w:rsidP="0082462E"/>
    <w:p w:rsidR="0082462E" w:rsidRPr="0082462E" w:rsidRDefault="0082462E" w:rsidP="0082462E"/>
    <w:p w:rsidR="0082462E" w:rsidRPr="0082462E" w:rsidRDefault="0082462E" w:rsidP="0082462E"/>
    <w:p w:rsidR="0082462E" w:rsidRPr="0082462E" w:rsidRDefault="0082462E" w:rsidP="0082462E"/>
    <w:p w:rsidR="0082462E" w:rsidRPr="0082462E" w:rsidRDefault="0082462E" w:rsidP="0082462E"/>
    <w:p w:rsidR="0082462E" w:rsidRPr="0082462E" w:rsidRDefault="0082462E" w:rsidP="0082462E"/>
    <w:p w:rsidR="0082462E" w:rsidRPr="0082462E" w:rsidRDefault="0082462E" w:rsidP="0082462E"/>
    <w:p w:rsidR="0082462E" w:rsidRPr="0082462E" w:rsidRDefault="0082462E" w:rsidP="0082462E"/>
    <w:p w:rsidR="0082462E" w:rsidRPr="0082462E" w:rsidRDefault="0082462E" w:rsidP="0082462E"/>
    <w:p w:rsidR="00A71FF6" w:rsidRPr="0082462E" w:rsidRDefault="00A71FF6" w:rsidP="0082462E"/>
    <w:tbl>
      <w:tblPr>
        <w:tblW w:w="5214" w:type="pct"/>
        <w:tblCellMar>
          <w:left w:w="0" w:type="dxa"/>
          <w:right w:w="0" w:type="dxa"/>
        </w:tblCellMar>
        <w:tblLook w:val="0000"/>
      </w:tblPr>
      <w:tblGrid>
        <w:gridCol w:w="572"/>
        <w:gridCol w:w="8899"/>
      </w:tblGrid>
      <w:tr w:rsidR="00A71FF6" w:rsidRPr="00B02D1B" w:rsidTr="0082462E">
        <w:trPr>
          <w:cantSplit/>
          <w:trHeight w:hRule="exact" w:val="7670"/>
        </w:trPr>
        <w:tc>
          <w:tcPr>
            <w:tcW w:w="302" w:type="pct"/>
            <w:tcBorders>
              <w:top w:val="single" w:sz="4" w:space="0" w:color="auto"/>
              <w:left w:val="single" w:sz="4" w:space="0" w:color="auto"/>
              <w:bottom w:val="single" w:sz="4" w:space="0" w:color="auto"/>
              <w:right w:val="nil"/>
            </w:tcBorders>
            <w:shd w:val="clear" w:color="auto" w:fill="FFFFFF"/>
            <w:textDirection w:val="btLr"/>
          </w:tcPr>
          <w:p w:rsidR="00A71FF6" w:rsidRPr="00B02D1B" w:rsidRDefault="00533E21" w:rsidP="0082462E">
            <w:pPr>
              <w:spacing w:line="220" w:lineRule="exact"/>
              <w:ind w:left="113" w:right="113"/>
              <w:jc w:val="center"/>
            </w:pPr>
            <w:r w:rsidRPr="003F16FB">
              <w:rPr>
                <w:b/>
                <w:i/>
              </w:rPr>
              <w:lastRenderedPageBreak/>
              <w:t>1. Методическое обеспечение ОП</w:t>
            </w:r>
          </w:p>
        </w:tc>
        <w:tc>
          <w:tcPr>
            <w:tcW w:w="4698" w:type="pct"/>
            <w:tcBorders>
              <w:top w:val="single" w:sz="4" w:space="0" w:color="auto"/>
              <w:left w:val="single" w:sz="4" w:space="0" w:color="auto"/>
              <w:bottom w:val="single" w:sz="4" w:space="0" w:color="auto"/>
              <w:right w:val="single" w:sz="4" w:space="0" w:color="auto"/>
            </w:tcBorders>
            <w:shd w:val="clear" w:color="auto" w:fill="FFFFFF"/>
          </w:tcPr>
          <w:p w:rsidR="00662F26" w:rsidRPr="00662F26" w:rsidRDefault="00662F26" w:rsidP="00662F26">
            <w:pPr>
              <w:ind w:left="279"/>
              <w:rPr>
                <w:color w:val="000000"/>
                <w:sz w:val="20"/>
                <w:szCs w:val="20"/>
              </w:rPr>
            </w:pPr>
            <w:r w:rsidRPr="00662F26">
              <w:rPr>
                <w:b/>
                <w:color w:val="000000"/>
                <w:sz w:val="20"/>
                <w:szCs w:val="20"/>
              </w:rPr>
              <w:t>Примерная основная общеобразовательная программа дошкольного образования «От рождения до школы»</w:t>
            </w:r>
            <w:r w:rsidRPr="00662F26">
              <w:rPr>
                <w:color w:val="000000"/>
                <w:sz w:val="20"/>
                <w:szCs w:val="20"/>
              </w:rPr>
              <w:t xml:space="preserve"> // под редакцией Н.Е. </w:t>
            </w:r>
            <w:proofErr w:type="spellStart"/>
            <w:r w:rsidRPr="00662F26">
              <w:rPr>
                <w:color w:val="000000"/>
                <w:sz w:val="20"/>
                <w:szCs w:val="20"/>
              </w:rPr>
              <w:t>Вераксы</w:t>
            </w:r>
            <w:proofErr w:type="spellEnd"/>
            <w:r w:rsidRPr="00662F26">
              <w:rPr>
                <w:color w:val="000000"/>
                <w:sz w:val="20"/>
                <w:szCs w:val="20"/>
              </w:rPr>
              <w:t xml:space="preserve">, М.В.Васильевой, Т.С.Комаровой; </w:t>
            </w:r>
          </w:p>
          <w:p w:rsidR="00662F26" w:rsidRPr="00662F26" w:rsidRDefault="00662F26" w:rsidP="00772EB9">
            <w:pPr>
              <w:rPr>
                <w:color w:val="000000"/>
                <w:sz w:val="20"/>
                <w:szCs w:val="20"/>
              </w:rPr>
            </w:pPr>
            <w:r w:rsidRPr="00662F26">
              <w:rPr>
                <w:color w:val="000000"/>
                <w:sz w:val="20"/>
                <w:szCs w:val="20"/>
              </w:rPr>
              <w:t xml:space="preserve">    </w:t>
            </w:r>
          </w:p>
          <w:p w:rsidR="00662F26" w:rsidRDefault="00662F26" w:rsidP="00662F26">
            <w:pPr>
              <w:rPr>
                <w:color w:val="000000"/>
              </w:rPr>
            </w:pPr>
            <w:r w:rsidRPr="00B02D1B">
              <w:rPr>
                <w:color w:val="000000"/>
                <w:sz w:val="22"/>
                <w:szCs w:val="22"/>
              </w:rPr>
              <w:t>«Волшебный мир красоты», составитель: Дмитриева Р.Н.</w:t>
            </w:r>
          </w:p>
          <w:p w:rsidR="00662F26" w:rsidRPr="007A7A0D" w:rsidRDefault="00662F26" w:rsidP="00662F26">
            <w:pPr>
              <w:jc w:val="both"/>
              <w:rPr>
                <w:b/>
                <w:i/>
                <w:sz w:val="20"/>
                <w:szCs w:val="20"/>
                <w:u w:val="single"/>
              </w:rPr>
            </w:pPr>
            <w:r w:rsidRPr="007A7A0D">
              <w:rPr>
                <w:b/>
                <w:i/>
                <w:sz w:val="20"/>
                <w:szCs w:val="20"/>
                <w:u w:val="single"/>
              </w:rPr>
              <w:t xml:space="preserve">В. В. </w:t>
            </w:r>
            <w:proofErr w:type="spellStart"/>
            <w:r w:rsidRPr="007A7A0D">
              <w:rPr>
                <w:b/>
                <w:i/>
                <w:sz w:val="20"/>
                <w:szCs w:val="20"/>
                <w:u w:val="single"/>
              </w:rPr>
              <w:t>Гербова</w:t>
            </w:r>
            <w:proofErr w:type="spellEnd"/>
          </w:p>
          <w:p w:rsidR="00662F26" w:rsidRPr="007A7A0D" w:rsidRDefault="00662F26" w:rsidP="00662F26">
            <w:pPr>
              <w:jc w:val="both"/>
              <w:rPr>
                <w:sz w:val="20"/>
                <w:szCs w:val="20"/>
              </w:rPr>
            </w:pPr>
            <w:r w:rsidRPr="007A7A0D">
              <w:rPr>
                <w:sz w:val="20"/>
                <w:szCs w:val="20"/>
              </w:rPr>
              <w:t>*Развитие речи в детском саду. Программа и методические рекомендации. – М.: Мозаика-Синтез, 2008</w:t>
            </w:r>
            <w:r>
              <w:rPr>
                <w:sz w:val="20"/>
                <w:szCs w:val="20"/>
              </w:rPr>
              <w:t>.</w:t>
            </w:r>
          </w:p>
          <w:p w:rsidR="00662F26" w:rsidRPr="007A7A0D" w:rsidRDefault="00662F26" w:rsidP="00662F26">
            <w:pPr>
              <w:jc w:val="both"/>
              <w:rPr>
                <w:sz w:val="20"/>
                <w:szCs w:val="20"/>
              </w:rPr>
            </w:pPr>
            <w:r w:rsidRPr="007A7A0D">
              <w:rPr>
                <w:sz w:val="20"/>
                <w:szCs w:val="20"/>
              </w:rPr>
              <w:t>*Развитие речи в детском саду. Для занятий с детьми 2-4 лет. – М.: Мозаика-Синтез, 2010</w:t>
            </w:r>
            <w:r>
              <w:rPr>
                <w:sz w:val="20"/>
                <w:szCs w:val="20"/>
              </w:rPr>
              <w:t>.</w:t>
            </w:r>
          </w:p>
          <w:p w:rsidR="00662F26" w:rsidRPr="007A7A0D" w:rsidRDefault="00662F26" w:rsidP="00662F26">
            <w:pPr>
              <w:jc w:val="both"/>
              <w:rPr>
                <w:sz w:val="20"/>
                <w:szCs w:val="20"/>
              </w:rPr>
            </w:pPr>
            <w:r w:rsidRPr="007A7A0D">
              <w:rPr>
                <w:sz w:val="20"/>
                <w:szCs w:val="20"/>
              </w:rPr>
              <w:t>*Занятия по развитию речи во второй младшей (средней/старшей) группе детского сада. Планы занятий. -  М.: Мозаика-Синтез, 2009/2010</w:t>
            </w:r>
            <w:r>
              <w:rPr>
                <w:sz w:val="20"/>
                <w:szCs w:val="20"/>
              </w:rPr>
              <w:t>.</w:t>
            </w:r>
          </w:p>
          <w:p w:rsidR="00662F26" w:rsidRPr="007A7A0D" w:rsidRDefault="00662F26" w:rsidP="00662F26">
            <w:pPr>
              <w:jc w:val="both"/>
              <w:rPr>
                <w:sz w:val="20"/>
                <w:szCs w:val="20"/>
              </w:rPr>
            </w:pPr>
            <w:r w:rsidRPr="007A7A0D">
              <w:rPr>
                <w:sz w:val="20"/>
                <w:szCs w:val="20"/>
              </w:rPr>
              <w:t>*Правильно или неправильно. Для занятий с детьми 2-4 лет. – М.: Мозаика-Синтез, 2010</w:t>
            </w:r>
            <w:r>
              <w:rPr>
                <w:sz w:val="20"/>
                <w:szCs w:val="20"/>
              </w:rPr>
              <w:t>.</w:t>
            </w:r>
          </w:p>
          <w:p w:rsidR="00662F26" w:rsidRPr="007A7A0D" w:rsidRDefault="00662F26" w:rsidP="00662F26">
            <w:pPr>
              <w:jc w:val="both"/>
              <w:rPr>
                <w:b/>
                <w:i/>
                <w:sz w:val="20"/>
                <w:szCs w:val="20"/>
              </w:rPr>
            </w:pPr>
            <w:r w:rsidRPr="007A7A0D">
              <w:rPr>
                <w:b/>
                <w:i/>
                <w:sz w:val="20"/>
                <w:szCs w:val="20"/>
              </w:rPr>
              <w:t xml:space="preserve">Н. С. </w:t>
            </w:r>
            <w:proofErr w:type="spellStart"/>
            <w:r w:rsidRPr="007A7A0D">
              <w:rPr>
                <w:b/>
                <w:i/>
                <w:sz w:val="20"/>
                <w:szCs w:val="20"/>
              </w:rPr>
              <w:t>Варенцова</w:t>
            </w:r>
            <w:proofErr w:type="spellEnd"/>
          </w:p>
          <w:p w:rsidR="00662F26" w:rsidRPr="007A7A0D" w:rsidRDefault="00662F26" w:rsidP="00662F26">
            <w:pPr>
              <w:jc w:val="both"/>
              <w:rPr>
                <w:sz w:val="20"/>
                <w:szCs w:val="20"/>
              </w:rPr>
            </w:pPr>
            <w:r w:rsidRPr="007A7A0D">
              <w:rPr>
                <w:sz w:val="20"/>
                <w:szCs w:val="20"/>
              </w:rPr>
              <w:t>Обучение дошкольников грамоте. Для занятий с детьми 3-7 лет. – М.: Мозаика-Синтез, 2009</w:t>
            </w:r>
            <w:r>
              <w:rPr>
                <w:sz w:val="20"/>
                <w:szCs w:val="20"/>
              </w:rPr>
              <w:t>.</w:t>
            </w:r>
          </w:p>
          <w:p w:rsidR="00662F26" w:rsidRPr="007A7A0D" w:rsidRDefault="00662F26" w:rsidP="00662F26">
            <w:pPr>
              <w:jc w:val="both"/>
              <w:rPr>
                <w:b/>
                <w:i/>
                <w:sz w:val="20"/>
                <w:szCs w:val="20"/>
              </w:rPr>
            </w:pPr>
            <w:r w:rsidRPr="007A7A0D">
              <w:rPr>
                <w:b/>
                <w:i/>
                <w:sz w:val="20"/>
                <w:szCs w:val="20"/>
              </w:rPr>
              <w:t>А. И. Максаков</w:t>
            </w:r>
          </w:p>
          <w:p w:rsidR="00662F26" w:rsidRPr="007A7A0D" w:rsidRDefault="00662F26" w:rsidP="00662F26">
            <w:pPr>
              <w:jc w:val="both"/>
              <w:rPr>
                <w:sz w:val="20"/>
                <w:szCs w:val="20"/>
              </w:rPr>
            </w:pPr>
            <w:r w:rsidRPr="007A7A0D">
              <w:rPr>
                <w:sz w:val="20"/>
                <w:szCs w:val="20"/>
              </w:rPr>
              <w:t>*Развитие правильной речи ребенка в семье. – М.: Мозаика-Синтез, 2008</w:t>
            </w:r>
            <w:r>
              <w:rPr>
                <w:sz w:val="20"/>
                <w:szCs w:val="20"/>
              </w:rPr>
              <w:t>.</w:t>
            </w:r>
          </w:p>
          <w:p w:rsidR="00662F26" w:rsidRPr="007A7A0D" w:rsidRDefault="00662F26" w:rsidP="00662F26">
            <w:pPr>
              <w:jc w:val="both"/>
              <w:rPr>
                <w:sz w:val="20"/>
                <w:szCs w:val="20"/>
              </w:rPr>
            </w:pPr>
            <w:r w:rsidRPr="007A7A0D">
              <w:rPr>
                <w:sz w:val="20"/>
                <w:szCs w:val="20"/>
              </w:rPr>
              <w:t>*Правильно ли говорит ваш ребенок. Пособие для воспитателей и родителей. – М.: Мозаика-Синтез, 2005</w:t>
            </w:r>
            <w:r>
              <w:rPr>
                <w:sz w:val="20"/>
                <w:szCs w:val="20"/>
              </w:rPr>
              <w:t>.</w:t>
            </w:r>
          </w:p>
          <w:p w:rsidR="00662F26" w:rsidRDefault="00662F26" w:rsidP="00662F26">
            <w:pPr>
              <w:rPr>
                <w:sz w:val="20"/>
                <w:szCs w:val="20"/>
              </w:rPr>
            </w:pPr>
            <w:r w:rsidRPr="007A7A0D">
              <w:rPr>
                <w:sz w:val="20"/>
                <w:szCs w:val="20"/>
              </w:rPr>
              <w:t>*Воспитание звуковой культуры речи у дошкольников. – М.: Мозаика-Синтез, 200</w:t>
            </w:r>
            <w:r>
              <w:rPr>
                <w:sz w:val="20"/>
                <w:szCs w:val="20"/>
              </w:rPr>
              <w:t>6.</w:t>
            </w:r>
          </w:p>
          <w:p w:rsidR="00662F26" w:rsidRPr="00796AA1" w:rsidRDefault="00662F26" w:rsidP="00662F26">
            <w:pPr>
              <w:jc w:val="both"/>
              <w:rPr>
                <w:b/>
                <w:i/>
                <w:sz w:val="20"/>
                <w:szCs w:val="20"/>
              </w:rPr>
            </w:pPr>
            <w:r w:rsidRPr="00796AA1">
              <w:rPr>
                <w:b/>
                <w:i/>
                <w:sz w:val="20"/>
                <w:szCs w:val="20"/>
              </w:rPr>
              <w:t xml:space="preserve">В. В. </w:t>
            </w:r>
            <w:proofErr w:type="spellStart"/>
            <w:r w:rsidRPr="00796AA1">
              <w:rPr>
                <w:b/>
                <w:i/>
                <w:sz w:val="20"/>
                <w:szCs w:val="20"/>
              </w:rPr>
              <w:t>Гербова</w:t>
            </w:r>
            <w:proofErr w:type="spellEnd"/>
          </w:p>
          <w:p w:rsidR="00A71FF6" w:rsidRPr="00B02D1B" w:rsidRDefault="00662F26" w:rsidP="00662F26">
            <w:pPr>
              <w:spacing w:line="220" w:lineRule="exact"/>
            </w:pPr>
            <w:r w:rsidRPr="00796AA1">
              <w:rPr>
                <w:sz w:val="20"/>
                <w:szCs w:val="20"/>
              </w:rPr>
              <w:t>Приобщение детей к художественной литературе. Для занятий с детьми 2-7 лет. – М: Мозаика-Синтез, 2008.</w:t>
            </w:r>
          </w:p>
        </w:tc>
      </w:tr>
      <w:tr w:rsidR="00A71FF6" w:rsidRPr="00B02D1B" w:rsidTr="0082462E">
        <w:trPr>
          <w:cantSplit/>
          <w:trHeight w:hRule="exact" w:val="9513"/>
        </w:trPr>
        <w:tc>
          <w:tcPr>
            <w:tcW w:w="302" w:type="pct"/>
            <w:tcBorders>
              <w:top w:val="single" w:sz="4" w:space="0" w:color="auto"/>
              <w:left w:val="single" w:sz="4" w:space="0" w:color="auto"/>
              <w:bottom w:val="single" w:sz="4" w:space="0" w:color="auto"/>
              <w:right w:val="nil"/>
            </w:tcBorders>
            <w:shd w:val="clear" w:color="auto" w:fill="FFFFFF"/>
            <w:textDirection w:val="btLr"/>
          </w:tcPr>
          <w:p w:rsidR="00533E21" w:rsidRPr="00A71FF6" w:rsidRDefault="00533E21" w:rsidP="00533E21">
            <w:pPr>
              <w:ind w:left="113" w:right="113"/>
              <w:jc w:val="center"/>
              <w:rPr>
                <w:b/>
                <w:i/>
              </w:rPr>
            </w:pPr>
            <w:r w:rsidRPr="00A71FF6">
              <w:rPr>
                <w:b/>
                <w:i/>
                <w:sz w:val="22"/>
                <w:szCs w:val="22"/>
              </w:rPr>
              <w:lastRenderedPageBreak/>
              <w:t>2. Технологии, учебные и</w:t>
            </w:r>
          </w:p>
          <w:p w:rsidR="00533E21" w:rsidRDefault="00533E21" w:rsidP="00533E21">
            <w:pPr>
              <w:ind w:left="113" w:right="113"/>
              <w:jc w:val="center"/>
              <w:rPr>
                <w:b/>
                <w:color w:val="000000"/>
              </w:rPr>
            </w:pPr>
            <w:r w:rsidRPr="00A71FF6">
              <w:rPr>
                <w:b/>
                <w:i/>
                <w:sz w:val="22"/>
                <w:szCs w:val="22"/>
              </w:rPr>
              <w:t>методические пособия</w:t>
            </w:r>
          </w:p>
          <w:p w:rsidR="00440C27" w:rsidRPr="00B02D1B" w:rsidRDefault="00440C27" w:rsidP="0082462E">
            <w:pPr>
              <w:ind w:left="113" w:right="113"/>
            </w:pPr>
          </w:p>
        </w:tc>
        <w:tc>
          <w:tcPr>
            <w:tcW w:w="4698" w:type="pct"/>
            <w:tcBorders>
              <w:top w:val="single" w:sz="4" w:space="0" w:color="auto"/>
              <w:left w:val="single" w:sz="4" w:space="0" w:color="auto"/>
              <w:bottom w:val="single" w:sz="4" w:space="0" w:color="auto"/>
              <w:right w:val="single" w:sz="4" w:space="0" w:color="auto"/>
            </w:tcBorders>
            <w:shd w:val="clear" w:color="auto" w:fill="FFFFFF"/>
          </w:tcPr>
          <w:p w:rsidR="00A77016" w:rsidRPr="0082462E" w:rsidRDefault="00A71FF6" w:rsidP="00A77016">
            <w:pPr>
              <w:ind w:left="282"/>
              <w:rPr>
                <w:color w:val="000000"/>
                <w:sz w:val="20"/>
                <w:szCs w:val="20"/>
              </w:rPr>
            </w:pPr>
            <w:r w:rsidRPr="0082462E">
              <w:rPr>
                <w:color w:val="000000"/>
                <w:sz w:val="20"/>
                <w:szCs w:val="20"/>
              </w:rPr>
              <w:t xml:space="preserve">мнемотехника, </w:t>
            </w:r>
          </w:p>
          <w:p w:rsidR="00A77016" w:rsidRPr="0082462E" w:rsidRDefault="00A71FF6" w:rsidP="00A77016">
            <w:pPr>
              <w:ind w:left="282"/>
              <w:rPr>
                <w:color w:val="000000"/>
                <w:sz w:val="20"/>
                <w:szCs w:val="20"/>
              </w:rPr>
            </w:pPr>
            <w:r w:rsidRPr="0082462E">
              <w:rPr>
                <w:color w:val="000000"/>
                <w:sz w:val="20"/>
                <w:szCs w:val="20"/>
              </w:rPr>
              <w:t xml:space="preserve">«Занятия по развитию речи в </w:t>
            </w:r>
            <w:proofErr w:type="spellStart"/>
            <w:r w:rsidRPr="0082462E">
              <w:rPr>
                <w:color w:val="000000"/>
                <w:sz w:val="20"/>
                <w:szCs w:val="20"/>
              </w:rPr>
              <w:t>д</w:t>
            </w:r>
            <w:proofErr w:type="spellEnd"/>
            <w:r w:rsidRPr="0082462E">
              <w:rPr>
                <w:color w:val="000000"/>
                <w:sz w:val="20"/>
                <w:szCs w:val="20"/>
              </w:rPr>
              <w:t>/с</w:t>
            </w:r>
            <w:r w:rsidR="00772EB9">
              <w:rPr>
                <w:color w:val="000000"/>
                <w:sz w:val="20"/>
                <w:szCs w:val="20"/>
              </w:rPr>
              <w:t xml:space="preserve">» В.В. </w:t>
            </w:r>
            <w:proofErr w:type="spellStart"/>
            <w:r w:rsidR="00772EB9">
              <w:rPr>
                <w:color w:val="000000"/>
                <w:sz w:val="20"/>
                <w:szCs w:val="20"/>
              </w:rPr>
              <w:t>Гербова</w:t>
            </w:r>
            <w:proofErr w:type="spellEnd"/>
            <w:r w:rsidRPr="0082462E">
              <w:rPr>
                <w:color w:val="000000"/>
                <w:sz w:val="20"/>
                <w:szCs w:val="20"/>
              </w:rPr>
              <w:t xml:space="preserve"> </w:t>
            </w:r>
          </w:p>
          <w:p w:rsidR="00A71FF6" w:rsidRPr="0082462E" w:rsidRDefault="00A71FF6" w:rsidP="00A77016">
            <w:pPr>
              <w:ind w:left="282"/>
              <w:rPr>
                <w:color w:val="000000"/>
                <w:sz w:val="20"/>
                <w:szCs w:val="20"/>
              </w:rPr>
            </w:pPr>
            <w:r w:rsidRPr="0082462E">
              <w:rPr>
                <w:color w:val="000000"/>
                <w:sz w:val="20"/>
                <w:szCs w:val="20"/>
              </w:rPr>
              <w:t>«Обучение чтению</w:t>
            </w:r>
            <w:proofErr w:type="gramStart"/>
            <w:r w:rsidRPr="0082462E">
              <w:rPr>
                <w:color w:val="000000"/>
                <w:sz w:val="20"/>
                <w:szCs w:val="20"/>
              </w:rPr>
              <w:t>»Д</w:t>
            </w:r>
            <w:proofErr w:type="gramEnd"/>
            <w:r w:rsidRPr="0082462E">
              <w:rPr>
                <w:color w:val="000000"/>
                <w:sz w:val="20"/>
                <w:szCs w:val="20"/>
              </w:rPr>
              <w:t xml:space="preserve">.Б. </w:t>
            </w:r>
            <w:proofErr w:type="spellStart"/>
            <w:r w:rsidRPr="0082462E">
              <w:rPr>
                <w:color w:val="000000"/>
                <w:sz w:val="20"/>
                <w:szCs w:val="20"/>
              </w:rPr>
              <w:t>Эльконина</w:t>
            </w:r>
            <w:proofErr w:type="spellEnd"/>
          </w:p>
          <w:p w:rsidR="00440C27" w:rsidRPr="0082462E" w:rsidRDefault="00440C27" w:rsidP="00440C27">
            <w:pPr>
              <w:rPr>
                <w:sz w:val="20"/>
                <w:szCs w:val="20"/>
              </w:rPr>
            </w:pPr>
            <w:r w:rsidRPr="0082462E">
              <w:rPr>
                <w:b/>
                <w:i/>
                <w:sz w:val="20"/>
                <w:szCs w:val="20"/>
              </w:rPr>
              <w:t xml:space="preserve">Е.А. </w:t>
            </w:r>
            <w:proofErr w:type="spellStart"/>
            <w:r w:rsidRPr="0082462E">
              <w:rPr>
                <w:b/>
                <w:i/>
                <w:sz w:val="20"/>
                <w:szCs w:val="20"/>
              </w:rPr>
              <w:t>Алябьева</w:t>
            </w:r>
            <w:proofErr w:type="spellEnd"/>
          </w:p>
          <w:p w:rsidR="00440C27" w:rsidRPr="0082462E" w:rsidRDefault="00440C27" w:rsidP="00440C27">
            <w:pPr>
              <w:rPr>
                <w:sz w:val="20"/>
                <w:szCs w:val="20"/>
              </w:rPr>
            </w:pPr>
            <w:r w:rsidRPr="0082462E">
              <w:rPr>
                <w:sz w:val="20"/>
                <w:szCs w:val="20"/>
              </w:rPr>
              <w:t>Итоговые дни по лексическим темам. Планирование и конспекты. - М.:ТЦ Сфера, 2006.</w:t>
            </w:r>
          </w:p>
          <w:p w:rsidR="00440C27" w:rsidRPr="0082462E" w:rsidRDefault="00440C27" w:rsidP="00440C27">
            <w:pPr>
              <w:rPr>
                <w:b/>
                <w:i/>
                <w:sz w:val="20"/>
                <w:szCs w:val="20"/>
              </w:rPr>
            </w:pPr>
            <w:r w:rsidRPr="0082462E">
              <w:rPr>
                <w:b/>
                <w:i/>
                <w:sz w:val="20"/>
                <w:szCs w:val="20"/>
              </w:rPr>
              <w:t xml:space="preserve">Т.В. </w:t>
            </w:r>
            <w:proofErr w:type="spellStart"/>
            <w:r w:rsidRPr="0082462E">
              <w:rPr>
                <w:b/>
                <w:i/>
                <w:sz w:val="20"/>
                <w:szCs w:val="20"/>
              </w:rPr>
              <w:t>Большева</w:t>
            </w:r>
            <w:proofErr w:type="spellEnd"/>
          </w:p>
          <w:p w:rsidR="00440C27" w:rsidRPr="0082462E" w:rsidRDefault="00440C27" w:rsidP="00440C27">
            <w:pPr>
              <w:rPr>
                <w:sz w:val="20"/>
                <w:szCs w:val="20"/>
              </w:rPr>
            </w:pPr>
            <w:r w:rsidRPr="0082462E">
              <w:rPr>
                <w:sz w:val="20"/>
                <w:szCs w:val="20"/>
              </w:rPr>
              <w:t>Учимся по сказке. Развитие мышления дошкольников с помощью мнемотехники. – СПб</w:t>
            </w:r>
            <w:proofErr w:type="gramStart"/>
            <w:r w:rsidRPr="0082462E">
              <w:rPr>
                <w:sz w:val="20"/>
                <w:szCs w:val="20"/>
              </w:rPr>
              <w:t xml:space="preserve">.: </w:t>
            </w:r>
            <w:proofErr w:type="gramEnd"/>
            <w:r w:rsidRPr="0082462E">
              <w:rPr>
                <w:sz w:val="20"/>
                <w:szCs w:val="20"/>
              </w:rPr>
              <w:t>Детство-Пресс, 2005.</w:t>
            </w:r>
          </w:p>
          <w:p w:rsidR="00440C27" w:rsidRPr="0082462E" w:rsidRDefault="00440C27" w:rsidP="00440C27">
            <w:pPr>
              <w:rPr>
                <w:b/>
                <w:i/>
                <w:sz w:val="20"/>
                <w:szCs w:val="20"/>
              </w:rPr>
            </w:pPr>
            <w:r w:rsidRPr="0082462E">
              <w:rPr>
                <w:b/>
                <w:i/>
                <w:sz w:val="20"/>
                <w:szCs w:val="20"/>
              </w:rPr>
              <w:t>Г.Я. Затулина</w:t>
            </w:r>
          </w:p>
          <w:p w:rsidR="00440C27" w:rsidRPr="0082462E" w:rsidRDefault="00440C27" w:rsidP="00440C27">
            <w:pPr>
              <w:rPr>
                <w:sz w:val="20"/>
                <w:szCs w:val="20"/>
              </w:rPr>
            </w:pPr>
            <w:r w:rsidRPr="0082462E">
              <w:rPr>
                <w:sz w:val="20"/>
                <w:szCs w:val="20"/>
              </w:rPr>
              <w:t>Конспекты комплексных занятий по развитию речи вторая младшая/ средняя/ старшая/ подготовительная группа. – М., 2009.</w:t>
            </w:r>
          </w:p>
          <w:p w:rsidR="00440C27" w:rsidRPr="0082462E" w:rsidRDefault="00440C27" w:rsidP="00440C27">
            <w:pPr>
              <w:rPr>
                <w:b/>
                <w:i/>
                <w:sz w:val="20"/>
                <w:szCs w:val="20"/>
              </w:rPr>
            </w:pPr>
            <w:r w:rsidRPr="0082462E">
              <w:rPr>
                <w:b/>
                <w:i/>
                <w:sz w:val="20"/>
                <w:szCs w:val="20"/>
              </w:rPr>
              <w:t>Р.А. Кирьянова</w:t>
            </w:r>
          </w:p>
          <w:p w:rsidR="00440C27" w:rsidRPr="0082462E" w:rsidRDefault="00440C27" w:rsidP="00440C27">
            <w:pPr>
              <w:rPr>
                <w:sz w:val="20"/>
                <w:szCs w:val="20"/>
              </w:rPr>
            </w:pPr>
            <w:r w:rsidRPr="0082462E">
              <w:rPr>
                <w:sz w:val="20"/>
                <w:szCs w:val="20"/>
              </w:rPr>
              <w:t>Игры со словами. Картотека игр для развития речи. – СПб</w:t>
            </w:r>
            <w:proofErr w:type="gramStart"/>
            <w:r w:rsidRPr="0082462E">
              <w:rPr>
                <w:sz w:val="20"/>
                <w:szCs w:val="20"/>
              </w:rPr>
              <w:t xml:space="preserve">.: </w:t>
            </w:r>
            <w:proofErr w:type="gramEnd"/>
            <w:r w:rsidRPr="0082462E">
              <w:rPr>
                <w:sz w:val="20"/>
                <w:szCs w:val="20"/>
              </w:rPr>
              <w:t>КАРО, 2010.</w:t>
            </w:r>
          </w:p>
          <w:p w:rsidR="00440C27" w:rsidRPr="0082462E" w:rsidRDefault="00440C27" w:rsidP="00440C27">
            <w:pPr>
              <w:rPr>
                <w:b/>
                <w:i/>
                <w:sz w:val="20"/>
                <w:szCs w:val="20"/>
              </w:rPr>
            </w:pPr>
            <w:r w:rsidRPr="0082462E">
              <w:rPr>
                <w:b/>
                <w:i/>
                <w:sz w:val="20"/>
                <w:szCs w:val="20"/>
              </w:rPr>
              <w:t xml:space="preserve">О.С. </w:t>
            </w:r>
            <w:proofErr w:type="spellStart"/>
            <w:r w:rsidRPr="0082462E">
              <w:rPr>
                <w:b/>
                <w:i/>
                <w:sz w:val="20"/>
                <w:szCs w:val="20"/>
              </w:rPr>
              <w:t>Рудик</w:t>
            </w:r>
            <w:proofErr w:type="spellEnd"/>
          </w:p>
          <w:p w:rsidR="00440C27" w:rsidRPr="0082462E" w:rsidRDefault="00440C27" w:rsidP="00440C27">
            <w:pPr>
              <w:rPr>
                <w:sz w:val="20"/>
                <w:szCs w:val="20"/>
              </w:rPr>
            </w:pPr>
            <w:r w:rsidRPr="0082462E">
              <w:rPr>
                <w:sz w:val="20"/>
                <w:szCs w:val="20"/>
              </w:rPr>
              <w:t>Развитие речи детей (2-4/4-5/5-6/6-7 лет) в свободной деятельности. Методические рекомендации. - М.:ТЦ Сфера, 2009.</w:t>
            </w:r>
          </w:p>
          <w:p w:rsidR="00440C27" w:rsidRPr="0082462E" w:rsidRDefault="00440C27" w:rsidP="00440C27">
            <w:pPr>
              <w:rPr>
                <w:b/>
                <w:i/>
                <w:sz w:val="20"/>
                <w:szCs w:val="20"/>
              </w:rPr>
            </w:pPr>
            <w:r w:rsidRPr="0082462E">
              <w:rPr>
                <w:b/>
                <w:i/>
                <w:sz w:val="20"/>
                <w:szCs w:val="20"/>
              </w:rPr>
              <w:t xml:space="preserve">О.С.Ушакова </w:t>
            </w:r>
          </w:p>
          <w:p w:rsidR="00440C27" w:rsidRPr="0082462E" w:rsidRDefault="00440C27" w:rsidP="00440C27">
            <w:pPr>
              <w:rPr>
                <w:sz w:val="20"/>
                <w:szCs w:val="20"/>
              </w:rPr>
            </w:pPr>
            <w:r w:rsidRPr="0082462E">
              <w:rPr>
                <w:i/>
                <w:sz w:val="20"/>
                <w:szCs w:val="20"/>
              </w:rPr>
              <w:t xml:space="preserve">* </w:t>
            </w:r>
            <w:r w:rsidRPr="0082462E">
              <w:rPr>
                <w:sz w:val="20"/>
                <w:szCs w:val="20"/>
              </w:rPr>
              <w:t xml:space="preserve">Развитие речи и творчества дошкольников: Игры, </w:t>
            </w:r>
            <w:proofErr w:type="spellStart"/>
            <w:r w:rsidRPr="0082462E">
              <w:rPr>
                <w:sz w:val="20"/>
                <w:szCs w:val="20"/>
              </w:rPr>
              <w:t>упражн</w:t>
            </w:r>
            <w:proofErr w:type="spellEnd"/>
            <w:r w:rsidRPr="0082462E">
              <w:rPr>
                <w:sz w:val="20"/>
                <w:szCs w:val="20"/>
              </w:rPr>
              <w:t>., конспекты занятий. - М.:ТЦ Сфера, 2009.</w:t>
            </w:r>
          </w:p>
          <w:p w:rsidR="00440C27" w:rsidRPr="0082462E" w:rsidRDefault="00440C27" w:rsidP="00440C27">
            <w:pPr>
              <w:rPr>
                <w:sz w:val="20"/>
                <w:szCs w:val="20"/>
              </w:rPr>
            </w:pPr>
            <w:r w:rsidRPr="0082462E">
              <w:rPr>
                <w:sz w:val="20"/>
                <w:szCs w:val="20"/>
              </w:rPr>
              <w:t>* Теория и практика развития речи дошкольника. - М.:ТЦ Сфера, 2010.</w:t>
            </w:r>
          </w:p>
          <w:p w:rsidR="00440C27" w:rsidRPr="0082462E" w:rsidRDefault="00440C27" w:rsidP="00440C27">
            <w:pPr>
              <w:rPr>
                <w:sz w:val="20"/>
                <w:szCs w:val="20"/>
              </w:rPr>
            </w:pPr>
            <w:r w:rsidRPr="0082462E">
              <w:rPr>
                <w:sz w:val="20"/>
                <w:szCs w:val="20"/>
              </w:rPr>
              <w:t>* Придумай слово. - М., «Просвещение», 2006.</w:t>
            </w:r>
          </w:p>
          <w:p w:rsidR="00440C27" w:rsidRPr="0082462E" w:rsidRDefault="00440C27" w:rsidP="00440C27">
            <w:pPr>
              <w:rPr>
                <w:sz w:val="20"/>
                <w:szCs w:val="20"/>
              </w:rPr>
            </w:pPr>
            <w:r w:rsidRPr="0082462E">
              <w:rPr>
                <w:sz w:val="20"/>
                <w:szCs w:val="20"/>
              </w:rPr>
              <w:t xml:space="preserve">Учимся общаться с ребенком: Руководство для воспитателя детского сада / </w:t>
            </w:r>
            <w:r w:rsidRPr="0082462E">
              <w:rPr>
                <w:b/>
                <w:i/>
                <w:sz w:val="20"/>
                <w:szCs w:val="20"/>
              </w:rPr>
              <w:t xml:space="preserve">В.А. </w:t>
            </w:r>
            <w:proofErr w:type="gramStart"/>
            <w:r w:rsidRPr="0082462E">
              <w:rPr>
                <w:b/>
                <w:i/>
                <w:sz w:val="20"/>
                <w:szCs w:val="20"/>
              </w:rPr>
              <w:t>Петровский</w:t>
            </w:r>
            <w:proofErr w:type="gramEnd"/>
            <w:r w:rsidRPr="0082462E">
              <w:rPr>
                <w:b/>
                <w:i/>
                <w:sz w:val="20"/>
                <w:szCs w:val="20"/>
              </w:rPr>
              <w:t>, А.М. Виноградова, Л.М. Кларина</w:t>
            </w:r>
            <w:r w:rsidRPr="0082462E">
              <w:rPr>
                <w:sz w:val="20"/>
                <w:szCs w:val="20"/>
              </w:rPr>
              <w:t xml:space="preserve"> и др. – М.: Просвещение, 1993..</w:t>
            </w:r>
          </w:p>
          <w:p w:rsidR="00440C27" w:rsidRPr="0082462E" w:rsidRDefault="00440C27" w:rsidP="00440C27">
            <w:pPr>
              <w:rPr>
                <w:b/>
                <w:i/>
                <w:sz w:val="20"/>
                <w:szCs w:val="20"/>
              </w:rPr>
            </w:pPr>
            <w:r w:rsidRPr="0082462E">
              <w:rPr>
                <w:b/>
                <w:i/>
                <w:sz w:val="20"/>
                <w:szCs w:val="20"/>
              </w:rPr>
              <w:t xml:space="preserve">Л.М. </w:t>
            </w:r>
            <w:proofErr w:type="spellStart"/>
            <w:r w:rsidRPr="0082462E">
              <w:rPr>
                <w:b/>
                <w:i/>
                <w:sz w:val="20"/>
                <w:szCs w:val="20"/>
              </w:rPr>
              <w:t>Щипицына</w:t>
            </w:r>
            <w:proofErr w:type="spellEnd"/>
            <w:r w:rsidRPr="0082462E">
              <w:rPr>
                <w:b/>
                <w:i/>
                <w:sz w:val="20"/>
                <w:szCs w:val="20"/>
              </w:rPr>
              <w:t xml:space="preserve">, О.В. </w:t>
            </w:r>
            <w:proofErr w:type="spellStart"/>
            <w:r w:rsidRPr="0082462E">
              <w:rPr>
                <w:b/>
                <w:i/>
                <w:sz w:val="20"/>
                <w:szCs w:val="20"/>
              </w:rPr>
              <w:t>Защиринская</w:t>
            </w:r>
            <w:proofErr w:type="spellEnd"/>
            <w:r w:rsidRPr="0082462E">
              <w:rPr>
                <w:b/>
                <w:i/>
                <w:sz w:val="20"/>
                <w:szCs w:val="20"/>
              </w:rPr>
              <w:t>, А.П. Воронова, Т.А. Нилова</w:t>
            </w:r>
          </w:p>
          <w:p w:rsidR="00440C27" w:rsidRPr="0082462E" w:rsidRDefault="00440C27" w:rsidP="00440C27">
            <w:pPr>
              <w:rPr>
                <w:sz w:val="20"/>
                <w:szCs w:val="20"/>
              </w:rPr>
            </w:pPr>
            <w:r w:rsidRPr="0082462E">
              <w:rPr>
                <w:sz w:val="20"/>
                <w:szCs w:val="20"/>
              </w:rPr>
              <w:t xml:space="preserve">Азбука общения: Развитие личности ребенка, навыков общения </w:t>
            </w:r>
            <w:proofErr w:type="gramStart"/>
            <w:r w:rsidRPr="0082462E">
              <w:rPr>
                <w:sz w:val="20"/>
                <w:szCs w:val="20"/>
              </w:rPr>
              <w:t>со</w:t>
            </w:r>
            <w:proofErr w:type="gramEnd"/>
            <w:r w:rsidRPr="0082462E">
              <w:rPr>
                <w:sz w:val="20"/>
                <w:szCs w:val="20"/>
              </w:rPr>
              <w:t xml:space="preserve"> взрослыми и сверстниками. – СПб</w:t>
            </w:r>
            <w:proofErr w:type="gramStart"/>
            <w:r w:rsidRPr="0082462E">
              <w:rPr>
                <w:sz w:val="20"/>
                <w:szCs w:val="20"/>
              </w:rPr>
              <w:t xml:space="preserve">.: </w:t>
            </w:r>
            <w:proofErr w:type="gramEnd"/>
            <w:r w:rsidRPr="0082462E">
              <w:rPr>
                <w:sz w:val="20"/>
                <w:szCs w:val="20"/>
              </w:rPr>
              <w:t>Детство-Пресс, 2002.</w:t>
            </w:r>
          </w:p>
          <w:p w:rsidR="00440C27" w:rsidRPr="0082462E" w:rsidRDefault="00440C27" w:rsidP="00440C27">
            <w:pPr>
              <w:rPr>
                <w:b/>
                <w:i/>
                <w:sz w:val="20"/>
                <w:szCs w:val="20"/>
              </w:rPr>
            </w:pPr>
            <w:r w:rsidRPr="0082462E">
              <w:rPr>
                <w:b/>
                <w:i/>
                <w:sz w:val="20"/>
                <w:szCs w:val="20"/>
              </w:rPr>
              <w:t xml:space="preserve">Л.В. </w:t>
            </w:r>
            <w:proofErr w:type="spellStart"/>
            <w:r w:rsidRPr="0082462E">
              <w:rPr>
                <w:b/>
                <w:i/>
                <w:sz w:val="20"/>
                <w:szCs w:val="20"/>
              </w:rPr>
              <w:t>Чернецкая</w:t>
            </w:r>
            <w:proofErr w:type="spellEnd"/>
            <w:r w:rsidRPr="0082462E">
              <w:rPr>
                <w:b/>
                <w:i/>
                <w:sz w:val="20"/>
                <w:szCs w:val="20"/>
              </w:rPr>
              <w:t>.</w:t>
            </w:r>
            <w:r w:rsidRPr="0082462E">
              <w:rPr>
                <w:sz w:val="20"/>
                <w:szCs w:val="20"/>
              </w:rPr>
              <w:t xml:space="preserve"> Развитие коммуникативных способностей у дошкольников: практическое руководство для педагогов дошкольных образовательных учреждений. Ростов </w:t>
            </w:r>
            <w:proofErr w:type="spellStart"/>
            <w:r w:rsidRPr="0082462E">
              <w:rPr>
                <w:sz w:val="20"/>
                <w:szCs w:val="20"/>
              </w:rPr>
              <w:t>н</w:t>
            </w:r>
            <w:proofErr w:type="spellEnd"/>
            <w:r w:rsidRPr="0082462E">
              <w:rPr>
                <w:sz w:val="20"/>
                <w:szCs w:val="20"/>
              </w:rPr>
              <w:t>/Д.: Феникс, 2005.</w:t>
            </w:r>
            <w:r w:rsidRPr="0082462E">
              <w:rPr>
                <w:b/>
                <w:i/>
                <w:sz w:val="20"/>
                <w:szCs w:val="20"/>
              </w:rPr>
              <w:t xml:space="preserve"> О.С. Ушакова, </w:t>
            </w:r>
            <w:proofErr w:type="spellStart"/>
            <w:r w:rsidRPr="0082462E">
              <w:rPr>
                <w:b/>
                <w:i/>
                <w:sz w:val="20"/>
                <w:szCs w:val="20"/>
              </w:rPr>
              <w:t>Н.В.Гавриш</w:t>
            </w:r>
            <w:proofErr w:type="spellEnd"/>
          </w:p>
          <w:p w:rsidR="00440C27" w:rsidRPr="0082462E" w:rsidRDefault="00440C27" w:rsidP="00440C27">
            <w:pPr>
              <w:rPr>
                <w:sz w:val="20"/>
                <w:szCs w:val="20"/>
              </w:rPr>
            </w:pPr>
            <w:r w:rsidRPr="0082462E">
              <w:rPr>
                <w:sz w:val="20"/>
                <w:szCs w:val="20"/>
              </w:rPr>
              <w:t>*Знакомим дошкольников с литературой. – М.: Сфера, 1998 .</w:t>
            </w:r>
          </w:p>
          <w:p w:rsidR="00440C27" w:rsidRPr="0082462E" w:rsidRDefault="00440C27" w:rsidP="00440C27">
            <w:pPr>
              <w:rPr>
                <w:sz w:val="20"/>
                <w:szCs w:val="20"/>
              </w:rPr>
            </w:pPr>
            <w:r w:rsidRPr="0082462E">
              <w:rPr>
                <w:sz w:val="20"/>
                <w:szCs w:val="20"/>
              </w:rPr>
              <w:t>*Знакомим с литературой детей 3-5 лет. Конспекты занятий. – М.: Сфера, 2009 .</w:t>
            </w:r>
          </w:p>
          <w:p w:rsidR="00440C27" w:rsidRPr="0082462E" w:rsidRDefault="00440C27" w:rsidP="00440C27">
            <w:pPr>
              <w:rPr>
                <w:sz w:val="20"/>
                <w:szCs w:val="20"/>
              </w:rPr>
            </w:pPr>
            <w:r w:rsidRPr="0082462E">
              <w:rPr>
                <w:sz w:val="20"/>
                <w:szCs w:val="20"/>
              </w:rPr>
              <w:t>*Знакомим с литературой детей 5-7 лет. Конспекты занятий. – М.: Сфера, 2009 .</w:t>
            </w:r>
          </w:p>
          <w:p w:rsidR="00440C27" w:rsidRPr="0082462E" w:rsidRDefault="00440C27" w:rsidP="00440C27">
            <w:pPr>
              <w:jc w:val="both"/>
              <w:rPr>
                <w:sz w:val="20"/>
                <w:szCs w:val="20"/>
              </w:rPr>
            </w:pPr>
            <w:r w:rsidRPr="0082462E">
              <w:rPr>
                <w:sz w:val="20"/>
                <w:szCs w:val="20"/>
              </w:rPr>
              <w:t>Книга для чтения в детском саду и дома. 2-4 (4-5, 5-7) лет.</w:t>
            </w:r>
            <w:r w:rsidRPr="0082462E">
              <w:rPr>
                <w:i/>
                <w:sz w:val="20"/>
                <w:szCs w:val="20"/>
              </w:rPr>
              <w:t xml:space="preserve"> / </w:t>
            </w:r>
            <w:r w:rsidRPr="0082462E">
              <w:rPr>
                <w:b/>
                <w:i/>
                <w:sz w:val="20"/>
                <w:szCs w:val="20"/>
              </w:rPr>
              <w:t xml:space="preserve">Под редакцией В. В. Гербовой, М.П.Ильчук </w:t>
            </w:r>
            <w:r w:rsidRPr="0082462E">
              <w:rPr>
                <w:sz w:val="20"/>
                <w:szCs w:val="20"/>
              </w:rPr>
              <w:t>- М.: Оникс ХХ</w:t>
            </w:r>
            <w:proofErr w:type="gramStart"/>
            <w:r w:rsidRPr="0082462E">
              <w:rPr>
                <w:sz w:val="20"/>
                <w:szCs w:val="20"/>
              </w:rPr>
              <w:t>I</w:t>
            </w:r>
            <w:proofErr w:type="gramEnd"/>
            <w:r w:rsidRPr="0082462E">
              <w:rPr>
                <w:sz w:val="20"/>
                <w:szCs w:val="20"/>
              </w:rPr>
              <w:t xml:space="preserve"> век, 2005.</w:t>
            </w:r>
          </w:p>
          <w:p w:rsidR="00440C27" w:rsidRPr="0082462E" w:rsidRDefault="00440C27" w:rsidP="00440C27">
            <w:pPr>
              <w:rPr>
                <w:b/>
                <w:i/>
                <w:sz w:val="20"/>
                <w:szCs w:val="20"/>
              </w:rPr>
            </w:pPr>
            <w:r w:rsidRPr="0082462E">
              <w:rPr>
                <w:sz w:val="20"/>
                <w:szCs w:val="20"/>
              </w:rPr>
              <w:t>Хрестоматия для детей дошкольного возраста</w:t>
            </w:r>
            <w:r w:rsidRPr="0082462E">
              <w:rPr>
                <w:i/>
                <w:sz w:val="20"/>
                <w:szCs w:val="20"/>
              </w:rPr>
              <w:t xml:space="preserve">. / </w:t>
            </w:r>
            <w:r w:rsidRPr="0082462E">
              <w:rPr>
                <w:b/>
                <w:i/>
                <w:sz w:val="20"/>
                <w:szCs w:val="20"/>
              </w:rPr>
              <w:t xml:space="preserve">Под редакцией </w:t>
            </w:r>
          </w:p>
          <w:p w:rsidR="00440C27" w:rsidRPr="0082462E" w:rsidRDefault="00440C27" w:rsidP="00440C27">
            <w:pPr>
              <w:rPr>
                <w:sz w:val="20"/>
                <w:szCs w:val="20"/>
              </w:rPr>
            </w:pPr>
            <w:r w:rsidRPr="0082462E">
              <w:rPr>
                <w:b/>
                <w:i/>
                <w:sz w:val="20"/>
                <w:szCs w:val="20"/>
              </w:rPr>
              <w:t xml:space="preserve">Р.И.Жуковской, </w:t>
            </w:r>
            <w:proofErr w:type="spellStart"/>
            <w:r w:rsidRPr="0082462E">
              <w:rPr>
                <w:b/>
                <w:i/>
                <w:sz w:val="20"/>
                <w:szCs w:val="20"/>
              </w:rPr>
              <w:t>Л.А.Пеньевской</w:t>
            </w:r>
            <w:proofErr w:type="spellEnd"/>
            <w:r w:rsidRPr="0082462E">
              <w:rPr>
                <w:b/>
                <w:i/>
                <w:sz w:val="20"/>
                <w:szCs w:val="20"/>
              </w:rPr>
              <w:t>.</w:t>
            </w:r>
            <w:r w:rsidRPr="0082462E">
              <w:rPr>
                <w:sz w:val="20"/>
                <w:szCs w:val="20"/>
              </w:rPr>
              <w:t>– М.: Просвещение, 1991.</w:t>
            </w:r>
          </w:p>
          <w:p w:rsidR="00440C27" w:rsidRPr="0082462E" w:rsidRDefault="00440C27" w:rsidP="00440C27">
            <w:pPr>
              <w:rPr>
                <w:sz w:val="20"/>
                <w:szCs w:val="20"/>
              </w:rPr>
            </w:pPr>
            <w:r w:rsidRPr="0082462E">
              <w:rPr>
                <w:sz w:val="20"/>
                <w:szCs w:val="20"/>
              </w:rPr>
              <w:t xml:space="preserve">Хрестоматия по детской литературе. </w:t>
            </w:r>
            <w:r w:rsidRPr="0082462E">
              <w:rPr>
                <w:i/>
                <w:sz w:val="20"/>
                <w:szCs w:val="20"/>
              </w:rPr>
              <w:t xml:space="preserve">/ </w:t>
            </w:r>
            <w:r w:rsidRPr="0082462E">
              <w:rPr>
                <w:b/>
                <w:i/>
                <w:sz w:val="20"/>
                <w:szCs w:val="20"/>
              </w:rPr>
              <w:t xml:space="preserve">Под редакцией </w:t>
            </w:r>
            <w:proofErr w:type="spellStart"/>
            <w:r w:rsidRPr="0082462E">
              <w:rPr>
                <w:b/>
                <w:i/>
                <w:sz w:val="20"/>
                <w:szCs w:val="20"/>
              </w:rPr>
              <w:t>М.К.Боголюбской</w:t>
            </w:r>
            <w:proofErr w:type="spellEnd"/>
            <w:r w:rsidRPr="0082462E">
              <w:rPr>
                <w:b/>
                <w:i/>
                <w:sz w:val="20"/>
                <w:szCs w:val="20"/>
              </w:rPr>
              <w:t xml:space="preserve">, </w:t>
            </w:r>
            <w:proofErr w:type="spellStart"/>
            <w:r w:rsidRPr="0082462E">
              <w:rPr>
                <w:b/>
                <w:i/>
                <w:sz w:val="20"/>
                <w:szCs w:val="20"/>
              </w:rPr>
              <w:t>А.А.Табенкиной</w:t>
            </w:r>
            <w:proofErr w:type="spellEnd"/>
            <w:r w:rsidRPr="0082462E">
              <w:rPr>
                <w:b/>
                <w:i/>
                <w:sz w:val="20"/>
                <w:szCs w:val="20"/>
              </w:rPr>
              <w:t xml:space="preserve">. </w:t>
            </w:r>
            <w:r w:rsidRPr="0082462E">
              <w:rPr>
                <w:b/>
                <w:sz w:val="20"/>
                <w:szCs w:val="20"/>
              </w:rPr>
              <w:t>–</w:t>
            </w:r>
            <w:r w:rsidRPr="0082462E">
              <w:rPr>
                <w:sz w:val="20"/>
                <w:szCs w:val="20"/>
              </w:rPr>
              <w:t xml:space="preserve"> М.: Просвещение, 1975 .</w:t>
            </w:r>
          </w:p>
          <w:p w:rsidR="00440C27" w:rsidRPr="0082462E" w:rsidRDefault="00440C27" w:rsidP="00440C27">
            <w:pPr>
              <w:rPr>
                <w:sz w:val="20"/>
                <w:szCs w:val="20"/>
              </w:rPr>
            </w:pPr>
            <w:r w:rsidRPr="0082462E">
              <w:rPr>
                <w:sz w:val="20"/>
                <w:szCs w:val="20"/>
              </w:rPr>
              <w:t>Хрестоматия для детей старшего дошкольного возраста.  /</w:t>
            </w:r>
            <w:r w:rsidRPr="0082462E">
              <w:rPr>
                <w:b/>
                <w:i/>
                <w:sz w:val="20"/>
                <w:szCs w:val="20"/>
              </w:rPr>
              <w:t xml:space="preserve">Под редакцией В.И.Логиновой. </w:t>
            </w:r>
            <w:proofErr w:type="gramStart"/>
            <w:r w:rsidRPr="0082462E">
              <w:rPr>
                <w:b/>
                <w:i/>
                <w:sz w:val="20"/>
                <w:szCs w:val="20"/>
              </w:rPr>
              <w:t>-</w:t>
            </w:r>
            <w:r w:rsidRPr="0082462E">
              <w:rPr>
                <w:sz w:val="20"/>
                <w:szCs w:val="20"/>
              </w:rPr>
              <w:t>М</w:t>
            </w:r>
            <w:proofErr w:type="gramEnd"/>
            <w:r w:rsidRPr="0082462E">
              <w:rPr>
                <w:sz w:val="20"/>
                <w:szCs w:val="20"/>
              </w:rPr>
              <w:t>.: Просвещение, 1990.</w:t>
            </w:r>
            <w:r w:rsidRPr="0082462E">
              <w:rPr>
                <w:sz w:val="20"/>
                <w:szCs w:val="20"/>
              </w:rPr>
              <w:tab/>
            </w:r>
          </w:p>
          <w:p w:rsidR="00A77016" w:rsidRPr="00B02D1B" w:rsidRDefault="00440C27" w:rsidP="00440C27">
            <w:pPr>
              <w:ind w:left="282"/>
            </w:pPr>
            <w:r w:rsidRPr="0082462E">
              <w:rPr>
                <w:sz w:val="20"/>
                <w:szCs w:val="20"/>
              </w:rPr>
              <w:t>Хрестоматия для маленьких</w:t>
            </w:r>
            <w:r w:rsidRPr="0082462E">
              <w:rPr>
                <w:i/>
                <w:sz w:val="20"/>
                <w:szCs w:val="20"/>
              </w:rPr>
              <w:t xml:space="preserve">. / </w:t>
            </w:r>
            <w:r w:rsidRPr="0082462E">
              <w:rPr>
                <w:b/>
                <w:i/>
                <w:sz w:val="20"/>
                <w:szCs w:val="20"/>
              </w:rPr>
              <w:t xml:space="preserve">Под редакцией Л. Н. Елисеевой </w:t>
            </w:r>
            <w:r w:rsidRPr="0082462E">
              <w:rPr>
                <w:sz w:val="20"/>
                <w:szCs w:val="20"/>
              </w:rPr>
              <w:t>– М.:  Просвещение, 1982 .</w:t>
            </w:r>
          </w:p>
        </w:tc>
      </w:tr>
    </w:tbl>
    <w:p w:rsidR="00FA176F" w:rsidRPr="0082462E" w:rsidRDefault="00FA176F" w:rsidP="0082462E">
      <w:pPr>
        <w:jc w:val="both"/>
        <w:rPr>
          <w:sz w:val="26"/>
          <w:szCs w:val="28"/>
        </w:rPr>
      </w:pPr>
    </w:p>
    <w:tbl>
      <w:tblPr>
        <w:tblStyle w:val="a9"/>
        <w:tblW w:w="9214" w:type="dxa"/>
        <w:tblInd w:w="250" w:type="dxa"/>
        <w:tblLayout w:type="fixed"/>
        <w:tblLook w:val="04A0"/>
      </w:tblPr>
      <w:tblGrid>
        <w:gridCol w:w="1843"/>
        <w:gridCol w:w="2410"/>
        <w:gridCol w:w="2268"/>
        <w:gridCol w:w="2693"/>
      </w:tblGrid>
      <w:tr w:rsidR="00440C27" w:rsidRPr="007A7A0D" w:rsidTr="0082462E">
        <w:tc>
          <w:tcPr>
            <w:tcW w:w="9214" w:type="dxa"/>
            <w:gridSpan w:val="4"/>
          </w:tcPr>
          <w:p w:rsidR="00440C27" w:rsidRPr="007A7A0D" w:rsidRDefault="00440C27" w:rsidP="0044014A">
            <w:pPr>
              <w:jc w:val="center"/>
              <w:rPr>
                <w:b/>
                <w:sz w:val="20"/>
                <w:szCs w:val="20"/>
              </w:rPr>
            </w:pPr>
            <w:r w:rsidRPr="007E61C4">
              <w:rPr>
                <w:b/>
              </w:rPr>
              <w:t>Формы ра</w:t>
            </w:r>
            <w:r>
              <w:rPr>
                <w:b/>
              </w:rPr>
              <w:t>боты с детьми и родителями</w:t>
            </w:r>
          </w:p>
        </w:tc>
      </w:tr>
      <w:tr w:rsidR="00440C27" w:rsidRPr="007A7A0D" w:rsidTr="0082462E">
        <w:tc>
          <w:tcPr>
            <w:tcW w:w="1843" w:type="dxa"/>
          </w:tcPr>
          <w:p w:rsidR="00440C27" w:rsidRPr="007A7A0D" w:rsidRDefault="00440C27" w:rsidP="0044014A">
            <w:pPr>
              <w:jc w:val="center"/>
              <w:rPr>
                <w:b/>
                <w:sz w:val="20"/>
                <w:szCs w:val="20"/>
              </w:rPr>
            </w:pPr>
            <w:r w:rsidRPr="007A7A0D">
              <w:rPr>
                <w:b/>
                <w:sz w:val="20"/>
                <w:szCs w:val="20"/>
              </w:rPr>
              <w:t>Образовательная деятельность в режимных моментах</w:t>
            </w:r>
          </w:p>
        </w:tc>
        <w:tc>
          <w:tcPr>
            <w:tcW w:w="2410" w:type="dxa"/>
          </w:tcPr>
          <w:p w:rsidR="00440C27" w:rsidRPr="007A7A0D" w:rsidRDefault="00440C27" w:rsidP="0044014A">
            <w:pPr>
              <w:jc w:val="center"/>
              <w:rPr>
                <w:b/>
                <w:sz w:val="20"/>
                <w:szCs w:val="20"/>
              </w:rPr>
            </w:pPr>
            <w:r w:rsidRPr="007A7A0D">
              <w:rPr>
                <w:b/>
                <w:sz w:val="20"/>
                <w:szCs w:val="20"/>
              </w:rPr>
              <w:t>Непосредственно образовательная деятельность</w:t>
            </w:r>
          </w:p>
        </w:tc>
        <w:tc>
          <w:tcPr>
            <w:tcW w:w="2268" w:type="dxa"/>
          </w:tcPr>
          <w:p w:rsidR="00440C27" w:rsidRPr="007A7A0D" w:rsidRDefault="00440C27" w:rsidP="0044014A">
            <w:pPr>
              <w:jc w:val="center"/>
              <w:rPr>
                <w:b/>
                <w:sz w:val="20"/>
                <w:szCs w:val="20"/>
              </w:rPr>
            </w:pPr>
            <w:r w:rsidRPr="007A7A0D">
              <w:rPr>
                <w:b/>
                <w:sz w:val="20"/>
                <w:szCs w:val="20"/>
              </w:rPr>
              <w:t>Самостоятельная деятельность детей</w:t>
            </w:r>
          </w:p>
        </w:tc>
        <w:tc>
          <w:tcPr>
            <w:tcW w:w="2693" w:type="dxa"/>
          </w:tcPr>
          <w:p w:rsidR="00440C27" w:rsidRPr="007A7A0D" w:rsidRDefault="00440C27" w:rsidP="0044014A">
            <w:pPr>
              <w:jc w:val="center"/>
              <w:rPr>
                <w:b/>
                <w:sz w:val="20"/>
                <w:szCs w:val="20"/>
              </w:rPr>
            </w:pPr>
            <w:r w:rsidRPr="007A7A0D">
              <w:rPr>
                <w:b/>
                <w:sz w:val="20"/>
                <w:szCs w:val="20"/>
              </w:rPr>
              <w:t>Совместная деятельность с семьей</w:t>
            </w:r>
          </w:p>
        </w:tc>
      </w:tr>
      <w:tr w:rsidR="00440C27" w:rsidRPr="007A7A0D" w:rsidTr="0082462E">
        <w:tc>
          <w:tcPr>
            <w:tcW w:w="1843" w:type="dxa"/>
          </w:tcPr>
          <w:p w:rsidR="00440C27" w:rsidRPr="007A7A0D" w:rsidRDefault="00440C27" w:rsidP="0044014A">
            <w:pPr>
              <w:rPr>
                <w:sz w:val="20"/>
                <w:szCs w:val="20"/>
              </w:rPr>
            </w:pPr>
            <w:r w:rsidRPr="007A7A0D">
              <w:rPr>
                <w:sz w:val="20"/>
                <w:szCs w:val="20"/>
              </w:rPr>
              <w:t xml:space="preserve">Ситуативные разговоры, свободное общение </w:t>
            </w:r>
            <w:r w:rsidRPr="007A7A0D">
              <w:rPr>
                <w:rFonts w:eastAsia="Calibri"/>
                <w:sz w:val="20"/>
                <w:szCs w:val="20"/>
              </w:rPr>
              <w:t>б</w:t>
            </w:r>
            <w:r w:rsidRPr="007A7A0D">
              <w:rPr>
                <w:sz w:val="20"/>
                <w:szCs w:val="20"/>
              </w:rPr>
              <w:t>еседы на разные темы.</w:t>
            </w:r>
          </w:p>
          <w:p w:rsidR="00440C27" w:rsidRPr="007A7A0D" w:rsidRDefault="00440C27" w:rsidP="0044014A">
            <w:pPr>
              <w:rPr>
                <w:sz w:val="20"/>
                <w:szCs w:val="20"/>
              </w:rPr>
            </w:pPr>
            <w:r w:rsidRPr="007A7A0D">
              <w:rPr>
                <w:sz w:val="20"/>
                <w:szCs w:val="20"/>
              </w:rPr>
              <w:t>Специальные коммуникативные игры.</w:t>
            </w:r>
          </w:p>
          <w:p w:rsidR="00440C27" w:rsidRPr="007A7A0D" w:rsidRDefault="00440C27" w:rsidP="0044014A">
            <w:pPr>
              <w:rPr>
                <w:sz w:val="20"/>
                <w:szCs w:val="20"/>
              </w:rPr>
            </w:pPr>
            <w:r w:rsidRPr="007A7A0D">
              <w:rPr>
                <w:sz w:val="20"/>
                <w:szCs w:val="20"/>
              </w:rPr>
              <w:t xml:space="preserve">Словесные дидактические игры. </w:t>
            </w:r>
          </w:p>
          <w:p w:rsidR="00440C27" w:rsidRPr="007A7A0D" w:rsidRDefault="00440C27" w:rsidP="0044014A">
            <w:pPr>
              <w:rPr>
                <w:sz w:val="20"/>
                <w:szCs w:val="20"/>
              </w:rPr>
            </w:pPr>
            <w:r w:rsidRPr="007A7A0D">
              <w:rPr>
                <w:sz w:val="20"/>
                <w:szCs w:val="20"/>
              </w:rPr>
              <w:t>Игра-фантазирование.</w:t>
            </w:r>
          </w:p>
          <w:p w:rsidR="00440C27" w:rsidRPr="007A7A0D" w:rsidRDefault="00440C27" w:rsidP="0044014A">
            <w:pPr>
              <w:rPr>
                <w:sz w:val="20"/>
                <w:szCs w:val="20"/>
              </w:rPr>
            </w:pPr>
            <w:r w:rsidRPr="007A7A0D">
              <w:rPr>
                <w:sz w:val="20"/>
                <w:szCs w:val="20"/>
              </w:rPr>
              <w:t>Театрализованные игры.</w:t>
            </w:r>
          </w:p>
          <w:p w:rsidR="00440C27" w:rsidRPr="007A7A0D" w:rsidRDefault="00440C27" w:rsidP="0044014A">
            <w:pPr>
              <w:rPr>
                <w:sz w:val="20"/>
                <w:szCs w:val="20"/>
              </w:rPr>
            </w:pPr>
            <w:r w:rsidRPr="007A7A0D">
              <w:rPr>
                <w:sz w:val="20"/>
                <w:szCs w:val="20"/>
              </w:rPr>
              <w:t xml:space="preserve">Подвижные и хороводные игры с речевым </w:t>
            </w:r>
            <w:r w:rsidRPr="007A7A0D">
              <w:rPr>
                <w:sz w:val="20"/>
                <w:szCs w:val="20"/>
              </w:rPr>
              <w:lastRenderedPageBreak/>
              <w:t>сопровождением.</w:t>
            </w:r>
          </w:p>
          <w:p w:rsidR="00440C27" w:rsidRPr="007A7A0D" w:rsidRDefault="00440C27" w:rsidP="0044014A">
            <w:pPr>
              <w:tabs>
                <w:tab w:val="num" w:pos="720"/>
              </w:tabs>
              <w:rPr>
                <w:sz w:val="20"/>
                <w:szCs w:val="20"/>
              </w:rPr>
            </w:pPr>
            <w:r w:rsidRPr="007A7A0D">
              <w:rPr>
                <w:sz w:val="20"/>
                <w:szCs w:val="20"/>
              </w:rPr>
              <w:t>Специальное моделирование ситуаций общения:</w:t>
            </w:r>
          </w:p>
          <w:p w:rsidR="00440C27" w:rsidRPr="007A7A0D" w:rsidRDefault="00440C27" w:rsidP="0044014A">
            <w:pPr>
              <w:tabs>
                <w:tab w:val="num" w:pos="720"/>
              </w:tabs>
              <w:rPr>
                <w:sz w:val="20"/>
                <w:szCs w:val="20"/>
              </w:rPr>
            </w:pPr>
            <w:r w:rsidRPr="007A7A0D">
              <w:rPr>
                <w:sz w:val="20"/>
                <w:szCs w:val="20"/>
              </w:rPr>
              <w:t>«Вот зазвонил телефон»; «Телеканал детского сада представляет», «Интервью» и др.</w:t>
            </w:r>
          </w:p>
          <w:p w:rsidR="00440C27" w:rsidRPr="007A7A0D" w:rsidRDefault="00440C27" w:rsidP="0044014A">
            <w:pPr>
              <w:contextualSpacing/>
              <w:rPr>
                <w:sz w:val="20"/>
                <w:szCs w:val="20"/>
              </w:rPr>
            </w:pPr>
            <w:r w:rsidRPr="007A7A0D">
              <w:rPr>
                <w:sz w:val="20"/>
                <w:szCs w:val="20"/>
              </w:rPr>
              <w:t xml:space="preserve">Разучивание стихов, </w:t>
            </w:r>
            <w:proofErr w:type="spellStart"/>
            <w:r w:rsidRPr="007A7A0D">
              <w:rPr>
                <w:sz w:val="20"/>
                <w:szCs w:val="20"/>
              </w:rPr>
              <w:t>чистоговорок</w:t>
            </w:r>
            <w:proofErr w:type="spellEnd"/>
            <w:r w:rsidRPr="007A7A0D">
              <w:rPr>
                <w:sz w:val="20"/>
                <w:szCs w:val="20"/>
              </w:rPr>
              <w:t xml:space="preserve">, скороговорок, </w:t>
            </w:r>
            <w:proofErr w:type="spellStart"/>
            <w:r w:rsidRPr="007A7A0D">
              <w:rPr>
                <w:sz w:val="20"/>
                <w:szCs w:val="20"/>
              </w:rPr>
              <w:t>потешек</w:t>
            </w:r>
            <w:proofErr w:type="spellEnd"/>
            <w:r w:rsidRPr="007A7A0D">
              <w:rPr>
                <w:sz w:val="20"/>
                <w:szCs w:val="20"/>
              </w:rPr>
              <w:t>, небылиц.</w:t>
            </w:r>
          </w:p>
          <w:p w:rsidR="00440C27" w:rsidRPr="007A7A0D" w:rsidRDefault="00440C27" w:rsidP="0044014A">
            <w:pPr>
              <w:tabs>
                <w:tab w:val="num" w:pos="720"/>
              </w:tabs>
              <w:rPr>
                <w:sz w:val="20"/>
                <w:szCs w:val="20"/>
              </w:rPr>
            </w:pPr>
            <w:r w:rsidRPr="007A7A0D">
              <w:rPr>
                <w:sz w:val="20"/>
                <w:szCs w:val="20"/>
              </w:rPr>
              <w:t>Сочинение загадок.</w:t>
            </w:r>
          </w:p>
          <w:p w:rsidR="00440C27" w:rsidRPr="007A7A0D" w:rsidRDefault="00440C27" w:rsidP="0044014A">
            <w:pPr>
              <w:rPr>
                <w:sz w:val="20"/>
                <w:szCs w:val="20"/>
              </w:rPr>
            </w:pPr>
            <w:r w:rsidRPr="007A7A0D">
              <w:rPr>
                <w:sz w:val="20"/>
                <w:szCs w:val="20"/>
              </w:rPr>
              <w:t xml:space="preserve">Свободные диалоги с детьми в играх, наблюдениях, при восприятии картин, иллюстраций, фотографий, мультфильмов, </w:t>
            </w:r>
          </w:p>
          <w:p w:rsidR="00440C27" w:rsidRPr="007A7A0D" w:rsidRDefault="00440C27" w:rsidP="0044014A">
            <w:pPr>
              <w:contextualSpacing/>
              <w:rPr>
                <w:sz w:val="20"/>
                <w:szCs w:val="20"/>
              </w:rPr>
            </w:pPr>
            <w:r w:rsidRPr="007A7A0D">
              <w:rPr>
                <w:sz w:val="20"/>
                <w:szCs w:val="20"/>
              </w:rPr>
              <w:t>Разговоры с детьми о событиях из личного опыта.</w:t>
            </w:r>
          </w:p>
          <w:p w:rsidR="00440C27" w:rsidRPr="007A7A0D" w:rsidRDefault="00440C27" w:rsidP="0044014A">
            <w:pPr>
              <w:rPr>
                <w:rFonts w:eastAsia="Calibri"/>
                <w:sz w:val="20"/>
                <w:szCs w:val="20"/>
              </w:rPr>
            </w:pPr>
            <w:r w:rsidRPr="007A7A0D">
              <w:rPr>
                <w:rFonts w:eastAsia="Calibri"/>
                <w:sz w:val="20"/>
                <w:szCs w:val="20"/>
              </w:rPr>
              <w:t>Разновозрастное общение.</w:t>
            </w:r>
          </w:p>
          <w:p w:rsidR="00440C27" w:rsidRPr="007A7A0D" w:rsidRDefault="00440C27" w:rsidP="0044014A">
            <w:pPr>
              <w:rPr>
                <w:sz w:val="20"/>
                <w:szCs w:val="20"/>
              </w:rPr>
            </w:pPr>
            <w:r w:rsidRPr="007A7A0D">
              <w:rPr>
                <w:sz w:val="20"/>
                <w:szCs w:val="20"/>
              </w:rPr>
              <w:t>Встречи с интересными людьми.</w:t>
            </w:r>
          </w:p>
          <w:p w:rsidR="00440C27" w:rsidRPr="007A7A0D" w:rsidRDefault="00440C27" w:rsidP="0044014A">
            <w:pPr>
              <w:rPr>
                <w:sz w:val="20"/>
                <w:szCs w:val="20"/>
              </w:rPr>
            </w:pPr>
            <w:r w:rsidRPr="007A7A0D">
              <w:rPr>
                <w:sz w:val="20"/>
                <w:szCs w:val="20"/>
              </w:rPr>
              <w:t>Обогащение жизни детей разнообразными активными формами организации совместной деятельности (познавательно-исследовательской, продуктивной и др.)</w:t>
            </w:r>
          </w:p>
          <w:p w:rsidR="00440C27" w:rsidRPr="007A7A0D" w:rsidRDefault="00440C27" w:rsidP="0044014A">
            <w:pPr>
              <w:rPr>
                <w:sz w:val="20"/>
                <w:szCs w:val="20"/>
              </w:rPr>
            </w:pPr>
            <w:r w:rsidRPr="007A7A0D">
              <w:rPr>
                <w:sz w:val="20"/>
                <w:szCs w:val="20"/>
              </w:rPr>
              <w:t>Совместные досуги и праздники.</w:t>
            </w:r>
          </w:p>
          <w:p w:rsidR="00440C27" w:rsidRPr="007A7A0D" w:rsidRDefault="00440C27" w:rsidP="0044014A">
            <w:pPr>
              <w:contextualSpacing/>
              <w:rPr>
                <w:sz w:val="20"/>
                <w:szCs w:val="20"/>
              </w:rPr>
            </w:pPr>
          </w:p>
        </w:tc>
        <w:tc>
          <w:tcPr>
            <w:tcW w:w="2410" w:type="dxa"/>
          </w:tcPr>
          <w:p w:rsidR="00440C27" w:rsidRPr="007A7A0D" w:rsidRDefault="00440C27" w:rsidP="0044014A">
            <w:pPr>
              <w:rPr>
                <w:sz w:val="20"/>
                <w:szCs w:val="20"/>
              </w:rPr>
            </w:pPr>
            <w:r w:rsidRPr="007A7A0D">
              <w:rPr>
                <w:sz w:val="20"/>
                <w:szCs w:val="20"/>
              </w:rPr>
              <w:lastRenderedPageBreak/>
              <w:t>Беседы</w:t>
            </w:r>
            <w:r>
              <w:rPr>
                <w:sz w:val="20"/>
                <w:szCs w:val="20"/>
              </w:rPr>
              <w:t xml:space="preserve"> на разные темы  о </w:t>
            </w:r>
            <w:proofErr w:type="gramStart"/>
            <w:r>
              <w:rPr>
                <w:sz w:val="20"/>
                <w:szCs w:val="20"/>
              </w:rPr>
              <w:t>прочита</w:t>
            </w:r>
            <w:r w:rsidRPr="007A7A0D">
              <w:rPr>
                <w:sz w:val="20"/>
                <w:szCs w:val="20"/>
              </w:rPr>
              <w:t>н</w:t>
            </w:r>
            <w:r>
              <w:rPr>
                <w:sz w:val="20"/>
                <w:szCs w:val="20"/>
              </w:rPr>
              <w:t>н</w:t>
            </w:r>
            <w:r w:rsidRPr="007A7A0D">
              <w:rPr>
                <w:sz w:val="20"/>
                <w:szCs w:val="20"/>
              </w:rPr>
              <w:t>ом</w:t>
            </w:r>
            <w:proofErr w:type="gramEnd"/>
            <w:r w:rsidRPr="007A7A0D">
              <w:rPr>
                <w:sz w:val="20"/>
                <w:szCs w:val="20"/>
              </w:rPr>
              <w:t>.</w:t>
            </w:r>
          </w:p>
          <w:p w:rsidR="00440C27" w:rsidRPr="007A7A0D" w:rsidRDefault="00440C27" w:rsidP="0044014A">
            <w:pPr>
              <w:tabs>
                <w:tab w:val="num" w:pos="720"/>
              </w:tabs>
              <w:rPr>
                <w:sz w:val="20"/>
                <w:szCs w:val="20"/>
              </w:rPr>
            </w:pPr>
            <w:r w:rsidRPr="007A7A0D">
              <w:rPr>
                <w:sz w:val="20"/>
                <w:szCs w:val="20"/>
              </w:rPr>
              <w:t>Специальное моделирование ситуаций общения:</w:t>
            </w:r>
          </w:p>
          <w:p w:rsidR="00440C27" w:rsidRPr="007A7A0D" w:rsidRDefault="00440C27" w:rsidP="0044014A">
            <w:pPr>
              <w:tabs>
                <w:tab w:val="num" w:pos="720"/>
              </w:tabs>
              <w:rPr>
                <w:sz w:val="20"/>
                <w:szCs w:val="20"/>
              </w:rPr>
            </w:pPr>
            <w:r w:rsidRPr="007A7A0D">
              <w:rPr>
                <w:sz w:val="20"/>
                <w:szCs w:val="20"/>
              </w:rPr>
              <w:t>«Вот зазвонил телефон»; «Телеканал детского сада представляет», «Интервью» и др.</w:t>
            </w:r>
          </w:p>
          <w:p w:rsidR="00440C27" w:rsidRPr="007A7A0D" w:rsidRDefault="00440C27" w:rsidP="0044014A">
            <w:pPr>
              <w:rPr>
                <w:sz w:val="20"/>
                <w:szCs w:val="20"/>
              </w:rPr>
            </w:pPr>
            <w:r w:rsidRPr="007A7A0D">
              <w:rPr>
                <w:rFonts w:eastAsia="Calibri"/>
                <w:sz w:val="20"/>
                <w:szCs w:val="20"/>
              </w:rPr>
              <w:t xml:space="preserve">Рассматривание и обсуждение  </w:t>
            </w:r>
            <w:r w:rsidRPr="007A7A0D">
              <w:rPr>
                <w:sz w:val="20"/>
                <w:szCs w:val="20"/>
              </w:rPr>
              <w:t>иллюстраций, картин, фотографий.</w:t>
            </w:r>
          </w:p>
          <w:p w:rsidR="00440C27" w:rsidRPr="007A7A0D" w:rsidRDefault="00440C27" w:rsidP="0044014A">
            <w:pPr>
              <w:rPr>
                <w:rFonts w:eastAsia="Calibri"/>
                <w:sz w:val="20"/>
                <w:szCs w:val="20"/>
              </w:rPr>
            </w:pPr>
            <w:r w:rsidRPr="007A7A0D">
              <w:rPr>
                <w:rFonts w:eastAsia="Calibri"/>
                <w:sz w:val="20"/>
                <w:szCs w:val="20"/>
              </w:rPr>
              <w:t xml:space="preserve">Разучивание стихов, </w:t>
            </w:r>
            <w:proofErr w:type="spellStart"/>
            <w:r w:rsidRPr="007A7A0D">
              <w:rPr>
                <w:rFonts w:eastAsia="Calibri"/>
                <w:sz w:val="20"/>
                <w:szCs w:val="20"/>
              </w:rPr>
              <w:t>чистоговорок</w:t>
            </w:r>
            <w:proofErr w:type="spellEnd"/>
            <w:r w:rsidRPr="007A7A0D">
              <w:rPr>
                <w:rFonts w:eastAsia="Calibri"/>
                <w:sz w:val="20"/>
                <w:szCs w:val="20"/>
              </w:rPr>
              <w:t xml:space="preserve">, скороговорок, </w:t>
            </w:r>
            <w:proofErr w:type="spellStart"/>
            <w:r w:rsidRPr="007A7A0D">
              <w:rPr>
                <w:rFonts w:eastAsia="Calibri"/>
                <w:sz w:val="20"/>
                <w:szCs w:val="20"/>
              </w:rPr>
              <w:t>потешек</w:t>
            </w:r>
            <w:proofErr w:type="spellEnd"/>
            <w:r w:rsidRPr="007A7A0D">
              <w:rPr>
                <w:rFonts w:eastAsia="Calibri"/>
                <w:sz w:val="20"/>
                <w:szCs w:val="20"/>
              </w:rPr>
              <w:t>, небылиц.</w:t>
            </w:r>
          </w:p>
          <w:p w:rsidR="00440C27" w:rsidRPr="007A7A0D" w:rsidRDefault="00440C27" w:rsidP="0044014A">
            <w:pPr>
              <w:rPr>
                <w:rFonts w:eastAsia="Calibri"/>
                <w:sz w:val="20"/>
                <w:szCs w:val="20"/>
              </w:rPr>
            </w:pPr>
            <w:r w:rsidRPr="007A7A0D">
              <w:rPr>
                <w:rFonts w:eastAsia="Calibri"/>
                <w:sz w:val="20"/>
                <w:szCs w:val="20"/>
              </w:rPr>
              <w:t xml:space="preserve">Сочинение </w:t>
            </w:r>
            <w:r w:rsidRPr="007A7A0D">
              <w:rPr>
                <w:sz w:val="20"/>
                <w:szCs w:val="20"/>
              </w:rPr>
              <w:t xml:space="preserve">и </w:t>
            </w:r>
            <w:r w:rsidRPr="007A7A0D">
              <w:rPr>
                <w:sz w:val="20"/>
                <w:szCs w:val="20"/>
              </w:rPr>
              <w:lastRenderedPageBreak/>
              <w:t xml:space="preserve">отгадывание </w:t>
            </w:r>
            <w:r w:rsidRPr="007A7A0D">
              <w:rPr>
                <w:rFonts w:eastAsia="Calibri"/>
                <w:sz w:val="20"/>
                <w:szCs w:val="20"/>
              </w:rPr>
              <w:t>загадок.</w:t>
            </w:r>
          </w:p>
          <w:p w:rsidR="00440C27" w:rsidRPr="007A7A0D" w:rsidRDefault="00440C27" w:rsidP="0044014A">
            <w:pPr>
              <w:rPr>
                <w:sz w:val="20"/>
                <w:szCs w:val="20"/>
              </w:rPr>
            </w:pPr>
            <w:r w:rsidRPr="007A7A0D">
              <w:rPr>
                <w:rFonts w:eastAsia="Calibri"/>
                <w:sz w:val="20"/>
                <w:szCs w:val="20"/>
              </w:rPr>
              <w:t>Пересказ, составление описательных рассказов,</w:t>
            </w:r>
          </w:p>
          <w:p w:rsidR="00440C27" w:rsidRPr="007A7A0D" w:rsidRDefault="00440C27" w:rsidP="0044014A">
            <w:pPr>
              <w:rPr>
                <w:sz w:val="20"/>
                <w:szCs w:val="20"/>
              </w:rPr>
            </w:pPr>
            <w:r w:rsidRPr="007A7A0D">
              <w:rPr>
                <w:sz w:val="20"/>
                <w:szCs w:val="20"/>
              </w:rPr>
              <w:t>речевое творчество.</w:t>
            </w:r>
          </w:p>
          <w:p w:rsidR="00440C27" w:rsidRPr="007A7A0D" w:rsidRDefault="00440C27" w:rsidP="0044014A">
            <w:pPr>
              <w:rPr>
                <w:sz w:val="20"/>
                <w:szCs w:val="20"/>
              </w:rPr>
            </w:pPr>
            <w:r w:rsidRPr="007A7A0D">
              <w:rPr>
                <w:sz w:val="20"/>
                <w:szCs w:val="20"/>
              </w:rPr>
              <w:t>Игра-фантазирование.</w:t>
            </w:r>
          </w:p>
          <w:p w:rsidR="00440C27" w:rsidRPr="007A7A0D" w:rsidRDefault="00440C27" w:rsidP="0044014A">
            <w:pPr>
              <w:rPr>
                <w:sz w:val="20"/>
                <w:szCs w:val="20"/>
              </w:rPr>
            </w:pPr>
            <w:r w:rsidRPr="007A7A0D">
              <w:rPr>
                <w:sz w:val="20"/>
                <w:szCs w:val="20"/>
              </w:rPr>
              <w:t>Театрализованные игры.</w:t>
            </w:r>
          </w:p>
          <w:p w:rsidR="00440C27" w:rsidRPr="007A7A0D" w:rsidRDefault="00440C27" w:rsidP="0044014A">
            <w:pPr>
              <w:rPr>
                <w:sz w:val="20"/>
                <w:szCs w:val="20"/>
              </w:rPr>
            </w:pPr>
            <w:r w:rsidRPr="007A7A0D">
              <w:rPr>
                <w:sz w:val="20"/>
                <w:szCs w:val="20"/>
              </w:rPr>
              <w:t>Словесные дидактические игры, игровые задания и упражнения на развитие речи.</w:t>
            </w:r>
          </w:p>
          <w:p w:rsidR="00440C27" w:rsidRPr="007A7A0D" w:rsidRDefault="00440C27" w:rsidP="0044014A">
            <w:pPr>
              <w:rPr>
                <w:sz w:val="20"/>
                <w:szCs w:val="20"/>
              </w:rPr>
            </w:pPr>
            <w:r w:rsidRPr="007A7A0D">
              <w:rPr>
                <w:sz w:val="20"/>
                <w:szCs w:val="20"/>
              </w:rPr>
              <w:t>Решение проблемных ситуаций.</w:t>
            </w:r>
          </w:p>
          <w:p w:rsidR="00440C27" w:rsidRPr="007A7A0D" w:rsidRDefault="00440C27" w:rsidP="0044014A">
            <w:pPr>
              <w:rPr>
                <w:sz w:val="20"/>
                <w:szCs w:val="20"/>
              </w:rPr>
            </w:pPr>
            <w:r w:rsidRPr="007A7A0D">
              <w:rPr>
                <w:sz w:val="20"/>
                <w:szCs w:val="20"/>
              </w:rPr>
              <w:t>Специальные коммуникативные  игры.</w:t>
            </w:r>
          </w:p>
          <w:p w:rsidR="00440C27" w:rsidRPr="007A7A0D" w:rsidRDefault="00440C27" w:rsidP="0044014A">
            <w:pPr>
              <w:rPr>
                <w:sz w:val="20"/>
                <w:szCs w:val="20"/>
              </w:rPr>
            </w:pPr>
            <w:r w:rsidRPr="007A7A0D">
              <w:rPr>
                <w:sz w:val="20"/>
                <w:szCs w:val="20"/>
              </w:rPr>
              <w:t>Подвижные и хороводные игры с речевым сопровождением.</w:t>
            </w:r>
          </w:p>
          <w:p w:rsidR="00440C27" w:rsidRPr="007A7A0D" w:rsidRDefault="00440C27" w:rsidP="0044014A">
            <w:pPr>
              <w:rPr>
                <w:rFonts w:eastAsia="Calibri"/>
                <w:sz w:val="20"/>
                <w:szCs w:val="20"/>
              </w:rPr>
            </w:pPr>
          </w:p>
        </w:tc>
        <w:tc>
          <w:tcPr>
            <w:tcW w:w="2268" w:type="dxa"/>
          </w:tcPr>
          <w:p w:rsidR="00440C27" w:rsidRPr="007A7A0D" w:rsidRDefault="00440C27" w:rsidP="0044014A">
            <w:pPr>
              <w:contextualSpacing/>
              <w:rPr>
                <w:sz w:val="20"/>
                <w:szCs w:val="20"/>
              </w:rPr>
            </w:pPr>
            <w:r w:rsidRPr="007A7A0D">
              <w:rPr>
                <w:sz w:val="20"/>
                <w:szCs w:val="20"/>
              </w:rPr>
              <w:lastRenderedPageBreak/>
              <w:t>Совместные со сверстниками и</w:t>
            </w:r>
            <w:r w:rsidRPr="007A7A0D">
              <w:rPr>
                <w:rFonts w:eastAsia="Calibri"/>
                <w:sz w:val="20"/>
                <w:szCs w:val="20"/>
              </w:rPr>
              <w:t>гры</w:t>
            </w:r>
            <w:r w:rsidRPr="007A7A0D">
              <w:rPr>
                <w:sz w:val="20"/>
                <w:szCs w:val="20"/>
              </w:rPr>
              <w:t xml:space="preserve">: сюжетно-ролевые; режиссерские; театрализованные; игры-фантазирования; </w:t>
            </w:r>
            <w:r>
              <w:rPr>
                <w:sz w:val="20"/>
                <w:szCs w:val="20"/>
              </w:rPr>
              <w:t xml:space="preserve">словесные </w:t>
            </w:r>
            <w:r w:rsidRPr="007A7A0D">
              <w:rPr>
                <w:sz w:val="20"/>
                <w:szCs w:val="20"/>
              </w:rPr>
              <w:t xml:space="preserve">дидактические; </w:t>
            </w:r>
            <w:r>
              <w:rPr>
                <w:sz w:val="20"/>
                <w:szCs w:val="20"/>
              </w:rPr>
              <w:t xml:space="preserve">подвижные с речевым сопровождением; </w:t>
            </w:r>
            <w:r w:rsidRPr="007A7A0D">
              <w:rPr>
                <w:sz w:val="20"/>
                <w:szCs w:val="20"/>
              </w:rPr>
              <w:t>Свободное общение по ходу разных видов деятельности</w:t>
            </w:r>
          </w:p>
        </w:tc>
        <w:tc>
          <w:tcPr>
            <w:tcW w:w="2693" w:type="dxa"/>
          </w:tcPr>
          <w:p w:rsidR="00440C27" w:rsidRPr="00BB2D30" w:rsidRDefault="00440C27" w:rsidP="0044014A">
            <w:pPr>
              <w:autoSpaceDE w:val="0"/>
              <w:autoSpaceDN w:val="0"/>
              <w:contextualSpacing/>
              <w:rPr>
                <w:i/>
                <w:sz w:val="20"/>
                <w:szCs w:val="20"/>
              </w:rPr>
            </w:pPr>
            <w:r w:rsidRPr="00BB2D30">
              <w:rPr>
                <w:i/>
                <w:sz w:val="20"/>
                <w:szCs w:val="20"/>
              </w:rPr>
              <w:t>Вовлечение родителей в образовательный процесс ДОУ:</w:t>
            </w:r>
          </w:p>
          <w:p w:rsidR="00440C27" w:rsidRPr="00BB2D30" w:rsidRDefault="00440C27" w:rsidP="00D77808">
            <w:pPr>
              <w:pStyle w:val="aa"/>
              <w:numPr>
                <w:ilvl w:val="0"/>
                <w:numId w:val="57"/>
              </w:numPr>
              <w:autoSpaceDE w:val="0"/>
              <w:autoSpaceDN w:val="0"/>
              <w:spacing w:after="0" w:line="240" w:lineRule="auto"/>
              <w:ind w:left="317" w:hanging="283"/>
              <w:rPr>
                <w:rFonts w:ascii="Times New Roman" w:hAnsi="Times New Roman"/>
                <w:sz w:val="20"/>
                <w:szCs w:val="20"/>
              </w:rPr>
            </w:pPr>
            <w:r w:rsidRPr="00BB2D30">
              <w:rPr>
                <w:rFonts w:ascii="Times New Roman" w:hAnsi="Times New Roman"/>
                <w:sz w:val="20"/>
                <w:szCs w:val="20"/>
              </w:rPr>
              <w:t>«Гость группы» (встречи с интересными людьми).</w:t>
            </w:r>
          </w:p>
          <w:p w:rsidR="00440C27" w:rsidRPr="00BB2D30" w:rsidRDefault="00440C27" w:rsidP="00D77808">
            <w:pPr>
              <w:pStyle w:val="aa"/>
              <w:numPr>
                <w:ilvl w:val="0"/>
                <w:numId w:val="57"/>
              </w:numPr>
              <w:spacing w:after="0" w:line="240" w:lineRule="auto"/>
              <w:ind w:left="317" w:hanging="283"/>
              <w:rPr>
                <w:rFonts w:ascii="Times New Roman" w:hAnsi="Times New Roman"/>
                <w:sz w:val="20"/>
                <w:szCs w:val="20"/>
              </w:rPr>
            </w:pPr>
            <w:r w:rsidRPr="00BB2D30">
              <w:rPr>
                <w:rFonts w:ascii="Times New Roman" w:hAnsi="Times New Roman"/>
                <w:sz w:val="20"/>
                <w:szCs w:val="20"/>
              </w:rPr>
              <w:t>Совместные досуги и праздники.</w:t>
            </w:r>
          </w:p>
          <w:p w:rsidR="00440C27" w:rsidRPr="00BB2D30" w:rsidRDefault="00440C27" w:rsidP="00D77808">
            <w:pPr>
              <w:pStyle w:val="aa"/>
              <w:numPr>
                <w:ilvl w:val="0"/>
                <w:numId w:val="57"/>
              </w:numPr>
              <w:autoSpaceDE w:val="0"/>
              <w:autoSpaceDN w:val="0"/>
              <w:spacing w:after="0" w:line="240" w:lineRule="auto"/>
              <w:ind w:left="317" w:hanging="283"/>
              <w:rPr>
                <w:rFonts w:ascii="Times New Roman" w:hAnsi="Times New Roman"/>
                <w:sz w:val="20"/>
                <w:szCs w:val="20"/>
              </w:rPr>
            </w:pPr>
            <w:r w:rsidRPr="00BB2D30">
              <w:rPr>
                <w:rFonts w:ascii="Times New Roman" w:hAnsi="Times New Roman"/>
                <w:sz w:val="20"/>
                <w:szCs w:val="20"/>
              </w:rPr>
              <w:t>Маршруты выходного дня.</w:t>
            </w:r>
          </w:p>
          <w:p w:rsidR="00440C27" w:rsidRPr="00BB2D30" w:rsidRDefault="00440C27" w:rsidP="0044014A">
            <w:pPr>
              <w:autoSpaceDE w:val="0"/>
              <w:autoSpaceDN w:val="0"/>
              <w:rPr>
                <w:i/>
                <w:sz w:val="20"/>
                <w:szCs w:val="20"/>
              </w:rPr>
            </w:pPr>
            <w:r w:rsidRPr="00BB2D30">
              <w:rPr>
                <w:i/>
                <w:sz w:val="20"/>
                <w:szCs w:val="20"/>
              </w:rPr>
              <w:t>Психолого-педагогическое просвещение через организацию активных форм взаимодействия:</w:t>
            </w:r>
          </w:p>
          <w:p w:rsidR="00440C27" w:rsidRPr="00BB2D30" w:rsidRDefault="00440C27" w:rsidP="00D77808">
            <w:pPr>
              <w:pStyle w:val="aa"/>
              <w:numPr>
                <w:ilvl w:val="0"/>
                <w:numId w:val="58"/>
              </w:numPr>
              <w:autoSpaceDE w:val="0"/>
              <w:autoSpaceDN w:val="0"/>
              <w:spacing w:after="0" w:line="240" w:lineRule="auto"/>
              <w:ind w:left="317" w:hanging="283"/>
              <w:rPr>
                <w:rFonts w:ascii="Times New Roman" w:hAnsi="Times New Roman"/>
                <w:sz w:val="20"/>
                <w:szCs w:val="20"/>
              </w:rPr>
            </w:pPr>
            <w:r w:rsidRPr="00BB2D30">
              <w:rPr>
                <w:rFonts w:ascii="Times New Roman" w:hAnsi="Times New Roman"/>
                <w:sz w:val="20"/>
                <w:szCs w:val="20"/>
              </w:rPr>
              <w:t>Устные педагогические журналы («От детских вопросо</w:t>
            </w:r>
            <w:r>
              <w:rPr>
                <w:rFonts w:ascii="Times New Roman" w:hAnsi="Times New Roman"/>
                <w:sz w:val="20"/>
                <w:szCs w:val="20"/>
              </w:rPr>
              <w:t xml:space="preserve">в к будущей успешности в школе», «Развиваем пальчики – </w:t>
            </w:r>
            <w:r>
              <w:rPr>
                <w:rFonts w:ascii="Times New Roman" w:hAnsi="Times New Roman"/>
                <w:sz w:val="20"/>
                <w:szCs w:val="20"/>
              </w:rPr>
              <w:lastRenderedPageBreak/>
              <w:t>стимулируем речевое развитие», «Если ребенок просто говорит» и др.</w:t>
            </w:r>
            <w:r w:rsidRPr="00BB2D30">
              <w:rPr>
                <w:rFonts w:ascii="Times New Roman" w:hAnsi="Times New Roman"/>
                <w:sz w:val="20"/>
                <w:szCs w:val="20"/>
              </w:rPr>
              <w:t>)</w:t>
            </w:r>
          </w:p>
          <w:p w:rsidR="00440C27" w:rsidRPr="007A7A0D" w:rsidRDefault="00440C27" w:rsidP="0044014A">
            <w:pPr>
              <w:autoSpaceDE w:val="0"/>
              <w:autoSpaceDN w:val="0"/>
              <w:ind w:left="317" w:hanging="283"/>
              <w:contextualSpacing/>
              <w:rPr>
                <w:sz w:val="20"/>
                <w:szCs w:val="20"/>
              </w:rPr>
            </w:pPr>
          </w:p>
          <w:p w:rsidR="00440C27" w:rsidRPr="007A7A0D" w:rsidRDefault="00440C27" w:rsidP="0044014A">
            <w:pPr>
              <w:rPr>
                <w:sz w:val="20"/>
                <w:szCs w:val="20"/>
              </w:rPr>
            </w:pPr>
          </w:p>
        </w:tc>
      </w:tr>
    </w:tbl>
    <w:p w:rsidR="00A77016" w:rsidRDefault="00A77016" w:rsidP="00A71FF6">
      <w:pPr>
        <w:rPr>
          <w:b/>
          <w:i/>
          <w:szCs w:val="28"/>
        </w:rPr>
      </w:pPr>
    </w:p>
    <w:p w:rsidR="00A71FF6" w:rsidRPr="00423474" w:rsidRDefault="00A71FF6" w:rsidP="00A71FF6">
      <w:pPr>
        <w:rPr>
          <w:b/>
          <w:i/>
          <w:szCs w:val="28"/>
        </w:rPr>
      </w:pPr>
      <w:r w:rsidRPr="00423474">
        <w:rPr>
          <w:b/>
          <w:i/>
          <w:szCs w:val="28"/>
        </w:rPr>
        <w:t>Содержание психолого-педагогической работы по освоению образовательной области «</w:t>
      </w:r>
      <w:r w:rsidR="006923C1" w:rsidRPr="00423474">
        <w:rPr>
          <w:b/>
          <w:i/>
          <w:szCs w:val="28"/>
        </w:rPr>
        <w:t>Художественно</w:t>
      </w:r>
      <w:r w:rsidR="006923C1">
        <w:rPr>
          <w:b/>
          <w:i/>
          <w:szCs w:val="28"/>
        </w:rPr>
        <w:t xml:space="preserve"> эстетическое развитие</w:t>
      </w:r>
      <w:r w:rsidRPr="00423474">
        <w:rPr>
          <w:b/>
          <w:i/>
          <w:szCs w:val="28"/>
        </w:rPr>
        <w:t>»</w:t>
      </w:r>
    </w:p>
    <w:p w:rsidR="00A71FF6" w:rsidRPr="00570D5E" w:rsidRDefault="00A71FF6" w:rsidP="00A71FF6">
      <w:pPr>
        <w:ind w:firstLine="709"/>
        <w:jc w:val="both"/>
        <w:rPr>
          <w:szCs w:val="28"/>
        </w:rPr>
      </w:pPr>
      <w:r w:rsidRPr="0082462E">
        <w:rPr>
          <w:b/>
          <w:szCs w:val="28"/>
        </w:rPr>
        <w:t>Цель:</w:t>
      </w:r>
      <w:r w:rsidRPr="00570D5E">
        <w:rPr>
          <w:szCs w:val="28"/>
        </w:rPr>
        <w:t xml:space="preserve"> формирование интереса к эстетической стороне окружающей действительности, удовлетворение потребности детей в самовыражении</w:t>
      </w:r>
    </w:p>
    <w:p w:rsidR="00A71FF6" w:rsidRPr="0082462E" w:rsidRDefault="00A71FF6" w:rsidP="00A71FF6">
      <w:pPr>
        <w:ind w:firstLine="709"/>
        <w:jc w:val="both"/>
        <w:rPr>
          <w:b/>
          <w:szCs w:val="28"/>
        </w:rPr>
      </w:pPr>
      <w:r w:rsidRPr="0082462E">
        <w:rPr>
          <w:b/>
          <w:szCs w:val="28"/>
        </w:rPr>
        <w:t>Задачи:</w:t>
      </w:r>
    </w:p>
    <w:p w:rsidR="00A71FF6" w:rsidRPr="00FC640B" w:rsidRDefault="00A71FF6" w:rsidP="00A71FF6">
      <w:pPr>
        <w:ind w:firstLine="709"/>
        <w:jc w:val="both"/>
        <w:rPr>
          <w:szCs w:val="28"/>
        </w:rPr>
      </w:pPr>
      <w:proofErr w:type="gramStart"/>
      <w:r w:rsidRPr="00FC640B">
        <w:rPr>
          <w:szCs w:val="28"/>
        </w:rPr>
        <w:t xml:space="preserve">– развитие продуктивной деятельности детей (рисование, лепка, аппликация, художественные конструирование и труд); </w:t>
      </w:r>
      <w:proofErr w:type="gramEnd"/>
    </w:p>
    <w:p w:rsidR="00A71FF6" w:rsidRPr="00FC640B" w:rsidRDefault="00A71FF6" w:rsidP="00A71FF6">
      <w:pPr>
        <w:ind w:firstLine="709"/>
        <w:jc w:val="both"/>
        <w:rPr>
          <w:szCs w:val="28"/>
        </w:rPr>
      </w:pPr>
      <w:r w:rsidRPr="00FC640B">
        <w:rPr>
          <w:szCs w:val="28"/>
        </w:rPr>
        <w:t xml:space="preserve">– развитие детского творчества; </w:t>
      </w:r>
    </w:p>
    <w:p w:rsidR="00A71FF6" w:rsidRPr="00FC640B" w:rsidRDefault="00A71FF6" w:rsidP="00A71FF6">
      <w:pPr>
        <w:autoSpaceDE w:val="0"/>
        <w:autoSpaceDN w:val="0"/>
        <w:contextualSpacing/>
        <w:rPr>
          <w:b/>
          <w:szCs w:val="28"/>
        </w:rPr>
      </w:pPr>
      <w:r w:rsidRPr="00FC640B">
        <w:rPr>
          <w:szCs w:val="28"/>
        </w:rPr>
        <w:t>– приобщение к изобразительному искусству.</w:t>
      </w:r>
    </w:p>
    <w:p w:rsidR="006923C1" w:rsidRPr="00FC640B" w:rsidRDefault="006923C1" w:rsidP="006923C1">
      <w:pPr>
        <w:jc w:val="both"/>
        <w:rPr>
          <w:szCs w:val="28"/>
        </w:rPr>
      </w:pPr>
      <w:r w:rsidRPr="00FC640B">
        <w:rPr>
          <w:szCs w:val="28"/>
        </w:rPr>
        <w:t xml:space="preserve">– приобщение к музыкальному искусству. </w:t>
      </w:r>
    </w:p>
    <w:p w:rsidR="00A71FF6" w:rsidRPr="006923C1" w:rsidRDefault="006923C1" w:rsidP="006923C1">
      <w:pPr>
        <w:jc w:val="both"/>
        <w:rPr>
          <w:sz w:val="26"/>
          <w:szCs w:val="28"/>
        </w:rPr>
      </w:pPr>
      <w:r w:rsidRPr="006923C1">
        <w:rPr>
          <w:szCs w:val="28"/>
        </w:rPr>
        <w:t>- развитие способности эмоционально воспринимать музыку.</w:t>
      </w:r>
    </w:p>
    <w:p w:rsidR="00DF2CD8" w:rsidRDefault="00DF2CD8" w:rsidP="00A71FF6">
      <w:pPr>
        <w:jc w:val="center"/>
        <w:rPr>
          <w:b/>
          <w:szCs w:val="28"/>
        </w:rPr>
      </w:pPr>
    </w:p>
    <w:p w:rsidR="00A71FF6" w:rsidRPr="0082462E" w:rsidRDefault="00A71FF6" w:rsidP="0082462E">
      <w:pPr>
        <w:jc w:val="both"/>
        <w:rPr>
          <w:sz w:val="26"/>
          <w:szCs w:val="28"/>
        </w:rPr>
      </w:pPr>
    </w:p>
    <w:tbl>
      <w:tblPr>
        <w:tblW w:w="5355" w:type="pct"/>
        <w:tblCellMar>
          <w:left w:w="0" w:type="dxa"/>
          <w:right w:w="0" w:type="dxa"/>
        </w:tblCellMar>
        <w:tblLook w:val="0000"/>
      </w:tblPr>
      <w:tblGrid>
        <w:gridCol w:w="572"/>
        <w:gridCol w:w="9155"/>
      </w:tblGrid>
      <w:tr w:rsidR="00A71FF6" w:rsidRPr="00B02D1B" w:rsidTr="0082462E">
        <w:trPr>
          <w:cantSplit/>
          <w:trHeight w:hRule="exact" w:val="8213"/>
        </w:trPr>
        <w:tc>
          <w:tcPr>
            <w:tcW w:w="294" w:type="pct"/>
            <w:tcBorders>
              <w:top w:val="single" w:sz="4" w:space="0" w:color="auto"/>
              <w:left w:val="single" w:sz="4" w:space="0" w:color="auto"/>
              <w:bottom w:val="single" w:sz="4" w:space="0" w:color="auto"/>
              <w:right w:val="nil"/>
            </w:tcBorders>
            <w:shd w:val="clear" w:color="auto" w:fill="FFFFFF"/>
            <w:textDirection w:val="btLr"/>
          </w:tcPr>
          <w:p w:rsidR="00A71FF6" w:rsidRPr="00B02D1B" w:rsidRDefault="00533E21" w:rsidP="0082462E">
            <w:pPr>
              <w:spacing w:line="220" w:lineRule="exact"/>
              <w:ind w:left="113" w:right="113"/>
              <w:jc w:val="center"/>
            </w:pPr>
            <w:r w:rsidRPr="003F16FB">
              <w:rPr>
                <w:b/>
                <w:i/>
              </w:rPr>
              <w:t>1. Методическое обеспечение ОП</w:t>
            </w:r>
          </w:p>
        </w:tc>
        <w:tc>
          <w:tcPr>
            <w:tcW w:w="4706" w:type="pct"/>
            <w:tcBorders>
              <w:top w:val="single" w:sz="4" w:space="0" w:color="auto"/>
              <w:left w:val="single" w:sz="4" w:space="0" w:color="auto"/>
              <w:bottom w:val="single" w:sz="4" w:space="0" w:color="auto"/>
              <w:right w:val="single" w:sz="4" w:space="0" w:color="auto"/>
            </w:tcBorders>
            <w:shd w:val="clear" w:color="auto" w:fill="FFFFFF"/>
          </w:tcPr>
          <w:p w:rsidR="0082462E" w:rsidRPr="0082462E" w:rsidRDefault="0082462E" w:rsidP="0082462E">
            <w:pPr>
              <w:rPr>
                <w:color w:val="000000"/>
                <w:sz w:val="20"/>
                <w:szCs w:val="20"/>
              </w:rPr>
            </w:pPr>
            <w:r w:rsidRPr="0082462E">
              <w:rPr>
                <w:b/>
                <w:color w:val="000000"/>
                <w:sz w:val="20"/>
                <w:szCs w:val="20"/>
              </w:rPr>
              <w:t>Примерная основная общеобразовательная программа дошкольного образования «От рождения до школы»</w:t>
            </w:r>
            <w:r w:rsidRPr="0082462E">
              <w:rPr>
                <w:color w:val="000000"/>
                <w:sz w:val="20"/>
                <w:szCs w:val="20"/>
              </w:rPr>
              <w:t xml:space="preserve"> // под редакцией Н.Е. </w:t>
            </w:r>
            <w:proofErr w:type="spellStart"/>
            <w:r w:rsidRPr="0082462E">
              <w:rPr>
                <w:color w:val="000000"/>
                <w:sz w:val="20"/>
                <w:szCs w:val="20"/>
              </w:rPr>
              <w:t>Вераксы</w:t>
            </w:r>
            <w:proofErr w:type="spellEnd"/>
            <w:r w:rsidRPr="0082462E">
              <w:rPr>
                <w:color w:val="000000"/>
                <w:sz w:val="20"/>
                <w:szCs w:val="20"/>
              </w:rPr>
              <w:t xml:space="preserve">, М.В.Васильевой, Т.С.Комаровой; </w:t>
            </w:r>
          </w:p>
          <w:p w:rsidR="0082462E" w:rsidRPr="0082462E" w:rsidRDefault="0082462E" w:rsidP="0082462E">
            <w:pPr>
              <w:jc w:val="both"/>
              <w:rPr>
                <w:sz w:val="20"/>
                <w:szCs w:val="20"/>
              </w:rPr>
            </w:pPr>
            <w:r w:rsidRPr="0082462E">
              <w:rPr>
                <w:sz w:val="20"/>
                <w:szCs w:val="20"/>
              </w:rPr>
              <w:t>.</w:t>
            </w:r>
          </w:p>
          <w:p w:rsidR="0082462E" w:rsidRPr="0082462E" w:rsidRDefault="0082462E" w:rsidP="0082462E">
            <w:pPr>
              <w:rPr>
                <w:color w:val="000000"/>
                <w:sz w:val="20"/>
                <w:szCs w:val="20"/>
              </w:rPr>
            </w:pPr>
            <w:r w:rsidRPr="0082462E">
              <w:rPr>
                <w:color w:val="000000"/>
                <w:sz w:val="20"/>
                <w:szCs w:val="20"/>
              </w:rPr>
              <w:t xml:space="preserve"> «Обучение детей дошкольного возраста </w:t>
            </w:r>
            <w:r>
              <w:rPr>
                <w:color w:val="000000"/>
                <w:sz w:val="20"/>
                <w:szCs w:val="20"/>
              </w:rPr>
              <w:t xml:space="preserve">игре на детских музыкальных </w:t>
            </w:r>
            <w:r w:rsidRPr="0082462E">
              <w:rPr>
                <w:color w:val="000000"/>
                <w:sz w:val="20"/>
                <w:szCs w:val="20"/>
              </w:rPr>
              <w:t>инструментах» составитель: Дублина С.М.</w:t>
            </w:r>
          </w:p>
          <w:p w:rsidR="0082462E" w:rsidRPr="0082462E" w:rsidRDefault="0082462E" w:rsidP="0082462E">
            <w:pPr>
              <w:rPr>
                <w:color w:val="000000"/>
                <w:sz w:val="20"/>
                <w:szCs w:val="20"/>
              </w:rPr>
            </w:pPr>
            <w:r w:rsidRPr="0082462E">
              <w:rPr>
                <w:color w:val="000000"/>
                <w:sz w:val="20"/>
                <w:szCs w:val="20"/>
              </w:rPr>
              <w:t>«Волшебный мир красоты», составитель: Дмитриева Р.Н. Тарасова К. и др.</w:t>
            </w:r>
          </w:p>
          <w:p w:rsidR="0082462E" w:rsidRPr="0082462E" w:rsidRDefault="0082462E" w:rsidP="0082462E">
            <w:pPr>
              <w:rPr>
                <w:color w:val="000000"/>
                <w:sz w:val="20"/>
                <w:szCs w:val="20"/>
              </w:rPr>
            </w:pPr>
            <w:r w:rsidRPr="0082462E">
              <w:rPr>
                <w:color w:val="000000"/>
                <w:sz w:val="20"/>
                <w:szCs w:val="20"/>
              </w:rPr>
              <w:t>«Гармония», «Синтез», Петрова «Малыш»</w:t>
            </w:r>
          </w:p>
          <w:p w:rsidR="0082462E" w:rsidRPr="0082462E" w:rsidRDefault="0082462E" w:rsidP="0082462E">
            <w:pPr>
              <w:rPr>
                <w:color w:val="000000"/>
                <w:sz w:val="20"/>
                <w:szCs w:val="20"/>
              </w:rPr>
            </w:pPr>
            <w:r w:rsidRPr="0082462E">
              <w:rPr>
                <w:color w:val="000000"/>
                <w:sz w:val="20"/>
                <w:szCs w:val="20"/>
              </w:rPr>
              <w:t xml:space="preserve">«Камертон» Э. Костиной </w:t>
            </w:r>
          </w:p>
          <w:p w:rsidR="0082462E" w:rsidRPr="0082462E" w:rsidRDefault="0082462E" w:rsidP="0082462E">
            <w:pPr>
              <w:jc w:val="both"/>
              <w:rPr>
                <w:b/>
                <w:i/>
                <w:sz w:val="20"/>
                <w:szCs w:val="20"/>
              </w:rPr>
            </w:pPr>
            <w:r w:rsidRPr="0082462E">
              <w:rPr>
                <w:b/>
                <w:i/>
                <w:sz w:val="20"/>
                <w:szCs w:val="20"/>
              </w:rPr>
              <w:t>Е. В. Баранова, А. М. Савельева</w:t>
            </w:r>
          </w:p>
          <w:p w:rsidR="0082462E" w:rsidRPr="0082462E" w:rsidRDefault="0082462E" w:rsidP="0082462E">
            <w:pPr>
              <w:jc w:val="both"/>
              <w:rPr>
                <w:sz w:val="20"/>
                <w:szCs w:val="20"/>
              </w:rPr>
            </w:pPr>
            <w:r w:rsidRPr="0082462E">
              <w:rPr>
                <w:sz w:val="20"/>
                <w:szCs w:val="20"/>
              </w:rPr>
              <w:t>От навыков к творчеству. Обучение детей 2-7 лет технике рисования. – М.: Мозаика-Синтез, 2009.</w:t>
            </w:r>
          </w:p>
          <w:p w:rsidR="0082462E" w:rsidRPr="0082462E" w:rsidRDefault="0082462E" w:rsidP="0082462E">
            <w:pPr>
              <w:jc w:val="both"/>
              <w:rPr>
                <w:b/>
                <w:i/>
                <w:sz w:val="20"/>
                <w:szCs w:val="20"/>
              </w:rPr>
            </w:pPr>
            <w:r w:rsidRPr="0082462E">
              <w:rPr>
                <w:b/>
                <w:i/>
                <w:sz w:val="20"/>
                <w:szCs w:val="20"/>
              </w:rPr>
              <w:t>Т. С. Комарова</w:t>
            </w:r>
          </w:p>
          <w:p w:rsidR="0082462E" w:rsidRPr="0082462E" w:rsidRDefault="0082462E" w:rsidP="0082462E">
            <w:pPr>
              <w:jc w:val="both"/>
              <w:rPr>
                <w:sz w:val="20"/>
                <w:szCs w:val="20"/>
              </w:rPr>
            </w:pPr>
            <w:r w:rsidRPr="0082462E">
              <w:rPr>
                <w:sz w:val="20"/>
                <w:szCs w:val="20"/>
              </w:rPr>
              <w:t>*Изобразительная деятельность в детском саду. Программа и методические рекомендации. – М.: Мозаика-Синтез, 2010.</w:t>
            </w:r>
          </w:p>
          <w:p w:rsidR="0082462E" w:rsidRPr="0082462E" w:rsidRDefault="0082462E" w:rsidP="0082462E">
            <w:pPr>
              <w:jc w:val="both"/>
              <w:rPr>
                <w:sz w:val="20"/>
                <w:szCs w:val="20"/>
              </w:rPr>
            </w:pPr>
            <w:r w:rsidRPr="0082462E">
              <w:rPr>
                <w:sz w:val="20"/>
                <w:szCs w:val="20"/>
              </w:rPr>
              <w:t>*Детское художественное творчество. - М: Мозаика-Синтез, 2008.</w:t>
            </w:r>
          </w:p>
          <w:p w:rsidR="0082462E" w:rsidRPr="0082462E" w:rsidRDefault="0082462E" w:rsidP="0082462E">
            <w:pPr>
              <w:jc w:val="both"/>
              <w:rPr>
                <w:sz w:val="20"/>
                <w:szCs w:val="20"/>
              </w:rPr>
            </w:pPr>
            <w:r w:rsidRPr="0082462E">
              <w:rPr>
                <w:sz w:val="20"/>
                <w:szCs w:val="20"/>
              </w:rPr>
              <w:t>*Занятия по изобразительной деятельности во второй младшей/средней/старшей группе детского сада. – М.: Мозаика-Синтез, 2009.</w:t>
            </w:r>
          </w:p>
          <w:p w:rsidR="0082462E" w:rsidRPr="0082462E" w:rsidRDefault="0082462E" w:rsidP="0082462E">
            <w:pPr>
              <w:jc w:val="both"/>
              <w:rPr>
                <w:b/>
                <w:i/>
                <w:sz w:val="20"/>
                <w:szCs w:val="20"/>
              </w:rPr>
            </w:pPr>
            <w:r w:rsidRPr="0082462E">
              <w:rPr>
                <w:b/>
                <w:i/>
                <w:sz w:val="20"/>
                <w:szCs w:val="20"/>
              </w:rPr>
              <w:t xml:space="preserve">О. А. </w:t>
            </w:r>
            <w:proofErr w:type="spellStart"/>
            <w:r w:rsidRPr="0082462E">
              <w:rPr>
                <w:b/>
                <w:i/>
                <w:sz w:val="20"/>
                <w:szCs w:val="20"/>
              </w:rPr>
              <w:t>Соломенникова</w:t>
            </w:r>
            <w:proofErr w:type="spellEnd"/>
          </w:p>
          <w:p w:rsidR="0082462E" w:rsidRPr="0082462E" w:rsidRDefault="0082462E" w:rsidP="0082462E">
            <w:pPr>
              <w:jc w:val="both"/>
              <w:rPr>
                <w:b/>
                <w:i/>
                <w:sz w:val="20"/>
                <w:szCs w:val="20"/>
              </w:rPr>
            </w:pPr>
            <w:r w:rsidRPr="0082462E">
              <w:rPr>
                <w:sz w:val="20"/>
                <w:szCs w:val="20"/>
              </w:rPr>
              <w:t>Радость творчества. Для занятий с детьми 5-7 лет. – М.: Мозаика-Синтез, 2008.</w:t>
            </w:r>
            <w:r w:rsidRPr="0082462E">
              <w:rPr>
                <w:b/>
                <w:i/>
                <w:sz w:val="20"/>
                <w:szCs w:val="20"/>
              </w:rPr>
              <w:t xml:space="preserve"> Н. В. </w:t>
            </w:r>
            <w:proofErr w:type="spellStart"/>
            <w:r w:rsidRPr="0082462E">
              <w:rPr>
                <w:b/>
                <w:i/>
                <w:sz w:val="20"/>
                <w:szCs w:val="20"/>
              </w:rPr>
              <w:t>Додокина</w:t>
            </w:r>
            <w:proofErr w:type="spellEnd"/>
            <w:r w:rsidRPr="0082462E">
              <w:rPr>
                <w:b/>
                <w:i/>
                <w:sz w:val="20"/>
                <w:szCs w:val="20"/>
              </w:rPr>
              <w:t>, Е. С. Евдокимова</w:t>
            </w:r>
          </w:p>
          <w:p w:rsidR="0082462E" w:rsidRPr="0082462E" w:rsidRDefault="0082462E" w:rsidP="0082462E">
            <w:pPr>
              <w:jc w:val="both"/>
              <w:rPr>
                <w:sz w:val="20"/>
                <w:szCs w:val="20"/>
              </w:rPr>
            </w:pPr>
            <w:r w:rsidRPr="0082462E">
              <w:rPr>
                <w:sz w:val="20"/>
                <w:szCs w:val="20"/>
              </w:rPr>
              <w:t xml:space="preserve">Семейный театр в детском саду. Совместная деятельность педагогов, родителей и детей. Для работы с детьми 3-7 лет. - М: Мозаика-Синтез, </w:t>
            </w:r>
          </w:p>
          <w:p w:rsidR="0082462E" w:rsidRPr="0082462E" w:rsidRDefault="0082462E" w:rsidP="0082462E">
            <w:pPr>
              <w:jc w:val="both"/>
              <w:rPr>
                <w:sz w:val="20"/>
                <w:szCs w:val="20"/>
              </w:rPr>
            </w:pPr>
            <w:r w:rsidRPr="0082462E">
              <w:rPr>
                <w:sz w:val="20"/>
                <w:szCs w:val="20"/>
              </w:rPr>
              <w:t>2008.</w:t>
            </w:r>
          </w:p>
          <w:p w:rsidR="0082462E" w:rsidRPr="0082462E" w:rsidRDefault="0082462E" w:rsidP="0082462E">
            <w:pPr>
              <w:jc w:val="both"/>
              <w:rPr>
                <w:b/>
                <w:i/>
                <w:sz w:val="20"/>
                <w:szCs w:val="20"/>
              </w:rPr>
            </w:pPr>
            <w:r w:rsidRPr="0082462E">
              <w:rPr>
                <w:b/>
                <w:i/>
                <w:sz w:val="20"/>
                <w:szCs w:val="20"/>
              </w:rPr>
              <w:t xml:space="preserve">М. Б. </w:t>
            </w:r>
            <w:proofErr w:type="spellStart"/>
            <w:r w:rsidRPr="0082462E">
              <w:rPr>
                <w:b/>
                <w:i/>
                <w:sz w:val="20"/>
                <w:szCs w:val="20"/>
              </w:rPr>
              <w:t>Зацепина</w:t>
            </w:r>
            <w:proofErr w:type="spellEnd"/>
            <w:r w:rsidRPr="0082462E">
              <w:rPr>
                <w:b/>
                <w:i/>
                <w:sz w:val="20"/>
                <w:szCs w:val="20"/>
              </w:rPr>
              <w:t>, Т. В. Антонова</w:t>
            </w:r>
          </w:p>
          <w:p w:rsidR="0082462E" w:rsidRPr="0082462E" w:rsidRDefault="0082462E" w:rsidP="0082462E">
            <w:pPr>
              <w:jc w:val="both"/>
              <w:rPr>
                <w:sz w:val="20"/>
                <w:szCs w:val="20"/>
              </w:rPr>
            </w:pPr>
            <w:r w:rsidRPr="0082462E">
              <w:rPr>
                <w:sz w:val="20"/>
                <w:szCs w:val="20"/>
              </w:rPr>
              <w:t>*Праздники и развлечения в детском саду. - М: Мозаика-Синтез, 2006.</w:t>
            </w:r>
          </w:p>
          <w:p w:rsidR="0082462E" w:rsidRPr="0082462E" w:rsidRDefault="0082462E" w:rsidP="0082462E">
            <w:pPr>
              <w:jc w:val="both"/>
              <w:rPr>
                <w:sz w:val="20"/>
                <w:szCs w:val="20"/>
              </w:rPr>
            </w:pPr>
            <w:r w:rsidRPr="0082462E">
              <w:rPr>
                <w:sz w:val="20"/>
                <w:szCs w:val="20"/>
              </w:rPr>
              <w:t>*Народные праздники в детском саду. Методическое пособие для педагогов и музыкальных руководителей. – М: Мозаика-Синтез, 2008.</w:t>
            </w:r>
          </w:p>
          <w:p w:rsidR="00A71FF6" w:rsidRPr="00B02D1B" w:rsidRDefault="00A71FF6" w:rsidP="0082462E">
            <w:pPr>
              <w:spacing w:line="220" w:lineRule="exact"/>
            </w:pPr>
          </w:p>
        </w:tc>
      </w:tr>
      <w:tr w:rsidR="00A71FF6" w:rsidRPr="00B02D1B" w:rsidTr="0082462E">
        <w:trPr>
          <w:cantSplit/>
          <w:trHeight w:hRule="exact" w:val="7811"/>
        </w:trPr>
        <w:tc>
          <w:tcPr>
            <w:tcW w:w="294" w:type="pct"/>
            <w:tcBorders>
              <w:top w:val="single" w:sz="4" w:space="0" w:color="auto"/>
              <w:left w:val="single" w:sz="4" w:space="0" w:color="auto"/>
              <w:bottom w:val="single" w:sz="4" w:space="0" w:color="auto"/>
              <w:right w:val="nil"/>
            </w:tcBorders>
            <w:shd w:val="clear" w:color="auto" w:fill="FFFFFF"/>
            <w:textDirection w:val="btLr"/>
          </w:tcPr>
          <w:p w:rsidR="00533E21" w:rsidRPr="00A71FF6" w:rsidRDefault="00533E21" w:rsidP="00533E21">
            <w:pPr>
              <w:ind w:left="113" w:right="113"/>
              <w:jc w:val="center"/>
              <w:rPr>
                <w:b/>
                <w:i/>
              </w:rPr>
            </w:pPr>
            <w:r w:rsidRPr="00A71FF6">
              <w:rPr>
                <w:b/>
                <w:i/>
                <w:sz w:val="22"/>
                <w:szCs w:val="22"/>
              </w:rPr>
              <w:lastRenderedPageBreak/>
              <w:t>2. Технологии, учебные и</w:t>
            </w:r>
          </w:p>
          <w:p w:rsidR="00533E21" w:rsidRDefault="00533E21" w:rsidP="00533E21">
            <w:pPr>
              <w:ind w:left="113" w:right="113"/>
              <w:jc w:val="center"/>
              <w:rPr>
                <w:b/>
                <w:color w:val="000000"/>
              </w:rPr>
            </w:pPr>
            <w:r w:rsidRPr="00A71FF6">
              <w:rPr>
                <w:b/>
                <w:i/>
                <w:sz w:val="22"/>
                <w:szCs w:val="22"/>
              </w:rPr>
              <w:t>методические пособия</w:t>
            </w:r>
          </w:p>
          <w:p w:rsidR="00470A9D" w:rsidRPr="00B02D1B" w:rsidRDefault="00470A9D" w:rsidP="0082462E">
            <w:pPr>
              <w:ind w:left="113" w:right="113"/>
              <w:jc w:val="center"/>
              <w:rPr>
                <w:color w:val="000000"/>
              </w:rPr>
            </w:pPr>
          </w:p>
        </w:tc>
        <w:tc>
          <w:tcPr>
            <w:tcW w:w="4706" w:type="pct"/>
            <w:tcBorders>
              <w:top w:val="single" w:sz="4" w:space="0" w:color="auto"/>
              <w:left w:val="single" w:sz="4" w:space="0" w:color="auto"/>
              <w:bottom w:val="single" w:sz="4" w:space="0" w:color="auto"/>
              <w:right w:val="single" w:sz="4" w:space="0" w:color="auto"/>
            </w:tcBorders>
            <w:shd w:val="clear" w:color="auto" w:fill="FFFFFF"/>
          </w:tcPr>
          <w:p w:rsidR="00A71FF6" w:rsidRPr="0082462E" w:rsidRDefault="00A71FF6" w:rsidP="0082462E">
            <w:pPr>
              <w:rPr>
                <w:color w:val="000000"/>
                <w:sz w:val="20"/>
                <w:szCs w:val="20"/>
              </w:rPr>
            </w:pPr>
            <w:r w:rsidRPr="0082462E">
              <w:rPr>
                <w:color w:val="000000"/>
                <w:sz w:val="20"/>
                <w:szCs w:val="20"/>
              </w:rPr>
              <w:t xml:space="preserve">Курочкина Н. «Знакомство с натюрмортом», «Знакомство с пейзажной живописью» </w:t>
            </w:r>
            <w:proofErr w:type="spellStart"/>
            <w:r w:rsidRPr="0082462E">
              <w:rPr>
                <w:color w:val="000000"/>
                <w:sz w:val="20"/>
                <w:szCs w:val="20"/>
              </w:rPr>
              <w:t>Кожохина</w:t>
            </w:r>
            <w:proofErr w:type="spellEnd"/>
            <w:r w:rsidRPr="0082462E">
              <w:rPr>
                <w:color w:val="000000"/>
                <w:sz w:val="20"/>
                <w:szCs w:val="20"/>
              </w:rPr>
              <w:t xml:space="preserve"> С.К. «Путешествие в мир искусства»</w:t>
            </w:r>
          </w:p>
          <w:p w:rsidR="00470A9D" w:rsidRPr="0082462E" w:rsidRDefault="00A71FF6" w:rsidP="00470A9D">
            <w:pPr>
              <w:jc w:val="both"/>
              <w:rPr>
                <w:b/>
                <w:i/>
                <w:sz w:val="20"/>
                <w:szCs w:val="20"/>
              </w:rPr>
            </w:pPr>
            <w:r w:rsidRPr="0082462E">
              <w:rPr>
                <w:color w:val="000000"/>
                <w:sz w:val="20"/>
                <w:szCs w:val="20"/>
              </w:rPr>
              <w:t>Лыкова И.А. «Изобразительная деятельность в детском саду Ранний возраст»</w:t>
            </w:r>
            <w:r w:rsidR="006923C1" w:rsidRPr="0082462E">
              <w:rPr>
                <w:color w:val="000000"/>
                <w:sz w:val="20"/>
                <w:szCs w:val="20"/>
              </w:rPr>
              <w:t xml:space="preserve"> Назарова Н. «Театральная ритмопластика»</w:t>
            </w:r>
            <w:r w:rsidR="00470A9D" w:rsidRPr="0082462E">
              <w:rPr>
                <w:b/>
                <w:i/>
                <w:sz w:val="20"/>
                <w:szCs w:val="20"/>
              </w:rPr>
              <w:t xml:space="preserve"> Т.Н. </w:t>
            </w:r>
            <w:proofErr w:type="spellStart"/>
            <w:r w:rsidR="00470A9D" w:rsidRPr="0082462E">
              <w:rPr>
                <w:b/>
                <w:i/>
                <w:sz w:val="20"/>
                <w:szCs w:val="20"/>
              </w:rPr>
              <w:t>Доронова</w:t>
            </w:r>
            <w:proofErr w:type="spellEnd"/>
          </w:p>
          <w:p w:rsidR="00470A9D" w:rsidRPr="0082462E" w:rsidRDefault="00470A9D" w:rsidP="00470A9D">
            <w:pPr>
              <w:jc w:val="both"/>
              <w:rPr>
                <w:sz w:val="20"/>
                <w:szCs w:val="20"/>
              </w:rPr>
            </w:pPr>
            <w:r w:rsidRPr="0082462E">
              <w:rPr>
                <w:sz w:val="20"/>
                <w:szCs w:val="20"/>
              </w:rPr>
              <w:t xml:space="preserve">*Развитие детей от 3 до 5 лет в изобразительной деятельности. – </w:t>
            </w:r>
            <w:proofErr w:type="spellStart"/>
            <w:r w:rsidRPr="0082462E">
              <w:rPr>
                <w:sz w:val="20"/>
                <w:szCs w:val="20"/>
              </w:rPr>
              <w:t>СПб.</w:t>
            </w:r>
            <w:proofErr w:type="gramStart"/>
            <w:r w:rsidRPr="0082462E">
              <w:rPr>
                <w:sz w:val="20"/>
                <w:szCs w:val="20"/>
              </w:rPr>
              <w:t>:Д</w:t>
            </w:r>
            <w:proofErr w:type="gramEnd"/>
            <w:r w:rsidRPr="0082462E">
              <w:rPr>
                <w:sz w:val="20"/>
                <w:szCs w:val="20"/>
              </w:rPr>
              <w:t>етство-Пресс</w:t>
            </w:r>
            <w:proofErr w:type="spellEnd"/>
            <w:r w:rsidRPr="0082462E">
              <w:rPr>
                <w:sz w:val="20"/>
                <w:szCs w:val="20"/>
              </w:rPr>
              <w:t>, 2005.</w:t>
            </w:r>
          </w:p>
          <w:p w:rsidR="00470A9D" w:rsidRPr="0082462E" w:rsidRDefault="00470A9D" w:rsidP="00470A9D">
            <w:pPr>
              <w:jc w:val="both"/>
              <w:rPr>
                <w:sz w:val="20"/>
                <w:szCs w:val="20"/>
              </w:rPr>
            </w:pPr>
            <w:r w:rsidRPr="0082462E">
              <w:rPr>
                <w:sz w:val="20"/>
                <w:szCs w:val="20"/>
              </w:rPr>
              <w:t>*Дошкольникам об искусстве: Младшие дошкольники М.: Просвещение, 2003.</w:t>
            </w:r>
          </w:p>
          <w:p w:rsidR="00470A9D" w:rsidRPr="0082462E" w:rsidRDefault="00470A9D" w:rsidP="00470A9D">
            <w:pPr>
              <w:jc w:val="both"/>
              <w:rPr>
                <w:sz w:val="20"/>
                <w:szCs w:val="20"/>
              </w:rPr>
            </w:pPr>
            <w:r w:rsidRPr="0082462E">
              <w:rPr>
                <w:sz w:val="20"/>
                <w:szCs w:val="20"/>
              </w:rPr>
              <w:t>*Дошкольникам об искусстве. Старший дошкольный возраст. – М.: Просвещение, 2003.</w:t>
            </w:r>
          </w:p>
          <w:p w:rsidR="00470A9D" w:rsidRPr="0082462E" w:rsidRDefault="00470A9D" w:rsidP="00470A9D">
            <w:pPr>
              <w:jc w:val="both"/>
              <w:rPr>
                <w:b/>
                <w:i/>
                <w:sz w:val="20"/>
                <w:szCs w:val="20"/>
              </w:rPr>
            </w:pPr>
            <w:r w:rsidRPr="0082462E">
              <w:rPr>
                <w:b/>
                <w:i/>
                <w:sz w:val="20"/>
                <w:szCs w:val="20"/>
              </w:rPr>
              <w:t xml:space="preserve">Т.Г. Казакова </w:t>
            </w:r>
          </w:p>
          <w:p w:rsidR="00470A9D" w:rsidRPr="0082462E" w:rsidRDefault="00470A9D" w:rsidP="00470A9D">
            <w:pPr>
              <w:jc w:val="both"/>
              <w:rPr>
                <w:sz w:val="20"/>
                <w:szCs w:val="20"/>
              </w:rPr>
            </w:pPr>
            <w:r w:rsidRPr="0082462E">
              <w:rPr>
                <w:sz w:val="20"/>
                <w:szCs w:val="20"/>
              </w:rPr>
              <w:t>*Занятия с дошкольниками по изобразительной деятельности: Кн. для воспитателей детского сада и родителей. – М.: Просвещение, 1996.</w:t>
            </w:r>
          </w:p>
          <w:p w:rsidR="00470A9D" w:rsidRPr="0082462E" w:rsidRDefault="00470A9D" w:rsidP="00470A9D">
            <w:pPr>
              <w:jc w:val="both"/>
              <w:rPr>
                <w:sz w:val="20"/>
                <w:szCs w:val="20"/>
              </w:rPr>
            </w:pPr>
            <w:r w:rsidRPr="0082462E">
              <w:rPr>
                <w:sz w:val="20"/>
                <w:szCs w:val="20"/>
              </w:rPr>
              <w:t>*Изобразительная деятельность младших дошкольников: Пособие для воспитателя. - М.: Просвещение, 1980.</w:t>
            </w:r>
          </w:p>
          <w:p w:rsidR="00470A9D" w:rsidRPr="0082462E" w:rsidRDefault="00470A9D" w:rsidP="00470A9D">
            <w:pPr>
              <w:jc w:val="both"/>
              <w:rPr>
                <w:sz w:val="20"/>
                <w:szCs w:val="20"/>
              </w:rPr>
            </w:pPr>
            <w:r w:rsidRPr="0082462E">
              <w:rPr>
                <w:sz w:val="20"/>
                <w:szCs w:val="20"/>
              </w:rPr>
              <w:t>*Развивайте у дошкольников творчество: Пособие для воспитателей детского сада. - М.: Просвещение, 1985.</w:t>
            </w:r>
          </w:p>
          <w:p w:rsidR="00470A9D" w:rsidRPr="0082462E" w:rsidRDefault="00470A9D" w:rsidP="00470A9D">
            <w:pPr>
              <w:jc w:val="both"/>
              <w:rPr>
                <w:b/>
                <w:i/>
                <w:sz w:val="20"/>
                <w:szCs w:val="20"/>
              </w:rPr>
            </w:pPr>
            <w:r w:rsidRPr="0082462E">
              <w:rPr>
                <w:b/>
                <w:i/>
                <w:sz w:val="20"/>
                <w:szCs w:val="20"/>
              </w:rPr>
              <w:t xml:space="preserve">Т.С. Комарова </w:t>
            </w:r>
          </w:p>
          <w:p w:rsidR="00470A9D" w:rsidRPr="0082462E" w:rsidRDefault="00470A9D" w:rsidP="00470A9D">
            <w:pPr>
              <w:jc w:val="both"/>
              <w:rPr>
                <w:sz w:val="20"/>
                <w:szCs w:val="20"/>
              </w:rPr>
            </w:pPr>
            <w:r w:rsidRPr="0082462E">
              <w:rPr>
                <w:sz w:val="20"/>
                <w:szCs w:val="20"/>
              </w:rPr>
              <w:t xml:space="preserve">*Дети в мире творчества: Кн. для педагогов </w:t>
            </w:r>
            <w:proofErr w:type="spellStart"/>
            <w:r w:rsidRPr="0082462E">
              <w:rPr>
                <w:sz w:val="20"/>
                <w:szCs w:val="20"/>
              </w:rPr>
              <w:t>дошк</w:t>
            </w:r>
            <w:proofErr w:type="spellEnd"/>
            <w:r w:rsidRPr="0082462E">
              <w:rPr>
                <w:sz w:val="20"/>
                <w:szCs w:val="20"/>
              </w:rPr>
              <w:t xml:space="preserve">. учреждений. - М.: </w:t>
            </w:r>
            <w:proofErr w:type="spellStart"/>
            <w:r w:rsidRPr="0082462E">
              <w:rPr>
                <w:sz w:val="20"/>
                <w:szCs w:val="20"/>
              </w:rPr>
              <w:t>Мнемозика</w:t>
            </w:r>
            <w:proofErr w:type="spellEnd"/>
            <w:r w:rsidRPr="0082462E">
              <w:rPr>
                <w:sz w:val="20"/>
                <w:szCs w:val="20"/>
              </w:rPr>
              <w:t>, 1995.</w:t>
            </w:r>
          </w:p>
          <w:p w:rsidR="00470A9D" w:rsidRPr="0082462E" w:rsidRDefault="00470A9D" w:rsidP="00470A9D">
            <w:pPr>
              <w:jc w:val="both"/>
              <w:rPr>
                <w:sz w:val="20"/>
                <w:szCs w:val="20"/>
              </w:rPr>
            </w:pPr>
            <w:r w:rsidRPr="0082462E">
              <w:rPr>
                <w:sz w:val="20"/>
                <w:szCs w:val="20"/>
              </w:rPr>
              <w:t>*Занятия по изобразительной деятельности в детском саду. - М.: Просвещение, 1991.</w:t>
            </w:r>
          </w:p>
          <w:p w:rsidR="00470A9D" w:rsidRPr="0082462E" w:rsidRDefault="00470A9D" w:rsidP="00470A9D">
            <w:pPr>
              <w:jc w:val="both"/>
              <w:rPr>
                <w:b/>
                <w:i/>
                <w:sz w:val="20"/>
                <w:szCs w:val="20"/>
              </w:rPr>
            </w:pPr>
            <w:r w:rsidRPr="0082462E">
              <w:rPr>
                <w:b/>
                <w:i/>
                <w:sz w:val="20"/>
                <w:szCs w:val="20"/>
              </w:rPr>
              <w:t xml:space="preserve">Т.С Комарова, А.И.Савенков </w:t>
            </w:r>
          </w:p>
          <w:p w:rsidR="00470A9D" w:rsidRPr="0082462E" w:rsidRDefault="00470A9D" w:rsidP="00470A9D">
            <w:pPr>
              <w:jc w:val="both"/>
              <w:rPr>
                <w:sz w:val="20"/>
                <w:szCs w:val="20"/>
              </w:rPr>
            </w:pPr>
            <w:r w:rsidRPr="0082462E">
              <w:rPr>
                <w:sz w:val="20"/>
                <w:szCs w:val="20"/>
              </w:rPr>
              <w:t>Коллективное творчество дошкольников: Учебное пособие. - М.: Педагогическое общество России, 2005.</w:t>
            </w:r>
          </w:p>
          <w:p w:rsidR="00470A9D" w:rsidRPr="0082462E" w:rsidRDefault="00470A9D" w:rsidP="00470A9D">
            <w:pPr>
              <w:jc w:val="both"/>
              <w:rPr>
                <w:b/>
                <w:i/>
                <w:sz w:val="20"/>
                <w:szCs w:val="20"/>
              </w:rPr>
            </w:pPr>
            <w:r w:rsidRPr="0082462E">
              <w:rPr>
                <w:b/>
                <w:i/>
                <w:sz w:val="20"/>
                <w:szCs w:val="20"/>
              </w:rPr>
              <w:t xml:space="preserve">Т.С Комарова, </w:t>
            </w:r>
            <w:proofErr w:type="spellStart"/>
            <w:r w:rsidRPr="0082462E">
              <w:rPr>
                <w:b/>
                <w:i/>
                <w:sz w:val="20"/>
                <w:szCs w:val="20"/>
              </w:rPr>
              <w:t>О.Ю.Филлипс</w:t>
            </w:r>
            <w:proofErr w:type="spellEnd"/>
          </w:p>
          <w:p w:rsidR="00470A9D" w:rsidRPr="0082462E" w:rsidRDefault="00470A9D" w:rsidP="00470A9D">
            <w:pPr>
              <w:jc w:val="both"/>
              <w:rPr>
                <w:sz w:val="20"/>
                <w:szCs w:val="20"/>
              </w:rPr>
            </w:pPr>
            <w:r w:rsidRPr="0082462E">
              <w:rPr>
                <w:sz w:val="20"/>
                <w:szCs w:val="20"/>
              </w:rPr>
              <w:t>Эстетическая развивающая среда. - М.: Педагогическое общество России, 2005.</w:t>
            </w:r>
          </w:p>
          <w:p w:rsidR="00470A9D" w:rsidRPr="0082462E" w:rsidRDefault="00470A9D" w:rsidP="00470A9D">
            <w:pPr>
              <w:jc w:val="both"/>
              <w:rPr>
                <w:b/>
                <w:i/>
                <w:sz w:val="20"/>
                <w:szCs w:val="20"/>
              </w:rPr>
            </w:pPr>
            <w:r w:rsidRPr="0082462E">
              <w:rPr>
                <w:b/>
                <w:i/>
                <w:sz w:val="20"/>
                <w:szCs w:val="20"/>
              </w:rPr>
              <w:t>И.А Лыкова, Н.Е..Васюкова</w:t>
            </w:r>
          </w:p>
          <w:p w:rsidR="00470A9D" w:rsidRPr="0082462E" w:rsidRDefault="00470A9D" w:rsidP="00470A9D">
            <w:pPr>
              <w:jc w:val="both"/>
              <w:rPr>
                <w:sz w:val="20"/>
                <w:szCs w:val="20"/>
              </w:rPr>
            </w:pPr>
            <w:proofErr w:type="spellStart"/>
            <w:r w:rsidRPr="0082462E">
              <w:rPr>
                <w:sz w:val="20"/>
                <w:szCs w:val="20"/>
              </w:rPr>
              <w:t>Изодеятельность</w:t>
            </w:r>
            <w:proofErr w:type="spellEnd"/>
            <w:r w:rsidRPr="0082462E">
              <w:rPr>
                <w:sz w:val="20"/>
                <w:szCs w:val="20"/>
              </w:rPr>
              <w:t xml:space="preserve"> и детская литература. Мир сказки. Интеграция иску</w:t>
            </w:r>
            <w:proofErr w:type="gramStart"/>
            <w:r w:rsidRPr="0082462E">
              <w:rPr>
                <w:sz w:val="20"/>
                <w:szCs w:val="20"/>
              </w:rPr>
              <w:t>сств в  д</w:t>
            </w:r>
            <w:proofErr w:type="gramEnd"/>
            <w:r w:rsidRPr="0082462E">
              <w:rPr>
                <w:sz w:val="20"/>
                <w:szCs w:val="20"/>
              </w:rPr>
              <w:t xml:space="preserve">етском саду. - М.: Карапуз: Сфера, 2009. </w:t>
            </w:r>
          </w:p>
          <w:p w:rsidR="00470A9D" w:rsidRPr="0082462E" w:rsidRDefault="00470A9D" w:rsidP="00470A9D">
            <w:pPr>
              <w:jc w:val="both"/>
              <w:rPr>
                <w:b/>
                <w:i/>
                <w:sz w:val="20"/>
                <w:szCs w:val="20"/>
              </w:rPr>
            </w:pPr>
            <w:r w:rsidRPr="0082462E">
              <w:rPr>
                <w:b/>
                <w:i/>
                <w:sz w:val="20"/>
                <w:szCs w:val="20"/>
              </w:rPr>
              <w:t xml:space="preserve">И.А. Лыкова </w:t>
            </w:r>
          </w:p>
          <w:p w:rsidR="00470A9D" w:rsidRPr="0082462E" w:rsidRDefault="00470A9D" w:rsidP="00470A9D">
            <w:pPr>
              <w:jc w:val="both"/>
              <w:rPr>
                <w:sz w:val="20"/>
                <w:szCs w:val="20"/>
              </w:rPr>
            </w:pPr>
            <w:r w:rsidRPr="0082462E">
              <w:rPr>
                <w:sz w:val="20"/>
                <w:szCs w:val="20"/>
              </w:rPr>
              <w:t>*Изобразительная деятельность в детском саду: планирование, конспекты занятий, методические рекомендации. – М.: Карапуз-Дидактика, 2007.</w:t>
            </w:r>
          </w:p>
          <w:p w:rsidR="00470A9D" w:rsidRPr="0082462E" w:rsidRDefault="00470A9D" w:rsidP="00470A9D">
            <w:pPr>
              <w:jc w:val="both"/>
              <w:rPr>
                <w:sz w:val="20"/>
                <w:szCs w:val="20"/>
              </w:rPr>
            </w:pPr>
            <w:r w:rsidRPr="0082462E">
              <w:rPr>
                <w:sz w:val="20"/>
                <w:szCs w:val="20"/>
              </w:rPr>
              <w:t>*Изобразительное творчество в детском саду: Путешествия в тапочках, валенках, ластах, босиком, на ковре-самолете и в машине времени. Конспекты занятий в изостудии. – М.: Карапуз-Дидактика, 2008.</w:t>
            </w:r>
          </w:p>
          <w:p w:rsidR="00470A9D" w:rsidRPr="0082462E" w:rsidRDefault="00470A9D" w:rsidP="00470A9D">
            <w:pPr>
              <w:jc w:val="both"/>
              <w:rPr>
                <w:sz w:val="20"/>
                <w:szCs w:val="20"/>
              </w:rPr>
            </w:pPr>
            <w:r w:rsidRPr="0082462E">
              <w:rPr>
                <w:sz w:val="20"/>
                <w:szCs w:val="20"/>
              </w:rPr>
              <w:t>* Художественный труд в детском саду: 4-7 лет. – М.: Карапуз-Дидактика, 2006.</w:t>
            </w:r>
          </w:p>
          <w:p w:rsidR="00470A9D" w:rsidRPr="0082462E" w:rsidRDefault="00470A9D" w:rsidP="00470A9D">
            <w:pPr>
              <w:jc w:val="both"/>
              <w:rPr>
                <w:i/>
                <w:sz w:val="20"/>
                <w:szCs w:val="20"/>
              </w:rPr>
            </w:pPr>
            <w:r w:rsidRPr="0082462E">
              <w:rPr>
                <w:sz w:val="20"/>
                <w:szCs w:val="20"/>
              </w:rPr>
              <w:t>* Нетрадиционные художественные техники./Цветной мир №6. - М.: Карапуз-Дидактика, 2008.</w:t>
            </w:r>
          </w:p>
          <w:p w:rsidR="00470A9D" w:rsidRPr="0082462E" w:rsidRDefault="00470A9D" w:rsidP="00470A9D">
            <w:pPr>
              <w:jc w:val="both"/>
              <w:rPr>
                <w:b/>
                <w:i/>
                <w:sz w:val="20"/>
                <w:szCs w:val="20"/>
              </w:rPr>
            </w:pPr>
            <w:r w:rsidRPr="0082462E">
              <w:rPr>
                <w:b/>
                <w:i/>
                <w:sz w:val="20"/>
                <w:szCs w:val="20"/>
              </w:rPr>
              <w:t xml:space="preserve">Т.М. Маслова </w:t>
            </w:r>
          </w:p>
          <w:p w:rsidR="00A71FF6" w:rsidRPr="00B02D1B" w:rsidRDefault="00470A9D" w:rsidP="0082462E">
            <w:pPr>
              <w:rPr>
                <w:color w:val="000000"/>
              </w:rPr>
            </w:pPr>
            <w:r w:rsidRPr="0082462E">
              <w:rPr>
                <w:sz w:val="20"/>
                <w:szCs w:val="20"/>
              </w:rPr>
              <w:t>Развитие эмоциональной сферы дошкольников с помощью шедевров мировой живописи. –  СПб</w:t>
            </w:r>
            <w:proofErr w:type="gramStart"/>
            <w:r w:rsidRPr="0082462E">
              <w:rPr>
                <w:sz w:val="20"/>
                <w:szCs w:val="20"/>
              </w:rPr>
              <w:t xml:space="preserve">.: </w:t>
            </w:r>
            <w:proofErr w:type="gramEnd"/>
            <w:r w:rsidRPr="0082462E">
              <w:rPr>
                <w:sz w:val="20"/>
                <w:szCs w:val="20"/>
              </w:rPr>
              <w:t>Детство-Пресс, 2007.</w:t>
            </w:r>
          </w:p>
        </w:tc>
      </w:tr>
    </w:tbl>
    <w:tbl>
      <w:tblPr>
        <w:tblStyle w:val="a9"/>
        <w:tblW w:w="9923" w:type="dxa"/>
        <w:tblInd w:w="137" w:type="dxa"/>
        <w:tblLayout w:type="fixed"/>
        <w:tblLook w:val="04A0"/>
      </w:tblPr>
      <w:tblGrid>
        <w:gridCol w:w="2268"/>
        <w:gridCol w:w="3260"/>
        <w:gridCol w:w="1843"/>
        <w:gridCol w:w="2552"/>
      </w:tblGrid>
      <w:tr w:rsidR="0044014A" w:rsidRPr="00F02440" w:rsidTr="0044014A">
        <w:tc>
          <w:tcPr>
            <w:tcW w:w="9923" w:type="dxa"/>
            <w:gridSpan w:val="4"/>
          </w:tcPr>
          <w:p w:rsidR="0044014A" w:rsidRPr="00F02440" w:rsidRDefault="0044014A" w:rsidP="0044014A">
            <w:pPr>
              <w:jc w:val="center"/>
              <w:rPr>
                <w:b/>
                <w:sz w:val="20"/>
                <w:szCs w:val="20"/>
                <w:highlight w:val="yellow"/>
              </w:rPr>
            </w:pPr>
            <w:r w:rsidRPr="007E61C4">
              <w:rPr>
                <w:b/>
              </w:rPr>
              <w:t>Формы ра</w:t>
            </w:r>
            <w:r>
              <w:rPr>
                <w:b/>
              </w:rPr>
              <w:t>боты с детьми и родителями</w:t>
            </w:r>
          </w:p>
        </w:tc>
      </w:tr>
      <w:tr w:rsidR="0044014A" w:rsidRPr="00C945FD" w:rsidTr="0044014A">
        <w:tc>
          <w:tcPr>
            <w:tcW w:w="2268" w:type="dxa"/>
          </w:tcPr>
          <w:p w:rsidR="0044014A" w:rsidRPr="00F02440" w:rsidRDefault="0044014A" w:rsidP="0044014A">
            <w:pPr>
              <w:jc w:val="center"/>
              <w:rPr>
                <w:b/>
                <w:sz w:val="20"/>
                <w:szCs w:val="20"/>
              </w:rPr>
            </w:pPr>
            <w:r w:rsidRPr="00F02440">
              <w:rPr>
                <w:b/>
                <w:sz w:val="20"/>
                <w:szCs w:val="20"/>
              </w:rPr>
              <w:t>Образовательная деятельность в режимных моментах</w:t>
            </w:r>
          </w:p>
        </w:tc>
        <w:tc>
          <w:tcPr>
            <w:tcW w:w="3260" w:type="dxa"/>
          </w:tcPr>
          <w:p w:rsidR="0044014A" w:rsidRPr="00F02440" w:rsidRDefault="0044014A" w:rsidP="0044014A">
            <w:pPr>
              <w:jc w:val="center"/>
              <w:rPr>
                <w:b/>
                <w:sz w:val="20"/>
                <w:szCs w:val="20"/>
              </w:rPr>
            </w:pPr>
            <w:r w:rsidRPr="00F02440">
              <w:rPr>
                <w:b/>
                <w:sz w:val="20"/>
                <w:szCs w:val="20"/>
              </w:rPr>
              <w:t>Непосредственно образовательная деятельность</w:t>
            </w:r>
          </w:p>
        </w:tc>
        <w:tc>
          <w:tcPr>
            <w:tcW w:w="1843" w:type="dxa"/>
          </w:tcPr>
          <w:p w:rsidR="0044014A" w:rsidRPr="00F02440" w:rsidRDefault="0044014A" w:rsidP="0044014A">
            <w:pPr>
              <w:jc w:val="center"/>
              <w:rPr>
                <w:b/>
                <w:sz w:val="20"/>
                <w:szCs w:val="20"/>
              </w:rPr>
            </w:pPr>
            <w:r w:rsidRPr="00F02440">
              <w:rPr>
                <w:b/>
                <w:sz w:val="20"/>
                <w:szCs w:val="20"/>
              </w:rPr>
              <w:t>Самостоятельная деятельность детей</w:t>
            </w:r>
          </w:p>
        </w:tc>
        <w:tc>
          <w:tcPr>
            <w:tcW w:w="2552" w:type="dxa"/>
          </w:tcPr>
          <w:p w:rsidR="0044014A" w:rsidRPr="00C945FD" w:rsidRDefault="0044014A" w:rsidP="0044014A">
            <w:pPr>
              <w:jc w:val="center"/>
              <w:rPr>
                <w:b/>
                <w:sz w:val="20"/>
                <w:szCs w:val="20"/>
              </w:rPr>
            </w:pPr>
            <w:r w:rsidRPr="00C945FD">
              <w:rPr>
                <w:b/>
                <w:sz w:val="20"/>
                <w:szCs w:val="20"/>
              </w:rPr>
              <w:t>Совместная деятельность с семьей</w:t>
            </w:r>
          </w:p>
        </w:tc>
      </w:tr>
      <w:tr w:rsidR="0044014A" w:rsidRPr="00C945FD" w:rsidTr="0044014A">
        <w:trPr>
          <w:trHeight w:val="79"/>
        </w:trPr>
        <w:tc>
          <w:tcPr>
            <w:tcW w:w="2268" w:type="dxa"/>
          </w:tcPr>
          <w:p w:rsidR="0044014A" w:rsidRPr="00F02440" w:rsidRDefault="0044014A" w:rsidP="0044014A">
            <w:pPr>
              <w:rPr>
                <w:rFonts w:eastAsia="Calibri"/>
                <w:sz w:val="20"/>
                <w:szCs w:val="20"/>
              </w:rPr>
            </w:pPr>
            <w:r w:rsidRPr="00F02440">
              <w:rPr>
                <w:rFonts w:eastAsia="Calibri"/>
                <w:sz w:val="20"/>
                <w:szCs w:val="20"/>
              </w:rPr>
              <w:t>Использование музыки при проведении режимных моментов.</w:t>
            </w:r>
          </w:p>
          <w:p w:rsidR="0044014A" w:rsidRPr="00F02440" w:rsidRDefault="0044014A" w:rsidP="0044014A">
            <w:pPr>
              <w:rPr>
                <w:rFonts w:eastAsia="Calibri"/>
                <w:sz w:val="20"/>
                <w:szCs w:val="20"/>
              </w:rPr>
            </w:pPr>
            <w:r w:rsidRPr="00F02440">
              <w:rPr>
                <w:rFonts w:eastAsia="Calibri"/>
                <w:sz w:val="20"/>
                <w:szCs w:val="20"/>
              </w:rPr>
              <w:t>Музыкальные подвижные игры.</w:t>
            </w:r>
          </w:p>
          <w:p w:rsidR="0044014A" w:rsidRPr="00F02440" w:rsidRDefault="0044014A" w:rsidP="0044014A">
            <w:pPr>
              <w:rPr>
                <w:rFonts w:eastAsia="Calibri"/>
                <w:sz w:val="20"/>
                <w:szCs w:val="20"/>
              </w:rPr>
            </w:pPr>
            <w:r w:rsidRPr="00F02440">
              <w:rPr>
                <w:rFonts w:eastAsia="Calibri"/>
                <w:sz w:val="20"/>
                <w:szCs w:val="20"/>
              </w:rPr>
              <w:t>Ритмика и ритмопластика.</w:t>
            </w:r>
          </w:p>
          <w:p w:rsidR="0044014A" w:rsidRPr="00F02440" w:rsidRDefault="0044014A" w:rsidP="0044014A">
            <w:pPr>
              <w:rPr>
                <w:sz w:val="20"/>
                <w:szCs w:val="20"/>
              </w:rPr>
            </w:pPr>
            <w:r w:rsidRPr="00F02440">
              <w:rPr>
                <w:sz w:val="20"/>
                <w:szCs w:val="20"/>
              </w:rPr>
              <w:t>Утренняя гимнастика под музыку.</w:t>
            </w:r>
          </w:p>
          <w:p w:rsidR="0044014A" w:rsidRPr="00F02440" w:rsidRDefault="0044014A" w:rsidP="0044014A">
            <w:pPr>
              <w:rPr>
                <w:sz w:val="20"/>
                <w:szCs w:val="20"/>
              </w:rPr>
            </w:pPr>
            <w:r w:rsidRPr="00F02440">
              <w:rPr>
                <w:sz w:val="20"/>
                <w:szCs w:val="20"/>
              </w:rPr>
              <w:t>Привлечение внимания детей к разнообразным звукам в окружающем мире.</w:t>
            </w:r>
          </w:p>
          <w:p w:rsidR="0044014A" w:rsidRPr="00F02440" w:rsidRDefault="0044014A" w:rsidP="0044014A">
            <w:pPr>
              <w:rPr>
                <w:sz w:val="20"/>
                <w:szCs w:val="20"/>
              </w:rPr>
            </w:pPr>
            <w:r w:rsidRPr="00F02440">
              <w:rPr>
                <w:sz w:val="20"/>
                <w:szCs w:val="20"/>
              </w:rPr>
              <w:t>Рассматривание иллюстраций, фотографий.</w:t>
            </w:r>
          </w:p>
          <w:p w:rsidR="0044014A" w:rsidRPr="00F02440" w:rsidRDefault="0044014A" w:rsidP="0044014A">
            <w:pPr>
              <w:rPr>
                <w:rFonts w:eastAsia="Calibri"/>
                <w:sz w:val="20"/>
                <w:szCs w:val="20"/>
              </w:rPr>
            </w:pPr>
            <w:r w:rsidRPr="00F02440">
              <w:rPr>
                <w:rFonts w:eastAsia="Calibri"/>
                <w:sz w:val="20"/>
                <w:szCs w:val="20"/>
              </w:rPr>
              <w:t>Музыкальные досуги и праздники.</w:t>
            </w:r>
          </w:p>
          <w:p w:rsidR="0044014A" w:rsidRPr="00F02440" w:rsidRDefault="0044014A" w:rsidP="0044014A">
            <w:pPr>
              <w:rPr>
                <w:rFonts w:eastAsia="Calibri"/>
                <w:sz w:val="20"/>
                <w:szCs w:val="20"/>
              </w:rPr>
            </w:pPr>
            <w:r w:rsidRPr="00F02440">
              <w:rPr>
                <w:rFonts w:eastAsia="Calibri"/>
                <w:sz w:val="20"/>
                <w:szCs w:val="20"/>
              </w:rPr>
              <w:t>Встречи с интересными людьми.</w:t>
            </w:r>
          </w:p>
          <w:p w:rsidR="0044014A" w:rsidRPr="00F02440" w:rsidRDefault="0044014A" w:rsidP="0044014A">
            <w:pPr>
              <w:rPr>
                <w:rFonts w:eastAsia="Calibri"/>
                <w:sz w:val="20"/>
                <w:szCs w:val="20"/>
              </w:rPr>
            </w:pPr>
            <w:r w:rsidRPr="00F02440">
              <w:rPr>
                <w:rFonts w:eastAsia="Calibri"/>
                <w:sz w:val="20"/>
                <w:szCs w:val="20"/>
              </w:rPr>
              <w:t>Музыкально-театрализованные игры и представления.</w:t>
            </w:r>
          </w:p>
          <w:p w:rsidR="0044014A" w:rsidRPr="001A46B3" w:rsidRDefault="0044014A" w:rsidP="0044014A">
            <w:pPr>
              <w:rPr>
                <w:rFonts w:eastAsia="Calibri"/>
                <w:sz w:val="20"/>
                <w:szCs w:val="20"/>
              </w:rPr>
            </w:pPr>
            <w:r>
              <w:rPr>
                <w:rFonts w:eastAsia="Calibri"/>
                <w:sz w:val="20"/>
                <w:szCs w:val="20"/>
              </w:rPr>
              <w:t>Концерты-импровизации.</w:t>
            </w:r>
            <w:r w:rsidRPr="001A46B3">
              <w:rPr>
                <w:rFonts w:eastAsia="Calibri"/>
                <w:sz w:val="20"/>
                <w:szCs w:val="20"/>
              </w:rPr>
              <w:t xml:space="preserve"> Рассматривание эстетически привлекательных </w:t>
            </w:r>
            <w:r w:rsidRPr="001A46B3">
              <w:rPr>
                <w:rFonts w:eastAsia="Calibri"/>
                <w:sz w:val="20"/>
                <w:szCs w:val="20"/>
              </w:rPr>
              <w:lastRenderedPageBreak/>
              <w:t>предметов (овощей, фруктов, деревьев, цветов и др.), произведений книжной графики, иллюстраций, произведений искусства.</w:t>
            </w:r>
          </w:p>
          <w:p w:rsidR="0044014A" w:rsidRPr="001A46B3" w:rsidRDefault="0044014A" w:rsidP="0044014A">
            <w:pPr>
              <w:rPr>
                <w:sz w:val="20"/>
                <w:szCs w:val="20"/>
              </w:rPr>
            </w:pPr>
            <w:r w:rsidRPr="001A46B3">
              <w:rPr>
                <w:sz w:val="20"/>
                <w:szCs w:val="20"/>
              </w:rPr>
              <w:t>Дидактические игры.</w:t>
            </w:r>
          </w:p>
          <w:p w:rsidR="0044014A" w:rsidRPr="001A46B3" w:rsidRDefault="0044014A" w:rsidP="0044014A">
            <w:pPr>
              <w:rPr>
                <w:rFonts w:eastAsia="Calibri"/>
                <w:sz w:val="20"/>
                <w:szCs w:val="20"/>
              </w:rPr>
            </w:pPr>
            <w:r w:rsidRPr="001A46B3">
              <w:rPr>
                <w:rFonts w:eastAsia="Calibri"/>
                <w:sz w:val="20"/>
                <w:szCs w:val="20"/>
              </w:rPr>
              <w:t>Изготовление украшений для группового помещения к праздникам, сувениров,</w:t>
            </w:r>
          </w:p>
          <w:p w:rsidR="0044014A" w:rsidRPr="001A46B3" w:rsidRDefault="0044014A" w:rsidP="0044014A">
            <w:pPr>
              <w:rPr>
                <w:rFonts w:eastAsia="Calibri"/>
                <w:sz w:val="20"/>
                <w:szCs w:val="20"/>
              </w:rPr>
            </w:pPr>
            <w:r w:rsidRPr="001A46B3">
              <w:rPr>
                <w:rFonts w:eastAsia="Calibri"/>
                <w:sz w:val="20"/>
                <w:szCs w:val="20"/>
              </w:rPr>
              <w:t>атрибутов для игры, предметов для познавательно-исследовательской деятельности.</w:t>
            </w:r>
          </w:p>
          <w:p w:rsidR="0044014A" w:rsidRPr="001A46B3" w:rsidRDefault="0044014A" w:rsidP="0044014A">
            <w:pPr>
              <w:rPr>
                <w:rFonts w:eastAsia="Calibri"/>
                <w:sz w:val="20"/>
                <w:szCs w:val="20"/>
              </w:rPr>
            </w:pPr>
            <w:r w:rsidRPr="001A46B3">
              <w:rPr>
                <w:rFonts w:eastAsia="Calibri"/>
                <w:sz w:val="20"/>
                <w:szCs w:val="20"/>
              </w:rPr>
              <w:t>Создание макетов, коллекций и их оформление.</w:t>
            </w:r>
          </w:p>
          <w:p w:rsidR="0044014A" w:rsidRPr="001A46B3" w:rsidRDefault="0044014A" w:rsidP="0044014A">
            <w:pPr>
              <w:rPr>
                <w:rFonts w:eastAsia="Calibri"/>
                <w:sz w:val="20"/>
                <w:szCs w:val="20"/>
              </w:rPr>
            </w:pPr>
            <w:r w:rsidRPr="001A46B3">
              <w:rPr>
                <w:rFonts w:eastAsia="Calibri"/>
                <w:sz w:val="20"/>
                <w:szCs w:val="20"/>
              </w:rPr>
              <w:t>Украшение предметов для  личного пользования.</w:t>
            </w:r>
          </w:p>
          <w:p w:rsidR="0044014A" w:rsidRPr="001A46B3" w:rsidRDefault="0044014A" w:rsidP="0044014A">
            <w:pPr>
              <w:rPr>
                <w:rFonts w:eastAsia="Calibri"/>
                <w:sz w:val="20"/>
                <w:szCs w:val="20"/>
              </w:rPr>
            </w:pPr>
            <w:r w:rsidRPr="001A46B3">
              <w:rPr>
                <w:rFonts w:eastAsia="Calibri"/>
                <w:sz w:val="20"/>
                <w:szCs w:val="20"/>
              </w:rPr>
              <w:t>Организация выставок работ народных мастеров и произведений декоративно-прикладного искусства, книг с иллюстрациями художников (тематических и персональных), репродукций,  произведений живописи и книжной графики, тематических выставок  (по временам года, настроению и др.), детского творчества.</w:t>
            </w:r>
          </w:p>
          <w:p w:rsidR="0044014A" w:rsidRPr="001A46B3" w:rsidRDefault="0044014A" w:rsidP="0044014A">
            <w:pPr>
              <w:rPr>
                <w:sz w:val="20"/>
                <w:szCs w:val="20"/>
              </w:rPr>
            </w:pPr>
            <w:r w:rsidRPr="001A46B3">
              <w:rPr>
                <w:rFonts w:eastAsia="Calibri"/>
                <w:sz w:val="20"/>
                <w:szCs w:val="20"/>
              </w:rPr>
              <w:t>Рисование, лепка, аппликация, художественный труд.</w:t>
            </w:r>
          </w:p>
          <w:p w:rsidR="0044014A" w:rsidRPr="001A46B3" w:rsidRDefault="0044014A" w:rsidP="0044014A">
            <w:pPr>
              <w:rPr>
                <w:rFonts w:eastAsia="Calibri"/>
                <w:sz w:val="20"/>
                <w:szCs w:val="20"/>
              </w:rPr>
            </w:pPr>
            <w:r w:rsidRPr="001A46B3">
              <w:rPr>
                <w:rFonts w:eastAsia="Calibri"/>
                <w:sz w:val="20"/>
                <w:szCs w:val="20"/>
              </w:rPr>
              <w:t>Творческие задания.</w:t>
            </w:r>
          </w:p>
          <w:p w:rsidR="0044014A" w:rsidRPr="00EE41E5" w:rsidRDefault="0044014A" w:rsidP="0044014A">
            <w:pPr>
              <w:rPr>
                <w:rFonts w:eastAsia="Calibri"/>
                <w:sz w:val="20"/>
                <w:szCs w:val="20"/>
              </w:rPr>
            </w:pPr>
            <w:r w:rsidRPr="001A46B3">
              <w:rPr>
                <w:rFonts w:eastAsia="Calibri"/>
                <w:sz w:val="20"/>
                <w:szCs w:val="20"/>
              </w:rPr>
              <w:t>Разнообразная интегративная деятельность</w:t>
            </w:r>
          </w:p>
        </w:tc>
        <w:tc>
          <w:tcPr>
            <w:tcW w:w="3260" w:type="dxa"/>
          </w:tcPr>
          <w:p w:rsidR="0044014A" w:rsidRPr="00F02440" w:rsidRDefault="0044014A" w:rsidP="0044014A">
            <w:pPr>
              <w:rPr>
                <w:rFonts w:eastAsia="Calibri"/>
                <w:sz w:val="20"/>
                <w:szCs w:val="20"/>
              </w:rPr>
            </w:pPr>
            <w:r w:rsidRPr="00F02440">
              <w:rPr>
                <w:rFonts w:eastAsia="Calibri"/>
                <w:sz w:val="20"/>
                <w:szCs w:val="20"/>
              </w:rPr>
              <w:lastRenderedPageBreak/>
              <w:t>Слушание соответствующей возрасту народной, классической, детской музыки.</w:t>
            </w:r>
          </w:p>
          <w:p w:rsidR="0044014A" w:rsidRPr="00F02440" w:rsidRDefault="0044014A" w:rsidP="0044014A">
            <w:pPr>
              <w:rPr>
                <w:rFonts w:eastAsia="Calibri"/>
                <w:sz w:val="20"/>
                <w:szCs w:val="20"/>
              </w:rPr>
            </w:pPr>
            <w:r w:rsidRPr="00F02440">
              <w:rPr>
                <w:rFonts w:eastAsia="Calibri"/>
                <w:sz w:val="20"/>
                <w:szCs w:val="20"/>
              </w:rPr>
              <w:t>Экспериментирование со звуками.</w:t>
            </w:r>
          </w:p>
          <w:p w:rsidR="0044014A" w:rsidRPr="00F02440" w:rsidRDefault="0044014A" w:rsidP="0044014A">
            <w:pPr>
              <w:rPr>
                <w:rFonts w:eastAsia="Calibri"/>
                <w:sz w:val="20"/>
                <w:szCs w:val="20"/>
              </w:rPr>
            </w:pPr>
            <w:r w:rsidRPr="00F02440">
              <w:rPr>
                <w:rFonts w:eastAsia="Calibri"/>
                <w:sz w:val="20"/>
                <w:szCs w:val="20"/>
              </w:rPr>
              <w:t>Игра на детских музыкальных инструментах.</w:t>
            </w:r>
          </w:p>
          <w:p w:rsidR="0044014A" w:rsidRPr="00F02440" w:rsidRDefault="0044014A" w:rsidP="0044014A">
            <w:pPr>
              <w:rPr>
                <w:rFonts w:eastAsia="Calibri"/>
                <w:sz w:val="20"/>
                <w:szCs w:val="20"/>
              </w:rPr>
            </w:pPr>
            <w:r w:rsidRPr="00F02440">
              <w:rPr>
                <w:rFonts w:eastAsia="Calibri"/>
                <w:sz w:val="20"/>
                <w:szCs w:val="20"/>
              </w:rPr>
              <w:t>Шумовой оркестр.</w:t>
            </w:r>
          </w:p>
          <w:p w:rsidR="0044014A" w:rsidRPr="00F02440" w:rsidRDefault="0044014A" w:rsidP="0044014A">
            <w:pPr>
              <w:rPr>
                <w:rFonts w:eastAsia="Calibri"/>
                <w:sz w:val="20"/>
                <w:szCs w:val="20"/>
              </w:rPr>
            </w:pPr>
            <w:r w:rsidRPr="00F02440">
              <w:rPr>
                <w:rFonts w:eastAsia="Calibri"/>
                <w:sz w:val="20"/>
                <w:szCs w:val="20"/>
              </w:rPr>
              <w:t>Музыкальные упражнения.</w:t>
            </w:r>
          </w:p>
          <w:p w:rsidR="0044014A" w:rsidRPr="00F02440" w:rsidRDefault="0044014A" w:rsidP="0044014A">
            <w:pPr>
              <w:rPr>
                <w:rFonts w:eastAsia="Calibri"/>
                <w:sz w:val="20"/>
                <w:szCs w:val="20"/>
              </w:rPr>
            </w:pPr>
            <w:r w:rsidRPr="00F02440">
              <w:rPr>
                <w:rFonts w:eastAsia="Calibri"/>
                <w:sz w:val="20"/>
                <w:szCs w:val="20"/>
              </w:rPr>
              <w:t>Двигательные, пластические, танцевальные этюды, танцы.</w:t>
            </w:r>
          </w:p>
          <w:p w:rsidR="0044014A" w:rsidRPr="00F02440" w:rsidRDefault="0044014A" w:rsidP="0044014A">
            <w:pPr>
              <w:rPr>
                <w:rFonts w:eastAsia="Calibri"/>
                <w:sz w:val="20"/>
                <w:szCs w:val="20"/>
              </w:rPr>
            </w:pPr>
            <w:r w:rsidRPr="00F02440">
              <w:rPr>
                <w:rFonts w:eastAsia="Calibri"/>
                <w:sz w:val="20"/>
                <w:szCs w:val="20"/>
              </w:rPr>
              <w:t xml:space="preserve">Ритмика, ритмопластика, </w:t>
            </w:r>
            <w:proofErr w:type="spellStart"/>
            <w:r w:rsidRPr="00F02440">
              <w:rPr>
                <w:rFonts w:eastAsia="Calibri"/>
                <w:sz w:val="20"/>
                <w:szCs w:val="20"/>
              </w:rPr>
              <w:t>логоритмика</w:t>
            </w:r>
            <w:proofErr w:type="spellEnd"/>
            <w:r w:rsidRPr="00F02440">
              <w:rPr>
                <w:rFonts w:eastAsia="Calibri"/>
                <w:sz w:val="20"/>
                <w:szCs w:val="20"/>
              </w:rPr>
              <w:t>.</w:t>
            </w:r>
          </w:p>
          <w:p w:rsidR="0044014A" w:rsidRPr="00F02440" w:rsidRDefault="0044014A" w:rsidP="0044014A">
            <w:pPr>
              <w:rPr>
                <w:rFonts w:eastAsia="Calibri"/>
                <w:sz w:val="20"/>
                <w:szCs w:val="20"/>
              </w:rPr>
            </w:pPr>
            <w:proofErr w:type="spellStart"/>
            <w:r w:rsidRPr="00F02440">
              <w:rPr>
                <w:rFonts w:eastAsia="Calibri"/>
                <w:sz w:val="20"/>
                <w:szCs w:val="20"/>
              </w:rPr>
              <w:t>Попевки</w:t>
            </w:r>
            <w:proofErr w:type="spellEnd"/>
            <w:r w:rsidRPr="00F02440">
              <w:rPr>
                <w:rFonts w:eastAsia="Calibri"/>
                <w:sz w:val="20"/>
                <w:szCs w:val="20"/>
              </w:rPr>
              <w:t xml:space="preserve">,  </w:t>
            </w:r>
            <w:proofErr w:type="spellStart"/>
            <w:r w:rsidRPr="00F02440">
              <w:rPr>
                <w:rFonts w:eastAsia="Calibri"/>
                <w:sz w:val="20"/>
                <w:szCs w:val="20"/>
              </w:rPr>
              <w:t>распевки</w:t>
            </w:r>
            <w:proofErr w:type="spellEnd"/>
            <w:r w:rsidRPr="00F02440">
              <w:rPr>
                <w:rFonts w:eastAsia="Calibri"/>
                <w:sz w:val="20"/>
                <w:szCs w:val="20"/>
              </w:rPr>
              <w:t>, совместное и индивидуальное исполнение песен.</w:t>
            </w:r>
          </w:p>
          <w:p w:rsidR="0044014A" w:rsidRPr="00F02440" w:rsidRDefault="0044014A" w:rsidP="0044014A">
            <w:pPr>
              <w:rPr>
                <w:rFonts w:eastAsia="Calibri"/>
                <w:sz w:val="20"/>
                <w:szCs w:val="20"/>
              </w:rPr>
            </w:pPr>
            <w:r w:rsidRPr="00F02440">
              <w:rPr>
                <w:rFonts w:eastAsia="Calibri"/>
                <w:sz w:val="20"/>
                <w:szCs w:val="20"/>
              </w:rPr>
              <w:t>Беседы по содержанию песен.</w:t>
            </w:r>
          </w:p>
          <w:p w:rsidR="0044014A" w:rsidRPr="00F02440" w:rsidRDefault="0044014A" w:rsidP="0044014A">
            <w:pPr>
              <w:rPr>
                <w:rFonts w:eastAsia="Calibri"/>
                <w:sz w:val="20"/>
                <w:szCs w:val="20"/>
              </w:rPr>
            </w:pPr>
            <w:r w:rsidRPr="00F02440">
              <w:rPr>
                <w:rFonts w:eastAsia="Calibri"/>
                <w:sz w:val="20"/>
                <w:szCs w:val="20"/>
              </w:rPr>
              <w:t>Драматизация песен.</w:t>
            </w:r>
          </w:p>
          <w:p w:rsidR="0044014A" w:rsidRPr="00F02440" w:rsidRDefault="0044014A" w:rsidP="0044014A">
            <w:pPr>
              <w:rPr>
                <w:rFonts w:eastAsia="Calibri"/>
                <w:sz w:val="20"/>
                <w:szCs w:val="20"/>
              </w:rPr>
            </w:pPr>
            <w:r w:rsidRPr="00F02440">
              <w:rPr>
                <w:rFonts w:eastAsia="Calibri"/>
                <w:sz w:val="20"/>
                <w:szCs w:val="20"/>
              </w:rPr>
              <w:t>Беседы интегративного характера.</w:t>
            </w:r>
          </w:p>
          <w:p w:rsidR="0044014A" w:rsidRPr="00F02440" w:rsidRDefault="0044014A" w:rsidP="0044014A">
            <w:pPr>
              <w:rPr>
                <w:rFonts w:eastAsia="Calibri"/>
                <w:sz w:val="20"/>
                <w:szCs w:val="20"/>
              </w:rPr>
            </w:pPr>
            <w:r w:rsidRPr="00F02440">
              <w:rPr>
                <w:rFonts w:eastAsia="Calibri"/>
                <w:sz w:val="20"/>
                <w:szCs w:val="20"/>
              </w:rPr>
              <w:t>Беседы элементарного музыковедческого содержания.</w:t>
            </w:r>
          </w:p>
          <w:p w:rsidR="0044014A" w:rsidRPr="00F02440" w:rsidRDefault="0044014A" w:rsidP="0044014A">
            <w:pPr>
              <w:rPr>
                <w:rFonts w:eastAsia="Calibri"/>
                <w:sz w:val="20"/>
                <w:szCs w:val="20"/>
              </w:rPr>
            </w:pPr>
            <w:r w:rsidRPr="00F02440">
              <w:rPr>
                <w:rFonts w:eastAsia="Calibri"/>
                <w:sz w:val="20"/>
                <w:szCs w:val="20"/>
              </w:rPr>
              <w:t>Музыкальные и музыкально-дидактические игры.</w:t>
            </w:r>
          </w:p>
          <w:p w:rsidR="0044014A" w:rsidRPr="00F02440" w:rsidRDefault="0044014A" w:rsidP="0044014A">
            <w:pPr>
              <w:rPr>
                <w:rFonts w:eastAsia="Calibri"/>
                <w:sz w:val="20"/>
                <w:szCs w:val="20"/>
              </w:rPr>
            </w:pPr>
            <w:r w:rsidRPr="00F02440">
              <w:rPr>
                <w:rFonts w:eastAsia="Calibri"/>
                <w:sz w:val="20"/>
                <w:szCs w:val="20"/>
              </w:rPr>
              <w:t>Музыкально-театрализованные игры и представления.</w:t>
            </w:r>
          </w:p>
          <w:p w:rsidR="0044014A" w:rsidRPr="00F02440" w:rsidRDefault="0044014A" w:rsidP="0044014A">
            <w:pPr>
              <w:rPr>
                <w:rFonts w:eastAsia="Calibri"/>
                <w:sz w:val="20"/>
                <w:szCs w:val="20"/>
              </w:rPr>
            </w:pPr>
            <w:r w:rsidRPr="00F02440">
              <w:rPr>
                <w:rFonts w:eastAsia="Calibri"/>
                <w:sz w:val="20"/>
                <w:szCs w:val="20"/>
              </w:rPr>
              <w:t>Творческие задания и импровизации.</w:t>
            </w:r>
          </w:p>
          <w:p w:rsidR="0044014A" w:rsidRPr="001A46B3" w:rsidRDefault="0044014A" w:rsidP="0044014A">
            <w:pPr>
              <w:rPr>
                <w:rFonts w:eastAsia="Calibri"/>
                <w:sz w:val="20"/>
                <w:szCs w:val="20"/>
              </w:rPr>
            </w:pPr>
            <w:r w:rsidRPr="00F02440">
              <w:rPr>
                <w:rFonts w:eastAsia="Calibri"/>
                <w:sz w:val="20"/>
                <w:szCs w:val="20"/>
              </w:rPr>
              <w:t>Интегративная детская деятельность.</w:t>
            </w:r>
            <w:r w:rsidRPr="001A46B3">
              <w:rPr>
                <w:rFonts w:eastAsia="Calibri"/>
                <w:sz w:val="20"/>
                <w:szCs w:val="20"/>
              </w:rPr>
              <w:t xml:space="preserve"> Рисование, лепка, аппликация, художественный труд </w:t>
            </w:r>
            <w:r w:rsidRPr="001A46B3">
              <w:rPr>
                <w:rFonts w:eastAsia="Calibri"/>
                <w:sz w:val="20"/>
                <w:szCs w:val="20"/>
              </w:rPr>
              <w:lastRenderedPageBreak/>
              <w:t xml:space="preserve">по замыслу, на темы народных </w:t>
            </w:r>
            <w:proofErr w:type="spellStart"/>
            <w:r w:rsidRPr="001A46B3">
              <w:rPr>
                <w:rFonts w:eastAsia="Calibri"/>
                <w:sz w:val="20"/>
                <w:szCs w:val="20"/>
              </w:rPr>
              <w:t>потешек</w:t>
            </w:r>
            <w:proofErr w:type="spellEnd"/>
            <w:r w:rsidRPr="001A46B3">
              <w:rPr>
                <w:rFonts w:eastAsia="Calibri"/>
                <w:sz w:val="20"/>
                <w:szCs w:val="20"/>
              </w:rPr>
              <w:t>,  по мотивам знакомых стихов и сказок, под музыку, на тему прочитанного или просмотренного произведения.</w:t>
            </w:r>
          </w:p>
          <w:p w:rsidR="0044014A" w:rsidRPr="001A46B3" w:rsidRDefault="0044014A" w:rsidP="0044014A">
            <w:pPr>
              <w:rPr>
                <w:rFonts w:eastAsia="Calibri"/>
                <w:sz w:val="20"/>
                <w:szCs w:val="20"/>
              </w:rPr>
            </w:pPr>
            <w:r w:rsidRPr="001A46B3">
              <w:rPr>
                <w:rFonts w:eastAsia="Calibri"/>
                <w:sz w:val="20"/>
                <w:szCs w:val="20"/>
              </w:rPr>
              <w:t>Рисование, лепка сказочных животных.</w:t>
            </w:r>
          </w:p>
          <w:p w:rsidR="0044014A" w:rsidRPr="001A46B3" w:rsidRDefault="0044014A" w:rsidP="0044014A">
            <w:pPr>
              <w:rPr>
                <w:rFonts w:eastAsia="Calibri"/>
                <w:sz w:val="20"/>
                <w:szCs w:val="20"/>
              </w:rPr>
            </w:pPr>
            <w:r w:rsidRPr="001A46B3">
              <w:rPr>
                <w:rFonts w:eastAsia="Calibri"/>
                <w:sz w:val="20"/>
                <w:szCs w:val="20"/>
              </w:rPr>
              <w:t>Рисование иллюстраций к литературным произведениям.</w:t>
            </w:r>
          </w:p>
          <w:p w:rsidR="0044014A" w:rsidRPr="001A46B3" w:rsidRDefault="0044014A" w:rsidP="0044014A">
            <w:pPr>
              <w:rPr>
                <w:rFonts w:eastAsia="Calibri"/>
                <w:sz w:val="20"/>
                <w:szCs w:val="20"/>
              </w:rPr>
            </w:pPr>
            <w:r w:rsidRPr="001A46B3">
              <w:rPr>
                <w:rFonts w:eastAsia="Calibri"/>
                <w:sz w:val="20"/>
                <w:szCs w:val="20"/>
              </w:rPr>
              <w:t>Рисование иллюстраций к прослушанным музыкальным произведениям.</w:t>
            </w:r>
          </w:p>
          <w:p w:rsidR="0044014A" w:rsidRPr="001A46B3" w:rsidRDefault="0044014A" w:rsidP="0044014A">
            <w:pPr>
              <w:rPr>
                <w:rFonts w:eastAsia="Calibri"/>
                <w:sz w:val="20"/>
                <w:szCs w:val="20"/>
              </w:rPr>
            </w:pPr>
            <w:r w:rsidRPr="001A46B3">
              <w:rPr>
                <w:rFonts w:eastAsia="Calibri"/>
                <w:sz w:val="20"/>
                <w:szCs w:val="20"/>
              </w:rPr>
              <w:t>Создание макетов.</w:t>
            </w:r>
          </w:p>
          <w:p w:rsidR="0044014A" w:rsidRPr="001A46B3" w:rsidRDefault="0044014A" w:rsidP="0044014A">
            <w:pPr>
              <w:rPr>
                <w:rFonts w:eastAsia="Calibri"/>
                <w:sz w:val="20"/>
                <w:szCs w:val="20"/>
              </w:rPr>
            </w:pPr>
            <w:r w:rsidRPr="001A46B3">
              <w:rPr>
                <w:rFonts w:eastAsia="Calibri"/>
                <w:sz w:val="20"/>
                <w:szCs w:val="20"/>
              </w:rPr>
              <w:t>Творческие задания.</w:t>
            </w:r>
          </w:p>
          <w:p w:rsidR="0044014A" w:rsidRPr="001A46B3" w:rsidRDefault="0044014A" w:rsidP="0044014A">
            <w:pPr>
              <w:rPr>
                <w:rFonts w:eastAsia="Calibri"/>
                <w:sz w:val="20"/>
                <w:szCs w:val="20"/>
              </w:rPr>
            </w:pPr>
            <w:r w:rsidRPr="001A46B3">
              <w:rPr>
                <w:rFonts w:eastAsia="Calibri"/>
                <w:sz w:val="20"/>
                <w:szCs w:val="20"/>
              </w:rPr>
              <w:t>Изготовление украшений для группового помещения к праздникам, сувениров,</w:t>
            </w:r>
          </w:p>
          <w:p w:rsidR="0044014A" w:rsidRPr="001A46B3" w:rsidRDefault="0044014A" w:rsidP="0044014A">
            <w:pPr>
              <w:rPr>
                <w:rFonts w:eastAsia="Calibri"/>
                <w:sz w:val="20"/>
                <w:szCs w:val="20"/>
              </w:rPr>
            </w:pPr>
            <w:r w:rsidRPr="001A46B3">
              <w:rPr>
                <w:rFonts w:eastAsia="Calibri"/>
                <w:sz w:val="20"/>
                <w:szCs w:val="20"/>
              </w:rPr>
              <w:t>атрибутов для игры.</w:t>
            </w:r>
          </w:p>
          <w:p w:rsidR="0044014A" w:rsidRPr="001A46B3" w:rsidRDefault="0044014A" w:rsidP="0044014A">
            <w:pPr>
              <w:rPr>
                <w:rFonts w:eastAsia="Calibri"/>
                <w:sz w:val="20"/>
                <w:szCs w:val="20"/>
              </w:rPr>
            </w:pPr>
            <w:r w:rsidRPr="001A46B3">
              <w:rPr>
                <w:rFonts w:eastAsia="Calibri"/>
                <w:sz w:val="20"/>
                <w:szCs w:val="20"/>
              </w:rPr>
              <w:t>Рассматривание эстетически привлекательных предметов (овощей, фруктов, деревьев, цветов и др.), узоров в работах народных мастеров и произведениях декоративно-прикладного искусства, произведений книжной графики, иллюстраций, репродукций с произведений живописи и книжной графики, произведений искусства.</w:t>
            </w:r>
          </w:p>
          <w:p w:rsidR="0044014A" w:rsidRPr="001A46B3" w:rsidRDefault="0044014A" w:rsidP="0044014A">
            <w:pPr>
              <w:rPr>
                <w:rFonts w:eastAsia="Calibri"/>
                <w:sz w:val="20"/>
                <w:szCs w:val="20"/>
              </w:rPr>
            </w:pPr>
            <w:r w:rsidRPr="001A46B3">
              <w:rPr>
                <w:rFonts w:eastAsia="Calibri"/>
                <w:sz w:val="20"/>
                <w:szCs w:val="20"/>
              </w:rPr>
              <w:t>Дидактические игры.</w:t>
            </w:r>
          </w:p>
          <w:p w:rsidR="0044014A" w:rsidRPr="00F02440" w:rsidRDefault="0044014A" w:rsidP="0044014A">
            <w:pPr>
              <w:rPr>
                <w:rFonts w:eastAsia="Calibri"/>
                <w:sz w:val="20"/>
                <w:szCs w:val="20"/>
              </w:rPr>
            </w:pPr>
            <w:r w:rsidRPr="001A46B3">
              <w:rPr>
                <w:rFonts w:eastAsia="Calibri"/>
                <w:sz w:val="20"/>
                <w:szCs w:val="20"/>
              </w:rPr>
              <w:t>Разнообразная интегративная деятельность.</w:t>
            </w:r>
          </w:p>
        </w:tc>
        <w:tc>
          <w:tcPr>
            <w:tcW w:w="1843" w:type="dxa"/>
          </w:tcPr>
          <w:p w:rsidR="0044014A" w:rsidRPr="00F02440" w:rsidRDefault="0044014A" w:rsidP="0044014A">
            <w:pPr>
              <w:contextualSpacing/>
              <w:rPr>
                <w:sz w:val="20"/>
                <w:szCs w:val="20"/>
              </w:rPr>
            </w:pPr>
            <w:r w:rsidRPr="00F02440">
              <w:rPr>
                <w:sz w:val="20"/>
                <w:szCs w:val="20"/>
              </w:rPr>
              <w:lastRenderedPageBreak/>
              <w:t>Слушание музыкальных сказок, детских песен.</w:t>
            </w:r>
          </w:p>
          <w:p w:rsidR="0044014A" w:rsidRPr="00F02440" w:rsidRDefault="0044014A" w:rsidP="0044014A">
            <w:pPr>
              <w:contextualSpacing/>
              <w:rPr>
                <w:sz w:val="20"/>
                <w:szCs w:val="20"/>
              </w:rPr>
            </w:pPr>
            <w:r w:rsidRPr="00F02440">
              <w:rPr>
                <w:sz w:val="20"/>
                <w:szCs w:val="20"/>
              </w:rPr>
              <w:t xml:space="preserve">Самостоятельное </w:t>
            </w:r>
            <w:proofErr w:type="spellStart"/>
            <w:r w:rsidRPr="00F02440">
              <w:rPr>
                <w:sz w:val="20"/>
                <w:szCs w:val="20"/>
              </w:rPr>
              <w:t>музицирование</w:t>
            </w:r>
            <w:proofErr w:type="spellEnd"/>
            <w:r w:rsidRPr="00F02440">
              <w:rPr>
                <w:sz w:val="20"/>
                <w:szCs w:val="20"/>
              </w:rPr>
              <w:t xml:space="preserve"> (пение, танцы).</w:t>
            </w:r>
          </w:p>
          <w:p w:rsidR="0044014A" w:rsidRPr="00F02440" w:rsidRDefault="0044014A" w:rsidP="0044014A">
            <w:pPr>
              <w:rPr>
                <w:rFonts w:eastAsia="Calibri"/>
                <w:sz w:val="20"/>
                <w:szCs w:val="20"/>
              </w:rPr>
            </w:pPr>
            <w:r w:rsidRPr="00F02440">
              <w:rPr>
                <w:rFonts w:eastAsia="Calibri"/>
                <w:sz w:val="20"/>
                <w:szCs w:val="20"/>
              </w:rPr>
              <w:t>Игра на детских музыкальных инструментах.</w:t>
            </w:r>
          </w:p>
          <w:p w:rsidR="0044014A" w:rsidRPr="00F02440" w:rsidRDefault="0044014A" w:rsidP="0044014A">
            <w:pPr>
              <w:rPr>
                <w:rFonts w:eastAsia="Calibri"/>
                <w:sz w:val="20"/>
                <w:szCs w:val="20"/>
              </w:rPr>
            </w:pPr>
            <w:r w:rsidRPr="00F02440">
              <w:rPr>
                <w:rFonts w:eastAsia="Calibri"/>
                <w:sz w:val="20"/>
                <w:szCs w:val="20"/>
              </w:rPr>
              <w:t>Музыкально-дидактические игры.</w:t>
            </w:r>
          </w:p>
          <w:p w:rsidR="0044014A" w:rsidRPr="001A46B3" w:rsidRDefault="0044014A" w:rsidP="0044014A">
            <w:pPr>
              <w:rPr>
                <w:rFonts w:eastAsia="Calibri"/>
                <w:sz w:val="20"/>
                <w:szCs w:val="20"/>
              </w:rPr>
            </w:pPr>
            <w:r w:rsidRPr="001A46B3">
              <w:rPr>
                <w:rFonts w:eastAsia="Calibri"/>
                <w:sz w:val="20"/>
                <w:szCs w:val="20"/>
              </w:rPr>
              <w:t>Рисование, лепка, аппликация. Художественный труд.</w:t>
            </w:r>
          </w:p>
          <w:p w:rsidR="0044014A" w:rsidRPr="001A46B3" w:rsidRDefault="0044014A" w:rsidP="0044014A">
            <w:pPr>
              <w:rPr>
                <w:rFonts w:eastAsia="Calibri"/>
                <w:sz w:val="20"/>
                <w:szCs w:val="20"/>
              </w:rPr>
            </w:pPr>
            <w:r w:rsidRPr="001A46B3">
              <w:rPr>
                <w:rFonts w:eastAsia="Calibri"/>
                <w:sz w:val="20"/>
                <w:szCs w:val="20"/>
              </w:rPr>
              <w:t>Рассматривание иллюстраций,  репродукций картин, открыток и др.</w:t>
            </w:r>
          </w:p>
          <w:p w:rsidR="0044014A" w:rsidRPr="00F02440" w:rsidRDefault="0044014A" w:rsidP="0044014A">
            <w:pPr>
              <w:contextualSpacing/>
              <w:rPr>
                <w:sz w:val="20"/>
                <w:szCs w:val="20"/>
              </w:rPr>
            </w:pPr>
            <w:r w:rsidRPr="001A46B3">
              <w:rPr>
                <w:rFonts w:eastAsia="Calibri"/>
                <w:sz w:val="20"/>
                <w:szCs w:val="20"/>
              </w:rPr>
              <w:t>Дидактические игры</w:t>
            </w:r>
          </w:p>
        </w:tc>
        <w:tc>
          <w:tcPr>
            <w:tcW w:w="2552" w:type="dxa"/>
          </w:tcPr>
          <w:p w:rsidR="0044014A" w:rsidRPr="00C945FD" w:rsidRDefault="0044014A" w:rsidP="0044014A">
            <w:pPr>
              <w:autoSpaceDE w:val="0"/>
              <w:autoSpaceDN w:val="0"/>
              <w:contextualSpacing/>
              <w:rPr>
                <w:i/>
                <w:sz w:val="20"/>
                <w:szCs w:val="20"/>
              </w:rPr>
            </w:pPr>
            <w:r w:rsidRPr="00C945FD">
              <w:rPr>
                <w:i/>
                <w:sz w:val="20"/>
                <w:szCs w:val="20"/>
              </w:rPr>
              <w:t>Вовлечение родителей в образовательный процесс ДОУ:</w:t>
            </w:r>
          </w:p>
          <w:p w:rsidR="0044014A" w:rsidRPr="00C945FD" w:rsidRDefault="0044014A" w:rsidP="00D77808">
            <w:pPr>
              <w:pStyle w:val="aa"/>
              <w:numPr>
                <w:ilvl w:val="0"/>
                <w:numId w:val="57"/>
              </w:numPr>
              <w:autoSpaceDE w:val="0"/>
              <w:autoSpaceDN w:val="0"/>
              <w:spacing w:after="0" w:line="240" w:lineRule="auto"/>
              <w:ind w:left="317" w:hanging="283"/>
              <w:rPr>
                <w:rFonts w:ascii="Times New Roman" w:hAnsi="Times New Roman"/>
                <w:sz w:val="20"/>
                <w:szCs w:val="20"/>
              </w:rPr>
            </w:pPr>
            <w:r w:rsidRPr="00C945FD">
              <w:rPr>
                <w:rFonts w:ascii="Times New Roman" w:hAnsi="Times New Roman"/>
                <w:sz w:val="20"/>
                <w:szCs w:val="20"/>
              </w:rPr>
              <w:t>«Гость группы» (встречи с интересными людьми: композиторами, музыкантами, исполнителями песен).</w:t>
            </w:r>
          </w:p>
          <w:p w:rsidR="0044014A" w:rsidRPr="00C945FD" w:rsidRDefault="0044014A" w:rsidP="00D77808">
            <w:pPr>
              <w:pStyle w:val="aa"/>
              <w:numPr>
                <w:ilvl w:val="0"/>
                <w:numId w:val="57"/>
              </w:numPr>
              <w:spacing w:after="0" w:line="240" w:lineRule="auto"/>
              <w:ind w:left="317" w:hanging="283"/>
              <w:rPr>
                <w:rFonts w:ascii="Times New Roman" w:hAnsi="Times New Roman"/>
                <w:sz w:val="20"/>
                <w:szCs w:val="20"/>
              </w:rPr>
            </w:pPr>
            <w:r w:rsidRPr="00C945FD">
              <w:rPr>
                <w:rFonts w:ascii="Times New Roman" w:hAnsi="Times New Roman"/>
                <w:sz w:val="20"/>
                <w:szCs w:val="20"/>
              </w:rPr>
              <w:t>Совместные музыкальные досуги и праздники, музыкально-театрализованные представления.</w:t>
            </w:r>
          </w:p>
          <w:p w:rsidR="0044014A" w:rsidRPr="00C945FD" w:rsidRDefault="0044014A" w:rsidP="00D77808">
            <w:pPr>
              <w:pStyle w:val="aa"/>
              <w:numPr>
                <w:ilvl w:val="0"/>
                <w:numId w:val="57"/>
              </w:numPr>
              <w:autoSpaceDE w:val="0"/>
              <w:autoSpaceDN w:val="0"/>
              <w:spacing w:after="0" w:line="240" w:lineRule="auto"/>
              <w:ind w:left="317" w:hanging="283"/>
              <w:rPr>
                <w:rFonts w:ascii="Times New Roman" w:hAnsi="Times New Roman"/>
                <w:sz w:val="20"/>
                <w:szCs w:val="20"/>
              </w:rPr>
            </w:pPr>
            <w:r w:rsidRPr="00C945FD">
              <w:rPr>
                <w:rFonts w:ascii="Times New Roman" w:hAnsi="Times New Roman"/>
                <w:sz w:val="20"/>
                <w:szCs w:val="20"/>
              </w:rPr>
              <w:t>Маршруты выходного дня (театры, кружки, студии).</w:t>
            </w:r>
          </w:p>
          <w:p w:rsidR="0044014A" w:rsidRPr="00C945FD" w:rsidRDefault="0044014A" w:rsidP="00D77808">
            <w:pPr>
              <w:pStyle w:val="aa"/>
              <w:numPr>
                <w:ilvl w:val="0"/>
                <w:numId w:val="57"/>
              </w:numPr>
              <w:autoSpaceDE w:val="0"/>
              <w:autoSpaceDN w:val="0"/>
              <w:spacing w:after="0" w:line="240" w:lineRule="auto"/>
              <w:ind w:left="317" w:hanging="283"/>
              <w:rPr>
                <w:rFonts w:ascii="Times New Roman" w:hAnsi="Times New Roman"/>
                <w:sz w:val="20"/>
                <w:szCs w:val="20"/>
              </w:rPr>
            </w:pPr>
            <w:r w:rsidRPr="00C945FD">
              <w:rPr>
                <w:rFonts w:ascii="Times New Roman" w:hAnsi="Times New Roman"/>
                <w:sz w:val="20"/>
                <w:szCs w:val="20"/>
              </w:rPr>
              <w:t>Тематические музыкально-литературные гостиные («С днем рожденья, Санкт-Петербург», «Унылая пора – очей очарованье» и др.)</w:t>
            </w:r>
          </w:p>
          <w:p w:rsidR="0044014A" w:rsidRPr="00745BE9" w:rsidRDefault="0044014A" w:rsidP="0044014A">
            <w:pPr>
              <w:autoSpaceDE w:val="0"/>
              <w:autoSpaceDN w:val="0"/>
              <w:contextualSpacing/>
              <w:rPr>
                <w:i/>
                <w:sz w:val="20"/>
                <w:szCs w:val="20"/>
              </w:rPr>
            </w:pPr>
            <w:r w:rsidRPr="00745BE9">
              <w:rPr>
                <w:i/>
                <w:sz w:val="20"/>
                <w:szCs w:val="20"/>
              </w:rPr>
              <w:t xml:space="preserve">Вовлечение родителей в образовательный процесс </w:t>
            </w:r>
            <w:r w:rsidRPr="00745BE9">
              <w:rPr>
                <w:i/>
                <w:sz w:val="20"/>
                <w:szCs w:val="20"/>
              </w:rPr>
              <w:lastRenderedPageBreak/>
              <w:t>ДОУ:</w:t>
            </w:r>
          </w:p>
          <w:p w:rsidR="0044014A" w:rsidRPr="00745BE9" w:rsidRDefault="0044014A" w:rsidP="00D77808">
            <w:pPr>
              <w:pStyle w:val="aa"/>
              <w:numPr>
                <w:ilvl w:val="0"/>
                <w:numId w:val="57"/>
              </w:numPr>
              <w:autoSpaceDE w:val="0"/>
              <w:autoSpaceDN w:val="0"/>
              <w:spacing w:after="0" w:line="240" w:lineRule="auto"/>
              <w:ind w:left="317" w:hanging="283"/>
              <w:rPr>
                <w:rFonts w:ascii="Times New Roman" w:hAnsi="Times New Roman"/>
                <w:sz w:val="20"/>
                <w:szCs w:val="20"/>
              </w:rPr>
            </w:pPr>
            <w:r w:rsidRPr="00745BE9">
              <w:rPr>
                <w:rFonts w:ascii="Times New Roman" w:hAnsi="Times New Roman"/>
                <w:sz w:val="20"/>
                <w:szCs w:val="20"/>
              </w:rPr>
              <w:t>«Гость группы» (встречи с интересными людьми: художниками, учителем рисования в школе, мастерами театральных кукол, работниками музеев и др.).</w:t>
            </w:r>
          </w:p>
          <w:p w:rsidR="0044014A" w:rsidRPr="00745BE9" w:rsidRDefault="0044014A" w:rsidP="00D77808">
            <w:pPr>
              <w:pStyle w:val="aa"/>
              <w:numPr>
                <w:ilvl w:val="0"/>
                <w:numId w:val="57"/>
              </w:numPr>
              <w:autoSpaceDE w:val="0"/>
              <w:autoSpaceDN w:val="0"/>
              <w:spacing w:after="0" w:line="240" w:lineRule="auto"/>
              <w:ind w:left="317" w:hanging="283"/>
              <w:rPr>
                <w:rFonts w:ascii="Times New Roman" w:hAnsi="Times New Roman"/>
                <w:sz w:val="20"/>
                <w:szCs w:val="20"/>
              </w:rPr>
            </w:pPr>
            <w:r w:rsidRPr="00745BE9">
              <w:rPr>
                <w:rFonts w:ascii="Times New Roman" w:hAnsi="Times New Roman"/>
                <w:sz w:val="20"/>
                <w:szCs w:val="20"/>
              </w:rPr>
              <w:t>Мастер-классы.</w:t>
            </w:r>
          </w:p>
          <w:p w:rsidR="0044014A" w:rsidRPr="00745BE9" w:rsidRDefault="0044014A" w:rsidP="00D77808">
            <w:pPr>
              <w:pStyle w:val="aa"/>
              <w:numPr>
                <w:ilvl w:val="0"/>
                <w:numId w:val="57"/>
              </w:numPr>
              <w:autoSpaceDE w:val="0"/>
              <w:autoSpaceDN w:val="0"/>
              <w:spacing w:after="0" w:line="240" w:lineRule="auto"/>
              <w:ind w:left="317" w:hanging="283"/>
              <w:rPr>
                <w:rFonts w:ascii="Times New Roman" w:hAnsi="Times New Roman"/>
                <w:sz w:val="20"/>
                <w:szCs w:val="20"/>
              </w:rPr>
            </w:pPr>
            <w:r w:rsidRPr="00745BE9">
              <w:rPr>
                <w:rFonts w:ascii="Times New Roman" w:hAnsi="Times New Roman"/>
                <w:sz w:val="20"/>
                <w:szCs w:val="20"/>
              </w:rPr>
              <w:t>Мастерские для мальчиков.</w:t>
            </w:r>
          </w:p>
          <w:p w:rsidR="0044014A" w:rsidRPr="00745BE9" w:rsidRDefault="0044014A" w:rsidP="00D77808">
            <w:pPr>
              <w:pStyle w:val="aa"/>
              <w:numPr>
                <w:ilvl w:val="0"/>
                <w:numId w:val="57"/>
              </w:numPr>
              <w:autoSpaceDE w:val="0"/>
              <w:autoSpaceDN w:val="0"/>
              <w:spacing w:after="0" w:line="240" w:lineRule="auto"/>
              <w:ind w:left="317" w:hanging="283"/>
              <w:rPr>
                <w:rFonts w:ascii="Times New Roman" w:hAnsi="Times New Roman"/>
                <w:sz w:val="20"/>
                <w:szCs w:val="20"/>
              </w:rPr>
            </w:pPr>
            <w:r w:rsidRPr="00745BE9">
              <w:rPr>
                <w:rFonts w:ascii="Times New Roman" w:hAnsi="Times New Roman"/>
                <w:sz w:val="20"/>
                <w:szCs w:val="20"/>
              </w:rPr>
              <w:t>Девичьи посиделки.</w:t>
            </w:r>
          </w:p>
          <w:p w:rsidR="0044014A" w:rsidRPr="00745BE9" w:rsidRDefault="0044014A" w:rsidP="00D77808">
            <w:pPr>
              <w:pStyle w:val="aa"/>
              <w:numPr>
                <w:ilvl w:val="0"/>
                <w:numId w:val="57"/>
              </w:numPr>
              <w:autoSpaceDE w:val="0"/>
              <w:autoSpaceDN w:val="0"/>
              <w:spacing w:after="0" w:line="240" w:lineRule="auto"/>
              <w:ind w:left="317" w:hanging="283"/>
              <w:rPr>
                <w:rFonts w:ascii="Times New Roman" w:hAnsi="Times New Roman"/>
                <w:sz w:val="20"/>
                <w:szCs w:val="20"/>
              </w:rPr>
            </w:pPr>
            <w:r w:rsidRPr="00745BE9">
              <w:rPr>
                <w:rFonts w:ascii="Times New Roman" w:hAnsi="Times New Roman"/>
                <w:sz w:val="20"/>
                <w:szCs w:val="20"/>
              </w:rPr>
              <w:t>Маршруты выходного дня (музеи, выставки, кружки, студии, театры).</w:t>
            </w:r>
          </w:p>
          <w:p w:rsidR="0044014A" w:rsidRPr="00745BE9" w:rsidRDefault="0044014A" w:rsidP="0044014A">
            <w:pPr>
              <w:autoSpaceDE w:val="0"/>
              <w:autoSpaceDN w:val="0"/>
              <w:rPr>
                <w:i/>
                <w:sz w:val="20"/>
                <w:szCs w:val="20"/>
              </w:rPr>
            </w:pPr>
            <w:r w:rsidRPr="00745BE9">
              <w:rPr>
                <w:i/>
                <w:sz w:val="20"/>
                <w:szCs w:val="20"/>
              </w:rPr>
              <w:t>Психолого-педагогическое просвещение через организацию активных форм взаимодействия:</w:t>
            </w:r>
          </w:p>
          <w:p w:rsidR="0044014A" w:rsidRPr="00745BE9" w:rsidRDefault="0044014A" w:rsidP="00D77808">
            <w:pPr>
              <w:pStyle w:val="aa"/>
              <w:numPr>
                <w:ilvl w:val="0"/>
                <w:numId w:val="58"/>
              </w:numPr>
              <w:autoSpaceDE w:val="0"/>
              <w:autoSpaceDN w:val="0"/>
              <w:spacing w:after="0" w:line="240" w:lineRule="auto"/>
              <w:ind w:left="317" w:hanging="283"/>
              <w:rPr>
                <w:rFonts w:ascii="Times New Roman" w:hAnsi="Times New Roman"/>
                <w:sz w:val="20"/>
                <w:szCs w:val="20"/>
              </w:rPr>
            </w:pPr>
            <w:r w:rsidRPr="00745BE9">
              <w:rPr>
                <w:rFonts w:ascii="Times New Roman" w:hAnsi="Times New Roman"/>
                <w:sz w:val="20"/>
                <w:szCs w:val="20"/>
              </w:rPr>
              <w:t xml:space="preserve">Мастерские и практикумы  («Игрушка своими руками», «Чудесные превращения </w:t>
            </w:r>
            <w:proofErr w:type="spellStart"/>
            <w:r w:rsidRPr="00745BE9">
              <w:rPr>
                <w:rFonts w:ascii="Times New Roman" w:hAnsi="Times New Roman"/>
                <w:sz w:val="20"/>
                <w:szCs w:val="20"/>
              </w:rPr>
              <w:t>изонити</w:t>
            </w:r>
            <w:proofErr w:type="spellEnd"/>
            <w:r w:rsidRPr="00745BE9">
              <w:rPr>
                <w:rFonts w:ascii="Times New Roman" w:hAnsi="Times New Roman"/>
                <w:sz w:val="20"/>
                <w:szCs w:val="20"/>
              </w:rPr>
              <w:t>», «Волшебный мир оригами» и др.)</w:t>
            </w:r>
          </w:p>
          <w:p w:rsidR="0044014A" w:rsidRPr="00745BE9" w:rsidRDefault="0044014A" w:rsidP="00D77808">
            <w:pPr>
              <w:pStyle w:val="aa"/>
              <w:numPr>
                <w:ilvl w:val="0"/>
                <w:numId w:val="58"/>
              </w:numPr>
              <w:autoSpaceDE w:val="0"/>
              <w:autoSpaceDN w:val="0"/>
              <w:spacing w:after="0" w:line="240" w:lineRule="auto"/>
              <w:ind w:left="317" w:hanging="283"/>
              <w:rPr>
                <w:rFonts w:ascii="Times New Roman" w:hAnsi="Times New Roman"/>
                <w:sz w:val="20"/>
                <w:szCs w:val="20"/>
              </w:rPr>
            </w:pPr>
            <w:r w:rsidRPr="00745BE9">
              <w:rPr>
                <w:rFonts w:ascii="Times New Roman" w:hAnsi="Times New Roman"/>
                <w:sz w:val="20"/>
                <w:szCs w:val="20"/>
              </w:rPr>
              <w:t>Устные педагогические журналы («Разбуди в ребенке волшебника»).</w:t>
            </w:r>
          </w:p>
          <w:p w:rsidR="0044014A" w:rsidRPr="00C945FD" w:rsidRDefault="0044014A" w:rsidP="0044014A">
            <w:pPr>
              <w:autoSpaceDE w:val="0"/>
              <w:autoSpaceDN w:val="0"/>
              <w:contextualSpacing/>
              <w:rPr>
                <w:sz w:val="20"/>
                <w:szCs w:val="20"/>
              </w:rPr>
            </w:pPr>
            <w:r>
              <w:rPr>
                <w:sz w:val="20"/>
                <w:szCs w:val="20"/>
              </w:rPr>
              <w:t xml:space="preserve">и </w:t>
            </w:r>
            <w:proofErr w:type="spellStart"/>
            <w:proofErr w:type="gramStart"/>
            <w:r>
              <w:rPr>
                <w:sz w:val="20"/>
                <w:szCs w:val="20"/>
              </w:rPr>
              <w:t>др</w:t>
            </w:r>
            <w:proofErr w:type="spellEnd"/>
            <w:proofErr w:type="gramEnd"/>
          </w:p>
        </w:tc>
      </w:tr>
    </w:tbl>
    <w:p w:rsidR="00A71FF6" w:rsidRDefault="00A71FF6" w:rsidP="00A71FF6">
      <w:pPr>
        <w:pStyle w:val="aa"/>
        <w:spacing w:after="0" w:line="240" w:lineRule="auto"/>
        <w:ind w:left="284"/>
        <w:jc w:val="both"/>
        <w:rPr>
          <w:rFonts w:ascii="Times New Roman" w:hAnsi="Times New Roman"/>
          <w:sz w:val="26"/>
          <w:szCs w:val="28"/>
        </w:rPr>
      </w:pPr>
    </w:p>
    <w:p w:rsidR="0044014A" w:rsidRDefault="0044014A" w:rsidP="00A71FF6">
      <w:pPr>
        <w:pStyle w:val="aa"/>
        <w:spacing w:after="0" w:line="240" w:lineRule="auto"/>
        <w:ind w:left="284"/>
        <w:jc w:val="both"/>
        <w:rPr>
          <w:rFonts w:ascii="Times New Roman" w:hAnsi="Times New Roman"/>
          <w:sz w:val="26"/>
          <w:szCs w:val="28"/>
        </w:rPr>
      </w:pPr>
    </w:p>
    <w:p w:rsidR="0082462E" w:rsidRDefault="0082462E" w:rsidP="00A71FF6">
      <w:pPr>
        <w:pStyle w:val="aa"/>
        <w:spacing w:after="0" w:line="240" w:lineRule="auto"/>
        <w:ind w:left="284"/>
        <w:jc w:val="both"/>
        <w:rPr>
          <w:rFonts w:ascii="Times New Roman" w:hAnsi="Times New Roman"/>
          <w:sz w:val="26"/>
          <w:szCs w:val="28"/>
        </w:rPr>
      </w:pPr>
    </w:p>
    <w:p w:rsidR="0082462E" w:rsidRDefault="0082462E" w:rsidP="00A71FF6">
      <w:pPr>
        <w:pStyle w:val="aa"/>
        <w:spacing w:after="0" w:line="240" w:lineRule="auto"/>
        <w:ind w:left="284"/>
        <w:jc w:val="both"/>
        <w:rPr>
          <w:rFonts w:ascii="Times New Roman" w:hAnsi="Times New Roman"/>
          <w:sz w:val="26"/>
          <w:szCs w:val="28"/>
        </w:rPr>
      </w:pPr>
    </w:p>
    <w:p w:rsidR="0082462E" w:rsidRDefault="0082462E" w:rsidP="00A71FF6">
      <w:pPr>
        <w:pStyle w:val="aa"/>
        <w:spacing w:after="0" w:line="240" w:lineRule="auto"/>
        <w:ind w:left="284"/>
        <w:jc w:val="both"/>
        <w:rPr>
          <w:rFonts w:ascii="Times New Roman" w:hAnsi="Times New Roman"/>
          <w:sz w:val="26"/>
          <w:szCs w:val="28"/>
        </w:rPr>
      </w:pPr>
    </w:p>
    <w:p w:rsidR="0082462E" w:rsidRDefault="0082462E" w:rsidP="00A71FF6">
      <w:pPr>
        <w:pStyle w:val="aa"/>
        <w:spacing w:after="0" w:line="240" w:lineRule="auto"/>
        <w:ind w:left="284"/>
        <w:jc w:val="both"/>
        <w:rPr>
          <w:rFonts w:ascii="Times New Roman" w:hAnsi="Times New Roman"/>
          <w:sz w:val="26"/>
          <w:szCs w:val="28"/>
        </w:rPr>
      </w:pPr>
    </w:p>
    <w:p w:rsidR="0082462E" w:rsidRDefault="0082462E" w:rsidP="00A71FF6">
      <w:pPr>
        <w:pStyle w:val="aa"/>
        <w:spacing w:after="0" w:line="240" w:lineRule="auto"/>
        <w:ind w:left="284"/>
        <w:jc w:val="both"/>
        <w:rPr>
          <w:rFonts w:ascii="Times New Roman" w:hAnsi="Times New Roman"/>
          <w:sz w:val="26"/>
          <w:szCs w:val="28"/>
        </w:rPr>
      </w:pPr>
    </w:p>
    <w:p w:rsidR="0082462E" w:rsidRDefault="0082462E" w:rsidP="00A71FF6">
      <w:pPr>
        <w:pStyle w:val="aa"/>
        <w:spacing w:after="0" w:line="240" w:lineRule="auto"/>
        <w:ind w:left="284"/>
        <w:jc w:val="both"/>
        <w:rPr>
          <w:rFonts w:ascii="Times New Roman" w:hAnsi="Times New Roman"/>
          <w:sz w:val="26"/>
          <w:szCs w:val="28"/>
        </w:rPr>
      </w:pPr>
    </w:p>
    <w:p w:rsidR="0082462E" w:rsidRDefault="0082462E" w:rsidP="00A71FF6">
      <w:pPr>
        <w:pStyle w:val="aa"/>
        <w:spacing w:after="0" w:line="240" w:lineRule="auto"/>
        <w:ind w:left="284"/>
        <w:jc w:val="both"/>
        <w:rPr>
          <w:rFonts w:ascii="Times New Roman" w:hAnsi="Times New Roman"/>
          <w:sz w:val="26"/>
          <w:szCs w:val="28"/>
        </w:rPr>
      </w:pPr>
    </w:p>
    <w:p w:rsidR="0082462E" w:rsidRDefault="0082462E" w:rsidP="00A71FF6">
      <w:pPr>
        <w:pStyle w:val="aa"/>
        <w:spacing w:after="0" w:line="240" w:lineRule="auto"/>
        <w:ind w:left="284"/>
        <w:jc w:val="both"/>
        <w:rPr>
          <w:rFonts w:ascii="Times New Roman" w:hAnsi="Times New Roman"/>
          <w:sz w:val="26"/>
          <w:szCs w:val="28"/>
        </w:rPr>
      </w:pPr>
    </w:p>
    <w:p w:rsidR="0082462E" w:rsidRDefault="0082462E" w:rsidP="00A71FF6">
      <w:pPr>
        <w:pStyle w:val="aa"/>
        <w:spacing w:after="0" w:line="240" w:lineRule="auto"/>
        <w:ind w:left="284"/>
        <w:jc w:val="both"/>
        <w:rPr>
          <w:rFonts w:ascii="Times New Roman" w:hAnsi="Times New Roman"/>
          <w:sz w:val="26"/>
          <w:szCs w:val="28"/>
        </w:rPr>
      </w:pPr>
    </w:p>
    <w:p w:rsidR="0082462E" w:rsidRDefault="0082462E" w:rsidP="00A71FF6">
      <w:pPr>
        <w:pStyle w:val="aa"/>
        <w:spacing w:after="0" w:line="240" w:lineRule="auto"/>
        <w:ind w:left="284"/>
        <w:jc w:val="both"/>
        <w:rPr>
          <w:rFonts w:ascii="Times New Roman" w:hAnsi="Times New Roman"/>
          <w:sz w:val="26"/>
          <w:szCs w:val="28"/>
        </w:rPr>
      </w:pPr>
    </w:p>
    <w:p w:rsidR="0082462E" w:rsidRDefault="006923C1" w:rsidP="006923C1">
      <w:pPr>
        <w:pStyle w:val="aa"/>
        <w:numPr>
          <w:ilvl w:val="0"/>
          <w:numId w:val="29"/>
        </w:numPr>
        <w:rPr>
          <w:rFonts w:ascii="Times New Roman" w:hAnsi="Times New Roman"/>
          <w:b/>
          <w:sz w:val="28"/>
          <w:szCs w:val="28"/>
        </w:rPr>
      </w:pPr>
      <w:r w:rsidRPr="003618B9">
        <w:rPr>
          <w:rFonts w:ascii="Times New Roman" w:hAnsi="Times New Roman"/>
          <w:b/>
          <w:sz w:val="28"/>
          <w:szCs w:val="28"/>
        </w:rPr>
        <w:lastRenderedPageBreak/>
        <w:t>ОПИСАНИЕ ФОРМ, СПОСОБОВ, МЕТОДОВ И СРЕДСТВ РЕАЛИЗАЦИИ ПРОГРАММЫ</w:t>
      </w:r>
    </w:p>
    <w:p w:rsidR="006923C1" w:rsidRPr="008D3BAA" w:rsidRDefault="003618B9" w:rsidP="008D3BAA">
      <w:pPr>
        <w:jc w:val="both"/>
        <w:rPr>
          <w:b/>
          <w:sz w:val="28"/>
          <w:szCs w:val="28"/>
        </w:rPr>
      </w:pPr>
      <w:r w:rsidRPr="008D3BAA">
        <w:rPr>
          <w:b/>
        </w:rPr>
        <w:t>2.1</w:t>
      </w:r>
      <w:r w:rsidR="0082462E" w:rsidRPr="008D3BAA">
        <w:rPr>
          <w:b/>
        </w:rPr>
        <w:t>Психолого-педагогические условия реализации программы</w:t>
      </w:r>
    </w:p>
    <w:p w:rsidR="006923C1" w:rsidRPr="0082462E" w:rsidRDefault="006923C1" w:rsidP="0082462E">
      <w:pPr>
        <w:pStyle w:val="afa"/>
        <w:jc w:val="both"/>
        <w:rPr>
          <w:b/>
          <w:i/>
        </w:rPr>
      </w:pPr>
      <w:r w:rsidRPr="0082462E">
        <w:rPr>
          <w:b/>
          <w:i/>
        </w:rPr>
        <w:t>Организации образовательного пространства</w:t>
      </w:r>
    </w:p>
    <w:p w:rsidR="006923C1" w:rsidRPr="0082462E" w:rsidRDefault="006923C1" w:rsidP="0082462E">
      <w:pPr>
        <w:pStyle w:val="afa"/>
        <w:jc w:val="both"/>
      </w:pPr>
      <w:r w:rsidRPr="0082462E">
        <w:t>Важнейшим условием реализации программы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 Важнейшие образовательные ориентиры:</w:t>
      </w:r>
    </w:p>
    <w:p w:rsidR="006923C1" w:rsidRPr="0082462E" w:rsidRDefault="006923C1" w:rsidP="0082462E">
      <w:pPr>
        <w:pStyle w:val="afa"/>
        <w:jc w:val="both"/>
      </w:pPr>
      <w:r w:rsidRPr="0082462E">
        <w:t xml:space="preserve"> • обеспечение эмоционального благополучия детей;</w:t>
      </w:r>
    </w:p>
    <w:p w:rsidR="006923C1" w:rsidRPr="0082462E" w:rsidRDefault="006923C1" w:rsidP="0082462E">
      <w:pPr>
        <w:pStyle w:val="afa"/>
        <w:jc w:val="both"/>
      </w:pPr>
      <w:r w:rsidRPr="0082462E">
        <w:t xml:space="preserve"> • создание условий для формирования доброжелательного и внимательного отношения детей к другим людям;</w:t>
      </w:r>
    </w:p>
    <w:p w:rsidR="006923C1" w:rsidRPr="0082462E" w:rsidRDefault="008D3BAA" w:rsidP="0082462E">
      <w:pPr>
        <w:pStyle w:val="afa"/>
        <w:jc w:val="both"/>
      </w:pPr>
      <w:r>
        <w:t xml:space="preserve"> •</w:t>
      </w:r>
      <w:r w:rsidR="006923C1" w:rsidRPr="0082462E">
        <w:t xml:space="preserve">развитие детской самостоятельности (инициативности, автономии и ответственности); </w:t>
      </w:r>
    </w:p>
    <w:p w:rsidR="006923C1" w:rsidRPr="0082462E" w:rsidRDefault="006923C1" w:rsidP="0082462E">
      <w:pPr>
        <w:pStyle w:val="afa"/>
        <w:jc w:val="both"/>
      </w:pPr>
      <w:r w:rsidRPr="0082462E">
        <w:t xml:space="preserve">• развитие детских способностей, формирующихся в разных видах деятельности. Для реализации этих целей педагогам рекомендуется: </w:t>
      </w:r>
    </w:p>
    <w:p w:rsidR="006923C1" w:rsidRPr="0082462E" w:rsidRDefault="006923C1" w:rsidP="0082462E">
      <w:pPr>
        <w:pStyle w:val="afa"/>
        <w:jc w:val="both"/>
      </w:pPr>
      <w:r w:rsidRPr="0082462E">
        <w:t>• проявлять уважение к личности ребенка и развивать демократический стиль взаимодействия с ним и с другими педагогами;</w:t>
      </w:r>
    </w:p>
    <w:p w:rsidR="006923C1" w:rsidRPr="0082462E" w:rsidRDefault="006923C1" w:rsidP="0082462E">
      <w:pPr>
        <w:pStyle w:val="afa"/>
        <w:jc w:val="both"/>
      </w:pPr>
      <w:r w:rsidRPr="0082462E">
        <w:t xml:space="preserve"> • создавать условия для принятия ребенком ответственности и проявления </w:t>
      </w:r>
      <w:proofErr w:type="spellStart"/>
      <w:r w:rsidRPr="0082462E">
        <w:t>эмпатии</w:t>
      </w:r>
      <w:proofErr w:type="spellEnd"/>
      <w:r w:rsidRPr="0082462E">
        <w:t xml:space="preserve"> к другим людям;</w:t>
      </w:r>
    </w:p>
    <w:p w:rsidR="006923C1" w:rsidRPr="0082462E" w:rsidRDefault="006923C1" w:rsidP="0082462E">
      <w:pPr>
        <w:pStyle w:val="afa"/>
        <w:jc w:val="both"/>
      </w:pPr>
      <w:r w:rsidRPr="0082462E">
        <w:t xml:space="preserve"> • обсуждать совместно с детьми возникающие конфликты, помогать решать их, вырабатывать общие правила, учить проявлять уважение друг к другу;</w:t>
      </w:r>
    </w:p>
    <w:p w:rsidR="006923C1" w:rsidRPr="0082462E" w:rsidRDefault="006923C1" w:rsidP="0082462E">
      <w:pPr>
        <w:pStyle w:val="afa"/>
        <w:jc w:val="both"/>
      </w:pPr>
      <w:r w:rsidRPr="0082462E">
        <w:t xml:space="preserve"> • обсуждать с детьми важные жизненные вопросы, стимулировать проявление позиции ребенка; </w:t>
      </w:r>
    </w:p>
    <w:p w:rsidR="006923C1" w:rsidRPr="0082462E" w:rsidRDefault="006923C1" w:rsidP="0082462E">
      <w:pPr>
        <w:pStyle w:val="afa"/>
        <w:jc w:val="both"/>
      </w:pPr>
      <w:r w:rsidRPr="0082462E">
        <w:t>• обращать внимание детей на тот факт, что люди различаются по своим убеждениям и ценностям, обсуждать, как это влияет на их поведение;</w:t>
      </w:r>
    </w:p>
    <w:p w:rsidR="006923C1" w:rsidRPr="0082462E" w:rsidRDefault="006923C1" w:rsidP="0082462E">
      <w:pPr>
        <w:pStyle w:val="afa"/>
        <w:jc w:val="both"/>
      </w:pPr>
      <w:r w:rsidRPr="0082462E">
        <w:t xml:space="preserve"> • обсуждать с родителями (законными представителями) целевые ориентиры, на достижение которых направлена деятельность </w:t>
      </w:r>
      <w:r w:rsidR="00A77016" w:rsidRPr="0082462E">
        <w:t>педагогов,</w:t>
      </w:r>
      <w:r w:rsidRPr="0082462E">
        <w:t xml:space="preserve"> и включать членов семьи в совместное взаимодействие по достижению этих целей.</w:t>
      </w:r>
    </w:p>
    <w:p w:rsidR="006923C1" w:rsidRPr="0082462E" w:rsidRDefault="006923C1" w:rsidP="0082462E">
      <w:pPr>
        <w:pStyle w:val="afa"/>
        <w:jc w:val="both"/>
      </w:pPr>
      <w:r w:rsidRPr="0082462E">
        <w:t>Адекватная организация образовательной среды стимулирует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 Роль педагога в организации психолого-педагогических условий</w:t>
      </w:r>
    </w:p>
    <w:p w:rsidR="006923C1" w:rsidRPr="0082462E" w:rsidRDefault="006923C1" w:rsidP="0082462E">
      <w:pPr>
        <w:pStyle w:val="afa"/>
        <w:jc w:val="both"/>
      </w:pPr>
      <w:r w:rsidRPr="0082462E">
        <w:t>Обеспечение эмоционального благополучия ребенка 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В дошкольном учреждении педагоги должны создать атмосферу принятия, в которой каждый ребенок чувствует, что его ценят и принимают таким, какой он есть; могут выслушать его и понять.  Для обеспечения в группе эмоционального благополучия педагог должен:</w:t>
      </w:r>
    </w:p>
    <w:p w:rsidR="006923C1" w:rsidRPr="0082462E" w:rsidRDefault="006923C1" w:rsidP="0082462E">
      <w:pPr>
        <w:pStyle w:val="afa"/>
        <w:jc w:val="both"/>
      </w:pPr>
      <w:r w:rsidRPr="0082462E">
        <w:t xml:space="preserve"> • общаться с детьми доброжелательно, без обвинений и угроз;</w:t>
      </w:r>
    </w:p>
    <w:p w:rsidR="006923C1" w:rsidRPr="0082462E" w:rsidRDefault="006923C1" w:rsidP="0082462E">
      <w:pPr>
        <w:pStyle w:val="afa"/>
        <w:jc w:val="both"/>
      </w:pPr>
      <w:r w:rsidRPr="0082462E">
        <w:t xml:space="preserve"> • внимательно выслушивать детей, показывать, что понимает их чувства, помогать делиться своими переживаниями и мыслями;</w:t>
      </w:r>
    </w:p>
    <w:p w:rsidR="006923C1" w:rsidRPr="0082462E" w:rsidRDefault="006923C1" w:rsidP="0082462E">
      <w:pPr>
        <w:pStyle w:val="afa"/>
        <w:jc w:val="both"/>
      </w:pPr>
      <w:r w:rsidRPr="0082462E">
        <w:t xml:space="preserve"> • </w:t>
      </w:r>
      <w:proofErr w:type="gramStart"/>
      <w:r w:rsidRPr="0082462E">
        <w:t>помогать детям обнаружить</w:t>
      </w:r>
      <w:proofErr w:type="gramEnd"/>
      <w:r w:rsidRPr="0082462E">
        <w:t xml:space="preserve"> конструктивные варианты поведения; </w:t>
      </w:r>
    </w:p>
    <w:p w:rsidR="006923C1" w:rsidRPr="0082462E" w:rsidRDefault="006923C1" w:rsidP="0082462E">
      <w:pPr>
        <w:pStyle w:val="afa"/>
        <w:jc w:val="both"/>
      </w:pPr>
      <w:r w:rsidRPr="0082462E">
        <w:t xml:space="preserve">• создавать ситуации, в которых дети при помощи разных культурных средств (игра, рисунок, движение и т. д.) могут выразить свое </w:t>
      </w:r>
      <w:r w:rsidR="00A77016" w:rsidRPr="0082462E">
        <w:t>отношение к</w:t>
      </w:r>
      <w:r w:rsidRPr="0082462E">
        <w:t xml:space="preserve"> личностно-значимым для них событиям и явлениям, в том числе происходящим в детском саду;</w:t>
      </w:r>
    </w:p>
    <w:p w:rsidR="008D3BAA" w:rsidRDefault="006923C1" w:rsidP="0082462E">
      <w:pPr>
        <w:pStyle w:val="afa"/>
        <w:jc w:val="both"/>
      </w:pPr>
      <w:r w:rsidRPr="0082462E">
        <w:t xml:space="preserve">• обеспечивать в течение дня чередование ситуаций, в которых дети играют вместе и могут при желании побыть в одиночестве или в небольшой группе детей. </w:t>
      </w:r>
    </w:p>
    <w:p w:rsidR="008D3BAA" w:rsidRDefault="008D3BAA" w:rsidP="0082462E">
      <w:pPr>
        <w:pStyle w:val="afa"/>
        <w:jc w:val="both"/>
      </w:pPr>
    </w:p>
    <w:p w:rsidR="006923C1" w:rsidRPr="008D3BAA" w:rsidRDefault="006923C1" w:rsidP="0082462E">
      <w:pPr>
        <w:pStyle w:val="afa"/>
        <w:jc w:val="both"/>
        <w:rPr>
          <w:b/>
        </w:rPr>
      </w:pPr>
      <w:r w:rsidRPr="008D3BAA">
        <w:rPr>
          <w:b/>
          <w:i/>
        </w:rPr>
        <w:t>Особенности организации предметно-пространственной среды для обеспечения эмоционального благополучия ребенка.</w:t>
      </w:r>
    </w:p>
    <w:p w:rsidR="006923C1" w:rsidRPr="0082462E" w:rsidRDefault="006923C1" w:rsidP="0082462E">
      <w:pPr>
        <w:pStyle w:val="afa"/>
        <w:jc w:val="both"/>
      </w:pPr>
      <w:r w:rsidRPr="0082462E">
        <w:t xml:space="preserve">Для обеспечения эмоционального благополучия детей все помещения детского сада, предназначенные для детей, оборудованы таким образом, чтобы ребенок чувствовал </w:t>
      </w:r>
      <w:r w:rsidRPr="0082462E">
        <w:lastRenderedPageBreak/>
        <w:t xml:space="preserve">себя комфортно и свободно. Комфортная среда — это среда, в которой ребенку уютно и уверенно, где он может себя занять интересным, любимым делом. </w:t>
      </w:r>
    </w:p>
    <w:p w:rsidR="006923C1" w:rsidRPr="008D3BAA" w:rsidRDefault="006923C1" w:rsidP="0082462E">
      <w:pPr>
        <w:pStyle w:val="afa"/>
        <w:jc w:val="both"/>
        <w:rPr>
          <w:b/>
          <w:i/>
        </w:rPr>
      </w:pPr>
      <w:r w:rsidRPr="008D3BAA">
        <w:rPr>
          <w:b/>
          <w:i/>
        </w:rPr>
        <w:t>Формирование доброжелательных, внимательных отношений</w:t>
      </w:r>
      <w:r w:rsidR="008D3BAA">
        <w:rPr>
          <w:b/>
          <w:i/>
        </w:rPr>
        <w:t>.</w:t>
      </w:r>
    </w:p>
    <w:p w:rsidR="006923C1" w:rsidRPr="0082462E" w:rsidRDefault="006923C1" w:rsidP="0082462E">
      <w:pPr>
        <w:pStyle w:val="afa"/>
        <w:jc w:val="both"/>
      </w:pPr>
      <w:r w:rsidRPr="0082462E">
        <w:t xml:space="preserve"> Воспитание у детей доброжелательного и внимательного отношения к людям возможно только в том случае, если педагог сам относится к детям доброжелательно и внимательно, помогает конструктивно разрешать возникающие конфликты. Для формирования у детей доброжелательного отношения к людям педагогу следует: • устанавливать понятные для детей правила взаимодействия; • создавать ситуации обсуждения правил, прояснения детьми их смысла; • поддерживать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w:t>
      </w:r>
    </w:p>
    <w:p w:rsidR="006923C1" w:rsidRPr="008D3BAA" w:rsidRDefault="006923C1" w:rsidP="0082462E">
      <w:pPr>
        <w:pStyle w:val="afa"/>
        <w:jc w:val="both"/>
        <w:rPr>
          <w:b/>
          <w:i/>
        </w:rPr>
      </w:pPr>
      <w:r w:rsidRPr="008D3BAA">
        <w:rPr>
          <w:b/>
          <w:i/>
        </w:rPr>
        <w:t>Развитие самостоятельности</w:t>
      </w:r>
      <w:r w:rsidR="008D3BAA">
        <w:rPr>
          <w:b/>
          <w:i/>
        </w:rPr>
        <w:t>.</w:t>
      </w:r>
    </w:p>
    <w:p w:rsidR="006923C1" w:rsidRPr="0082462E" w:rsidRDefault="006923C1" w:rsidP="0082462E">
      <w:pPr>
        <w:pStyle w:val="afa"/>
        <w:jc w:val="both"/>
      </w:pPr>
      <w:r w:rsidRPr="0082462E">
        <w:t xml:space="preserve">Развитие самостоятельности включает две стороны: </w:t>
      </w:r>
      <w:r w:rsidR="00FE19ED" w:rsidRPr="0082462E">
        <w:t>адаптивную (</w:t>
      </w:r>
      <w:r w:rsidRPr="0082462E">
        <w:t>умение понимать существующие социальные нормы и действовать в соответствии с ними) и активную (готовность приним</w:t>
      </w:r>
      <w:r w:rsidR="00FE19ED" w:rsidRPr="0082462E">
        <w:t>ать самостоятельные решения)</w:t>
      </w:r>
      <w:r w:rsidRPr="0082462E">
        <w:t xml:space="preserve">. </w:t>
      </w:r>
    </w:p>
    <w:p w:rsidR="006923C1" w:rsidRPr="0082462E" w:rsidRDefault="006923C1" w:rsidP="0082462E">
      <w:pPr>
        <w:pStyle w:val="afa"/>
        <w:jc w:val="both"/>
      </w:pPr>
      <w:r w:rsidRPr="0082462E">
        <w:t>В ходе реализации Программы дошкольники получают позитивный социальный опыт создания и воплощения собственных замыслов. Дети должны чувствовать, что их попытки пробовать новое, в том числе и при планировании собственной жизни в течение дня, будут поддержаны взрослыми. Это возможно в том случае, если образовательная ситуация будет строиться с учетом детских интересов. Образовательная траектория группы детей может меняться с учетом происходящих в жизни дошкольников событий. Самостоятельность человека (инициативность, автономия, ответственность) формируется именно в дошкольном возрасте, разумеется, если взрослые создают для этого условия. Для формирования детской самостоятельности педагог должен выстраивать образовательную среду таким образом, чтобы дети могли:</w:t>
      </w:r>
    </w:p>
    <w:p w:rsidR="006923C1" w:rsidRPr="0082462E" w:rsidRDefault="006923C1" w:rsidP="0082462E">
      <w:pPr>
        <w:pStyle w:val="afa"/>
        <w:jc w:val="both"/>
      </w:pPr>
      <w:r w:rsidRPr="0082462E">
        <w:t xml:space="preserve"> • учиться на собственном опыте, экспериментировать с различными объектами, в том числе с растениями;</w:t>
      </w:r>
    </w:p>
    <w:p w:rsidR="006923C1" w:rsidRPr="0082462E" w:rsidRDefault="006923C1" w:rsidP="0082462E">
      <w:pPr>
        <w:pStyle w:val="afa"/>
        <w:jc w:val="both"/>
      </w:pPr>
      <w:r w:rsidRPr="0082462E">
        <w:t xml:space="preserve"> • находиться в течение </w:t>
      </w:r>
      <w:proofErr w:type="gramStart"/>
      <w:r w:rsidRPr="0082462E">
        <w:t>дня</w:t>
      </w:r>
      <w:proofErr w:type="gramEnd"/>
      <w:r w:rsidRPr="0082462E">
        <w:t xml:space="preserve"> как в одновозрастных, так и в разновозрастных группах; • изменять или конструировать игровое пространство в соответствии с возникающими игровыми ситуациями;</w:t>
      </w:r>
    </w:p>
    <w:p w:rsidR="006923C1" w:rsidRPr="0082462E" w:rsidRDefault="006923C1" w:rsidP="0082462E">
      <w:pPr>
        <w:pStyle w:val="afa"/>
        <w:jc w:val="both"/>
      </w:pPr>
      <w:r w:rsidRPr="0082462E">
        <w:t xml:space="preserve"> • быть автономными в своих действиях и принятии доступных им решений. С целью поддержания детской инициативы педагогам следует регулярно создавать ситуации, в которых дошкольники учатся: • при участии взрослого обсуждать важные события со сверстниками; </w:t>
      </w:r>
    </w:p>
    <w:p w:rsidR="006923C1" w:rsidRPr="0082462E" w:rsidRDefault="006923C1" w:rsidP="0082462E">
      <w:pPr>
        <w:pStyle w:val="afa"/>
        <w:jc w:val="both"/>
      </w:pPr>
      <w:r w:rsidRPr="0082462E">
        <w:t xml:space="preserve">• совершать выбор и обосновывать его (например, детям можно предлагать специальные способы фиксации их выбора); </w:t>
      </w:r>
    </w:p>
    <w:p w:rsidR="006923C1" w:rsidRPr="0082462E" w:rsidRDefault="006923C1" w:rsidP="0082462E">
      <w:pPr>
        <w:pStyle w:val="afa"/>
        <w:jc w:val="both"/>
      </w:pPr>
      <w:r w:rsidRPr="0082462E">
        <w:t xml:space="preserve">• предъявлять и обосновывать свою инициативу (замыслы, предложения и пр.); </w:t>
      </w:r>
    </w:p>
    <w:p w:rsidR="006923C1" w:rsidRPr="0082462E" w:rsidRDefault="006923C1" w:rsidP="0082462E">
      <w:pPr>
        <w:pStyle w:val="afa"/>
        <w:jc w:val="both"/>
      </w:pPr>
      <w:r w:rsidRPr="0082462E">
        <w:t>• планировать собственные действия индивидуально и в малой группе, команде;</w:t>
      </w:r>
    </w:p>
    <w:p w:rsidR="006923C1" w:rsidRDefault="006923C1" w:rsidP="0082462E">
      <w:pPr>
        <w:pStyle w:val="afa"/>
        <w:jc w:val="both"/>
      </w:pPr>
      <w:r w:rsidRPr="0082462E">
        <w:t xml:space="preserve"> • оценивать результаты своих действий индивидуально и в малой группе, команде. Важно, чтобы все утренники и праздники создавались с учетом детской инициативы и включали импровизации и презентации детских произведений. Особенности организации предметно-пространственной среды для развития самостоятельности. Среда должна быть вариативной, состоять из различных площадок (мастерских, исследовательских площадок, художественных студий, библиотечек, игровых, лабораторий и пр.), которые дети могут выбирать по собственному желанию. Предметно-пространственная среда должна меняться в соответствии с интересами и проектами детей не реже, чем один раз в несколько недель. В течение дня необходимо выделять время, чтобы дети могли выбрать пространство активности (площадку) по собственному желанию.</w:t>
      </w:r>
    </w:p>
    <w:p w:rsidR="008D3BAA" w:rsidRPr="0082462E" w:rsidRDefault="008D3BAA" w:rsidP="0082462E">
      <w:pPr>
        <w:pStyle w:val="afa"/>
        <w:jc w:val="both"/>
      </w:pPr>
    </w:p>
    <w:p w:rsidR="006923C1" w:rsidRPr="008D3BAA" w:rsidRDefault="006923C1" w:rsidP="0082462E">
      <w:pPr>
        <w:pStyle w:val="afa"/>
        <w:jc w:val="both"/>
        <w:rPr>
          <w:b/>
          <w:i/>
        </w:rPr>
      </w:pPr>
      <w:r w:rsidRPr="008D3BAA">
        <w:rPr>
          <w:b/>
          <w:i/>
        </w:rPr>
        <w:t>Создание условий для развития свободной игровой деятельности</w:t>
      </w:r>
      <w:r w:rsidR="008D3BAA">
        <w:rPr>
          <w:b/>
          <w:i/>
        </w:rPr>
        <w:t>.</w:t>
      </w:r>
    </w:p>
    <w:p w:rsidR="006923C1" w:rsidRPr="0082462E" w:rsidRDefault="006923C1" w:rsidP="0082462E">
      <w:pPr>
        <w:pStyle w:val="afa"/>
        <w:jc w:val="both"/>
      </w:pPr>
      <w:r w:rsidRPr="0082462E">
        <w:t xml:space="preserve">Игра — одно из наиболее ценных новообразований дошкольного возраста.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 Развитие </w:t>
      </w:r>
      <w:r w:rsidRPr="0082462E">
        <w:lastRenderedPageBreak/>
        <w:t xml:space="preserve">свободной игровой деятельности требует поддержки со стороны взрослого. При этом роль педагога в игре может быть разной в зависимости от возраста детей, уровня развития игровой деятельности, характера ситуации и пр. Педагог может выступать в игре и в роли активного участника, и в роли внимательного наблюдателя. С целью развития игровой деятельности педагоги должны уметь: </w:t>
      </w:r>
    </w:p>
    <w:p w:rsidR="006923C1" w:rsidRPr="0082462E" w:rsidRDefault="006923C1" w:rsidP="0082462E">
      <w:pPr>
        <w:pStyle w:val="afa"/>
        <w:jc w:val="both"/>
      </w:pPr>
      <w:r w:rsidRPr="0082462E">
        <w:t xml:space="preserve">• создавать в течение дня условия для свободной игры детей; </w:t>
      </w:r>
    </w:p>
    <w:p w:rsidR="006923C1" w:rsidRPr="0082462E" w:rsidRDefault="006923C1" w:rsidP="0082462E">
      <w:pPr>
        <w:pStyle w:val="afa"/>
        <w:jc w:val="both"/>
      </w:pPr>
      <w:r w:rsidRPr="0082462E">
        <w:t xml:space="preserve">• определять игровые ситуации, в которых детям нужна косвенная помощь; </w:t>
      </w:r>
    </w:p>
    <w:p w:rsidR="006923C1" w:rsidRPr="0082462E" w:rsidRDefault="006923C1" w:rsidP="0082462E">
      <w:pPr>
        <w:pStyle w:val="afa"/>
        <w:jc w:val="both"/>
      </w:pPr>
      <w:r w:rsidRPr="0082462E">
        <w:t xml:space="preserve">• наблюдать за играющими детьми и понимать, какие именно события дня отражаются в игре; </w:t>
      </w:r>
    </w:p>
    <w:p w:rsidR="006923C1" w:rsidRPr="0082462E" w:rsidRDefault="006923C1" w:rsidP="0082462E">
      <w:pPr>
        <w:pStyle w:val="afa"/>
        <w:jc w:val="both"/>
      </w:pPr>
      <w:r w:rsidRPr="0082462E">
        <w:t xml:space="preserve">• отличать детей с развитой игровой деятельностью от тех, у кого игра развита слабо; </w:t>
      </w:r>
    </w:p>
    <w:p w:rsidR="006923C1" w:rsidRPr="0082462E" w:rsidRDefault="006923C1" w:rsidP="0082462E">
      <w:pPr>
        <w:pStyle w:val="afa"/>
        <w:jc w:val="both"/>
      </w:pPr>
      <w:r w:rsidRPr="0082462E">
        <w:t xml:space="preserve">• косвенно руководить игрой, если игра носит стереотипный характер (например, предлагать новые идеи или способы реализации детских идей). </w:t>
      </w:r>
    </w:p>
    <w:p w:rsidR="006923C1" w:rsidRPr="0082462E" w:rsidRDefault="006923C1" w:rsidP="0082462E">
      <w:pPr>
        <w:pStyle w:val="afa"/>
        <w:jc w:val="both"/>
      </w:pPr>
      <w:r w:rsidRPr="0082462E">
        <w:t xml:space="preserve">Кроме того, педагоги должны знать детскую субкультуру: наиболее типичные роли и игры детей, понимать их значимость. Воспитатели должны устанавливать взаимосвязь между игрой и другими видами деятельности. Спонтанная игра является не столько средством для организации обучения, сколько самоценной деятельностью детей. </w:t>
      </w:r>
    </w:p>
    <w:p w:rsidR="006923C1" w:rsidRPr="0082462E" w:rsidRDefault="006923C1" w:rsidP="0082462E">
      <w:pPr>
        <w:pStyle w:val="afa"/>
        <w:jc w:val="both"/>
        <w:rPr>
          <w:i/>
        </w:rPr>
      </w:pPr>
      <w:r w:rsidRPr="008D3BAA">
        <w:rPr>
          <w:b/>
          <w:i/>
        </w:rPr>
        <w:t>Особенности организации предметно-пространственной среды для развития игровой деятельности</w:t>
      </w:r>
      <w:r w:rsidRPr="0082462E">
        <w:rPr>
          <w:i/>
        </w:rPr>
        <w:t>.</w:t>
      </w:r>
    </w:p>
    <w:p w:rsidR="006923C1" w:rsidRDefault="006923C1" w:rsidP="0082462E">
      <w:pPr>
        <w:pStyle w:val="afa"/>
        <w:jc w:val="both"/>
      </w:pPr>
      <w:r w:rsidRPr="0082462E">
        <w:t>Игровая среда должна стимулировать детскую активность и постоянно обновляться в соответствии с текущими интересами и инициативой детей. Игровое оборудование должно быть разнообразным и легко трансформируемым. Дети должны иметь возможность участвовать в создании и обновлении игровой среды. Возможность внести свой вклад в ее усовершенствование должны иметь и родители.</w:t>
      </w:r>
    </w:p>
    <w:p w:rsidR="008D3BAA" w:rsidRPr="0082462E" w:rsidRDefault="008D3BAA" w:rsidP="0082462E">
      <w:pPr>
        <w:pStyle w:val="afa"/>
        <w:jc w:val="both"/>
      </w:pPr>
    </w:p>
    <w:p w:rsidR="006923C1" w:rsidRPr="008D3BAA" w:rsidRDefault="006923C1" w:rsidP="0082462E">
      <w:pPr>
        <w:pStyle w:val="afa"/>
        <w:jc w:val="both"/>
        <w:rPr>
          <w:b/>
          <w:i/>
        </w:rPr>
      </w:pPr>
      <w:r w:rsidRPr="008D3BAA">
        <w:rPr>
          <w:b/>
          <w:i/>
        </w:rPr>
        <w:t>Создание условий для развития познавательной деятельности</w:t>
      </w:r>
      <w:r w:rsidR="008D3BAA">
        <w:rPr>
          <w:b/>
          <w:i/>
        </w:rPr>
        <w:t>.</w:t>
      </w:r>
    </w:p>
    <w:p w:rsidR="006923C1" w:rsidRPr="0082462E" w:rsidRDefault="006923C1" w:rsidP="0082462E">
      <w:pPr>
        <w:pStyle w:val="afa"/>
        <w:jc w:val="both"/>
      </w:pPr>
      <w:r w:rsidRPr="0082462E">
        <w:t xml:space="preserve">Обучение наиболее эффективно тогда, когда ребенок занят значимым и интересным исследованием окружающего мира, в ходе которого он самостоятельно и при помощи взрослого совершает открытия. Педагог должен создавать ситуации, в которых может проявляться детская познавательная активность, а не просто воспроизведение информации. Ситуации, </w:t>
      </w:r>
      <w:r w:rsidR="006B415C" w:rsidRPr="0082462E">
        <w:t>которые могут</w:t>
      </w:r>
      <w:r w:rsidRPr="0082462E">
        <w:t xml:space="preserve"> стимулировать познавательное развитие (то есть требующие от детей развития восприятия, мышления, воображения, памяти), возникают в повседневной жизни ребенка постоянно: на прогулках, во время еды, укладывания спать, одевания, подготовки к празднику и т. д. Стимулировать детскую познавательную активность педагог может:</w:t>
      </w:r>
    </w:p>
    <w:p w:rsidR="006923C1" w:rsidRPr="0082462E" w:rsidRDefault="006923C1" w:rsidP="0082462E">
      <w:pPr>
        <w:pStyle w:val="afa"/>
        <w:jc w:val="both"/>
      </w:pPr>
      <w:r w:rsidRPr="0082462E">
        <w:t xml:space="preserve"> • регулярно предлагая детям вопросы, требующие не только воспроизведения информации, но и мышления; </w:t>
      </w:r>
    </w:p>
    <w:p w:rsidR="006923C1" w:rsidRPr="0082462E" w:rsidRDefault="006923C1" w:rsidP="0082462E">
      <w:pPr>
        <w:pStyle w:val="afa"/>
        <w:jc w:val="both"/>
      </w:pPr>
      <w:r w:rsidRPr="0082462E">
        <w:t>• регулярно предлагая детям открытые, творческие вопросы, в том числе — проблемно-противоречивые ситуации, на которые могут быть даны разные ответы;</w:t>
      </w:r>
    </w:p>
    <w:p w:rsidR="006923C1" w:rsidRPr="0082462E" w:rsidRDefault="006923C1" w:rsidP="0082462E">
      <w:pPr>
        <w:pStyle w:val="afa"/>
        <w:jc w:val="both"/>
      </w:pPr>
      <w:r w:rsidRPr="0082462E">
        <w:t xml:space="preserve"> • обеспечивая в ходе обсуждения атмосферу поддержки и принятия;</w:t>
      </w:r>
    </w:p>
    <w:p w:rsidR="006923C1" w:rsidRPr="0082462E" w:rsidRDefault="006923C1" w:rsidP="0082462E">
      <w:pPr>
        <w:pStyle w:val="afa"/>
        <w:jc w:val="both"/>
      </w:pPr>
      <w:r w:rsidRPr="0082462E">
        <w:t xml:space="preserve"> • позволяя детям определиться с решением в ходе обсуждения той или иной ситуации; </w:t>
      </w:r>
    </w:p>
    <w:p w:rsidR="006923C1" w:rsidRPr="0082462E" w:rsidRDefault="006923C1" w:rsidP="0082462E">
      <w:pPr>
        <w:pStyle w:val="afa"/>
        <w:jc w:val="both"/>
      </w:pPr>
      <w:r w:rsidRPr="0082462E">
        <w:t>• организуя обсуждения, в которых дети могут высказывать разные точки зрения по одному и тому же вопросу, помогая увидеть несовпадение точек зрения;</w:t>
      </w:r>
    </w:p>
    <w:p w:rsidR="006923C1" w:rsidRPr="0082462E" w:rsidRDefault="006923C1" w:rsidP="0082462E">
      <w:pPr>
        <w:pStyle w:val="afa"/>
        <w:jc w:val="both"/>
      </w:pPr>
      <w:r w:rsidRPr="0082462E">
        <w:t xml:space="preserve"> • строя обсуждение с учетом высказываний детей, которые могут изменить ход дискуссии;</w:t>
      </w:r>
    </w:p>
    <w:p w:rsidR="006923C1" w:rsidRPr="0082462E" w:rsidRDefault="006923C1" w:rsidP="0082462E">
      <w:pPr>
        <w:pStyle w:val="afa"/>
        <w:jc w:val="both"/>
      </w:pPr>
      <w:r w:rsidRPr="0082462E">
        <w:t xml:space="preserve"> • помогая детям обнаружить ошибки в своих рассуждениях; • помогая организовать дискуссию; </w:t>
      </w:r>
    </w:p>
    <w:p w:rsidR="006923C1" w:rsidRPr="0082462E" w:rsidRDefault="006923C1" w:rsidP="0082462E">
      <w:pPr>
        <w:pStyle w:val="afa"/>
        <w:jc w:val="both"/>
      </w:pPr>
      <w:r w:rsidRPr="0082462E">
        <w:t xml:space="preserve">• предлагая дополнительные средства (двигательные, образные, в т. ч. наглядные модели и символы), в тех случаях, когда детям трудно решить задачу. </w:t>
      </w:r>
    </w:p>
    <w:p w:rsidR="006923C1" w:rsidRPr="008D3BAA" w:rsidRDefault="006923C1" w:rsidP="0082462E">
      <w:pPr>
        <w:pStyle w:val="afa"/>
        <w:jc w:val="both"/>
        <w:rPr>
          <w:b/>
          <w:i/>
        </w:rPr>
      </w:pPr>
      <w:r w:rsidRPr="008D3BAA">
        <w:rPr>
          <w:b/>
          <w:i/>
        </w:rPr>
        <w:t>Особенности организации предметно-пространственной среды для развития познавательной деятельности.</w:t>
      </w:r>
    </w:p>
    <w:p w:rsidR="006923C1" w:rsidRDefault="006923C1" w:rsidP="0082462E">
      <w:pPr>
        <w:pStyle w:val="afa"/>
        <w:jc w:val="both"/>
      </w:pPr>
      <w:r w:rsidRPr="0082462E">
        <w:t xml:space="preserve"> Среда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формирования </w:t>
      </w:r>
      <w:proofErr w:type="spellStart"/>
      <w:r w:rsidRPr="0082462E">
        <w:t>сенсорики</w:t>
      </w:r>
      <w:proofErr w:type="spellEnd"/>
      <w:r w:rsidRPr="0082462E">
        <w:t>, наборы для экспериментирования и пр.).</w:t>
      </w:r>
    </w:p>
    <w:p w:rsidR="008D3BAA" w:rsidRDefault="008D3BAA" w:rsidP="0082462E">
      <w:pPr>
        <w:pStyle w:val="afa"/>
        <w:jc w:val="both"/>
      </w:pPr>
    </w:p>
    <w:p w:rsidR="008D3BAA" w:rsidRPr="0082462E" w:rsidRDefault="008D3BAA" w:rsidP="0082462E">
      <w:pPr>
        <w:pStyle w:val="afa"/>
        <w:jc w:val="both"/>
      </w:pPr>
    </w:p>
    <w:p w:rsidR="006923C1" w:rsidRPr="008D3BAA" w:rsidRDefault="006923C1" w:rsidP="0082462E">
      <w:pPr>
        <w:pStyle w:val="afa"/>
        <w:jc w:val="both"/>
        <w:rPr>
          <w:b/>
          <w:i/>
        </w:rPr>
      </w:pPr>
      <w:r w:rsidRPr="008D3BAA">
        <w:rPr>
          <w:b/>
          <w:i/>
        </w:rPr>
        <w:lastRenderedPageBreak/>
        <w:t>Создание условий для развития проектной деятельности</w:t>
      </w:r>
    </w:p>
    <w:p w:rsidR="006923C1" w:rsidRPr="0082462E" w:rsidRDefault="006923C1" w:rsidP="0082462E">
      <w:pPr>
        <w:pStyle w:val="afa"/>
        <w:jc w:val="both"/>
      </w:pPr>
      <w:r w:rsidRPr="0082462E">
        <w:t>В дошкольном возрасте у детей должен появиться опыт создания собственного замысла и воплощения своих проектов. В дошкольном возрасте дети могут задумывать и реализовывать исследовательские, творческие и нормативные проекты. С целью развития проектной деятельности в группе следует создавать открытую атмосферу, которая вдохновляет детей на проектное действие и поощряет его. Необходимо регулярно выделять время для проектной деятельности, создавать условия для презентации проектов. С целью развития проектной деятельности педагоги должны: • создавать проблемные ситуации, которые инициируют детское любопытство, стимулируют стремление к исследованию;</w:t>
      </w:r>
    </w:p>
    <w:p w:rsidR="006923C1" w:rsidRPr="0082462E" w:rsidRDefault="006923C1" w:rsidP="0082462E">
      <w:pPr>
        <w:pStyle w:val="afa"/>
        <w:jc w:val="both"/>
      </w:pPr>
      <w:r w:rsidRPr="0082462E">
        <w:t xml:space="preserve">• 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 </w:t>
      </w:r>
    </w:p>
    <w:p w:rsidR="006923C1" w:rsidRPr="0082462E" w:rsidRDefault="006923C1" w:rsidP="0082462E">
      <w:pPr>
        <w:pStyle w:val="afa"/>
        <w:jc w:val="both"/>
      </w:pPr>
      <w:r w:rsidRPr="0082462E">
        <w:t xml:space="preserve">• поддерживать детскую автономию: предлагать детям самим выдвигать проектные решения; </w:t>
      </w:r>
    </w:p>
    <w:p w:rsidR="006923C1" w:rsidRPr="0082462E" w:rsidRDefault="006923C1" w:rsidP="0082462E">
      <w:pPr>
        <w:pStyle w:val="afa"/>
        <w:jc w:val="both"/>
      </w:pPr>
      <w:r w:rsidRPr="0082462E">
        <w:t xml:space="preserve">• </w:t>
      </w:r>
      <w:proofErr w:type="gramStart"/>
      <w:r w:rsidRPr="0082462E">
        <w:t>помогать детям планировать</w:t>
      </w:r>
      <w:proofErr w:type="gramEnd"/>
      <w:r w:rsidRPr="0082462E">
        <w:t xml:space="preserve"> свою деятельность при </w:t>
      </w:r>
      <w:r w:rsidR="00FE19ED" w:rsidRPr="0082462E">
        <w:t>выполнении своего</w:t>
      </w:r>
      <w:r w:rsidRPr="0082462E">
        <w:t xml:space="preserve"> замысла; </w:t>
      </w:r>
    </w:p>
    <w:p w:rsidR="006923C1" w:rsidRPr="0082462E" w:rsidRDefault="006923C1" w:rsidP="0082462E">
      <w:pPr>
        <w:pStyle w:val="afa"/>
        <w:jc w:val="both"/>
      </w:pPr>
      <w:r w:rsidRPr="0082462E">
        <w:t xml:space="preserve">• в ходе обсуждения предложенных детьми проектных решений поддерживать их идеи, делая акцент на новизне каждого предложенного варианта; </w:t>
      </w:r>
    </w:p>
    <w:p w:rsidR="006923C1" w:rsidRPr="0082462E" w:rsidRDefault="006923C1" w:rsidP="0082462E">
      <w:pPr>
        <w:pStyle w:val="afa"/>
        <w:jc w:val="both"/>
      </w:pPr>
      <w:r w:rsidRPr="0082462E">
        <w:t xml:space="preserve">• </w:t>
      </w:r>
      <w:proofErr w:type="gramStart"/>
      <w:r w:rsidRPr="0082462E">
        <w:t>помогать детям сравнивать</w:t>
      </w:r>
      <w:proofErr w:type="gramEnd"/>
      <w:r w:rsidRPr="0082462E">
        <w:t xml:space="preserve"> предложенные ими варианты решений, аргументировать выбор варианта. </w:t>
      </w:r>
    </w:p>
    <w:p w:rsidR="006923C1" w:rsidRPr="008D3BAA" w:rsidRDefault="006923C1" w:rsidP="0082462E">
      <w:pPr>
        <w:pStyle w:val="afa"/>
        <w:jc w:val="both"/>
        <w:rPr>
          <w:b/>
        </w:rPr>
      </w:pPr>
      <w:r w:rsidRPr="008D3BAA">
        <w:rPr>
          <w:b/>
          <w:i/>
        </w:rPr>
        <w:t>Особенности организации предметно-пространственной среды для развития проектной деятельности.</w:t>
      </w:r>
    </w:p>
    <w:p w:rsidR="006923C1" w:rsidRDefault="006923C1" w:rsidP="0082462E">
      <w:pPr>
        <w:pStyle w:val="afa"/>
        <w:jc w:val="both"/>
      </w:pPr>
      <w:r w:rsidRPr="0082462E">
        <w:t>Стимулируя детей к исследованию и творчеству, следует предлагать им большое количество увлекательных материалов и оборудования.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w:t>
      </w:r>
    </w:p>
    <w:p w:rsidR="008D3BAA" w:rsidRPr="0082462E" w:rsidRDefault="008D3BAA" w:rsidP="0082462E">
      <w:pPr>
        <w:pStyle w:val="afa"/>
        <w:jc w:val="both"/>
      </w:pPr>
    </w:p>
    <w:p w:rsidR="006923C1" w:rsidRPr="008D3BAA" w:rsidRDefault="006923C1" w:rsidP="0082462E">
      <w:pPr>
        <w:pStyle w:val="afa"/>
        <w:jc w:val="both"/>
        <w:rPr>
          <w:b/>
          <w:i/>
        </w:rPr>
      </w:pPr>
      <w:r w:rsidRPr="008D3BAA">
        <w:rPr>
          <w:b/>
          <w:i/>
        </w:rPr>
        <w:t>Создание условий для самовыражения средствами искусства</w:t>
      </w:r>
    </w:p>
    <w:p w:rsidR="006923C1" w:rsidRPr="0082462E" w:rsidRDefault="006923C1" w:rsidP="0082462E">
      <w:pPr>
        <w:pStyle w:val="afa"/>
        <w:jc w:val="both"/>
      </w:pPr>
      <w:r w:rsidRPr="0082462E">
        <w:t xml:space="preserve"> В дошкольном возрасте дети должны получить опыт осмысления происходящих событий и выражения своего отношения к ним при помощи культурных средств — линий, цвета, формы, звука, движения, сюжета и пр. Для того чтобы дети научились выражать себя средствами искусства, педагог должен: </w:t>
      </w:r>
    </w:p>
    <w:p w:rsidR="006923C1" w:rsidRPr="0082462E" w:rsidRDefault="006923C1" w:rsidP="0082462E">
      <w:pPr>
        <w:pStyle w:val="afa"/>
        <w:jc w:val="both"/>
      </w:pPr>
      <w:r w:rsidRPr="0082462E">
        <w:t>• планировать время в течение дня, когда дети могут создавать свои произведения;</w:t>
      </w:r>
    </w:p>
    <w:p w:rsidR="006923C1" w:rsidRPr="0082462E" w:rsidRDefault="006923C1" w:rsidP="0082462E">
      <w:pPr>
        <w:pStyle w:val="afa"/>
        <w:jc w:val="both"/>
      </w:pPr>
      <w:r w:rsidRPr="0082462E">
        <w:t xml:space="preserve"> • создавать атмосферу принятия и поддержки во время занятий творческими видами деятельности; </w:t>
      </w:r>
    </w:p>
    <w:p w:rsidR="006923C1" w:rsidRPr="0082462E" w:rsidRDefault="006923C1" w:rsidP="0082462E">
      <w:pPr>
        <w:pStyle w:val="afa"/>
        <w:jc w:val="both"/>
      </w:pPr>
      <w:r w:rsidRPr="0082462E">
        <w:t xml:space="preserve">• оказывать помощь и поддержку в овладении необходимыми для занятий техническими навыками; </w:t>
      </w:r>
    </w:p>
    <w:p w:rsidR="006923C1" w:rsidRPr="0082462E" w:rsidRDefault="006923C1" w:rsidP="0082462E">
      <w:pPr>
        <w:pStyle w:val="afa"/>
        <w:jc w:val="both"/>
      </w:pPr>
      <w:r w:rsidRPr="0082462E">
        <w:t>• предлагать такие задания, чтобы детские произведения не были стереотипными, отражали их замысел;</w:t>
      </w:r>
    </w:p>
    <w:p w:rsidR="006923C1" w:rsidRPr="0082462E" w:rsidRDefault="006923C1" w:rsidP="0082462E">
      <w:pPr>
        <w:pStyle w:val="afa"/>
        <w:jc w:val="both"/>
      </w:pPr>
      <w:r w:rsidRPr="0082462E">
        <w:t xml:space="preserve"> • поддерживать детскую инициативу в воплощении замысла и выборе необходимых для этого средств; </w:t>
      </w:r>
    </w:p>
    <w:p w:rsidR="006923C1" w:rsidRDefault="006923C1" w:rsidP="0082462E">
      <w:pPr>
        <w:pStyle w:val="afa"/>
        <w:jc w:val="both"/>
      </w:pPr>
      <w:r w:rsidRPr="0082462E">
        <w:t>• 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p w:rsidR="008D3BAA" w:rsidRPr="0082462E" w:rsidRDefault="008D3BAA" w:rsidP="0082462E">
      <w:pPr>
        <w:pStyle w:val="afa"/>
        <w:jc w:val="both"/>
      </w:pPr>
    </w:p>
    <w:p w:rsidR="006923C1" w:rsidRPr="008D3BAA" w:rsidRDefault="006923C1" w:rsidP="0082462E">
      <w:pPr>
        <w:pStyle w:val="afa"/>
        <w:jc w:val="both"/>
        <w:rPr>
          <w:b/>
        </w:rPr>
      </w:pPr>
      <w:r w:rsidRPr="008D3BAA">
        <w:rPr>
          <w:b/>
          <w:i/>
        </w:rPr>
        <w:t>Особенности организации предметно-пространственной среды для самовыражения средствами искусства.</w:t>
      </w:r>
    </w:p>
    <w:p w:rsidR="006923C1" w:rsidRDefault="006923C1" w:rsidP="0082462E">
      <w:pPr>
        <w:pStyle w:val="afa"/>
        <w:jc w:val="both"/>
      </w:pPr>
      <w:r w:rsidRPr="0082462E">
        <w:t>Образовательная среда должна обеспечивать наличие необходимых материалов,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поделками по дереву, из глины и пр.</w:t>
      </w:r>
    </w:p>
    <w:p w:rsidR="008D3BAA" w:rsidRDefault="008D3BAA" w:rsidP="0082462E">
      <w:pPr>
        <w:pStyle w:val="afa"/>
        <w:jc w:val="both"/>
      </w:pPr>
    </w:p>
    <w:p w:rsidR="008D3BAA" w:rsidRDefault="008D3BAA" w:rsidP="0082462E">
      <w:pPr>
        <w:pStyle w:val="afa"/>
        <w:jc w:val="both"/>
      </w:pPr>
    </w:p>
    <w:p w:rsidR="008D3BAA" w:rsidRDefault="008D3BAA" w:rsidP="0082462E">
      <w:pPr>
        <w:pStyle w:val="afa"/>
        <w:jc w:val="both"/>
      </w:pPr>
    </w:p>
    <w:p w:rsidR="008D3BAA" w:rsidRPr="0082462E" w:rsidRDefault="008D3BAA" w:rsidP="0082462E">
      <w:pPr>
        <w:pStyle w:val="afa"/>
        <w:jc w:val="both"/>
      </w:pPr>
    </w:p>
    <w:p w:rsidR="006923C1" w:rsidRPr="0073473D" w:rsidRDefault="006923C1" w:rsidP="0082462E">
      <w:pPr>
        <w:pStyle w:val="afa"/>
        <w:jc w:val="both"/>
        <w:rPr>
          <w:b/>
          <w:i/>
        </w:rPr>
      </w:pPr>
      <w:r w:rsidRPr="0073473D">
        <w:rPr>
          <w:b/>
          <w:i/>
        </w:rPr>
        <w:lastRenderedPageBreak/>
        <w:t>Создание условий для физического развития</w:t>
      </w:r>
    </w:p>
    <w:p w:rsidR="006923C1" w:rsidRPr="0082462E" w:rsidRDefault="006923C1" w:rsidP="0082462E">
      <w:pPr>
        <w:pStyle w:val="afa"/>
        <w:jc w:val="both"/>
      </w:pPr>
      <w:r w:rsidRPr="0082462E">
        <w:t xml:space="preserve"> Физическое развитие очень важно для здоровья детей, потому что позволяет реализовать их врожденное стремление к движению. Становление детской идентичности, образа Я тесно связано с физическим развитием ребенка, с его ловкостью, подвижностью, активностью. </w:t>
      </w:r>
      <w:proofErr w:type="gramStart"/>
      <w:r w:rsidRPr="0082462E">
        <w:t xml:space="preserve">Для того чтобы стимулировать физическое развитие детей, важно: • ежедневно предоставлять детям возможность активно двигаться; • обучать детей правилам безопасности; • 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 • использовать различные методы обучения, помогающие детям с разным уровнем физического развития с удовольствием бегать, лазать, прыгать. </w:t>
      </w:r>
      <w:proofErr w:type="gramEnd"/>
    </w:p>
    <w:p w:rsidR="006923C1" w:rsidRPr="008D3BAA" w:rsidRDefault="006923C1" w:rsidP="0082462E">
      <w:pPr>
        <w:pStyle w:val="afa"/>
        <w:jc w:val="both"/>
        <w:rPr>
          <w:b/>
          <w:i/>
        </w:rPr>
      </w:pPr>
      <w:r w:rsidRPr="008D3BAA">
        <w:rPr>
          <w:b/>
          <w:i/>
        </w:rPr>
        <w:t>Особенности организации предметно-пространственной среды для физического развития.</w:t>
      </w:r>
    </w:p>
    <w:p w:rsidR="002750D7" w:rsidRPr="0082462E" w:rsidRDefault="006923C1" w:rsidP="0082462E">
      <w:pPr>
        <w:pStyle w:val="afa"/>
        <w:jc w:val="both"/>
      </w:pPr>
      <w:r w:rsidRPr="0082462E">
        <w:t>Среда должна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оборудование. Игровая площадка должна предоставлять условия для развития крупной моторики. Игровое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w:t>
      </w:r>
    </w:p>
    <w:p w:rsidR="002750D7" w:rsidRDefault="002750D7" w:rsidP="002750D7">
      <w:pPr>
        <w:pStyle w:val="afa"/>
        <w:spacing w:line="276" w:lineRule="auto"/>
        <w:rPr>
          <w:sz w:val="28"/>
          <w:szCs w:val="28"/>
        </w:rPr>
      </w:pPr>
    </w:p>
    <w:p w:rsidR="002750D7" w:rsidRPr="002750D7" w:rsidRDefault="002750D7" w:rsidP="002750D7">
      <w:pPr>
        <w:pStyle w:val="afa"/>
        <w:spacing w:line="276" w:lineRule="auto"/>
        <w:rPr>
          <w:sz w:val="28"/>
          <w:szCs w:val="28"/>
        </w:rPr>
      </w:pPr>
      <w:r w:rsidRPr="008D3BAA">
        <w:rPr>
          <w:b/>
          <w:sz w:val="28"/>
          <w:szCs w:val="28"/>
        </w:rPr>
        <w:t>3.Содержание</w:t>
      </w:r>
      <w:r w:rsidRPr="00C0719C">
        <w:rPr>
          <w:b/>
          <w:sz w:val="28"/>
          <w:szCs w:val="28"/>
        </w:rPr>
        <w:t xml:space="preserve"> коррекционной работы</w:t>
      </w:r>
      <w:r w:rsidR="008D3BAA">
        <w:rPr>
          <w:b/>
          <w:sz w:val="28"/>
          <w:szCs w:val="28"/>
        </w:rPr>
        <w:t>.</w:t>
      </w:r>
    </w:p>
    <w:p w:rsidR="002750D7" w:rsidRPr="00C0719C" w:rsidRDefault="002750D7" w:rsidP="002750D7">
      <w:pPr>
        <w:jc w:val="both"/>
        <w:rPr>
          <w:b/>
        </w:rPr>
      </w:pPr>
      <w:r>
        <w:rPr>
          <w:b/>
        </w:rPr>
        <w:t>3.</w:t>
      </w:r>
      <w:r w:rsidRPr="00C0719C">
        <w:rPr>
          <w:b/>
        </w:rPr>
        <w:t>1.  Характеристика особенностей развития  и индивидуальных возможностей детей (с учетом имеющихся отклонений развития и здоровья)</w:t>
      </w:r>
    </w:p>
    <w:tbl>
      <w:tblPr>
        <w:tblStyle w:val="a9"/>
        <w:tblW w:w="8930" w:type="dxa"/>
        <w:tblInd w:w="250" w:type="dxa"/>
        <w:tblLayout w:type="fixed"/>
        <w:tblLook w:val="0600"/>
      </w:tblPr>
      <w:tblGrid>
        <w:gridCol w:w="2835"/>
        <w:gridCol w:w="2552"/>
        <w:gridCol w:w="3543"/>
      </w:tblGrid>
      <w:tr w:rsidR="002750D7" w:rsidRPr="00BB0819" w:rsidTr="008D3BAA">
        <w:trPr>
          <w:trHeight w:val="929"/>
        </w:trPr>
        <w:tc>
          <w:tcPr>
            <w:tcW w:w="2835" w:type="dxa"/>
            <w:hideMark/>
          </w:tcPr>
          <w:p w:rsidR="002750D7" w:rsidRPr="00BB0819" w:rsidRDefault="002750D7" w:rsidP="00B410CE">
            <w:pPr>
              <w:suppressAutoHyphens w:val="0"/>
              <w:spacing w:before="67"/>
              <w:jc w:val="center"/>
              <w:textAlignment w:val="baseline"/>
              <w:rPr>
                <w:color w:val="000000" w:themeColor="text1"/>
                <w:sz w:val="20"/>
                <w:szCs w:val="20"/>
                <w:lang w:eastAsia="ru-RU"/>
              </w:rPr>
            </w:pPr>
            <w:r w:rsidRPr="00BB0819">
              <w:rPr>
                <w:b/>
                <w:bCs/>
                <w:color w:val="000000" w:themeColor="text1"/>
                <w:kern w:val="24"/>
                <w:sz w:val="20"/>
                <w:szCs w:val="20"/>
                <w:lang w:eastAsia="ru-RU"/>
              </w:rPr>
              <w:t>Типичные проявления речевого развития у детей с нарушением про</w:t>
            </w:r>
            <w:r w:rsidR="0073473D">
              <w:rPr>
                <w:b/>
                <w:bCs/>
                <w:color w:val="000000" w:themeColor="text1"/>
                <w:kern w:val="24"/>
                <w:sz w:val="20"/>
                <w:szCs w:val="20"/>
                <w:lang w:eastAsia="ru-RU"/>
              </w:rPr>
              <w:t>изношения отдельных звуков (ТНР</w:t>
            </w:r>
            <w:r w:rsidRPr="00BB0819">
              <w:rPr>
                <w:b/>
                <w:bCs/>
                <w:color w:val="000000" w:themeColor="text1"/>
                <w:kern w:val="24"/>
                <w:sz w:val="20"/>
                <w:szCs w:val="20"/>
                <w:lang w:eastAsia="ru-RU"/>
              </w:rPr>
              <w:t>)</w:t>
            </w:r>
            <w:r w:rsidR="000F7FBE">
              <w:rPr>
                <w:b/>
                <w:bCs/>
                <w:color w:val="000000" w:themeColor="text1"/>
                <w:kern w:val="24"/>
                <w:sz w:val="20"/>
                <w:szCs w:val="20"/>
                <w:lang w:eastAsia="ru-RU"/>
              </w:rPr>
              <w:t>, и (ЗПР)</w:t>
            </w:r>
          </w:p>
        </w:tc>
        <w:tc>
          <w:tcPr>
            <w:tcW w:w="2552" w:type="dxa"/>
            <w:hideMark/>
          </w:tcPr>
          <w:p w:rsidR="002750D7" w:rsidRPr="00BB0819" w:rsidRDefault="002750D7" w:rsidP="00B410CE">
            <w:pPr>
              <w:suppressAutoHyphens w:val="0"/>
              <w:jc w:val="center"/>
              <w:textAlignment w:val="baseline"/>
              <w:rPr>
                <w:color w:val="000000" w:themeColor="text1"/>
                <w:sz w:val="20"/>
                <w:szCs w:val="20"/>
                <w:lang w:eastAsia="ru-RU"/>
              </w:rPr>
            </w:pPr>
            <w:r w:rsidRPr="00BB0819">
              <w:rPr>
                <w:b/>
                <w:bCs/>
                <w:color w:val="000000" w:themeColor="text1"/>
                <w:kern w:val="24"/>
                <w:sz w:val="20"/>
                <w:szCs w:val="20"/>
                <w:lang w:eastAsia="ru-RU"/>
              </w:rPr>
              <w:t>Специфические психолого-педагогические особенности</w:t>
            </w:r>
          </w:p>
        </w:tc>
        <w:tc>
          <w:tcPr>
            <w:tcW w:w="3543" w:type="dxa"/>
            <w:hideMark/>
          </w:tcPr>
          <w:p w:rsidR="002750D7" w:rsidRPr="00BB0819" w:rsidRDefault="002750D7" w:rsidP="00B410CE">
            <w:pPr>
              <w:suppressAutoHyphens w:val="0"/>
              <w:jc w:val="center"/>
              <w:textAlignment w:val="baseline"/>
              <w:rPr>
                <w:color w:val="000000" w:themeColor="text1"/>
                <w:sz w:val="20"/>
                <w:szCs w:val="20"/>
                <w:lang w:eastAsia="ru-RU"/>
              </w:rPr>
            </w:pPr>
            <w:r w:rsidRPr="00BB0819">
              <w:rPr>
                <w:b/>
                <w:bCs/>
                <w:color w:val="000000" w:themeColor="text1"/>
                <w:kern w:val="24"/>
                <w:sz w:val="20"/>
                <w:szCs w:val="20"/>
                <w:lang w:eastAsia="ru-RU"/>
              </w:rPr>
              <w:t>Основные  задачи коррекционно-развивающей работы с детьми</w:t>
            </w:r>
          </w:p>
        </w:tc>
      </w:tr>
      <w:tr w:rsidR="002750D7" w:rsidRPr="00BB0819" w:rsidTr="008D3BAA">
        <w:trPr>
          <w:trHeight w:val="4738"/>
        </w:trPr>
        <w:tc>
          <w:tcPr>
            <w:tcW w:w="2835" w:type="dxa"/>
            <w:hideMark/>
          </w:tcPr>
          <w:p w:rsidR="002750D7" w:rsidRPr="00BB0819" w:rsidRDefault="002750D7" w:rsidP="00700149">
            <w:pPr>
              <w:numPr>
                <w:ilvl w:val="0"/>
                <w:numId w:val="14"/>
              </w:numPr>
              <w:suppressAutoHyphens w:val="0"/>
              <w:ind w:left="317" w:hanging="283"/>
              <w:rPr>
                <w:sz w:val="20"/>
                <w:szCs w:val="20"/>
              </w:rPr>
            </w:pPr>
            <w:r w:rsidRPr="00BB0819">
              <w:rPr>
                <w:sz w:val="20"/>
                <w:szCs w:val="20"/>
              </w:rPr>
              <w:t>Состояние звукопроизношения – нарушена одна фонетическая группа звуков:</w:t>
            </w:r>
          </w:p>
          <w:p w:rsidR="002750D7" w:rsidRPr="00BB0819" w:rsidRDefault="002750D7" w:rsidP="00260DE0">
            <w:pPr>
              <w:pStyle w:val="aa"/>
              <w:numPr>
                <w:ilvl w:val="0"/>
                <w:numId w:val="24"/>
              </w:numPr>
              <w:spacing w:line="240" w:lineRule="auto"/>
              <w:rPr>
                <w:rFonts w:ascii="Times New Roman" w:hAnsi="Times New Roman"/>
                <w:sz w:val="20"/>
                <w:szCs w:val="20"/>
              </w:rPr>
            </w:pPr>
            <w:proofErr w:type="spellStart"/>
            <w:r w:rsidRPr="00BB0819">
              <w:rPr>
                <w:rFonts w:ascii="Times New Roman" w:hAnsi="Times New Roman"/>
                <w:sz w:val="20"/>
                <w:szCs w:val="20"/>
              </w:rPr>
              <w:t>соноры</w:t>
            </w:r>
            <w:proofErr w:type="spellEnd"/>
            <w:r w:rsidRPr="00BB0819">
              <w:rPr>
                <w:rFonts w:ascii="Times New Roman" w:hAnsi="Times New Roman"/>
                <w:sz w:val="20"/>
                <w:szCs w:val="20"/>
              </w:rPr>
              <w:t xml:space="preserve"> (РР’ЛЛ’)</w:t>
            </w:r>
          </w:p>
          <w:p w:rsidR="002750D7" w:rsidRPr="00BB0819" w:rsidRDefault="002750D7" w:rsidP="00260DE0">
            <w:pPr>
              <w:pStyle w:val="aa"/>
              <w:numPr>
                <w:ilvl w:val="0"/>
                <w:numId w:val="24"/>
              </w:numPr>
              <w:spacing w:line="240" w:lineRule="auto"/>
              <w:rPr>
                <w:rFonts w:ascii="Times New Roman" w:hAnsi="Times New Roman"/>
                <w:sz w:val="20"/>
                <w:szCs w:val="20"/>
              </w:rPr>
            </w:pPr>
            <w:r w:rsidRPr="00BB0819">
              <w:rPr>
                <w:rFonts w:ascii="Times New Roman" w:hAnsi="Times New Roman"/>
                <w:sz w:val="20"/>
                <w:szCs w:val="20"/>
              </w:rPr>
              <w:t>шипящие (ШЖ)</w:t>
            </w:r>
          </w:p>
          <w:p w:rsidR="002750D7" w:rsidRPr="00BB0819" w:rsidRDefault="002750D7" w:rsidP="00260DE0">
            <w:pPr>
              <w:pStyle w:val="aa"/>
              <w:numPr>
                <w:ilvl w:val="0"/>
                <w:numId w:val="24"/>
              </w:numPr>
              <w:spacing w:line="240" w:lineRule="auto"/>
              <w:rPr>
                <w:rFonts w:ascii="Times New Roman" w:hAnsi="Times New Roman"/>
                <w:sz w:val="20"/>
                <w:szCs w:val="20"/>
              </w:rPr>
            </w:pPr>
            <w:proofErr w:type="spellStart"/>
            <w:r w:rsidRPr="00BB0819">
              <w:rPr>
                <w:rFonts w:ascii="Times New Roman" w:hAnsi="Times New Roman"/>
                <w:sz w:val="20"/>
                <w:szCs w:val="20"/>
              </w:rPr>
              <w:t>африкаты</w:t>
            </w:r>
            <w:proofErr w:type="spellEnd"/>
            <w:r w:rsidRPr="00BB0819">
              <w:rPr>
                <w:rFonts w:ascii="Times New Roman" w:hAnsi="Times New Roman"/>
                <w:sz w:val="20"/>
                <w:szCs w:val="20"/>
              </w:rPr>
              <w:t xml:space="preserve"> (ЧЩ)</w:t>
            </w:r>
          </w:p>
          <w:p w:rsidR="002750D7" w:rsidRPr="00BB0819" w:rsidRDefault="002750D7" w:rsidP="00260DE0">
            <w:pPr>
              <w:pStyle w:val="aa"/>
              <w:numPr>
                <w:ilvl w:val="0"/>
                <w:numId w:val="24"/>
              </w:numPr>
              <w:spacing w:after="0" w:line="240" w:lineRule="auto"/>
              <w:rPr>
                <w:rFonts w:ascii="Times New Roman" w:hAnsi="Times New Roman"/>
                <w:sz w:val="20"/>
                <w:szCs w:val="20"/>
              </w:rPr>
            </w:pPr>
            <w:proofErr w:type="spellStart"/>
            <w:r w:rsidRPr="00BB0819">
              <w:rPr>
                <w:rFonts w:ascii="Times New Roman" w:hAnsi="Times New Roman"/>
                <w:sz w:val="20"/>
                <w:szCs w:val="20"/>
              </w:rPr>
              <w:t>свистяшие</w:t>
            </w:r>
            <w:proofErr w:type="spellEnd"/>
            <w:r w:rsidRPr="00BB0819">
              <w:rPr>
                <w:rFonts w:ascii="Times New Roman" w:hAnsi="Times New Roman"/>
                <w:sz w:val="20"/>
                <w:szCs w:val="20"/>
              </w:rPr>
              <w:t xml:space="preserve"> (СС’ЗЗ’Ц)</w:t>
            </w:r>
          </w:p>
          <w:p w:rsidR="002750D7" w:rsidRPr="00BB0819" w:rsidRDefault="002750D7" w:rsidP="00700149">
            <w:pPr>
              <w:numPr>
                <w:ilvl w:val="0"/>
                <w:numId w:val="14"/>
              </w:numPr>
              <w:suppressAutoHyphens w:val="0"/>
              <w:ind w:left="317" w:hanging="283"/>
              <w:rPr>
                <w:sz w:val="20"/>
                <w:szCs w:val="20"/>
              </w:rPr>
            </w:pPr>
            <w:r w:rsidRPr="00BB0819">
              <w:rPr>
                <w:sz w:val="20"/>
                <w:szCs w:val="20"/>
              </w:rPr>
              <w:t xml:space="preserve"> Состояние фонематического анализа и синтеза, представлений </w:t>
            </w:r>
            <w:proofErr w:type="gramStart"/>
            <w:r w:rsidRPr="00BB0819">
              <w:rPr>
                <w:sz w:val="20"/>
                <w:szCs w:val="20"/>
              </w:rPr>
              <w:t>–</w:t>
            </w:r>
            <w:r w:rsidR="003B21DC">
              <w:rPr>
                <w:sz w:val="20"/>
                <w:szCs w:val="20"/>
              </w:rPr>
              <w:t>н</w:t>
            </w:r>
            <w:proofErr w:type="gramEnd"/>
            <w:r w:rsidR="003B21DC">
              <w:rPr>
                <w:sz w:val="20"/>
                <w:szCs w:val="20"/>
              </w:rPr>
              <w:t>е достаточно сформирована</w:t>
            </w:r>
            <w:r w:rsidRPr="00BB0819">
              <w:rPr>
                <w:sz w:val="20"/>
                <w:szCs w:val="20"/>
              </w:rPr>
              <w:t>.</w:t>
            </w:r>
          </w:p>
          <w:p w:rsidR="002750D7" w:rsidRPr="00BB0819" w:rsidRDefault="002750D7" w:rsidP="003B21DC">
            <w:pPr>
              <w:numPr>
                <w:ilvl w:val="0"/>
                <w:numId w:val="14"/>
              </w:numPr>
              <w:suppressAutoHyphens w:val="0"/>
              <w:ind w:left="317" w:hanging="283"/>
              <w:rPr>
                <w:color w:val="000000" w:themeColor="text1"/>
                <w:sz w:val="20"/>
                <w:szCs w:val="20"/>
                <w:lang w:eastAsia="ru-RU"/>
              </w:rPr>
            </w:pPr>
            <w:r w:rsidRPr="00BB0819">
              <w:rPr>
                <w:sz w:val="20"/>
                <w:szCs w:val="20"/>
              </w:rPr>
              <w:t xml:space="preserve"> Состояние лексико-грамматического строя речи –</w:t>
            </w:r>
            <w:r w:rsidR="003B21DC">
              <w:rPr>
                <w:sz w:val="20"/>
                <w:szCs w:val="20"/>
              </w:rPr>
              <w:t xml:space="preserve"> не достаточно сформировано</w:t>
            </w:r>
            <w:r w:rsidRPr="00BB0819">
              <w:rPr>
                <w:sz w:val="20"/>
                <w:szCs w:val="20"/>
              </w:rPr>
              <w:t>.</w:t>
            </w:r>
          </w:p>
        </w:tc>
        <w:tc>
          <w:tcPr>
            <w:tcW w:w="2552" w:type="dxa"/>
            <w:hideMark/>
          </w:tcPr>
          <w:p w:rsidR="002750D7" w:rsidRPr="00BB0819" w:rsidRDefault="002750D7" w:rsidP="00700149">
            <w:pPr>
              <w:numPr>
                <w:ilvl w:val="0"/>
                <w:numId w:val="14"/>
              </w:numPr>
              <w:suppressAutoHyphens w:val="0"/>
              <w:ind w:left="317" w:hanging="283"/>
              <w:rPr>
                <w:color w:val="000000" w:themeColor="text1"/>
                <w:kern w:val="24"/>
                <w:sz w:val="20"/>
                <w:szCs w:val="20"/>
                <w:lang w:eastAsia="ru-RU"/>
              </w:rPr>
            </w:pPr>
            <w:r w:rsidRPr="00BB0819">
              <w:rPr>
                <w:color w:val="000000" w:themeColor="text1"/>
                <w:kern w:val="24"/>
                <w:sz w:val="20"/>
                <w:szCs w:val="20"/>
                <w:lang w:eastAsia="ru-RU"/>
              </w:rPr>
              <w:t xml:space="preserve"> Артикуляционная моторика </w:t>
            </w:r>
            <w:r w:rsidR="003B21DC">
              <w:rPr>
                <w:color w:val="000000" w:themeColor="text1"/>
                <w:kern w:val="24"/>
                <w:sz w:val="20"/>
                <w:szCs w:val="20"/>
                <w:lang w:eastAsia="ru-RU"/>
              </w:rPr>
              <w:t xml:space="preserve"> </w:t>
            </w:r>
            <w:proofErr w:type="gramStart"/>
            <w:r w:rsidRPr="00BB0819">
              <w:rPr>
                <w:color w:val="000000" w:themeColor="text1"/>
                <w:kern w:val="24"/>
                <w:sz w:val="20"/>
                <w:szCs w:val="20"/>
                <w:lang w:eastAsia="ru-RU"/>
              </w:rPr>
              <w:t>-н</w:t>
            </w:r>
            <w:proofErr w:type="gramEnd"/>
            <w:r w:rsidRPr="00BB0819">
              <w:rPr>
                <w:color w:val="000000" w:themeColor="text1"/>
                <w:kern w:val="24"/>
                <w:sz w:val="20"/>
                <w:szCs w:val="20"/>
                <w:lang w:eastAsia="ru-RU"/>
              </w:rPr>
              <w:t>едостаточно сформирована.</w:t>
            </w:r>
          </w:p>
          <w:p w:rsidR="002750D7" w:rsidRPr="00BB0819" w:rsidRDefault="002750D7" w:rsidP="00700149">
            <w:pPr>
              <w:numPr>
                <w:ilvl w:val="0"/>
                <w:numId w:val="14"/>
              </w:numPr>
              <w:suppressAutoHyphens w:val="0"/>
              <w:ind w:left="317" w:hanging="283"/>
              <w:rPr>
                <w:color w:val="000000" w:themeColor="text1"/>
                <w:kern w:val="24"/>
                <w:sz w:val="20"/>
                <w:szCs w:val="20"/>
                <w:lang w:eastAsia="ru-RU"/>
              </w:rPr>
            </w:pPr>
            <w:r w:rsidRPr="00BB0819">
              <w:rPr>
                <w:color w:val="000000" w:themeColor="text1"/>
                <w:kern w:val="24"/>
                <w:sz w:val="20"/>
                <w:szCs w:val="20"/>
                <w:lang w:eastAsia="ru-RU"/>
              </w:rPr>
              <w:t>Неречевые психические функции (зрительное, слуховое внимание и память, логическое мышление) -  соответствуют возрасту;</w:t>
            </w:r>
          </w:p>
          <w:p w:rsidR="002750D7" w:rsidRPr="00BB0819" w:rsidRDefault="002750D7" w:rsidP="003B21DC">
            <w:pPr>
              <w:numPr>
                <w:ilvl w:val="0"/>
                <w:numId w:val="14"/>
              </w:numPr>
              <w:suppressAutoHyphens w:val="0"/>
              <w:ind w:left="317" w:hanging="283"/>
              <w:rPr>
                <w:color w:val="000000" w:themeColor="text1"/>
                <w:sz w:val="20"/>
                <w:szCs w:val="20"/>
                <w:lang w:eastAsia="ru-RU"/>
              </w:rPr>
            </w:pPr>
            <w:r w:rsidRPr="00BB0819">
              <w:rPr>
                <w:color w:val="000000" w:themeColor="text1"/>
                <w:kern w:val="24"/>
                <w:sz w:val="20"/>
                <w:szCs w:val="20"/>
                <w:lang w:eastAsia="ru-RU"/>
              </w:rPr>
              <w:t xml:space="preserve"> Общая, мелкая моторика – </w:t>
            </w:r>
            <w:r w:rsidR="003B21DC">
              <w:rPr>
                <w:color w:val="000000" w:themeColor="text1"/>
                <w:kern w:val="24"/>
                <w:sz w:val="20"/>
                <w:szCs w:val="20"/>
                <w:lang w:eastAsia="ru-RU"/>
              </w:rPr>
              <w:t>недостаточно сформирована.</w:t>
            </w:r>
          </w:p>
        </w:tc>
        <w:tc>
          <w:tcPr>
            <w:tcW w:w="3543" w:type="dxa"/>
            <w:hideMark/>
          </w:tcPr>
          <w:p w:rsidR="002750D7" w:rsidRPr="00BB0819" w:rsidRDefault="002750D7" w:rsidP="00700149">
            <w:pPr>
              <w:numPr>
                <w:ilvl w:val="0"/>
                <w:numId w:val="14"/>
              </w:numPr>
              <w:suppressAutoHyphens w:val="0"/>
              <w:ind w:left="317" w:hanging="283"/>
              <w:rPr>
                <w:color w:val="000000" w:themeColor="text1"/>
                <w:kern w:val="24"/>
                <w:sz w:val="20"/>
                <w:szCs w:val="20"/>
                <w:lang w:eastAsia="ru-RU"/>
              </w:rPr>
            </w:pPr>
            <w:r w:rsidRPr="00BB0819">
              <w:rPr>
                <w:color w:val="000000" w:themeColor="text1"/>
                <w:kern w:val="24"/>
                <w:sz w:val="20"/>
                <w:szCs w:val="20"/>
                <w:lang w:eastAsia="ru-RU"/>
              </w:rPr>
              <w:t>Организация и осуществление коррекционной работы с детьми, имеющими ло</w:t>
            </w:r>
            <w:r w:rsidR="0073473D">
              <w:rPr>
                <w:color w:val="000000" w:themeColor="text1"/>
                <w:kern w:val="24"/>
                <w:sz w:val="20"/>
                <w:szCs w:val="20"/>
                <w:lang w:eastAsia="ru-RU"/>
              </w:rPr>
              <w:t>гопедическое заключение «тяжёлые нарушения речи</w:t>
            </w:r>
            <w:r w:rsidR="003B21DC">
              <w:rPr>
                <w:color w:val="000000" w:themeColor="text1"/>
                <w:kern w:val="24"/>
                <w:sz w:val="20"/>
                <w:szCs w:val="20"/>
                <w:lang w:eastAsia="ru-RU"/>
              </w:rPr>
              <w:t>», ЗПР.</w:t>
            </w:r>
          </w:p>
          <w:p w:rsidR="002750D7" w:rsidRPr="00BB0819" w:rsidRDefault="002750D7" w:rsidP="00260DE0">
            <w:pPr>
              <w:pStyle w:val="aa"/>
              <w:numPr>
                <w:ilvl w:val="0"/>
                <w:numId w:val="24"/>
              </w:numPr>
              <w:spacing w:line="240" w:lineRule="auto"/>
              <w:rPr>
                <w:rFonts w:ascii="Times New Roman" w:hAnsi="Times New Roman"/>
                <w:sz w:val="20"/>
                <w:szCs w:val="20"/>
              </w:rPr>
            </w:pPr>
            <w:r w:rsidRPr="00BB0819">
              <w:rPr>
                <w:rFonts w:ascii="Times New Roman" w:hAnsi="Times New Roman"/>
                <w:sz w:val="20"/>
                <w:szCs w:val="20"/>
              </w:rPr>
              <w:t>коррекция звукопроизношения (формирование нормативного звука и его автоматизация) – приоритетная   задача;</w:t>
            </w:r>
          </w:p>
          <w:p w:rsidR="002750D7" w:rsidRPr="00BB0819" w:rsidRDefault="002750D7" w:rsidP="00260DE0">
            <w:pPr>
              <w:pStyle w:val="aa"/>
              <w:numPr>
                <w:ilvl w:val="0"/>
                <w:numId w:val="24"/>
              </w:numPr>
              <w:spacing w:line="240" w:lineRule="auto"/>
              <w:rPr>
                <w:rFonts w:ascii="Times New Roman" w:hAnsi="Times New Roman"/>
                <w:sz w:val="20"/>
                <w:szCs w:val="20"/>
              </w:rPr>
            </w:pPr>
            <w:r w:rsidRPr="00BB0819">
              <w:rPr>
                <w:rFonts w:ascii="Times New Roman" w:hAnsi="Times New Roman"/>
                <w:sz w:val="20"/>
                <w:szCs w:val="20"/>
              </w:rPr>
              <w:t xml:space="preserve">развитие артикуляционной, общей и  мелкой моторики; </w:t>
            </w:r>
          </w:p>
          <w:p w:rsidR="002750D7" w:rsidRPr="00BB0819" w:rsidRDefault="002750D7" w:rsidP="00260DE0">
            <w:pPr>
              <w:pStyle w:val="aa"/>
              <w:numPr>
                <w:ilvl w:val="0"/>
                <w:numId w:val="24"/>
              </w:numPr>
              <w:spacing w:line="240" w:lineRule="auto"/>
              <w:rPr>
                <w:rFonts w:ascii="Times New Roman" w:hAnsi="Times New Roman"/>
                <w:sz w:val="20"/>
                <w:szCs w:val="20"/>
              </w:rPr>
            </w:pPr>
            <w:r w:rsidRPr="00BB0819">
              <w:rPr>
                <w:rFonts w:ascii="Times New Roman" w:hAnsi="Times New Roman"/>
                <w:sz w:val="20"/>
                <w:szCs w:val="20"/>
              </w:rPr>
              <w:t>развитие фонематического анализа, синтеза и представлений;</w:t>
            </w:r>
          </w:p>
          <w:p w:rsidR="002750D7" w:rsidRPr="00BB0819" w:rsidRDefault="002750D7" w:rsidP="00260DE0">
            <w:pPr>
              <w:pStyle w:val="aa"/>
              <w:numPr>
                <w:ilvl w:val="0"/>
                <w:numId w:val="24"/>
              </w:numPr>
              <w:spacing w:line="240" w:lineRule="auto"/>
              <w:rPr>
                <w:rFonts w:ascii="Times New Roman" w:hAnsi="Times New Roman"/>
                <w:sz w:val="20"/>
                <w:szCs w:val="20"/>
              </w:rPr>
            </w:pPr>
            <w:r w:rsidRPr="00BB0819">
              <w:rPr>
                <w:rFonts w:ascii="Times New Roman" w:hAnsi="Times New Roman"/>
                <w:sz w:val="20"/>
                <w:szCs w:val="20"/>
              </w:rPr>
              <w:t>развитие лексико-грамматического строя речи;</w:t>
            </w:r>
          </w:p>
          <w:p w:rsidR="002750D7" w:rsidRPr="00BB0819" w:rsidRDefault="002750D7" w:rsidP="00260DE0">
            <w:pPr>
              <w:pStyle w:val="aa"/>
              <w:numPr>
                <w:ilvl w:val="0"/>
                <w:numId w:val="24"/>
              </w:numPr>
              <w:spacing w:after="0" w:line="240" w:lineRule="auto"/>
              <w:rPr>
                <w:color w:val="000000" w:themeColor="text1"/>
                <w:sz w:val="20"/>
                <w:szCs w:val="20"/>
              </w:rPr>
            </w:pPr>
            <w:r w:rsidRPr="00BB0819">
              <w:rPr>
                <w:rFonts w:ascii="Times New Roman" w:hAnsi="Times New Roman"/>
                <w:sz w:val="20"/>
                <w:szCs w:val="20"/>
              </w:rPr>
              <w:t>развитие неречевых психических функций.</w:t>
            </w:r>
          </w:p>
        </w:tc>
      </w:tr>
    </w:tbl>
    <w:p w:rsidR="002750D7" w:rsidRDefault="002750D7" w:rsidP="002750D7">
      <w:pPr>
        <w:suppressAutoHyphens w:val="0"/>
        <w:ind w:left="360"/>
        <w:jc w:val="both"/>
        <w:rPr>
          <w:b/>
          <w:color w:val="000000" w:themeColor="text1"/>
          <w:sz w:val="20"/>
          <w:szCs w:val="20"/>
        </w:rPr>
      </w:pPr>
    </w:p>
    <w:p w:rsidR="00321166" w:rsidRDefault="00321166" w:rsidP="002750D7">
      <w:pPr>
        <w:suppressAutoHyphens w:val="0"/>
        <w:ind w:left="360"/>
        <w:jc w:val="both"/>
        <w:rPr>
          <w:b/>
          <w:color w:val="000000" w:themeColor="text1"/>
          <w:sz w:val="20"/>
          <w:szCs w:val="20"/>
        </w:rPr>
      </w:pPr>
    </w:p>
    <w:p w:rsidR="0044014A" w:rsidRDefault="0044014A" w:rsidP="002750D7">
      <w:pPr>
        <w:suppressAutoHyphens w:val="0"/>
        <w:ind w:left="360"/>
        <w:jc w:val="both"/>
        <w:rPr>
          <w:b/>
          <w:color w:val="000000" w:themeColor="text1"/>
          <w:sz w:val="20"/>
          <w:szCs w:val="20"/>
        </w:rPr>
      </w:pPr>
    </w:p>
    <w:p w:rsidR="0044014A" w:rsidRDefault="0044014A" w:rsidP="002750D7">
      <w:pPr>
        <w:suppressAutoHyphens w:val="0"/>
        <w:ind w:left="360"/>
        <w:jc w:val="both"/>
        <w:rPr>
          <w:b/>
          <w:color w:val="000000" w:themeColor="text1"/>
          <w:sz w:val="20"/>
          <w:szCs w:val="20"/>
        </w:rPr>
      </w:pPr>
    </w:p>
    <w:p w:rsidR="0044014A" w:rsidRDefault="0044014A" w:rsidP="002750D7">
      <w:pPr>
        <w:suppressAutoHyphens w:val="0"/>
        <w:ind w:left="360"/>
        <w:jc w:val="both"/>
        <w:rPr>
          <w:b/>
          <w:color w:val="000000" w:themeColor="text1"/>
          <w:sz w:val="20"/>
          <w:szCs w:val="20"/>
        </w:rPr>
      </w:pPr>
    </w:p>
    <w:p w:rsidR="0044014A" w:rsidRDefault="0044014A" w:rsidP="002750D7">
      <w:pPr>
        <w:suppressAutoHyphens w:val="0"/>
        <w:ind w:left="360"/>
        <w:jc w:val="both"/>
        <w:rPr>
          <w:b/>
          <w:color w:val="000000" w:themeColor="text1"/>
          <w:sz w:val="20"/>
          <w:szCs w:val="20"/>
        </w:rPr>
      </w:pPr>
    </w:p>
    <w:p w:rsidR="0044014A" w:rsidRDefault="0044014A" w:rsidP="002750D7">
      <w:pPr>
        <w:suppressAutoHyphens w:val="0"/>
        <w:ind w:left="360"/>
        <w:jc w:val="both"/>
        <w:rPr>
          <w:b/>
          <w:color w:val="000000" w:themeColor="text1"/>
          <w:sz w:val="20"/>
          <w:szCs w:val="20"/>
        </w:rPr>
      </w:pPr>
    </w:p>
    <w:p w:rsidR="0044014A" w:rsidRDefault="0044014A" w:rsidP="008D3BAA">
      <w:pPr>
        <w:suppressAutoHyphens w:val="0"/>
        <w:jc w:val="both"/>
        <w:rPr>
          <w:b/>
          <w:color w:val="000000" w:themeColor="text1"/>
          <w:sz w:val="20"/>
          <w:szCs w:val="20"/>
        </w:rPr>
      </w:pPr>
    </w:p>
    <w:p w:rsidR="00321166" w:rsidRPr="00BB0819" w:rsidRDefault="00321166" w:rsidP="008D3BAA">
      <w:pPr>
        <w:suppressAutoHyphens w:val="0"/>
        <w:jc w:val="both"/>
        <w:rPr>
          <w:b/>
          <w:color w:val="000000" w:themeColor="text1"/>
          <w:sz w:val="20"/>
          <w:szCs w:val="20"/>
        </w:rPr>
      </w:pPr>
    </w:p>
    <w:p w:rsidR="002750D7" w:rsidRPr="000D1966" w:rsidRDefault="002750D7" w:rsidP="002750D7">
      <w:pPr>
        <w:suppressAutoHyphens w:val="0"/>
        <w:jc w:val="both"/>
        <w:rPr>
          <w:color w:val="000000" w:themeColor="text1"/>
        </w:rPr>
      </w:pPr>
      <w:r>
        <w:rPr>
          <w:b/>
          <w:bCs/>
          <w:color w:val="000000" w:themeColor="text1"/>
        </w:rPr>
        <w:lastRenderedPageBreak/>
        <w:t xml:space="preserve">3.2. </w:t>
      </w:r>
      <w:r w:rsidRPr="000D1966">
        <w:rPr>
          <w:b/>
          <w:bCs/>
          <w:color w:val="000000" w:themeColor="text1"/>
        </w:rPr>
        <w:t xml:space="preserve">Программно-методическое обеспечение </w:t>
      </w:r>
      <w:r w:rsidRPr="000D1966">
        <w:rPr>
          <w:b/>
          <w:bCs/>
          <w:i/>
          <w:iCs/>
          <w:color w:val="000000" w:themeColor="text1"/>
        </w:rPr>
        <w:t xml:space="preserve">(методический комплекс) </w:t>
      </w:r>
      <w:r w:rsidRPr="000D1966">
        <w:rPr>
          <w:b/>
          <w:bCs/>
          <w:color w:val="000000" w:themeColor="text1"/>
        </w:rPr>
        <w:t>коррекционной</w:t>
      </w:r>
      <w:r w:rsidR="00420A92">
        <w:rPr>
          <w:b/>
          <w:bCs/>
          <w:color w:val="000000" w:themeColor="text1"/>
        </w:rPr>
        <w:t xml:space="preserve"> </w:t>
      </w:r>
      <w:r w:rsidRPr="000D1966">
        <w:rPr>
          <w:b/>
          <w:bCs/>
          <w:color w:val="000000" w:themeColor="text1"/>
        </w:rPr>
        <w:t>-</w:t>
      </w:r>
      <w:r w:rsidR="00420A92">
        <w:rPr>
          <w:b/>
          <w:bCs/>
          <w:color w:val="000000" w:themeColor="text1"/>
        </w:rPr>
        <w:t xml:space="preserve"> </w:t>
      </w:r>
      <w:r w:rsidR="00FE19ED" w:rsidRPr="000D1966">
        <w:rPr>
          <w:b/>
          <w:bCs/>
          <w:color w:val="000000" w:themeColor="text1"/>
        </w:rPr>
        <w:t>развивающей работы</w:t>
      </w:r>
      <w:r w:rsidRPr="000D1966">
        <w:rPr>
          <w:b/>
          <w:bCs/>
          <w:color w:val="000000" w:themeColor="text1"/>
        </w:rPr>
        <w:t xml:space="preserve"> с детьми:</w:t>
      </w:r>
    </w:p>
    <w:tbl>
      <w:tblPr>
        <w:tblStyle w:val="a9"/>
        <w:tblW w:w="8930" w:type="dxa"/>
        <w:tblInd w:w="250" w:type="dxa"/>
        <w:tblLayout w:type="fixed"/>
        <w:tblLook w:val="0600"/>
      </w:tblPr>
      <w:tblGrid>
        <w:gridCol w:w="8930"/>
      </w:tblGrid>
      <w:tr w:rsidR="002750D7" w:rsidRPr="000D1966" w:rsidTr="008D3BAA">
        <w:trPr>
          <w:trHeight w:val="683"/>
        </w:trPr>
        <w:tc>
          <w:tcPr>
            <w:tcW w:w="8930" w:type="dxa"/>
            <w:hideMark/>
          </w:tcPr>
          <w:p w:rsidR="002750D7" w:rsidRPr="00420A92" w:rsidRDefault="002750D7" w:rsidP="00B410CE">
            <w:pPr>
              <w:suppressAutoHyphens w:val="0"/>
              <w:spacing w:before="77"/>
              <w:jc w:val="center"/>
              <w:textAlignment w:val="baseline"/>
              <w:rPr>
                <w:b/>
                <w:sz w:val="20"/>
                <w:szCs w:val="20"/>
                <w:lang w:eastAsia="ru-RU"/>
              </w:rPr>
            </w:pPr>
            <w:r w:rsidRPr="00420A92">
              <w:rPr>
                <w:b/>
                <w:kern w:val="24"/>
                <w:sz w:val="20"/>
                <w:szCs w:val="20"/>
                <w:lang w:eastAsia="ru-RU"/>
              </w:rPr>
              <w:t>Программы, технологии и методические пособия</w:t>
            </w:r>
          </w:p>
        </w:tc>
      </w:tr>
      <w:tr w:rsidR="002750D7" w:rsidRPr="000D1966" w:rsidTr="008D3BAA">
        <w:trPr>
          <w:trHeight w:val="3947"/>
        </w:trPr>
        <w:tc>
          <w:tcPr>
            <w:tcW w:w="8930" w:type="dxa"/>
            <w:hideMark/>
          </w:tcPr>
          <w:p w:rsidR="00D441CB" w:rsidRPr="00420A92" w:rsidRDefault="00D441CB" w:rsidP="00B410CE">
            <w:pPr>
              <w:rPr>
                <w:i/>
                <w:sz w:val="20"/>
                <w:szCs w:val="20"/>
                <w:lang w:eastAsia="ru-RU"/>
              </w:rPr>
            </w:pPr>
            <w:r>
              <w:rPr>
                <w:b/>
                <w:i/>
                <w:sz w:val="20"/>
                <w:szCs w:val="20"/>
                <w:lang w:eastAsia="ru-RU"/>
              </w:rPr>
              <w:t>О.А.</w:t>
            </w:r>
            <w:proofErr w:type="gramStart"/>
            <w:r>
              <w:rPr>
                <w:b/>
                <w:i/>
                <w:sz w:val="20"/>
                <w:szCs w:val="20"/>
                <w:lang w:eastAsia="ru-RU"/>
              </w:rPr>
              <w:t>Новиковская</w:t>
            </w:r>
            <w:proofErr w:type="gramEnd"/>
            <w:r>
              <w:rPr>
                <w:b/>
                <w:i/>
                <w:sz w:val="20"/>
                <w:szCs w:val="20"/>
                <w:lang w:eastAsia="ru-RU"/>
              </w:rPr>
              <w:t xml:space="preserve"> </w:t>
            </w:r>
            <w:r w:rsidRPr="00420A92">
              <w:rPr>
                <w:i/>
                <w:sz w:val="20"/>
                <w:szCs w:val="20"/>
                <w:lang w:eastAsia="ru-RU"/>
              </w:rPr>
              <w:t>Большой альбом по развитию малыша от 4 до 7 лет</w:t>
            </w:r>
          </w:p>
          <w:p w:rsidR="00D441CB" w:rsidRPr="00420A92" w:rsidRDefault="00D441CB" w:rsidP="00B410CE">
            <w:pPr>
              <w:rPr>
                <w:i/>
                <w:sz w:val="20"/>
                <w:szCs w:val="20"/>
                <w:lang w:eastAsia="ru-RU"/>
              </w:rPr>
            </w:pPr>
            <w:r>
              <w:rPr>
                <w:b/>
                <w:i/>
                <w:sz w:val="20"/>
                <w:szCs w:val="20"/>
                <w:lang w:eastAsia="ru-RU"/>
              </w:rPr>
              <w:t xml:space="preserve">Олеся Жукова </w:t>
            </w:r>
            <w:r w:rsidRPr="00420A92">
              <w:rPr>
                <w:i/>
                <w:sz w:val="20"/>
                <w:szCs w:val="20"/>
                <w:lang w:eastAsia="ru-RU"/>
              </w:rPr>
              <w:t>Логопедический букварь Москва Издательство АСТ 2019</w:t>
            </w:r>
          </w:p>
          <w:p w:rsidR="00D441CB" w:rsidRPr="00420A92" w:rsidRDefault="00D441CB" w:rsidP="00B410CE">
            <w:pPr>
              <w:rPr>
                <w:i/>
                <w:sz w:val="20"/>
                <w:szCs w:val="20"/>
                <w:lang w:eastAsia="ru-RU"/>
              </w:rPr>
            </w:pPr>
            <w:proofErr w:type="spellStart"/>
            <w:r>
              <w:rPr>
                <w:b/>
                <w:i/>
                <w:sz w:val="20"/>
                <w:szCs w:val="20"/>
                <w:lang w:eastAsia="ru-RU"/>
              </w:rPr>
              <w:t>Н.Э.Теремкова</w:t>
            </w:r>
            <w:proofErr w:type="spellEnd"/>
            <w:r>
              <w:rPr>
                <w:b/>
                <w:i/>
                <w:sz w:val="20"/>
                <w:szCs w:val="20"/>
                <w:lang w:eastAsia="ru-RU"/>
              </w:rPr>
              <w:t xml:space="preserve"> </w:t>
            </w:r>
            <w:r w:rsidRPr="00420A92">
              <w:rPr>
                <w:i/>
                <w:sz w:val="20"/>
                <w:szCs w:val="20"/>
                <w:lang w:eastAsia="ru-RU"/>
              </w:rPr>
              <w:t>Логопедические домашние задания</w:t>
            </w:r>
            <w:r w:rsidR="00420A92" w:rsidRPr="00420A92">
              <w:rPr>
                <w:i/>
                <w:sz w:val="20"/>
                <w:szCs w:val="20"/>
                <w:lang w:eastAsia="ru-RU"/>
              </w:rPr>
              <w:t xml:space="preserve"> для детей 5-7 лет ОНР Альбом ООО «Издательство Гном» Москва </w:t>
            </w:r>
          </w:p>
          <w:p w:rsidR="002750D7" w:rsidRDefault="002750D7" w:rsidP="00B410CE">
            <w:pPr>
              <w:rPr>
                <w:sz w:val="20"/>
                <w:szCs w:val="20"/>
                <w:lang w:eastAsia="ru-RU"/>
              </w:rPr>
            </w:pPr>
            <w:r w:rsidRPr="00CD7177">
              <w:rPr>
                <w:b/>
                <w:i/>
                <w:sz w:val="20"/>
                <w:szCs w:val="20"/>
                <w:lang w:eastAsia="ru-RU"/>
              </w:rPr>
              <w:t>Г.А. Каше, Т.Б. Филичева, Г.В. Чиркина</w:t>
            </w:r>
          </w:p>
          <w:p w:rsidR="002750D7" w:rsidRPr="00CD7177" w:rsidRDefault="002750D7" w:rsidP="00B410CE">
            <w:pPr>
              <w:rPr>
                <w:sz w:val="20"/>
                <w:szCs w:val="20"/>
                <w:lang w:eastAsia="ru-RU"/>
              </w:rPr>
            </w:pPr>
            <w:r w:rsidRPr="00CD7177">
              <w:rPr>
                <w:sz w:val="20"/>
                <w:szCs w:val="20"/>
                <w:lang w:eastAsia="ru-RU"/>
              </w:rPr>
              <w:t xml:space="preserve">Программа воспитания и обучения детей с фонетико-фонематическим недоразвитием речи (7 год жизни) </w:t>
            </w:r>
            <w:r>
              <w:rPr>
                <w:sz w:val="20"/>
                <w:szCs w:val="20"/>
                <w:lang w:eastAsia="ru-RU"/>
              </w:rPr>
              <w:t xml:space="preserve">- </w:t>
            </w:r>
            <w:r w:rsidRPr="00CD7177">
              <w:rPr>
                <w:sz w:val="20"/>
                <w:szCs w:val="20"/>
                <w:lang w:eastAsia="ru-RU"/>
              </w:rPr>
              <w:t>М.: Министерство Просвещения СССР научно-исследовательский инстит</w:t>
            </w:r>
            <w:r>
              <w:rPr>
                <w:sz w:val="20"/>
                <w:szCs w:val="20"/>
                <w:lang w:eastAsia="ru-RU"/>
              </w:rPr>
              <w:t>ут дефектологии АПН СССР, 1986</w:t>
            </w:r>
            <w:r w:rsidRPr="00CD7177">
              <w:rPr>
                <w:sz w:val="20"/>
                <w:szCs w:val="20"/>
                <w:lang w:eastAsia="ru-RU"/>
              </w:rPr>
              <w:t>.</w:t>
            </w:r>
          </w:p>
          <w:p w:rsidR="002750D7" w:rsidRDefault="002750D7" w:rsidP="00B410CE">
            <w:pPr>
              <w:rPr>
                <w:sz w:val="20"/>
                <w:szCs w:val="20"/>
                <w:lang w:eastAsia="ru-RU"/>
              </w:rPr>
            </w:pPr>
            <w:r w:rsidRPr="001B3A51">
              <w:rPr>
                <w:b/>
                <w:i/>
                <w:sz w:val="20"/>
                <w:szCs w:val="20"/>
                <w:lang w:eastAsia="ru-RU"/>
              </w:rPr>
              <w:t xml:space="preserve">В.В. </w:t>
            </w:r>
            <w:proofErr w:type="spellStart"/>
            <w:r w:rsidRPr="001B3A51">
              <w:rPr>
                <w:b/>
                <w:i/>
                <w:sz w:val="20"/>
                <w:szCs w:val="20"/>
                <w:lang w:eastAsia="ru-RU"/>
              </w:rPr>
              <w:t>Коноваленко</w:t>
            </w:r>
            <w:proofErr w:type="spellEnd"/>
            <w:r w:rsidRPr="001B3A51">
              <w:rPr>
                <w:b/>
                <w:i/>
                <w:sz w:val="20"/>
                <w:szCs w:val="20"/>
                <w:lang w:eastAsia="ru-RU"/>
              </w:rPr>
              <w:t xml:space="preserve">, С.В. </w:t>
            </w:r>
            <w:proofErr w:type="spellStart"/>
            <w:r w:rsidRPr="001B3A51">
              <w:rPr>
                <w:b/>
                <w:i/>
                <w:sz w:val="20"/>
                <w:szCs w:val="20"/>
                <w:lang w:eastAsia="ru-RU"/>
              </w:rPr>
              <w:t>Коноваленко</w:t>
            </w:r>
            <w:proofErr w:type="spellEnd"/>
          </w:p>
          <w:p w:rsidR="002750D7" w:rsidRPr="00CD7177" w:rsidRDefault="002750D7" w:rsidP="00B410CE">
            <w:pPr>
              <w:rPr>
                <w:sz w:val="20"/>
                <w:szCs w:val="20"/>
                <w:lang w:eastAsia="ru-RU"/>
              </w:rPr>
            </w:pPr>
            <w:r w:rsidRPr="00CD7177">
              <w:rPr>
                <w:sz w:val="20"/>
                <w:szCs w:val="20"/>
                <w:lang w:eastAsia="ru-RU"/>
              </w:rPr>
              <w:t>Артикуляционная и пальчиковая гимнастика. Комплекс упражнений — М.: Гном-Пресс, 2000</w:t>
            </w:r>
          </w:p>
          <w:p w:rsidR="002750D7" w:rsidRDefault="002750D7" w:rsidP="00B410CE">
            <w:pPr>
              <w:rPr>
                <w:sz w:val="20"/>
                <w:szCs w:val="20"/>
                <w:lang w:eastAsia="ru-RU"/>
              </w:rPr>
            </w:pPr>
            <w:r w:rsidRPr="00CD7177">
              <w:rPr>
                <w:b/>
                <w:i/>
                <w:sz w:val="20"/>
                <w:szCs w:val="20"/>
                <w:lang w:eastAsia="ru-RU"/>
              </w:rPr>
              <w:t>Л.В. Лопатина, Н.В. Серебрякова</w:t>
            </w:r>
          </w:p>
          <w:p w:rsidR="002750D7" w:rsidRPr="00CD7177" w:rsidRDefault="002750D7" w:rsidP="00B410CE">
            <w:pPr>
              <w:rPr>
                <w:sz w:val="20"/>
                <w:szCs w:val="20"/>
                <w:lang w:eastAsia="ru-RU"/>
              </w:rPr>
            </w:pPr>
            <w:r w:rsidRPr="00CD7177">
              <w:rPr>
                <w:sz w:val="20"/>
                <w:szCs w:val="20"/>
                <w:lang w:eastAsia="ru-RU"/>
              </w:rPr>
              <w:t xml:space="preserve">Преодоление речевых нарушений у дошкольников (коррекция стёртой дизартрии): учебное пособие – </w:t>
            </w:r>
            <w:proofErr w:type="spellStart"/>
            <w:r w:rsidRPr="00CD7177">
              <w:rPr>
                <w:sz w:val="20"/>
                <w:szCs w:val="20"/>
                <w:lang w:eastAsia="ru-RU"/>
              </w:rPr>
              <w:t>СПб.</w:t>
            </w:r>
            <w:proofErr w:type="gramStart"/>
            <w:r w:rsidRPr="00CD7177">
              <w:rPr>
                <w:sz w:val="20"/>
                <w:szCs w:val="20"/>
                <w:lang w:eastAsia="ru-RU"/>
              </w:rPr>
              <w:t>:</w:t>
            </w:r>
            <w:r>
              <w:rPr>
                <w:sz w:val="20"/>
                <w:szCs w:val="20"/>
                <w:lang w:eastAsia="ru-RU"/>
              </w:rPr>
              <w:t>С</w:t>
            </w:r>
            <w:proofErr w:type="gramEnd"/>
            <w:r>
              <w:rPr>
                <w:sz w:val="20"/>
                <w:szCs w:val="20"/>
                <w:lang w:eastAsia="ru-RU"/>
              </w:rPr>
              <w:t>оюз</w:t>
            </w:r>
            <w:proofErr w:type="spellEnd"/>
            <w:r w:rsidRPr="00CD7177">
              <w:rPr>
                <w:sz w:val="20"/>
                <w:szCs w:val="20"/>
                <w:lang w:eastAsia="ru-RU"/>
              </w:rPr>
              <w:t>, 2001.</w:t>
            </w:r>
          </w:p>
          <w:p w:rsidR="002750D7" w:rsidRPr="00CD7177" w:rsidRDefault="002750D7" w:rsidP="00B410CE">
            <w:pPr>
              <w:rPr>
                <w:sz w:val="20"/>
                <w:szCs w:val="20"/>
                <w:lang w:eastAsia="ru-RU"/>
              </w:rPr>
            </w:pPr>
            <w:r w:rsidRPr="00CD7177">
              <w:rPr>
                <w:sz w:val="20"/>
                <w:szCs w:val="20"/>
                <w:lang w:eastAsia="ru-RU"/>
              </w:rPr>
              <w:t xml:space="preserve">Методические рекомендации по организации работы на </w:t>
            </w:r>
            <w:proofErr w:type="spellStart"/>
            <w:r w:rsidRPr="00CD7177">
              <w:rPr>
                <w:sz w:val="20"/>
                <w:szCs w:val="20"/>
                <w:lang w:eastAsia="ru-RU"/>
              </w:rPr>
              <w:t>логопунктах</w:t>
            </w:r>
            <w:proofErr w:type="spellEnd"/>
            <w:r w:rsidRPr="00CD7177">
              <w:rPr>
                <w:sz w:val="20"/>
                <w:szCs w:val="20"/>
                <w:lang w:eastAsia="ru-RU"/>
              </w:rPr>
              <w:t xml:space="preserve"> в дошкольных учреждениях. Тематический сборник № 110</w:t>
            </w:r>
            <w:r>
              <w:rPr>
                <w:sz w:val="20"/>
                <w:szCs w:val="20"/>
                <w:lang w:eastAsia="ru-RU"/>
              </w:rPr>
              <w:t xml:space="preserve">/ </w:t>
            </w:r>
            <w:r w:rsidRPr="00CD7177">
              <w:rPr>
                <w:b/>
                <w:i/>
                <w:sz w:val="20"/>
                <w:szCs w:val="20"/>
                <w:lang w:eastAsia="ru-RU"/>
              </w:rPr>
              <w:t>Составитель М.В. Сидорова.</w:t>
            </w:r>
            <w:r w:rsidRPr="00CD7177">
              <w:rPr>
                <w:sz w:val="20"/>
                <w:szCs w:val="20"/>
                <w:lang w:eastAsia="ru-RU"/>
              </w:rPr>
              <w:t xml:space="preserve"> – СПб</w:t>
            </w:r>
            <w:proofErr w:type="gramStart"/>
            <w:r w:rsidRPr="00CD7177">
              <w:rPr>
                <w:sz w:val="20"/>
                <w:szCs w:val="20"/>
                <w:lang w:eastAsia="ru-RU"/>
              </w:rPr>
              <w:t xml:space="preserve">.: </w:t>
            </w:r>
            <w:proofErr w:type="gramEnd"/>
            <w:r w:rsidRPr="00CD7177">
              <w:rPr>
                <w:sz w:val="20"/>
                <w:szCs w:val="20"/>
                <w:lang w:eastAsia="ru-RU"/>
              </w:rPr>
              <w:t>Научно-методический центр Фрунзенского района, 2010.</w:t>
            </w:r>
          </w:p>
          <w:p w:rsidR="002750D7" w:rsidRDefault="002750D7" w:rsidP="00B410CE">
            <w:pPr>
              <w:rPr>
                <w:sz w:val="20"/>
                <w:szCs w:val="20"/>
                <w:lang w:eastAsia="ru-RU"/>
              </w:rPr>
            </w:pPr>
            <w:r w:rsidRPr="00CD7177">
              <w:rPr>
                <w:b/>
                <w:i/>
                <w:sz w:val="20"/>
                <w:szCs w:val="20"/>
                <w:lang w:eastAsia="ru-RU"/>
              </w:rPr>
              <w:t xml:space="preserve">Н.В. </w:t>
            </w:r>
            <w:proofErr w:type="spellStart"/>
            <w:r w:rsidRPr="00CD7177">
              <w:rPr>
                <w:b/>
                <w:i/>
                <w:sz w:val="20"/>
                <w:szCs w:val="20"/>
                <w:lang w:eastAsia="ru-RU"/>
              </w:rPr>
              <w:t>Нищева</w:t>
            </w:r>
            <w:proofErr w:type="spellEnd"/>
          </w:p>
          <w:p w:rsidR="002750D7" w:rsidRPr="00CD7177" w:rsidRDefault="002750D7" w:rsidP="00B410CE">
            <w:pPr>
              <w:rPr>
                <w:sz w:val="20"/>
                <w:szCs w:val="20"/>
                <w:lang w:eastAsia="ru-RU"/>
              </w:rPr>
            </w:pPr>
            <w:r w:rsidRPr="00CD7177">
              <w:rPr>
                <w:sz w:val="20"/>
                <w:szCs w:val="20"/>
                <w:lang w:eastAsia="ru-RU"/>
              </w:rPr>
              <w:t>Система коррекционной работы в логопе</w:t>
            </w:r>
            <w:r>
              <w:rPr>
                <w:sz w:val="20"/>
                <w:szCs w:val="20"/>
                <w:lang w:eastAsia="ru-RU"/>
              </w:rPr>
              <w:t xml:space="preserve">дической группе для детей с ОНР. - </w:t>
            </w:r>
            <w:r w:rsidRPr="00CD7177">
              <w:rPr>
                <w:sz w:val="20"/>
                <w:szCs w:val="20"/>
                <w:lang w:eastAsia="ru-RU"/>
              </w:rPr>
              <w:t>СПб</w:t>
            </w:r>
            <w:proofErr w:type="gramStart"/>
            <w:r w:rsidRPr="00CD7177">
              <w:rPr>
                <w:sz w:val="20"/>
                <w:szCs w:val="20"/>
                <w:lang w:eastAsia="ru-RU"/>
              </w:rPr>
              <w:t xml:space="preserve">.: </w:t>
            </w:r>
            <w:proofErr w:type="gramEnd"/>
            <w:r w:rsidRPr="00CD7177">
              <w:rPr>
                <w:sz w:val="20"/>
                <w:szCs w:val="20"/>
                <w:lang w:eastAsia="ru-RU"/>
              </w:rPr>
              <w:t>ДЕТСТВО-ПРЕСС, 2001.</w:t>
            </w:r>
          </w:p>
          <w:p w:rsidR="002750D7" w:rsidRPr="001B3A51" w:rsidRDefault="002750D7" w:rsidP="00B410CE">
            <w:pPr>
              <w:rPr>
                <w:b/>
                <w:i/>
                <w:sz w:val="20"/>
                <w:szCs w:val="20"/>
                <w:lang w:eastAsia="ru-RU"/>
              </w:rPr>
            </w:pPr>
            <w:r w:rsidRPr="001B3A51">
              <w:rPr>
                <w:b/>
                <w:i/>
                <w:sz w:val="20"/>
                <w:szCs w:val="20"/>
                <w:lang w:eastAsia="ru-RU"/>
              </w:rPr>
              <w:t xml:space="preserve">Т.С. </w:t>
            </w:r>
            <w:proofErr w:type="spellStart"/>
            <w:r w:rsidRPr="001B3A51">
              <w:rPr>
                <w:b/>
                <w:i/>
                <w:sz w:val="20"/>
                <w:szCs w:val="20"/>
                <w:lang w:eastAsia="ru-RU"/>
              </w:rPr>
              <w:t>Перегудова</w:t>
            </w:r>
            <w:proofErr w:type="spellEnd"/>
            <w:r w:rsidRPr="001B3A51">
              <w:rPr>
                <w:b/>
                <w:i/>
                <w:sz w:val="20"/>
                <w:szCs w:val="20"/>
                <w:lang w:eastAsia="ru-RU"/>
              </w:rPr>
              <w:t xml:space="preserve">, Г.А. </w:t>
            </w:r>
            <w:proofErr w:type="spellStart"/>
            <w:r w:rsidRPr="001B3A51">
              <w:rPr>
                <w:b/>
                <w:i/>
                <w:sz w:val="20"/>
                <w:szCs w:val="20"/>
                <w:lang w:eastAsia="ru-RU"/>
              </w:rPr>
              <w:t>Османова</w:t>
            </w:r>
            <w:proofErr w:type="spellEnd"/>
          </w:p>
          <w:p w:rsidR="002750D7" w:rsidRPr="00CD7177" w:rsidRDefault="002750D7" w:rsidP="00B410CE">
            <w:pPr>
              <w:rPr>
                <w:sz w:val="20"/>
                <w:szCs w:val="20"/>
                <w:lang w:eastAsia="ru-RU"/>
              </w:rPr>
            </w:pPr>
            <w:r w:rsidRPr="00CD7177">
              <w:rPr>
                <w:sz w:val="20"/>
                <w:szCs w:val="20"/>
                <w:lang w:eastAsia="ru-RU"/>
              </w:rPr>
              <w:t>Вводим звуки в речь. Картотека заданий. Вводим звуки в реч</w:t>
            </w:r>
            <w:r>
              <w:rPr>
                <w:sz w:val="20"/>
                <w:szCs w:val="20"/>
                <w:lang w:eastAsia="ru-RU"/>
              </w:rPr>
              <w:t>ь.</w:t>
            </w:r>
            <w:r w:rsidRPr="00CD7177">
              <w:rPr>
                <w:sz w:val="20"/>
                <w:szCs w:val="20"/>
                <w:lang w:eastAsia="ru-RU"/>
              </w:rPr>
              <w:t xml:space="preserve"> – М.</w:t>
            </w:r>
            <w:r>
              <w:rPr>
                <w:sz w:val="20"/>
                <w:szCs w:val="20"/>
                <w:lang w:eastAsia="ru-RU"/>
              </w:rPr>
              <w:t xml:space="preserve">,: </w:t>
            </w:r>
            <w:proofErr w:type="spellStart"/>
            <w:r w:rsidRPr="00CD7177">
              <w:rPr>
                <w:sz w:val="20"/>
                <w:szCs w:val="20"/>
                <w:lang w:eastAsia="ru-RU"/>
              </w:rPr>
              <w:t>Каро</w:t>
            </w:r>
            <w:proofErr w:type="spellEnd"/>
            <w:r w:rsidRPr="00CD7177">
              <w:rPr>
                <w:sz w:val="20"/>
                <w:szCs w:val="20"/>
                <w:lang w:eastAsia="ru-RU"/>
              </w:rPr>
              <w:t>, 2007</w:t>
            </w:r>
            <w:r>
              <w:rPr>
                <w:sz w:val="20"/>
                <w:szCs w:val="20"/>
                <w:lang w:eastAsia="ru-RU"/>
              </w:rPr>
              <w:t>.</w:t>
            </w:r>
          </w:p>
          <w:p w:rsidR="002750D7" w:rsidRPr="00CD7177" w:rsidRDefault="002750D7" w:rsidP="00B410CE">
            <w:pPr>
              <w:rPr>
                <w:b/>
                <w:i/>
                <w:sz w:val="20"/>
                <w:szCs w:val="20"/>
                <w:lang w:eastAsia="ru-RU"/>
              </w:rPr>
            </w:pPr>
            <w:r w:rsidRPr="00CD7177">
              <w:rPr>
                <w:b/>
                <w:i/>
                <w:sz w:val="20"/>
                <w:szCs w:val="20"/>
                <w:lang w:eastAsia="ru-RU"/>
              </w:rPr>
              <w:t>Т.Б.Филичева, Г.В. Чиркина</w:t>
            </w:r>
          </w:p>
          <w:p w:rsidR="002750D7" w:rsidRPr="001B3A51" w:rsidRDefault="002750D7" w:rsidP="00B410CE">
            <w:pPr>
              <w:rPr>
                <w:sz w:val="20"/>
                <w:szCs w:val="20"/>
                <w:lang w:eastAsia="ru-RU"/>
              </w:rPr>
            </w:pPr>
            <w:r w:rsidRPr="00CD7177">
              <w:rPr>
                <w:sz w:val="20"/>
                <w:szCs w:val="20"/>
                <w:lang w:eastAsia="ru-RU"/>
              </w:rPr>
              <w:t>Воспитание и обучение детей дошкольного возраста с фонетико-фонематическим недоразвитием. Программа и методические рекомендации для дошкольного образовательного учреждения компенсирующего вида</w:t>
            </w:r>
            <w:r>
              <w:rPr>
                <w:sz w:val="20"/>
                <w:szCs w:val="20"/>
                <w:lang w:eastAsia="ru-RU"/>
              </w:rPr>
              <w:t xml:space="preserve"> (старшая группа) -</w:t>
            </w:r>
            <w:r w:rsidRPr="00CD7177">
              <w:rPr>
                <w:sz w:val="20"/>
                <w:szCs w:val="20"/>
                <w:lang w:eastAsia="ru-RU"/>
              </w:rPr>
              <w:t xml:space="preserve"> М.: Школьная пресса, 2002</w:t>
            </w:r>
            <w:r>
              <w:rPr>
                <w:sz w:val="20"/>
                <w:szCs w:val="20"/>
                <w:lang w:eastAsia="ru-RU"/>
              </w:rPr>
              <w:t>.</w:t>
            </w:r>
          </w:p>
        </w:tc>
      </w:tr>
    </w:tbl>
    <w:p w:rsidR="002750D7" w:rsidRPr="000D1966" w:rsidRDefault="002750D7" w:rsidP="002750D7">
      <w:pPr>
        <w:tabs>
          <w:tab w:val="left" w:pos="561"/>
        </w:tabs>
        <w:ind w:left="360"/>
        <w:jc w:val="both"/>
        <w:rPr>
          <w:b/>
          <w:color w:val="000000" w:themeColor="text1"/>
          <w:highlight w:val="lightGray"/>
          <w:u w:val="single"/>
        </w:rPr>
      </w:pPr>
    </w:p>
    <w:p w:rsidR="002750D7" w:rsidRPr="0071763E" w:rsidRDefault="00DF2CD8" w:rsidP="002750D7">
      <w:pPr>
        <w:jc w:val="both"/>
        <w:rPr>
          <w:b/>
          <w:bCs/>
          <w:color w:val="000000" w:themeColor="text1"/>
        </w:rPr>
      </w:pPr>
      <w:r>
        <w:rPr>
          <w:b/>
          <w:bCs/>
          <w:color w:val="000000" w:themeColor="text1"/>
        </w:rPr>
        <w:t xml:space="preserve">3.3 </w:t>
      </w:r>
      <w:r w:rsidR="002750D7" w:rsidRPr="0071763E">
        <w:rPr>
          <w:b/>
          <w:bCs/>
          <w:color w:val="000000" w:themeColor="text1"/>
        </w:rPr>
        <w:t>Система индивидуально о</w:t>
      </w:r>
      <w:r w:rsidR="00673171">
        <w:rPr>
          <w:b/>
          <w:bCs/>
          <w:color w:val="000000" w:themeColor="text1"/>
        </w:rPr>
        <w:t xml:space="preserve">риентированной </w:t>
      </w:r>
      <w:r w:rsidR="002750D7" w:rsidRPr="0071763E">
        <w:rPr>
          <w:b/>
          <w:bCs/>
          <w:color w:val="000000" w:themeColor="text1"/>
        </w:rPr>
        <w:t>педагогической помощи детям</w:t>
      </w:r>
    </w:p>
    <w:tbl>
      <w:tblPr>
        <w:tblStyle w:val="a9"/>
        <w:tblW w:w="8930" w:type="dxa"/>
        <w:tblInd w:w="250" w:type="dxa"/>
        <w:tblLayout w:type="fixed"/>
        <w:tblLook w:val="0600"/>
      </w:tblPr>
      <w:tblGrid>
        <w:gridCol w:w="425"/>
        <w:gridCol w:w="1985"/>
        <w:gridCol w:w="2977"/>
        <w:gridCol w:w="1559"/>
        <w:gridCol w:w="1984"/>
      </w:tblGrid>
      <w:tr w:rsidR="002750D7" w:rsidRPr="0071763E" w:rsidTr="008D3BAA">
        <w:trPr>
          <w:trHeight w:val="713"/>
        </w:trPr>
        <w:tc>
          <w:tcPr>
            <w:tcW w:w="425" w:type="dxa"/>
            <w:hideMark/>
          </w:tcPr>
          <w:p w:rsidR="002750D7" w:rsidRPr="00BB0819" w:rsidRDefault="002750D7" w:rsidP="00B410CE">
            <w:pPr>
              <w:pStyle w:val="aa"/>
              <w:ind w:left="0"/>
              <w:jc w:val="center"/>
              <w:rPr>
                <w:rFonts w:ascii="Times New Roman" w:hAnsi="Times New Roman"/>
                <w:b/>
                <w:color w:val="000000" w:themeColor="text1"/>
                <w:kern w:val="24"/>
                <w:sz w:val="20"/>
                <w:szCs w:val="20"/>
              </w:rPr>
            </w:pPr>
            <w:r w:rsidRPr="00BB0819">
              <w:rPr>
                <w:rFonts w:ascii="Times New Roman" w:hAnsi="Times New Roman"/>
                <w:b/>
                <w:color w:val="000000" w:themeColor="text1"/>
                <w:kern w:val="24"/>
                <w:sz w:val="20"/>
                <w:szCs w:val="20"/>
              </w:rPr>
              <w:t>№</w:t>
            </w:r>
          </w:p>
          <w:p w:rsidR="002750D7" w:rsidRPr="00BB0819" w:rsidRDefault="002750D7" w:rsidP="00B410CE">
            <w:pPr>
              <w:pStyle w:val="aa"/>
              <w:ind w:left="0"/>
              <w:jc w:val="center"/>
              <w:rPr>
                <w:rFonts w:ascii="Times New Roman" w:hAnsi="Times New Roman"/>
                <w:b/>
                <w:color w:val="000000" w:themeColor="text1"/>
                <w:kern w:val="24"/>
                <w:sz w:val="20"/>
                <w:szCs w:val="20"/>
              </w:rPr>
            </w:pPr>
          </w:p>
        </w:tc>
        <w:tc>
          <w:tcPr>
            <w:tcW w:w="1985" w:type="dxa"/>
            <w:hideMark/>
          </w:tcPr>
          <w:p w:rsidR="002750D7" w:rsidRPr="00BB0819" w:rsidRDefault="002750D7" w:rsidP="00B410CE">
            <w:pPr>
              <w:pStyle w:val="aa"/>
              <w:ind w:left="0"/>
              <w:jc w:val="center"/>
              <w:rPr>
                <w:rFonts w:ascii="Times New Roman" w:hAnsi="Times New Roman"/>
                <w:b/>
                <w:color w:val="000000" w:themeColor="text1"/>
                <w:kern w:val="24"/>
                <w:sz w:val="20"/>
                <w:szCs w:val="20"/>
              </w:rPr>
            </w:pPr>
            <w:r w:rsidRPr="00BB0819">
              <w:rPr>
                <w:rFonts w:ascii="Times New Roman" w:hAnsi="Times New Roman"/>
                <w:b/>
                <w:color w:val="000000" w:themeColor="text1"/>
                <w:kern w:val="24"/>
                <w:sz w:val="20"/>
                <w:szCs w:val="20"/>
              </w:rPr>
              <w:t>Формы коррекционной работы</w:t>
            </w:r>
          </w:p>
        </w:tc>
        <w:tc>
          <w:tcPr>
            <w:tcW w:w="2977" w:type="dxa"/>
            <w:hideMark/>
          </w:tcPr>
          <w:p w:rsidR="002750D7" w:rsidRPr="00BB0819" w:rsidRDefault="002750D7" w:rsidP="00B410CE">
            <w:pPr>
              <w:pStyle w:val="aa"/>
              <w:ind w:left="0"/>
              <w:jc w:val="center"/>
              <w:rPr>
                <w:rFonts w:ascii="Times New Roman" w:hAnsi="Times New Roman"/>
                <w:b/>
                <w:color w:val="000000" w:themeColor="text1"/>
                <w:kern w:val="24"/>
                <w:sz w:val="20"/>
                <w:szCs w:val="20"/>
              </w:rPr>
            </w:pPr>
            <w:r w:rsidRPr="00BB0819">
              <w:rPr>
                <w:rFonts w:ascii="Times New Roman" w:hAnsi="Times New Roman"/>
                <w:b/>
                <w:color w:val="000000" w:themeColor="text1"/>
                <w:kern w:val="24"/>
                <w:sz w:val="20"/>
                <w:szCs w:val="20"/>
              </w:rPr>
              <w:t>Цели и задачи</w:t>
            </w:r>
          </w:p>
        </w:tc>
        <w:tc>
          <w:tcPr>
            <w:tcW w:w="1559" w:type="dxa"/>
            <w:hideMark/>
          </w:tcPr>
          <w:p w:rsidR="002750D7" w:rsidRPr="00BB0819" w:rsidRDefault="002750D7" w:rsidP="00B410CE">
            <w:pPr>
              <w:pStyle w:val="aa"/>
              <w:ind w:left="0"/>
              <w:jc w:val="center"/>
              <w:rPr>
                <w:rFonts w:ascii="Times New Roman" w:hAnsi="Times New Roman"/>
                <w:b/>
                <w:color w:val="000000" w:themeColor="text1"/>
                <w:kern w:val="24"/>
                <w:sz w:val="20"/>
                <w:szCs w:val="20"/>
              </w:rPr>
            </w:pPr>
            <w:r w:rsidRPr="00BB0819">
              <w:rPr>
                <w:rFonts w:ascii="Times New Roman" w:hAnsi="Times New Roman"/>
                <w:b/>
                <w:color w:val="000000" w:themeColor="text1"/>
                <w:kern w:val="24"/>
                <w:sz w:val="20"/>
                <w:szCs w:val="20"/>
              </w:rPr>
              <w:t>Кто проводит</w:t>
            </w:r>
          </w:p>
        </w:tc>
        <w:tc>
          <w:tcPr>
            <w:tcW w:w="1984" w:type="dxa"/>
            <w:hideMark/>
          </w:tcPr>
          <w:p w:rsidR="002750D7" w:rsidRPr="00BB0819" w:rsidRDefault="002750D7" w:rsidP="00B410CE">
            <w:pPr>
              <w:pStyle w:val="aa"/>
              <w:ind w:left="0"/>
              <w:jc w:val="center"/>
              <w:rPr>
                <w:rFonts w:ascii="Times New Roman" w:hAnsi="Times New Roman"/>
                <w:b/>
                <w:color w:val="000000" w:themeColor="text1"/>
                <w:kern w:val="24"/>
                <w:sz w:val="20"/>
                <w:szCs w:val="20"/>
              </w:rPr>
            </w:pPr>
            <w:r w:rsidRPr="00BB0819">
              <w:rPr>
                <w:rFonts w:ascii="Times New Roman" w:hAnsi="Times New Roman"/>
                <w:b/>
                <w:color w:val="000000" w:themeColor="text1"/>
                <w:kern w:val="24"/>
                <w:sz w:val="20"/>
                <w:szCs w:val="20"/>
              </w:rPr>
              <w:t>Сроки</w:t>
            </w:r>
          </w:p>
        </w:tc>
      </w:tr>
      <w:tr w:rsidR="002750D7" w:rsidRPr="0071763E" w:rsidTr="008D3BAA">
        <w:trPr>
          <w:trHeight w:val="909"/>
        </w:trPr>
        <w:tc>
          <w:tcPr>
            <w:tcW w:w="425" w:type="dxa"/>
            <w:hideMark/>
          </w:tcPr>
          <w:p w:rsidR="002750D7" w:rsidRPr="00BB0819" w:rsidRDefault="002750D7" w:rsidP="00B410CE">
            <w:pPr>
              <w:suppressAutoHyphens w:val="0"/>
              <w:spacing w:before="58"/>
              <w:textAlignment w:val="baseline"/>
              <w:rPr>
                <w:color w:val="000000" w:themeColor="text1"/>
                <w:sz w:val="20"/>
                <w:szCs w:val="20"/>
                <w:lang w:eastAsia="ru-RU"/>
              </w:rPr>
            </w:pPr>
            <w:r w:rsidRPr="00BB0819">
              <w:rPr>
                <w:color w:val="000000" w:themeColor="text1"/>
                <w:kern w:val="24"/>
                <w:sz w:val="20"/>
                <w:szCs w:val="20"/>
                <w:lang w:eastAsia="ru-RU"/>
              </w:rPr>
              <w:t>1</w:t>
            </w:r>
          </w:p>
        </w:tc>
        <w:tc>
          <w:tcPr>
            <w:tcW w:w="1985" w:type="dxa"/>
            <w:hideMark/>
          </w:tcPr>
          <w:p w:rsidR="002750D7" w:rsidRPr="00BB0819" w:rsidRDefault="002750D7" w:rsidP="00B410CE">
            <w:pPr>
              <w:suppressAutoHyphens w:val="0"/>
              <w:textAlignment w:val="baseline"/>
              <w:rPr>
                <w:color w:val="000000" w:themeColor="text1"/>
                <w:sz w:val="20"/>
                <w:szCs w:val="20"/>
                <w:lang w:eastAsia="ru-RU"/>
              </w:rPr>
            </w:pPr>
            <w:r w:rsidRPr="00BB0819">
              <w:rPr>
                <w:color w:val="000000" w:themeColor="text1"/>
                <w:kern w:val="24"/>
                <w:sz w:val="20"/>
                <w:szCs w:val="20"/>
                <w:lang w:eastAsia="ru-RU"/>
              </w:rPr>
              <w:t>Углубленное логопедическое обследование</w:t>
            </w:r>
          </w:p>
        </w:tc>
        <w:tc>
          <w:tcPr>
            <w:tcW w:w="2977" w:type="dxa"/>
            <w:hideMark/>
          </w:tcPr>
          <w:p w:rsidR="002750D7" w:rsidRPr="00BB0819" w:rsidRDefault="002750D7" w:rsidP="00B410CE">
            <w:pPr>
              <w:suppressAutoHyphens w:val="0"/>
              <w:textAlignment w:val="baseline"/>
              <w:rPr>
                <w:color w:val="000000" w:themeColor="text1"/>
                <w:sz w:val="20"/>
                <w:szCs w:val="20"/>
                <w:lang w:eastAsia="ru-RU"/>
              </w:rPr>
            </w:pPr>
            <w:r w:rsidRPr="00BB0819">
              <w:rPr>
                <w:color w:val="000000" w:themeColor="text1"/>
                <w:kern w:val="24"/>
                <w:sz w:val="20"/>
                <w:szCs w:val="20"/>
                <w:lang w:eastAsia="ru-RU"/>
              </w:rPr>
              <w:t>Определить структуру и степень выраженности имеющегося</w:t>
            </w:r>
            <w:r w:rsidRPr="00BB0819">
              <w:rPr>
                <w:color w:val="000000" w:themeColor="text1"/>
                <w:kern w:val="24"/>
                <w:sz w:val="20"/>
                <w:szCs w:val="20"/>
                <w:lang w:eastAsia="ru-RU"/>
              </w:rPr>
              <w:br/>
              <w:t>дефекта</w:t>
            </w:r>
          </w:p>
        </w:tc>
        <w:tc>
          <w:tcPr>
            <w:tcW w:w="1559" w:type="dxa"/>
            <w:hideMark/>
          </w:tcPr>
          <w:p w:rsidR="002750D7" w:rsidRPr="00BB0819" w:rsidRDefault="000F7FBE" w:rsidP="00B410CE">
            <w:pPr>
              <w:suppressAutoHyphens w:val="0"/>
              <w:textAlignment w:val="baseline"/>
              <w:rPr>
                <w:color w:val="000000" w:themeColor="text1"/>
                <w:sz w:val="20"/>
                <w:szCs w:val="20"/>
                <w:lang w:eastAsia="ru-RU"/>
              </w:rPr>
            </w:pPr>
            <w:r>
              <w:rPr>
                <w:color w:val="000000" w:themeColor="text1"/>
                <w:kern w:val="24"/>
                <w:sz w:val="20"/>
                <w:szCs w:val="20"/>
                <w:lang w:eastAsia="ru-RU"/>
              </w:rPr>
              <w:t>Воспитатель,</w:t>
            </w:r>
            <w:r w:rsidR="003B21DC">
              <w:rPr>
                <w:color w:val="000000" w:themeColor="text1"/>
                <w:kern w:val="24"/>
                <w:sz w:val="20"/>
                <w:szCs w:val="20"/>
                <w:lang w:eastAsia="ru-RU"/>
              </w:rPr>
              <w:t xml:space="preserve"> </w:t>
            </w:r>
            <w:r>
              <w:rPr>
                <w:color w:val="000000" w:themeColor="text1"/>
                <w:kern w:val="24"/>
                <w:sz w:val="20"/>
                <w:szCs w:val="20"/>
                <w:lang w:eastAsia="ru-RU"/>
              </w:rPr>
              <w:t>у</w:t>
            </w:r>
            <w:r w:rsidR="002750D7" w:rsidRPr="00BB0819">
              <w:rPr>
                <w:color w:val="000000" w:themeColor="text1"/>
                <w:kern w:val="24"/>
                <w:sz w:val="20"/>
                <w:szCs w:val="20"/>
                <w:lang w:eastAsia="ru-RU"/>
              </w:rPr>
              <w:t>читель-логопед</w:t>
            </w:r>
          </w:p>
        </w:tc>
        <w:tc>
          <w:tcPr>
            <w:tcW w:w="1984" w:type="dxa"/>
            <w:hideMark/>
          </w:tcPr>
          <w:p w:rsidR="002750D7" w:rsidRPr="00BB0819" w:rsidRDefault="002750D7" w:rsidP="0073473D">
            <w:pPr>
              <w:suppressAutoHyphens w:val="0"/>
              <w:spacing w:before="58"/>
              <w:textAlignment w:val="baseline"/>
              <w:rPr>
                <w:color w:val="000000" w:themeColor="text1"/>
                <w:sz w:val="20"/>
                <w:szCs w:val="20"/>
                <w:lang w:eastAsia="ru-RU"/>
              </w:rPr>
            </w:pPr>
            <w:r w:rsidRPr="00BB0819">
              <w:rPr>
                <w:color w:val="000000" w:themeColor="text1"/>
                <w:kern w:val="24"/>
                <w:sz w:val="20"/>
                <w:szCs w:val="20"/>
                <w:lang w:eastAsia="ru-RU"/>
              </w:rPr>
              <w:t xml:space="preserve">Сентябрь </w:t>
            </w:r>
          </w:p>
        </w:tc>
      </w:tr>
      <w:tr w:rsidR="002750D7" w:rsidRPr="0071763E" w:rsidTr="008D3BAA">
        <w:trPr>
          <w:trHeight w:val="1600"/>
        </w:trPr>
        <w:tc>
          <w:tcPr>
            <w:tcW w:w="425" w:type="dxa"/>
            <w:hideMark/>
          </w:tcPr>
          <w:p w:rsidR="002750D7" w:rsidRPr="00BB0819" w:rsidRDefault="002750D7" w:rsidP="00B410CE">
            <w:pPr>
              <w:suppressAutoHyphens w:val="0"/>
              <w:spacing w:before="58"/>
              <w:textAlignment w:val="baseline"/>
              <w:rPr>
                <w:color w:val="000000" w:themeColor="text1"/>
                <w:sz w:val="20"/>
                <w:szCs w:val="20"/>
                <w:lang w:eastAsia="ru-RU"/>
              </w:rPr>
            </w:pPr>
            <w:r w:rsidRPr="00BB0819">
              <w:rPr>
                <w:color w:val="000000" w:themeColor="text1"/>
                <w:kern w:val="24"/>
                <w:sz w:val="20"/>
                <w:szCs w:val="20"/>
                <w:lang w:eastAsia="ru-RU"/>
              </w:rPr>
              <w:t>2</w:t>
            </w:r>
          </w:p>
        </w:tc>
        <w:tc>
          <w:tcPr>
            <w:tcW w:w="1985" w:type="dxa"/>
            <w:hideMark/>
          </w:tcPr>
          <w:p w:rsidR="002750D7" w:rsidRPr="00BB0819" w:rsidRDefault="002750D7" w:rsidP="00B410CE">
            <w:pPr>
              <w:suppressAutoHyphens w:val="0"/>
              <w:spacing w:before="58"/>
              <w:textAlignment w:val="baseline"/>
              <w:rPr>
                <w:color w:val="000000" w:themeColor="text1"/>
                <w:sz w:val="20"/>
                <w:szCs w:val="20"/>
                <w:lang w:eastAsia="ru-RU"/>
              </w:rPr>
            </w:pPr>
            <w:r w:rsidRPr="00BB0819">
              <w:rPr>
                <w:color w:val="000000" w:themeColor="text1"/>
                <w:kern w:val="24"/>
                <w:sz w:val="20"/>
                <w:szCs w:val="20"/>
                <w:lang w:eastAsia="ru-RU"/>
              </w:rPr>
              <w:t>Индивидуальные логопедические занятия с детьми</w:t>
            </w:r>
          </w:p>
        </w:tc>
        <w:tc>
          <w:tcPr>
            <w:tcW w:w="2977" w:type="dxa"/>
            <w:hideMark/>
          </w:tcPr>
          <w:p w:rsidR="002750D7" w:rsidRPr="00BB0819" w:rsidRDefault="002750D7" w:rsidP="00B410CE">
            <w:pPr>
              <w:suppressAutoHyphens w:val="0"/>
              <w:textAlignment w:val="baseline"/>
              <w:rPr>
                <w:color w:val="000000" w:themeColor="text1"/>
                <w:sz w:val="20"/>
                <w:szCs w:val="20"/>
                <w:lang w:eastAsia="ru-RU"/>
              </w:rPr>
            </w:pPr>
            <w:r w:rsidRPr="00BB0819">
              <w:rPr>
                <w:color w:val="000000" w:themeColor="text1"/>
                <w:kern w:val="24"/>
                <w:sz w:val="20"/>
                <w:szCs w:val="20"/>
                <w:lang w:eastAsia="ru-RU"/>
              </w:rPr>
              <w:t>Коррекция нарушений звукопроизношения</w:t>
            </w:r>
          </w:p>
        </w:tc>
        <w:tc>
          <w:tcPr>
            <w:tcW w:w="1559" w:type="dxa"/>
            <w:hideMark/>
          </w:tcPr>
          <w:p w:rsidR="002750D7" w:rsidRPr="00BB0819" w:rsidRDefault="000F7FBE" w:rsidP="00B410CE">
            <w:pPr>
              <w:suppressAutoHyphens w:val="0"/>
              <w:textAlignment w:val="baseline"/>
              <w:rPr>
                <w:color w:val="000000" w:themeColor="text1"/>
                <w:sz w:val="20"/>
                <w:szCs w:val="20"/>
                <w:lang w:eastAsia="ru-RU"/>
              </w:rPr>
            </w:pPr>
            <w:r>
              <w:rPr>
                <w:color w:val="000000" w:themeColor="text1"/>
                <w:kern w:val="24"/>
                <w:sz w:val="20"/>
                <w:szCs w:val="20"/>
                <w:lang w:eastAsia="ru-RU"/>
              </w:rPr>
              <w:t>Воспитатель, у</w:t>
            </w:r>
            <w:r w:rsidR="002750D7" w:rsidRPr="00BB0819">
              <w:rPr>
                <w:color w:val="000000" w:themeColor="text1"/>
                <w:kern w:val="24"/>
                <w:sz w:val="20"/>
                <w:szCs w:val="20"/>
                <w:lang w:eastAsia="ru-RU"/>
              </w:rPr>
              <w:t>читель-логопед</w:t>
            </w:r>
          </w:p>
        </w:tc>
        <w:tc>
          <w:tcPr>
            <w:tcW w:w="1984" w:type="dxa"/>
            <w:hideMark/>
          </w:tcPr>
          <w:p w:rsidR="002750D7" w:rsidRPr="00BB0819" w:rsidRDefault="002750D7" w:rsidP="00B410CE">
            <w:pPr>
              <w:suppressAutoHyphens w:val="0"/>
              <w:textAlignment w:val="baseline"/>
              <w:rPr>
                <w:color w:val="000000" w:themeColor="text1"/>
                <w:sz w:val="20"/>
                <w:szCs w:val="20"/>
                <w:lang w:eastAsia="ru-RU"/>
              </w:rPr>
            </w:pPr>
            <w:r w:rsidRPr="00BB0819">
              <w:rPr>
                <w:color w:val="000000" w:themeColor="text1"/>
                <w:kern w:val="24"/>
                <w:sz w:val="20"/>
                <w:szCs w:val="20"/>
                <w:lang w:eastAsia="ru-RU"/>
              </w:rPr>
              <w:t>С сентября по май по полугодиям:</w:t>
            </w:r>
          </w:p>
          <w:p w:rsidR="002750D7" w:rsidRPr="00BB0819" w:rsidRDefault="002750D7" w:rsidP="00B410CE">
            <w:pPr>
              <w:suppressAutoHyphens w:val="0"/>
              <w:textAlignment w:val="baseline"/>
              <w:rPr>
                <w:color w:val="000000" w:themeColor="text1"/>
                <w:kern w:val="24"/>
                <w:sz w:val="20"/>
                <w:szCs w:val="20"/>
                <w:lang w:eastAsia="ru-RU"/>
              </w:rPr>
            </w:pPr>
            <w:r w:rsidRPr="00BB0819">
              <w:rPr>
                <w:color w:val="000000" w:themeColor="text1"/>
                <w:kern w:val="24"/>
                <w:sz w:val="20"/>
                <w:szCs w:val="20"/>
                <w:lang w:val="en-US" w:eastAsia="ru-RU"/>
              </w:rPr>
              <w:t>I</w:t>
            </w:r>
            <w:r w:rsidRPr="00BB0819">
              <w:rPr>
                <w:color w:val="000000" w:themeColor="text1"/>
                <w:kern w:val="24"/>
                <w:sz w:val="20"/>
                <w:szCs w:val="20"/>
                <w:lang w:eastAsia="ru-RU"/>
              </w:rPr>
              <w:t xml:space="preserve"> </w:t>
            </w:r>
            <w:proofErr w:type="spellStart"/>
            <w:r w:rsidRPr="00BB0819">
              <w:rPr>
                <w:color w:val="000000" w:themeColor="text1"/>
                <w:kern w:val="24"/>
                <w:sz w:val="20"/>
                <w:szCs w:val="20"/>
                <w:lang w:eastAsia="ru-RU"/>
              </w:rPr>
              <w:t>п</w:t>
            </w:r>
            <w:proofErr w:type="spellEnd"/>
            <w:r w:rsidRPr="00BB0819">
              <w:rPr>
                <w:color w:val="000000" w:themeColor="text1"/>
                <w:kern w:val="24"/>
                <w:sz w:val="20"/>
                <w:szCs w:val="20"/>
                <w:lang w:eastAsia="ru-RU"/>
              </w:rPr>
              <w:t>/г: 15.09-20.01;</w:t>
            </w:r>
          </w:p>
          <w:p w:rsidR="002750D7" w:rsidRPr="00BB0819" w:rsidRDefault="002750D7" w:rsidP="00B410CE">
            <w:pPr>
              <w:suppressAutoHyphens w:val="0"/>
              <w:textAlignment w:val="baseline"/>
              <w:rPr>
                <w:color w:val="000000" w:themeColor="text1"/>
                <w:sz w:val="20"/>
                <w:szCs w:val="20"/>
                <w:lang w:eastAsia="ru-RU"/>
              </w:rPr>
            </w:pPr>
            <w:r w:rsidRPr="00BB0819">
              <w:rPr>
                <w:color w:val="000000" w:themeColor="text1"/>
                <w:kern w:val="24"/>
                <w:sz w:val="20"/>
                <w:szCs w:val="20"/>
                <w:lang w:val="en-US" w:eastAsia="ru-RU"/>
              </w:rPr>
              <w:t>II</w:t>
            </w:r>
            <w:r w:rsidRPr="00BB0819">
              <w:rPr>
                <w:color w:val="000000" w:themeColor="text1"/>
                <w:kern w:val="24"/>
                <w:sz w:val="20"/>
                <w:szCs w:val="20"/>
                <w:lang w:eastAsia="ru-RU"/>
              </w:rPr>
              <w:t xml:space="preserve"> </w:t>
            </w:r>
            <w:proofErr w:type="spellStart"/>
            <w:r w:rsidRPr="00BB0819">
              <w:rPr>
                <w:color w:val="000000" w:themeColor="text1"/>
                <w:kern w:val="24"/>
                <w:sz w:val="20"/>
                <w:szCs w:val="20"/>
                <w:lang w:eastAsia="ru-RU"/>
              </w:rPr>
              <w:t>п</w:t>
            </w:r>
            <w:proofErr w:type="spellEnd"/>
            <w:r w:rsidRPr="00BB0819">
              <w:rPr>
                <w:color w:val="000000" w:themeColor="text1"/>
                <w:kern w:val="24"/>
                <w:sz w:val="20"/>
                <w:szCs w:val="20"/>
                <w:lang w:eastAsia="ru-RU"/>
              </w:rPr>
              <w:t>/г: 21.01-30.05</w:t>
            </w:r>
          </w:p>
          <w:p w:rsidR="002750D7" w:rsidRPr="00BB0819" w:rsidRDefault="002750D7" w:rsidP="000F7FBE">
            <w:pPr>
              <w:suppressAutoHyphens w:val="0"/>
              <w:textAlignment w:val="baseline"/>
              <w:rPr>
                <w:color w:val="000000" w:themeColor="text1"/>
                <w:sz w:val="20"/>
                <w:szCs w:val="20"/>
                <w:lang w:eastAsia="ru-RU"/>
              </w:rPr>
            </w:pPr>
            <w:r w:rsidRPr="00BB0819">
              <w:rPr>
                <w:color w:val="000000" w:themeColor="text1"/>
                <w:kern w:val="24"/>
                <w:sz w:val="20"/>
                <w:szCs w:val="20"/>
                <w:lang w:eastAsia="ru-RU"/>
              </w:rPr>
              <w:t>(не менее 2-х раз в неделю)</w:t>
            </w:r>
          </w:p>
        </w:tc>
      </w:tr>
      <w:tr w:rsidR="000F7FBE" w:rsidRPr="0071763E" w:rsidTr="008D3BAA">
        <w:trPr>
          <w:trHeight w:val="1600"/>
        </w:trPr>
        <w:tc>
          <w:tcPr>
            <w:tcW w:w="425" w:type="dxa"/>
            <w:hideMark/>
          </w:tcPr>
          <w:p w:rsidR="000F7FBE" w:rsidRPr="00BB0819" w:rsidRDefault="000F7FBE" w:rsidP="00B410CE">
            <w:pPr>
              <w:suppressAutoHyphens w:val="0"/>
              <w:spacing w:before="58"/>
              <w:textAlignment w:val="baseline"/>
              <w:rPr>
                <w:color w:val="000000" w:themeColor="text1"/>
                <w:sz w:val="20"/>
                <w:szCs w:val="20"/>
                <w:lang w:eastAsia="ru-RU"/>
              </w:rPr>
            </w:pPr>
            <w:r w:rsidRPr="00BB0819">
              <w:rPr>
                <w:color w:val="000000" w:themeColor="text1"/>
                <w:kern w:val="24"/>
                <w:sz w:val="20"/>
                <w:szCs w:val="20"/>
                <w:lang w:eastAsia="ru-RU"/>
              </w:rPr>
              <w:t>3</w:t>
            </w:r>
          </w:p>
        </w:tc>
        <w:tc>
          <w:tcPr>
            <w:tcW w:w="1985" w:type="dxa"/>
            <w:hideMark/>
          </w:tcPr>
          <w:p w:rsidR="000F7FBE" w:rsidRPr="00BB0819" w:rsidRDefault="000F7FBE" w:rsidP="003B21DC">
            <w:pPr>
              <w:suppressAutoHyphens w:val="0"/>
              <w:spacing w:before="58"/>
              <w:textAlignment w:val="baseline"/>
              <w:rPr>
                <w:color w:val="000000" w:themeColor="text1"/>
                <w:sz w:val="20"/>
                <w:szCs w:val="20"/>
                <w:lang w:eastAsia="ru-RU"/>
              </w:rPr>
            </w:pPr>
            <w:r w:rsidRPr="00BB0819">
              <w:rPr>
                <w:color w:val="000000" w:themeColor="text1"/>
                <w:kern w:val="24"/>
                <w:sz w:val="20"/>
                <w:szCs w:val="20"/>
                <w:lang w:eastAsia="ru-RU"/>
              </w:rPr>
              <w:t xml:space="preserve">Мониторинг результатов коррекционно-развивающей работы. </w:t>
            </w:r>
          </w:p>
        </w:tc>
        <w:tc>
          <w:tcPr>
            <w:tcW w:w="2977" w:type="dxa"/>
            <w:hideMark/>
          </w:tcPr>
          <w:p w:rsidR="000F7FBE" w:rsidRPr="00BB0819" w:rsidRDefault="000F7FBE" w:rsidP="003B21DC">
            <w:pPr>
              <w:suppressAutoHyphens w:val="0"/>
              <w:spacing w:before="58"/>
              <w:textAlignment w:val="baseline"/>
              <w:rPr>
                <w:color w:val="000000" w:themeColor="text1"/>
                <w:sz w:val="20"/>
                <w:szCs w:val="20"/>
                <w:lang w:eastAsia="ru-RU"/>
              </w:rPr>
            </w:pPr>
            <w:r w:rsidRPr="00BB0819">
              <w:rPr>
                <w:color w:val="000000" w:themeColor="text1"/>
                <w:kern w:val="24"/>
                <w:sz w:val="20"/>
                <w:szCs w:val="20"/>
                <w:lang w:eastAsia="ru-RU"/>
              </w:rPr>
              <w:t xml:space="preserve">Определить динамику формирования </w:t>
            </w:r>
            <w:r>
              <w:rPr>
                <w:color w:val="000000" w:themeColor="text1"/>
                <w:kern w:val="24"/>
                <w:sz w:val="20"/>
                <w:szCs w:val="20"/>
                <w:lang w:eastAsia="ru-RU"/>
              </w:rPr>
              <w:t xml:space="preserve"> развития речи у детей</w:t>
            </w:r>
            <w:r w:rsidRPr="00BB0819">
              <w:rPr>
                <w:color w:val="000000" w:themeColor="text1"/>
                <w:kern w:val="24"/>
                <w:sz w:val="20"/>
                <w:szCs w:val="20"/>
                <w:lang w:eastAsia="ru-RU"/>
              </w:rPr>
              <w:t>.</w:t>
            </w:r>
          </w:p>
          <w:p w:rsidR="000F7FBE" w:rsidRPr="00BB0819" w:rsidRDefault="000F7FBE" w:rsidP="003B21DC">
            <w:pPr>
              <w:suppressAutoHyphens w:val="0"/>
              <w:spacing w:before="58"/>
              <w:textAlignment w:val="baseline"/>
              <w:rPr>
                <w:color w:val="000000" w:themeColor="text1"/>
                <w:sz w:val="20"/>
                <w:szCs w:val="20"/>
                <w:lang w:eastAsia="ru-RU"/>
              </w:rPr>
            </w:pPr>
            <w:r w:rsidRPr="00BB0819">
              <w:rPr>
                <w:color w:val="000000" w:themeColor="text1"/>
                <w:kern w:val="24"/>
                <w:sz w:val="20"/>
                <w:szCs w:val="20"/>
                <w:lang w:eastAsia="ru-RU"/>
              </w:rPr>
              <w:t>Определить необходимость индивидуального консультир</w:t>
            </w:r>
            <w:r>
              <w:rPr>
                <w:color w:val="000000" w:themeColor="text1"/>
                <w:kern w:val="24"/>
                <w:sz w:val="20"/>
                <w:szCs w:val="20"/>
                <w:lang w:eastAsia="ru-RU"/>
              </w:rPr>
              <w:t>ования родителей.</w:t>
            </w:r>
            <w:r w:rsidRPr="00BB0819">
              <w:rPr>
                <w:color w:val="000000" w:themeColor="text1"/>
                <w:kern w:val="24"/>
                <w:sz w:val="20"/>
                <w:szCs w:val="20"/>
                <w:lang w:eastAsia="ru-RU"/>
              </w:rPr>
              <w:t xml:space="preserve">             </w:t>
            </w:r>
          </w:p>
        </w:tc>
        <w:tc>
          <w:tcPr>
            <w:tcW w:w="1559" w:type="dxa"/>
            <w:hideMark/>
          </w:tcPr>
          <w:p w:rsidR="000F7FBE" w:rsidRPr="00BB0819" w:rsidRDefault="000F7FBE" w:rsidP="003B21DC">
            <w:pPr>
              <w:suppressAutoHyphens w:val="0"/>
              <w:spacing w:before="58"/>
              <w:textAlignment w:val="baseline"/>
              <w:rPr>
                <w:color w:val="000000" w:themeColor="text1"/>
                <w:sz w:val="20"/>
                <w:szCs w:val="20"/>
                <w:lang w:eastAsia="ru-RU"/>
              </w:rPr>
            </w:pPr>
            <w:r>
              <w:rPr>
                <w:color w:val="000000" w:themeColor="text1"/>
                <w:kern w:val="24"/>
                <w:sz w:val="20"/>
                <w:szCs w:val="20"/>
                <w:lang w:eastAsia="ru-RU"/>
              </w:rPr>
              <w:t>Воспитатель,</w:t>
            </w:r>
            <w:r w:rsidR="00673171">
              <w:rPr>
                <w:color w:val="000000" w:themeColor="text1"/>
                <w:kern w:val="24"/>
                <w:sz w:val="20"/>
                <w:szCs w:val="20"/>
                <w:lang w:eastAsia="ru-RU"/>
              </w:rPr>
              <w:t xml:space="preserve"> </w:t>
            </w:r>
            <w:r>
              <w:rPr>
                <w:color w:val="000000" w:themeColor="text1"/>
                <w:kern w:val="24"/>
                <w:sz w:val="20"/>
                <w:szCs w:val="20"/>
                <w:lang w:eastAsia="ru-RU"/>
              </w:rPr>
              <w:t>у</w:t>
            </w:r>
            <w:r w:rsidRPr="00BB0819">
              <w:rPr>
                <w:color w:val="000000" w:themeColor="text1"/>
                <w:kern w:val="24"/>
                <w:sz w:val="20"/>
                <w:szCs w:val="20"/>
                <w:lang w:eastAsia="ru-RU"/>
              </w:rPr>
              <w:t>читель-логопед</w:t>
            </w:r>
          </w:p>
        </w:tc>
        <w:tc>
          <w:tcPr>
            <w:tcW w:w="1984" w:type="dxa"/>
            <w:hideMark/>
          </w:tcPr>
          <w:p w:rsidR="000F7FBE" w:rsidRPr="00BB0819" w:rsidRDefault="000F7FBE" w:rsidP="003B21DC">
            <w:pPr>
              <w:suppressAutoHyphens w:val="0"/>
              <w:textAlignment w:val="baseline"/>
              <w:rPr>
                <w:color w:val="000000" w:themeColor="text1"/>
                <w:sz w:val="20"/>
                <w:szCs w:val="20"/>
                <w:lang w:eastAsia="ru-RU"/>
              </w:rPr>
            </w:pPr>
            <w:r w:rsidRPr="00BB0819">
              <w:rPr>
                <w:color w:val="000000" w:themeColor="text1"/>
                <w:kern w:val="24"/>
                <w:sz w:val="20"/>
                <w:szCs w:val="20"/>
                <w:lang w:eastAsia="ru-RU"/>
              </w:rPr>
              <w:t>В течение года</w:t>
            </w:r>
          </w:p>
          <w:p w:rsidR="000F7FBE" w:rsidRPr="00BB0819" w:rsidRDefault="000F7FBE" w:rsidP="003B21DC">
            <w:pPr>
              <w:suppressAutoHyphens w:val="0"/>
              <w:textAlignment w:val="baseline"/>
              <w:rPr>
                <w:color w:val="000000" w:themeColor="text1"/>
                <w:sz w:val="20"/>
                <w:szCs w:val="20"/>
                <w:lang w:eastAsia="ru-RU"/>
              </w:rPr>
            </w:pPr>
          </w:p>
        </w:tc>
      </w:tr>
      <w:tr w:rsidR="000F7FBE" w:rsidRPr="0071763E" w:rsidTr="008D3BAA">
        <w:trPr>
          <w:trHeight w:val="562"/>
        </w:trPr>
        <w:tc>
          <w:tcPr>
            <w:tcW w:w="425" w:type="dxa"/>
            <w:hideMark/>
          </w:tcPr>
          <w:p w:rsidR="000F7FBE" w:rsidRPr="00BB0819" w:rsidRDefault="000F7FBE" w:rsidP="00B410CE">
            <w:pPr>
              <w:suppressAutoHyphens w:val="0"/>
              <w:spacing w:before="58"/>
              <w:textAlignment w:val="baseline"/>
              <w:rPr>
                <w:color w:val="000000" w:themeColor="text1"/>
                <w:sz w:val="20"/>
                <w:szCs w:val="20"/>
                <w:lang w:eastAsia="ru-RU"/>
              </w:rPr>
            </w:pPr>
          </w:p>
        </w:tc>
        <w:tc>
          <w:tcPr>
            <w:tcW w:w="1985" w:type="dxa"/>
            <w:hideMark/>
          </w:tcPr>
          <w:p w:rsidR="000F7FBE" w:rsidRPr="00BB0819" w:rsidRDefault="000F7FBE" w:rsidP="00B410CE">
            <w:pPr>
              <w:suppressAutoHyphens w:val="0"/>
              <w:spacing w:before="58"/>
              <w:textAlignment w:val="baseline"/>
              <w:rPr>
                <w:color w:val="000000" w:themeColor="text1"/>
                <w:sz w:val="20"/>
                <w:szCs w:val="20"/>
                <w:lang w:eastAsia="ru-RU"/>
              </w:rPr>
            </w:pPr>
          </w:p>
        </w:tc>
        <w:tc>
          <w:tcPr>
            <w:tcW w:w="2977" w:type="dxa"/>
            <w:hideMark/>
          </w:tcPr>
          <w:p w:rsidR="000F7FBE" w:rsidRPr="00BB0819" w:rsidRDefault="000F7FBE" w:rsidP="00B410CE">
            <w:pPr>
              <w:suppressAutoHyphens w:val="0"/>
              <w:spacing w:before="58"/>
              <w:textAlignment w:val="baseline"/>
              <w:rPr>
                <w:color w:val="000000" w:themeColor="text1"/>
                <w:sz w:val="20"/>
                <w:szCs w:val="20"/>
                <w:lang w:eastAsia="ru-RU"/>
              </w:rPr>
            </w:pPr>
          </w:p>
        </w:tc>
        <w:tc>
          <w:tcPr>
            <w:tcW w:w="1559" w:type="dxa"/>
            <w:hideMark/>
          </w:tcPr>
          <w:p w:rsidR="000F7FBE" w:rsidRPr="00BB0819" w:rsidRDefault="000F7FBE" w:rsidP="00B410CE">
            <w:pPr>
              <w:suppressAutoHyphens w:val="0"/>
              <w:spacing w:before="58"/>
              <w:textAlignment w:val="baseline"/>
              <w:rPr>
                <w:color w:val="000000" w:themeColor="text1"/>
                <w:sz w:val="20"/>
                <w:szCs w:val="20"/>
                <w:lang w:eastAsia="ru-RU"/>
              </w:rPr>
            </w:pPr>
          </w:p>
        </w:tc>
        <w:tc>
          <w:tcPr>
            <w:tcW w:w="1984" w:type="dxa"/>
            <w:hideMark/>
          </w:tcPr>
          <w:p w:rsidR="000F7FBE" w:rsidRPr="00BB0819" w:rsidRDefault="000F7FBE" w:rsidP="00B410CE">
            <w:pPr>
              <w:suppressAutoHyphens w:val="0"/>
              <w:textAlignment w:val="baseline"/>
              <w:rPr>
                <w:color w:val="000000" w:themeColor="text1"/>
                <w:sz w:val="20"/>
                <w:szCs w:val="20"/>
                <w:lang w:eastAsia="ru-RU"/>
              </w:rPr>
            </w:pPr>
          </w:p>
        </w:tc>
      </w:tr>
    </w:tbl>
    <w:p w:rsidR="002750D7" w:rsidRDefault="002750D7" w:rsidP="002750D7">
      <w:pPr>
        <w:jc w:val="both"/>
        <w:rPr>
          <w:b/>
          <w:bCs/>
          <w:color w:val="000000" w:themeColor="text1"/>
        </w:rPr>
      </w:pPr>
    </w:p>
    <w:p w:rsidR="0044014A" w:rsidRDefault="0044014A" w:rsidP="002750D7">
      <w:pPr>
        <w:jc w:val="both"/>
        <w:rPr>
          <w:b/>
          <w:bCs/>
          <w:color w:val="000000" w:themeColor="text1"/>
        </w:rPr>
      </w:pPr>
    </w:p>
    <w:p w:rsidR="0044014A" w:rsidRDefault="0044014A" w:rsidP="002750D7">
      <w:pPr>
        <w:jc w:val="both"/>
        <w:rPr>
          <w:b/>
          <w:bCs/>
          <w:color w:val="000000" w:themeColor="text1"/>
        </w:rPr>
      </w:pPr>
    </w:p>
    <w:p w:rsidR="0044014A" w:rsidRDefault="0044014A" w:rsidP="002750D7">
      <w:pPr>
        <w:jc w:val="both"/>
        <w:rPr>
          <w:b/>
          <w:bCs/>
          <w:color w:val="000000" w:themeColor="text1"/>
        </w:rPr>
      </w:pPr>
    </w:p>
    <w:p w:rsidR="0097500C" w:rsidRDefault="0097500C" w:rsidP="002750D7">
      <w:pPr>
        <w:jc w:val="both"/>
        <w:rPr>
          <w:b/>
          <w:bCs/>
          <w:color w:val="000000" w:themeColor="text1"/>
        </w:rPr>
      </w:pPr>
    </w:p>
    <w:p w:rsidR="0097500C" w:rsidRDefault="0097500C" w:rsidP="002750D7">
      <w:pPr>
        <w:jc w:val="both"/>
        <w:rPr>
          <w:b/>
          <w:bCs/>
          <w:color w:val="000000" w:themeColor="text1"/>
        </w:rPr>
      </w:pPr>
    </w:p>
    <w:p w:rsidR="0097500C" w:rsidRDefault="0097500C" w:rsidP="002750D7">
      <w:pPr>
        <w:jc w:val="both"/>
        <w:rPr>
          <w:b/>
          <w:bCs/>
          <w:color w:val="000000" w:themeColor="text1"/>
        </w:rPr>
      </w:pPr>
    </w:p>
    <w:p w:rsidR="0097500C" w:rsidRPr="001F05D5" w:rsidRDefault="0097500C" w:rsidP="002750D7">
      <w:pPr>
        <w:jc w:val="both"/>
        <w:rPr>
          <w:b/>
          <w:bCs/>
          <w:color w:val="000000" w:themeColor="text1"/>
        </w:rPr>
      </w:pPr>
    </w:p>
    <w:p w:rsidR="002750D7" w:rsidRPr="00B410CE" w:rsidRDefault="002750D7" w:rsidP="00B410CE">
      <w:pPr>
        <w:jc w:val="both"/>
        <w:rPr>
          <w:b/>
          <w:bCs/>
          <w:color w:val="000000" w:themeColor="text1"/>
        </w:rPr>
      </w:pPr>
      <w:r w:rsidRPr="00B410CE">
        <w:rPr>
          <w:b/>
          <w:bCs/>
          <w:color w:val="000000" w:themeColor="text1"/>
        </w:rPr>
        <w:lastRenderedPageBreak/>
        <w:t>Модель взаимодействия педагогов и специалистов в реализации коррекционных мероприятий.</w:t>
      </w:r>
    </w:p>
    <w:tbl>
      <w:tblPr>
        <w:tblStyle w:val="a9"/>
        <w:tblW w:w="9072" w:type="dxa"/>
        <w:tblInd w:w="108" w:type="dxa"/>
        <w:tblLayout w:type="fixed"/>
        <w:tblLook w:val="04A0"/>
      </w:tblPr>
      <w:tblGrid>
        <w:gridCol w:w="2268"/>
        <w:gridCol w:w="2410"/>
        <w:gridCol w:w="2268"/>
        <w:gridCol w:w="2126"/>
      </w:tblGrid>
      <w:tr w:rsidR="002750D7" w:rsidRPr="00C00126" w:rsidTr="008D3BAA">
        <w:trPr>
          <w:trHeight w:val="683"/>
        </w:trPr>
        <w:tc>
          <w:tcPr>
            <w:tcW w:w="2268" w:type="dxa"/>
            <w:hideMark/>
          </w:tcPr>
          <w:p w:rsidR="002750D7" w:rsidRPr="00BB0819" w:rsidRDefault="002750D7" w:rsidP="00B410CE">
            <w:pPr>
              <w:suppressAutoHyphens w:val="0"/>
              <w:spacing w:before="86"/>
              <w:jc w:val="center"/>
              <w:textAlignment w:val="baseline"/>
              <w:rPr>
                <w:b/>
                <w:color w:val="000000" w:themeColor="text1"/>
                <w:sz w:val="20"/>
                <w:szCs w:val="20"/>
                <w:lang w:eastAsia="ru-RU"/>
              </w:rPr>
            </w:pPr>
            <w:r w:rsidRPr="00BB0819">
              <w:rPr>
                <w:b/>
                <w:color w:val="000000" w:themeColor="text1"/>
                <w:kern w:val="24"/>
                <w:sz w:val="20"/>
                <w:szCs w:val="20"/>
                <w:lang w:eastAsia="ru-RU"/>
              </w:rPr>
              <w:t>Учитель-логопед</w:t>
            </w:r>
          </w:p>
        </w:tc>
        <w:tc>
          <w:tcPr>
            <w:tcW w:w="2410" w:type="dxa"/>
            <w:hideMark/>
          </w:tcPr>
          <w:p w:rsidR="002750D7" w:rsidRPr="00BB0819" w:rsidRDefault="002750D7" w:rsidP="00B410CE">
            <w:pPr>
              <w:suppressAutoHyphens w:val="0"/>
              <w:spacing w:before="86"/>
              <w:jc w:val="center"/>
              <w:textAlignment w:val="baseline"/>
              <w:rPr>
                <w:b/>
                <w:color w:val="000000" w:themeColor="text1"/>
                <w:sz w:val="20"/>
                <w:szCs w:val="20"/>
                <w:lang w:eastAsia="ru-RU"/>
              </w:rPr>
            </w:pPr>
            <w:r w:rsidRPr="00BB0819">
              <w:rPr>
                <w:b/>
                <w:color w:val="000000" w:themeColor="text1"/>
                <w:kern w:val="24"/>
                <w:sz w:val="20"/>
                <w:szCs w:val="20"/>
                <w:lang w:eastAsia="ru-RU"/>
              </w:rPr>
              <w:t>Формы работы</w:t>
            </w:r>
          </w:p>
        </w:tc>
        <w:tc>
          <w:tcPr>
            <w:tcW w:w="2268" w:type="dxa"/>
            <w:hideMark/>
          </w:tcPr>
          <w:p w:rsidR="002750D7" w:rsidRPr="00BB0819" w:rsidRDefault="002750D7" w:rsidP="00B410CE">
            <w:pPr>
              <w:suppressAutoHyphens w:val="0"/>
              <w:spacing w:before="86"/>
              <w:jc w:val="center"/>
              <w:textAlignment w:val="baseline"/>
              <w:rPr>
                <w:b/>
                <w:color w:val="000000" w:themeColor="text1"/>
                <w:sz w:val="20"/>
                <w:szCs w:val="20"/>
                <w:lang w:eastAsia="ru-RU"/>
              </w:rPr>
            </w:pPr>
            <w:r w:rsidRPr="00BB0819">
              <w:rPr>
                <w:b/>
                <w:color w:val="000000" w:themeColor="text1"/>
                <w:kern w:val="24"/>
                <w:sz w:val="20"/>
                <w:szCs w:val="20"/>
                <w:lang w:eastAsia="ru-RU"/>
              </w:rPr>
              <w:t>Воспитатели</w:t>
            </w:r>
          </w:p>
        </w:tc>
        <w:tc>
          <w:tcPr>
            <w:tcW w:w="2126" w:type="dxa"/>
            <w:hideMark/>
          </w:tcPr>
          <w:p w:rsidR="002750D7" w:rsidRPr="00BB0819" w:rsidRDefault="002750D7" w:rsidP="00B410CE">
            <w:pPr>
              <w:suppressAutoHyphens w:val="0"/>
              <w:spacing w:before="86"/>
              <w:jc w:val="center"/>
              <w:textAlignment w:val="baseline"/>
              <w:rPr>
                <w:b/>
                <w:color w:val="000000" w:themeColor="text1"/>
                <w:sz w:val="20"/>
                <w:szCs w:val="20"/>
                <w:lang w:eastAsia="ru-RU"/>
              </w:rPr>
            </w:pPr>
            <w:r w:rsidRPr="00BB0819">
              <w:rPr>
                <w:b/>
                <w:color w:val="000000" w:themeColor="text1"/>
                <w:kern w:val="24"/>
                <w:sz w:val="20"/>
                <w:szCs w:val="20"/>
                <w:lang w:eastAsia="ru-RU"/>
              </w:rPr>
              <w:t>Формы работы</w:t>
            </w:r>
          </w:p>
        </w:tc>
      </w:tr>
      <w:tr w:rsidR="002750D7" w:rsidRPr="00BB0819" w:rsidTr="008D3BAA">
        <w:trPr>
          <w:trHeight w:val="6787"/>
        </w:trPr>
        <w:tc>
          <w:tcPr>
            <w:tcW w:w="2268" w:type="dxa"/>
            <w:hideMark/>
          </w:tcPr>
          <w:p w:rsidR="002750D7" w:rsidRPr="00DD6907" w:rsidRDefault="002750D7" w:rsidP="00260DE0">
            <w:pPr>
              <w:numPr>
                <w:ilvl w:val="0"/>
                <w:numId w:val="21"/>
              </w:numPr>
              <w:suppressAutoHyphens w:val="0"/>
              <w:ind w:left="142" w:hanging="142"/>
              <w:contextualSpacing/>
              <w:rPr>
                <w:rFonts w:eastAsia="SimSun"/>
                <w:kern w:val="24"/>
                <w:sz w:val="20"/>
                <w:szCs w:val="20"/>
                <w:lang w:eastAsia="ru-RU"/>
              </w:rPr>
            </w:pPr>
            <w:r w:rsidRPr="00DD6907">
              <w:rPr>
                <w:rFonts w:eastAsia="SimSun"/>
                <w:kern w:val="24"/>
                <w:sz w:val="20"/>
                <w:szCs w:val="20"/>
                <w:lang w:eastAsia="ru-RU"/>
              </w:rPr>
              <w:t xml:space="preserve">Изучение уровня речевых, познавательных и индивидуально-личностных особенностей детей. </w:t>
            </w:r>
          </w:p>
          <w:p w:rsidR="002750D7" w:rsidRPr="00DD6907" w:rsidRDefault="002750D7" w:rsidP="00260DE0">
            <w:pPr>
              <w:numPr>
                <w:ilvl w:val="0"/>
                <w:numId w:val="21"/>
              </w:numPr>
              <w:suppressAutoHyphens w:val="0"/>
              <w:ind w:left="142" w:hanging="142"/>
              <w:contextualSpacing/>
              <w:rPr>
                <w:rFonts w:eastAsia="SimSun"/>
                <w:kern w:val="24"/>
                <w:sz w:val="20"/>
                <w:szCs w:val="20"/>
                <w:lang w:eastAsia="ru-RU"/>
              </w:rPr>
            </w:pPr>
            <w:r w:rsidRPr="00DD6907">
              <w:rPr>
                <w:rFonts w:eastAsia="SimSun"/>
                <w:kern w:val="24"/>
                <w:sz w:val="20"/>
                <w:szCs w:val="20"/>
                <w:lang w:eastAsia="ru-RU"/>
              </w:rPr>
              <w:t>Ознакомление родителей и воспитателей с итогами обследования.</w:t>
            </w:r>
          </w:p>
          <w:p w:rsidR="002750D7" w:rsidRPr="00DD6907" w:rsidRDefault="002750D7" w:rsidP="00260DE0">
            <w:pPr>
              <w:numPr>
                <w:ilvl w:val="0"/>
                <w:numId w:val="21"/>
              </w:numPr>
              <w:suppressAutoHyphens w:val="0"/>
              <w:ind w:left="142" w:hanging="142"/>
              <w:contextualSpacing/>
              <w:rPr>
                <w:rFonts w:eastAsia="SimSun"/>
                <w:kern w:val="24"/>
                <w:sz w:val="20"/>
                <w:szCs w:val="20"/>
                <w:lang w:eastAsia="ru-RU"/>
              </w:rPr>
            </w:pPr>
            <w:r w:rsidRPr="00DD6907">
              <w:rPr>
                <w:rFonts w:eastAsia="SimSun"/>
                <w:kern w:val="24"/>
                <w:sz w:val="20"/>
                <w:szCs w:val="20"/>
                <w:lang w:eastAsia="ru-RU"/>
              </w:rPr>
              <w:t>Определение основных направлений и содержания коррекционно-логопедической работы с каждым ребенком.</w:t>
            </w:r>
          </w:p>
          <w:p w:rsidR="002750D7" w:rsidRPr="00DD6907" w:rsidRDefault="002750D7" w:rsidP="00260DE0">
            <w:pPr>
              <w:numPr>
                <w:ilvl w:val="0"/>
                <w:numId w:val="21"/>
              </w:numPr>
              <w:suppressAutoHyphens w:val="0"/>
              <w:ind w:left="142" w:hanging="142"/>
              <w:contextualSpacing/>
              <w:rPr>
                <w:rFonts w:eastAsia="SimSun"/>
                <w:kern w:val="24"/>
                <w:sz w:val="20"/>
                <w:szCs w:val="20"/>
                <w:lang w:eastAsia="ru-RU"/>
              </w:rPr>
            </w:pPr>
            <w:r w:rsidRPr="00DD6907">
              <w:rPr>
                <w:rFonts w:eastAsia="SimSun"/>
                <w:kern w:val="24"/>
                <w:sz w:val="20"/>
                <w:szCs w:val="20"/>
                <w:lang w:eastAsia="ru-RU"/>
              </w:rPr>
              <w:t>Проведение коррекционно-развивающей работы с детьми:</w:t>
            </w:r>
          </w:p>
          <w:p w:rsidR="002750D7" w:rsidRPr="00DD6907" w:rsidRDefault="002750D7" w:rsidP="00260DE0">
            <w:pPr>
              <w:numPr>
                <w:ilvl w:val="0"/>
                <w:numId w:val="25"/>
              </w:numPr>
              <w:suppressAutoHyphens w:val="0"/>
              <w:ind w:hanging="544"/>
              <w:contextualSpacing/>
              <w:rPr>
                <w:rFonts w:eastAsia="SimSun"/>
                <w:kern w:val="24"/>
                <w:sz w:val="20"/>
                <w:szCs w:val="20"/>
                <w:lang w:eastAsia="ru-RU"/>
              </w:rPr>
            </w:pPr>
            <w:r w:rsidRPr="00DD6907">
              <w:rPr>
                <w:rFonts w:eastAsia="SimSun"/>
                <w:kern w:val="24"/>
                <w:sz w:val="20"/>
                <w:szCs w:val="20"/>
                <w:lang w:eastAsia="ru-RU"/>
              </w:rPr>
              <w:t xml:space="preserve">коррекция звукопроизношения; </w:t>
            </w:r>
          </w:p>
          <w:p w:rsidR="002750D7" w:rsidRPr="00DD6907" w:rsidRDefault="002750D7" w:rsidP="00260DE0">
            <w:pPr>
              <w:numPr>
                <w:ilvl w:val="0"/>
                <w:numId w:val="25"/>
              </w:numPr>
              <w:suppressAutoHyphens w:val="0"/>
              <w:ind w:hanging="544"/>
              <w:contextualSpacing/>
              <w:rPr>
                <w:rFonts w:eastAsia="SimSun"/>
                <w:kern w:val="24"/>
                <w:sz w:val="20"/>
                <w:szCs w:val="20"/>
                <w:lang w:eastAsia="ru-RU"/>
              </w:rPr>
            </w:pPr>
            <w:r w:rsidRPr="00DD6907">
              <w:rPr>
                <w:rFonts w:eastAsia="SimSun"/>
                <w:kern w:val="24"/>
                <w:sz w:val="20"/>
                <w:szCs w:val="20"/>
                <w:lang w:eastAsia="ru-RU"/>
              </w:rPr>
              <w:t>совершенствование фонематического анализа, синтеза, представлений;</w:t>
            </w:r>
          </w:p>
          <w:p w:rsidR="002750D7" w:rsidRPr="00DD6907" w:rsidRDefault="002750D7" w:rsidP="00260DE0">
            <w:pPr>
              <w:numPr>
                <w:ilvl w:val="0"/>
                <w:numId w:val="25"/>
              </w:numPr>
              <w:suppressAutoHyphens w:val="0"/>
              <w:ind w:hanging="544"/>
              <w:contextualSpacing/>
              <w:rPr>
                <w:rFonts w:eastAsia="SimSun"/>
                <w:kern w:val="24"/>
                <w:sz w:val="20"/>
                <w:szCs w:val="20"/>
                <w:lang w:eastAsia="ru-RU"/>
              </w:rPr>
            </w:pPr>
            <w:r w:rsidRPr="00DD6907">
              <w:rPr>
                <w:rFonts w:eastAsia="SimSun"/>
                <w:kern w:val="24"/>
                <w:sz w:val="20"/>
                <w:szCs w:val="20"/>
                <w:lang w:eastAsia="ru-RU"/>
              </w:rPr>
              <w:t>развитие общей, мелкой и артикуляционной моторики;</w:t>
            </w:r>
          </w:p>
          <w:p w:rsidR="002750D7" w:rsidRPr="00DD6907" w:rsidRDefault="002750D7" w:rsidP="00260DE0">
            <w:pPr>
              <w:numPr>
                <w:ilvl w:val="0"/>
                <w:numId w:val="25"/>
              </w:numPr>
              <w:suppressAutoHyphens w:val="0"/>
              <w:ind w:hanging="544"/>
              <w:contextualSpacing/>
              <w:rPr>
                <w:rFonts w:eastAsia="SimSun"/>
                <w:kern w:val="24"/>
                <w:sz w:val="20"/>
                <w:szCs w:val="20"/>
                <w:lang w:eastAsia="ru-RU"/>
              </w:rPr>
            </w:pPr>
            <w:r w:rsidRPr="00DD6907">
              <w:rPr>
                <w:rFonts w:eastAsia="SimSun"/>
                <w:kern w:val="24"/>
                <w:sz w:val="20"/>
                <w:szCs w:val="20"/>
                <w:lang w:eastAsia="ru-RU"/>
              </w:rPr>
              <w:t>развитие лексико-грамматического строя речи;</w:t>
            </w:r>
          </w:p>
          <w:p w:rsidR="002750D7" w:rsidRPr="00DD6907" w:rsidRDefault="002750D7" w:rsidP="00260DE0">
            <w:pPr>
              <w:numPr>
                <w:ilvl w:val="0"/>
                <w:numId w:val="25"/>
              </w:numPr>
              <w:suppressAutoHyphens w:val="0"/>
              <w:ind w:hanging="544"/>
              <w:contextualSpacing/>
              <w:rPr>
                <w:rFonts w:eastAsia="SimSun"/>
                <w:kern w:val="24"/>
                <w:sz w:val="20"/>
                <w:szCs w:val="20"/>
                <w:lang w:eastAsia="ru-RU"/>
              </w:rPr>
            </w:pPr>
            <w:r w:rsidRPr="00DD6907">
              <w:rPr>
                <w:rFonts w:eastAsia="SimSun"/>
                <w:kern w:val="24"/>
                <w:sz w:val="20"/>
                <w:szCs w:val="20"/>
                <w:lang w:eastAsia="ru-RU"/>
              </w:rPr>
              <w:t xml:space="preserve"> развитие неречевых психических функций.</w:t>
            </w:r>
          </w:p>
          <w:p w:rsidR="002750D7" w:rsidRPr="00BB0819" w:rsidRDefault="002750D7" w:rsidP="00260DE0">
            <w:pPr>
              <w:numPr>
                <w:ilvl w:val="0"/>
                <w:numId w:val="21"/>
              </w:numPr>
              <w:suppressAutoHyphens w:val="0"/>
              <w:ind w:left="142" w:hanging="142"/>
              <w:contextualSpacing/>
              <w:rPr>
                <w:sz w:val="20"/>
                <w:szCs w:val="20"/>
                <w:lang w:eastAsia="ru-RU"/>
              </w:rPr>
            </w:pPr>
            <w:r w:rsidRPr="00DD6907">
              <w:rPr>
                <w:rFonts w:eastAsia="SimSun"/>
                <w:kern w:val="24"/>
                <w:sz w:val="20"/>
                <w:szCs w:val="20"/>
                <w:lang w:eastAsia="ru-RU"/>
              </w:rPr>
              <w:t>Оформление папок-передвижек «Взаимодействие воспитателя и логопеда» (по возрастам).</w:t>
            </w:r>
          </w:p>
        </w:tc>
        <w:tc>
          <w:tcPr>
            <w:tcW w:w="2410" w:type="dxa"/>
            <w:hideMark/>
          </w:tcPr>
          <w:p w:rsidR="002750D7" w:rsidRPr="00DD6907" w:rsidRDefault="002750D7" w:rsidP="00260DE0">
            <w:pPr>
              <w:numPr>
                <w:ilvl w:val="0"/>
                <w:numId w:val="21"/>
              </w:numPr>
              <w:suppressAutoHyphens w:val="0"/>
              <w:ind w:left="142" w:hanging="142"/>
              <w:contextualSpacing/>
              <w:rPr>
                <w:rFonts w:eastAsia="SimSun"/>
                <w:kern w:val="24"/>
                <w:sz w:val="20"/>
                <w:szCs w:val="20"/>
                <w:lang w:eastAsia="ru-RU"/>
              </w:rPr>
            </w:pPr>
            <w:r w:rsidRPr="00DD6907">
              <w:rPr>
                <w:rFonts w:eastAsia="SimSun"/>
                <w:kern w:val="24"/>
                <w:sz w:val="20"/>
                <w:szCs w:val="20"/>
                <w:lang w:eastAsia="ru-RU"/>
              </w:rPr>
              <w:t>Упражнения на формирование нормативного звука,  автоматизацию и дифференциацию звуков.</w:t>
            </w:r>
          </w:p>
          <w:p w:rsidR="002750D7" w:rsidRPr="00DD6907" w:rsidRDefault="002750D7" w:rsidP="00260DE0">
            <w:pPr>
              <w:numPr>
                <w:ilvl w:val="0"/>
                <w:numId w:val="21"/>
              </w:numPr>
              <w:suppressAutoHyphens w:val="0"/>
              <w:ind w:left="142" w:hanging="142"/>
              <w:contextualSpacing/>
              <w:rPr>
                <w:rFonts w:eastAsia="SimSun"/>
                <w:kern w:val="24"/>
                <w:sz w:val="20"/>
                <w:szCs w:val="20"/>
                <w:lang w:eastAsia="ru-RU"/>
              </w:rPr>
            </w:pPr>
            <w:r w:rsidRPr="00DD6907">
              <w:rPr>
                <w:rFonts w:eastAsia="SimSun"/>
                <w:kern w:val="24"/>
                <w:sz w:val="20"/>
                <w:szCs w:val="20"/>
                <w:lang w:eastAsia="ru-RU"/>
              </w:rPr>
              <w:t>Упражнения на развитие:</w:t>
            </w:r>
          </w:p>
          <w:p w:rsidR="002750D7" w:rsidRPr="00DD6907" w:rsidRDefault="002750D7" w:rsidP="00260DE0">
            <w:pPr>
              <w:numPr>
                <w:ilvl w:val="0"/>
                <w:numId w:val="25"/>
              </w:numPr>
              <w:tabs>
                <w:tab w:val="clear" w:pos="720"/>
                <w:tab w:val="num" w:pos="459"/>
              </w:tabs>
              <w:suppressAutoHyphens w:val="0"/>
              <w:ind w:left="459" w:hanging="284"/>
              <w:contextualSpacing/>
              <w:rPr>
                <w:rFonts w:eastAsia="SimSun"/>
                <w:kern w:val="24"/>
                <w:sz w:val="20"/>
                <w:szCs w:val="20"/>
                <w:lang w:eastAsia="ru-RU"/>
              </w:rPr>
            </w:pPr>
            <w:r w:rsidRPr="00DD6907">
              <w:rPr>
                <w:rFonts w:eastAsia="SimSun"/>
                <w:kern w:val="24"/>
                <w:sz w:val="20"/>
                <w:szCs w:val="20"/>
                <w:lang w:eastAsia="ru-RU"/>
              </w:rPr>
              <w:t xml:space="preserve">артикуляционного аппарата; </w:t>
            </w:r>
          </w:p>
          <w:p w:rsidR="002750D7" w:rsidRDefault="002750D7" w:rsidP="00260DE0">
            <w:pPr>
              <w:numPr>
                <w:ilvl w:val="0"/>
                <w:numId w:val="25"/>
              </w:numPr>
              <w:tabs>
                <w:tab w:val="clear" w:pos="720"/>
                <w:tab w:val="num" w:pos="459"/>
              </w:tabs>
              <w:suppressAutoHyphens w:val="0"/>
              <w:ind w:left="459" w:hanging="284"/>
              <w:contextualSpacing/>
              <w:rPr>
                <w:rFonts w:eastAsia="SimSun"/>
                <w:kern w:val="24"/>
                <w:sz w:val="20"/>
                <w:szCs w:val="20"/>
                <w:lang w:eastAsia="ru-RU"/>
              </w:rPr>
            </w:pPr>
            <w:r w:rsidRPr="00DD6907">
              <w:rPr>
                <w:rFonts w:eastAsia="SimSun"/>
                <w:kern w:val="24"/>
                <w:sz w:val="20"/>
                <w:szCs w:val="20"/>
                <w:lang w:eastAsia="ru-RU"/>
              </w:rPr>
              <w:t>п</w:t>
            </w:r>
            <w:r>
              <w:rPr>
                <w:rFonts w:eastAsia="SimSun"/>
                <w:kern w:val="24"/>
                <w:sz w:val="20"/>
                <w:szCs w:val="20"/>
                <w:lang w:eastAsia="ru-RU"/>
              </w:rPr>
              <w:t>лавности и длительности выдоха;</w:t>
            </w:r>
          </w:p>
          <w:p w:rsidR="002750D7" w:rsidRPr="00DD6907" w:rsidRDefault="002750D7" w:rsidP="00260DE0">
            <w:pPr>
              <w:numPr>
                <w:ilvl w:val="0"/>
                <w:numId w:val="25"/>
              </w:numPr>
              <w:tabs>
                <w:tab w:val="clear" w:pos="720"/>
                <w:tab w:val="num" w:pos="459"/>
              </w:tabs>
              <w:suppressAutoHyphens w:val="0"/>
              <w:ind w:left="459" w:hanging="284"/>
              <w:contextualSpacing/>
              <w:rPr>
                <w:rFonts w:eastAsia="SimSun"/>
                <w:kern w:val="24"/>
                <w:sz w:val="20"/>
                <w:szCs w:val="20"/>
                <w:lang w:eastAsia="ru-RU"/>
              </w:rPr>
            </w:pPr>
            <w:r w:rsidRPr="00DD6907">
              <w:rPr>
                <w:rFonts w:eastAsia="SimSun"/>
                <w:kern w:val="24"/>
                <w:sz w:val="20"/>
                <w:szCs w:val="20"/>
                <w:lang w:eastAsia="ru-RU"/>
              </w:rPr>
              <w:t>формиров</w:t>
            </w:r>
            <w:r>
              <w:rPr>
                <w:rFonts w:eastAsia="SimSun"/>
                <w:kern w:val="24"/>
                <w:sz w:val="20"/>
                <w:szCs w:val="20"/>
                <w:lang w:eastAsia="ru-RU"/>
              </w:rPr>
              <w:t>ания правильной воздушной струи;</w:t>
            </w:r>
          </w:p>
          <w:p w:rsidR="002750D7" w:rsidRPr="00DD6907" w:rsidRDefault="002750D7" w:rsidP="00260DE0">
            <w:pPr>
              <w:numPr>
                <w:ilvl w:val="0"/>
                <w:numId w:val="25"/>
              </w:numPr>
              <w:tabs>
                <w:tab w:val="clear" w:pos="720"/>
                <w:tab w:val="num" w:pos="459"/>
              </w:tabs>
              <w:suppressAutoHyphens w:val="0"/>
              <w:ind w:left="459" w:hanging="284"/>
              <w:contextualSpacing/>
              <w:rPr>
                <w:rFonts w:eastAsia="SimSun"/>
                <w:kern w:val="24"/>
                <w:sz w:val="20"/>
                <w:szCs w:val="20"/>
                <w:lang w:eastAsia="ru-RU"/>
              </w:rPr>
            </w:pPr>
            <w:r w:rsidRPr="00DD6907">
              <w:rPr>
                <w:rFonts w:eastAsia="SimSun"/>
                <w:kern w:val="24"/>
                <w:sz w:val="20"/>
                <w:szCs w:val="20"/>
                <w:lang w:eastAsia="ru-RU"/>
              </w:rPr>
              <w:t>фонематического восприятия и представлений;</w:t>
            </w:r>
          </w:p>
          <w:p w:rsidR="002750D7" w:rsidRPr="00DD6907" w:rsidRDefault="002750D7" w:rsidP="00260DE0">
            <w:pPr>
              <w:numPr>
                <w:ilvl w:val="0"/>
                <w:numId w:val="25"/>
              </w:numPr>
              <w:tabs>
                <w:tab w:val="clear" w:pos="720"/>
                <w:tab w:val="num" w:pos="459"/>
              </w:tabs>
              <w:suppressAutoHyphens w:val="0"/>
              <w:ind w:left="459" w:hanging="284"/>
              <w:contextualSpacing/>
              <w:rPr>
                <w:rFonts w:eastAsia="SimSun"/>
                <w:kern w:val="24"/>
                <w:sz w:val="20"/>
                <w:szCs w:val="20"/>
                <w:lang w:eastAsia="ru-RU"/>
              </w:rPr>
            </w:pPr>
            <w:r w:rsidRPr="00DD6907">
              <w:rPr>
                <w:rFonts w:eastAsia="SimSun"/>
                <w:kern w:val="24"/>
                <w:sz w:val="20"/>
                <w:szCs w:val="20"/>
                <w:lang w:eastAsia="ru-RU"/>
              </w:rPr>
              <w:t xml:space="preserve"> мелкой моторики пальцев рук; </w:t>
            </w:r>
          </w:p>
          <w:p w:rsidR="002750D7" w:rsidRPr="00DD6907" w:rsidRDefault="002750D7" w:rsidP="00260DE0">
            <w:pPr>
              <w:numPr>
                <w:ilvl w:val="0"/>
                <w:numId w:val="25"/>
              </w:numPr>
              <w:tabs>
                <w:tab w:val="clear" w:pos="720"/>
                <w:tab w:val="num" w:pos="459"/>
              </w:tabs>
              <w:suppressAutoHyphens w:val="0"/>
              <w:ind w:left="459" w:hanging="284"/>
              <w:contextualSpacing/>
              <w:rPr>
                <w:rFonts w:eastAsia="SimSun"/>
                <w:kern w:val="24"/>
                <w:sz w:val="20"/>
                <w:szCs w:val="20"/>
                <w:lang w:eastAsia="ru-RU"/>
              </w:rPr>
            </w:pPr>
            <w:r w:rsidRPr="00DD6907">
              <w:rPr>
                <w:rFonts w:eastAsia="SimSun"/>
                <w:kern w:val="24"/>
                <w:sz w:val="20"/>
                <w:szCs w:val="20"/>
                <w:lang w:eastAsia="ru-RU"/>
              </w:rPr>
              <w:t>общей моторики.</w:t>
            </w:r>
          </w:p>
          <w:p w:rsidR="002750D7" w:rsidRPr="00BB0819" w:rsidRDefault="002750D7" w:rsidP="00260DE0">
            <w:pPr>
              <w:numPr>
                <w:ilvl w:val="0"/>
                <w:numId w:val="21"/>
              </w:numPr>
              <w:suppressAutoHyphens w:val="0"/>
              <w:ind w:left="142" w:hanging="142"/>
              <w:contextualSpacing/>
              <w:rPr>
                <w:sz w:val="20"/>
                <w:szCs w:val="20"/>
                <w:lang w:eastAsia="ru-RU"/>
              </w:rPr>
            </w:pPr>
            <w:r w:rsidRPr="00DD6907">
              <w:rPr>
                <w:rFonts w:eastAsia="SimSun"/>
                <w:kern w:val="24"/>
                <w:sz w:val="20"/>
                <w:szCs w:val="20"/>
                <w:lang w:eastAsia="ru-RU"/>
              </w:rPr>
              <w:t>Лексико-грамматические задания.</w:t>
            </w:r>
          </w:p>
        </w:tc>
        <w:tc>
          <w:tcPr>
            <w:tcW w:w="2268" w:type="dxa"/>
            <w:hideMark/>
          </w:tcPr>
          <w:p w:rsidR="002750D7" w:rsidRPr="00DD6907" w:rsidRDefault="002750D7" w:rsidP="00260DE0">
            <w:pPr>
              <w:numPr>
                <w:ilvl w:val="0"/>
                <w:numId w:val="21"/>
              </w:numPr>
              <w:suppressAutoHyphens w:val="0"/>
              <w:ind w:left="142" w:hanging="142"/>
              <w:contextualSpacing/>
              <w:rPr>
                <w:rFonts w:eastAsia="SimSun"/>
                <w:kern w:val="24"/>
                <w:sz w:val="20"/>
                <w:szCs w:val="20"/>
                <w:lang w:eastAsia="ru-RU"/>
              </w:rPr>
            </w:pPr>
            <w:proofErr w:type="gramStart"/>
            <w:r w:rsidRPr="00DD6907">
              <w:rPr>
                <w:rFonts w:eastAsia="SimSun"/>
                <w:kern w:val="24"/>
                <w:sz w:val="20"/>
                <w:szCs w:val="20"/>
                <w:lang w:eastAsia="ru-RU"/>
              </w:rPr>
              <w:t>Контроль за</w:t>
            </w:r>
            <w:proofErr w:type="gramEnd"/>
            <w:r w:rsidRPr="00DD6907">
              <w:rPr>
                <w:rFonts w:eastAsia="SimSun"/>
                <w:kern w:val="24"/>
                <w:sz w:val="20"/>
                <w:szCs w:val="20"/>
                <w:lang w:eastAsia="ru-RU"/>
              </w:rPr>
              <w:t xml:space="preserve"> произношением сформированных звуков в ситуации естественного общения детей, заучивания стихов, составлении рассказов и пересказах.</w:t>
            </w:r>
          </w:p>
          <w:p w:rsidR="002750D7" w:rsidRPr="00DD6907" w:rsidRDefault="002750D7" w:rsidP="00260DE0">
            <w:pPr>
              <w:numPr>
                <w:ilvl w:val="0"/>
                <w:numId w:val="21"/>
              </w:numPr>
              <w:suppressAutoHyphens w:val="0"/>
              <w:ind w:left="142" w:hanging="142"/>
              <w:contextualSpacing/>
              <w:rPr>
                <w:rFonts w:eastAsia="SimSun"/>
                <w:kern w:val="24"/>
                <w:sz w:val="20"/>
                <w:szCs w:val="20"/>
                <w:lang w:eastAsia="ru-RU"/>
              </w:rPr>
            </w:pPr>
            <w:r w:rsidRPr="00DD6907">
              <w:rPr>
                <w:rFonts w:eastAsia="SimSun"/>
                <w:kern w:val="24"/>
                <w:sz w:val="20"/>
                <w:szCs w:val="20"/>
                <w:lang w:eastAsia="ru-RU"/>
              </w:rPr>
              <w:t>Учет лексической темы при организации непосредственно образовательной деятельности и совместной образовательной деятельности с детьми в режимных моментах.</w:t>
            </w:r>
          </w:p>
          <w:p w:rsidR="002750D7" w:rsidRPr="00DD6907" w:rsidRDefault="002750D7" w:rsidP="00260DE0">
            <w:pPr>
              <w:numPr>
                <w:ilvl w:val="0"/>
                <w:numId w:val="21"/>
              </w:numPr>
              <w:suppressAutoHyphens w:val="0"/>
              <w:ind w:left="142" w:hanging="142"/>
              <w:contextualSpacing/>
              <w:rPr>
                <w:rFonts w:eastAsia="SimSun"/>
                <w:kern w:val="24"/>
                <w:sz w:val="20"/>
                <w:szCs w:val="20"/>
                <w:lang w:eastAsia="ru-RU"/>
              </w:rPr>
            </w:pPr>
            <w:r w:rsidRPr="00DD6907">
              <w:rPr>
                <w:rFonts w:eastAsia="SimSun"/>
                <w:kern w:val="24"/>
                <w:sz w:val="20"/>
                <w:szCs w:val="20"/>
                <w:lang w:eastAsia="ru-RU"/>
              </w:rPr>
              <w:t xml:space="preserve">Развитие грамматической стороны речи и  включение отработанных грамматических конструкций в ситуации естественного общения детей. </w:t>
            </w:r>
          </w:p>
          <w:p w:rsidR="002750D7" w:rsidRPr="00DD6907" w:rsidRDefault="002750D7" w:rsidP="00260DE0">
            <w:pPr>
              <w:numPr>
                <w:ilvl w:val="0"/>
                <w:numId w:val="21"/>
              </w:numPr>
              <w:suppressAutoHyphens w:val="0"/>
              <w:ind w:left="142" w:hanging="142"/>
              <w:contextualSpacing/>
              <w:rPr>
                <w:rFonts w:eastAsia="SimSun"/>
                <w:kern w:val="24"/>
                <w:sz w:val="20"/>
                <w:szCs w:val="20"/>
                <w:lang w:eastAsia="ru-RU"/>
              </w:rPr>
            </w:pPr>
            <w:r w:rsidRPr="00DD6907">
              <w:rPr>
                <w:rFonts w:eastAsia="SimSun"/>
                <w:kern w:val="24"/>
                <w:sz w:val="20"/>
                <w:szCs w:val="20"/>
                <w:lang w:eastAsia="ru-RU"/>
              </w:rPr>
              <w:t>Развитие связной речи.</w:t>
            </w:r>
          </w:p>
          <w:p w:rsidR="002750D7" w:rsidRPr="00BB0819" w:rsidRDefault="002750D7" w:rsidP="00260DE0">
            <w:pPr>
              <w:numPr>
                <w:ilvl w:val="0"/>
                <w:numId w:val="21"/>
              </w:numPr>
              <w:suppressAutoHyphens w:val="0"/>
              <w:ind w:left="142" w:hanging="142"/>
              <w:contextualSpacing/>
              <w:rPr>
                <w:sz w:val="20"/>
                <w:szCs w:val="20"/>
              </w:rPr>
            </w:pPr>
            <w:r w:rsidRPr="00DD6907">
              <w:rPr>
                <w:rFonts w:eastAsia="SimSun"/>
                <w:kern w:val="24"/>
                <w:sz w:val="20"/>
                <w:szCs w:val="20"/>
                <w:lang w:eastAsia="ru-RU"/>
              </w:rPr>
              <w:t>Работа над ударением, интонацией, выразительностью и чёткостью речи.</w:t>
            </w:r>
          </w:p>
        </w:tc>
        <w:tc>
          <w:tcPr>
            <w:tcW w:w="2126" w:type="dxa"/>
            <w:hideMark/>
          </w:tcPr>
          <w:p w:rsidR="002750D7" w:rsidRPr="00DD6907" w:rsidRDefault="002750D7" w:rsidP="00260DE0">
            <w:pPr>
              <w:numPr>
                <w:ilvl w:val="0"/>
                <w:numId w:val="21"/>
              </w:numPr>
              <w:suppressAutoHyphens w:val="0"/>
              <w:ind w:left="142" w:hanging="142"/>
              <w:contextualSpacing/>
              <w:rPr>
                <w:rFonts w:eastAsia="SimSun"/>
                <w:kern w:val="24"/>
                <w:sz w:val="20"/>
                <w:szCs w:val="20"/>
                <w:lang w:eastAsia="ru-RU"/>
              </w:rPr>
            </w:pPr>
            <w:r w:rsidRPr="00DD6907">
              <w:rPr>
                <w:rFonts w:eastAsia="SimSun"/>
                <w:kern w:val="24"/>
                <w:sz w:val="20"/>
                <w:szCs w:val="20"/>
                <w:lang w:eastAsia="ru-RU"/>
              </w:rPr>
              <w:t xml:space="preserve">Пальчиковая гимнастика. </w:t>
            </w:r>
          </w:p>
          <w:p w:rsidR="002750D7" w:rsidRPr="00DD6907" w:rsidRDefault="002750D7" w:rsidP="00260DE0">
            <w:pPr>
              <w:numPr>
                <w:ilvl w:val="0"/>
                <w:numId w:val="21"/>
              </w:numPr>
              <w:suppressAutoHyphens w:val="0"/>
              <w:ind w:left="142" w:hanging="142"/>
              <w:contextualSpacing/>
              <w:rPr>
                <w:rFonts w:eastAsia="SimSun"/>
                <w:kern w:val="24"/>
                <w:sz w:val="20"/>
                <w:szCs w:val="20"/>
                <w:lang w:eastAsia="ru-RU"/>
              </w:rPr>
            </w:pPr>
            <w:r w:rsidRPr="00DD6907">
              <w:rPr>
                <w:rFonts w:eastAsia="SimSun"/>
                <w:kern w:val="24"/>
                <w:sz w:val="20"/>
                <w:szCs w:val="20"/>
                <w:lang w:eastAsia="ru-RU"/>
              </w:rPr>
              <w:t xml:space="preserve"> Заучивание стихотворений, коротких рассказов, скороговорок,</w:t>
            </w:r>
          </w:p>
          <w:p w:rsidR="002750D7" w:rsidRPr="00DD6907" w:rsidRDefault="002750D7" w:rsidP="00B410CE">
            <w:pPr>
              <w:suppressAutoHyphens w:val="0"/>
              <w:ind w:left="142"/>
              <w:contextualSpacing/>
              <w:rPr>
                <w:rFonts w:eastAsia="SimSun"/>
                <w:kern w:val="24"/>
                <w:sz w:val="20"/>
                <w:szCs w:val="20"/>
                <w:lang w:eastAsia="ru-RU"/>
              </w:rPr>
            </w:pPr>
            <w:proofErr w:type="spellStart"/>
            <w:r w:rsidRPr="00DD6907">
              <w:rPr>
                <w:rFonts w:eastAsia="SimSun"/>
                <w:kern w:val="24"/>
                <w:sz w:val="20"/>
                <w:szCs w:val="20"/>
                <w:lang w:eastAsia="ru-RU"/>
              </w:rPr>
              <w:t>потешек</w:t>
            </w:r>
            <w:proofErr w:type="spellEnd"/>
            <w:r w:rsidRPr="00DD6907">
              <w:rPr>
                <w:rFonts w:eastAsia="SimSun"/>
                <w:kern w:val="24"/>
                <w:sz w:val="20"/>
                <w:szCs w:val="20"/>
                <w:lang w:eastAsia="ru-RU"/>
              </w:rPr>
              <w:t xml:space="preserve">. </w:t>
            </w:r>
          </w:p>
          <w:p w:rsidR="002750D7" w:rsidRPr="00DD6907" w:rsidRDefault="002750D7" w:rsidP="00260DE0">
            <w:pPr>
              <w:numPr>
                <w:ilvl w:val="0"/>
                <w:numId w:val="21"/>
              </w:numPr>
              <w:suppressAutoHyphens w:val="0"/>
              <w:ind w:left="142" w:hanging="142"/>
              <w:contextualSpacing/>
              <w:rPr>
                <w:rFonts w:eastAsia="SimSun"/>
                <w:kern w:val="24"/>
                <w:sz w:val="20"/>
                <w:szCs w:val="20"/>
                <w:lang w:eastAsia="ru-RU"/>
              </w:rPr>
            </w:pPr>
            <w:r w:rsidRPr="00DD6907">
              <w:rPr>
                <w:rFonts w:eastAsia="SimSun"/>
                <w:kern w:val="24"/>
                <w:sz w:val="20"/>
                <w:szCs w:val="20"/>
                <w:lang w:eastAsia="ru-RU"/>
              </w:rPr>
              <w:t xml:space="preserve">Знакомство с художественной литературой. </w:t>
            </w:r>
          </w:p>
          <w:p w:rsidR="002750D7" w:rsidRPr="00DD6907" w:rsidRDefault="002750D7" w:rsidP="00260DE0">
            <w:pPr>
              <w:numPr>
                <w:ilvl w:val="0"/>
                <w:numId w:val="21"/>
              </w:numPr>
              <w:suppressAutoHyphens w:val="0"/>
              <w:ind w:left="142" w:hanging="142"/>
              <w:contextualSpacing/>
              <w:rPr>
                <w:rFonts w:eastAsia="SimSun"/>
                <w:kern w:val="24"/>
                <w:sz w:val="20"/>
                <w:szCs w:val="20"/>
                <w:lang w:eastAsia="ru-RU"/>
              </w:rPr>
            </w:pPr>
            <w:r w:rsidRPr="00DD6907">
              <w:rPr>
                <w:rFonts w:eastAsia="SimSun"/>
                <w:kern w:val="24"/>
                <w:sz w:val="20"/>
                <w:szCs w:val="20"/>
                <w:lang w:eastAsia="ru-RU"/>
              </w:rPr>
              <w:t>Работа над пересказом и рассказыванием.</w:t>
            </w:r>
          </w:p>
          <w:p w:rsidR="002750D7" w:rsidRPr="00BB0819" w:rsidRDefault="002750D7" w:rsidP="00260DE0">
            <w:pPr>
              <w:numPr>
                <w:ilvl w:val="0"/>
                <w:numId w:val="21"/>
              </w:numPr>
              <w:suppressAutoHyphens w:val="0"/>
              <w:ind w:left="142" w:hanging="142"/>
              <w:contextualSpacing/>
              <w:rPr>
                <w:sz w:val="20"/>
                <w:szCs w:val="20"/>
                <w:lang w:eastAsia="ru-RU"/>
              </w:rPr>
            </w:pPr>
            <w:r w:rsidRPr="00DD6907">
              <w:rPr>
                <w:rFonts w:eastAsia="SimSun"/>
                <w:kern w:val="24"/>
                <w:sz w:val="20"/>
                <w:szCs w:val="20"/>
                <w:lang w:eastAsia="ru-RU"/>
              </w:rPr>
              <w:t>Словесные дидактические, театрализованные, подвижные игры с речевым сопровождением и пением.</w:t>
            </w:r>
          </w:p>
        </w:tc>
      </w:tr>
    </w:tbl>
    <w:p w:rsidR="002750D7" w:rsidRDefault="002750D7" w:rsidP="002750D7">
      <w:pPr>
        <w:pStyle w:val="aa"/>
        <w:jc w:val="both"/>
        <w:rPr>
          <w:rFonts w:ascii="Times New Roman" w:hAnsi="Times New Roman"/>
          <w:b/>
          <w:bCs/>
          <w:color w:val="000000" w:themeColor="text1"/>
          <w:sz w:val="24"/>
          <w:szCs w:val="24"/>
        </w:rPr>
      </w:pPr>
    </w:p>
    <w:tbl>
      <w:tblPr>
        <w:tblStyle w:val="a9"/>
        <w:tblW w:w="8930" w:type="dxa"/>
        <w:tblInd w:w="250" w:type="dxa"/>
        <w:tblLook w:val="04A0"/>
      </w:tblPr>
      <w:tblGrid>
        <w:gridCol w:w="5387"/>
        <w:gridCol w:w="283"/>
        <w:gridCol w:w="3260"/>
      </w:tblGrid>
      <w:tr w:rsidR="002750D7" w:rsidTr="000F7FBE">
        <w:tc>
          <w:tcPr>
            <w:tcW w:w="5387" w:type="dxa"/>
            <w:tcBorders>
              <w:right w:val="single" w:sz="4" w:space="0" w:color="auto"/>
            </w:tcBorders>
          </w:tcPr>
          <w:p w:rsidR="002750D7" w:rsidRPr="00BB0819" w:rsidRDefault="000F7FBE" w:rsidP="00B410CE">
            <w:pPr>
              <w:pStyle w:val="aa"/>
              <w:ind w:left="0"/>
              <w:jc w:val="center"/>
              <w:rPr>
                <w:rFonts w:ascii="Times New Roman" w:hAnsi="Times New Roman"/>
                <w:b/>
                <w:color w:val="000000" w:themeColor="text1"/>
                <w:kern w:val="24"/>
                <w:sz w:val="20"/>
                <w:szCs w:val="20"/>
              </w:rPr>
            </w:pPr>
            <w:r w:rsidRPr="00BB0819">
              <w:rPr>
                <w:rFonts w:ascii="Times New Roman" w:hAnsi="Times New Roman"/>
                <w:b/>
                <w:color w:val="000000" w:themeColor="text1"/>
                <w:kern w:val="24"/>
                <w:sz w:val="20"/>
                <w:szCs w:val="20"/>
              </w:rPr>
              <w:t>Музыкальный руководитель</w:t>
            </w:r>
          </w:p>
        </w:tc>
        <w:tc>
          <w:tcPr>
            <w:tcW w:w="283" w:type="dxa"/>
            <w:tcBorders>
              <w:top w:val="nil"/>
              <w:left w:val="single" w:sz="4" w:space="0" w:color="auto"/>
              <w:bottom w:val="nil"/>
              <w:right w:val="nil"/>
            </w:tcBorders>
          </w:tcPr>
          <w:p w:rsidR="002750D7" w:rsidRPr="00BB0819" w:rsidRDefault="002750D7" w:rsidP="00B410CE">
            <w:pPr>
              <w:pStyle w:val="aa"/>
              <w:ind w:left="0"/>
              <w:jc w:val="center"/>
              <w:rPr>
                <w:rFonts w:ascii="Times New Roman" w:hAnsi="Times New Roman"/>
                <w:b/>
                <w:color w:val="000000" w:themeColor="text1"/>
                <w:kern w:val="24"/>
                <w:sz w:val="20"/>
                <w:szCs w:val="20"/>
              </w:rPr>
            </w:pPr>
          </w:p>
        </w:tc>
        <w:tc>
          <w:tcPr>
            <w:tcW w:w="3260" w:type="dxa"/>
            <w:tcBorders>
              <w:top w:val="nil"/>
              <w:left w:val="nil"/>
              <w:bottom w:val="nil"/>
              <w:right w:val="nil"/>
            </w:tcBorders>
          </w:tcPr>
          <w:p w:rsidR="002750D7" w:rsidRPr="00BB0819" w:rsidRDefault="002750D7" w:rsidP="00B410CE">
            <w:pPr>
              <w:pStyle w:val="aa"/>
              <w:ind w:left="0"/>
              <w:jc w:val="center"/>
              <w:rPr>
                <w:rFonts w:ascii="Times New Roman" w:hAnsi="Times New Roman"/>
                <w:b/>
                <w:color w:val="000000" w:themeColor="text1"/>
                <w:kern w:val="24"/>
                <w:sz w:val="20"/>
                <w:szCs w:val="20"/>
              </w:rPr>
            </w:pPr>
          </w:p>
        </w:tc>
      </w:tr>
      <w:tr w:rsidR="000F7FBE" w:rsidTr="000F7FBE">
        <w:tc>
          <w:tcPr>
            <w:tcW w:w="5387" w:type="dxa"/>
            <w:tcBorders>
              <w:right w:val="single" w:sz="4" w:space="0" w:color="auto"/>
            </w:tcBorders>
          </w:tcPr>
          <w:p w:rsidR="000F7FBE" w:rsidRPr="00DD6907" w:rsidRDefault="000F7FBE" w:rsidP="000F7FBE">
            <w:pPr>
              <w:suppressAutoHyphens w:val="0"/>
              <w:ind w:left="142"/>
              <w:contextualSpacing/>
              <w:rPr>
                <w:rFonts w:eastAsia="SimSun"/>
                <w:kern w:val="24"/>
                <w:sz w:val="20"/>
                <w:szCs w:val="20"/>
                <w:lang w:eastAsia="ru-RU"/>
              </w:rPr>
            </w:pPr>
          </w:p>
          <w:p w:rsidR="000F7FBE" w:rsidRPr="00DD6907" w:rsidRDefault="000F7FBE" w:rsidP="003B21DC">
            <w:pPr>
              <w:numPr>
                <w:ilvl w:val="0"/>
                <w:numId w:val="21"/>
              </w:numPr>
              <w:suppressAutoHyphens w:val="0"/>
              <w:ind w:left="142" w:hanging="142"/>
              <w:contextualSpacing/>
              <w:rPr>
                <w:rFonts w:eastAsia="SimSun"/>
                <w:kern w:val="24"/>
                <w:sz w:val="20"/>
                <w:szCs w:val="20"/>
                <w:lang w:eastAsia="ru-RU"/>
              </w:rPr>
            </w:pPr>
            <w:r w:rsidRPr="00DD6907">
              <w:rPr>
                <w:rFonts w:eastAsia="SimSun"/>
                <w:kern w:val="24"/>
                <w:sz w:val="20"/>
                <w:szCs w:val="20"/>
                <w:lang w:eastAsia="ru-RU"/>
              </w:rPr>
              <w:t xml:space="preserve">формирует правильное фразовое дыхание; </w:t>
            </w:r>
          </w:p>
          <w:p w:rsidR="000F7FBE" w:rsidRPr="00DD6907" w:rsidRDefault="000F7FBE" w:rsidP="003B21DC">
            <w:pPr>
              <w:numPr>
                <w:ilvl w:val="0"/>
                <w:numId w:val="21"/>
              </w:numPr>
              <w:suppressAutoHyphens w:val="0"/>
              <w:ind w:left="142" w:hanging="142"/>
              <w:contextualSpacing/>
              <w:rPr>
                <w:rFonts w:eastAsia="SimSun"/>
                <w:kern w:val="24"/>
                <w:sz w:val="20"/>
                <w:szCs w:val="20"/>
                <w:lang w:eastAsia="ru-RU"/>
              </w:rPr>
            </w:pPr>
            <w:r w:rsidRPr="00DD6907">
              <w:rPr>
                <w:rFonts w:eastAsia="SimSun"/>
                <w:kern w:val="24"/>
                <w:sz w:val="20"/>
                <w:szCs w:val="20"/>
                <w:lang w:eastAsia="ru-RU"/>
              </w:rPr>
              <w:t>развивает силу и тембр голоса, плавность и  выразительность речи;</w:t>
            </w:r>
          </w:p>
          <w:p w:rsidR="000F7FBE" w:rsidRPr="00DD6907" w:rsidRDefault="000F7FBE" w:rsidP="003B21DC">
            <w:pPr>
              <w:numPr>
                <w:ilvl w:val="0"/>
                <w:numId w:val="21"/>
              </w:numPr>
              <w:suppressAutoHyphens w:val="0"/>
              <w:ind w:left="142" w:hanging="142"/>
              <w:contextualSpacing/>
              <w:rPr>
                <w:rFonts w:eastAsia="SimSun"/>
                <w:kern w:val="24"/>
                <w:sz w:val="20"/>
                <w:szCs w:val="20"/>
                <w:lang w:eastAsia="ru-RU"/>
              </w:rPr>
            </w:pPr>
            <w:r w:rsidRPr="00DD6907">
              <w:rPr>
                <w:rFonts w:eastAsia="SimSun"/>
                <w:kern w:val="24"/>
                <w:sz w:val="20"/>
                <w:szCs w:val="20"/>
                <w:lang w:eastAsia="ru-RU"/>
              </w:rPr>
              <w:t xml:space="preserve"> работает над просодическим компонентом речи; </w:t>
            </w:r>
          </w:p>
          <w:p w:rsidR="000F7FBE" w:rsidRPr="00DD6907" w:rsidRDefault="000F7FBE" w:rsidP="003B21DC">
            <w:pPr>
              <w:numPr>
                <w:ilvl w:val="0"/>
                <w:numId w:val="21"/>
              </w:numPr>
              <w:suppressAutoHyphens w:val="0"/>
              <w:ind w:left="142" w:hanging="142"/>
              <w:contextualSpacing/>
              <w:rPr>
                <w:rFonts w:eastAsia="SimSun"/>
                <w:kern w:val="24"/>
                <w:sz w:val="20"/>
                <w:szCs w:val="20"/>
                <w:lang w:eastAsia="ru-RU"/>
              </w:rPr>
            </w:pPr>
            <w:r w:rsidRPr="00DD6907">
              <w:rPr>
                <w:rFonts w:eastAsia="SimSun"/>
                <w:kern w:val="24"/>
                <w:sz w:val="20"/>
                <w:szCs w:val="20"/>
                <w:lang w:eastAsia="ru-RU"/>
              </w:rPr>
              <w:t>проводит игры с пением, игры драматизации;</w:t>
            </w:r>
          </w:p>
          <w:p w:rsidR="000F7FBE" w:rsidRPr="00DD6907" w:rsidRDefault="000F7FBE" w:rsidP="003B21DC">
            <w:pPr>
              <w:numPr>
                <w:ilvl w:val="0"/>
                <w:numId w:val="21"/>
              </w:numPr>
              <w:suppressAutoHyphens w:val="0"/>
              <w:ind w:left="142" w:hanging="142"/>
              <w:contextualSpacing/>
              <w:rPr>
                <w:rFonts w:eastAsia="SimSun"/>
                <w:kern w:val="24"/>
                <w:sz w:val="20"/>
                <w:szCs w:val="20"/>
                <w:lang w:eastAsia="ru-RU"/>
              </w:rPr>
            </w:pPr>
            <w:r w:rsidRPr="00DD6907">
              <w:rPr>
                <w:rFonts w:eastAsia="SimSun"/>
                <w:kern w:val="24"/>
                <w:sz w:val="20"/>
                <w:szCs w:val="20"/>
                <w:lang w:eastAsia="ru-RU"/>
              </w:rPr>
              <w:lastRenderedPageBreak/>
              <w:t>развивает пальчиковую моторику;</w:t>
            </w:r>
          </w:p>
          <w:p w:rsidR="000F7FBE" w:rsidRPr="00BB0819" w:rsidRDefault="000F7FBE" w:rsidP="003B21DC">
            <w:pPr>
              <w:numPr>
                <w:ilvl w:val="0"/>
                <w:numId w:val="21"/>
              </w:numPr>
              <w:suppressAutoHyphens w:val="0"/>
              <w:ind w:left="142" w:hanging="142"/>
              <w:contextualSpacing/>
              <w:rPr>
                <w:sz w:val="20"/>
                <w:szCs w:val="20"/>
              </w:rPr>
            </w:pPr>
            <w:r w:rsidRPr="00DD6907">
              <w:rPr>
                <w:rFonts w:eastAsia="SimSun"/>
                <w:kern w:val="24"/>
                <w:sz w:val="20"/>
                <w:szCs w:val="20"/>
                <w:lang w:eastAsia="ru-RU"/>
              </w:rPr>
              <w:t>совершенствует координацию и пластичность движений.</w:t>
            </w:r>
          </w:p>
        </w:tc>
        <w:tc>
          <w:tcPr>
            <w:tcW w:w="283" w:type="dxa"/>
            <w:tcBorders>
              <w:top w:val="nil"/>
              <w:left w:val="single" w:sz="4" w:space="0" w:color="auto"/>
              <w:bottom w:val="nil"/>
              <w:right w:val="nil"/>
            </w:tcBorders>
          </w:tcPr>
          <w:p w:rsidR="000F7FBE" w:rsidRPr="00BB0819" w:rsidRDefault="000F7FBE" w:rsidP="000F7FBE">
            <w:pPr>
              <w:suppressAutoHyphens w:val="0"/>
              <w:ind w:left="142"/>
              <w:contextualSpacing/>
              <w:rPr>
                <w:sz w:val="20"/>
                <w:szCs w:val="20"/>
              </w:rPr>
            </w:pPr>
          </w:p>
        </w:tc>
        <w:tc>
          <w:tcPr>
            <w:tcW w:w="3260" w:type="dxa"/>
            <w:tcBorders>
              <w:top w:val="nil"/>
              <w:left w:val="nil"/>
              <w:bottom w:val="nil"/>
              <w:right w:val="nil"/>
            </w:tcBorders>
          </w:tcPr>
          <w:p w:rsidR="000F7FBE" w:rsidRPr="00BB0819" w:rsidRDefault="000F7FBE" w:rsidP="000F7FBE">
            <w:pPr>
              <w:suppressAutoHyphens w:val="0"/>
              <w:ind w:left="142"/>
              <w:contextualSpacing/>
              <w:rPr>
                <w:sz w:val="20"/>
                <w:szCs w:val="20"/>
              </w:rPr>
            </w:pPr>
          </w:p>
        </w:tc>
      </w:tr>
    </w:tbl>
    <w:p w:rsidR="002750D7" w:rsidRPr="00572D77" w:rsidRDefault="002750D7" w:rsidP="002750D7">
      <w:pPr>
        <w:pStyle w:val="aa"/>
        <w:jc w:val="both"/>
        <w:rPr>
          <w:rFonts w:ascii="Times New Roman" w:hAnsi="Times New Roman"/>
          <w:b/>
          <w:bCs/>
          <w:color w:val="000000" w:themeColor="text1"/>
          <w:sz w:val="10"/>
          <w:szCs w:val="10"/>
          <w:lang w:eastAsia="ar-SA"/>
        </w:rPr>
      </w:pPr>
    </w:p>
    <w:p w:rsidR="002750D7" w:rsidRDefault="00BB4151" w:rsidP="002750D7">
      <w:pPr>
        <w:ind w:left="360"/>
        <w:jc w:val="both"/>
        <w:rPr>
          <w:b/>
          <w:bCs/>
          <w:color w:val="000000" w:themeColor="text1"/>
        </w:rPr>
      </w:pPr>
      <w:r>
        <w:rPr>
          <w:b/>
          <w:bCs/>
          <w:color w:val="000000" w:themeColor="text1"/>
        </w:rPr>
        <w:t xml:space="preserve">Взаимодействие СП </w:t>
      </w:r>
      <w:proofErr w:type="spellStart"/>
      <w:r>
        <w:rPr>
          <w:b/>
          <w:bCs/>
          <w:color w:val="000000" w:themeColor="text1"/>
        </w:rPr>
        <w:t>д</w:t>
      </w:r>
      <w:proofErr w:type="spellEnd"/>
      <w:r>
        <w:rPr>
          <w:b/>
          <w:bCs/>
          <w:color w:val="000000" w:themeColor="text1"/>
        </w:rPr>
        <w:t>/</w:t>
      </w:r>
      <w:proofErr w:type="gramStart"/>
      <w:r>
        <w:rPr>
          <w:b/>
          <w:bCs/>
          <w:color w:val="000000" w:themeColor="text1"/>
        </w:rPr>
        <w:t>с</w:t>
      </w:r>
      <w:proofErr w:type="gramEnd"/>
      <w:r>
        <w:rPr>
          <w:b/>
          <w:bCs/>
          <w:color w:val="000000" w:themeColor="text1"/>
        </w:rPr>
        <w:t xml:space="preserve"> «Сказка»</w:t>
      </w:r>
      <w:r w:rsidR="002750D7" w:rsidRPr="002750D7">
        <w:rPr>
          <w:b/>
          <w:bCs/>
          <w:color w:val="000000" w:themeColor="text1"/>
        </w:rPr>
        <w:t xml:space="preserve"> с родителями</w:t>
      </w:r>
    </w:p>
    <w:p w:rsidR="008D3BAA" w:rsidRPr="002750D7" w:rsidRDefault="008D3BAA" w:rsidP="002750D7">
      <w:pPr>
        <w:ind w:left="360"/>
        <w:jc w:val="both"/>
        <w:rPr>
          <w:b/>
          <w:bCs/>
          <w:color w:val="000000" w:themeColor="text1"/>
        </w:rPr>
      </w:pPr>
    </w:p>
    <w:tbl>
      <w:tblPr>
        <w:tblStyle w:val="a9"/>
        <w:tblW w:w="8930" w:type="dxa"/>
        <w:tblInd w:w="250" w:type="dxa"/>
        <w:tblLook w:val="0600"/>
      </w:tblPr>
      <w:tblGrid>
        <w:gridCol w:w="425"/>
        <w:gridCol w:w="6946"/>
        <w:gridCol w:w="1559"/>
      </w:tblGrid>
      <w:tr w:rsidR="002750D7" w:rsidRPr="00BB0819" w:rsidTr="008D3BAA">
        <w:trPr>
          <w:trHeight w:val="321"/>
        </w:trPr>
        <w:tc>
          <w:tcPr>
            <w:tcW w:w="425" w:type="dxa"/>
          </w:tcPr>
          <w:p w:rsidR="002750D7" w:rsidRPr="00BB0819" w:rsidRDefault="002750D7" w:rsidP="00B410CE">
            <w:pPr>
              <w:pStyle w:val="aa"/>
              <w:ind w:left="0"/>
              <w:jc w:val="center"/>
              <w:rPr>
                <w:rFonts w:ascii="Times New Roman" w:hAnsi="Times New Roman"/>
                <w:b/>
                <w:color w:val="000000" w:themeColor="text1"/>
                <w:kern w:val="24"/>
                <w:sz w:val="20"/>
                <w:szCs w:val="20"/>
              </w:rPr>
            </w:pPr>
            <w:r w:rsidRPr="00AA7554">
              <w:rPr>
                <w:rFonts w:ascii="Times New Roman" w:hAnsi="Times New Roman"/>
                <w:b/>
                <w:color w:val="000000" w:themeColor="text1"/>
                <w:kern w:val="24"/>
                <w:sz w:val="20"/>
                <w:szCs w:val="20"/>
              </w:rPr>
              <w:t>№</w:t>
            </w:r>
          </w:p>
        </w:tc>
        <w:tc>
          <w:tcPr>
            <w:tcW w:w="6946" w:type="dxa"/>
            <w:hideMark/>
          </w:tcPr>
          <w:p w:rsidR="002750D7" w:rsidRPr="00BB0819" w:rsidRDefault="002750D7" w:rsidP="00B410CE">
            <w:pPr>
              <w:pStyle w:val="aa"/>
              <w:ind w:left="0"/>
              <w:jc w:val="center"/>
              <w:rPr>
                <w:rFonts w:ascii="Times New Roman" w:hAnsi="Times New Roman"/>
                <w:b/>
                <w:color w:val="000000" w:themeColor="text1"/>
                <w:kern w:val="24"/>
                <w:sz w:val="20"/>
                <w:szCs w:val="20"/>
              </w:rPr>
            </w:pPr>
            <w:r w:rsidRPr="00BB0819">
              <w:rPr>
                <w:rFonts w:ascii="Times New Roman" w:hAnsi="Times New Roman"/>
                <w:b/>
                <w:color w:val="000000" w:themeColor="text1"/>
                <w:kern w:val="24"/>
                <w:sz w:val="20"/>
                <w:szCs w:val="20"/>
              </w:rPr>
              <w:t>Мероприятие</w:t>
            </w:r>
          </w:p>
        </w:tc>
        <w:tc>
          <w:tcPr>
            <w:tcW w:w="1559" w:type="dxa"/>
            <w:hideMark/>
          </w:tcPr>
          <w:p w:rsidR="002750D7" w:rsidRPr="00BB0819" w:rsidRDefault="002750D7" w:rsidP="00B410CE">
            <w:pPr>
              <w:pStyle w:val="aa"/>
              <w:spacing w:after="0"/>
              <w:ind w:left="0"/>
              <w:jc w:val="center"/>
              <w:rPr>
                <w:rFonts w:ascii="Times New Roman" w:hAnsi="Times New Roman"/>
                <w:b/>
                <w:color w:val="000000" w:themeColor="text1"/>
                <w:kern w:val="24"/>
                <w:sz w:val="20"/>
                <w:szCs w:val="20"/>
              </w:rPr>
            </w:pPr>
            <w:r w:rsidRPr="00BB0819">
              <w:rPr>
                <w:rFonts w:ascii="Times New Roman" w:hAnsi="Times New Roman"/>
                <w:b/>
                <w:color w:val="000000" w:themeColor="text1"/>
                <w:kern w:val="24"/>
                <w:sz w:val="20"/>
                <w:szCs w:val="20"/>
              </w:rPr>
              <w:t>Сроки</w:t>
            </w:r>
          </w:p>
        </w:tc>
      </w:tr>
      <w:tr w:rsidR="002750D7" w:rsidRPr="00BB0819" w:rsidTr="008D3BAA">
        <w:trPr>
          <w:trHeight w:val="473"/>
        </w:trPr>
        <w:tc>
          <w:tcPr>
            <w:tcW w:w="425" w:type="dxa"/>
          </w:tcPr>
          <w:p w:rsidR="002750D7" w:rsidRPr="00BB0819" w:rsidRDefault="002750D7" w:rsidP="00B410CE">
            <w:pPr>
              <w:suppressAutoHyphens w:val="0"/>
              <w:spacing w:before="58"/>
              <w:textAlignment w:val="baseline"/>
              <w:rPr>
                <w:kern w:val="24"/>
                <w:sz w:val="20"/>
                <w:szCs w:val="20"/>
                <w:lang w:eastAsia="ru-RU"/>
              </w:rPr>
            </w:pPr>
            <w:r>
              <w:rPr>
                <w:kern w:val="24"/>
                <w:sz w:val="20"/>
                <w:szCs w:val="20"/>
                <w:lang w:eastAsia="ru-RU"/>
              </w:rPr>
              <w:t>1</w:t>
            </w:r>
          </w:p>
        </w:tc>
        <w:tc>
          <w:tcPr>
            <w:tcW w:w="6946" w:type="dxa"/>
            <w:hideMark/>
          </w:tcPr>
          <w:p w:rsidR="002750D7" w:rsidRPr="00BB0819" w:rsidRDefault="002750D7" w:rsidP="00B410CE">
            <w:pPr>
              <w:suppressAutoHyphens w:val="0"/>
              <w:spacing w:before="58"/>
              <w:textAlignment w:val="baseline"/>
              <w:rPr>
                <w:sz w:val="20"/>
                <w:szCs w:val="20"/>
                <w:lang w:eastAsia="ru-RU"/>
              </w:rPr>
            </w:pPr>
            <w:r w:rsidRPr="00BB0819">
              <w:rPr>
                <w:kern w:val="24"/>
                <w:sz w:val="20"/>
                <w:szCs w:val="20"/>
                <w:lang w:eastAsia="ru-RU"/>
              </w:rPr>
              <w:t>Выступление на</w:t>
            </w:r>
            <w:r>
              <w:rPr>
                <w:kern w:val="24"/>
                <w:sz w:val="20"/>
                <w:szCs w:val="20"/>
                <w:lang w:eastAsia="ru-RU"/>
              </w:rPr>
              <w:t xml:space="preserve"> организационных, итоговых и тематических групповых</w:t>
            </w:r>
            <w:r w:rsidRPr="00BB0819">
              <w:rPr>
                <w:kern w:val="24"/>
                <w:sz w:val="20"/>
                <w:szCs w:val="20"/>
                <w:lang w:eastAsia="ru-RU"/>
              </w:rPr>
              <w:t xml:space="preserve"> родительских собраниях </w:t>
            </w:r>
          </w:p>
        </w:tc>
        <w:tc>
          <w:tcPr>
            <w:tcW w:w="1559" w:type="dxa"/>
            <w:hideMark/>
          </w:tcPr>
          <w:p w:rsidR="002750D7" w:rsidRPr="00BB0819" w:rsidRDefault="002750D7" w:rsidP="00B410CE">
            <w:pPr>
              <w:suppressAutoHyphens w:val="0"/>
              <w:spacing w:before="58"/>
              <w:textAlignment w:val="baseline"/>
              <w:rPr>
                <w:sz w:val="20"/>
                <w:szCs w:val="20"/>
                <w:lang w:eastAsia="ru-RU"/>
              </w:rPr>
            </w:pPr>
            <w:r>
              <w:rPr>
                <w:kern w:val="24"/>
                <w:sz w:val="20"/>
                <w:szCs w:val="20"/>
                <w:lang w:eastAsia="ru-RU"/>
              </w:rPr>
              <w:t>В течение года</w:t>
            </w:r>
          </w:p>
        </w:tc>
      </w:tr>
      <w:tr w:rsidR="002750D7" w:rsidRPr="00BB0819" w:rsidTr="008D3BAA">
        <w:trPr>
          <w:trHeight w:val="367"/>
        </w:trPr>
        <w:tc>
          <w:tcPr>
            <w:tcW w:w="425" w:type="dxa"/>
          </w:tcPr>
          <w:p w:rsidR="002750D7" w:rsidRPr="00BB0819" w:rsidRDefault="002750D7" w:rsidP="00B410CE">
            <w:pPr>
              <w:suppressAutoHyphens w:val="0"/>
              <w:spacing w:before="58"/>
              <w:textAlignment w:val="baseline"/>
              <w:rPr>
                <w:kern w:val="24"/>
                <w:sz w:val="20"/>
                <w:szCs w:val="20"/>
                <w:lang w:eastAsia="ru-RU"/>
              </w:rPr>
            </w:pPr>
            <w:r>
              <w:rPr>
                <w:kern w:val="24"/>
                <w:sz w:val="20"/>
                <w:szCs w:val="20"/>
                <w:lang w:eastAsia="ru-RU"/>
              </w:rPr>
              <w:t>2</w:t>
            </w:r>
          </w:p>
        </w:tc>
        <w:tc>
          <w:tcPr>
            <w:tcW w:w="6946" w:type="dxa"/>
            <w:hideMark/>
          </w:tcPr>
          <w:p w:rsidR="002750D7" w:rsidRPr="00BB0819" w:rsidRDefault="002750D7" w:rsidP="00B410CE">
            <w:pPr>
              <w:suppressAutoHyphens w:val="0"/>
              <w:spacing w:before="58"/>
              <w:textAlignment w:val="baseline"/>
              <w:rPr>
                <w:sz w:val="20"/>
                <w:szCs w:val="20"/>
                <w:lang w:eastAsia="ru-RU"/>
              </w:rPr>
            </w:pPr>
            <w:r w:rsidRPr="00BB0819">
              <w:rPr>
                <w:kern w:val="24"/>
                <w:sz w:val="20"/>
                <w:szCs w:val="20"/>
                <w:lang w:eastAsia="ru-RU"/>
              </w:rPr>
              <w:t>Индивидуальные консультации по итогам обследования речи детей</w:t>
            </w:r>
          </w:p>
        </w:tc>
        <w:tc>
          <w:tcPr>
            <w:tcW w:w="1559" w:type="dxa"/>
            <w:hideMark/>
          </w:tcPr>
          <w:p w:rsidR="002750D7" w:rsidRPr="00BB0819" w:rsidRDefault="002750D7" w:rsidP="00B410CE">
            <w:pPr>
              <w:suppressAutoHyphens w:val="0"/>
              <w:spacing w:before="58"/>
              <w:textAlignment w:val="baseline"/>
              <w:rPr>
                <w:sz w:val="20"/>
                <w:szCs w:val="20"/>
                <w:lang w:eastAsia="ru-RU"/>
              </w:rPr>
            </w:pPr>
            <w:r w:rsidRPr="00BB0819">
              <w:rPr>
                <w:kern w:val="24"/>
                <w:sz w:val="20"/>
                <w:szCs w:val="20"/>
                <w:lang w:eastAsia="ru-RU"/>
              </w:rPr>
              <w:t xml:space="preserve">Октябрь </w:t>
            </w:r>
          </w:p>
        </w:tc>
      </w:tr>
      <w:tr w:rsidR="000F7FBE" w:rsidRPr="00BB0819" w:rsidTr="008D3BAA">
        <w:trPr>
          <w:trHeight w:val="713"/>
        </w:trPr>
        <w:tc>
          <w:tcPr>
            <w:tcW w:w="425" w:type="dxa"/>
          </w:tcPr>
          <w:p w:rsidR="000F7FBE" w:rsidRPr="00BB0819" w:rsidRDefault="000F7FBE" w:rsidP="00B410CE">
            <w:pPr>
              <w:suppressAutoHyphens w:val="0"/>
              <w:spacing w:before="58"/>
              <w:textAlignment w:val="baseline"/>
              <w:rPr>
                <w:kern w:val="24"/>
                <w:sz w:val="20"/>
                <w:szCs w:val="20"/>
                <w:lang w:eastAsia="ru-RU"/>
              </w:rPr>
            </w:pPr>
            <w:r>
              <w:rPr>
                <w:kern w:val="24"/>
                <w:sz w:val="20"/>
                <w:szCs w:val="20"/>
                <w:lang w:eastAsia="ru-RU"/>
              </w:rPr>
              <w:t>3</w:t>
            </w:r>
          </w:p>
        </w:tc>
        <w:tc>
          <w:tcPr>
            <w:tcW w:w="6946" w:type="dxa"/>
            <w:hideMark/>
          </w:tcPr>
          <w:p w:rsidR="000F7FBE" w:rsidRPr="00BB0819" w:rsidRDefault="000F7FBE" w:rsidP="003B21DC">
            <w:pPr>
              <w:suppressAutoHyphens w:val="0"/>
              <w:spacing w:before="58"/>
              <w:textAlignment w:val="baseline"/>
              <w:rPr>
                <w:sz w:val="20"/>
                <w:szCs w:val="20"/>
                <w:lang w:eastAsia="ru-RU"/>
              </w:rPr>
            </w:pPr>
            <w:r w:rsidRPr="00BB0819">
              <w:rPr>
                <w:kern w:val="24"/>
                <w:sz w:val="20"/>
                <w:szCs w:val="20"/>
                <w:lang w:eastAsia="ru-RU"/>
              </w:rPr>
              <w:t>Индивидуальные консультативные</w:t>
            </w:r>
            <w:r>
              <w:rPr>
                <w:kern w:val="24"/>
                <w:sz w:val="20"/>
                <w:szCs w:val="20"/>
                <w:lang w:eastAsia="ru-RU"/>
              </w:rPr>
              <w:t xml:space="preserve"> занятия с детьми из группы ТНР  и ЗПР</w:t>
            </w:r>
            <w:r w:rsidRPr="00BB0819">
              <w:rPr>
                <w:kern w:val="24"/>
                <w:sz w:val="20"/>
                <w:szCs w:val="20"/>
                <w:lang w:eastAsia="ru-RU"/>
              </w:rPr>
              <w:t xml:space="preserve"> в присутствии родителей </w:t>
            </w:r>
          </w:p>
        </w:tc>
        <w:tc>
          <w:tcPr>
            <w:tcW w:w="1559" w:type="dxa"/>
            <w:hideMark/>
          </w:tcPr>
          <w:p w:rsidR="000F7FBE" w:rsidRPr="00BB0819" w:rsidRDefault="000F7FBE" w:rsidP="003B21DC">
            <w:pPr>
              <w:suppressAutoHyphens w:val="0"/>
              <w:spacing w:before="58"/>
              <w:textAlignment w:val="baseline"/>
              <w:rPr>
                <w:sz w:val="20"/>
                <w:szCs w:val="20"/>
                <w:lang w:eastAsia="ru-RU"/>
              </w:rPr>
            </w:pPr>
            <w:r w:rsidRPr="00BB0819">
              <w:rPr>
                <w:kern w:val="24"/>
                <w:sz w:val="20"/>
                <w:szCs w:val="20"/>
                <w:lang w:eastAsia="ru-RU"/>
              </w:rPr>
              <w:t>Еженедельно (в дни консультаций)</w:t>
            </w:r>
          </w:p>
        </w:tc>
      </w:tr>
      <w:tr w:rsidR="000F7FBE" w:rsidRPr="00BB0819" w:rsidTr="008D3BAA">
        <w:trPr>
          <w:trHeight w:val="511"/>
        </w:trPr>
        <w:tc>
          <w:tcPr>
            <w:tcW w:w="425" w:type="dxa"/>
          </w:tcPr>
          <w:p w:rsidR="000F7FBE" w:rsidRPr="00BB0819" w:rsidRDefault="000F7FBE" w:rsidP="00B410CE">
            <w:pPr>
              <w:suppressAutoHyphens w:val="0"/>
              <w:spacing w:before="58"/>
              <w:textAlignment w:val="baseline"/>
              <w:rPr>
                <w:kern w:val="24"/>
                <w:sz w:val="20"/>
                <w:szCs w:val="20"/>
                <w:lang w:eastAsia="ru-RU"/>
              </w:rPr>
            </w:pPr>
            <w:r>
              <w:rPr>
                <w:kern w:val="24"/>
                <w:sz w:val="20"/>
                <w:szCs w:val="20"/>
                <w:lang w:eastAsia="ru-RU"/>
              </w:rPr>
              <w:t>4</w:t>
            </w:r>
          </w:p>
        </w:tc>
        <w:tc>
          <w:tcPr>
            <w:tcW w:w="6946" w:type="dxa"/>
            <w:hideMark/>
          </w:tcPr>
          <w:p w:rsidR="000F7FBE" w:rsidRPr="00BB0819" w:rsidRDefault="000F7FBE" w:rsidP="003B21DC">
            <w:pPr>
              <w:suppressAutoHyphens w:val="0"/>
              <w:spacing w:before="58"/>
              <w:textAlignment w:val="baseline"/>
              <w:rPr>
                <w:sz w:val="20"/>
                <w:szCs w:val="20"/>
                <w:lang w:eastAsia="ru-RU"/>
              </w:rPr>
            </w:pPr>
            <w:r w:rsidRPr="00BB0819">
              <w:rPr>
                <w:kern w:val="24"/>
                <w:sz w:val="20"/>
                <w:szCs w:val="20"/>
                <w:lang w:eastAsia="ru-RU"/>
              </w:rPr>
              <w:t>Индивидуальные консультации и обследование речи детей 2,5 – 4 лет (по желанию родителей)</w:t>
            </w:r>
          </w:p>
        </w:tc>
        <w:tc>
          <w:tcPr>
            <w:tcW w:w="1559" w:type="dxa"/>
            <w:hideMark/>
          </w:tcPr>
          <w:p w:rsidR="000F7FBE" w:rsidRPr="00BB0819" w:rsidRDefault="000F7FBE" w:rsidP="003B21DC">
            <w:pPr>
              <w:suppressAutoHyphens w:val="0"/>
              <w:spacing w:before="58"/>
              <w:textAlignment w:val="baseline"/>
              <w:rPr>
                <w:sz w:val="20"/>
                <w:szCs w:val="20"/>
                <w:lang w:eastAsia="ru-RU"/>
              </w:rPr>
            </w:pPr>
            <w:r w:rsidRPr="00BB0819">
              <w:rPr>
                <w:kern w:val="24"/>
                <w:sz w:val="20"/>
                <w:szCs w:val="20"/>
                <w:lang w:eastAsia="ru-RU"/>
              </w:rPr>
              <w:t>Еженедельно (в дни консультаций)</w:t>
            </w:r>
          </w:p>
        </w:tc>
      </w:tr>
      <w:tr w:rsidR="000F7FBE" w:rsidRPr="00BB0819" w:rsidTr="008D3BAA">
        <w:trPr>
          <w:trHeight w:val="547"/>
        </w:trPr>
        <w:tc>
          <w:tcPr>
            <w:tcW w:w="425" w:type="dxa"/>
          </w:tcPr>
          <w:p w:rsidR="000F7FBE" w:rsidRPr="00BB0819" w:rsidRDefault="000F7FBE" w:rsidP="00B410CE">
            <w:pPr>
              <w:suppressAutoHyphens w:val="0"/>
              <w:spacing w:before="58"/>
              <w:textAlignment w:val="baseline"/>
              <w:rPr>
                <w:kern w:val="24"/>
                <w:sz w:val="20"/>
                <w:szCs w:val="20"/>
                <w:lang w:eastAsia="ru-RU"/>
              </w:rPr>
            </w:pPr>
            <w:r>
              <w:rPr>
                <w:kern w:val="24"/>
                <w:sz w:val="20"/>
                <w:szCs w:val="20"/>
                <w:lang w:eastAsia="ru-RU"/>
              </w:rPr>
              <w:t>5</w:t>
            </w:r>
          </w:p>
        </w:tc>
        <w:tc>
          <w:tcPr>
            <w:tcW w:w="6946" w:type="dxa"/>
            <w:hideMark/>
          </w:tcPr>
          <w:p w:rsidR="000F7FBE" w:rsidRPr="00BB0819" w:rsidRDefault="000F7FBE" w:rsidP="003B21DC">
            <w:pPr>
              <w:suppressAutoHyphens w:val="0"/>
              <w:spacing w:before="58"/>
              <w:textAlignment w:val="baseline"/>
              <w:rPr>
                <w:sz w:val="20"/>
                <w:szCs w:val="20"/>
                <w:lang w:eastAsia="ru-RU"/>
              </w:rPr>
            </w:pPr>
            <w:r w:rsidRPr="00BB0819">
              <w:rPr>
                <w:kern w:val="24"/>
                <w:sz w:val="20"/>
                <w:szCs w:val="20"/>
                <w:lang w:eastAsia="ru-RU"/>
              </w:rPr>
              <w:t>Индивидуальные консультации для родителей о приёмах развития речи в домашних условиях</w:t>
            </w:r>
          </w:p>
        </w:tc>
        <w:tc>
          <w:tcPr>
            <w:tcW w:w="1559" w:type="dxa"/>
            <w:hideMark/>
          </w:tcPr>
          <w:p w:rsidR="000F7FBE" w:rsidRPr="00BB0819" w:rsidRDefault="000F7FBE" w:rsidP="003B21DC">
            <w:pPr>
              <w:suppressAutoHyphens w:val="0"/>
              <w:spacing w:before="58"/>
              <w:textAlignment w:val="baseline"/>
              <w:rPr>
                <w:sz w:val="20"/>
                <w:szCs w:val="20"/>
                <w:lang w:eastAsia="ru-RU"/>
              </w:rPr>
            </w:pPr>
            <w:r w:rsidRPr="00BB0819">
              <w:rPr>
                <w:kern w:val="24"/>
                <w:sz w:val="20"/>
                <w:szCs w:val="20"/>
                <w:lang w:eastAsia="ru-RU"/>
              </w:rPr>
              <w:t>Еженедельно (в дни консультаций)</w:t>
            </w:r>
          </w:p>
        </w:tc>
      </w:tr>
      <w:tr w:rsidR="000F7FBE" w:rsidRPr="00BB0819" w:rsidTr="008D3BAA">
        <w:trPr>
          <w:trHeight w:val="569"/>
        </w:trPr>
        <w:tc>
          <w:tcPr>
            <w:tcW w:w="425" w:type="dxa"/>
          </w:tcPr>
          <w:p w:rsidR="000F7FBE" w:rsidRPr="00BB0819" w:rsidRDefault="000F7FBE" w:rsidP="00B410CE">
            <w:pPr>
              <w:suppressAutoHyphens w:val="0"/>
              <w:spacing w:before="58"/>
              <w:textAlignment w:val="baseline"/>
              <w:rPr>
                <w:kern w:val="24"/>
                <w:sz w:val="20"/>
                <w:szCs w:val="20"/>
                <w:lang w:eastAsia="ru-RU"/>
              </w:rPr>
            </w:pPr>
            <w:r>
              <w:rPr>
                <w:kern w:val="24"/>
                <w:sz w:val="20"/>
                <w:szCs w:val="20"/>
                <w:lang w:eastAsia="ru-RU"/>
              </w:rPr>
              <w:t>6</w:t>
            </w:r>
          </w:p>
        </w:tc>
        <w:tc>
          <w:tcPr>
            <w:tcW w:w="6946" w:type="dxa"/>
            <w:hideMark/>
          </w:tcPr>
          <w:p w:rsidR="000F7FBE" w:rsidRPr="00BB0819" w:rsidRDefault="000F7FBE" w:rsidP="003B21DC">
            <w:pPr>
              <w:suppressAutoHyphens w:val="0"/>
              <w:spacing w:before="58"/>
              <w:textAlignment w:val="baseline"/>
              <w:rPr>
                <w:sz w:val="20"/>
                <w:szCs w:val="20"/>
                <w:lang w:eastAsia="ru-RU"/>
              </w:rPr>
            </w:pPr>
            <w:r w:rsidRPr="00BB0819">
              <w:rPr>
                <w:kern w:val="24"/>
                <w:sz w:val="20"/>
                <w:szCs w:val="20"/>
                <w:lang w:eastAsia="ru-RU"/>
              </w:rPr>
              <w:t>Консультирова</w:t>
            </w:r>
            <w:r>
              <w:rPr>
                <w:kern w:val="24"/>
                <w:sz w:val="20"/>
                <w:szCs w:val="20"/>
                <w:lang w:eastAsia="ru-RU"/>
              </w:rPr>
              <w:t xml:space="preserve">ние и  помощь в оснащении уголков по развитию речи </w:t>
            </w:r>
            <w:r w:rsidRPr="00BB0819">
              <w:rPr>
                <w:kern w:val="24"/>
                <w:sz w:val="20"/>
                <w:szCs w:val="20"/>
                <w:lang w:eastAsia="ru-RU"/>
              </w:rPr>
              <w:t xml:space="preserve"> в группах</w:t>
            </w:r>
          </w:p>
        </w:tc>
        <w:tc>
          <w:tcPr>
            <w:tcW w:w="1559" w:type="dxa"/>
            <w:hideMark/>
          </w:tcPr>
          <w:p w:rsidR="000F7FBE" w:rsidRPr="00BB0819" w:rsidRDefault="000F7FBE" w:rsidP="003B21DC">
            <w:pPr>
              <w:suppressAutoHyphens w:val="0"/>
              <w:spacing w:before="58"/>
              <w:textAlignment w:val="baseline"/>
              <w:rPr>
                <w:sz w:val="20"/>
                <w:szCs w:val="20"/>
                <w:lang w:eastAsia="ru-RU"/>
              </w:rPr>
            </w:pPr>
            <w:r>
              <w:rPr>
                <w:kern w:val="24"/>
                <w:sz w:val="20"/>
                <w:szCs w:val="20"/>
                <w:lang w:eastAsia="ru-RU"/>
              </w:rPr>
              <w:t>В течение года</w:t>
            </w:r>
          </w:p>
        </w:tc>
      </w:tr>
      <w:tr w:rsidR="000F7FBE" w:rsidRPr="00BB0819" w:rsidTr="008D3BAA">
        <w:trPr>
          <w:trHeight w:val="713"/>
        </w:trPr>
        <w:tc>
          <w:tcPr>
            <w:tcW w:w="425" w:type="dxa"/>
          </w:tcPr>
          <w:p w:rsidR="000F7FBE" w:rsidRPr="00BB0819" w:rsidRDefault="000F7FBE" w:rsidP="00B410CE">
            <w:pPr>
              <w:suppressAutoHyphens w:val="0"/>
              <w:spacing w:before="58"/>
              <w:textAlignment w:val="baseline"/>
              <w:rPr>
                <w:kern w:val="24"/>
                <w:sz w:val="20"/>
                <w:szCs w:val="20"/>
                <w:lang w:eastAsia="ru-RU"/>
              </w:rPr>
            </w:pPr>
            <w:r>
              <w:rPr>
                <w:kern w:val="24"/>
                <w:sz w:val="20"/>
                <w:szCs w:val="20"/>
                <w:lang w:eastAsia="ru-RU"/>
              </w:rPr>
              <w:t>7</w:t>
            </w:r>
          </w:p>
        </w:tc>
        <w:tc>
          <w:tcPr>
            <w:tcW w:w="6946" w:type="dxa"/>
            <w:hideMark/>
          </w:tcPr>
          <w:p w:rsidR="000F7FBE" w:rsidRPr="00BB0819" w:rsidRDefault="000F7FBE" w:rsidP="00B410CE">
            <w:pPr>
              <w:suppressAutoHyphens w:val="0"/>
              <w:spacing w:before="58"/>
              <w:textAlignment w:val="baseline"/>
              <w:rPr>
                <w:sz w:val="20"/>
                <w:szCs w:val="20"/>
                <w:lang w:eastAsia="ru-RU"/>
              </w:rPr>
            </w:pPr>
            <w:r w:rsidRPr="00BB0819">
              <w:rPr>
                <w:kern w:val="24"/>
                <w:sz w:val="20"/>
                <w:szCs w:val="20"/>
                <w:lang w:eastAsia="ru-RU"/>
              </w:rPr>
              <w:t>Итоговое родительское собрание д</w:t>
            </w:r>
            <w:r>
              <w:rPr>
                <w:kern w:val="24"/>
                <w:sz w:val="20"/>
                <w:szCs w:val="20"/>
                <w:lang w:eastAsia="ru-RU"/>
              </w:rPr>
              <w:t>ля родителей детей из групп ТНР и ЗПР.</w:t>
            </w:r>
          </w:p>
        </w:tc>
        <w:tc>
          <w:tcPr>
            <w:tcW w:w="1559" w:type="dxa"/>
            <w:hideMark/>
          </w:tcPr>
          <w:p w:rsidR="000F7FBE" w:rsidRPr="00BB0819" w:rsidRDefault="000F7FBE" w:rsidP="00B410CE">
            <w:pPr>
              <w:suppressAutoHyphens w:val="0"/>
              <w:spacing w:before="58"/>
              <w:textAlignment w:val="baseline"/>
              <w:rPr>
                <w:sz w:val="20"/>
                <w:szCs w:val="20"/>
                <w:lang w:eastAsia="ru-RU"/>
              </w:rPr>
            </w:pPr>
            <w:r w:rsidRPr="00BB0819">
              <w:rPr>
                <w:kern w:val="24"/>
                <w:sz w:val="20"/>
                <w:szCs w:val="20"/>
                <w:lang w:eastAsia="ru-RU"/>
              </w:rPr>
              <w:t>2 раза в год (</w:t>
            </w:r>
            <w:r w:rsidRPr="00BB0819">
              <w:rPr>
                <w:kern w:val="24"/>
                <w:sz w:val="20"/>
                <w:szCs w:val="20"/>
                <w:lang w:val="en-US" w:eastAsia="ru-RU"/>
              </w:rPr>
              <w:t>I</w:t>
            </w:r>
            <w:r w:rsidRPr="00BB0819">
              <w:rPr>
                <w:kern w:val="24"/>
                <w:sz w:val="20"/>
                <w:szCs w:val="20"/>
                <w:lang w:eastAsia="ru-RU"/>
              </w:rPr>
              <w:t xml:space="preserve"> полугодие – январь, </w:t>
            </w:r>
            <w:r w:rsidRPr="00BB0819">
              <w:rPr>
                <w:kern w:val="24"/>
                <w:sz w:val="20"/>
                <w:szCs w:val="20"/>
                <w:lang w:val="en-US" w:eastAsia="ru-RU"/>
              </w:rPr>
              <w:t>II</w:t>
            </w:r>
            <w:r w:rsidRPr="00BB0819">
              <w:rPr>
                <w:kern w:val="24"/>
                <w:sz w:val="20"/>
                <w:szCs w:val="20"/>
                <w:lang w:eastAsia="ru-RU"/>
              </w:rPr>
              <w:t xml:space="preserve"> полугодие - май)</w:t>
            </w:r>
          </w:p>
        </w:tc>
      </w:tr>
      <w:tr w:rsidR="000F7FBE" w:rsidRPr="00BB0819" w:rsidTr="008D3BAA">
        <w:trPr>
          <w:trHeight w:val="503"/>
        </w:trPr>
        <w:tc>
          <w:tcPr>
            <w:tcW w:w="425" w:type="dxa"/>
          </w:tcPr>
          <w:p w:rsidR="000F7FBE" w:rsidRPr="00BB0819" w:rsidRDefault="000F7FBE" w:rsidP="00B410CE">
            <w:pPr>
              <w:suppressAutoHyphens w:val="0"/>
              <w:spacing w:before="58"/>
              <w:textAlignment w:val="baseline"/>
              <w:rPr>
                <w:kern w:val="24"/>
                <w:sz w:val="20"/>
                <w:szCs w:val="20"/>
                <w:lang w:eastAsia="ru-RU"/>
              </w:rPr>
            </w:pPr>
            <w:r>
              <w:rPr>
                <w:kern w:val="24"/>
                <w:sz w:val="20"/>
                <w:szCs w:val="20"/>
                <w:lang w:eastAsia="ru-RU"/>
              </w:rPr>
              <w:t>8</w:t>
            </w:r>
          </w:p>
        </w:tc>
        <w:tc>
          <w:tcPr>
            <w:tcW w:w="6946" w:type="dxa"/>
            <w:hideMark/>
          </w:tcPr>
          <w:p w:rsidR="000F7FBE" w:rsidRPr="00BB0819" w:rsidRDefault="000F7FBE" w:rsidP="003B21DC">
            <w:pPr>
              <w:suppressAutoHyphens w:val="0"/>
              <w:spacing w:before="58"/>
              <w:textAlignment w:val="baseline"/>
              <w:rPr>
                <w:sz w:val="20"/>
                <w:szCs w:val="20"/>
                <w:lang w:eastAsia="ru-RU"/>
              </w:rPr>
            </w:pPr>
            <w:r w:rsidRPr="00BB0819">
              <w:rPr>
                <w:kern w:val="24"/>
                <w:sz w:val="20"/>
                <w:szCs w:val="20"/>
                <w:lang w:eastAsia="ru-RU"/>
              </w:rPr>
              <w:t>Периодическое обновление Папок-передвижек «Советы логопеда»</w:t>
            </w:r>
          </w:p>
        </w:tc>
        <w:tc>
          <w:tcPr>
            <w:tcW w:w="1559" w:type="dxa"/>
            <w:hideMark/>
          </w:tcPr>
          <w:p w:rsidR="000F7FBE" w:rsidRPr="00BB0819" w:rsidRDefault="000F7FBE" w:rsidP="003B21DC">
            <w:pPr>
              <w:suppressAutoHyphens w:val="0"/>
              <w:spacing w:before="58"/>
              <w:textAlignment w:val="baseline"/>
              <w:rPr>
                <w:sz w:val="20"/>
                <w:szCs w:val="20"/>
                <w:lang w:eastAsia="ru-RU"/>
              </w:rPr>
            </w:pPr>
            <w:r>
              <w:rPr>
                <w:kern w:val="24"/>
                <w:sz w:val="20"/>
                <w:szCs w:val="20"/>
                <w:lang w:eastAsia="ru-RU"/>
              </w:rPr>
              <w:t>В течение</w:t>
            </w:r>
            <w:r w:rsidRPr="00BB0819">
              <w:rPr>
                <w:kern w:val="24"/>
                <w:sz w:val="20"/>
                <w:szCs w:val="20"/>
                <w:lang w:eastAsia="ru-RU"/>
              </w:rPr>
              <w:t xml:space="preserve"> года</w:t>
            </w:r>
          </w:p>
        </w:tc>
      </w:tr>
      <w:tr w:rsidR="000F7FBE" w:rsidRPr="00BB0819" w:rsidTr="008D3BAA">
        <w:trPr>
          <w:trHeight w:val="384"/>
        </w:trPr>
        <w:tc>
          <w:tcPr>
            <w:tcW w:w="425" w:type="dxa"/>
          </w:tcPr>
          <w:p w:rsidR="000F7FBE" w:rsidRPr="00BB0819" w:rsidRDefault="000F7FBE" w:rsidP="00B410CE">
            <w:pPr>
              <w:suppressAutoHyphens w:val="0"/>
              <w:spacing w:before="58"/>
              <w:textAlignment w:val="baseline"/>
              <w:rPr>
                <w:kern w:val="24"/>
                <w:sz w:val="20"/>
                <w:szCs w:val="20"/>
                <w:lang w:eastAsia="ru-RU"/>
              </w:rPr>
            </w:pPr>
          </w:p>
        </w:tc>
        <w:tc>
          <w:tcPr>
            <w:tcW w:w="6946" w:type="dxa"/>
            <w:hideMark/>
          </w:tcPr>
          <w:p w:rsidR="000F7FBE" w:rsidRPr="00BB0819" w:rsidRDefault="000F7FBE" w:rsidP="00B410CE">
            <w:pPr>
              <w:suppressAutoHyphens w:val="0"/>
              <w:spacing w:before="58"/>
              <w:textAlignment w:val="baseline"/>
              <w:rPr>
                <w:sz w:val="20"/>
                <w:szCs w:val="20"/>
                <w:lang w:eastAsia="ru-RU"/>
              </w:rPr>
            </w:pPr>
          </w:p>
        </w:tc>
        <w:tc>
          <w:tcPr>
            <w:tcW w:w="1559" w:type="dxa"/>
            <w:hideMark/>
          </w:tcPr>
          <w:p w:rsidR="000F7FBE" w:rsidRPr="00BB0819" w:rsidRDefault="000F7FBE" w:rsidP="00B410CE">
            <w:pPr>
              <w:suppressAutoHyphens w:val="0"/>
              <w:spacing w:before="58"/>
              <w:textAlignment w:val="baseline"/>
              <w:rPr>
                <w:sz w:val="20"/>
                <w:szCs w:val="20"/>
                <w:lang w:eastAsia="ru-RU"/>
              </w:rPr>
            </w:pPr>
          </w:p>
        </w:tc>
      </w:tr>
    </w:tbl>
    <w:p w:rsidR="008D3BAA" w:rsidRDefault="008D3BAA" w:rsidP="002750D7">
      <w:pPr>
        <w:jc w:val="both"/>
        <w:rPr>
          <w:b/>
          <w:bCs/>
          <w:color w:val="000000" w:themeColor="text1"/>
        </w:rPr>
      </w:pPr>
    </w:p>
    <w:p w:rsidR="008D3BAA" w:rsidRDefault="008D3BAA" w:rsidP="002750D7">
      <w:pPr>
        <w:jc w:val="both"/>
        <w:rPr>
          <w:b/>
          <w:bCs/>
          <w:color w:val="000000" w:themeColor="text1"/>
        </w:rPr>
      </w:pPr>
    </w:p>
    <w:p w:rsidR="008D3BAA" w:rsidRDefault="008D3BAA" w:rsidP="002750D7">
      <w:pPr>
        <w:jc w:val="both"/>
        <w:rPr>
          <w:b/>
          <w:bCs/>
          <w:color w:val="000000" w:themeColor="text1"/>
        </w:rPr>
      </w:pPr>
    </w:p>
    <w:p w:rsidR="002750D7" w:rsidRPr="002750D7" w:rsidRDefault="002750D7" w:rsidP="002750D7">
      <w:pPr>
        <w:jc w:val="both"/>
        <w:rPr>
          <w:b/>
          <w:bCs/>
          <w:color w:val="000000" w:themeColor="text1"/>
        </w:rPr>
      </w:pPr>
      <w:r w:rsidRPr="002750D7">
        <w:rPr>
          <w:b/>
          <w:bCs/>
          <w:color w:val="000000" w:themeColor="text1"/>
        </w:rPr>
        <w:t>Взаимодействие с другими организациями по осуществлению коррекционной помощи детям</w:t>
      </w:r>
    </w:p>
    <w:tbl>
      <w:tblPr>
        <w:tblStyle w:val="a9"/>
        <w:tblW w:w="8930" w:type="dxa"/>
        <w:tblInd w:w="250" w:type="dxa"/>
        <w:tblLayout w:type="fixed"/>
        <w:tblLook w:val="0600"/>
      </w:tblPr>
      <w:tblGrid>
        <w:gridCol w:w="1985"/>
        <w:gridCol w:w="4252"/>
        <w:gridCol w:w="2693"/>
      </w:tblGrid>
      <w:tr w:rsidR="002750D7" w:rsidRPr="00DD6907" w:rsidTr="00551C6B">
        <w:trPr>
          <w:trHeight w:val="793"/>
        </w:trPr>
        <w:tc>
          <w:tcPr>
            <w:tcW w:w="1985" w:type="dxa"/>
            <w:tcBorders>
              <w:bottom w:val="single" w:sz="4" w:space="0" w:color="auto"/>
            </w:tcBorders>
            <w:hideMark/>
          </w:tcPr>
          <w:p w:rsidR="002750D7" w:rsidRPr="00DD6907" w:rsidRDefault="002750D7" w:rsidP="00B410CE">
            <w:pPr>
              <w:suppressAutoHyphens w:val="0"/>
              <w:spacing w:before="86"/>
              <w:jc w:val="center"/>
              <w:textAlignment w:val="baseline"/>
              <w:rPr>
                <w:b/>
                <w:sz w:val="20"/>
                <w:szCs w:val="20"/>
                <w:lang w:eastAsia="ru-RU"/>
              </w:rPr>
            </w:pPr>
            <w:r w:rsidRPr="00DD6907">
              <w:rPr>
                <w:b/>
                <w:kern w:val="24"/>
                <w:sz w:val="20"/>
                <w:szCs w:val="20"/>
                <w:lang w:eastAsia="ru-RU"/>
              </w:rPr>
              <w:t>Организация</w:t>
            </w:r>
          </w:p>
        </w:tc>
        <w:tc>
          <w:tcPr>
            <w:tcW w:w="4252" w:type="dxa"/>
            <w:tcBorders>
              <w:bottom w:val="single" w:sz="4" w:space="0" w:color="auto"/>
            </w:tcBorders>
            <w:hideMark/>
          </w:tcPr>
          <w:p w:rsidR="002750D7" w:rsidRPr="00DD6907" w:rsidRDefault="002750D7" w:rsidP="00B410CE">
            <w:pPr>
              <w:suppressAutoHyphens w:val="0"/>
              <w:spacing w:before="86"/>
              <w:jc w:val="center"/>
              <w:textAlignment w:val="baseline"/>
              <w:rPr>
                <w:b/>
                <w:sz w:val="20"/>
                <w:szCs w:val="20"/>
                <w:lang w:eastAsia="ru-RU"/>
              </w:rPr>
            </w:pPr>
            <w:r w:rsidRPr="00DD6907">
              <w:rPr>
                <w:b/>
                <w:kern w:val="24"/>
                <w:sz w:val="20"/>
                <w:szCs w:val="20"/>
                <w:lang w:eastAsia="ru-RU"/>
              </w:rPr>
              <w:t>Цели</w:t>
            </w:r>
          </w:p>
        </w:tc>
        <w:tc>
          <w:tcPr>
            <w:tcW w:w="2693" w:type="dxa"/>
            <w:tcBorders>
              <w:bottom w:val="single" w:sz="4" w:space="0" w:color="auto"/>
            </w:tcBorders>
            <w:hideMark/>
          </w:tcPr>
          <w:p w:rsidR="002750D7" w:rsidRPr="00DD6907" w:rsidRDefault="002750D7" w:rsidP="00B410CE">
            <w:pPr>
              <w:suppressAutoHyphens w:val="0"/>
              <w:spacing w:before="86"/>
              <w:jc w:val="center"/>
              <w:textAlignment w:val="baseline"/>
              <w:rPr>
                <w:b/>
                <w:sz w:val="20"/>
                <w:szCs w:val="20"/>
                <w:lang w:eastAsia="ru-RU"/>
              </w:rPr>
            </w:pPr>
            <w:r w:rsidRPr="00DD6907">
              <w:rPr>
                <w:b/>
                <w:kern w:val="24"/>
                <w:sz w:val="20"/>
                <w:szCs w:val="20"/>
                <w:lang w:eastAsia="ru-RU"/>
              </w:rPr>
              <w:t>Деятельность учителя-логопеда</w:t>
            </w:r>
          </w:p>
        </w:tc>
      </w:tr>
      <w:tr w:rsidR="002750D7" w:rsidRPr="00DD6907" w:rsidTr="00551C6B">
        <w:trPr>
          <w:trHeight w:val="692"/>
        </w:trPr>
        <w:tc>
          <w:tcPr>
            <w:tcW w:w="1985" w:type="dxa"/>
            <w:tcBorders>
              <w:bottom w:val="single" w:sz="4" w:space="0" w:color="auto"/>
            </w:tcBorders>
            <w:hideMark/>
          </w:tcPr>
          <w:p w:rsidR="002750D7" w:rsidRPr="00DD6907" w:rsidRDefault="002750D7" w:rsidP="00260DE0">
            <w:pPr>
              <w:numPr>
                <w:ilvl w:val="0"/>
                <w:numId w:val="21"/>
              </w:numPr>
              <w:suppressAutoHyphens w:val="0"/>
              <w:ind w:left="142" w:hanging="142"/>
              <w:contextualSpacing/>
              <w:rPr>
                <w:sz w:val="20"/>
                <w:szCs w:val="20"/>
              </w:rPr>
            </w:pPr>
            <w:r w:rsidRPr="00DD6907">
              <w:rPr>
                <w:rFonts w:eastAsia="SimSun"/>
                <w:kern w:val="24"/>
                <w:sz w:val="20"/>
                <w:szCs w:val="20"/>
                <w:lang w:eastAsia="ru-RU"/>
              </w:rPr>
              <w:t xml:space="preserve">Территориальная </w:t>
            </w:r>
            <w:proofErr w:type="spellStart"/>
            <w:r w:rsidRPr="00DD6907">
              <w:rPr>
                <w:rFonts w:eastAsia="SimSun"/>
                <w:kern w:val="24"/>
                <w:sz w:val="20"/>
                <w:szCs w:val="20"/>
                <w:lang w:eastAsia="ru-RU"/>
              </w:rPr>
              <w:t>медико-психолого-педагогическая</w:t>
            </w:r>
            <w:proofErr w:type="spellEnd"/>
            <w:r w:rsidRPr="00DD6907">
              <w:rPr>
                <w:rFonts w:eastAsia="SimSun"/>
                <w:kern w:val="24"/>
                <w:sz w:val="20"/>
                <w:szCs w:val="20"/>
                <w:lang w:eastAsia="ru-RU"/>
              </w:rPr>
              <w:t xml:space="preserve"> комиссия</w:t>
            </w:r>
          </w:p>
        </w:tc>
        <w:tc>
          <w:tcPr>
            <w:tcW w:w="4252" w:type="dxa"/>
            <w:tcBorders>
              <w:bottom w:val="single" w:sz="4" w:space="0" w:color="auto"/>
            </w:tcBorders>
            <w:hideMark/>
          </w:tcPr>
          <w:p w:rsidR="002750D7" w:rsidRPr="001B3A51" w:rsidRDefault="002750D7" w:rsidP="00260DE0">
            <w:pPr>
              <w:numPr>
                <w:ilvl w:val="0"/>
                <w:numId w:val="21"/>
              </w:numPr>
              <w:suppressAutoHyphens w:val="0"/>
              <w:ind w:left="142" w:hanging="142"/>
              <w:contextualSpacing/>
              <w:rPr>
                <w:rFonts w:eastAsia="SimSun"/>
                <w:kern w:val="24"/>
                <w:sz w:val="20"/>
                <w:szCs w:val="20"/>
                <w:lang w:eastAsia="ru-RU"/>
              </w:rPr>
            </w:pPr>
            <w:r w:rsidRPr="001B3A51">
              <w:rPr>
                <w:rFonts w:eastAsia="SimSun"/>
                <w:kern w:val="24"/>
                <w:sz w:val="20"/>
                <w:szCs w:val="20"/>
                <w:lang w:eastAsia="ru-RU"/>
              </w:rPr>
              <w:t xml:space="preserve">Выявление детей с тяжёлыми нарушениями речи, ЗПР. </w:t>
            </w:r>
          </w:p>
          <w:p w:rsidR="000F7FBE" w:rsidRPr="00DD6907" w:rsidRDefault="002750D7" w:rsidP="000F7FBE">
            <w:pPr>
              <w:numPr>
                <w:ilvl w:val="0"/>
                <w:numId w:val="21"/>
              </w:numPr>
              <w:suppressAutoHyphens w:val="0"/>
              <w:ind w:left="142" w:hanging="142"/>
              <w:contextualSpacing/>
              <w:rPr>
                <w:sz w:val="20"/>
                <w:szCs w:val="20"/>
              </w:rPr>
            </w:pPr>
            <w:r w:rsidRPr="001B3A51">
              <w:rPr>
                <w:rFonts w:eastAsia="SimSun"/>
                <w:kern w:val="24"/>
                <w:sz w:val="20"/>
                <w:szCs w:val="20"/>
                <w:lang w:eastAsia="ru-RU"/>
              </w:rPr>
              <w:t xml:space="preserve">По результатам обследования - выдача направлений на РМППК  с целью получения коллегиального </w:t>
            </w:r>
            <w:proofErr w:type="spellStart"/>
            <w:r w:rsidRPr="001B3A51">
              <w:rPr>
                <w:rFonts w:eastAsia="SimSun"/>
                <w:kern w:val="24"/>
                <w:sz w:val="20"/>
                <w:szCs w:val="20"/>
                <w:lang w:eastAsia="ru-RU"/>
              </w:rPr>
              <w:t>психолого-медико-педагогического</w:t>
            </w:r>
            <w:proofErr w:type="spellEnd"/>
            <w:r w:rsidRPr="001B3A51">
              <w:rPr>
                <w:rFonts w:eastAsia="SimSun"/>
                <w:kern w:val="24"/>
                <w:sz w:val="20"/>
                <w:szCs w:val="20"/>
                <w:lang w:eastAsia="ru-RU"/>
              </w:rPr>
              <w:t xml:space="preserve"> заключения и индивидуально ориентированных </w:t>
            </w:r>
          </w:p>
          <w:p w:rsidR="002750D7" w:rsidRPr="00DD6907" w:rsidRDefault="002750D7" w:rsidP="00551C6B">
            <w:pPr>
              <w:suppressAutoHyphens w:val="0"/>
              <w:ind w:left="142"/>
              <w:contextualSpacing/>
              <w:rPr>
                <w:sz w:val="20"/>
                <w:szCs w:val="20"/>
              </w:rPr>
            </w:pPr>
          </w:p>
        </w:tc>
        <w:tc>
          <w:tcPr>
            <w:tcW w:w="2693" w:type="dxa"/>
            <w:tcBorders>
              <w:bottom w:val="single" w:sz="4" w:space="0" w:color="auto"/>
            </w:tcBorders>
            <w:hideMark/>
          </w:tcPr>
          <w:p w:rsidR="002750D7" w:rsidRPr="00DD6907" w:rsidRDefault="002750D7" w:rsidP="00260DE0">
            <w:pPr>
              <w:numPr>
                <w:ilvl w:val="0"/>
                <w:numId w:val="21"/>
              </w:numPr>
              <w:suppressAutoHyphens w:val="0"/>
              <w:ind w:left="142" w:hanging="142"/>
              <w:contextualSpacing/>
              <w:rPr>
                <w:rFonts w:eastAsia="SimSun"/>
                <w:kern w:val="24"/>
                <w:sz w:val="20"/>
                <w:szCs w:val="20"/>
                <w:lang w:eastAsia="ru-RU"/>
              </w:rPr>
            </w:pPr>
            <w:r w:rsidRPr="00DD6907">
              <w:rPr>
                <w:rFonts w:eastAsia="SimSun"/>
                <w:kern w:val="24"/>
                <w:sz w:val="20"/>
                <w:szCs w:val="20"/>
                <w:lang w:eastAsia="ru-RU"/>
              </w:rPr>
              <w:t xml:space="preserve">Предоставление списков на согласие родителей (законных представителей) для обследования детей. </w:t>
            </w:r>
          </w:p>
          <w:p w:rsidR="002750D7" w:rsidRPr="00DD6907" w:rsidRDefault="002750D7" w:rsidP="00260DE0">
            <w:pPr>
              <w:numPr>
                <w:ilvl w:val="0"/>
                <w:numId w:val="21"/>
              </w:numPr>
              <w:suppressAutoHyphens w:val="0"/>
              <w:ind w:left="142" w:hanging="142"/>
              <w:contextualSpacing/>
              <w:rPr>
                <w:rFonts w:eastAsia="SimSun"/>
                <w:kern w:val="24"/>
                <w:sz w:val="20"/>
                <w:szCs w:val="20"/>
                <w:lang w:eastAsia="ru-RU"/>
              </w:rPr>
            </w:pPr>
            <w:r w:rsidRPr="00DD6907">
              <w:rPr>
                <w:rFonts w:eastAsia="SimSun"/>
                <w:kern w:val="24"/>
                <w:sz w:val="20"/>
                <w:szCs w:val="20"/>
                <w:lang w:eastAsia="ru-RU"/>
              </w:rPr>
              <w:t>Помощь в обследовании детей ДОУ и предоставление списков групп (младший – старший возраст, подготовительная группа – дети, не идущие в школу).</w:t>
            </w:r>
          </w:p>
          <w:p w:rsidR="002750D7" w:rsidRPr="00DD6907" w:rsidRDefault="002750D7" w:rsidP="00260DE0">
            <w:pPr>
              <w:numPr>
                <w:ilvl w:val="0"/>
                <w:numId w:val="21"/>
              </w:numPr>
              <w:suppressAutoHyphens w:val="0"/>
              <w:ind w:left="142" w:hanging="142"/>
              <w:contextualSpacing/>
              <w:rPr>
                <w:sz w:val="20"/>
                <w:szCs w:val="20"/>
              </w:rPr>
            </w:pPr>
            <w:r w:rsidRPr="00DD6907">
              <w:rPr>
                <w:rFonts w:eastAsia="SimSun"/>
                <w:kern w:val="24"/>
                <w:sz w:val="20"/>
                <w:szCs w:val="20"/>
                <w:lang w:eastAsia="ru-RU"/>
              </w:rPr>
              <w:t>Оповещение родителей о результатах работы комиссии.</w:t>
            </w:r>
          </w:p>
        </w:tc>
      </w:tr>
      <w:tr w:rsidR="002750D7" w:rsidRPr="00DD6907" w:rsidTr="00551C6B">
        <w:trPr>
          <w:trHeight w:val="976"/>
        </w:trPr>
        <w:tc>
          <w:tcPr>
            <w:tcW w:w="1985" w:type="dxa"/>
            <w:tcBorders>
              <w:top w:val="single" w:sz="4" w:space="0" w:color="auto"/>
              <w:left w:val="nil"/>
              <w:bottom w:val="nil"/>
              <w:right w:val="nil"/>
            </w:tcBorders>
          </w:tcPr>
          <w:p w:rsidR="002750D7" w:rsidRPr="00DD6907" w:rsidRDefault="002750D7" w:rsidP="00551C6B">
            <w:pPr>
              <w:suppressAutoHyphens w:val="0"/>
              <w:ind w:left="142"/>
              <w:contextualSpacing/>
              <w:rPr>
                <w:sz w:val="20"/>
                <w:szCs w:val="20"/>
                <w:lang w:eastAsia="ru-RU"/>
              </w:rPr>
            </w:pPr>
          </w:p>
        </w:tc>
        <w:tc>
          <w:tcPr>
            <w:tcW w:w="4252" w:type="dxa"/>
            <w:tcBorders>
              <w:top w:val="single" w:sz="4" w:space="0" w:color="auto"/>
              <w:left w:val="nil"/>
              <w:bottom w:val="nil"/>
              <w:right w:val="nil"/>
            </w:tcBorders>
          </w:tcPr>
          <w:p w:rsidR="002750D7" w:rsidRPr="00DD6907" w:rsidRDefault="002750D7" w:rsidP="00551C6B">
            <w:pPr>
              <w:suppressAutoHyphens w:val="0"/>
              <w:ind w:left="142"/>
              <w:contextualSpacing/>
              <w:rPr>
                <w:sz w:val="20"/>
                <w:szCs w:val="20"/>
                <w:lang w:eastAsia="ru-RU"/>
              </w:rPr>
            </w:pPr>
          </w:p>
        </w:tc>
        <w:tc>
          <w:tcPr>
            <w:tcW w:w="2693" w:type="dxa"/>
            <w:tcBorders>
              <w:top w:val="single" w:sz="4" w:space="0" w:color="auto"/>
              <w:left w:val="nil"/>
              <w:bottom w:val="nil"/>
              <w:right w:val="nil"/>
            </w:tcBorders>
          </w:tcPr>
          <w:p w:rsidR="002750D7" w:rsidRPr="00DD6907" w:rsidRDefault="002750D7" w:rsidP="00B410CE">
            <w:pPr>
              <w:suppressAutoHyphens w:val="0"/>
              <w:spacing w:before="67"/>
              <w:textAlignment w:val="baseline"/>
              <w:rPr>
                <w:sz w:val="20"/>
                <w:szCs w:val="20"/>
                <w:lang w:eastAsia="ru-RU"/>
              </w:rPr>
            </w:pPr>
          </w:p>
        </w:tc>
      </w:tr>
      <w:tr w:rsidR="002750D7" w:rsidRPr="00DD6907" w:rsidTr="00551C6B">
        <w:trPr>
          <w:trHeight w:val="848"/>
        </w:trPr>
        <w:tc>
          <w:tcPr>
            <w:tcW w:w="1985" w:type="dxa"/>
            <w:tcBorders>
              <w:top w:val="nil"/>
              <w:left w:val="nil"/>
              <w:bottom w:val="nil"/>
              <w:right w:val="nil"/>
            </w:tcBorders>
            <w:hideMark/>
          </w:tcPr>
          <w:p w:rsidR="002750D7" w:rsidRDefault="002750D7" w:rsidP="00551C6B">
            <w:pPr>
              <w:suppressAutoHyphens w:val="0"/>
              <w:ind w:left="142"/>
              <w:contextualSpacing/>
              <w:rPr>
                <w:sz w:val="20"/>
                <w:szCs w:val="20"/>
                <w:lang w:eastAsia="ru-RU"/>
              </w:rPr>
            </w:pPr>
          </w:p>
          <w:p w:rsidR="0097500C" w:rsidRDefault="0097500C" w:rsidP="00551C6B">
            <w:pPr>
              <w:suppressAutoHyphens w:val="0"/>
              <w:ind w:left="142"/>
              <w:contextualSpacing/>
              <w:rPr>
                <w:sz w:val="20"/>
                <w:szCs w:val="20"/>
                <w:lang w:eastAsia="ru-RU"/>
              </w:rPr>
            </w:pPr>
          </w:p>
          <w:p w:rsidR="0097500C" w:rsidRDefault="0097500C" w:rsidP="00551C6B">
            <w:pPr>
              <w:suppressAutoHyphens w:val="0"/>
              <w:ind w:left="142"/>
              <w:contextualSpacing/>
              <w:rPr>
                <w:sz w:val="20"/>
                <w:szCs w:val="20"/>
                <w:lang w:eastAsia="ru-RU"/>
              </w:rPr>
            </w:pPr>
          </w:p>
          <w:p w:rsidR="0097500C" w:rsidRDefault="0097500C" w:rsidP="00551C6B">
            <w:pPr>
              <w:suppressAutoHyphens w:val="0"/>
              <w:ind w:left="142"/>
              <w:contextualSpacing/>
              <w:rPr>
                <w:sz w:val="20"/>
                <w:szCs w:val="20"/>
                <w:lang w:eastAsia="ru-RU"/>
              </w:rPr>
            </w:pPr>
          </w:p>
          <w:p w:rsidR="0097500C" w:rsidRDefault="0097500C" w:rsidP="00551C6B">
            <w:pPr>
              <w:suppressAutoHyphens w:val="0"/>
              <w:ind w:left="142"/>
              <w:contextualSpacing/>
              <w:rPr>
                <w:sz w:val="20"/>
                <w:szCs w:val="20"/>
                <w:lang w:eastAsia="ru-RU"/>
              </w:rPr>
            </w:pPr>
          </w:p>
          <w:p w:rsidR="0097500C" w:rsidRPr="00DD6907" w:rsidRDefault="0097500C" w:rsidP="00551C6B">
            <w:pPr>
              <w:suppressAutoHyphens w:val="0"/>
              <w:ind w:left="142"/>
              <w:contextualSpacing/>
              <w:rPr>
                <w:sz w:val="20"/>
                <w:szCs w:val="20"/>
                <w:lang w:eastAsia="ru-RU"/>
              </w:rPr>
            </w:pPr>
          </w:p>
        </w:tc>
        <w:tc>
          <w:tcPr>
            <w:tcW w:w="4252" w:type="dxa"/>
            <w:tcBorders>
              <w:top w:val="nil"/>
              <w:left w:val="nil"/>
              <w:bottom w:val="nil"/>
              <w:right w:val="nil"/>
            </w:tcBorders>
            <w:hideMark/>
          </w:tcPr>
          <w:p w:rsidR="002750D7" w:rsidRPr="00DD6907" w:rsidRDefault="002750D7" w:rsidP="00551C6B">
            <w:pPr>
              <w:suppressAutoHyphens w:val="0"/>
              <w:ind w:left="142"/>
              <w:contextualSpacing/>
              <w:rPr>
                <w:sz w:val="20"/>
                <w:szCs w:val="20"/>
                <w:lang w:eastAsia="ru-RU"/>
              </w:rPr>
            </w:pPr>
          </w:p>
        </w:tc>
        <w:tc>
          <w:tcPr>
            <w:tcW w:w="2693" w:type="dxa"/>
            <w:tcBorders>
              <w:top w:val="nil"/>
              <w:left w:val="nil"/>
              <w:bottom w:val="nil"/>
              <w:right w:val="nil"/>
            </w:tcBorders>
            <w:hideMark/>
          </w:tcPr>
          <w:p w:rsidR="002750D7" w:rsidRPr="00DD6907" w:rsidRDefault="002750D7" w:rsidP="00551C6B">
            <w:pPr>
              <w:suppressAutoHyphens w:val="0"/>
              <w:ind w:left="142"/>
              <w:contextualSpacing/>
              <w:rPr>
                <w:sz w:val="20"/>
                <w:szCs w:val="20"/>
                <w:lang w:eastAsia="ru-RU"/>
              </w:rPr>
            </w:pPr>
          </w:p>
        </w:tc>
      </w:tr>
    </w:tbl>
    <w:p w:rsidR="002750D7" w:rsidRPr="00235D63" w:rsidRDefault="002750D7" w:rsidP="002750D7">
      <w:pPr>
        <w:pStyle w:val="aa"/>
        <w:ind w:left="360"/>
        <w:jc w:val="both"/>
        <w:rPr>
          <w:rFonts w:ascii="Times New Roman" w:hAnsi="Times New Roman"/>
          <w:b/>
          <w:bCs/>
          <w:color w:val="000000" w:themeColor="text1"/>
          <w:sz w:val="24"/>
          <w:szCs w:val="24"/>
          <w:lang w:eastAsia="ar-SA"/>
        </w:rPr>
      </w:pPr>
      <w:r w:rsidRPr="00235D63">
        <w:rPr>
          <w:rFonts w:ascii="Times New Roman" w:hAnsi="Times New Roman"/>
          <w:b/>
          <w:bCs/>
          <w:color w:val="000000" w:themeColor="text1"/>
          <w:sz w:val="24"/>
          <w:szCs w:val="24"/>
          <w:lang w:eastAsia="ar-SA"/>
        </w:rPr>
        <w:lastRenderedPageBreak/>
        <w:t>Создание специальной коррекционно-развивающей среды</w:t>
      </w:r>
    </w:p>
    <w:p w:rsidR="002750D7" w:rsidRPr="00235D63" w:rsidRDefault="00551C6B" w:rsidP="008D3BAA">
      <w:pPr>
        <w:jc w:val="both"/>
      </w:pPr>
      <w:r>
        <w:t xml:space="preserve">Методический </w:t>
      </w:r>
      <w:r w:rsidR="002750D7" w:rsidRPr="00235D63">
        <w:t xml:space="preserve"> кабинет оснащён методической литературой</w:t>
      </w:r>
      <w:r w:rsidR="002750D7">
        <w:t>,</w:t>
      </w:r>
      <w:r w:rsidR="002750D7" w:rsidRPr="00235D63">
        <w:t xml:space="preserve"> д</w:t>
      </w:r>
      <w:r w:rsidR="002750D7">
        <w:t>идактическими пособиями и играми.</w:t>
      </w:r>
    </w:p>
    <w:p w:rsidR="002750D7" w:rsidRPr="00235D63" w:rsidRDefault="00551C6B" w:rsidP="008D3BAA">
      <w:pPr>
        <w:pStyle w:val="aa"/>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В методическом</w:t>
      </w:r>
      <w:r w:rsidR="002750D7" w:rsidRPr="00235D63">
        <w:rPr>
          <w:rFonts w:ascii="Times New Roman" w:hAnsi="Times New Roman"/>
          <w:sz w:val="24"/>
          <w:szCs w:val="24"/>
          <w:lang w:eastAsia="ar-SA"/>
        </w:rPr>
        <w:t xml:space="preserve"> кабинете имеются пособия для формирования и развития:</w:t>
      </w:r>
    </w:p>
    <w:p w:rsidR="002750D7" w:rsidRPr="00235D63" w:rsidRDefault="002750D7" w:rsidP="008D3BAA">
      <w:pPr>
        <w:numPr>
          <w:ilvl w:val="0"/>
          <w:numId w:val="14"/>
        </w:numPr>
        <w:suppressAutoHyphens w:val="0"/>
        <w:ind w:left="317" w:hanging="283"/>
        <w:jc w:val="both"/>
        <w:rPr>
          <w:color w:val="000000" w:themeColor="text1"/>
          <w:kern w:val="24"/>
          <w:lang w:eastAsia="ru-RU"/>
        </w:rPr>
      </w:pPr>
      <w:r w:rsidRPr="00235D63">
        <w:rPr>
          <w:color w:val="000000" w:themeColor="text1"/>
          <w:kern w:val="24"/>
          <w:lang w:eastAsia="ru-RU"/>
        </w:rPr>
        <w:t>звукопроизношения;</w:t>
      </w:r>
    </w:p>
    <w:p w:rsidR="002750D7" w:rsidRPr="00235D63" w:rsidRDefault="002750D7" w:rsidP="008D3BAA">
      <w:pPr>
        <w:numPr>
          <w:ilvl w:val="0"/>
          <w:numId w:val="14"/>
        </w:numPr>
        <w:suppressAutoHyphens w:val="0"/>
        <w:ind w:left="317" w:hanging="283"/>
        <w:jc w:val="both"/>
        <w:rPr>
          <w:color w:val="000000" w:themeColor="text1"/>
          <w:kern w:val="24"/>
          <w:lang w:eastAsia="ru-RU"/>
        </w:rPr>
      </w:pPr>
      <w:r w:rsidRPr="00235D63">
        <w:rPr>
          <w:color w:val="000000" w:themeColor="text1"/>
          <w:kern w:val="24"/>
          <w:lang w:eastAsia="ru-RU"/>
        </w:rPr>
        <w:t xml:space="preserve"> лексико-грамматического строя речи;</w:t>
      </w:r>
    </w:p>
    <w:p w:rsidR="002750D7" w:rsidRPr="00235D63" w:rsidRDefault="002750D7" w:rsidP="008D3BAA">
      <w:pPr>
        <w:numPr>
          <w:ilvl w:val="0"/>
          <w:numId w:val="14"/>
        </w:numPr>
        <w:suppressAutoHyphens w:val="0"/>
        <w:ind w:left="317" w:hanging="283"/>
        <w:jc w:val="both"/>
        <w:rPr>
          <w:color w:val="000000" w:themeColor="text1"/>
          <w:kern w:val="24"/>
          <w:lang w:eastAsia="ru-RU"/>
        </w:rPr>
      </w:pPr>
      <w:r w:rsidRPr="00235D63">
        <w:rPr>
          <w:color w:val="000000" w:themeColor="text1"/>
          <w:kern w:val="24"/>
          <w:lang w:eastAsia="ru-RU"/>
        </w:rPr>
        <w:t xml:space="preserve"> связной речи;</w:t>
      </w:r>
    </w:p>
    <w:p w:rsidR="002750D7" w:rsidRPr="00235D63" w:rsidRDefault="002750D7" w:rsidP="008D3BAA">
      <w:pPr>
        <w:numPr>
          <w:ilvl w:val="0"/>
          <w:numId w:val="14"/>
        </w:numPr>
        <w:suppressAutoHyphens w:val="0"/>
        <w:ind w:left="317" w:hanging="283"/>
        <w:jc w:val="both"/>
        <w:rPr>
          <w:color w:val="000000" w:themeColor="text1"/>
          <w:kern w:val="24"/>
          <w:lang w:eastAsia="ru-RU"/>
        </w:rPr>
      </w:pPr>
      <w:r w:rsidRPr="00235D63">
        <w:rPr>
          <w:color w:val="000000" w:themeColor="text1"/>
          <w:kern w:val="24"/>
          <w:lang w:eastAsia="ru-RU"/>
        </w:rPr>
        <w:t xml:space="preserve"> фонематического анализа, синтеза, представлений. </w:t>
      </w:r>
    </w:p>
    <w:p w:rsidR="008D3BAA" w:rsidRDefault="008D3BAA" w:rsidP="008D3BAA">
      <w:pPr>
        <w:pStyle w:val="aa"/>
        <w:spacing w:after="0" w:line="240" w:lineRule="auto"/>
        <w:jc w:val="both"/>
        <w:rPr>
          <w:rFonts w:ascii="Times New Roman" w:hAnsi="Times New Roman"/>
          <w:sz w:val="24"/>
          <w:szCs w:val="24"/>
          <w:lang w:eastAsia="ar-SA"/>
        </w:rPr>
      </w:pPr>
    </w:p>
    <w:p w:rsidR="002750D7" w:rsidRPr="008D3BAA" w:rsidRDefault="002750D7" w:rsidP="008D3BAA">
      <w:pPr>
        <w:pStyle w:val="aa"/>
        <w:spacing w:after="0" w:line="240" w:lineRule="auto"/>
        <w:jc w:val="both"/>
        <w:rPr>
          <w:rFonts w:ascii="Times New Roman" w:hAnsi="Times New Roman"/>
          <w:sz w:val="24"/>
          <w:szCs w:val="24"/>
          <w:lang w:eastAsia="ar-SA"/>
        </w:rPr>
      </w:pPr>
      <w:r w:rsidRPr="008D3BAA">
        <w:rPr>
          <w:rFonts w:ascii="Times New Roman" w:hAnsi="Times New Roman"/>
          <w:sz w:val="24"/>
          <w:szCs w:val="24"/>
          <w:lang w:eastAsia="ar-SA"/>
        </w:rPr>
        <w:t xml:space="preserve">Картотека логопедических игр: </w:t>
      </w:r>
    </w:p>
    <w:p w:rsidR="002750D7" w:rsidRPr="00235D63" w:rsidRDefault="002750D7" w:rsidP="008D3BAA">
      <w:pPr>
        <w:numPr>
          <w:ilvl w:val="0"/>
          <w:numId w:val="14"/>
        </w:numPr>
        <w:suppressAutoHyphens w:val="0"/>
        <w:ind w:left="317" w:hanging="283"/>
        <w:jc w:val="both"/>
        <w:rPr>
          <w:color w:val="000000" w:themeColor="text1"/>
          <w:kern w:val="24"/>
          <w:lang w:eastAsia="ru-RU"/>
        </w:rPr>
      </w:pPr>
      <w:r w:rsidRPr="00235D63">
        <w:rPr>
          <w:color w:val="000000" w:themeColor="text1"/>
          <w:kern w:val="24"/>
          <w:lang w:eastAsia="ru-RU"/>
        </w:rPr>
        <w:t>игры на развитие: слухового внимания, артикуляторной моторики, речевого слуха, фонематического слуха, голоса, физиологического дыхания, речевого дыхания;</w:t>
      </w:r>
    </w:p>
    <w:p w:rsidR="002750D7" w:rsidRPr="00235D63" w:rsidRDefault="002750D7" w:rsidP="008D3BAA">
      <w:pPr>
        <w:numPr>
          <w:ilvl w:val="0"/>
          <w:numId w:val="14"/>
        </w:numPr>
        <w:suppressAutoHyphens w:val="0"/>
        <w:ind w:left="317" w:hanging="283"/>
        <w:jc w:val="both"/>
        <w:rPr>
          <w:color w:val="000000" w:themeColor="text1"/>
          <w:kern w:val="24"/>
          <w:lang w:eastAsia="ru-RU"/>
        </w:rPr>
      </w:pPr>
      <w:r w:rsidRPr="00235D63">
        <w:rPr>
          <w:color w:val="000000" w:themeColor="text1"/>
          <w:kern w:val="24"/>
          <w:lang w:eastAsia="ru-RU"/>
        </w:rPr>
        <w:t xml:space="preserve"> игры на формирование, автоматизацию и дифференциацию звуков;</w:t>
      </w:r>
    </w:p>
    <w:p w:rsidR="002750D7" w:rsidRPr="00235D63" w:rsidRDefault="002750D7" w:rsidP="008D3BAA">
      <w:pPr>
        <w:numPr>
          <w:ilvl w:val="0"/>
          <w:numId w:val="14"/>
        </w:numPr>
        <w:suppressAutoHyphens w:val="0"/>
        <w:ind w:left="317" w:hanging="283"/>
        <w:jc w:val="both"/>
        <w:rPr>
          <w:color w:val="000000" w:themeColor="text1"/>
          <w:kern w:val="24"/>
          <w:lang w:eastAsia="ru-RU"/>
        </w:rPr>
      </w:pPr>
      <w:r w:rsidRPr="00235D63">
        <w:rPr>
          <w:color w:val="000000" w:themeColor="text1"/>
          <w:kern w:val="24"/>
          <w:lang w:eastAsia="ru-RU"/>
        </w:rPr>
        <w:t xml:space="preserve"> игры для формирования правильной воздушной струи.</w:t>
      </w:r>
    </w:p>
    <w:p w:rsidR="002750D7" w:rsidRPr="00235D63" w:rsidRDefault="002750D7" w:rsidP="008D3BAA">
      <w:pPr>
        <w:pStyle w:val="aa"/>
        <w:spacing w:after="0" w:line="240" w:lineRule="auto"/>
        <w:jc w:val="both"/>
        <w:rPr>
          <w:rFonts w:ascii="Times New Roman" w:hAnsi="Times New Roman"/>
          <w:sz w:val="24"/>
          <w:szCs w:val="24"/>
          <w:lang w:eastAsia="ar-SA"/>
        </w:rPr>
      </w:pPr>
      <w:r w:rsidRPr="00235D63">
        <w:rPr>
          <w:rFonts w:ascii="Times New Roman" w:hAnsi="Times New Roman"/>
          <w:sz w:val="24"/>
          <w:szCs w:val="24"/>
          <w:lang w:eastAsia="ar-SA"/>
        </w:rPr>
        <w:t xml:space="preserve">     Игры и пособия для развития неречевых психических функций:</w:t>
      </w:r>
    </w:p>
    <w:p w:rsidR="002750D7" w:rsidRPr="00235D63" w:rsidRDefault="002750D7" w:rsidP="008D3BAA">
      <w:pPr>
        <w:numPr>
          <w:ilvl w:val="0"/>
          <w:numId w:val="14"/>
        </w:numPr>
        <w:suppressAutoHyphens w:val="0"/>
        <w:ind w:left="317" w:hanging="283"/>
        <w:jc w:val="both"/>
        <w:rPr>
          <w:color w:val="000000" w:themeColor="text1"/>
          <w:kern w:val="24"/>
          <w:lang w:eastAsia="ru-RU"/>
        </w:rPr>
      </w:pPr>
      <w:r w:rsidRPr="00235D63">
        <w:rPr>
          <w:color w:val="000000" w:themeColor="text1"/>
          <w:kern w:val="24"/>
          <w:lang w:eastAsia="ru-RU"/>
        </w:rPr>
        <w:t>развитие зрительного и слухового внимания;</w:t>
      </w:r>
    </w:p>
    <w:p w:rsidR="002750D7" w:rsidRPr="00235D63" w:rsidRDefault="002750D7" w:rsidP="008D3BAA">
      <w:pPr>
        <w:numPr>
          <w:ilvl w:val="0"/>
          <w:numId w:val="14"/>
        </w:numPr>
        <w:suppressAutoHyphens w:val="0"/>
        <w:ind w:left="317" w:hanging="283"/>
        <w:jc w:val="both"/>
        <w:rPr>
          <w:color w:val="000000" w:themeColor="text1"/>
          <w:kern w:val="24"/>
          <w:lang w:eastAsia="ru-RU"/>
        </w:rPr>
      </w:pPr>
      <w:r w:rsidRPr="00235D63">
        <w:rPr>
          <w:color w:val="000000" w:themeColor="text1"/>
          <w:kern w:val="24"/>
          <w:lang w:eastAsia="ru-RU"/>
        </w:rPr>
        <w:t xml:space="preserve"> развитие зрительной памяти;</w:t>
      </w:r>
    </w:p>
    <w:p w:rsidR="002750D7" w:rsidRPr="00235D63" w:rsidRDefault="002750D7" w:rsidP="008D3BAA">
      <w:pPr>
        <w:numPr>
          <w:ilvl w:val="0"/>
          <w:numId w:val="14"/>
        </w:numPr>
        <w:suppressAutoHyphens w:val="0"/>
        <w:ind w:left="317" w:hanging="283"/>
        <w:jc w:val="both"/>
        <w:rPr>
          <w:color w:val="000000" w:themeColor="text1"/>
          <w:kern w:val="24"/>
          <w:lang w:eastAsia="ru-RU"/>
        </w:rPr>
      </w:pPr>
      <w:r w:rsidRPr="00235D63">
        <w:rPr>
          <w:color w:val="000000" w:themeColor="text1"/>
          <w:kern w:val="24"/>
          <w:lang w:eastAsia="ru-RU"/>
        </w:rPr>
        <w:t xml:space="preserve"> развитие зрительного и слухового восприятия;</w:t>
      </w:r>
    </w:p>
    <w:p w:rsidR="002750D7" w:rsidRPr="00235D63" w:rsidRDefault="002750D7" w:rsidP="008D3BAA">
      <w:pPr>
        <w:numPr>
          <w:ilvl w:val="0"/>
          <w:numId w:val="14"/>
        </w:numPr>
        <w:suppressAutoHyphens w:val="0"/>
        <w:ind w:left="317" w:hanging="283"/>
        <w:jc w:val="both"/>
        <w:rPr>
          <w:color w:val="000000" w:themeColor="text1"/>
          <w:kern w:val="24"/>
          <w:lang w:eastAsia="ru-RU"/>
        </w:rPr>
      </w:pPr>
      <w:r w:rsidRPr="00235D63">
        <w:rPr>
          <w:color w:val="000000" w:themeColor="text1"/>
          <w:kern w:val="24"/>
          <w:lang w:eastAsia="ru-RU"/>
        </w:rPr>
        <w:t xml:space="preserve"> развитие пространственно-временных представлений;</w:t>
      </w:r>
    </w:p>
    <w:p w:rsidR="002750D7" w:rsidRPr="00235D63" w:rsidRDefault="002750D7" w:rsidP="008D3BAA">
      <w:pPr>
        <w:numPr>
          <w:ilvl w:val="0"/>
          <w:numId w:val="14"/>
        </w:numPr>
        <w:suppressAutoHyphens w:val="0"/>
        <w:ind w:left="317" w:hanging="283"/>
        <w:jc w:val="both"/>
        <w:rPr>
          <w:color w:val="000000" w:themeColor="text1"/>
          <w:kern w:val="24"/>
          <w:lang w:eastAsia="ru-RU"/>
        </w:rPr>
      </w:pPr>
      <w:r w:rsidRPr="00235D63">
        <w:rPr>
          <w:color w:val="000000" w:themeColor="text1"/>
          <w:kern w:val="24"/>
          <w:lang w:eastAsia="ru-RU"/>
        </w:rPr>
        <w:t xml:space="preserve"> развитие логического мышления.</w:t>
      </w:r>
    </w:p>
    <w:p w:rsidR="002750D7" w:rsidRPr="00235D63" w:rsidRDefault="002750D7" w:rsidP="008D3BAA">
      <w:pPr>
        <w:pStyle w:val="aa"/>
        <w:spacing w:after="0" w:line="240" w:lineRule="auto"/>
        <w:jc w:val="both"/>
        <w:rPr>
          <w:rFonts w:ascii="Times New Roman" w:hAnsi="Times New Roman"/>
          <w:sz w:val="24"/>
          <w:szCs w:val="24"/>
          <w:lang w:eastAsia="ar-SA"/>
        </w:rPr>
      </w:pPr>
      <w:r w:rsidRPr="00235D63">
        <w:rPr>
          <w:rFonts w:ascii="Times New Roman" w:hAnsi="Times New Roman"/>
          <w:sz w:val="24"/>
          <w:szCs w:val="24"/>
          <w:lang w:eastAsia="ar-SA"/>
        </w:rPr>
        <w:t xml:space="preserve">     Игры и пособия для коррекции речевых нарушений: </w:t>
      </w:r>
    </w:p>
    <w:p w:rsidR="002750D7" w:rsidRPr="00235D63" w:rsidRDefault="002750D7" w:rsidP="008D3BAA">
      <w:pPr>
        <w:numPr>
          <w:ilvl w:val="0"/>
          <w:numId w:val="14"/>
        </w:numPr>
        <w:suppressAutoHyphens w:val="0"/>
        <w:ind w:left="317" w:hanging="283"/>
        <w:jc w:val="both"/>
        <w:rPr>
          <w:color w:val="000000" w:themeColor="text1"/>
          <w:kern w:val="24"/>
          <w:lang w:eastAsia="ru-RU"/>
        </w:rPr>
      </w:pPr>
      <w:r w:rsidRPr="00235D63">
        <w:rPr>
          <w:color w:val="000000" w:themeColor="text1"/>
          <w:kern w:val="24"/>
          <w:lang w:eastAsia="ru-RU"/>
        </w:rPr>
        <w:t xml:space="preserve"> автоматизация и дифференциация звуков;</w:t>
      </w:r>
    </w:p>
    <w:p w:rsidR="002750D7" w:rsidRPr="00235D63" w:rsidRDefault="002750D7" w:rsidP="008D3BAA">
      <w:pPr>
        <w:numPr>
          <w:ilvl w:val="0"/>
          <w:numId w:val="14"/>
        </w:numPr>
        <w:suppressAutoHyphens w:val="0"/>
        <w:ind w:left="317" w:hanging="283"/>
        <w:jc w:val="both"/>
        <w:rPr>
          <w:color w:val="000000" w:themeColor="text1"/>
          <w:kern w:val="24"/>
          <w:lang w:eastAsia="ru-RU"/>
        </w:rPr>
      </w:pPr>
      <w:r w:rsidRPr="00235D63">
        <w:rPr>
          <w:color w:val="000000" w:themeColor="text1"/>
          <w:kern w:val="24"/>
          <w:lang w:eastAsia="ru-RU"/>
        </w:rPr>
        <w:t xml:space="preserve"> коррекция нарушений слоговой структуры слова;</w:t>
      </w:r>
    </w:p>
    <w:p w:rsidR="002750D7" w:rsidRPr="00235D63" w:rsidRDefault="002750D7" w:rsidP="008D3BAA">
      <w:pPr>
        <w:numPr>
          <w:ilvl w:val="0"/>
          <w:numId w:val="14"/>
        </w:numPr>
        <w:suppressAutoHyphens w:val="0"/>
        <w:ind w:left="317" w:hanging="283"/>
        <w:jc w:val="both"/>
        <w:rPr>
          <w:color w:val="000000" w:themeColor="text1"/>
          <w:kern w:val="24"/>
          <w:lang w:eastAsia="ru-RU"/>
        </w:rPr>
      </w:pPr>
      <w:r w:rsidRPr="00235D63">
        <w:rPr>
          <w:color w:val="000000" w:themeColor="text1"/>
          <w:kern w:val="24"/>
          <w:lang w:eastAsia="ru-RU"/>
        </w:rPr>
        <w:t xml:space="preserve"> формирование слогового анализа, работа над ударением;</w:t>
      </w:r>
    </w:p>
    <w:p w:rsidR="002750D7" w:rsidRDefault="002750D7" w:rsidP="008D3BAA">
      <w:pPr>
        <w:numPr>
          <w:ilvl w:val="0"/>
          <w:numId w:val="14"/>
        </w:numPr>
        <w:suppressAutoHyphens w:val="0"/>
        <w:ind w:left="317" w:hanging="283"/>
        <w:jc w:val="both"/>
        <w:rPr>
          <w:color w:val="000000" w:themeColor="text1"/>
          <w:kern w:val="24"/>
          <w:lang w:eastAsia="ru-RU"/>
        </w:rPr>
      </w:pPr>
      <w:r w:rsidRPr="00235D63">
        <w:rPr>
          <w:color w:val="000000" w:themeColor="text1"/>
          <w:kern w:val="24"/>
          <w:lang w:eastAsia="ru-RU"/>
        </w:rPr>
        <w:t xml:space="preserve"> формирование грамматического и лексического строя речи.</w:t>
      </w:r>
    </w:p>
    <w:p w:rsidR="002750D7" w:rsidRDefault="002750D7" w:rsidP="008D3BAA">
      <w:pPr>
        <w:suppressAutoHyphens w:val="0"/>
        <w:ind w:left="34"/>
        <w:jc w:val="both"/>
      </w:pPr>
      <w:r>
        <w:t>И</w:t>
      </w:r>
      <w:r w:rsidRPr="00235D63">
        <w:t xml:space="preserve">гры и пособия на развитие фонематического анализа, мелкой </w:t>
      </w:r>
      <w:r>
        <w:t xml:space="preserve">и общей </w:t>
      </w:r>
      <w:r w:rsidRPr="00235D63">
        <w:t>моторики</w:t>
      </w:r>
      <w:r>
        <w:t>.</w:t>
      </w:r>
    </w:p>
    <w:p w:rsidR="00554794" w:rsidRDefault="00554794" w:rsidP="008D3BAA">
      <w:pPr>
        <w:suppressAutoHyphens w:val="0"/>
        <w:ind w:left="34"/>
        <w:jc w:val="both"/>
      </w:pPr>
    </w:p>
    <w:p w:rsidR="002750D7" w:rsidRDefault="002750D7" w:rsidP="006923C1">
      <w:pPr>
        <w:pStyle w:val="afa"/>
        <w:spacing w:line="276" w:lineRule="auto"/>
        <w:rPr>
          <w:sz w:val="28"/>
          <w:szCs w:val="28"/>
        </w:rPr>
      </w:pPr>
    </w:p>
    <w:p w:rsidR="008D3BAA" w:rsidRDefault="008D3BAA" w:rsidP="006923C1">
      <w:pPr>
        <w:pStyle w:val="afa"/>
        <w:spacing w:line="276" w:lineRule="auto"/>
        <w:rPr>
          <w:sz w:val="28"/>
          <w:szCs w:val="28"/>
        </w:rPr>
      </w:pPr>
    </w:p>
    <w:p w:rsidR="008D3BAA" w:rsidRDefault="008D3BAA" w:rsidP="006923C1">
      <w:pPr>
        <w:pStyle w:val="afa"/>
        <w:spacing w:line="276" w:lineRule="auto"/>
        <w:rPr>
          <w:sz w:val="28"/>
          <w:szCs w:val="28"/>
        </w:rPr>
      </w:pPr>
    </w:p>
    <w:p w:rsidR="008D3BAA" w:rsidRDefault="008D3BAA" w:rsidP="006923C1">
      <w:pPr>
        <w:pStyle w:val="afa"/>
        <w:spacing w:line="276" w:lineRule="auto"/>
        <w:rPr>
          <w:sz w:val="28"/>
          <w:szCs w:val="28"/>
        </w:rPr>
      </w:pPr>
    </w:p>
    <w:p w:rsidR="008D3BAA" w:rsidRDefault="008D3BAA" w:rsidP="006923C1">
      <w:pPr>
        <w:pStyle w:val="afa"/>
        <w:spacing w:line="276" w:lineRule="auto"/>
        <w:rPr>
          <w:sz w:val="28"/>
          <w:szCs w:val="28"/>
        </w:rPr>
      </w:pPr>
    </w:p>
    <w:p w:rsidR="008D3BAA" w:rsidRDefault="008D3BAA" w:rsidP="006923C1">
      <w:pPr>
        <w:pStyle w:val="afa"/>
        <w:spacing w:line="276" w:lineRule="auto"/>
        <w:rPr>
          <w:sz w:val="28"/>
          <w:szCs w:val="28"/>
        </w:rPr>
      </w:pPr>
    </w:p>
    <w:p w:rsidR="008D3BAA" w:rsidRDefault="008D3BAA" w:rsidP="006923C1">
      <w:pPr>
        <w:pStyle w:val="afa"/>
        <w:spacing w:line="276" w:lineRule="auto"/>
        <w:rPr>
          <w:sz w:val="28"/>
          <w:szCs w:val="28"/>
        </w:rPr>
      </w:pPr>
    </w:p>
    <w:p w:rsidR="008D3BAA" w:rsidRDefault="008D3BAA" w:rsidP="006923C1">
      <w:pPr>
        <w:pStyle w:val="afa"/>
        <w:spacing w:line="276" w:lineRule="auto"/>
        <w:rPr>
          <w:sz w:val="28"/>
          <w:szCs w:val="28"/>
        </w:rPr>
      </w:pPr>
    </w:p>
    <w:p w:rsidR="008D3BAA" w:rsidRDefault="008D3BAA" w:rsidP="006923C1">
      <w:pPr>
        <w:pStyle w:val="afa"/>
        <w:spacing w:line="276" w:lineRule="auto"/>
        <w:rPr>
          <w:sz w:val="28"/>
          <w:szCs w:val="28"/>
        </w:rPr>
      </w:pPr>
    </w:p>
    <w:p w:rsidR="008D3BAA" w:rsidRDefault="008D3BAA" w:rsidP="006923C1">
      <w:pPr>
        <w:pStyle w:val="afa"/>
        <w:spacing w:line="276" w:lineRule="auto"/>
        <w:rPr>
          <w:sz w:val="28"/>
          <w:szCs w:val="28"/>
        </w:rPr>
      </w:pPr>
    </w:p>
    <w:p w:rsidR="008D3BAA" w:rsidRDefault="008D3BAA" w:rsidP="006923C1">
      <w:pPr>
        <w:pStyle w:val="afa"/>
        <w:spacing w:line="276" w:lineRule="auto"/>
        <w:rPr>
          <w:sz w:val="28"/>
          <w:szCs w:val="28"/>
        </w:rPr>
      </w:pPr>
    </w:p>
    <w:p w:rsidR="008D3BAA" w:rsidRDefault="008D3BAA" w:rsidP="006923C1">
      <w:pPr>
        <w:pStyle w:val="afa"/>
        <w:spacing w:line="276" w:lineRule="auto"/>
        <w:rPr>
          <w:sz w:val="28"/>
          <w:szCs w:val="28"/>
        </w:rPr>
      </w:pPr>
    </w:p>
    <w:p w:rsidR="008D3BAA" w:rsidRDefault="008D3BAA" w:rsidP="006923C1">
      <w:pPr>
        <w:pStyle w:val="afa"/>
        <w:spacing w:line="276" w:lineRule="auto"/>
        <w:rPr>
          <w:sz w:val="28"/>
          <w:szCs w:val="28"/>
        </w:rPr>
      </w:pPr>
    </w:p>
    <w:p w:rsidR="008D3BAA" w:rsidRDefault="008D3BAA" w:rsidP="006923C1">
      <w:pPr>
        <w:pStyle w:val="afa"/>
        <w:spacing w:line="276" w:lineRule="auto"/>
        <w:rPr>
          <w:sz w:val="28"/>
          <w:szCs w:val="28"/>
        </w:rPr>
      </w:pPr>
    </w:p>
    <w:p w:rsidR="008D3BAA" w:rsidRDefault="008D3BAA" w:rsidP="006923C1">
      <w:pPr>
        <w:pStyle w:val="afa"/>
        <w:spacing w:line="276" w:lineRule="auto"/>
        <w:rPr>
          <w:sz w:val="28"/>
          <w:szCs w:val="28"/>
        </w:rPr>
      </w:pPr>
    </w:p>
    <w:p w:rsidR="008D3BAA" w:rsidRDefault="008D3BAA" w:rsidP="006923C1">
      <w:pPr>
        <w:pStyle w:val="afa"/>
        <w:spacing w:line="276" w:lineRule="auto"/>
        <w:rPr>
          <w:sz w:val="28"/>
          <w:szCs w:val="28"/>
        </w:rPr>
      </w:pPr>
    </w:p>
    <w:p w:rsidR="008D3BAA" w:rsidRDefault="008D3BAA" w:rsidP="006923C1">
      <w:pPr>
        <w:pStyle w:val="afa"/>
        <w:spacing w:line="276" w:lineRule="auto"/>
        <w:rPr>
          <w:sz w:val="28"/>
          <w:szCs w:val="28"/>
        </w:rPr>
      </w:pPr>
    </w:p>
    <w:p w:rsidR="008D3BAA" w:rsidRDefault="008D3BAA" w:rsidP="006923C1">
      <w:pPr>
        <w:pStyle w:val="afa"/>
        <w:spacing w:line="276" w:lineRule="auto"/>
        <w:rPr>
          <w:sz w:val="28"/>
          <w:szCs w:val="28"/>
        </w:rPr>
      </w:pPr>
    </w:p>
    <w:p w:rsidR="00551C6B" w:rsidRDefault="00551C6B" w:rsidP="006923C1">
      <w:pPr>
        <w:pStyle w:val="afa"/>
        <w:spacing w:line="276" w:lineRule="auto"/>
        <w:rPr>
          <w:sz w:val="28"/>
          <w:szCs w:val="28"/>
        </w:rPr>
      </w:pPr>
    </w:p>
    <w:p w:rsidR="008D3BAA" w:rsidRDefault="008D3BAA" w:rsidP="006923C1">
      <w:pPr>
        <w:pStyle w:val="afa"/>
        <w:spacing w:line="276" w:lineRule="auto"/>
        <w:rPr>
          <w:sz w:val="28"/>
          <w:szCs w:val="28"/>
        </w:rPr>
      </w:pPr>
    </w:p>
    <w:p w:rsidR="006923C1" w:rsidRDefault="000E1D70" w:rsidP="006923C1">
      <w:pPr>
        <w:pStyle w:val="afa"/>
        <w:spacing w:line="276" w:lineRule="auto"/>
        <w:rPr>
          <w:b/>
          <w:sz w:val="28"/>
          <w:szCs w:val="28"/>
        </w:rPr>
      </w:pPr>
      <w:r w:rsidRPr="009B5F98">
        <w:rPr>
          <w:b/>
          <w:sz w:val="28"/>
          <w:szCs w:val="28"/>
          <w:lang w:val="en-US"/>
        </w:rPr>
        <w:lastRenderedPageBreak/>
        <w:t>III</w:t>
      </w:r>
      <w:r w:rsidRPr="009B5F98">
        <w:rPr>
          <w:b/>
          <w:sz w:val="28"/>
          <w:szCs w:val="28"/>
        </w:rPr>
        <w:t xml:space="preserve">.   </w:t>
      </w:r>
      <w:r>
        <w:rPr>
          <w:b/>
          <w:sz w:val="28"/>
          <w:szCs w:val="28"/>
        </w:rPr>
        <w:t>Организационный раздел.</w:t>
      </w:r>
    </w:p>
    <w:p w:rsidR="00F92AAF" w:rsidRPr="00F92AAF" w:rsidRDefault="002750D7" w:rsidP="002750D7">
      <w:pPr>
        <w:pStyle w:val="afa"/>
        <w:spacing w:line="276" w:lineRule="auto"/>
        <w:rPr>
          <w:b/>
          <w:sz w:val="28"/>
          <w:szCs w:val="28"/>
        </w:rPr>
      </w:pPr>
      <w:r>
        <w:rPr>
          <w:b/>
          <w:sz w:val="28"/>
          <w:szCs w:val="28"/>
        </w:rPr>
        <w:t>1.</w:t>
      </w:r>
      <w:r w:rsidR="000E1D70">
        <w:rPr>
          <w:b/>
          <w:sz w:val="28"/>
          <w:szCs w:val="28"/>
        </w:rPr>
        <w:t>Распорядок дня.</w:t>
      </w:r>
    </w:p>
    <w:p w:rsidR="008D3BAA" w:rsidRDefault="000E1D70" w:rsidP="008D3BAA">
      <w:pPr>
        <w:pStyle w:val="aa"/>
        <w:tabs>
          <w:tab w:val="left" w:pos="561"/>
        </w:tabs>
        <w:ind w:left="0"/>
        <w:jc w:val="both"/>
        <w:rPr>
          <w:rFonts w:ascii="Times New Roman" w:hAnsi="Times New Roman"/>
          <w:sz w:val="24"/>
          <w:szCs w:val="24"/>
          <w:lang w:eastAsia="ar-SA"/>
        </w:rPr>
      </w:pPr>
      <w:r w:rsidRPr="008D3BAA">
        <w:rPr>
          <w:rFonts w:ascii="Times New Roman" w:hAnsi="Times New Roman"/>
          <w:sz w:val="24"/>
          <w:szCs w:val="24"/>
          <w:lang w:eastAsia="ar-SA"/>
        </w:rPr>
        <w:t>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психофизиологическим особенностям детей. Следует стремиться к тому, чтобы приблизить режим дня к индивидуальным особенностям ребенка. В таблице приведены примерные режимы дня для различных возрастных групп. Режи</w:t>
      </w:r>
      <w:r w:rsidR="00551C6B">
        <w:rPr>
          <w:rFonts w:ascii="Times New Roman" w:hAnsi="Times New Roman"/>
          <w:sz w:val="24"/>
          <w:szCs w:val="24"/>
          <w:lang w:eastAsia="ar-SA"/>
        </w:rPr>
        <w:t>м дня составлен с расчетом на 10</w:t>
      </w:r>
      <w:r w:rsidRPr="008D3BAA">
        <w:rPr>
          <w:rFonts w:ascii="Times New Roman" w:hAnsi="Times New Roman"/>
          <w:sz w:val="24"/>
          <w:szCs w:val="24"/>
          <w:lang w:eastAsia="ar-SA"/>
        </w:rPr>
        <w:t xml:space="preserve">-часовое пребывание ребенка в детском саду. При выборе иной длительности пребывания ребенка дошкольная организация самостоятельно составляет режим дня. В режиме дня указана общая длительность занятий, включая перерывы между их различными видами. 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 В теплое время года часть занятий можно проводить на участке во время прогулки. В середине занятий статического характера рекомендуется проводить физкультминутки. Занятия по дополнительному образованию (студии, кружки, секции и т. п.) для детей дошкольного возраста недопустимо проводить за счет времени, отведенного на прогулку и дневной сон. </w:t>
      </w:r>
    </w:p>
    <w:p w:rsidR="006923C1" w:rsidRPr="008D3BAA" w:rsidRDefault="000E1D70" w:rsidP="008D3BAA">
      <w:pPr>
        <w:pStyle w:val="aa"/>
        <w:tabs>
          <w:tab w:val="left" w:pos="561"/>
        </w:tabs>
        <w:ind w:left="0"/>
        <w:jc w:val="both"/>
        <w:rPr>
          <w:rFonts w:ascii="Times New Roman" w:hAnsi="Times New Roman"/>
          <w:sz w:val="24"/>
          <w:szCs w:val="24"/>
          <w:lang w:eastAsia="ar-SA"/>
        </w:rPr>
      </w:pPr>
      <w:r w:rsidRPr="008D3BAA">
        <w:rPr>
          <w:rFonts w:ascii="Times New Roman" w:hAnsi="Times New Roman"/>
          <w:sz w:val="24"/>
          <w:szCs w:val="24"/>
          <w:lang w:eastAsia="ar-SA"/>
        </w:rPr>
        <w:t>Распорядок дня является примерным, его можно корректировать с учетом особенностей работы конкретного дошкольного учреждения (контингента детей, кли</w:t>
      </w:r>
      <w:r w:rsidR="00551C6B">
        <w:rPr>
          <w:rFonts w:ascii="Times New Roman" w:hAnsi="Times New Roman"/>
          <w:sz w:val="24"/>
          <w:szCs w:val="24"/>
          <w:lang w:eastAsia="ar-SA"/>
        </w:rPr>
        <w:t xml:space="preserve">мата в регионе, </w:t>
      </w:r>
      <w:r w:rsidRPr="008D3BAA">
        <w:rPr>
          <w:rFonts w:ascii="Times New Roman" w:hAnsi="Times New Roman"/>
          <w:sz w:val="24"/>
          <w:szCs w:val="24"/>
          <w:lang w:eastAsia="ar-SA"/>
        </w:rPr>
        <w:t xml:space="preserve"> времени года, длительности светового дня и т. п.). Важно, чтобы каждый ребенок чувствовал себя в детском саду комфортно, безопасно; знал, что его здесь любят, что о нем позаботятся. Повышенное внимание надо уделять детям, которые неохотно расстаются с родителями и не хотят оставаться в группе, особенно в период адаптации к детскому саду.</w:t>
      </w:r>
    </w:p>
    <w:p w:rsidR="00F92AAF" w:rsidRPr="008D3BAA" w:rsidRDefault="00BB4151" w:rsidP="008D3BAA">
      <w:pPr>
        <w:ind w:left="-567"/>
        <w:jc w:val="both"/>
      </w:pPr>
      <w:r>
        <w:t xml:space="preserve">В СП </w:t>
      </w:r>
      <w:proofErr w:type="spellStart"/>
      <w:r>
        <w:t>д</w:t>
      </w:r>
      <w:proofErr w:type="spellEnd"/>
      <w:r>
        <w:t>/с «Сказка»</w:t>
      </w:r>
      <w:r w:rsidR="00F92AAF" w:rsidRPr="008D3BAA">
        <w:t xml:space="preserve"> разработаны режимы </w:t>
      </w:r>
      <w:proofErr w:type="gramStart"/>
      <w:r w:rsidR="00CB7DB3" w:rsidRPr="008D3BAA">
        <w:rPr>
          <w:i/>
        </w:rPr>
        <w:t xml:space="preserve">( </w:t>
      </w:r>
      <w:proofErr w:type="gramEnd"/>
      <w:r w:rsidR="00CB7DB3" w:rsidRPr="0005796A">
        <w:rPr>
          <w:i/>
          <w:highlight w:val="yellow"/>
        </w:rPr>
        <w:t>Приложение №6</w:t>
      </w:r>
      <w:r w:rsidR="00FA176F" w:rsidRPr="0005796A">
        <w:rPr>
          <w:i/>
          <w:highlight w:val="yellow"/>
        </w:rPr>
        <w:t>)</w:t>
      </w:r>
    </w:p>
    <w:p w:rsidR="008D3BAA" w:rsidRDefault="00F92AAF" w:rsidP="008D3BAA">
      <w:pPr>
        <w:numPr>
          <w:ilvl w:val="0"/>
          <w:numId w:val="9"/>
        </w:numPr>
        <w:suppressAutoHyphens w:val="0"/>
        <w:ind w:left="0" w:hanging="142"/>
        <w:jc w:val="both"/>
      </w:pPr>
      <w:r w:rsidRPr="008D3BAA">
        <w:t>на холодный/теплый периоды года;</w:t>
      </w:r>
    </w:p>
    <w:p w:rsidR="008D3BAA" w:rsidRDefault="00F92AAF" w:rsidP="008D3BAA">
      <w:pPr>
        <w:numPr>
          <w:ilvl w:val="0"/>
          <w:numId w:val="9"/>
        </w:numPr>
        <w:suppressAutoHyphens w:val="0"/>
        <w:ind w:left="0" w:hanging="142"/>
        <w:jc w:val="both"/>
      </w:pPr>
      <w:r w:rsidRPr="008D3BAA">
        <w:t>гибкие режимы при неблагоприятных погодных условиях для прогулок;</w:t>
      </w:r>
    </w:p>
    <w:p w:rsidR="00F92AAF" w:rsidRPr="008D3BAA" w:rsidRDefault="00F92AAF" w:rsidP="008D3BAA">
      <w:pPr>
        <w:numPr>
          <w:ilvl w:val="0"/>
          <w:numId w:val="9"/>
        </w:numPr>
        <w:suppressAutoHyphens w:val="0"/>
        <w:ind w:left="0" w:hanging="142"/>
        <w:jc w:val="both"/>
      </w:pPr>
      <w:r w:rsidRPr="008D3BAA">
        <w:t>адаптационный р</w:t>
      </w:r>
      <w:r w:rsidR="00C42EA6" w:rsidRPr="008D3BAA">
        <w:t>ежим для детей раннего возраста.</w:t>
      </w:r>
    </w:p>
    <w:p w:rsidR="00C42EA6" w:rsidRPr="008277E5" w:rsidRDefault="00C42EA6" w:rsidP="00C42EA6">
      <w:pPr>
        <w:suppressAutoHyphens w:val="0"/>
        <w:ind w:left="720"/>
        <w:jc w:val="both"/>
      </w:pPr>
    </w:p>
    <w:p w:rsidR="00C42EA6" w:rsidRPr="00C42EA6" w:rsidRDefault="002C5D95" w:rsidP="008D3BAA">
      <w:pPr>
        <w:outlineLvl w:val="0"/>
      </w:pPr>
      <w:r w:rsidRPr="006B415C">
        <w:t>Образовательная нагрузка</w:t>
      </w:r>
      <w:r w:rsidR="00BB4151">
        <w:t xml:space="preserve"> на 2019-2020</w:t>
      </w:r>
      <w:r w:rsidR="00C42EA6" w:rsidRPr="006B415C">
        <w:t xml:space="preserve">  учебный год </w:t>
      </w:r>
      <w:r w:rsidR="00BB4151">
        <w:t xml:space="preserve"> в СП </w:t>
      </w:r>
      <w:proofErr w:type="spellStart"/>
      <w:r w:rsidR="00BB4151">
        <w:t>д</w:t>
      </w:r>
      <w:proofErr w:type="spellEnd"/>
      <w:r w:rsidR="00BB4151">
        <w:t>/с «Сказка»</w:t>
      </w:r>
      <w:proofErr w:type="gramStart"/>
      <w:r w:rsidR="006B415C" w:rsidRPr="006B415C">
        <w:t>.</w:t>
      </w:r>
      <w:proofErr w:type="gramEnd"/>
      <w:r w:rsidR="006B415C" w:rsidRPr="006B415C">
        <w:t xml:space="preserve"> (</w:t>
      </w:r>
      <w:proofErr w:type="gramStart"/>
      <w:r w:rsidR="006B415C" w:rsidRPr="006B415C">
        <w:t>п</w:t>
      </w:r>
      <w:proofErr w:type="gramEnd"/>
      <w:r w:rsidR="006B415C" w:rsidRPr="006B415C">
        <w:t>риложение№2</w:t>
      </w:r>
      <w:r w:rsidR="00C42EA6" w:rsidRPr="006B415C">
        <w:t>)</w:t>
      </w:r>
    </w:p>
    <w:p w:rsidR="00C42EA6" w:rsidRPr="008D3BAA" w:rsidRDefault="00C42EA6" w:rsidP="00C42EA6">
      <w:pPr>
        <w:pStyle w:val="afa"/>
        <w:spacing w:line="276" w:lineRule="auto"/>
      </w:pPr>
      <w:r w:rsidRPr="008D3BAA">
        <w:t>Особенности организации предметно-пространственной среды</w:t>
      </w:r>
      <w:proofErr w:type="gramStart"/>
      <w:r w:rsidRPr="008D3BAA">
        <w:t>.</w:t>
      </w:r>
      <w:proofErr w:type="gramEnd"/>
      <w:r w:rsidRPr="008D3BAA">
        <w:t xml:space="preserve"> (</w:t>
      </w:r>
      <w:proofErr w:type="gramStart"/>
      <w:r w:rsidR="0097500C">
        <w:rPr>
          <w:highlight w:val="yellow"/>
        </w:rPr>
        <w:t>п</w:t>
      </w:r>
      <w:proofErr w:type="gramEnd"/>
      <w:r w:rsidR="0097500C">
        <w:rPr>
          <w:highlight w:val="yellow"/>
        </w:rPr>
        <w:t>риложение 7</w:t>
      </w:r>
      <w:r w:rsidRPr="0005796A">
        <w:rPr>
          <w:highlight w:val="yellow"/>
        </w:rPr>
        <w:t>)</w:t>
      </w:r>
    </w:p>
    <w:p w:rsidR="00F92AAF" w:rsidRDefault="00F92AAF" w:rsidP="003D6A41">
      <w:pPr>
        <w:pStyle w:val="aa"/>
        <w:tabs>
          <w:tab w:val="left" w:pos="561"/>
        </w:tabs>
        <w:rPr>
          <w:rFonts w:ascii="Times New Roman" w:hAnsi="Times New Roman"/>
          <w:sz w:val="28"/>
          <w:szCs w:val="28"/>
          <w:lang w:eastAsia="ar-SA"/>
        </w:rPr>
      </w:pPr>
    </w:p>
    <w:p w:rsidR="008F5073" w:rsidRDefault="008F5073" w:rsidP="00811B10">
      <w:pPr>
        <w:pStyle w:val="afa"/>
        <w:spacing w:line="276" w:lineRule="auto"/>
        <w:rPr>
          <w:b/>
          <w:sz w:val="28"/>
          <w:szCs w:val="28"/>
        </w:rPr>
      </w:pPr>
    </w:p>
    <w:p w:rsidR="008F5073" w:rsidRDefault="008F5073" w:rsidP="00811B10">
      <w:pPr>
        <w:pStyle w:val="afa"/>
        <w:spacing w:line="276" w:lineRule="auto"/>
        <w:rPr>
          <w:b/>
          <w:sz w:val="28"/>
          <w:szCs w:val="28"/>
        </w:rPr>
      </w:pPr>
    </w:p>
    <w:p w:rsidR="008F5073" w:rsidRDefault="008F5073" w:rsidP="00811B10">
      <w:pPr>
        <w:pStyle w:val="afa"/>
        <w:spacing w:line="276" w:lineRule="auto"/>
        <w:rPr>
          <w:b/>
          <w:sz w:val="28"/>
          <w:szCs w:val="28"/>
        </w:rPr>
      </w:pPr>
    </w:p>
    <w:p w:rsidR="00CB7DB3" w:rsidRDefault="00CB7DB3" w:rsidP="00811B10">
      <w:pPr>
        <w:pStyle w:val="afa"/>
        <w:spacing w:line="276" w:lineRule="auto"/>
        <w:rPr>
          <w:b/>
          <w:sz w:val="28"/>
          <w:szCs w:val="28"/>
        </w:rPr>
      </w:pPr>
    </w:p>
    <w:p w:rsidR="00CB7DB3" w:rsidRDefault="00CB7DB3" w:rsidP="00811B10">
      <w:pPr>
        <w:pStyle w:val="afa"/>
        <w:spacing w:line="276" w:lineRule="auto"/>
        <w:rPr>
          <w:b/>
          <w:sz w:val="28"/>
          <w:szCs w:val="28"/>
        </w:rPr>
      </w:pPr>
    </w:p>
    <w:p w:rsidR="00CB7DB3" w:rsidRDefault="00CB7DB3" w:rsidP="00811B10">
      <w:pPr>
        <w:pStyle w:val="afa"/>
        <w:spacing w:line="276" w:lineRule="auto"/>
        <w:rPr>
          <w:b/>
          <w:sz w:val="28"/>
          <w:szCs w:val="28"/>
        </w:rPr>
      </w:pPr>
    </w:p>
    <w:p w:rsidR="00CB7DB3" w:rsidRDefault="00CB7DB3" w:rsidP="00811B10">
      <w:pPr>
        <w:pStyle w:val="afa"/>
        <w:spacing w:line="276" w:lineRule="auto"/>
        <w:rPr>
          <w:b/>
          <w:sz w:val="28"/>
          <w:szCs w:val="28"/>
        </w:rPr>
      </w:pPr>
    </w:p>
    <w:p w:rsidR="00CB7DB3" w:rsidRDefault="00CB7DB3" w:rsidP="00811B10">
      <w:pPr>
        <w:pStyle w:val="afa"/>
        <w:spacing w:line="276" w:lineRule="auto"/>
        <w:rPr>
          <w:b/>
          <w:sz w:val="28"/>
          <w:szCs w:val="28"/>
        </w:rPr>
      </w:pPr>
    </w:p>
    <w:p w:rsidR="00CB7DB3" w:rsidRDefault="00CB7DB3" w:rsidP="00811B10">
      <w:pPr>
        <w:pStyle w:val="afa"/>
        <w:spacing w:line="276" w:lineRule="auto"/>
        <w:rPr>
          <w:b/>
          <w:sz w:val="28"/>
          <w:szCs w:val="28"/>
        </w:rPr>
      </w:pPr>
    </w:p>
    <w:p w:rsidR="00A73A54" w:rsidRDefault="00A73A54" w:rsidP="00811B10">
      <w:pPr>
        <w:pStyle w:val="afa"/>
        <w:spacing w:line="276" w:lineRule="auto"/>
        <w:rPr>
          <w:b/>
          <w:sz w:val="28"/>
          <w:szCs w:val="28"/>
        </w:rPr>
      </w:pPr>
    </w:p>
    <w:p w:rsidR="00A73A54" w:rsidRPr="00486C1A" w:rsidRDefault="002B6861" w:rsidP="00A73A54">
      <w:pPr>
        <w:rPr>
          <w:b/>
          <w:sz w:val="28"/>
          <w:szCs w:val="28"/>
        </w:rPr>
      </w:pPr>
      <w:r>
        <w:rPr>
          <w:b/>
          <w:sz w:val="28"/>
          <w:szCs w:val="28"/>
        </w:rPr>
        <w:lastRenderedPageBreak/>
        <w:t>5</w:t>
      </w:r>
      <w:r w:rsidR="00A73A54" w:rsidRPr="00486C1A">
        <w:rPr>
          <w:b/>
          <w:sz w:val="28"/>
          <w:szCs w:val="28"/>
        </w:rPr>
        <w:t xml:space="preserve">.  Условия реализации </w:t>
      </w:r>
      <w:r w:rsidR="00A73A54">
        <w:rPr>
          <w:b/>
          <w:sz w:val="28"/>
          <w:szCs w:val="28"/>
        </w:rPr>
        <w:t xml:space="preserve">основной </w:t>
      </w:r>
      <w:r w:rsidR="00A73A54" w:rsidRPr="00486C1A">
        <w:rPr>
          <w:b/>
          <w:sz w:val="28"/>
          <w:szCs w:val="28"/>
        </w:rPr>
        <w:t>общеобразовательной программы дошкольного образования.</w:t>
      </w:r>
    </w:p>
    <w:p w:rsidR="00A73A54" w:rsidRPr="00381ECA" w:rsidRDefault="00BB4151" w:rsidP="00A73A54">
      <w:pPr>
        <w:rPr>
          <w:b/>
        </w:rPr>
      </w:pPr>
      <w:r>
        <w:t xml:space="preserve">   Деятельность СП </w:t>
      </w:r>
      <w:proofErr w:type="spellStart"/>
      <w:r>
        <w:t>д</w:t>
      </w:r>
      <w:proofErr w:type="spellEnd"/>
      <w:r>
        <w:t>/</w:t>
      </w:r>
      <w:proofErr w:type="gramStart"/>
      <w:r>
        <w:t>с</w:t>
      </w:r>
      <w:proofErr w:type="gramEnd"/>
      <w:r>
        <w:t xml:space="preserve"> «Сказка»</w:t>
      </w:r>
      <w:r w:rsidR="00A73A54" w:rsidRPr="00381ECA">
        <w:t xml:space="preserve"> направлена на создание в детском саду комфортной развивающей образовательной среды, обеспечивающей: высокое качество дошкольного образования; доступность, открытость и привлекатель</w:t>
      </w:r>
      <w:r w:rsidR="00A73A54">
        <w:t>ност</w:t>
      </w:r>
      <w:r>
        <w:t>ь для детей и их родителей. В</w:t>
      </w:r>
      <w:r w:rsidRPr="00BB4151">
        <w:t xml:space="preserve"> </w:t>
      </w:r>
      <w:r>
        <w:t xml:space="preserve">СП </w:t>
      </w:r>
      <w:proofErr w:type="spellStart"/>
      <w:r>
        <w:t>д</w:t>
      </w:r>
      <w:proofErr w:type="spellEnd"/>
      <w:r>
        <w:t>/</w:t>
      </w:r>
      <w:proofErr w:type="gramStart"/>
      <w:r>
        <w:t>с</w:t>
      </w:r>
      <w:proofErr w:type="gramEnd"/>
      <w:r>
        <w:t xml:space="preserve"> «Сказка»</w:t>
      </w:r>
      <w:r w:rsidRPr="00381ECA">
        <w:t xml:space="preserve"> </w:t>
      </w:r>
      <w:r>
        <w:t xml:space="preserve"> </w:t>
      </w:r>
      <w:r w:rsidR="00A73A54" w:rsidRPr="00381ECA">
        <w:t xml:space="preserve"> созданы следующие условия, обеспечивающие реализацию основной общеобразовательной программы дошкольного образования и достижение планируемых результатов:</w:t>
      </w:r>
    </w:p>
    <w:p w:rsidR="00A73A54" w:rsidRDefault="00A73A54" w:rsidP="00A73A54">
      <w:pPr>
        <w:rPr>
          <w:b/>
        </w:rPr>
      </w:pPr>
      <w:r w:rsidRPr="00381ECA">
        <w:rPr>
          <w:b/>
        </w:rPr>
        <w:t>Кадровое обеспечение.</w:t>
      </w:r>
    </w:p>
    <w:p w:rsidR="00A73A54" w:rsidRDefault="00BB4151" w:rsidP="00A73A54">
      <w:pPr>
        <w:jc w:val="both"/>
        <w:rPr>
          <w:i/>
        </w:rPr>
      </w:pPr>
      <w:r w:rsidRPr="00BB4151">
        <w:t xml:space="preserve"> </w:t>
      </w:r>
      <w:r>
        <w:t xml:space="preserve">СП </w:t>
      </w:r>
      <w:proofErr w:type="spellStart"/>
      <w:r>
        <w:t>д</w:t>
      </w:r>
      <w:proofErr w:type="spellEnd"/>
      <w:r>
        <w:t>/</w:t>
      </w:r>
      <w:proofErr w:type="gramStart"/>
      <w:r>
        <w:t>с</w:t>
      </w:r>
      <w:proofErr w:type="gramEnd"/>
      <w:r>
        <w:t xml:space="preserve"> «Сказка»</w:t>
      </w:r>
      <w:r w:rsidRPr="00381ECA">
        <w:t xml:space="preserve"> </w:t>
      </w:r>
      <w:r>
        <w:t xml:space="preserve"> </w:t>
      </w:r>
      <w:r w:rsidRPr="00381ECA">
        <w:t xml:space="preserve"> </w:t>
      </w:r>
      <w:r w:rsidR="00A73A54">
        <w:t xml:space="preserve"> укомплектовано </w:t>
      </w:r>
      <w:r w:rsidR="00A73A54" w:rsidRPr="00381ECA">
        <w:t>квалифицированными педагогическими</w:t>
      </w:r>
      <w:r w:rsidR="00A73A54">
        <w:t xml:space="preserve"> кадрами </w:t>
      </w:r>
      <w:r w:rsidR="00A73A54" w:rsidRPr="000A3518">
        <w:rPr>
          <w:i/>
        </w:rPr>
        <w:t>(Приложение № 1</w:t>
      </w:r>
      <w:r w:rsidR="00A73A54">
        <w:rPr>
          <w:i/>
        </w:rPr>
        <w:t>4</w:t>
      </w:r>
      <w:r w:rsidR="00A73A54" w:rsidRPr="000A3518">
        <w:rPr>
          <w:i/>
        </w:rPr>
        <w:t>).</w:t>
      </w:r>
    </w:p>
    <w:p w:rsidR="00A73A54" w:rsidRDefault="00A73A54" w:rsidP="00A73A54">
      <w:pPr>
        <w:jc w:val="both"/>
      </w:pPr>
      <w:r>
        <w:t>П</w:t>
      </w:r>
      <w:r w:rsidRPr="00462C88">
        <w:t xml:space="preserve">едагогические работники </w:t>
      </w:r>
      <w:r>
        <w:t>обладают</w:t>
      </w:r>
      <w:r w:rsidRPr="00462C88">
        <w:t xml:space="preserve"> основными компетен</w:t>
      </w:r>
      <w:r>
        <w:t xml:space="preserve">циями </w:t>
      </w:r>
      <w:proofErr w:type="gramStart"/>
      <w:r>
        <w:t>в</w:t>
      </w:r>
      <w:proofErr w:type="gramEnd"/>
      <w:r>
        <w:t xml:space="preserve">: </w:t>
      </w:r>
    </w:p>
    <w:p w:rsidR="00A73A54" w:rsidRDefault="00A73A54" w:rsidP="00700149">
      <w:pPr>
        <w:numPr>
          <w:ilvl w:val="0"/>
          <w:numId w:val="8"/>
        </w:numPr>
        <w:suppressAutoHyphens w:val="0"/>
        <w:jc w:val="both"/>
      </w:pPr>
      <w:r>
        <w:t>организации мероприятий,</w:t>
      </w:r>
      <w:r w:rsidRPr="00462C88">
        <w:t xml:space="preserve"> направленных на</w:t>
      </w:r>
      <w:r w:rsidR="00551C6B">
        <w:t xml:space="preserve"> </w:t>
      </w:r>
      <w:r w:rsidRPr="00462C88">
        <w:t xml:space="preserve">укрепление здоровья воспитанников и их физическое развитие; </w:t>
      </w:r>
    </w:p>
    <w:p w:rsidR="00A73A54" w:rsidRDefault="00A73A54" w:rsidP="00700149">
      <w:pPr>
        <w:numPr>
          <w:ilvl w:val="0"/>
          <w:numId w:val="8"/>
        </w:numPr>
        <w:suppressAutoHyphens w:val="0"/>
        <w:jc w:val="both"/>
      </w:pPr>
      <w:r w:rsidRPr="00462C88">
        <w:t xml:space="preserve">организации различных видов деятельности и общения воспитанников; образовательной деятельности по реализации </w:t>
      </w:r>
      <w:r>
        <w:t>Программы</w:t>
      </w:r>
      <w:r w:rsidRPr="00462C88">
        <w:t xml:space="preserve">; </w:t>
      </w:r>
    </w:p>
    <w:p w:rsidR="00A73A54" w:rsidRDefault="00A73A54" w:rsidP="00700149">
      <w:pPr>
        <w:numPr>
          <w:ilvl w:val="0"/>
          <w:numId w:val="8"/>
        </w:numPr>
        <w:suppressAutoHyphens w:val="0"/>
        <w:jc w:val="both"/>
      </w:pPr>
      <w:r w:rsidRPr="00462C88">
        <w:t xml:space="preserve">осуществлении взаимодействия с родителями воспитанников и работниками </w:t>
      </w:r>
      <w:r w:rsidR="00BB4151">
        <w:t xml:space="preserve">СП </w:t>
      </w:r>
      <w:proofErr w:type="spellStart"/>
      <w:r w:rsidR="00BB4151">
        <w:t>д</w:t>
      </w:r>
      <w:proofErr w:type="spellEnd"/>
      <w:r w:rsidR="00BB4151">
        <w:t>/</w:t>
      </w:r>
      <w:proofErr w:type="gramStart"/>
      <w:r w:rsidR="00BB4151">
        <w:t>с</w:t>
      </w:r>
      <w:proofErr w:type="gramEnd"/>
      <w:r w:rsidR="00BB4151">
        <w:t xml:space="preserve"> «Сказка»</w:t>
      </w:r>
      <w:r w:rsidRPr="00462C88">
        <w:t xml:space="preserve">; </w:t>
      </w:r>
    </w:p>
    <w:p w:rsidR="00A73A54" w:rsidRDefault="00A73A54" w:rsidP="00700149">
      <w:pPr>
        <w:numPr>
          <w:ilvl w:val="0"/>
          <w:numId w:val="8"/>
        </w:numPr>
        <w:suppressAutoHyphens w:val="0"/>
        <w:jc w:val="both"/>
      </w:pPr>
      <w:r w:rsidRPr="00462C88">
        <w:t xml:space="preserve">методическом </w:t>
      </w:r>
      <w:proofErr w:type="gramStart"/>
      <w:r w:rsidRPr="00462C88">
        <w:t>обеспечении</w:t>
      </w:r>
      <w:proofErr w:type="gramEnd"/>
      <w:r w:rsidRPr="00462C88">
        <w:t xml:space="preserve"> воспитательно-образовательного процесса, </w:t>
      </w:r>
    </w:p>
    <w:p w:rsidR="00A73A54" w:rsidRPr="00126BAD" w:rsidRDefault="00A73A54" w:rsidP="00700149">
      <w:pPr>
        <w:numPr>
          <w:ilvl w:val="0"/>
          <w:numId w:val="8"/>
        </w:numPr>
        <w:suppressAutoHyphens w:val="0"/>
        <w:jc w:val="both"/>
      </w:pPr>
      <w:proofErr w:type="gramStart"/>
      <w:r w:rsidRPr="00462C88">
        <w:t>владении</w:t>
      </w:r>
      <w:proofErr w:type="gramEnd"/>
      <w:r w:rsidRPr="00462C88">
        <w:t xml:space="preserve"> информационно-коммуникационными технологиями</w:t>
      </w:r>
      <w:r>
        <w:t>.</w:t>
      </w:r>
    </w:p>
    <w:p w:rsidR="00A73A54" w:rsidRDefault="00A73A54" w:rsidP="00A73A54">
      <w:pPr>
        <w:spacing w:line="312" w:lineRule="atLeast"/>
        <w:jc w:val="both"/>
      </w:pPr>
      <w:r w:rsidRPr="00AF4D13">
        <w:t xml:space="preserve">Непрерывность профессионального развития педагогических работников </w:t>
      </w:r>
      <w:r w:rsidR="00BB4151">
        <w:t xml:space="preserve">СП </w:t>
      </w:r>
      <w:proofErr w:type="spellStart"/>
      <w:r w:rsidR="00BB4151">
        <w:t>д</w:t>
      </w:r>
      <w:proofErr w:type="spellEnd"/>
      <w:r w:rsidR="00BB4151">
        <w:t>/</w:t>
      </w:r>
      <w:proofErr w:type="gramStart"/>
      <w:r w:rsidR="00BB4151">
        <w:t>с</w:t>
      </w:r>
      <w:proofErr w:type="gramEnd"/>
      <w:r w:rsidR="00BB4151">
        <w:t xml:space="preserve"> «Сказка»</w:t>
      </w:r>
      <w:r w:rsidRPr="00AF4D13">
        <w:t xml:space="preserve"> обеспечивается</w:t>
      </w:r>
      <w:r>
        <w:t>:</w:t>
      </w:r>
    </w:p>
    <w:p w:rsidR="00A73A54" w:rsidRDefault="00A73A54" w:rsidP="00700149">
      <w:pPr>
        <w:numPr>
          <w:ilvl w:val="0"/>
          <w:numId w:val="8"/>
        </w:numPr>
        <w:suppressAutoHyphens w:val="0"/>
        <w:jc w:val="both"/>
      </w:pPr>
      <w:r w:rsidRPr="00AF4D13">
        <w:t>освоением работниками дополнительных профессиональных образовательных программ повышения квалификации (в объеме не менее 72 час</w:t>
      </w:r>
      <w:r w:rsidR="00551C6B">
        <w:t>ов), не реже чем каждые три года</w:t>
      </w:r>
      <w:r w:rsidRPr="00AF4D13">
        <w:t xml:space="preserve"> в образовательных организациях, имеющих лицензию на осуществление образовательной деятельности</w:t>
      </w:r>
      <w:r>
        <w:t>;</w:t>
      </w:r>
    </w:p>
    <w:p w:rsidR="00A73A54" w:rsidRPr="00AF4D13" w:rsidRDefault="00A73A54" w:rsidP="00700149">
      <w:pPr>
        <w:numPr>
          <w:ilvl w:val="0"/>
          <w:numId w:val="8"/>
        </w:numPr>
        <w:suppressAutoHyphens w:val="0"/>
        <w:jc w:val="both"/>
      </w:pPr>
      <w:r>
        <w:t>участием в методической работе на уровне детского сада, му</w:t>
      </w:r>
      <w:r w:rsidR="00551C6B">
        <w:t>ниципального образования</w:t>
      </w:r>
      <w:r>
        <w:t>.</w:t>
      </w:r>
    </w:p>
    <w:p w:rsidR="00A73A54" w:rsidRDefault="00A73A54" w:rsidP="00A73A54">
      <w:pPr>
        <w:jc w:val="both"/>
        <w:rPr>
          <w:b/>
        </w:rPr>
      </w:pPr>
      <w:r w:rsidRPr="007E2150">
        <w:rPr>
          <w:b/>
        </w:rPr>
        <w:t>Материально-техническое обеспечение.</w:t>
      </w:r>
    </w:p>
    <w:p w:rsidR="00A73A54" w:rsidRPr="00E07261" w:rsidRDefault="00A73A54" w:rsidP="00A73A54">
      <w:pPr>
        <w:jc w:val="both"/>
        <w:rPr>
          <w:b/>
        </w:rPr>
      </w:pPr>
      <w:r w:rsidRPr="007E2150">
        <w:t>Условия осуществления образовательного пр</w:t>
      </w:r>
      <w:r w:rsidR="00BB4151">
        <w:t xml:space="preserve">оцесса в СП </w:t>
      </w:r>
      <w:proofErr w:type="spellStart"/>
      <w:r w:rsidR="00BB4151">
        <w:t>д</w:t>
      </w:r>
      <w:proofErr w:type="spellEnd"/>
      <w:r w:rsidR="00BB4151">
        <w:t>/</w:t>
      </w:r>
      <w:proofErr w:type="gramStart"/>
      <w:r w:rsidR="00BB4151">
        <w:t>с</w:t>
      </w:r>
      <w:proofErr w:type="gramEnd"/>
      <w:r w:rsidR="00BB4151">
        <w:t xml:space="preserve"> «Сказка»</w:t>
      </w:r>
      <w:r w:rsidRPr="007E2150">
        <w:t xml:space="preserve"> соответствуют государственным и местным требованиям и нормам (в части санитарных и гигиенических норм, охраны здоровья воспитанников и работников, оборудования помещений, оснащенности образовательного процесса и др.)</w:t>
      </w:r>
    </w:p>
    <w:tbl>
      <w:tblPr>
        <w:tblStyle w:val="a9"/>
        <w:tblW w:w="10060" w:type="dxa"/>
        <w:tblLook w:val="0420"/>
      </w:tblPr>
      <w:tblGrid>
        <w:gridCol w:w="458"/>
        <w:gridCol w:w="3619"/>
        <w:gridCol w:w="5983"/>
      </w:tblGrid>
      <w:tr w:rsidR="00A73A54" w:rsidRPr="007E2150" w:rsidTr="00A22F4F">
        <w:trPr>
          <w:trHeight w:val="576"/>
        </w:trPr>
        <w:tc>
          <w:tcPr>
            <w:tcW w:w="458" w:type="dxa"/>
            <w:vAlign w:val="center"/>
            <w:hideMark/>
          </w:tcPr>
          <w:p w:rsidR="00A73A54" w:rsidRPr="007E2150" w:rsidRDefault="00A73A54" w:rsidP="00A73A54">
            <w:pPr>
              <w:suppressAutoHyphens w:val="0"/>
              <w:jc w:val="center"/>
              <w:rPr>
                <w:lang w:eastAsia="ru-RU"/>
              </w:rPr>
            </w:pPr>
            <w:r w:rsidRPr="007E2150">
              <w:rPr>
                <w:b/>
                <w:bCs/>
                <w:kern w:val="24"/>
                <w:lang w:eastAsia="ru-RU"/>
              </w:rPr>
              <w:t>№</w:t>
            </w:r>
          </w:p>
        </w:tc>
        <w:tc>
          <w:tcPr>
            <w:tcW w:w="3619" w:type="dxa"/>
            <w:vAlign w:val="center"/>
            <w:hideMark/>
          </w:tcPr>
          <w:p w:rsidR="00A73A54" w:rsidRPr="007E2150" w:rsidRDefault="00A73A54" w:rsidP="00A73A54">
            <w:pPr>
              <w:suppressAutoHyphens w:val="0"/>
              <w:jc w:val="center"/>
              <w:rPr>
                <w:lang w:eastAsia="ru-RU"/>
              </w:rPr>
            </w:pPr>
            <w:r w:rsidRPr="007E2150">
              <w:rPr>
                <w:b/>
                <w:bCs/>
                <w:kern w:val="24"/>
                <w:lang w:eastAsia="ru-RU"/>
              </w:rPr>
              <w:t>Наименование показателя</w:t>
            </w:r>
          </w:p>
        </w:tc>
        <w:tc>
          <w:tcPr>
            <w:tcW w:w="5983" w:type="dxa"/>
            <w:vAlign w:val="center"/>
            <w:hideMark/>
          </w:tcPr>
          <w:p w:rsidR="00A73A54" w:rsidRPr="007E2150" w:rsidRDefault="00A73A54" w:rsidP="00A73A54">
            <w:pPr>
              <w:suppressAutoHyphens w:val="0"/>
              <w:jc w:val="center"/>
              <w:rPr>
                <w:lang w:eastAsia="ru-RU"/>
              </w:rPr>
            </w:pPr>
            <w:r w:rsidRPr="007E2150">
              <w:rPr>
                <w:b/>
                <w:bCs/>
                <w:kern w:val="24"/>
                <w:lang w:eastAsia="ru-RU"/>
              </w:rPr>
              <w:t>Нормативное состояние</w:t>
            </w:r>
          </w:p>
        </w:tc>
      </w:tr>
      <w:tr w:rsidR="00A73A54" w:rsidRPr="007E2150" w:rsidTr="00A22F4F">
        <w:trPr>
          <w:trHeight w:val="1114"/>
        </w:trPr>
        <w:tc>
          <w:tcPr>
            <w:tcW w:w="458" w:type="dxa"/>
            <w:hideMark/>
          </w:tcPr>
          <w:p w:rsidR="00A73A54" w:rsidRPr="007E2150" w:rsidRDefault="00A73A54" w:rsidP="00A73A54">
            <w:pPr>
              <w:suppressAutoHyphens w:val="0"/>
              <w:jc w:val="center"/>
              <w:rPr>
                <w:lang w:eastAsia="ru-RU"/>
              </w:rPr>
            </w:pPr>
            <w:r w:rsidRPr="007E2150">
              <w:rPr>
                <w:rFonts w:eastAsia="SimSun"/>
                <w:kern w:val="24"/>
                <w:lang w:eastAsia="ru-RU"/>
              </w:rPr>
              <w:t>1.</w:t>
            </w:r>
          </w:p>
        </w:tc>
        <w:tc>
          <w:tcPr>
            <w:tcW w:w="3619" w:type="dxa"/>
            <w:hideMark/>
          </w:tcPr>
          <w:p w:rsidR="00A73A54" w:rsidRPr="007E2150" w:rsidRDefault="00A73A54" w:rsidP="00A73A54">
            <w:pPr>
              <w:suppressAutoHyphens w:val="0"/>
              <w:rPr>
                <w:lang w:eastAsia="ru-RU"/>
              </w:rPr>
            </w:pPr>
            <w:r w:rsidRPr="007E2150">
              <w:rPr>
                <w:rFonts w:eastAsia="SimSun"/>
                <w:kern w:val="24"/>
                <w:lang w:eastAsia="ru-RU"/>
              </w:rPr>
              <w:t>Лицензирова</w:t>
            </w:r>
            <w:r w:rsidR="00551C6B">
              <w:rPr>
                <w:rFonts w:eastAsia="SimSun"/>
                <w:kern w:val="24"/>
                <w:lang w:eastAsia="ru-RU"/>
              </w:rPr>
              <w:t>ние деятельности МБ</w:t>
            </w:r>
            <w:r w:rsidRPr="007E2150">
              <w:rPr>
                <w:rFonts w:eastAsia="SimSun"/>
                <w:kern w:val="24"/>
                <w:lang w:eastAsia="ru-RU"/>
              </w:rPr>
              <w:t>ОУ</w:t>
            </w:r>
            <w:r w:rsidR="00551C6B">
              <w:rPr>
                <w:rFonts w:eastAsia="SimSun"/>
                <w:kern w:val="24"/>
                <w:lang w:eastAsia="ru-RU"/>
              </w:rPr>
              <w:t xml:space="preserve"> «ФСОШ»</w:t>
            </w:r>
          </w:p>
        </w:tc>
        <w:tc>
          <w:tcPr>
            <w:tcW w:w="5983" w:type="dxa"/>
            <w:hideMark/>
          </w:tcPr>
          <w:p w:rsidR="00A73A54" w:rsidRPr="007E2150" w:rsidRDefault="00A73A54" w:rsidP="00A73A54">
            <w:pPr>
              <w:suppressAutoHyphens w:val="0"/>
              <w:rPr>
                <w:lang w:eastAsia="ru-RU"/>
              </w:rPr>
            </w:pPr>
            <w:r>
              <w:rPr>
                <w:rFonts w:eastAsia="SimSun"/>
                <w:kern w:val="24"/>
                <w:lang w:eastAsia="ru-RU"/>
              </w:rPr>
              <w:t xml:space="preserve">Наличие лицензии на </w:t>
            </w:r>
            <w:proofErr w:type="gramStart"/>
            <w:r>
              <w:rPr>
                <w:rFonts w:eastAsia="SimSun"/>
                <w:kern w:val="24"/>
                <w:lang w:eastAsia="ru-RU"/>
              </w:rPr>
              <w:t xml:space="preserve">право </w:t>
            </w:r>
            <w:r w:rsidRPr="007E2150">
              <w:rPr>
                <w:rFonts w:eastAsia="SimSun"/>
                <w:kern w:val="24"/>
                <w:lang w:eastAsia="ru-RU"/>
              </w:rPr>
              <w:t>ведения</w:t>
            </w:r>
            <w:proofErr w:type="gramEnd"/>
            <w:r w:rsidRPr="007E2150">
              <w:rPr>
                <w:rFonts w:eastAsia="SimSun"/>
                <w:kern w:val="24"/>
                <w:lang w:eastAsia="ru-RU"/>
              </w:rPr>
              <w:t xml:space="preserve"> образовательной </w:t>
            </w:r>
            <w:r w:rsidR="00551C6B">
              <w:rPr>
                <w:rFonts w:eastAsia="SimSun"/>
                <w:kern w:val="24"/>
                <w:lang w:eastAsia="ru-RU"/>
              </w:rPr>
              <w:t xml:space="preserve">деятельности в сфере </w:t>
            </w:r>
            <w:r w:rsidRPr="007E2150">
              <w:rPr>
                <w:rFonts w:eastAsia="SimSun"/>
                <w:kern w:val="24"/>
                <w:lang w:eastAsia="ru-RU"/>
              </w:rPr>
              <w:t xml:space="preserve"> образования.</w:t>
            </w:r>
          </w:p>
          <w:p w:rsidR="00A73A54" w:rsidRPr="00A40FA2" w:rsidRDefault="00A73A54" w:rsidP="00A73A54">
            <w:pPr>
              <w:suppressAutoHyphens w:val="0"/>
              <w:rPr>
                <w:rFonts w:eastAsia="SimSun"/>
                <w:kern w:val="24"/>
                <w:lang w:eastAsia="ru-RU"/>
              </w:rPr>
            </w:pPr>
          </w:p>
        </w:tc>
      </w:tr>
    </w:tbl>
    <w:p w:rsidR="00A73A54" w:rsidRPr="007E2150" w:rsidRDefault="00A73A54" w:rsidP="00A73A54">
      <w:pPr>
        <w:spacing w:line="312" w:lineRule="atLeast"/>
        <w:jc w:val="both"/>
      </w:pPr>
      <w:r w:rsidRPr="007E2150">
        <w:rPr>
          <w:b/>
          <w:bCs/>
        </w:rPr>
        <w:t>Учебно-материальное обеспечение</w:t>
      </w:r>
      <w:r>
        <w:rPr>
          <w:b/>
          <w:bCs/>
        </w:rPr>
        <w:t>.</w:t>
      </w:r>
    </w:p>
    <w:p w:rsidR="00A73A54" w:rsidRPr="007E2150" w:rsidRDefault="00BB4151" w:rsidP="00A73A54">
      <w:pPr>
        <w:spacing w:line="312" w:lineRule="atLeast"/>
        <w:jc w:val="both"/>
      </w:pPr>
      <w:r>
        <w:t xml:space="preserve">Предметно-развивающая среда СП </w:t>
      </w:r>
      <w:proofErr w:type="spellStart"/>
      <w:r>
        <w:t>д</w:t>
      </w:r>
      <w:proofErr w:type="spellEnd"/>
      <w:r>
        <w:t>/</w:t>
      </w:r>
      <w:proofErr w:type="gramStart"/>
      <w:r>
        <w:t>с</w:t>
      </w:r>
      <w:proofErr w:type="gramEnd"/>
      <w:r>
        <w:t xml:space="preserve"> «Сказка» </w:t>
      </w:r>
      <w:r w:rsidR="00A73A54" w:rsidRPr="007E2150">
        <w:t xml:space="preserve">/группах создана с </w:t>
      </w:r>
      <w:r w:rsidR="0005796A" w:rsidRPr="007E2150">
        <w:t>учетом следующих</w:t>
      </w:r>
      <w:r w:rsidR="00A73A54" w:rsidRPr="007E2150">
        <w:t xml:space="preserve"> принципов:</w:t>
      </w:r>
    </w:p>
    <w:tbl>
      <w:tblPr>
        <w:tblStyle w:val="a9"/>
        <w:tblW w:w="10201" w:type="dxa"/>
        <w:tblLook w:val="0420"/>
      </w:tblPr>
      <w:tblGrid>
        <w:gridCol w:w="458"/>
        <w:gridCol w:w="3619"/>
        <w:gridCol w:w="6124"/>
      </w:tblGrid>
      <w:tr w:rsidR="00A73A54" w:rsidRPr="00E07261" w:rsidTr="00A22F4F">
        <w:trPr>
          <w:trHeight w:val="576"/>
        </w:trPr>
        <w:tc>
          <w:tcPr>
            <w:tcW w:w="458" w:type="dxa"/>
            <w:vAlign w:val="center"/>
            <w:hideMark/>
          </w:tcPr>
          <w:p w:rsidR="00A73A54" w:rsidRPr="00E07261" w:rsidRDefault="00A73A54" w:rsidP="00A73A54">
            <w:pPr>
              <w:suppressAutoHyphens w:val="0"/>
              <w:jc w:val="center"/>
              <w:rPr>
                <w:lang w:eastAsia="ru-RU"/>
              </w:rPr>
            </w:pPr>
            <w:r w:rsidRPr="00E07261">
              <w:rPr>
                <w:rFonts w:eastAsiaTheme="minorEastAsia"/>
                <w:b/>
                <w:bCs/>
                <w:kern w:val="24"/>
                <w:lang w:eastAsia="ru-RU"/>
              </w:rPr>
              <w:t>№</w:t>
            </w:r>
          </w:p>
        </w:tc>
        <w:tc>
          <w:tcPr>
            <w:tcW w:w="3619" w:type="dxa"/>
            <w:vAlign w:val="center"/>
            <w:hideMark/>
          </w:tcPr>
          <w:p w:rsidR="00A73A54" w:rsidRPr="00E07261" w:rsidRDefault="00A73A54" w:rsidP="00A73A54">
            <w:pPr>
              <w:suppressAutoHyphens w:val="0"/>
              <w:jc w:val="center"/>
              <w:rPr>
                <w:lang w:eastAsia="ru-RU"/>
              </w:rPr>
            </w:pPr>
            <w:r w:rsidRPr="00E07261">
              <w:rPr>
                <w:rFonts w:eastAsiaTheme="minorEastAsia"/>
                <w:b/>
                <w:bCs/>
                <w:kern w:val="24"/>
                <w:lang w:eastAsia="ru-RU"/>
              </w:rPr>
              <w:t>Принципы:</w:t>
            </w:r>
          </w:p>
        </w:tc>
        <w:tc>
          <w:tcPr>
            <w:tcW w:w="6124" w:type="dxa"/>
            <w:vAlign w:val="center"/>
            <w:hideMark/>
          </w:tcPr>
          <w:p w:rsidR="00A73A54" w:rsidRPr="00E07261" w:rsidRDefault="00A73A54" w:rsidP="00A73A54">
            <w:pPr>
              <w:suppressAutoHyphens w:val="0"/>
              <w:jc w:val="center"/>
              <w:rPr>
                <w:lang w:eastAsia="ru-RU"/>
              </w:rPr>
            </w:pPr>
            <w:r w:rsidRPr="00E07261">
              <w:rPr>
                <w:rFonts w:eastAsiaTheme="minorEastAsia"/>
                <w:b/>
                <w:bCs/>
                <w:kern w:val="24"/>
                <w:lang w:eastAsia="ru-RU"/>
              </w:rPr>
              <w:t>Краткая характеристика среды</w:t>
            </w:r>
          </w:p>
        </w:tc>
      </w:tr>
      <w:tr w:rsidR="00A73A54" w:rsidRPr="00E07261" w:rsidTr="00A22F4F">
        <w:trPr>
          <w:trHeight w:val="768"/>
        </w:trPr>
        <w:tc>
          <w:tcPr>
            <w:tcW w:w="458" w:type="dxa"/>
            <w:hideMark/>
          </w:tcPr>
          <w:p w:rsidR="00A73A54" w:rsidRPr="00E07261" w:rsidRDefault="00A73A54" w:rsidP="00A73A54">
            <w:pPr>
              <w:suppressAutoHyphens w:val="0"/>
              <w:jc w:val="center"/>
              <w:rPr>
                <w:lang w:eastAsia="ru-RU"/>
              </w:rPr>
            </w:pPr>
            <w:r w:rsidRPr="00E07261">
              <w:rPr>
                <w:rFonts w:eastAsia="SimSun"/>
                <w:kern w:val="24"/>
                <w:lang w:eastAsia="ru-RU"/>
              </w:rPr>
              <w:t>1.</w:t>
            </w:r>
          </w:p>
        </w:tc>
        <w:tc>
          <w:tcPr>
            <w:tcW w:w="3619" w:type="dxa"/>
            <w:hideMark/>
          </w:tcPr>
          <w:p w:rsidR="00A73A54" w:rsidRPr="00E07261" w:rsidRDefault="00A73A54" w:rsidP="00A73A54">
            <w:pPr>
              <w:suppressAutoHyphens w:val="0"/>
              <w:rPr>
                <w:lang w:eastAsia="ru-RU"/>
              </w:rPr>
            </w:pPr>
            <w:r w:rsidRPr="00E07261">
              <w:rPr>
                <w:rFonts w:eastAsia="SimSun"/>
                <w:b/>
                <w:bCs/>
                <w:kern w:val="24"/>
                <w:lang w:eastAsia="ru-RU"/>
              </w:rPr>
              <w:t>информативности</w:t>
            </w:r>
          </w:p>
        </w:tc>
        <w:tc>
          <w:tcPr>
            <w:tcW w:w="6124" w:type="dxa"/>
            <w:hideMark/>
          </w:tcPr>
          <w:p w:rsidR="00A73A54" w:rsidRPr="00E07261" w:rsidRDefault="00A73A54" w:rsidP="00A73A54">
            <w:pPr>
              <w:suppressAutoHyphens w:val="0"/>
              <w:rPr>
                <w:lang w:eastAsia="ru-RU"/>
              </w:rPr>
            </w:pPr>
            <w:r w:rsidRPr="00E07261">
              <w:rPr>
                <w:rFonts w:eastAsia="SimSun"/>
                <w:kern w:val="24"/>
                <w:lang w:eastAsia="ru-RU"/>
              </w:rPr>
              <w:t>разнообразие тематики материалов и оборудования, активности детей во взаимодействии с предметным окружением</w:t>
            </w:r>
          </w:p>
        </w:tc>
      </w:tr>
      <w:tr w:rsidR="00A73A54" w:rsidRPr="00E07261" w:rsidTr="00A22F4F">
        <w:trPr>
          <w:trHeight w:val="781"/>
        </w:trPr>
        <w:tc>
          <w:tcPr>
            <w:tcW w:w="458" w:type="dxa"/>
            <w:hideMark/>
          </w:tcPr>
          <w:p w:rsidR="00A73A54" w:rsidRPr="00E07261" w:rsidRDefault="00A73A54" w:rsidP="00A73A54">
            <w:pPr>
              <w:suppressAutoHyphens w:val="0"/>
              <w:jc w:val="center"/>
              <w:rPr>
                <w:lang w:eastAsia="ru-RU"/>
              </w:rPr>
            </w:pPr>
            <w:r w:rsidRPr="00E07261">
              <w:rPr>
                <w:rFonts w:eastAsia="SimSun"/>
                <w:kern w:val="24"/>
                <w:lang w:eastAsia="ru-RU"/>
              </w:rPr>
              <w:t>2.</w:t>
            </w:r>
          </w:p>
        </w:tc>
        <w:tc>
          <w:tcPr>
            <w:tcW w:w="3619" w:type="dxa"/>
            <w:hideMark/>
          </w:tcPr>
          <w:p w:rsidR="00A73A54" w:rsidRPr="00E07261" w:rsidRDefault="00A73A54" w:rsidP="00A73A54">
            <w:pPr>
              <w:suppressAutoHyphens w:val="0"/>
              <w:rPr>
                <w:lang w:eastAsia="ru-RU"/>
              </w:rPr>
            </w:pPr>
            <w:r w:rsidRPr="00E07261">
              <w:rPr>
                <w:rFonts w:eastAsia="SimSun"/>
                <w:b/>
                <w:bCs/>
                <w:kern w:val="24"/>
                <w:lang w:eastAsia="ru-RU"/>
              </w:rPr>
              <w:t>вариативности</w:t>
            </w:r>
          </w:p>
        </w:tc>
        <w:tc>
          <w:tcPr>
            <w:tcW w:w="6124" w:type="dxa"/>
            <w:hideMark/>
          </w:tcPr>
          <w:p w:rsidR="00A73A54" w:rsidRPr="00E07261" w:rsidRDefault="00A73A54" w:rsidP="00A73A54">
            <w:pPr>
              <w:suppressAutoHyphens w:val="0"/>
              <w:rPr>
                <w:lang w:eastAsia="ru-RU"/>
              </w:rPr>
            </w:pPr>
            <w:r w:rsidRPr="00E07261">
              <w:rPr>
                <w:rFonts w:eastAsia="SimSun"/>
                <w:kern w:val="24"/>
                <w:lang w:eastAsia="ru-RU"/>
              </w:rPr>
              <w:t>определяется видом</w:t>
            </w:r>
            <w:r w:rsidR="00BB4151">
              <w:t xml:space="preserve"> СП </w:t>
            </w:r>
            <w:proofErr w:type="spellStart"/>
            <w:r w:rsidR="00BB4151">
              <w:t>д</w:t>
            </w:r>
            <w:proofErr w:type="spellEnd"/>
            <w:r w:rsidR="00BB4151">
              <w:t>/с «Сказка»</w:t>
            </w:r>
            <w:proofErr w:type="gramStart"/>
            <w:r w:rsidR="00BB4151">
              <w:t xml:space="preserve"> </w:t>
            </w:r>
            <w:r w:rsidRPr="00E07261">
              <w:rPr>
                <w:rFonts w:eastAsia="SimSun"/>
                <w:kern w:val="24"/>
                <w:lang w:eastAsia="ru-RU"/>
              </w:rPr>
              <w:t xml:space="preserve"> ,</w:t>
            </w:r>
            <w:proofErr w:type="gramEnd"/>
            <w:r w:rsidRPr="00E07261">
              <w:rPr>
                <w:rFonts w:eastAsia="SimSun"/>
                <w:kern w:val="24"/>
                <w:lang w:eastAsia="ru-RU"/>
              </w:rPr>
              <w:t xml:space="preserve"> содержанием дошкольного образования, национально-культурными и климатическими особенностями</w:t>
            </w:r>
            <w:r w:rsidR="00BB4151">
              <w:rPr>
                <w:rFonts w:eastAsia="SimSun"/>
                <w:kern w:val="24"/>
                <w:lang w:eastAsia="ru-RU"/>
              </w:rPr>
              <w:t xml:space="preserve"> </w:t>
            </w:r>
            <w:r w:rsidRPr="00E07261">
              <w:rPr>
                <w:rFonts w:eastAsia="SimSun"/>
                <w:kern w:val="24"/>
                <w:lang w:eastAsia="ru-RU"/>
              </w:rPr>
              <w:t>региона</w:t>
            </w:r>
          </w:p>
        </w:tc>
      </w:tr>
      <w:tr w:rsidR="00A73A54" w:rsidRPr="00E07261" w:rsidTr="00A22F4F">
        <w:trPr>
          <w:trHeight w:val="585"/>
        </w:trPr>
        <w:tc>
          <w:tcPr>
            <w:tcW w:w="458" w:type="dxa"/>
            <w:hideMark/>
          </w:tcPr>
          <w:p w:rsidR="00A73A54" w:rsidRPr="00E07261" w:rsidRDefault="00A73A54" w:rsidP="00A73A54">
            <w:pPr>
              <w:suppressAutoHyphens w:val="0"/>
              <w:jc w:val="center"/>
              <w:rPr>
                <w:lang w:eastAsia="ru-RU"/>
              </w:rPr>
            </w:pPr>
            <w:r w:rsidRPr="00E07261">
              <w:rPr>
                <w:rFonts w:eastAsia="SimSun"/>
                <w:kern w:val="24"/>
                <w:lang w:eastAsia="ru-RU"/>
              </w:rPr>
              <w:t>3.</w:t>
            </w:r>
          </w:p>
        </w:tc>
        <w:tc>
          <w:tcPr>
            <w:tcW w:w="3619" w:type="dxa"/>
            <w:hideMark/>
          </w:tcPr>
          <w:p w:rsidR="00A73A54" w:rsidRPr="00E07261" w:rsidRDefault="00A73A54" w:rsidP="00A73A54">
            <w:pPr>
              <w:suppressAutoHyphens w:val="0"/>
              <w:rPr>
                <w:lang w:eastAsia="ru-RU"/>
              </w:rPr>
            </w:pPr>
            <w:r w:rsidRPr="00E07261">
              <w:rPr>
                <w:rFonts w:eastAsia="SimSun"/>
                <w:b/>
                <w:bCs/>
                <w:kern w:val="24"/>
                <w:lang w:eastAsia="ru-RU"/>
              </w:rPr>
              <w:t>комплексирования и гибкого зонирования</w:t>
            </w:r>
          </w:p>
        </w:tc>
        <w:tc>
          <w:tcPr>
            <w:tcW w:w="6124" w:type="dxa"/>
            <w:hideMark/>
          </w:tcPr>
          <w:p w:rsidR="00A73A54" w:rsidRPr="00E07261" w:rsidRDefault="00A73A54" w:rsidP="00A73A54">
            <w:pPr>
              <w:suppressAutoHyphens w:val="0"/>
              <w:rPr>
                <w:lang w:eastAsia="ru-RU"/>
              </w:rPr>
            </w:pPr>
            <w:r w:rsidRPr="00E07261">
              <w:rPr>
                <w:rFonts w:eastAsia="SimSun"/>
                <w:kern w:val="24"/>
                <w:lang w:eastAsia="ru-RU"/>
              </w:rPr>
              <w:t xml:space="preserve">легкость трансформирования оборудования, </w:t>
            </w:r>
            <w:proofErr w:type="spellStart"/>
            <w:r w:rsidRPr="00E07261">
              <w:rPr>
                <w:rFonts w:eastAsia="SimSun"/>
                <w:kern w:val="24"/>
                <w:lang w:eastAsia="ru-RU"/>
              </w:rPr>
              <w:t>полифункциональность</w:t>
            </w:r>
            <w:proofErr w:type="spellEnd"/>
            <w:r w:rsidRPr="00E07261">
              <w:rPr>
                <w:rFonts w:eastAsia="SimSun"/>
                <w:kern w:val="24"/>
                <w:lang w:eastAsia="ru-RU"/>
              </w:rPr>
              <w:t xml:space="preserve"> его использования</w:t>
            </w:r>
          </w:p>
        </w:tc>
      </w:tr>
      <w:tr w:rsidR="00A73A54" w:rsidRPr="00E07261" w:rsidTr="00A22F4F">
        <w:trPr>
          <w:trHeight w:val="819"/>
        </w:trPr>
        <w:tc>
          <w:tcPr>
            <w:tcW w:w="458" w:type="dxa"/>
            <w:hideMark/>
          </w:tcPr>
          <w:p w:rsidR="00A73A54" w:rsidRPr="00E07261" w:rsidRDefault="00A73A54" w:rsidP="00A73A54">
            <w:pPr>
              <w:suppressAutoHyphens w:val="0"/>
              <w:jc w:val="center"/>
              <w:rPr>
                <w:lang w:eastAsia="ru-RU"/>
              </w:rPr>
            </w:pPr>
            <w:r w:rsidRPr="00E07261">
              <w:rPr>
                <w:rFonts w:eastAsia="SimSun"/>
                <w:kern w:val="24"/>
                <w:lang w:eastAsia="ru-RU"/>
              </w:rPr>
              <w:lastRenderedPageBreak/>
              <w:t>4.</w:t>
            </w:r>
          </w:p>
        </w:tc>
        <w:tc>
          <w:tcPr>
            <w:tcW w:w="3619" w:type="dxa"/>
            <w:hideMark/>
          </w:tcPr>
          <w:p w:rsidR="00A73A54" w:rsidRPr="00E07261" w:rsidRDefault="00A73A54" w:rsidP="00A73A54">
            <w:pPr>
              <w:suppressAutoHyphens w:val="0"/>
              <w:rPr>
                <w:lang w:eastAsia="ru-RU"/>
              </w:rPr>
            </w:pPr>
            <w:r w:rsidRPr="00E07261">
              <w:rPr>
                <w:rFonts w:eastAsia="SimSun"/>
                <w:b/>
                <w:bCs/>
                <w:kern w:val="24"/>
                <w:lang w:eastAsia="ru-RU"/>
              </w:rPr>
              <w:t>стабильности/динамичности</w:t>
            </w:r>
          </w:p>
        </w:tc>
        <w:tc>
          <w:tcPr>
            <w:tcW w:w="6124" w:type="dxa"/>
            <w:hideMark/>
          </w:tcPr>
          <w:p w:rsidR="00A73A54" w:rsidRPr="00E07261" w:rsidRDefault="00A73A54" w:rsidP="00A73A54">
            <w:pPr>
              <w:suppressAutoHyphens w:val="0"/>
              <w:rPr>
                <w:lang w:eastAsia="ru-RU"/>
              </w:rPr>
            </w:pPr>
            <w:r w:rsidRPr="00E07261">
              <w:rPr>
                <w:rFonts w:eastAsia="SimSun"/>
                <w:kern w:val="24"/>
                <w:lang w:eastAsia="ru-RU"/>
              </w:rPr>
              <w:t xml:space="preserve">сочетание привычных и меняющихся элементов эстетически организованной среды для обеспечения комфортности  каждого ребенка </w:t>
            </w:r>
          </w:p>
        </w:tc>
      </w:tr>
      <w:tr w:rsidR="00A73A54" w:rsidRPr="00E07261" w:rsidTr="00A22F4F">
        <w:trPr>
          <w:trHeight w:val="561"/>
        </w:trPr>
        <w:tc>
          <w:tcPr>
            <w:tcW w:w="458" w:type="dxa"/>
            <w:hideMark/>
          </w:tcPr>
          <w:p w:rsidR="00A73A54" w:rsidRPr="00E07261" w:rsidRDefault="00A73A54" w:rsidP="00A73A54">
            <w:pPr>
              <w:suppressAutoHyphens w:val="0"/>
              <w:jc w:val="center"/>
              <w:rPr>
                <w:lang w:eastAsia="ru-RU"/>
              </w:rPr>
            </w:pPr>
            <w:r w:rsidRPr="00E07261">
              <w:rPr>
                <w:rFonts w:eastAsia="SimSun"/>
                <w:kern w:val="24"/>
                <w:lang w:eastAsia="ru-RU"/>
              </w:rPr>
              <w:t>5.</w:t>
            </w:r>
          </w:p>
        </w:tc>
        <w:tc>
          <w:tcPr>
            <w:tcW w:w="3619" w:type="dxa"/>
            <w:hideMark/>
          </w:tcPr>
          <w:p w:rsidR="00A73A54" w:rsidRPr="00E07261" w:rsidRDefault="00A73A54" w:rsidP="00A73A54">
            <w:pPr>
              <w:suppressAutoHyphens w:val="0"/>
              <w:rPr>
                <w:lang w:eastAsia="ru-RU"/>
              </w:rPr>
            </w:pPr>
            <w:r w:rsidRPr="00E07261">
              <w:rPr>
                <w:rFonts w:eastAsia="SimSun"/>
                <w:b/>
                <w:bCs/>
                <w:kern w:val="24"/>
                <w:lang w:eastAsia="ru-RU"/>
              </w:rPr>
              <w:t xml:space="preserve">учета </w:t>
            </w:r>
            <w:proofErr w:type="spellStart"/>
            <w:r w:rsidRPr="00E07261">
              <w:rPr>
                <w:rFonts w:eastAsia="SimSun"/>
                <w:b/>
                <w:bCs/>
                <w:kern w:val="24"/>
                <w:lang w:eastAsia="ru-RU"/>
              </w:rPr>
              <w:t>полоролевой</w:t>
            </w:r>
            <w:proofErr w:type="spellEnd"/>
            <w:r w:rsidRPr="00E07261">
              <w:rPr>
                <w:rFonts w:eastAsia="SimSun"/>
                <w:b/>
                <w:bCs/>
                <w:kern w:val="24"/>
                <w:lang w:eastAsia="ru-RU"/>
              </w:rPr>
              <w:t xml:space="preserve"> специфики</w:t>
            </w:r>
          </w:p>
        </w:tc>
        <w:tc>
          <w:tcPr>
            <w:tcW w:w="6124" w:type="dxa"/>
            <w:hideMark/>
          </w:tcPr>
          <w:p w:rsidR="00A73A54" w:rsidRPr="00E07261" w:rsidRDefault="00A73A54" w:rsidP="00A73A54">
            <w:pPr>
              <w:suppressAutoHyphens w:val="0"/>
              <w:rPr>
                <w:lang w:eastAsia="ru-RU"/>
              </w:rPr>
            </w:pPr>
            <w:proofErr w:type="gramStart"/>
            <w:r w:rsidRPr="00E07261">
              <w:rPr>
                <w:rFonts w:eastAsia="SimSun"/>
                <w:kern w:val="24"/>
                <w:lang w:eastAsia="ru-RU"/>
              </w:rPr>
              <w:t>обеспечение</w:t>
            </w:r>
            <w:proofErr w:type="gramEnd"/>
            <w:r w:rsidRPr="00E07261">
              <w:rPr>
                <w:rFonts w:eastAsia="SimSun"/>
                <w:kern w:val="24"/>
                <w:lang w:eastAsia="ru-RU"/>
              </w:rPr>
              <w:t xml:space="preserve"> как общим, так  и специфичным материалом для девочек и мальчиков</w:t>
            </w:r>
          </w:p>
        </w:tc>
      </w:tr>
      <w:tr w:rsidR="00A73A54" w:rsidRPr="00E07261" w:rsidTr="00A22F4F">
        <w:trPr>
          <w:trHeight w:val="824"/>
        </w:trPr>
        <w:tc>
          <w:tcPr>
            <w:tcW w:w="458" w:type="dxa"/>
            <w:hideMark/>
          </w:tcPr>
          <w:p w:rsidR="00A73A54" w:rsidRPr="00E07261" w:rsidRDefault="00A73A54" w:rsidP="00A73A54">
            <w:pPr>
              <w:suppressAutoHyphens w:val="0"/>
              <w:jc w:val="center"/>
              <w:rPr>
                <w:lang w:eastAsia="ru-RU"/>
              </w:rPr>
            </w:pPr>
            <w:r w:rsidRPr="00E07261">
              <w:rPr>
                <w:rFonts w:eastAsia="SimSun"/>
                <w:kern w:val="24"/>
                <w:lang w:eastAsia="ru-RU"/>
              </w:rPr>
              <w:t>6.</w:t>
            </w:r>
          </w:p>
        </w:tc>
        <w:tc>
          <w:tcPr>
            <w:tcW w:w="3619" w:type="dxa"/>
            <w:hideMark/>
          </w:tcPr>
          <w:p w:rsidR="00A73A54" w:rsidRPr="00E07261" w:rsidRDefault="00A73A54" w:rsidP="00A73A54">
            <w:pPr>
              <w:suppressAutoHyphens w:val="0"/>
              <w:rPr>
                <w:lang w:eastAsia="ru-RU"/>
              </w:rPr>
            </w:pPr>
            <w:r w:rsidRPr="00E07261">
              <w:rPr>
                <w:rFonts w:eastAsia="SimSun"/>
                <w:b/>
                <w:bCs/>
                <w:kern w:val="24"/>
                <w:lang w:eastAsia="ru-RU"/>
              </w:rPr>
              <w:t>интеграции образовательных областей</w:t>
            </w:r>
          </w:p>
        </w:tc>
        <w:tc>
          <w:tcPr>
            <w:tcW w:w="6124" w:type="dxa"/>
            <w:hideMark/>
          </w:tcPr>
          <w:p w:rsidR="00A73A54" w:rsidRPr="00E07261" w:rsidRDefault="00A73A54" w:rsidP="00A73A54">
            <w:pPr>
              <w:suppressAutoHyphens w:val="0"/>
              <w:rPr>
                <w:lang w:eastAsia="ru-RU"/>
              </w:rPr>
            </w:pPr>
            <w:r w:rsidRPr="00E07261">
              <w:rPr>
                <w:rFonts w:eastAsia="SimSun"/>
                <w:kern w:val="24"/>
                <w:lang w:eastAsia="ru-RU"/>
              </w:rPr>
              <w:t>использование материалов и оборудования для одной образовательной области и в ходе реализации других областей</w:t>
            </w:r>
          </w:p>
        </w:tc>
      </w:tr>
    </w:tbl>
    <w:p w:rsidR="00A73A54" w:rsidRDefault="00A73A54" w:rsidP="0005796A">
      <w:pPr>
        <w:jc w:val="both"/>
        <w:rPr>
          <w:i/>
        </w:rPr>
      </w:pPr>
      <w:r w:rsidRPr="00E07261">
        <w:t>В качестве ориентиров для подбора игр, игрушек, дидактического материала, издательской продукции выступают общие закономерности развития реб</w:t>
      </w:r>
      <w:r>
        <w:t xml:space="preserve">енка на каждом возрастном этапе. </w:t>
      </w:r>
      <w:r w:rsidRPr="00E07261">
        <w:t>Оборудование имеет сертификаты качества и отвечает педагогическим, гигиеническим и эстетическим требованиям.</w:t>
      </w:r>
      <w:r w:rsidR="00551C6B">
        <w:t xml:space="preserve"> </w:t>
      </w:r>
      <w:r w:rsidRPr="00E07261">
        <w:t>Подбор оборудования осуществляется для тех видов деятельности, которые в наибольшей степени способствуют решению развивающих задач на этапе дошкольного детства:</w:t>
      </w:r>
    </w:p>
    <w:p w:rsidR="00A73A54" w:rsidRPr="007E036E" w:rsidRDefault="00A73A54" w:rsidP="00A73A54">
      <w:pPr>
        <w:spacing w:line="312" w:lineRule="atLeast"/>
        <w:jc w:val="both"/>
        <w:rPr>
          <w:i/>
        </w:rPr>
      </w:pPr>
      <w:r w:rsidRPr="00995477">
        <w:rPr>
          <w:b/>
          <w:bCs/>
          <w:i/>
          <w:iCs/>
        </w:rPr>
        <w:t>Игровая деятельность</w:t>
      </w:r>
      <w:r>
        <w:rPr>
          <w:b/>
          <w:bCs/>
          <w:i/>
          <w:iCs/>
        </w:rPr>
        <w:t>.</w:t>
      </w:r>
    </w:p>
    <w:tbl>
      <w:tblPr>
        <w:tblStyle w:val="a9"/>
        <w:tblW w:w="9322" w:type="dxa"/>
        <w:tblLook w:val="0420"/>
      </w:tblPr>
      <w:tblGrid>
        <w:gridCol w:w="458"/>
        <w:gridCol w:w="3619"/>
        <w:gridCol w:w="5245"/>
      </w:tblGrid>
      <w:tr w:rsidR="00A73A54" w:rsidRPr="00995477" w:rsidTr="0005796A">
        <w:trPr>
          <w:trHeight w:val="567"/>
        </w:trPr>
        <w:tc>
          <w:tcPr>
            <w:tcW w:w="458" w:type="dxa"/>
            <w:vAlign w:val="center"/>
            <w:hideMark/>
          </w:tcPr>
          <w:p w:rsidR="00A73A54" w:rsidRPr="00995477" w:rsidRDefault="00A73A54" w:rsidP="00A73A54">
            <w:pPr>
              <w:suppressAutoHyphens w:val="0"/>
              <w:jc w:val="center"/>
              <w:rPr>
                <w:lang w:eastAsia="ru-RU"/>
              </w:rPr>
            </w:pPr>
            <w:r w:rsidRPr="00995477">
              <w:rPr>
                <w:rFonts w:eastAsiaTheme="minorEastAsia"/>
                <w:b/>
                <w:bCs/>
                <w:kern w:val="24"/>
                <w:lang w:eastAsia="ru-RU"/>
              </w:rPr>
              <w:t>№</w:t>
            </w:r>
          </w:p>
        </w:tc>
        <w:tc>
          <w:tcPr>
            <w:tcW w:w="3619" w:type="dxa"/>
            <w:vAlign w:val="center"/>
            <w:hideMark/>
          </w:tcPr>
          <w:p w:rsidR="00A73A54" w:rsidRPr="00995477" w:rsidRDefault="00A73A54" w:rsidP="00A73A54">
            <w:pPr>
              <w:suppressAutoHyphens w:val="0"/>
              <w:jc w:val="center"/>
              <w:rPr>
                <w:lang w:eastAsia="ru-RU"/>
              </w:rPr>
            </w:pPr>
            <w:r w:rsidRPr="00995477">
              <w:rPr>
                <w:rFonts w:eastAsiaTheme="minorEastAsia"/>
                <w:b/>
                <w:bCs/>
                <w:kern w:val="24"/>
                <w:lang w:eastAsia="ru-RU"/>
              </w:rPr>
              <w:t>Основные группы игр</w:t>
            </w:r>
          </w:p>
        </w:tc>
        <w:tc>
          <w:tcPr>
            <w:tcW w:w="5245" w:type="dxa"/>
            <w:vAlign w:val="center"/>
            <w:hideMark/>
          </w:tcPr>
          <w:p w:rsidR="00A73A54" w:rsidRPr="00995477" w:rsidRDefault="00A73A54" w:rsidP="00A73A54">
            <w:pPr>
              <w:suppressAutoHyphens w:val="0"/>
              <w:jc w:val="center"/>
              <w:rPr>
                <w:lang w:eastAsia="ru-RU"/>
              </w:rPr>
            </w:pPr>
            <w:r w:rsidRPr="00995477">
              <w:rPr>
                <w:rFonts w:eastAsiaTheme="minorEastAsia"/>
                <w:b/>
                <w:bCs/>
                <w:kern w:val="24"/>
                <w:lang w:eastAsia="ru-RU"/>
              </w:rPr>
              <w:t>Краткая характеристика игрового материала</w:t>
            </w:r>
          </w:p>
        </w:tc>
      </w:tr>
      <w:tr w:rsidR="00A73A54" w:rsidRPr="00995477" w:rsidTr="0005796A">
        <w:trPr>
          <w:trHeight w:val="1117"/>
        </w:trPr>
        <w:tc>
          <w:tcPr>
            <w:tcW w:w="458" w:type="dxa"/>
            <w:hideMark/>
          </w:tcPr>
          <w:p w:rsidR="00A73A54" w:rsidRPr="00995477" w:rsidRDefault="00A73A54" w:rsidP="00A73A54">
            <w:pPr>
              <w:suppressAutoHyphens w:val="0"/>
              <w:jc w:val="center"/>
              <w:rPr>
                <w:lang w:eastAsia="ru-RU"/>
              </w:rPr>
            </w:pPr>
            <w:r w:rsidRPr="00995477">
              <w:rPr>
                <w:rFonts w:eastAsia="SimSun"/>
                <w:kern w:val="24"/>
                <w:lang w:eastAsia="ru-RU"/>
              </w:rPr>
              <w:t>1.</w:t>
            </w:r>
          </w:p>
        </w:tc>
        <w:tc>
          <w:tcPr>
            <w:tcW w:w="3619" w:type="dxa"/>
            <w:hideMark/>
          </w:tcPr>
          <w:p w:rsidR="00A73A54" w:rsidRPr="00995477" w:rsidRDefault="00A73A54" w:rsidP="00A73A54">
            <w:pPr>
              <w:suppressAutoHyphens w:val="0"/>
              <w:rPr>
                <w:lang w:eastAsia="ru-RU"/>
              </w:rPr>
            </w:pPr>
            <w:r w:rsidRPr="00995477">
              <w:rPr>
                <w:rFonts w:eastAsia="SimSun"/>
                <w:b/>
                <w:bCs/>
                <w:kern w:val="24"/>
                <w:lang w:eastAsia="ru-RU"/>
              </w:rPr>
              <w:t>Сюжетные игры</w:t>
            </w:r>
          </w:p>
          <w:p w:rsidR="00A73A54" w:rsidRDefault="00A73A54" w:rsidP="00A73A54">
            <w:pPr>
              <w:suppressAutoHyphens w:val="0"/>
              <w:rPr>
                <w:rFonts w:eastAsia="SimSun"/>
                <w:kern w:val="24"/>
                <w:lang w:eastAsia="ru-RU"/>
              </w:rPr>
            </w:pPr>
            <w:proofErr w:type="gramStart"/>
            <w:r>
              <w:rPr>
                <w:rFonts w:eastAsia="SimSun"/>
                <w:kern w:val="24"/>
                <w:lang w:eastAsia="ru-RU"/>
              </w:rPr>
              <w:t>(</w:t>
            </w:r>
            <w:proofErr w:type="spellStart"/>
            <w:r>
              <w:rPr>
                <w:rFonts w:eastAsia="SimSun"/>
                <w:kern w:val="24"/>
                <w:lang w:eastAsia="ru-RU"/>
              </w:rPr>
              <w:t>сюжетно-</w:t>
            </w:r>
            <w:r w:rsidR="0005796A" w:rsidRPr="00995477">
              <w:rPr>
                <w:rFonts w:eastAsia="SimSun"/>
                <w:kern w:val="24"/>
                <w:lang w:eastAsia="ru-RU"/>
              </w:rPr>
              <w:t>отобразительные</w:t>
            </w:r>
            <w:proofErr w:type="spellEnd"/>
            <w:r w:rsidRPr="00995477">
              <w:rPr>
                <w:rFonts w:eastAsia="SimSun"/>
                <w:kern w:val="24"/>
                <w:lang w:eastAsia="ru-RU"/>
              </w:rPr>
              <w:t>/</w:t>
            </w:r>
            <w:proofErr w:type="gramEnd"/>
          </w:p>
          <w:p w:rsidR="00A73A54" w:rsidRPr="00995477" w:rsidRDefault="00A73A54" w:rsidP="00A73A54">
            <w:pPr>
              <w:suppressAutoHyphens w:val="0"/>
              <w:rPr>
                <w:lang w:eastAsia="ru-RU"/>
              </w:rPr>
            </w:pPr>
            <w:r w:rsidRPr="00995477">
              <w:rPr>
                <w:rFonts w:eastAsia="SimSun"/>
                <w:kern w:val="24"/>
                <w:lang w:eastAsia="ru-RU"/>
              </w:rPr>
              <w:t>ролевые, режиссерские, театрализованные игры)</w:t>
            </w:r>
          </w:p>
        </w:tc>
        <w:tc>
          <w:tcPr>
            <w:tcW w:w="5245" w:type="dxa"/>
            <w:hideMark/>
          </w:tcPr>
          <w:p w:rsidR="00A73A54" w:rsidRPr="00995477" w:rsidRDefault="00A73A54" w:rsidP="00260DE0">
            <w:pPr>
              <w:numPr>
                <w:ilvl w:val="0"/>
                <w:numId w:val="20"/>
              </w:numPr>
              <w:suppressAutoHyphens w:val="0"/>
              <w:ind w:left="318" w:hanging="284"/>
              <w:contextualSpacing/>
              <w:rPr>
                <w:lang w:eastAsia="ru-RU"/>
              </w:rPr>
            </w:pPr>
            <w:r w:rsidRPr="00995477">
              <w:rPr>
                <w:rFonts w:eastAsia="SimSun"/>
                <w:kern w:val="24"/>
                <w:lang w:eastAsia="ru-RU"/>
              </w:rPr>
              <w:t>предметы оперирования</w:t>
            </w:r>
          </w:p>
          <w:p w:rsidR="00A73A54" w:rsidRPr="00995477" w:rsidRDefault="00A73A54" w:rsidP="00260DE0">
            <w:pPr>
              <w:numPr>
                <w:ilvl w:val="0"/>
                <w:numId w:val="20"/>
              </w:numPr>
              <w:suppressAutoHyphens w:val="0"/>
              <w:ind w:left="318" w:hanging="284"/>
              <w:contextualSpacing/>
              <w:rPr>
                <w:lang w:eastAsia="ru-RU"/>
              </w:rPr>
            </w:pPr>
            <w:r w:rsidRPr="00995477">
              <w:rPr>
                <w:rFonts w:eastAsia="SimSun"/>
                <w:kern w:val="24"/>
                <w:lang w:eastAsia="ru-RU"/>
              </w:rPr>
              <w:t>игрушки-персонажи</w:t>
            </w:r>
          </w:p>
          <w:p w:rsidR="00A73A54" w:rsidRPr="00995477" w:rsidRDefault="00A73A54" w:rsidP="00260DE0">
            <w:pPr>
              <w:numPr>
                <w:ilvl w:val="0"/>
                <w:numId w:val="20"/>
              </w:numPr>
              <w:suppressAutoHyphens w:val="0"/>
              <w:ind w:left="318" w:hanging="284"/>
              <w:contextualSpacing/>
              <w:rPr>
                <w:lang w:eastAsia="ru-RU"/>
              </w:rPr>
            </w:pPr>
            <w:r w:rsidRPr="00995477">
              <w:rPr>
                <w:rFonts w:eastAsia="SimSun"/>
                <w:kern w:val="24"/>
                <w:lang w:eastAsia="ru-RU"/>
              </w:rPr>
              <w:t>маркеры (знаки) игрового пространства</w:t>
            </w:r>
          </w:p>
        </w:tc>
      </w:tr>
      <w:tr w:rsidR="00A73A54" w:rsidRPr="00995477" w:rsidTr="0005796A">
        <w:trPr>
          <w:trHeight w:val="1448"/>
        </w:trPr>
        <w:tc>
          <w:tcPr>
            <w:tcW w:w="458" w:type="dxa"/>
            <w:hideMark/>
          </w:tcPr>
          <w:p w:rsidR="00A73A54" w:rsidRPr="00995477" w:rsidRDefault="00A73A54" w:rsidP="00A73A54">
            <w:pPr>
              <w:suppressAutoHyphens w:val="0"/>
              <w:jc w:val="center"/>
              <w:rPr>
                <w:lang w:eastAsia="ru-RU"/>
              </w:rPr>
            </w:pPr>
            <w:r w:rsidRPr="00995477">
              <w:rPr>
                <w:rFonts w:eastAsia="SimSun"/>
                <w:kern w:val="24"/>
                <w:lang w:eastAsia="ru-RU"/>
              </w:rPr>
              <w:t>2.</w:t>
            </w:r>
          </w:p>
        </w:tc>
        <w:tc>
          <w:tcPr>
            <w:tcW w:w="3619" w:type="dxa"/>
            <w:hideMark/>
          </w:tcPr>
          <w:p w:rsidR="00A73A54" w:rsidRPr="00995477" w:rsidRDefault="00A73A54" w:rsidP="00A73A54">
            <w:pPr>
              <w:suppressAutoHyphens w:val="0"/>
              <w:rPr>
                <w:lang w:eastAsia="ru-RU"/>
              </w:rPr>
            </w:pPr>
            <w:r w:rsidRPr="00995477">
              <w:rPr>
                <w:rFonts w:eastAsia="SimSun"/>
                <w:b/>
                <w:bCs/>
                <w:kern w:val="24"/>
                <w:lang w:eastAsia="ru-RU"/>
              </w:rPr>
              <w:t>Игры с правилами</w:t>
            </w:r>
          </w:p>
        </w:tc>
        <w:tc>
          <w:tcPr>
            <w:tcW w:w="5245" w:type="dxa"/>
            <w:hideMark/>
          </w:tcPr>
          <w:p w:rsidR="00A73A54" w:rsidRPr="00995477" w:rsidRDefault="00A73A54" w:rsidP="00260DE0">
            <w:pPr>
              <w:numPr>
                <w:ilvl w:val="0"/>
                <w:numId w:val="21"/>
              </w:numPr>
              <w:suppressAutoHyphens w:val="0"/>
              <w:ind w:left="318" w:hanging="284"/>
              <w:contextualSpacing/>
              <w:rPr>
                <w:lang w:eastAsia="ru-RU"/>
              </w:rPr>
            </w:pPr>
            <w:r w:rsidRPr="00995477">
              <w:rPr>
                <w:rFonts w:eastAsia="SimSun"/>
                <w:kern w:val="24"/>
                <w:lang w:eastAsia="ru-RU"/>
              </w:rPr>
              <w:t>материалы для игр на умственную компетентность (дидактические, интеллектуальные развивающие игры)</w:t>
            </w:r>
          </w:p>
          <w:p w:rsidR="00A73A54" w:rsidRPr="00995477" w:rsidRDefault="00A73A54" w:rsidP="00260DE0">
            <w:pPr>
              <w:numPr>
                <w:ilvl w:val="0"/>
                <w:numId w:val="21"/>
              </w:numPr>
              <w:suppressAutoHyphens w:val="0"/>
              <w:ind w:left="318" w:hanging="284"/>
              <w:contextualSpacing/>
              <w:rPr>
                <w:lang w:eastAsia="ru-RU"/>
              </w:rPr>
            </w:pPr>
            <w:r w:rsidRPr="00995477">
              <w:rPr>
                <w:rFonts w:eastAsia="SimSun"/>
                <w:kern w:val="24"/>
                <w:lang w:eastAsia="ru-RU"/>
              </w:rPr>
              <w:t>материалы для игр на физическую компетентность (подвижные, игры с элементами спорта)</w:t>
            </w:r>
          </w:p>
        </w:tc>
      </w:tr>
    </w:tbl>
    <w:p w:rsidR="00A73A54" w:rsidRDefault="00A73A54" w:rsidP="00A73A54">
      <w:pPr>
        <w:spacing w:line="312" w:lineRule="atLeast"/>
        <w:jc w:val="both"/>
        <w:rPr>
          <w:b/>
          <w:bCs/>
          <w:i/>
          <w:iCs/>
        </w:rPr>
      </w:pPr>
      <w:r w:rsidRPr="007E036E">
        <w:rPr>
          <w:b/>
          <w:bCs/>
          <w:i/>
          <w:iCs/>
        </w:rPr>
        <w:t>Продуктивная деятельность</w:t>
      </w:r>
      <w:r>
        <w:rPr>
          <w:b/>
          <w:bCs/>
          <w:i/>
          <w:iCs/>
        </w:rPr>
        <w:t>.</w:t>
      </w:r>
    </w:p>
    <w:tbl>
      <w:tblPr>
        <w:tblStyle w:val="a9"/>
        <w:tblW w:w="9322" w:type="dxa"/>
        <w:tblLook w:val="0420"/>
      </w:tblPr>
      <w:tblGrid>
        <w:gridCol w:w="458"/>
        <w:gridCol w:w="3619"/>
        <w:gridCol w:w="5245"/>
      </w:tblGrid>
      <w:tr w:rsidR="00A73A54" w:rsidRPr="007E036E" w:rsidTr="0005796A">
        <w:trPr>
          <w:trHeight w:val="584"/>
        </w:trPr>
        <w:tc>
          <w:tcPr>
            <w:tcW w:w="458" w:type="dxa"/>
            <w:vAlign w:val="center"/>
            <w:hideMark/>
          </w:tcPr>
          <w:p w:rsidR="00A73A54" w:rsidRPr="007E036E" w:rsidRDefault="00A73A54" w:rsidP="00A73A54">
            <w:pPr>
              <w:suppressAutoHyphens w:val="0"/>
              <w:jc w:val="center"/>
              <w:rPr>
                <w:lang w:eastAsia="ru-RU"/>
              </w:rPr>
            </w:pPr>
            <w:r w:rsidRPr="007E036E">
              <w:rPr>
                <w:rFonts w:eastAsiaTheme="minorEastAsia"/>
                <w:b/>
                <w:bCs/>
                <w:kern w:val="24"/>
                <w:lang w:eastAsia="ru-RU"/>
              </w:rPr>
              <w:t>№</w:t>
            </w:r>
          </w:p>
        </w:tc>
        <w:tc>
          <w:tcPr>
            <w:tcW w:w="3619" w:type="dxa"/>
            <w:vAlign w:val="center"/>
            <w:hideMark/>
          </w:tcPr>
          <w:p w:rsidR="00A73A54" w:rsidRPr="007E036E" w:rsidRDefault="00A73A54" w:rsidP="00A73A54">
            <w:pPr>
              <w:suppressAutoHyphens w:val="0"/>
              <w:jc w:val="center"/>
              <w:rPr>
                <w:lang w:eastAsia="ru-RU"/>
              </w:rPr>
            </w:pPr>
            <w:r w:rsidRPr="007E036E">
              <w:rPr>
                <w:rFonts w:eastAsiaTheme="minorEastAsia"/>
                <w:b/>
                <w:bCs/>
                <w:kern w:val="24"/>
                <w:lang w:eastAsia="ru-RU"/>
              </w:rPr>
              <w:t>Виды оборудования</w:t>
            </w:r>
          </w:p>
        </w:tc>
        <w:tc>
          <w:tcPr>
            <w:tcW w:w="5245" w:type="dxa"/>
            <w:vAlign w:val="center"/>
            <w:hideMark/>
          </w:tcPr>
          <w:p w:rsidR="00A73A54" w:rsidRPr="007E036E" w:rsidRDefault="00A73A54" w:rsidP="00A73A54">
            <w:pPr>
              <w:suppressAutoHyphens w:val="0"/>
              <w:jc w:val="center"/>
              <w:rPr>
                <w:lang w:eastAsia="ru-RU"/>
              </w:rPr>
            </w:pPr>
            <w:r w:rsidRPr="007E036E">
              <w:rPr>
                <w:rFonts w:eastAsiaTheme="minorEastAsia"/>
                <w:b/>
                <w:bCs/>
                <w:kern w:val="24"/>
                <w:lang w:eastAsia="ru-RU"/>
              </w:rPr>
              <w:t>Краткая характеристика</w:t>
            </w:r>
          </w:p>
        </w:tc>
      </w:tr>
      <w:tr w:rsidR="00A73A54" w:rsidRPr="007E036E" w:rsidTr="0005796A">
        <w:trPr>
          <w:trHeight w:val="1184"/>
        </w:trPr>
        <w:tc>
          <w:tcPr>
            <w:tcW w:w="458" w:type="dxa"/>
            <w:hideMark/>
          </w:tcPr>
          <w:p w:rsidR="00A73A54" w:rsidRPr="007E036E" w:rsidRDefault="00A73A54" w:rsidP="00A73A54">
            <w:pPr>
              <w:suppressAutoHyphens w:val="0"/>
              <w:jc w:val="center"/>
              <w:rPr>
                <w:lang w:eastAsia="ru-RU"/>
              </w:rPr>
            </w:pPr>
            <w:r w:rsidRPr="007E036E">
              <w:rPr>
                <w:rFonts w:eastAsia="SimSun"/>
                <w:kern w:val="24"/>
                <w:lang w:eastAsia="ru-RU"/>
              </w:rPr>
              <w:t>1.</w:t>
            </w:r>
          </w:p>
        </w:tc>
        <w:tc>
          <w:tcPr>
            <w:tcW w:w="3619" w:type="dxa"/>
            <w:hideMark/>
          </w:tcPr>
          <w:p w:rsidR="00A73A54" w:rsidRPr="00A12EF8" w:rsidRDefault="00A73A54" w:rsidP="00A73A54">
            <w:pPr>
              <w:suppressAutoHyphens w:val="0"/>
              <w:rPr>
                <w:b/>
                <w:lang w:eastAsia="ru-RU"/>
              </w:rPr>
            </w:pPr>
            <w:r w:rsidRPr="00A12EF8">
              <w:rPr>
                <w:rFonts w:eastAsia="SimSun"/>
                <w:b/>
                <w:kern w:val="24"/>
                <w:lang w:eastAsia="ru-RU"/>
              </w:rPr>
              <w:t>Оборудование для изобразительной деятельности</w:t>
            </w:r>
          </w:p>
        </w:tc>
        <w:tc>
          <w:tcPr>
            <w:tcW w:w="5245" w:type="dxa"/>
            <w:hideMark/>
          </w:tcPr>
          <w:p w:rsidR="00A73A54" w:rsidRPr="007E036E" w:rsidRDefault="00A73A54" w:rsidP="00A73A54">
            <w:pPr>
              <w:suppressAutoHyphens w:val="0"/>
              <w:rPr>
                <w:lang w:eastAsia="ru-RU"/>
              </w:rPr>
            </w:pPr>
            <w:r w:rsidRPr="007E036E">
              <w:rPr>
                <w:rFonts w:eastAsia="SimSun"/>
                <w:kern w:val="24"/>
                <w:lang w:eastAsia="ru-RU"/>
              </w:rPr>
              <w:t xml:space="preserve">Материалы </w:t>
            </w:r>
            <w:proofErr w:type="gramStart"/>
            <w:r w:rsidRPr="007E036E">
              <w:rPr>
                <w:rFonts w:eastAsia="SimSun"/>
                <w:kern w:val="24"/>
                <w:lang w:eastAsia="ru-RU"/>
              </w:rPr>
              <w:t>для</w:t>
            </w:r>
            <w:proofErr w:type="gramEnd"/>
            <w:r w:rsidRPr="007E036E">
              <w:rPr>
                <w:rFonts w:eastAsia="SimSun"/>
                <w:kern w:val="24"/>
                <w:lang w:eastAsia="ru-RU"/>
              </w:rPr>
              <w:t>:</w:t>
            </w:r>
          </w:p>
          <w:p w:rsidR="00A73A54" w:rsidRPr="007E036E" w:rsidRDefault="00A73A54" w:rsidP="00260DE0">
            <w:pPr>
              <w:numPr>
                <w:ilvl w:val="0"/>
                <w:numId w:val="21"/>
              </w:numPr>
              <w:suppressAutoHyphens w:val="0"/>
              <w:ind w:left="318" w:hanging="284"/>
              <w:contextualSpacing/>
              <w:rPr>
                <w:rFonts w:eastAsia="SimSun"/>
                <w:kern w:val="24"/>
                <w:lang w:eastAsia="ru-RU"/>
              </w:rPr>
            </w:pPr>
            <w:r w:rsidRPr="007E036E">
              <w:rPr>
                <w:rFonts w:eastAsia="SimSun"/>
                <w:kern w:val="24"/>
                <w:lang w:eastAsia="ru-RU"/>
              </w:rPr>
              <w:t>рисования,</w:t>
            </w:r>
          </w:p>
          <w:p w:rsidR="00A73A54" w:rsidRPr="007E036E" w:rsidRDefault="00A73A54" w:rsidP="00260DE0">
            <w:pPr>
              <w:numPr>
                <w:ilvl w:val="0"/>
                <w:numId w:val="21"/>
              </w:numPr>
              <w:suppressAutoHyphens w:val="0"/>
              <w:ind w:left="318" w:hanging="284"/>
              <w:contextualSpacing/>
              <w:rPr>
                <w:rFonts w:eastAsia="SimSun"/>
                <w:kern w:val="24"/>
                <w:lang w:eastAsia="ru-RU"/>
              </w:rPr>
            </w:pPr>
            <w:r w:rsidRPr="007E036E">
              <w:rPr>
                <w:rFonts w:eastAsia="SimSun"/>
                <w:kern w:val="24"/>
                <w:lang w:eastAsia="ru-RU"/>
              </w:rPr>
              <w:t>лепки,</w:t>
            </w:r>
          </w:p>
          <w:p w:rsidR="00A73A54" w:rsidRPr="007E036E" w:rsidRDefault="00A73A54" w:rsidP="00260DE0">
            <w:pPr>
              <w:numPr>
                <w:ilvl w:val="0"/>
                <w:numId w:val="21"/>
              </w:numPr>
              <w:suppressAutoHyphens w:val="0"/>
              <w:ind w:left="318" w:hanging="284"/>
              <w:contextualSpacing/>
              <w:rPr>
                <w:lang w:eastAsia="ru-RU"/>
              </w:rPr>
            </w:pPr>
            <w:r w:rsidRPr="007E036E">
              <w:rPr>
                <w:rFonts w:eastAsia="SimSun"/>
                <w:kern w:val="24"/>
                <w:lang w:eastAsia="ru-RU"/>
              </w:rPr>
              <w:t>аппликации.</w:t>
            </w:r>
          </w:p>
        </w:tc>
      </w:tr>
      <w:tr w:rsidR="00A73A54" w:rsidRPr="007E036E" w:rsidTr="0005796A">
        <w:trPr>
          <w:trHeight w:val="1130"/>
        </w:trPr>
        <w:tc>
          <w:tcPr>
            <w:tcW w:w="458" w:type="dxa"/>
            <w:hideMark/>
          </w:tcPr>
          <w:p w:rsidR="00A73A54" w:rsidRPr="007E036E" w:rsidRDefault="00A73A54" w:rsidP="00A73A54">
            <w:pPr>
              <w:suppressAutoHyphens w:val="0"/>
              <w:jc w:val="center"/>
              <w:rPr>
                <w:lang w:eastAsia="ru-RU"/>
              </w:rPr>
            </w:pPr>
            <w:r w:rsidRPr="007E036E">
              <w:rPr>
                <w:rFonts w:eastAsia="SimSun"/>
                <w:kern w:val="24"/>
                <w:lang w:eastAsia="ru-RU"/>
              </w:rPr>
              <w:t>2.</w:t>
            </w:r>
          </w:p>
        </w:tc>
        <w:tc>
          <w:tcPr>
            <w:tcW w:w="3619" w:type="dxa"/>
            <w:hideMark/>
          </w:tcPr>
          <w:p w:rsidR="00A73A54" w:rsidRPr="00A12EF8" w:rsidRDefault="00A73A54" w:rsidP="00A73A54">
            <w:pPr>
              <w:suppressAutoHyphens w:val="0"/>
              <w:rPr>
                <w:b/>
                <w:lang w:eastAsia="ru-RU"/>
              </w:rPr>
            </w:pPr>
            <w:r w:rsidRPr="00A12EF8">
              <w:rPr>
                <w:rFonts w:eastAsia="SimSun"/>
                <w:b/>
                <w:kern w:val="24"/>
                <w:lang w:eastAsia="ru-RU"/>
              </w:rPr>
              <w:t>Оборудование для конструирования</w:t>
            </w:r>
          </w:p>
        </w:tc>
        <w:tc>
          <w:tcPr>
            <w:tcW w:w="5245" w:type="dxa"/>
            <w:hideMark/>
          </w:tcPr>
          <w:p w:rsidR="00A73A54" w:rsidRPr="007E036E" w:rsidRDefault="00A73A54" w:rsidP="00260DE0">
            <w:pPr>
              <w:numPr>
                <w:ilvl w:val="0"/>
                <w:numId w:val="21"/>
              </w:numPr>
              <w:suppressAutoHyphens w:val="0"/>
              <w:ind w:left="318" w:hanging="284"/>
              <w:contextualSpacing/>
              <w:rPr>
                <w:rFonts w:eastAsia="SimSun"/>
                <w:kern w:val="24"/>
                <w:lang w:eastAsia="ru-RU"/>
              </w:rPr>
            </w:pPr>
            <w:r w:rsidRPr="007E036E">
              <w:rPr>
                <w:rFonts w:eastAsia="SimSun"/>
                <w:kern w:val="24"/>
                <w:lang w:eastAsia="ru-RU"/>
              </w:rPr>
              <w:t>Строительный материал</w:t>
            </w:r>
          </w:p>
          <w:p w:rsidR="00A73A54" w:rsidRPr="007E036E" w:rsidRDefault="00A73A54" w:rsidP="00260DE0">
            <w:pPr>
              <w:numPr>
                <w:ilvl w:val="0"/>
                <w:numId w:val="21"/>
              </w:numPr>
              <w:suppressAutoHyphens w:val="0"/>
              <w:ind w:left="318" w:hanging="284"/>
              <w:contextualSpacing/>
              <w:rPr>
                <w:rFonts w:eastAsia="SimSun"/>
                <w:kern w:val="24"/>
                <w:lang w:eastAsia="ru-RU"/>
              </w:rPr>
            </w:pPr>
            <w:r w:rsidRPr="007E036E">
              <w:rPr>
                <w:rFonts w:eastAsia="SimSun"/>
                <w:kern w:val="24"/>
                <w:lang w:eastAsia="ru-RU"/>
              </w:rPr>
              <w:t>Конструкторы</w:t>
            </w:r>
          </w:p>
          <w:p w:rsidR="00A73A54" w:rsidRPr="007E036E" w:rsidRDefault="00A73A54" w:rsidP="00260DE0">
            <w:pPr>
              <w:numPr>
                <w:ilvl w:val="0"/>
                <w:numId w:val="21"/>
              </w:numPr>
              <w:suppressAutoHyphens w:val="0"/>
              <w:ind w:left="318" w:hanging="284"/>
              <w:contextualSpacing/>
              <w:rPr>
                <w:rFonts w:eastAsia="SimSun"/>
                <w:kern w:val="24"/>
                <w:lang w:eastAsia="ru-RU"/>
              </w:rPr>
            </w:pPr>
            <w:r w:rsidRPr="007E036E">
              <w:rPr>
                <w:rFonts w:eastAsia="SimSun"/>
                <w:kern w:val="24"/>
                <w:lang w:eastAsia="ru-RU"/>
              </w:rPr>
              <w:t>Природные и бросовые материалы</w:t>
            </w:r>
          </w:p>
          <w:p w:rsidR="00A73A54" w:rsidRPr="007E036E" w:rsidRDefault="00A73A54" w:rsidP="00260DE0">
            <w:pPr>
              <w:numPr>
                <w:ilvl w:val="0"/>
                <w:numId w:val="21"/>
              </w:numPr>
              <w:suppressAutoHyphens w:val="0"/>
              <w:ind w:left="318" w:hanging="284"/>
              <w:contextualSpacing/>
              <w:rPr>
                <w:lang w:eastAsia="ru-RU"/>
              </w:rPr>
            </w:pPr>
            <w:r w:rsidRPr="007E036E">
              <w:rPr>
                <w:rFonts w:eastAsia="SimSun"/>
                <w:kern w:val="24"/>
                <w:lang w:eastAsia="ru-RU"/>
              </w:rPr>
              <w:t>Бумага разных цветов и фактуры</w:t>
            </w:r>
          </w:p>
        </w:tc>
      </w:tr>
      <w:tr w:rsidR="00A73A54" w:rsidRPr="007E036E" w:rsidTr="0005796A">
        <w:trPr>
          <w:trHeight w:val="848"/>
        </w:trPr>
        <w:tc>
          <w:tcPr>
            <w:tcW w:w="458" w:type="dxa"/>
            <w:hideMark/>
          </w:tcPr>
          <w:p w:rsidR="00A73A54" w:rsidRPr="007E036E" w:rsidRDefault="00A73A54" w:rsidP="00A73A54">
            <w:pPr>
              <w:suppressAutoHyphens w:val="0"/>
              <w:jc w:val="center"/>
              <w:rPr>
                <w:lang w:eastAsia="ru-RU"/>
              </w:rPr>
            </w:pPr>
            <w:r w:rsidRPr="007E036E">
              <w:rPr>
                <w:rFonts w:eastAsia="SimSun"/>
                <w:kern w:val="24"/>
                <w:lang w:eastAsia="ru-RU"/>
              </w:rPr>
              <w:t>3.</w:t>
            </w:r>
          </w:p>
        </w:tc>
        <w:tc>
          <w:tcPr>
            <w:tcW w:w="3619" w:type="dxa"/>
            <w:hideMark/>
          </w:tcPr>
          <w:p w:rsidR="00A73A54" w:rsidRPr="00A12EF8" w:rsidRDefault="00A73A54" w:rsidP="00A73A54">
            <w:pPr>
              <w:suppressAutoHyphens w:val="0"/>
              <w:rPr>
                <w:b/>
                <w:lang w:eastAsia="ru-RU"/>
              </w:rPr>
            </w:pPr>
            <w:r w:rsidRPr="00A12EF8">
              <w:rPr>
                <w:rFonts w:eastAsia="SimSun"/>
                <w:b/>
                <w:kern w:val="24"/>
                <w:lang w:eastAsia="ru-RU"/>
              </w:rPr>
              <w:t>Оборудование общего назначения</w:t>
            </w:r>
          </w:p>
        </w:tc>
        <w:tc>
          <w:tcPr>
            <w:tcW w:w="5245" w:type="dxa"/>
            <w:hideMark/>
          </w:tcPr>
          <w:p w:rsidR="00A73A54" w:rsidRPr="007E036E" w:rsidRDefault="00A73A54" w:rsidP="00260DE0">
            <w:pPr>
              <w:numPr>
                <w:ilvl w:val="0"/>
                <w:numId w:val="21"/>
              </w:numPr>
              <w:suppressAutoHyphens w:val="0"/>
              <w:ind w:left="318" w:hanging="284"/>
              <w:contextualSpacing/>
              <w:rPr>
                <w:rFonts w:eastAsia="SimSun"/>
                <w:kern w:val="24"/>
                <w:lang w:eastAsia="ru-RU"/>
              </w:rPr>
            </w:pPr>
            <w:r w:rsidRPr="007E036E">
              <w:rPr>
                <w:rFonts w:eastAsia="SimSun"/>
                <w:kern w:val="24"/>
                <w:lang w:eastAsia="ru-RU"/>
              </w:rPr>
              <w:t>Доска для рисования мелом и маркером</w:t>
            </w:r>
          </w:p>
          <w:p w:rsidR="00A73A54" w:rsidRPr="007E036E" w:rsidRDefault="00A73A54" w:rsidP="00260DE0">
            <w:pPr>
              <w:numPr>
                <w:ilvl w:val="0"/>
                <w:numId w:val="21"/>
              </w:numPr>
              <w:suppressAutoHyphens w:val="0"/>
              <w:ind w:left="318" w:hanging="284"/>
              <w:contextualSpacing/>
              <w:rPr>
                <w:rFonts w:eastAsia="SimSun"/>
                <w:kern w:val="24"/>
                <w:lang w:eastAsia="ru-RU"/>
              </w:rPr>
            </w:pPr>
            <w:proofErr w:type="spellStart"/>
            <w:r w:rsidRPr="007E036E">
              <w:rPr>
                <w:rFonts w:eastAsia="SimSun"/>
                <w:kern w:val="24"/>
                <w:lang w:eastAsia="ru-RU"/>
              </w:rPr>
              <w:t>Фланелеграф</w:t>
            </w:r>
            <w:proofErr w:type="spellEnd"/>
          </w:p>
          <w:p w:rsidR="00A73A54" w:rsidRPr="007E036E" w:rsidRDefault="00A73A54" w:rsidP="00260DE0">
            <w:pPr>
              <w:numPr>
                <w:ilvl w:val="0"/>
                <w:numId w:val="21"/>
              </w:numPr>
              <w:suppressAutoHyphens w:val="0"/>
              <w:ind w:left="318" w:hanging="284"/>
              <w:contextualSpacing/>
              <w:rPr>
                <w:lang w:eastAsia="ru-RU"/>
              </w:rPr>
            </w:pPr>
            <w:r w:rsidRPr="007E036E">
              <w:rPr>
                <w:rFonts w:eastAsia="SimSun"/>
                <w:kern w:val="24"/>
                <w:lang w:eastAsia="ru-RU"/>
              </w:rPr>
              <w:t>Доска для размещения работ по лепке и др.</w:t>
            </w:r>
          </w:p>
        </w:tc>
      </w:tr>
    </w:tbl>
    <w:p w:rsidR="00A73A54" w:rsidRDefault="00A73A54" w:rsidP="00A73A54">
      <w:pPr>
        <w:spacing w:line="312" w:lineRule="atLeast"/>
        <w:jc w:val="both"/>
        <w:rPr>
          <w:b/>
          <w:bCs/>
          <w:i/>
          <w:iCs/>
        </w:rPr>
      </w:pPr>
    </w:p>
    <w:p w:rsidR="00A73A54" w:rsidRPr="007E036E" w:rsidRDefault="00A73A54" w:rsidP="00A73A54">
      <w:pPr>
        <w:spacing w:line="312" w:lineRule="atLeast"/>
        <w:jc w:val="both"/>
        <w:rPr>
          <w:b/>
          <w:bCs/>
          <w:i/>
          <w:iCs/>
        </w:rPr>
      </w:pPr>
      <w:r>
        <w:rPr>
          <w:b/>
          <w:bCs/>
          <w:i/>
          <w:iCs/>
        </w:rPr>
        <w:t>П</w:t>
      </w:r>
      <w:r w:rsidRPr="007E036E">
        <w:rPr>
          <w:b/>
          <w:bCs/>
          <w:i/>
          <w:iCs/>
        </w:rPr>
        <w:t>ознавательно-исследоват</w:t>
      </w:r>
      <w:r>
        <w:rPr>
          <w:b/>
          <w:bCs/>
          <w:i/>
          <w:iCs/>
        </w:rPr>
        <w:t>ельская деятельность.</w:t>
      </w:r>
    </w:p>
    <w:tbl>
      <w:tblPr>
        <w:tblStyle w:val="a9"/>
        <w:tblW w:w="9322" w:type="dxa"/>
        <w:tblLook w:val="0420"/>
      </w:tblPr>
      <w:tblGrid>
        <w:gridCol w:w="458"/>
        <w:gridCol w:w="3619"/>
        <w:gridCol w:w="5245"/>
      </w:tblGrid>
      <w:tr w:rsidR="00A73A54" w:rsidRPr="007E036E" w:rsidTr="0005796A">
        <w:trPr>
          <w:trHeight w:val="584"/>
        </w:trPr>
        <w:tc>
          <w:tcPr>
            <w:tcW w:w="458" w:type="dxa"/>
            <w:hideMark/>
          </w:tcPr>
          <w:p w:rsidR="00A73A54" w:rsidRPr="007E036E" w:rsidRDefault="00A73A54" w:rsidP="00A73A54">
            <w:pPr>
              <w:suppressAutoHyphens w:val="0"/>
              <w:jc w:val="center"/>
              <w:rPr>
                <w:lang w:eastAsia="ru-RU"/>
              </w:rPr>
            </w:pPr>
            <w:r w:rsidRPr="007E036E">
              <w:rPr>
                <w:rFonts w:eastAsiaTheme="minorEastAsia"/>
                <w:b/>
                <w:bCs/>
                <w:kern w:val="24"/>
                <w:lang w:eastAsia="ru-RU"/>
              </w:rPr>
              <w:t>№</w:t>
            </w:r>
          </w:p>
        </w:tc>
        <w:tc>
          <w:tcPr>
            <w:tcW w:w="3619" w:type="dxa"/>
            <w:vAlign w:val="center"/>
            <w:hideMark/>
          </w:tcPr>
          <w:p w:rsidR="00A73A54" w:rsidRPr="007E036E" w:rsidRDefault="00A73A54" w:rsidP="00A73A54">
            <w:pPr>
              <w:suppressAutoHyphens w:val="0"/>
              <w:jc w:val="center"/>
              <w:rPr>
                <w:lang w:eastAsia="ru-RU"/>
              </w:rPr>
            </w:pPr>
            <w:r w:rsidRPr="007E036E">
              <w:rPr>
                <w:rFonts w:eastAsiaTheme="minorEastAsia"/>
                <w:b/>
                <w:bCs/>
                <w:kern w:val="24"/>
                <w:lang w:eastAsia="ru-RU"/>
              </w:rPr>
              <w:t>Типы материалов</w:t>
            </w:r>
          </w:p>
        </w:tc>
        <w:tc>
          <w:tcPr>
            <w:tcW w:w="5245" w:type="dxa"/>
            <w:vAlign w:val="center"/>
            <w:hideMark/>
          </w:tcPr>
          <w:p w:rsidR="00A73A54" w:rsidRPr="007E036E" w:rsidRDefault="00A73A54" w:rsidP="00A73A54">
            <w:pPr>
              <w:suppressAutoHyphens w:val="0"/>
              <w:jc w:val="center"/>
              <w:rPr>
                <w:lang w:eastAsia="ru-RU"/>
              </w:rPr>
            </w:pPr>
            <w:r w:rsidRPr="007E036E">
              <w:rPr>
                <w:rFonts w:eastAsiaTheme="minorEastAsia"/>
                <w:b/>
                <w:bCs/>
                <w:kern w:val="24"/>
                <w:lang w:eastAsia="ru-RU"/>
              </w:rPr>
              <w:t>Краткая характеристика</w:t>
            </w:r>
          </w:p>
        </w:tc>
      </w:tr>
      <w:tr w:rsidR="00A73A54" w:rsidRPr="007E036E" w:rsidTr="0005796A">
        <w:trPr>
          <w:trHeight w:val="1186"/>
        </w:trPr>
        <w:tc>
          <w:tcPr>
            <w:tcW w:w="458" w:type="dxa"/>
            <w:hideMark/>
          </w:tcPr>
          <w:p w:rsidR="00A73A54" w:rsidRPr="007E036E" w:rsidRDefault="00A73A54" w:rsidP="00A73A54">
            <w:pPr>
              <w:suppressAutoHyphens w:val="0"/>
              <w:jc w:val="center"/>
              <w:rPr>
                <w:lang w:eastAsia="ru-RU"/>
              </w:rPr>
            </w:pPr>
            <w:r w:rsidRPr="007E036E">
              <w:rPr>
                <w:rFonts w:eastAsia="SimSun"/>
                <w:kern w:val="24"/>
                <w:lang w:eastAsia="ru-RU"/>
              </w:rPr>
              <w:t>1.</w:t>
            </w:r>
          </w:p>
        </w:tc>
        <w:tc>
          <w:tcPr>
            <w:tcW w:w="3619" w:type="dxa"/>
            <w:hideMark/>
          </w:tcPr>
          <w:p w:rsidR="00A73A54" w:rsidRPr="00A12EF8" w:rsidRDefault="00A73A54" w:rsidP="00A73A54">
            <w:pPr>
              <w:suppressAutoHyphens w:val="0"/>
              <w:rPr>
                <w:b/>
                <w:lang w:eastAsia="ru-RU"/>
              </w:rPr>
            </w:pPr>
            <w:r w:rsidRPr="00A12EF8">
              <w:rPr>
                <w:rFonts w:eastAsia="SimSun"/>
                <w:b/>
                <w:kern w:val="24"/>
                <w:lang w:eastAsia="ru-RU"/>
              </w:rPr>
              <w:t>Объекты для исследования в реальном времени</w:t>
            </w:r>
          </w:p>
        </w:tc>
        <w:tc>
          <w:tcPr>
            <w:tcW w:w="5245" w:type="dxa"/>
            <w:hideMark/>
          </w:tcPr>
          <w:p w:rsidR="00A73A54" w:rsidRPr="007E036E" w:rsidRDefault="00A73A54" w:rsidP="00260DE0">
            <w:pPr>
              <w:numPr>
                <w:ilvl w:val="0"/>
                <w:numId w:val="21"/>
              </w:numPr>
              <w:suppressAutoHyphens w:val="0"/>
              <w:ind w:left="318" w:hanging="284"/>
              <w:contextualSpacing/>
              <w:rPr>
                <w:rFonts w:eastAsia="SimSun"/>
                <w:kern w:val="24"/>
                <w:lang w:eastAsia="ru-RU"/>
              </w:rPr>
            </w:pPr>
            <w:r w:rsidRPr="007E036E">
              <w:rPr>
                <w:rFonts w:eastAsia="SimSun"/>
                <w:kern w:val="24"/>
                <w:lang w:eastAsia="ru-RU"/>
              </w:rPr>
              <w:t xml:space="preserve">Материалы для сенсорного развития (вкладыши-формы, объекты для </w:t>
            </w:r>
            <w:proofErr w:type="spellStart"/>
            <w:r w:rsidRPr="007E036E">
              <w:rPr>
                <w:rFonts w:eastAsia="SimSun"/>
                <w:kern w:val="24"/>
                <w:lang w:eastAsia="ru-RU"/>
              </w:rPr>
              <w:t>сериации</w:t>
            </w:r>
            <w:proofErr w:type="spellEnd"/>
            <w:r w:rsidRPr="007E036E">
              <w:rPr>
                <w:rFonts w:eastAsia="SimSun"/>
                <w:kern w:val="24"/>
                <w:lang w:eastAsia="ru-RU"/>
              </w:rPr>
              <w:t xml:space="preserve"> и др.)</w:t>
            </w:r>
          </w:p>
          <w:p w:rsidR="00A73A54" w:rsidRPr="007E036E" w:rsidRDefault="00A73A54" w:rsidP="00260DE0">
            <w:pPr>
              <w:numPr>
                <w:ilvl w:val="0"/>
                <w:numId w:val="21"/>
              </w:numPr>
              <w:suppressAutoHyphens w:val="0"/>
              <w:ind w:left="318" w:hanging="284"/>
              <w:contextualSpacing/>
              <w:rPr>
                <w:lang w:eastAsia="ru-RU"/>
              </w:rPr>
            </w:pPr>
            <w:r w:rsidRPr="007E036E">
              <w:rPr>
                <w:rFonts w:eastAsia="SimSun"/>
                <w:kern w:val="24"/>
                <w:lang w:eastAsia="ru-RU"/>
              </w:rPr>
              <w:t>Природные объекты (коллекции минералов, плодов и семян растений и т.п.)</w:t>
            </w:r>
          </w:p>
        </w:tc>
      </w:tr>
      <w:tr w:rsidR="00A73A54" w:rsidRPr="007E036E" w:rsidTr="0005796A">
        <w:trPr>
          <w:trHeight w:val="564"/>
        </w:trPr>
        <w:tc>
          <w:tcPr>
            <w:tcW w:w="458" w:type="dxa"/>
            <w:hideMark/>
          </w:tcPr>
          <w:p w:rsidR="00A73A54" w:rsidRPr="007E036E" w:rsidRDefault="00A73A54" w:rsidP="00A73A54">
            <w:pPr>
              <w:suppressAutoHyphens w:val="0"/>
              <w:jc w:val="center"/>
              <w:rPr>
                <w:lang w:eastAsia="ru-RU"/>
              </w:rPr>
            </w:pPr>
            <w:r w:rsidRPr="007E036E">
              <w:rPr>
                <w:rFonts w:eastAsia="SimSun"/>
                <w:kern w:val="24"/>
                <w:lang w:eastAsia="ru-RU"/>
              </w:rPr>
              <w:t>2.</w:t>
            </w:r>
          </w:p>
        </w:tc>
        <w:tc>
          <w:tcPr>
            <w:tcW w:w="3619" w:type="dxa"/>
            <w:hideMark/>
          </w:tcPr>
          <w:p w:rsidR="00A73A54" w:rsidRPr="00A12EF8" w:rsidRDefault="00A73A54" w:rsidP="00A73A54">
            <w:pPr>
              <w:suppressAutoHyphens w:val="0"/>
              <w:rPr>
                <w:b/>
                <w:lang w:eastAsia="ru-RU"/>
              </w:rPr>
            </w:pPr>
            <w:r w:rsidRPr="00A12EF8">
              <w:rPr>
                <w:rFonts w:eastAsia="SimSun"/>
                <w:b/>
                <w:kern w:val="24"/>
                <w:lang w:eastAsia="ru-RU"/>
              </w:rPr>
              <w:t>Образно-символический материал</w:t>
            </w:r>
          </w:p>
        </w:tc>
        <w:tc>
          <w:tcPr>
            <w:tcW w:w="5245" w:type="dxa"/>
            <w:hideMark/>
          </w:tcPr>
          <w:p w:rsidR="00A73A54" w:rsidRPr="007E036E" w:rsidRDefault="00A73A54" w:rsidP="00A73A54">
            <w:pPr>
              <w:suppressAutoHyphens w:val="0"/>
              <w:rPr>
                <w:lang w:eastAsia="ru-RU"/>
              </w:rPr>
            </w:pPr>
            <w:r w:rsidRPr="007E036E">
              <w:rPr>
                <w:rFonts w:eastAsia="SimSun"/>
                <w:kern w:val="24"/>
                <w:lang w:eastAsia="ru-RU"/>
              </w:rPr>
              <w:t>Специальные наглядные пособия</w:t>
            </w:r>
            <w:r>
              <w:rPr>
                <w:rFonts w:eastAsia="SimSun"/>
                <w:kern w:val="24"/>
                <w:lang w:eastAsia="ru-RU"/>
              </w:rPr>
              <w:t>,</w:t>
            </w:r>
            <w:r w:rsidRPr="007E036E">
              <w:rPr>
                <w:rFonts w:eastAsia="SimSun"/>
                <w:kern w:val="24"/>
                <w:lang w:eastAsia="ru-RU"/>
              </w:rPr>
              <w:t xml:space="preserve"> представляющие детям мир вещей и событий</w:t>
            </w:r>
            <w:r>
              <w:rPr>
                <w:rFonts w:eastAsia="SimSun"/>
                <w:kern w:val="24"/>
                <w:lang w:eastAsia="ru-RU"/>
              </w:rPr>
              <w:t>.</w:t>
            </w:r>
          </w:p>
        </w:tc>
      </w:tr>
      <w:tr w:rsidR="00A73A54" w:rsidRPr="007E036E" w:rsidTr="0005796A">
        <w:trPr>
          <w:trHeight w:val="545"/>
        </w:trPr>
        <w:tc>
          <w:tcPr>
            <w:tcW w:w="458" w:type="dxa"/>
            <w:hideMark/>
          </w:tcPr>
          <w:p w:rsidR="00A73A54" w:rsidRPr="007E036E" w:rsidRDefault="00A73A54" w:rsidP="00A73A54">
            <w:pPr>
              <w:suppressAutoHyphens w:val="0"/>
              <w:jc w:val="center"/>
              <w:rPr>
                <w:lang w:eastAsia="ru-RU"/>
              </w:rPr>
            </w:pPr>
            <w:r w:rsidRPr="007E036E">
              <w:rPr>
                <w:rFonts w:eastAsia="SimSun"/>
                <w:kern w:val="24"/>
                <w:lang w:eastAsia="ru-RU"/>
              </w:rPr>
              <w:lastRenderedPageBreak/>
              <w:t>3.</w:t>
            </w:r>
          </w:p>
        </w:tc>
        <w:tc>
          <w:tcPr>
            <w:tcW w:w="3619" w:type="dxa"/>
            <w:hideMark/>
          </w:tcPr>
          <w:p w:rsidR="00A73A54" w:rsidRPr="00A12EF8" w:rsidRDefault="00A73A54" w:rsidP="00A73A54">
            <w:pPr>
              <w:suppressAutoHyphens w:val="0"/>
              <w:rPr>
                <w:b/>
                <w:lang w:eastAsia="ru-RU"/>
              </w:rPr>
            </w:pPr>
            <w:r w:rsidRPr="00A12EF8">
              <w:rPr>
                <w:rFonts w:eastAsia="SimSun"/>
                <w:b/>
                <w:kern w:val="24"/>
                <w:lang w:eastAsia="ru-RU"/>
              </w:rPr>
              <w:t>Нормативно-знаковый материал</w:t>
            </w:r>
          </w:p>
        </w:tc>
        <w:tc>
          <w:tcPr>
            <w:tcW w:w="5245" w:type="dxa"/>
            <w:hideMark/>
          </w:tcPr>
          <w:p w:rsidR="00A73A54" w:rsidRPr="007E036E" w:rsidRDefault="00A73A54" w:rsidP="00A73A54">
            <w:pPr>
              <w:suppressAutoHyphens w:val="0"/>
              <w:rPr>
                <w:lang w:eastAsia="ru-RU"/>
              </w:rPr>
            </w:pPr>
            <w:r w:rsidRPr="007E036E">
              <w:rPr>
                <w:rFonts w:eastAsia="SimSun"/>
                <w:kern w:val="24"/>
                <w:lang w:eastAsia="ru-RU"/>
              </w:rPr>
              <w:t>Разнообразные наборы букв и цифр, алфавитные таблицы и т.п.</w:t>
            </w:r>
          </w:p>
        </w:tc>
      </w:tr>
    </w:tbl>
    <w:p w:rsidR="00A73A54" w:rsidRPr="007E036E" w:rsidRDefault="00A73A54" w:rsidP="00A73A54">
      <w:pPr>
        <w:spacing w:line="312" w:lineRule="atLeast"/>
        <w:jc w:val="both"/>
        <w:rPr>
          <w:b/>
          <w:bCs/>
          <w:i/>
          <w:iCs/>
        </w:rPr>
      </w:pPr>
      <w:r w:rsidRPr="007E036E">
        <w:rPr>
          <w:b/>
          <w:bCs/>
          <w:i/>
          <w:iCs/>
        </w:rPr>
        <w:t>Двигательная деятельность</w:t>
      </w:r>
      <w:r>
        <w:rPr>
          <w:b/>
          <w:bCs/>
          <w:i/>
          <w:iCs/>
        </w:rPr>
        <w:t>.</w:t>
      </w:r>
    </w:p>
    <w:p w:rsidR="00A73A54" w:rsidRPr="007E036E" w:rsidRDefault="00A73A54" w:rsidP="00A73A54">
      <w:pPr>
        <w:spacing w:line="312" w:lineRule="atLeast"/>
        <w:jc w:val="both"/>
      </w:pPr>
      <w:r w:rsidRPr="007E036E">
        <w:t xml:space="preserve">Материалы и оборудование для двигательной активности включают в себя следующие типы оборудования </w:t>
      </w:r>
      <w:proofErr w:type="gramStart"/>
      <w:r w:rsidRPr="007E036E">
        <w:t>для</w:t>
      </w:r>
      <w:proofErr w:type="gramEnd"/>
      <w:r w:rsidRPr="007E036E">
        <w:t>:</w:t>
      </w:r>
    </w:p>
    <w:p w:rsidR="00A73A54" w:rsidRPr="007E036E" w:rsidRDefault="00A73A54" w:rsidP="00260DE0">
      <w:pPr>
        <w:numPr>
          <w:ilvl w:val="0"/>
          <w:numId w:val="22"/>
        </w:numPr>
        <w:spacing w:line="312" w:lineRule="atLeast"/>
        <w:jc w:val="both"/>
      </w:pPr>
      <w:r w:rsidRPr="007E036E">
        <w:t>ходьбы, бега и равновесия;</w:t>
      </w:r>
    </w:p>
    <w:p w:rsidR="00A73A54" w:rsidRPr="007E036E" w:rsidRDefault="00A73A54" w:rsidP="00260DE0">
      <w:pPr>
        <w:numPr>
          <w:ilvl w:val="0"/>
          <w:numId w:val="22"/>
        </w:numPr>
        <w:spacing w:line="312" w:lineRule="atLeast"/>
        <w:jc w:val="both"/>
      </w:pPr>
      <w:r w:rsidRPr="007E036E">
        <w:t>прыжков;</w:t>
      </w:r>
    </w:p>
    <w:p w:rsidR="00A73A54" w:rsidRPr="007E036E" w:rsidRDefault="00A73A54" w:rsidP="00260DE0">
      <w:pPr>
        <w:numPr>
          <w:ilvl w:val="0"/>
          <w:numId w:val="22"/>
        </w:numPr>
        <w:spacing w:line="312" w:lineRule="atLeast"/>
        <w:jc w:val="both"/>
      </w:pPr>
      <w:r w:rsidRPr="007E036E">
        <w:t>катания, бросания и ловли,</w:t>
      </w:r>
    </w:p>
    <w:p w:rsidR="00A73A54" w:rsidRPr="007E036E" w:rsidRDefault="00A73A54" w:rsidP="00260DE0">
      <w:pPr>
        <w:numPr>
          <w:ilvl w:val="0"/>
          <w:numId w:val="22"/>
        </w:numPr>
        <w:spacing w:line="312" w:lineRule="atLeast"/>
        <w:jc w:val="both"/>
      </w:pPr>
      <w:r w:rsidRPr="007E036E">
        <w:t>ползания и лазания,</w:t>
      </w:r>
    </w:p>
    <w:p w:rsidR="00A73A54" w:rsidRPr="007E036E" w:rsidRDefault="00A73A54" w:rsidP="00260DE0">
      <w:pPr>
        <w:numPr>
          <w:ilvl w:val="0"/>
          <w:numId w:val="22"/>
        </w:numPr>
        <w:spacing w:line="312" w:lineRule="atLeast"/>
        <w:jc w:val="both"/>
      </w:pPr>
      <w:proofErr w:type="spellStart"/>
      <w:r w:rsidRPr="007E036E">
        <w:t>общеразвивающих</w:t>
      </w:r>
      <w:proofErr w:type="spellEnd"/>
      <w:r w:rsidRPr="007E036E">
        <w:t xml:space="preserve"> упражнений.</w:t>
      </w:r>
    </w:p>
    <w:p w:rsidR="00A73A54" w:rsidRPr="00A12EF8" w:rsidRDefault="00551C6B" w:rsidP="00A73A54">
      <w:pPr>
        <w:spacing w:line="312" w:lineRule="atLeast"/>
        <w:jc w:val="both"/>
      </w:pPr>
      <w:r>
        <w:t>Кабинеты СП детский сад «Сказка», музыкальный  зал</w:t>
      </w:r>
      <w:r w:rsidR="00A73A54" w:rsidRPr="00A12EF8">
        <w:t xml:space="preserve"> оснащены в соответствии с рекомендуемыми перечнями оборудования</w:t>
      </w:r>
      <w:r w:rsidR="00A73A54">
        <w:t>.</w:t>
      </w:r>
    </w:p>
    <w:p w:rsidR="00CF7029" w:rsidRDefault="00CF7029" w:rsidP="00A73A54">
      <w:pPr>
        <w:rPr>
          <w:b/>
          <w:bCs/>
          <w:i/>
          <w:iCs/>
        </w:rPr>
      </w:pPr>
    </w:p>
    <w:p w:rsidR="00A73A54" w:rsidRPr="00A12EF8" w:rsidRDefault="00A73A54" w:rsidP="0005796A">
      <w:pPr>
        <w:rPr>
          <w:b/>
          <w:bCs/>
          <w:i/>
          <w:iCs/>
        </w:rPr>
      </w:pPr>
      <w:r>
        <w:rPr>
          <w:b/>
          <w:bCs/>
          <w:i/>
          <w:iCs/>
        </w:rPr>
        <w:t>Функциональное использов</w:t>
      </w:r>
      <w:r w:rsidR="00BB4151">
        <w:rPr>
          <w:b/>
          <w:bCs/>
          <w:i/>
          <w:iCs/>
        </w:rPr>
        <w:t xml:space="preserve">ание и оснащение помещений СП </w:t>
      </w:r>
      <w:proofErr w:type="spellStart"/>
      <w:r w:rsidR="00BB4151">
        <w:rPr>
          <w:b/>
          <w:bCs/>
          <w:i/>
          <w:iCs/>
        </w:rPr>
        <w:t>д</w:t>
      </w:r>
      <w:proofErr w:type="spellEnd"/>
      <w:r w:rsidR="00BB4151">
        <w:rPr>
          <w:b/>
          <w:bCs/>
          <w:i/>
          <w:iCs/>
        </w:rPr>
        <w:t>/</w:t>
      </w:r>
      <w:proofErr w:type="gramStart"/>
      <w:r w:rsidR="00BB4151">
        <w:rPr>
          <w:b/>
          <w:bCs/>
          <w:i/>
          <w:iCs/>
        </w:rPr>
        <w:t>с</w:t>
      </w:r>
      <w:proofErr w:type="gramEnd"/>
      <w:r w:rsidR="00BB4151">
        <w:rPr>
          <w:b/>
          <w:bCs/>
          <w:i/>
          <w:iCs/>
        </w:rPr>
        <w:t xml:space="preserve"> «Сказка»</w:t>
      </w:r>
      <w:r>
        <w:rPr>
          <w:b/>
          <w:bCs/>
          <w:i/>
          <w:iCs/>
        </w:rPr>
        <w:t>:</w:t>
      </w:r>
    </w:p>
    <w:p w:rsidR="00A73A54" w:rsidRPr="007E036E" w:rsidRDefault="00A73A54" w:rsidP="00A73A54">
      <w:pPr>
        <w:suppressAutoHyphens w:val="0"/>
        <w:ind w:left="318"/>
        <w:contextualSpacing/>
      </w:pPr>
    </w:p>
    <w:tbl>
      <w:tblPr>
        <w:tblStyle w:val="a9"/>
        <w:tblW w:w="9464" w:type="dxa"/>
        <w:tblLayout w:type="fixed"/>
        <w:tblLook w:val="01E0"/>
      </w:tblPr>
      <w:tblGrid>
        <w:gridCol w:w="4361"/>
        <w:gridCol w:w="5103"/>
      </w:tblGrid>
      <w:tr w:rsidR="00A73A54" w:rsidRPr="00480159" w:rsidTr="0005796A">
        <w:tc>
          <w:tcPr>
            <w:tcW w:w="4361" w:type="dxa"/>
          </w:tcPr>
          <w:p w:rsidR="00A73A54" w:rsidRDefault="00A73A54" w:rsidP="00A73A54">
            <w:pPr>
              <w:jc w:val="center"/>
              <w:rPr>
                <w:b/>
              </w:rPr>
            </w:pPr>
            <w:r w:rsidRPr="0084638D">
              <w:rPr>
                <w:b/>
              </w:rPr>
              <w:t>Вид помещения</w:t>
            </w:r>
            <w:r>
              <w:rPr>
                <w:b/>
              </w:rPr>
              <w:t>/</w:t>
            </w:r>
          </w:p>
          <w:p w:rsidR="00A73A54" w:rsidRPr="0084638D" w:rsidRDefault="00A73A54" w:rsidP="00A73A54">
            <w:pPr>
              <w:jc w:val="center"/>
              <w:rPr>
                <w:b/>
              </w:rPr>
            </w:pPr>
            <w:r>
              <w:rPr>
                <w:b/>
              </w:rPr>
              <w:t>функциональное назначение</w:t>
            </w:r>
          </w:p>
        </w:tc>
        <w:tc>
          <w:tcPr>
            <w:tcW w:w="5103" w:type="dxa"/>
          </w:tcPr>
          <w:p w:rsidR="00A73A54" w:rsidRPr="0084638D" w:rsidRDefault="00A73A54" w:rsidP="00A73A54">
            <w:pPr>
              <w:jc w:val="center"/>
              <w:rPr>
                <w:b/>
              </w:rPr>
            </w:pPr>
            <w:r w:rsidRPr="0084638D">
              <w:rPr>
                <w:b/>
              </w:rPr>
              <w:t>Оснащение</w:t>
            </w:r>
          </w:p>
        </w:tc>
      </w:tr>
      <w:tr w:rsidR="00A73A54" w:rsidRPr="00480159" w:rsidTr="0005796A">
        <w:tc>
          <w:tcPr>
            <w:tcW w:w="4361" w:type="dxa"/>
          </w:tcPr>
          <w:p w:rsidR="00A73A54" w:rsidRDefault="00A73A54" w:rsidP="00A73A54">
            <w:pPr>
              <w:rPr>
                <w:b/>
              </w:rPr>
            </w:pPr>
            <w:r>
              <w:rPr>
                <w:b/>
              </w:rPr>
              <w:t>Групповые комнаты:</w:t>
            </w:r>
          </w:p>
          <w:p w:rsidR="00A73A54" w:rsidRDefault="00A73A54" w:rsidP="00260DE0">
            <w:pPr>
              <w:numPr>
                <w:ilvl w:val="0"/>
                <w:numId w:val="21"/>
              </w:numPr>
              <w:suppressAutoHyphens w:val="0"/>
              <w:ind w:left="142" w:hanging="142"/>
              <w:contextualSpacing/>
              <w:rPr>
                <w:rFonts w:eastAsia="SimSun"/>
                <w:kern w:val="24"/>
                <w:lang w:eastAsia="ru-RU"/>
              </w:rPr>
            </w:pPr>
            <w:r w:rsidRPr="00A95437">
              <w:rPr>
                <w:rFonts w:eastAsia="SimSun"/>
                <w:kern w:val="24"/>
                <w:lang w:eastAsia="ru-RU"/>
              </w:rPr>
              <w:t>организация совместной образовательной деятельности с детьми в режимных моментах (СОД) и непосредственно образовательной деятельности (НОД);</w:t>
            </w:r>
          </w:p>
          <w:p w:rsidR="00A73A54" w:rsidRDefault="00A73A54" w:rsidP="00A73A54">
            <w:pPr>
              <w:suppressAutoHyphens w:val="0"/>
              <w:contextualSpacing/>
              <w:rPr>
                <w:rFonts w:eastAsia="SimSun"/>
                <w:kern w:val="24"/>
                <w:lang w:eastAsia="ru-RU"/>
              </w:rPr>
            </w:pPr>
          </w:p>
          <w:p w:rsidR="00A73A54" w:rsidRDefault="00A73A54" w:rsidP="00A73A54">
            <w:pPr>
              <w:suppressAutoHyphens w:val="0"/>
              <w:contextualSpacing/>
              <w:rPr>
                <w:rFonts w:eastAsia="SimSun"/>
                <w:kern w:val="24"/>
                <w:lang w:eastAsia="ru-RU"/>
              </w:rPr>
            </w:pPr>
          </w:p>
          <w:p w:rsidR="00A73A54" w:rsidRDefault="00A73A54" w:rsidP="00A73A54">
            <w:pPr>
              <w:suppressAutoHyphens w:val="0"/>
              <w:contextualSpacing/>
              <w:rPr>
                <w:rFonts w:eastAsia="SimSun"/>
                <w:kern w:val="24"/>
                <w:lang w:eastAsia="ru-RU"/>
              </w:rPr>
            </w:pPr>
          </w:p>
          <w:p w:rsidR="00A73A54" w:rsidRDefault="00A73A54" w:rsidP="00A73A54">
            <w:pPr>
              <w:suppressAutoHyphens w:val="0"/>
              <w:contextualSpacing/>
              <w:rPr>
                <w:rFonts w:eastAsia="SimSun"/>
                <w:kern w:val="24"/>
                <w:lang w:eastAsia="ru-RU"/>
              </w:rPr>
            </w:pPr>
          </w:p>
          <w:p w:rsidR="00A73A54" w:rsidRPr="00090085" w:rsidRDefault="00A73A54" w:rsidP="00A73A54">
            <w:pPr>
              <w:suppressAutoHyphens w:val="0"/>
              <w:contextualSpacing/>
              <w:rPr>
                <w:rFonts w:eastAsia="SimSun"/>
                <w:kern w:val="24"/>
                <w:lang w:eastAsia="ru-RU"/>
              </w:rPr>
            </w:pPr>
          </w:p>
        </w:tc>
        <w:tc>
          <w:tcPr>
            <w:tcW w:w="5103" w:type="dxa"/>
          </w:tcPr>
          <w:p w:rsidR="00A73A54" w:rsidRPr="007D0FB1" w:rsidRDefault="00A73A54" w:rsidP="00A73A54">
            <w:r w:rsidRPr="007D0FB1">
              <w:t>Уголок для ролевых игр.</w:t>
            </w:r>
          </w:p>
          <w:p w:rsidR="00A73A54" w:rsidRPr="007D0FB1" w:rsidRDefault="00A73A54" w:rsidP="00A73A54">
            <w:r w:rsidRPr="007D0FB1">
              <w:t>Физкультурный уголок.</w:t>
            </w:r>
          </w:p>
          <w:p w:rsidR="00A73A54" w:rsidRPr="007D0FB1" w:rsidRDefault="00A73A54" w:rsidP="00A73A54">
            <w:r w:rsidRPr="007D0FB1">
              <w:t>Книжный уголок.</w:t>
            </w:r>
          </w:p>
          <w:p w:rsidR="00A73A54" w:rsidRPr="007D0FB1" w:rsidRDefault="00A73A54" w:rsidP="00A73A54">
            <w:r w:rsidRPr="007D0FB1">
              <w:t>Зона для настольно-печатных игр.</w:t>
            </w:r>
          </w:p>
          <w:p w:rsidR="00A73A54" w:rsidRDefault="00A73A54" w:rsidP="00A73A54">
            <w:r w:rsidRPr="007D0FB1">
              <w:t>Уголок природы.</w:t>
            </w:r>
          </w:p>
          <w:p w:rsidR="00A73A54" w:rsidRPr="007D0FB1" w:rsidRDefault="00A73A54" w:rsidP="00A73A54">
            <w:r w:rsidRPr="007D0FB1">
              <w:t>Уголок для игр с песком (ранний возраст)/уголок экспериментирования (дошкольный возраст).</w:t>
            </w:r>
          </w:p>
          <w:p w:rsidR="00A73A54" w:rsidRPr="007D0FB1" w:rsidRDefault="00A73A54" w:rsidP="00A73A54">
            <w:r w:rsidRPr="007D0FB1">
              <w:t>Уголки для разнообразной самостоятельной деятельности (изобразительной, конструктивной, музыкальной и др.)</w:t>
            </w:r>
          </w:p>
          <w:p w:rsidR="00A73A54" w:rsidRPr="00A12EF8" w:rsidRDefault="00A73A54" w:rsidP="00A73A54">
            <w:r w:rsidRPr="007D0FB1">
              <w:t>Выставки детского</w:t>
            </w:r>
            <w:r>
              <w:t xml:space="preserve"> творчества, народных мастеров.</w:t>
            </w:r>
          </w:p>
        </w:tc>
      </w:tr>
      <w:tr w:rsidR="00A73A54" w:rsidRPr="00480159" w:rsidTr="0005796A">
        <w:tc>
          <w:tcPr>
            <w:tcW w:w="4361" w:type="dxa"/>
          </w:tcPr>
          <w:p w:rsidR="00A73A54" w:rsidRDefault="00A73A54" w:rsidP="00A73A54">
            <w:pPr>
              <w:rPr>
                <w:b/>
              </w:rPr>
            </w:pPr>
            <w:r w:rsidRPr="00A95437">
              <w:rPr>
                <w:b/>
              </w:rPr>
              <w:t>Групповая приемная</w:t>
            </w:r>
            <w:r>
              <w:rPr>
                <w:b/>
              </w:rPr>
              <w:t>:</w:t>
            </w:r>
          </w:p>
          <w:p w:rsidR="00A73A54" w:rsidRPr="007D0FB1" w:rsidRDefault="00A73A54" w:rsidP="00260DE0">
            <w:pPr>
              <w:numPr>
                <w:ilvl w:val="0"/>
                <w:numId w:val="21"/>
              </w:numPr>
              <w:suppressAutoHyphens w:val="0"/>
              <w:ind w:left="142" w:hanging="142"/>
              <w:contextualSpacing/>
              <w:rPr>
                <w:rFonts w:eastAsia="SimSun"/>
                <w:kern w:val="24"/>
                <w:lang w:eastAsia="ru-RU"/>
              </w:rPr>
            </w:pPr>
            <w:r w:rsidRPr="009D00BB">
              <w:rPr>
                <w:rFonts w:eastAsia="SimSun"/>
                <w:kern w:val="24"/>
                <w:lang w:eastAsia="ru-RU"/>
              </w:rPr>
              <w:t>оказание консультативной и методической помощи родителям по вопросам воспитания, обучения и развития детей.</w:t>
            </w:r>
          </w:p>
        </w:tc>
        <w:tc>
          <w:tcPr>
            <w:tcW w:w="5103" w:type="dxa"/>
          </w:tcPr>
          <w:p w:rsidR="00A73A54" w:rsidRDefault="00A73A54" w:rsidP="00A73A54">
            <w:r>
              <w:t>Наглядно-информационные</w:t>
            </w:r>
            <w:r w:rsidRPr="00A12EF8">
              <w:t xml:space="preserve"> материал</w:t>
            </w:r>
            <w:r>
              <w:t>ы для родителей (стенды, папки-передвижки, ширмы и др.)</w:t>
            </w:r>
          </w:p>
          <w:p w:rsidR="00A73A54" w:rsidRPr="00A12EF8" w:rsidRDefault="00A73A54" w:rsidP="00A73A54">
            <w:r>
              <w:t>Выставки</w:t>
            </w:r>
            <w:r w:rsidRPr="00A12EF8">
              <w:t xml:space="preserve"> детского творчества.</w:t>
            </w:r>
          </w:p>
          <w:p w:rsidR="00A73A54" w:rsidRPr="00A12EF8" w:rsidRDefault="00A73A54" w:rsidP="00A73A54">
            <w:r>
              <w:t>Выносной материал для прогулок.</w:t>
            </w:r>
          </w:p>
        </w:tc>
      </w:tr>
      <w:tr w:rsidR="00A73A54" w:rsidRPr="00480159" w:rsidTr="0005796A">
        <w:tc>
          <w:tcPr>
            <w:tcW w:w="4361" w:type="dxa"/>
          </w:tcPr>
          <w:p w:rsidR="00A73A54" w:rsidRPr="00A95437" w:rsidRDefault="00A73A54" w:rsidP="00A73A54">
            <w:pPr>
              <w:rPr>
                <w:b/>
              </w:rPr>
            </w:pPr>
            <w:r w:rsidRPr="00A95437">
              <w:rPr>
                <w:b/>
              </w:rPr>
              <w:t>Методический кабинет:</w:t>
            </w:r>
          </w:p>
          <w:p w:rsidR="00A73A54" w:rsidRPr="00A95437" w:rsidRDefault="00A73A54" w:rsidP="00260DE0">
            <w:pPr>
              <w:numPr>
                <w:ilvl w:val="0"/>
                <w:numId w:val="21"/>
              </w:numPr>
              <w:suppressAutoHyphens w:val="0"/>
              <w:ind w:left="142" w:hanging="142"/>
              <w:contextualSpacing/>
              <w:rPr>
                <w:rFonts w:eastAsia="SimSun"/>
                <w:kern w:val="24"/>
                <w:lang w:eastAsia="ru-RU"/>
              </w:rPr>
            </w:pPr>
            <w:r>
              <w:rPr>
                <w:rFonts w:eastAsia="SimSun"/>
                <w:kern w:val="24"/>
                <w:lang w:eastAsia="ru-RU"/>
              </w:rPr>
              <w:t>оказание методической помощи педагогам;</w:t>
            </w:r>
          </w:p>
          <w:p w:rsidR="00A73A54" w:rsidRPr="00A95437" w:rsidRDefault="00A73A54" w:rsidP="00260DE0">
            <w:pPr>
              <w:numPr>
                <w:ilvl w:val="0"/>
                <w:numId w:val="21"/>
              </w:numPr>
              <w:suppressAutoHyphens w:val="0"/>
              <w:ind w:left="142" w:hanging="142"/>
              <w:contextualSpacing/>
              <w:rPr>
                <w:rFonts w:eastAsia="SimSun"/>
                <w:kern w:val="24"/>
                <w:lang w:eastAsia="ru-RU"/>
              </w:rPr>
            </w:pPr>
            <w:r>
              <w:rPr>
                <w:rFonts w:eastAsia="SimSun"/>
                <w:kern w:val="24"/>
                <w:lang w:eastAsia="ru-RU"/>
              </w:rPr>
              <w:t>о</w:t>
            </w:r>
            <w:r w:rsidRPr="00A95437">
              <w:rPr>
                <w:rFonts w:eastAsia="SimSun"/>
                <w:kern w:val="24"/>
                <w:lang w:eastAsia="ru-RU"/>
              </w:rPr>
              <w:t>рганизация</w:t>
            </w:r>
            <w:r>
              <w:rPr>
                <w:rFonts w:eastAsia="SimSun"/>
                <w:kern w:val="24"/>
                <w:lang w:eastAsia="ru-RU"/>
              </w:rPr>
              <w:t xml:space="preserve"> различных форм методической работы с кадрам</w:t>
            </w:r>
            <w:proofErr w:type="gramStart"/>
            <w:r>
              <w:rPr>
                <w:rFonts w:eastAsia="SimSun"/>
                <w:kern w:val="24"/>
                <w:lang w:eastAsia="ru-RU"/>
              </w:rPr>
              <w:t>и(</w:t>
            </w:r>
            <w:proofErr w:type="gramEnd"/>
            <w:r w:rsidRPr="00A95437">
              <w:rPr>
                <w:rFonts w:eastAsia="SimSun"/>
                <w:kern w:val="24"/>
                <w:lang w:eastAsia="ru-RU"/>
              </w:rPr>
              <w:t>консультаций, семинаров, педсоветов</w:t>
            </w:r>
            <w:r>
              <w:rPr>
                <w:rFonts w:eastAsia="SimSun"/>
                <w:kern w:val="24"/>
                <w:lang w:eastAsia="ru-RU"/>
              </w:rPr>
              <w:t>);</w:t>
            </w:r>
          </w:p>
          <w:p w:rsidR="00A73A54" w:rsidRPr="00A12EF8" w:rsidRDefault="00A73A54" w:rsidP="00260DE0">
            <w:pPr>
              <w:numPr>
                <w:ilvl w:val="0"/>
                <w:numId w:val="21"/>
              </w:numPr>
              <w:suppressAutoHyphens w:val="0"/>
              <w:ind w:left="142" w:hanging="142"/>
              <w:contextualSpacing/>
            </w:pPr>
            <w:r>
              <w:rPr>
                <w:rFonts w:eastAsia="SimSun"/>
                <w:kern w:val="24"/>
                <w:lang w:eastAsia="ru-RU"/>
              </w:rPr>
              <w:t>оформление в</w:t>
            </w:r>
            <w:r w:rsidRPr="00A95437">
              <w:rPr>
                <w:rFonts w:eastAsia="SimSun"/>
                <w:kern w:val="24"/>
                <w:lang w:eastAsia="ru-RU"/>
              </w:rPr>
              <w:t>ыстав</w:t>
            </w:r>
            <w:r>
              <w:rPr>
                <w:rFonts w:eastAsia="SimSun"/>
                <w:kern w:val="24"/>
                <w:lang w:eastAsia="ru-RU"/>
              </w:rPr>
              <w:t>о</w:t>
            </w:r>
            <w:r w:rsidRPr="00A95437">
              <w:rPr>
                <w:rFonts w:eastAsia="SimSun"/>
                <w:kern w:val="24"/>
                <w:lang w:eastAsia="ru-RU"/>
              </w:rPr>
              <w:t>к</w:t>
            </w:r>
            <w:r>
              <w:rPr>
                <w:rFonts w:eastAsia="SimSun"/>
                <w:kern w:val="24"/>
                <w:lang w:eastAsia="ru-RU"/>
              </w:rPr>
              <w:t xml:space="preserve"> различной тематики (</w:t>
            </w:r>
            <w:r w:rsidRPr="00A95437">
              <w:rPr>
                <w:rFonts w:eastAsia="SimSun"/>
                <w:kern w:val="24"/>
                <w:lang w:eastAsia="ru-RU"/>
              </w:rPr>
              <w:t>методически</w:t>
            </w:r>
            <w:r>
              <w:rPr>
                <w:rFonts w:eastAsia="SimSun"/>
                <w:kern w:val="24"/>
                <w:lang w:eastAsia="ru-RU"/>
              </w:rPr>
              <w:t>е, дидактические и др. материалы).</w:t>
            </w:r>
          </w:p>
        </w:tc>
        <w:tc>
          <w:tcPr>
            <w:tcW w:w="5103" w:type="dxa"/>
          </w:tcPr>
          <w:p w:rsidR="00A73A54" w:rsidRDefault="00A73A54" w:rsidP="00A73A54">
            <w:r>
              <w:t>Методический компле</w:t>
            </w:r>
            <w:proofErr w:type="gramStart"/>
            <w:r>
              <w:t>кс к Пр</w:t>
            </w:r>
            <w:proofErr w:type="gramEnd"/>
            <w:r>
              <w:t>ограмме.</w:t>
            </w:r>
          </w:p>
          <w:p w:rsidR="00A73A54" w:rsidRPr="00A12EF8" w:rsidRDefault="00A73A54" w:rsidP="00A73A54">
            <w:r w:rsidRPr="00A12EF8">
              <w:t>Библиотека педагогической и методической литературы.</w:t>
            </w:r>
          </w:p>
          <w:p w:rsidR="00A73A54" w:rsidRPr="00A12EF8" w:rsidRDefault="00A73A54" w:rsidP="00A73A54">
            <w:r w:rsidRPr="00A12EF8">
              <w:t>Библиотека периодических изданий.</w:t>
            </w:r>
          </w:p>
          <w:p w:rsidR="00A73A54" w:rsidRPr="00A12EF8" w:rsidRDefault="00A73A54" w:rsidP="00A73A54">
            <w:r w:rsidRPr="00A12EF8">
              <w:t>Опыт работы педагогов.</w:t>
            </w:r>
          </w:p>
          <w:p w:rsidR="00A73A54" w:rsidRPr="00A12EF8" w:rsidRDefault="00A73A54" w:rsidP="00A73A54">
            <w:r w:rsidRPr="00A12EF8">
              <w:t xml:space="preserve">Материалы </w:t>
            </w:r>
            <w:r>
              <w:t xml:space="preserve">педсоветов, </w:t>
            </w:r>
            <w:r w:rsidRPr="00A12EF8">
              <w:t>семинаров</w:t>
            </w:r>
            <w:r>
              <w:t xml:space="preserve">, </w:t>
            </w:r>
            <w:r w:rsidRPr="00A12EF8">
              <w:t>консультаций</w:t>
            </w:r>
            <w:r>
              <w:t xml:space="preserve"> и др. форм работы с кадрами.</w:t>
            </w:r>
          </w:p>
          <w:p w:rsidR="00A73A54" w:rsidRPr="00A12EF8" w:rsidRDefault="00A73A54" w:rsidP="00A73A54">
            <w:r w:rsidRPr="00A12EF8">
              <w:t>Демонстрационный,</w:t>
            </w:r>
            <w:r>
              <w:t xml:space="preserve"> раздаточный материал для образовательной деятельности с детьми.</w:t>
            </w:r>
          </w:p>
          <w:p w:rsidR="00A73A54" w:rsidRPr="00A12EF8" w:rsidRDefault="00A73A54" w:rsidP="00A73A54">
            <w:r w:rsidRPr="00A12EF8">
              <w:t>Иллюстрационный материал.</w:t>
            </w:r>
          </w:p>
          <w:p w:rsidR="00A73A54" w:rsidRDefault="00A73A54" w:rsidP="00A73A54">
            <w:r>
              <w:t>Изделия народных промыслов.</w:t>
            </w:r>
          </w:p>
          <w:p w:rsidR="00A73A54" w:rsidRPr="00A12EF8" w:rsidRDefault="00A73A54" w:rsidP="00A73A54">
            <w:r w:rsidRPr="00A12EF8">
              <w:t>Скульптуры малых форм.</w:t>
            </w:r>
          </w:p>
          <w:p w:rsidR="00A73A54" w:rsidRPr="00A12EF8" w:rsidRDefault="00A73A54" w:rsidP="00A73A54">
            <w:r w:rsidRPr="00A12EF8">
              <w:t>Игрушки, муляжи, гер</w:t>
            </w:r>
            <w:r>
              <w:t>барии, коллекции и др.</w:t>
            </w:r>
          </w:p>
        </w:tc>
      </w:tr>
      <w:tr w:rsidR="00A73A54" w:rsidRPr="00480159" w:rsidTr="0005796A">
        <w:tc>
          <w:tcPr>
            <w:tcW w:w="4361" w:type="dxa"/>
          </w:tcPr>
          <w:p w:rsidR="001E496A" w:rsidRPr="00D92598" w:rsidRDefault="001E496A" w:rsidP="001E496A">
            <w:pPr>
              <w:rPr>
                <w:b/>
              </w:rPr>
            </w:pPr>
            <w:r w:rsidRPr="00D92598">
              <w:rPr>
                <w:b/>
              </w:rPr>
              <w:t>Музыкальный зал</w:t>
            </w:r>
            <w:r>
              <w:rPr>
                <w:b/>
              </w:rPr>
              <w:t>:</w:t>
            </w:r>
          </w:p>
          <w:p w:rsidR="001E496A" w:rsidRDefault="001E496A" w:rsidP="001E496A">
            <w:pPr>
              <w:numPr>
                <w:ilvl w:val="0"/>
                <w:numId w:val="21"/>
              </w:numPr>
              <w:suppressAutoHyphens w:val="0"/>
              <w:ind w:left="142" w:hanging="142"/>
              <w:contextualSpacing/>
              <w:rPr>
                <w:rFonts w:eastAsia="SimSun"/>
                <w:kern w:val="24"/>
                <w:lang w:eastAsia="ru-RU"/>
              </w:rPr>
            </w:pPr>
            <w:r w:rsidRPr="00730912">
              <w:rPr>
                <w:rFonts w:eastAsia="SimSun"/>
                <w:kern w:val="24"/>
                <w:lang w:eastAsia="ru-RU"/>
              </w:rPr>
              <w:t>организация НОД</w:t>
            </w:r>
            <w:r>
              <w:rPr>
                <w:rFonts w:eastAsia="SimSun"/>
                <w:kern w:val="24"/>
                <w:lang w:eastAsia="ru-RU"/>
              </w:rPr>
              <w:t xml:space="preserve">, </w:t>
            </w:r>
            <w:r w:rsidRPr="00D92598">
              <w:rPr>
                <w:rFonts w:eastAsia="SimSun"/>
                <w:kern w:val="24"/>
                <w:lang w:eastAsia="ru-RU"/>
              </w:rPr>
              <w:t xml:space="preserve">проведение индивидуальной работы </w:t>
            </w:r>
            <w:r w:rsidRPr="00730912">
              <w:rPr>
                <w:rFonts w:eastAsia="SimSun"/>
                <w:kern w:val="24"/>
                <w:lang w:eastAsia="ru-RU"/>
              </w:rPr>
              <w:t xml:space="preserve"> с детьми </w:t>
            </w:r>
            <w:r>
              <w:rPr>
                <w:rFonts w:eastAsia="SimSun"/>
                <w:kern w:val="24"/>
                <w:lang w:eastAsia="ru-RU"/>
              </w:rPr>
              <w:t>по музыкальному воспитанию;</w:t>
            </w:r>
          </w:p>
          <w:p w:rsidR="001E496A" w:rsidRPr="00D92598" w:rsidRDefault="001E496A" w:rsidP="001E496A">
            <w:pPr>
              <w:suppressAutoHyphens w:val="0"/>
              <w:ind w:left="142"/>
              <w:contextualSpacing/>
              <w:rPr>
                <w:rFonts w:eastAsia="SimSun"/>
                <w:kern w:val="24"/>
                <w:lang w:eastAsia="ru-RU"/>
              </w:rPr>
            </w:pPr>
            <w:r w:rsidRPr="00D92598">
              <w:rPr>
                <w:rFonts w:eastAsia="SimSun"/>
                <w:kern w:val="24"/>
                <w:lang w:eastAsia="ru-RU"/>
              </w:rPr>
              <w:t xml:space="preserve">проведение тематических досугов, развлечений, театральных </w:t>
            </w:r>
            <w:r w:rsidRPr="00D92598">
              <w:rPr>
                <w:rFonts w:eastAsia="SimSun"/>
                <w:kern w:val="24"/>
                <w:lang w:eastAsia="ru-RU"/>
              </w:rPr>
              <w:lastRenderedPageBreak/>
              <w:t>представлений, праздников;</w:t>
            </w:r>
          </w:p>
          <w:p w:rsidR="001E496A" w:rsidRPr="00D92598" w:rsidRDefault="001E496A" w:rsidP="001E496A">
            <w:pPr>
              <w:numPr>
                <w:ilvl w:val="0"/>
                <w:numId w:val="21"/>
              </w:numPr>
              <w:suppressAutoHyphens w:val="0"/>
              <w:ind w:left="142" w:hanging="142"/>
              <w:contextualSpacing/>
              <w:rPr>
                <w:rFonts w:eastAsia="SimSun"/>
                <w:kern w:val="24"/>
                <w:lang w:eastAsia="ru-RU"/>
              </w:rPr>
            </w:pPr>
            <w:r w:rsidRPr="00D92598">
              <w:rPr>
                <w:rFonts w:eastAsia="SimSun"/>
                <w:kern w:val="24"/>
                <w:lang w:eastAsia="ru-RU"/>
              </w:rPr>
              <w:t>проведение родительских собраний и других мероприятий для родителей.</w:t>
            </w:r>
          </w:p>
          <w:p w:rsidR="001E496A" w:rsidRDefault="001E496A" w:rsidP="001E496A">
            <w:r w:rsidRPr="00730912">
              <w:rPr>
                <w:rFonts w:eastAsia="SimSun"/>
                <w:kern w:val="24"/>
                <w:lang w:eastAsia="ru-RU"/>
              </w:rPr>
              <w:t>организация НОД</w:t>
            </w:r>
            <w:r>
              <w:rPr>
                <w:rFonts w:eastAsia="SimSun"/>
                <w:kern w:val="24"/>
                <w:lang w:eastAsia="ru-RU"/>
              </w:rPr>
              <w:t xml:space="preserve">, </w:t>
            </w:r>
            <w:r w:rsidRPr="00D92598">
              <w:rPr>
                <w:rFonts w:eastAsia="SimSun"/>
                <w:kern w:val="24"/>
                <w:lang w:eastAsia="ru-RU"/>
              </w:rPr>
              <w:t xml:space="preserve">проведение индивидуальной работы </w:t>
            </w:r>
            <w:r w:rsidRPr="00730912">
              <w:rPr>
                <w:rFonts w:eastAsia="SimSun"/>
                <w:kern w:val="24"/>
                <w:lang w:eastAsia="ru-RU"/>
              </w:rPr>
              <w:t xml:space="preserve"> с детьми </w:t>
            </w:r>
            <w:r>
              <w:rPr>
                <w:rFonts w:eastAsia="SimSun"/>
                <w:kern w:val="24"/>
                <w:lang w:eastAsia="ru-RU"/>
              </w:rPr>
              <w:t xml:space="preserve">по </w:t>
            </w:r>
            <w:r>
              <w:t>физическому воспитанию;</w:t>
            </w:r>
          </w:p>
          <w:p w:rsidR="001E496A" w:rsidRPr="00D92598" w:rsidRDefault="001E496A" w:rsidP="001E496A">
            <w:pPr>
              <w:numPr>
                <w:ilvl w:val="0"/>
                <w:numId w:val="21"/>
              </w:numPr>
              <w:suppressAutoHyphens w:val="0"/>
              <w:ind w:left="142" w:hanging="142"/>
              <w:contextualSpacing/>
              <w:rPr>
                <w:rFonts w:eastAsia="SimSun"/>
                <w:kern w:val="24"/>
                <w:lang w:eastAsia="ru-RU"/>
              </w:rPr>
            </w:pPr>
            <w:r w:rsidRPr="00D92598">
              <w:rPr>
                <w:rFonts w:eastAsia="SimSun"/>
                <w:kern w:val="24"/>
                <w:lang w:eastAsia="ru-RU"/>
              </w:rPr>
              <w:t xml:space="preserve">проведение </w:t>
            </w:r>
            <w:r>
              <w:rPr>
                <w:rFonts w:eastAsia="SimSun"/>
                <w:kern w:val="24"/>
                <w:lang w:eastAsia="ru-RU"/>
              </w:rPr>
              <w:t xml:space="preserve">спортивных </w:t>
            </w:r>
            <w:r w:rsidRPr="00D92598">
              <w:rPr>
                <w:rFonts w:eastAsia="SimSun"/>
                <w:kern w:val="24"/>
                <w:lang w:eastAsia="ru-RU"/>
              </w:rPr>
              <w:t xml:space="preserve"> досугов,</w:t>
            </w:r>
          </w:p>
          <w:p w:rsidR="001E496A" w:rsidRPr="00D92598" w:rsidRDefault="001E496A" w:rsidP="001E496A">
            <w:pPr>
              <w:suppressAutoHyphens w:val="0"/>
              <w:ind w:left="142"/>
              <w:contextualSpacing/>
              <w:rPr>
                <w:rFonts w:eastAsia="SimSun"/>
                <w:kern w:val="24"/>
                <w:lang w:eastAsia="ru-RU"/>
              </w:rPr>
            </w:pPr>
            <w:r w:rsidRPr="00D92598">
              <w:rPr>
                <w:rFonts w:eastAsia="SimSun"/>
                <w:kern w:val="24"/>
                <w:lang w:eastAsia="ru-RU"/>
              </w:rPr>
              <w:t>развлечений, праздников;</w:t>
            </w:r>
          </w:p>
          <w:p w:rsidR="001E496A" w:rsidRDefault="001E496A" w:rsidP="001E496A">
            <w:pPr>
              <w:numPr>
                <w:ilvl w:val="0"/>
                <w:numId w:val="21"/>
              </w:numPr>
              <w:suppressAutoHyphens w:val="0"/>
              <w:ind w:left="142" w:hanging="142"/>
              <w:contextualSpacing/>
              <w:rPr>
                <w:rFonts w:eastAsia="SimSun"/>
                <w:kern w:val="24"/>
                <w:lang w:eastAsia="ru-RU"/>
              </w:rPr>
            </w:pPr>
            <w:r w:rsidRPr="00730912">
              <w:rPr>
                <w:rFonts w:eastAsia="SimSun"/>
                <w:kern w:val="24"/>
                <w:lang w:eastAsia="ru-RU"/>
              </w:rPr>
              <w:t xml:space="preserve">организация </w:t>
            </w:r>
            <w:r>
              <w:rPr>
                <w:rFonts w:eastAsia="SimSun"/>
                <w:kern w:val="24"/>
                <w:lang w:eastAsia="ru-RU"/>
              </w:rPr>
              <w:t xml:space="preserve">совместной физкультурной деятельности </w:t>
            </w:r>
            <w:r w:rsidRPr="00730912">
              <w:rPr>
                <w:rFonts w:eastAsia="SimSun"/>
                <w:kern w:val="24"/>
                <w:lang w:eastAsia="ru-RU"/>
              </w:rPr>
              <w:t>с детьми и родителями;</w:t>
            </w:r>
          </w:p>
          <w:p w:rsidR="00A73A54" w:rsidRPr="005F5731" w:rsidRDefault="001E496A" w:rsidP="001E496A">
            <w:pPr>
              <w:suppressAutoHyphens w:val="0"/>
              <w:ind w:left="142"/>
              <w:contextualSpacing/>
              <w:rPr>
                <w:rFonts w:eastAsia="SimSun"/>
                <w:kern w:val="24"/>
                <w:lang w:eastAsia="ru-RU"/>
              </w:rPr>
            </w:pPr>
            <w:r w:rsidRPr="00D92598">
              <w:rPr>
                <w:rFonts w:eastAsia="SimSun"/>
                <w:kern w:val="24"/>
                <w:lang w:eastAsia="ru-RU"/>
              </w:rPr>
              <w:t>оказание консультативной и методическо</w:t>
            </w:r>
            <w:r>
              <w:rPr>
                <w:rFonts w:eastAsia="SimSun"/>
                <w:kern w:val="24"/>
                <w:lang w:eastAsia="ru-RU"/>
              </w:rPr>
              <w:t>й помощи родителям и педагогам</w:t>
            </w:r>
            <w:proofErr w:type="gramStart"/>
            <w:r>
              <w:rPr>
                <w:rFonts w:eastAsia="SimSun"/>
                <w:kern w:val="24"/>
                <w:lang w:eastAsia="ru-RU"/>
              </w:rPr>
              <w:t xml:space="preserve"> </w:t>
            </w:r>
            <w:r w:rsidRPr="00D92598">
              <w:rPr>
                <w:rFonts w:eastAsia="SimSun"/>
                <w:kern w:val="24"/>
                <w:lang w:eastAsia="ru-RU"/>
              </w:rPr>
              <w:t>.</w:t>
            </w:r>
            <w:proofErr w:type="gramEnd"/>
          </w:p>
        </w:tc>
        <w:tc>
          <w:tcPr>
            <w:tcW w:w="5103" w:type="dxa"/>
          </w:tcPr>
          <w:p w:rsidR="001E496A" w:rsidRPr="00A12EF8" w:rsidRDefault="001E496A" w:rsidP="001E496A">
            <w:r w:rsidRPr="00A12EF8">
              <w:lastRenderedPageBreak/>
              <w:t>Библиотека методической литературы, сборники нот.</w:t>
            </w:r>
          </w:p>
          <w:p w:rsidR="001E496A" w:rsidRPr="00A12EF8" w:rsidRDefault="001E496A" w:rsidP="001E496A">
            <w:r w:rsidRPr="00A12EF8">
              <w:t>Музыкальный центр.</w:t>
            </w:r>
          </w:p>
          <w:p w:rsidR="001E496A" w:rsidRPr="00A12EF8" w:rsidRDefault="001E496A" w:rsidP="001E496A">
            <w:r w:rsidRPr="00A12EF8">
              <w:t>Пианино.</w:t>
            </w:r>
          </w:p>
          <w:p w:rsidR="001E496A" w:rsidRDefault="001E496A" w:rsidP="001E496A">
            <w:r>
              <w:t>Детские</w:t>
            </w:r>
            <w:r w:rsidRPr="00A12EF8">
              <w:t xml:space="preserve"> музыкальные инструменты</w:t>
            </w:r>
            <w:r>
              <w:t>.</w:t>
            </w:r>
          </w:p>
          <w:p w:rsidR="001E496A" w:rsidRDefault="001E496A" w:rsidP="001E496A">
            <w:r>
              <w:t>Музыкальные игрушки.</w:t>
            </w:r>
          </w:p>
          <w:p w:rsidR="001E496A" w:rsidRPr="00A12EF8" w:rsidRDefault="001E496A" w:rsidP="001E496A">
            <w:r>
              <w:lastRenderedPageBreak/>
              <w:t>Музыкально-дидактические игры и пособия.</w:t>
            </w:r>
          </w:p>
          <w:p w:rsidR="001E496A" w:rsidRPr="00A12EF8" w:rsidRDefault="001E496A" w:rsidP="001E496A">
            <w:r w:rsidRPr="00A12EF8">
              <w:t>Различные виды театров.</w:t>
            </w:r>
          </w:p>
          <w:p w:rsidR="001E496A" w:rsidRPr="00A12EF8" w:rsidRDefault="001E496A" w:rsidP="001E496A">
            <w:r w:rsidRPr="00A12EF8">
              <w:t>Ширмы для кукольных театров.</w:t>
            </w:r>
          </w:p>
          <w:p w:rsidR="001E496A" w:rsidRDefault="001E496A" w:rsidP="001E496A">
            <w:r>
              <w:t>Атрибуты и детские костюмы.</w:t>
            </w:r>
          </w:p>
          <w:p w:rsidR="001E496A" w:rsidRDefault="001E496A" w:rsidP="001E496A">
            <w:r w:rsidRPr="00A22F4F">
              <w:t>Мультимедиа</w:t>
            </w:r>
            <w:r>
              <w:t xml:space="preserve"> </w:t>
            </w:r>
          </w:p>
          <w:p w:rsidR="001E496A" w:rsidRDefault="001E496A" w:rsidP="001E496A">
            <w:r>
              <w:t xml:space="preserve">Игрушки для </w:t>
            </w:r>
            <w:proofErr w:type="spellStart"/>
            <w:r>
              <w:t>общеразвивающих</w:t>
            </w:r>
            <w:proofErr w:type="spellEnd"/>
            <w:r>
              <w:t xml:space="preserve"> упражнений и танцевально-игровой гимнастики.</w:t>
            </w:r>
          </w:p>
          <w:p w:rsidR="001E496A" w:rsidRDefault="001E496A" w:rsidP="001E496A">
            <w:r>
              <w:t>Мелкое физкультурное оборудование:</w:t>
            </w:r>
          </w:p>
          <w:p w:rsidR="001E496A" w:rsidRDefault="001E496A" w:rsidP="001E496A">
            <w:r>
              <w:t>(мячи, кольца, обручи, мешочки с грузом, кубики, гантели, гимнастические палки и др.)</w:t>
            </w:r>
          </w:p>
          <w:p w:rsidR="001E496A" w:rsidRDefault="001E496A" w:rsidP="001E496A">
            <w:r>
              <w:t>С</w:t>
            </w:r>
            <w:r w:rsidRPr="00AC64CB">
              <w:t>портивно</w:t>
            </w:r>
            <w:r>
              <w:t>е оборудование для разных видов движений: прыжков, метания, лазания.</w:t>
            </w:r>
          </w:p>
          <w:p w:rsidR="001E496A" w:rsidRDefault="001E496A" w:rsidP="001E496A">
            <w:r>
              <w:t>Маты.</w:t>
            </w:r>
          </w:p>
          <w:p w:rsidR="001E496A" w:rsidRDefault="001E496A" w:rsidP="001E496A">
            <w:r>
              <w:t>Канаты.</w:t>
            </w:r>
          </w:p>
          <w:p w:rsidR="001E496A" w:rsidRDefault="001E496A" w:rsidP="001E496A">
            <w:r>
              <w:t>стойки для игр с мячом.</w:t>
            </w:r>
          </w:p>
          <w:p w:rsidR="001E496A" w:rsidRDefault="001E496A" w:rsidP="001E496A">
            <w:r>
              <w:t>Мягкие модули.</w:t>
            </w:r>
          </w:p>
          <w:p w:rsidR="00A73A54" w:rsidRPr="00A12EF8" w:rsidRDefault="001E496A" w:rsidP="001E496A">
            <w:r>
              <w:t>Магнитофон.</w:t>
            </w:r>
          </w:p>
        </w:tc>
      </w:tr>
      <w:tr w:rsidR="001E496A" w:rsidRPr="00480159" w:rsidTr="001E496A">
        <w:trPr>
          <w:trHeight w:val="64"/>
        </w:trPr>
        <w:tc>
          <w:tcPr>
            <w:tcW w:w="4361" w:type="dxa"/>
          </w:tcPr>
          <w:p w:rsidR="001E496A" w:rsidRPr="007659F6" w:rsidRDefault="001E496A" w:rsidP="003B21DC">
            <w:pPr>
              <w:rPr>
                <w:rFonts w:eastAsia="SimSun"/>
                <w:kern w:val="24"/>
                <w:lang w:eastAsia="ru-RU"/>
              </w:rPr>
            </w:pPr>
            <w:r w:rsidRPr="007659F6">
              <w:rPr>
                <w:b/>
              </w:rPr>
              <w:lastRenderedPageBreak/>
              <w:t xml:space="preserve">Медицинский </w:t>
            </w:r>
            <w:r>
              <w:rPr>
                <w:b/>
              </w:rPr>
              <w:t>кабинет</w:t>
            </w:r>
          </w:p>
          <w:p w:rsidR="001E496A" w:rsidRPr="007659F6" w:rsidRDefault="001E496A" w:rsidP="003B21DC">
            <w:pPr>
              <w:numPr>
                <w:ilvl w:val="0"/>
                <w:numId w:val="21"/>
              </w:numPr>
              <w:suppressAutoHyphens w:val="0"/>
              <w:ind w:left="142" w:hanging="142"/>
              <w:contextualSpacing/>
              <w:rPr>
                <w:rFonts w:eastAsia="SimSun"/>
                <w:kern w:val="24"/>
                <w:lang w:eastAsia="ru-RU"/>
              </w:rPr>
            </w:pPr>
            <w:r w:rsidRPr="007659F6">
              <w:rPr>
                <w:rFonts w:eastAsia="SimSun"/>
                <w:kern w:val="24"/>
                <w:lang w:eastAsia="ru-RU"/>
              </w:rPr>
              <w:t>проведение осмотра детей;</w:t>
            </w:r>
          </w:p>
          <w:p w:rsidR="001E496A" w:rsidRPr="007659F6" w:rsidRDefault="001E496A" w:rsidP="003B21DC">
            <w:pPr>
              <w:numPr>
                <w:ilvl w:val="0"/>
                <w:numId w:val="21"/>
              </w:numPr>
              <w:suppressAutoHyphens w:val="0"/>
              <w:ind w:left="142" w:hanging="142"/>
              <w:contextualSpacing/>
              <w:rPr>
                <w:rFonts w:eastAsia="SimSun"/>
                <w:kern w:val="24"/>
                <w:lang w:eastAsia="ru-RU"/>
              </w:rPr>
            </w:pPr>
            <w:r w:rsidRPr="007659F6">
              <w:rPr>
                <w:rFonts w:eastAsia="SimSun"/>
                <w:kern w:val="24"/>
                <w:lang w:eastAsia="ru-RU"/>
              </w:rPr>
              <w:t xml:space="preserve">организация </w:t>
            </w:r>
            <w:r w:rsidRPr="000F433B">
              <w:rPr>
                <w:rFonts w:eastAsia="SimSun"/>
                <w:kern w:val="24"/>
                <w:lang w:eastAsia="ru-RU"/>
              </w:rPr>
              <w:t>лечебно-</w:t>
            </w:r>
            <w:r w:rsidRPr="007659F6">
              <w:rPr>
                <w:rFonts w:eastAsia="SimSun"/>
                <w:kern w:val="24"/>
                <w:lang w:eastAsia="ru-RU"/>
              </w:rPr>
              <w:t>профилактических процедур;</w:t>
            </w:r>
          </w:p>
          <w:p w:rsidR="001E496A" w:rsidRPr="00A12EF8" w:rsidRDefault="001E496A" w:rsidP="003B21DC">
            <w:pPr>
              <w:numPr>
                <w:ilvl w:val="0"/>
                <w:numId w:val="21"/>
              </w:numPr>
              <w:suppressAutoHyphens w:val="0"/>
              <w:ind w:left="142" w:hanging="142"/>
              <w:contextualSpacing/>
            </w:pPr>
            <w:r w:rsidRPr="007659F6">
              <w:rPr>
                <w:rFonts w:eastAsia="SimSun"/>
                <w:kern w:val="24"/>
                <w:lang w:eastAsia="ru-RU"/>
              </w:rPr>
              <w:t>оказание консультативно</w:t>
            </w:r>
            <w:r>
              <w:rPr>
                <w:rFonts w:eastAsia="SimSun"/>
                <w:kern w:val="24"/>
                <w:lang w:eastAsia="ru-RU"/>
              </w:rPr>
              <w:t>й помощи родителям и педагогам</w:t>
            </w:r>
            <w:proofErr w:type="gramStart"/>
            <w:r>
              <w:rPr>
                <w:rFonts w:eastAsia="SimSun"/>
                <w:kern w:val="24"/>
                <w:lang w:eastAsia="ru-RU"/>
              </w:rPr>
              <w:t xml:space="preserve"> </w:t>
            </w:r>
            <w:r w:rsidRPr="007659F6">
              <w:rPr>
                <w:rFonts w:eastAsia="SimSun"/>
                <w:kern w:val="24"/>
                <w:lang w:eastAsia="ru-RU"/>
              </w:rPr>
              <w:t>.</w:t>
            </w:r>
            <w:proofErr w:type="gramEnd"/>
          </w:p>
        </w:tc>
        <w:tc>
          <w:tcPr>
            <w:tcW w:w="5103" w:type="dxa"/>
          </w:tcPr>
          <w:p w:rsidR="001E496A" w:rsidRDefault="001E496A" w:rsidP="001E496A">
            <w:r>
              <w:t>Ростомер.</w:t>
            </w:r>
          </w:p>
          <w:p w:rsidR="001E496A" w:rsidRDefault="001E496A" w:rsidP="001E496A">
            <w:r>
              <w:t>Весы.</w:t>
            </w:r>
          </w:p>
          <w:p w:rsidR="001E496A" w:rsidRDefault="001E496A" w:rsidP="001E496A">
            <w:r>
              <w:t>Холодильник.</w:t>
            </w:r>
          </w:p>
          <w:p w:rsidR="001E496A" w:rsidRDefault="001E496A" w:rsidP="001E496A">
            <w:r>
              <w:t>Кушетка.</w:t>
            </w:r>
          </w:p>
          <w:p w:rsidR="001E496A" w:rsidRDefault="001E496A" w:rsidP="001E496A">
            <w:r>
              <w:t>Шкафы (для мед</w:t>
            </w:r>
            <w:proofErr w:type="gramStart"/>
            <w:r>
              <w:t>.</w:t>
            </w:r>
            <w:proofErr w:type="gramEnd"/>
            <w:r>
              <w:t xml:space="preserve"> </w:t>
            </w:r>
            <w:proofErr w:type="gramStart"/>
            <w:r>
              <w:t>с</w:t>
            </w:r>
            <w:proofErr w:type="gramEnd"/>
            <w:r>
              <w:t>редств; документации и др.)</w:t>
            </w:r>
          </w:p>
          <w:p w:rsidR="001E496A" w:rsidRPr="00A12EF8" w:rsidRDefault="001E496A" w:rsidP="00A73A54"/>
        </w:tc>
      </w:tr>
      <w:tr w:rsidR="001E496A" w:rsidRPr="00480159" w:rsidTr="0005796A">
        <w:tc>
          <w:tcPr>
            <w:tcW w:w="4361" w:type="dxa"/>
          </w:tcPr>
          <w:p w:rsidR="001E496A" w:rsidRPr="00D92598" w:rsidRDefault="001E496A" w:rsidP="001E496A">
            <w:pPr>
              <w:suppressAutoHyphens w:val="0"/>
              <w:ind w:left="142"/>
              <w:contextualSpacing/>
              <w:rPr>
                <w:rFonts w:eastAsia="SimSun"/>
                <w:kern w:val="24"/>
                <w:lang w:eastAsia="ru-RU"/>
              </w:rPr>
            </w:pPr>
          </w:p>
        </w:tc>
        <w:tc>
          <w:tcPr>
            <w:tcW w:w="5103" w:type="dxa"/>
          </w:tcPr>
          <w:p w:rsidR="001E496A" w:rsidRPr="00A12EF8" w:rsidRDefault="001E496A" w:rsidP="00A73A54"/>
        </w:tc>
      </w:tr>
    </w:tbl>
    <w:p w:rsidR="00A73A54" w:rsidRPr="007659F6" w:rsidRDefault="00A73A54" w:rsidP="0005796A">
      <w:pPr>
        <w:spacing w:line="312" w:lineRule="atLeast"/>
        <w:rPr>
          <w:b/>
          <w:bCs/>
          <w:i/>
          <w:iCs/>
        </w:rPr>
      </w:pPr>
      <w:r w:rsidRPr="007659F6">
        <w:rPr>
          <w:b/>
          <w:bCs/>
          <w:i/>
          <w:iCs/>
        </w:rPr>
        <w:t>Взаимодействие с семьями воспитанников для обеспечения полноценного развития детей.</w:t>
      </w:r>
    </w:p>
    <w:p w:rsidR="00A73A54" w:rsidRDefault="00A73A54" w:rsidP="00A73A54">
      <w:pPr>
        <w:spacing w:line="312" w:lineRule="atLeast"/>
        <w:jc w:val="both"/>
      </w:pPr>
      <w:r w:rsidRPr="007659F6">
        <w:t xml:space="preserve">В целях осуществления полноценного разностороннего развития каждого </w:t>
      </w:r>
      <w:r w:rsidR="00CF7029" w:rsidRPr="007659F6">
        <w:t>ребенка педагоги</w:t>
      </w:r>
      <w:r w:rsidR="00B76F54">
        <w:t xml:space="preserve"> СП </w:t>
      </w:r>
      <w:proofErr w:type="spellStart"/>
      <w:r w:rsidR="00B76F54">
        <w:t>д</w:t>
      </w:r>
      <w:proofErr w:type="spellEnd"/>
      <w:r w:rsidR="00B76F54">
        <w:t>/</w:t>
      </w:r>
      <w:proofErr w:type="gramStart"/>
      <w:r w:rsidR="00B76F54">
        <w:t>с</w:t>
      </w:r>
      <w:proofErr w:type="gramEnd"/>
      <w:r w:rsidR="00B76F54">
        <w:t xml:space="preserve"> «Сказка»</w:t>
      </w:r>
      <w:r w:rsidRPr="007659F6">
        <w:t xml:space="preserve"> осуществляют активное взаимодействие и сотрудничество</w:t>
      </w:r>
      <w:r w:rsidR="001E496A">
        <w:t xml:space="preserve"> </w:t>
      </w:r>
      <w:r w:rsidRPr="007659F6">
        <w:t>с родителями воспитанников.</w:t>
      </w:r>
    </w:p>
    <w:p w:rsidR="00A73A54" w:rsidRPr="006C5F24" w:rsidRDefault="00A73A54" w:rsidP="00A73A54">
      <w:pPr>
        <w:spacing w:line="312" w:lineRule="atLeast"/>
        <w:jc w:val="both"/>
        <w:rPr>
          <w:sz w:val="6"/>
          <w:szCs w:val="6"/>
        </w:rPr>
      </w:pPr>
    </w:p>
    <w:tbl>
      <w:tblPr>
        <w:tblW w:w="9428" w:type="dxa"/>
        <w:tblCellMar>
          <w:left w:w="0" w:type="dxa"/>
          <w:right w:w="0" w:type="dxa"/>
        </w:tblCellMar>
        <w:tblLook w:val="0600"/>
      </w:tblPr>
      <w:tblGrid>
        <w:gridCol w:w="498"/>
        <w:gridCol w:w="2835"/>
        <w:gridCol w:w="6095"/>
      </w:tblGrid>
      <w:tr w:rsidR="00A73A54" w:rsidRPr="00EF48A3" w:rsidTr="0005796A">
        <w:trPr>
          <w:trHeight w:val="672"/>
        </w:trPr>
        <w:tc>
          <w:tcPr>
            <w:tcW w:w="498"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A73A54" w:rsidRPr="007659F6" w:rsidRDefault="00A73A54" w:rsidP="00A73A54">
            <w:pPr>
              <w:suppressAutoHyphens w:val="0"/>
              <w:jc w:val="center"/>
              <w:rPr>
                <w:lang w:eastAsia="ru-RU"/>
              </w:rPr>
            </w:pPr>
            <w:r w:rsidRPr="007659F6">
              <w:rPr>
                <w:rFonts w:eastAsia="Calibri"/>
                <w:b/>
                <w:bCs/>
                <w:kern w:val="24"/>
                <w:lang w:eastAsia="ru-RU"/>
              </w:rPr>
              <w:t xml:space="preserve">№ </w:t>
            </w:r>
            <w:proofErr w:type="spellStart"/>
            <w:proofErr w:type="gramStart"/>
            <w:r w:rsidRPr="007659F6">
              <w:rPr>
                <w:rFonts w:eastAsia="Calibri"/>
                <w:b/>
                <w:bCs/>
                <w:kern w:val="24"/>
                <w:lang w:eastAsia="ru-RU"/>
              </w:rPr>
              <w:t>п</w:t>
            </w:r>
            <w:proofErr w:type="spellEnd"/>
            <w:proofErr w:type="gramEnd"/>
            <w:r w:rsidRPr="007659F6">
              <w:rPr>
                <w:rFonts w:eastAsia="Calibri"/>
                <w:b/>
                <w:bCs/>
                <w:kern w:val="24"/>
                <w:lang w:eastAsia="ru-RU"/>
              </w:rPr>
              <w:t>/</w:t>
            </w:r>
            <w:proofErr w:type="spellStart"/>
            <w:r w:rsidRPr="007659F6">
              <w:rPr>
                <w:rFonts w:eastAsia="Calibri"/>
                <w:b/>
                <w:bCs/>
                <w:kern w:val="24"/>
                <w:lang w:eastAsia="ru-RU"/>
              </w:rPr>
              <w:t>п</w:t>
            </w:r>
            <w:proofErr w:type="spellEnd"/>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hideMark/>
          </w:tcPr>
          <w:p w:rsidR="00A73A54" w:rsidRPr="007659F6" w:rsidRDefault="00A73A54" w:rsidP="00A73A54">
            <w:pPr>
              <w:suppressAutoHyphens w:val="0"/>
              <w:jc w:val="center"/>
              <w:rPr>
                <w:lang w:eastAsia="ru-RU"/>
              </w:rPr>
            </w:pPr>
            <w:r w:rsidRPr="007659F6">
              <w:rPr>
                <w:rFonts w:eastAsia="Calibri"/>
                <w:b/>
                <w:bCs/>
                <w:kern w:val="24"/>
                <w:lang w:eastAsia="ru-RU"/>
              </w:rPr>
              <w:t>Направления взаимодействия</w:t>
            </w:r>
          </w:p>
        </w:tc>
        <w:tc>
          <w:tcPr>
            <w:tcW w:w="6095"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hideMark/>
          </w:tcPr>
          <w:p w:rsidR="00A73A54" w:rsidRPr="007659F6" w:rsidRDefault="00A73A54" w:rsidP="00A73A54">
            <w:pPr>
              <w:suppressAutoHyphens w:val="0"/>
              <w:jc w:val="center"/>
              <w:rPr>
                <w:lang w:eastAsia="ru-RU"/>
              </w:rPr>
            </w:pPr>
            <w:r w:rsidRPr="007659F6">
              <w:rPr>
                <w:rFonts w:eastAsia="Calibri"/>
                <w:b/>
                <w:bCs/>
                <w:kern w:val="24"/>
                <w:lang w:eastAsia="ru-RU"/>
              </w:rPr>
              <w:t>Формы реализации</w:t>
            </w:r>
          </w:p>
        </w:tc>
      </w:tr>
      <w:tr w:rsidR="00A73A54" w:rsidRPr="00EF48A3" w:rsidTr="0005796A">
        <w:trPr>
          <w:trHeight w:val="864"/>
        </w:trPr>
        <w:tc>
          <w:tcPr>
            <w:tcW w:w="498"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A73A54" w:rsidRPr="007659F6" w:rsidRDefault="00A73A54" w:rsidP="00A73A54">
            <w:pPr>
              <w:suppressAutoHyphens w:val="0"/>
              <w:jc w:val="center"/>
              <w:rPr>
                <w:lang w:eastAsia="ru-RU"/>
              </w:rPr>
            </w:pPr>
            <w:r w:rsidRPr="007659F6">
              <w:rPr>
                <w:rFonts w:eastAsia="Calibri"/>
                <w:kern w:val="24"/>
                <w:lang w:eastAsia="ru-RU"/>
              </w:rPr>
              <w:t>1.</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A73A54" w:rsidRPr="007659F6" w:rsidRDefault="00A73A54" w:rsidP="00A73A54">
            <w:pPr>
              <w:suppressAutoHyphens w:val="0"/>
              <w:rPr>
                <w:lang w:eastAsia="ru-RU"/>
              </w:rPr>
            </w:pPr>
            <w:r w:rsidRPr="007659F6">
              <w:rPr>
                <w:rFonts w:eastAsia="Calibri"/>
                <w:kern w:val="24"/>
                <w:lang w:eastAsia="ru-RU"/>
              </w:rPr>
              <w:t>Изучение семьи и ее образовательных потребностей</w:t>
            </w:r>
          </w:p>
        </w:tc>
        <w:tc>
          <w:tcPr>
            <w:tcW w:w="6095"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A73A54" w:rsidRPr="007659F6" w:rsidRDefault="00A73A54" w:rsidP="00A73A54">
            <w:pPr>
              <w:suppressAutoHyphens w:val="0"/>
              <w:rPr>
                <w:lang w:eastAsia="ru-RU"/>
              </w:rPr>
            </w:pPr>
            <w:r w:rsidRPr="007659F6">
              <w:rPr>
                <w:rFonts w:eastAsia="Calibri"/>
                <w:kern w:val="24"/>
                <w:lang w:eastAsia="ru-RU"/>
              </w:rPr>
              <w:t>Анкетирование.</w:t>
            </w:r>
          </w:p>
          <w:p w:rsidR="00A73A54" w:rsidRPr="007659F6" w:rsidRDefault="00A73A54" w:rsidP="00A73A54">
            <w:pPr>
              <w:suppressAutoHyphens w:val="0"/>
              <w:rPr>
                <w:lang w:eastAsia="ru-RU"/>
              </w:rPr>
            </w:pPr>
            <w:r w:rsidRPr="007659F6">
              <w:rPr>
                <w:rFonts w:eastAsia="Calibri"/>
                <w:kern w:val="24"/>
                <w:lang w:eastAsia="ru-RU"/>
              </w:rPr>
              <w:t>Беседы.</w:t>
            </w:r>
          </w:p>
        </w:tc>
      </w:tr>
      <w:tr w:rsidR="00A73A54" w:rsidRPr="00EF48A3" w:rsidTr="0005796A">
        <w:trPr>
          <w:trHeight w:val="1157"/>
        </w:trPr>
        <w:tc>
          <w:tcPr>
            <w:tcW w:w="498"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A73A54" w:rsidRPr="007659F6" w:rsidRDefault="00A73A54" w:rsidP="00A73A54">
            <w:pPr>
              <w:suppressAutoHyphens w:val="0"/>
              <w:jc w:val="center"/>
              <w:rPr>
                <w:lang w:eastAsia="ru-RU"/>
              </w:rPr>
            </w:pPr>
            <w:r w:rsidRPr="007659F6">
              <w:rPr>
                <w:rFonts w:eastAsia="Calibri"/>
                <w:kern w:val="24"/>
                <w:lang w:eastAsia="ru-RU"/>
              </w:rPr>
              <w:t>2.</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A73A54" w:rsidRPr="007659F6" w:rsidRDefault="00A73A54" w:rsidP="00A73A54">
            <w:pPr>
              <w:suppressAutoHyphens w:val="0"/>
              <w:rPr>
                <w:lang w:eastAsia="ru-RU"/>
              </w:rPr>
            </w:pPr>
            <w:r w:rsidRPr="007659F6">
              <w:rPr>
                <w:rFonts w:eastAsia="Calibri"/>
                <w:kern w:val="24"/>
                <w:lang w:eastAsia="ru-RU"/>
              </w:rPr>
              <w:t>Информирование</w:t>
            </w:r>
          </w:p>
        </w:tc>
        <w:tc>
          <w:tcPr>
            <w:tcW w:w="6095"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A73A54" w:rsidRPr="007659F6" w:rsidRDefault="00A73A54" w:rsidP="00A73A54">
            <w:pPr>
              <w:suppressAutoHyphens w:val="0"/>
              <w:rPr>
                <w:lang w:eastAsia="ru-RU"/>
              </w:rPr>
            </w:pPr>
            <w:r w:rsidRPr="007659F6">
              <w:rPr>
                <w:rFonts w:eastAsia="Calibri"/>
                <w:kern w:val="24"/>
                <w:lang w:eastAsia="ru-RU"/>
              </w:rPr>
              <w:t xml:space="preserve">Наглядно-текстовые </w:t>
            </w:r>
            <w:r w:rsidR="00CF7029" w:rsidRPr="007659F6">
              <w:rPr>
                <w:rFonts w:eastAsia="Calibri"/>
                <w:kern w:val="24"/>
                <w:lang w:eastAsia="ru-RU"/>
              </w:rPr>
              <w:t>материалы (</w:t>
            </w:r>
            <w:r w:rsidRPr="007659F6">
              <w:rPr>
                <w:rFonts w:eastAsia="Calibri"/>
                <w:kern w:val="24"/>
                <w:lang w:eastAsia="ru-RU"/>
              </w:rPr>
              <w:t>стенды).</w:t>
            </w:r>
          </w:p>
          <w:p w:rsidR="00A73A54" w:rsidRPr="007659F6" w:rsidRDefault="00A73A54" w:rsidP="00A73A54">
            <w:pPr>
              <w:suppressAutoHyphens w:val="0"/>
              <w:rPr>
                <w:lang w:eastAsia="ru-RU"/>
              </w:rPr>
            </w:pPr>
            <w:r w:rsidRPr="007659F6">
              <w:rPr>
                <w:rFonts w:eastAsia="Calibri"/>
                <w:kern w:val="24"/>
                <w:lang w:eastAsia="ru-RU"/>
              </w:rPr>
              <w:t>И</w:t>
            </w:r>
            <w:r w:rsidR="001E496A">
              <w:rPr>
                <w:rFonts w:eastAsia="Calibri"/>
                <w:kern w:val="24"/>
                <w:lang w:eastAsia="ru-RU"/>
              </w:rPr>
              <w:t>нформационный сайт ОУ</w:t>
            </w:r>
            <w:r w:rsidRPr="007659F6">
              <w:rPr>
                <w:rFonts w:eastAsia="Calibri"/>
                <w:kern w:val="24"/>
                <w:lang w:eastAsia="ru-RU"/>
              </w:rPr>
              <w:t>.</w:t>
            </w:r>
          </w:p>
          <w:p w:rsidR="00A73A54" w:rsidRPr="007659F6" w:rsidRDefault="00A73A54" w:rsidP="00A73A54">
            <w:pPr>
              <w:suppressAutoHyphens w:val="0"/>
              <w:rPr>
                <w:lang w:eastAsia="ru-RU"/>
              </w:rPr>
            </w:pPr>
            <w:r w:rsidRPr="007659F6">
              <w:rPr>
                <w:rFonts w:eastAsia="Calibri"/>
                <w:kern w:val="24"/>
                <w:lang w:eastAsia="ru-RU"/>
              </w:rPr>
              <w:t>Издание тематических буклетов.</w:t>
            </w:r>
          </w:p>
          <w:p w:rsidR="00A73A54" w:rsidRPr="007659F6" w:rsidRDefault="00A73A54" w:rsidP="00A73A54">
            <w:pPr>
              <w:suppressAutoHyphens w:val="0"/>
              <w:rPr>
                <w:lang w:eastAsia="ru-RU"/>
              </w:rPr>
            </w:pPr>
            <w:r w:rsidRPr="007659F6">
              <w:rPr>
                <w:rFonts w:eastAsia="Calibri"/>
                <w:kern w:val="24"/>
                <w:lang w:eastAsia="ru-RU"/>
              </w:rPr>
              <w:t>Дни открыты</w:t>
            </w:r>
            <w:r>
              <w:rPr>
                <w:rFonts w:eastAsia="Calibri"/>
                <w:kern w:val="24"/>
                <w:lang w:eastAsia="ru-RU"/>
              </w:rPr>
              <w:t>х дверей в детском саду/группах.</w:t>
            </w:r>
          </w:p>
        </w:tc>
      </w:tr>
      <w:tr w:rsidR="00A73A54" w:rsidRPr="00EF48A3" w:rsidTr="0005796A">
        <w:trPr>
          <w:trHeight w:val="1186"/>
        </w:trPr>
        <w:tc>
          <w:tcPr>
            <w:tcW w:w="498"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A73A54" w:rsidRPr="007659F6" w:rsidRDefault="00A73A54" w:rsidP="00A73A54">
            <w:pPr>
              <w:suppressAutoHyphens w:val="0"/>
              <w:jc w:val="center"/>
              <w:rPr>
                <w:lang w:eastAsia="ru-RU"/>
              </w:rPr>
            </w:pPr>
            <w:r w:rsidRPr="007659F6">
              <w:rPr>
                <w:rFonts w:eastAsia="Calibri"/>
                <w:kern w:val="24"/>
                <w:lang w:eastAsia="ru-RU"/>
              </w:rPr>
              <w:t>3.</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A73A54" w:rsidRPr="007659F6" w:rsidRDefault="00A73A54" w:rsidP="00A73A54">
            <w:pPr>
              <w:suppressAutoHyphens w:val="0"/>
              <w:rPr>
                <w:lang w:eastAsia="ru-RU"/>
              </w:rPr>
            </w:pPr>
            <w:r w:rsidRPr="007659F6">
              <w:rPr>
                <w:rFonts w:eastAsia="Calibri"/>
                <w:kern w:val="24"/>
                <w:lang w:eastAsia="ru-RU"/>
              </w:rPr>
              <w:t>Психолого-педагогическое просвещение</w:t>
            </w:r>
          </w:p>
        </w:tc>
        <w:tc>
          <w:tcPr>
            <w:tcW w:w="6095"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A73A54" w:rsidRPr="007659F6" w:rsidRDefault="00A73A54" w:rsidP="00A73A54">
            <w:pPr>
              <w:suppressAutoHyphens w:val="0"/>
              <w:rPr>
                <w:lang w:eastAsia="ru-RU"/>
              </w:rPr>
            </w:pPr>
            <w:r w:rsidRPr="007659F6">
              <w:rPr>
                <w:rFonts w:eastAsia="Calibri"/>
                <w:kern w:val="24"/>
                <w:lang w:eastAsia="ru-RU"/>
              </w:rPr>
              <w:t>Родительские со</w:t>
            </w:r>
            <w:r>
              <w:rPr>
                <w:rFonts w:eastAsia="Calibri"/>
                <w:kern w:val="24"/>
                <w:lang w:eastAsia="ru-RU"/>
              </w:rPr>
              <w:t>брания (организационные, тематические, итоговые).</w:t>
            </w:r>
          </w:p>
          <w:p w:rsidR="00A73A54" w:rsidRPr="007659F6" w:rsidRDefault="00A73A54" w:rsidP="00A73A54">
            <w:pPr>
              <w:suppressAutoHyphens w:val="0"/>
              <w:rPr>
                <w:lang w:eastAsia="ru-RU"/>
              </w:rPr>
            </w:pPr>
            <w:r>
              <w:rPr>
                <w:rFonts w:eastAsia="Calibri"/>
                <w:kern w:val="24"/>
                <w:lang w:eastAsia="ru-RU"/>
              </w:rPr>
              <w:t>Активные формы взаимодействия (д</w:t>
            </w:r>
            <w:r w:rsidRPr="007659F6">
              <w:rPr>
                <w:rFonts w:eastAsia="Calibri"/>
                <w:kern w:val="24"/>
                <w:lang w:eastAsia="ru-RU"/>
              </w:rPr>
              <w:t>искуссии, круглые столы</w:t>
            </w:r>
            <w:r>
              <w:rPr>
                <w:rFonts w:eastAsia="Calibri"/>
                <w:kern w:val="24"/>
                <w:lang w:eastAsia="ru-RU"/>
              </w:rPr>
              <w:t xml:space="preserve"> и др.)</w:t>
            </w:r>
            <w:r w:rsidRPr="007659F6">
              <w:rPr>
                <w:rFonts w:eastAsia="Calibri"/>
                <w:kern w:val="24"/>
                <w:lang w:eastAsia="ru-RU"/>
              </w:rPr>
              <w:t>.</w:t>
            </w:r>
          </w:p>
          <w:p w:rsidR="00A73A54" w:rsidRPr="007659F6" w:rsidRDefault="00A73A54" w:rsidP="00A73A54">
            <w:pPr>
              <w:suppressAutoHyphens w:val="0"/>
              <w:rPr>
                <w:lang w:eastAsia="ru-RU"/>
              </w:rPr>
            </w:pPr>
            <w:r w:rsidRPr="007659F6">
              <w:rPr>
                <w:rFonts w:eastAsia="Calibri"/>
                <w:kern w:val="24"/>
                <w:lang w:eastAsia="ru-RU"/>
              </w:rPr>
              <w:t>Тематические папки-передвижки</w:t>
            </w:r>
            <w:r>
              <w:rPr>
                <w:rFonts w:eastAsia="Calibri"/>
                <w:kern w:val="24"/>
                <w:lang w:eastAsia="ru-RU"/>
              </w:rPr>
              <w:t>.</w:t>
            </w:r>
          </w:p>
        </w:tc>
      </w:tr>
      <w:tr w:rsidR="00A73A54" w:rsidRPr="00EF48A3" w:rsidTr="0005796A">
        <w:trPr>
          <w:trHeight w:val="528"/>
        </w:trPr>
        <w:tc>
          <w:tcPr>
            <w:tcW w:w="498"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A73A54" w:rsidRPr="007659F6" w:rsidRDefault="00A73A54" w:rsidP="00A73A54">
            <w:pPr>
              <w:suppressAutoHyphens w:val="0"/>
              <w:jc w:val="center"/>
              <w:rPr>
                <w:lang w:eastAsia="ru-RU"/>
              </w:rPr>
            </w:pPr>
            <w:r w:rsidRPr="007659F6">
              <w:rPr>
                <w:rFonts w:eastAsia="Calibri"/>
                <w:kern w:val="24"/>
                <w:lang w:eastAsia="ru-RU"/>
              </w:rPr>
              <w:t>4.</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A73A54" w:rsidRPr="007659F6" w:rsidRDefault="00A73A54" w:rsidP="00A73A54">
            <w:pPr>
              <w:suppressAutoHyphens w:val="0"/>
              <w:rPr>
                <w:lang w:eastAsia="ru-RU"/>
              </w:rPr>
            </w:pPr>
            <w:r w:rsidRPr="007659F6">
              <w:rPr>
                <w:rFonts w:eastAsia="Calibri"/>
                <w:kern w:val="24"/>
                <w:lang w:eastAsia="ru-RU"/>
              </w:rPr>
              <w:t>Консультирование</w:t>
            </w:r>
          </w:p>
        </w:tc>
        <w:tc>
          <w:tcPr>
            <w:tcW w:w="6095"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A73A54" w:rsidRPr="007659F6" w:rsidRDefault="00A73A54" w:rsidP="00A73A54">
            <w:pPr>
              <w:suppressAutoHyphens w:val="0"/>
              <w:rPr>
                <w:lang w:eastAsia="ru-RU"/>
              </w:rPr>
            </w:pPr>
            <w:r w:rsidRPr="007659F6">
              <w:rPr>
                <w:rFonts w:eastAsia="Calibri"/>
                <w:kern w:val="24"/>
                <w:lang w:eastAsia="ru-RU"/>
              </w:rPr>
              <w:t>Индивидуальные и подгрупповые консультации.</w:t>
            </w:r>
          </w:p>
          <w:p w:rsidR="00A73A54" w:rsidRPr="007659F6" w:rsidRDefault="00A73A54" w:rsidP="00A73A54">
            <w:pPr>
              <w:suppressAutoHyphens w:val="0"/>
              <w:rPr>
                <w:lang w:eastAsia="ru-RU"/>
              </w:rPr>
            </w:pPr>
            <w:r w:rsidRPr="007659F6">
              <w:rPr>
                <w:rFonts w:eastAsia="Calibri"/>
                <w:kern w:val="24"/>
                <w:lang w:eastAsia="ru-RU"/>
              </w:rPr>
              <w:t>Устные педагогические</w:t>
            </w:r>
            <w:r>
              <w:rPr>
                <w:rFonts w:eastAsia="Calibri"/>
                <w:kern w:val="24"/>
                <w:lang w:eastAsia="ru-RU"/>
              </w:rPr>
              <w:t xml:space="preserve"> журналы по актуальной тематике.</w:t>
            </w:r>
          </w:p>
        </w:tc>
      </w:tr>
      <w:tr w:rsidR="00A73A54" w:rsidRPr="00EF48A3" w:rsidTr="0005796A">
        <w:trPr>
          <w:trHeight w:val="242"/>
        </w:trPr>
        <w:tc>
          <w:tcPr>
            <w:tcW w:w="498"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A73A54" w:rsidRPr="007659F6" w:rsidRDefault="00A73A54" w:rsidP="00A73A54">
            <w:pPr>
              <w:suppressAutoHyphens w:val="0"/>
              <w:jc w:val="center"/>
              <w:rPr>
                <w:lang w:eastAsia="ru-RU"/>
              </w:rPr>
            </w:pPr>
            <w:r w:rsidRPr="007659F6">
              <w:rPr>
                <w:rFonts w:eastAsia="Calibri"/>
                <w:kern w:val="24"/>
                <w:lang w:eastAsia="ru-RU"/>
              </w:rPr>
              <w:t>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A73A54" w:rsidRPr="007659F6" w:rsidRDefault="00A73A54" w:rsidP="00A73A54">
            <w:pPr>
              <w:suppressAutoHyphens w:val="0"/>
              <w:rPr>
                <w:lang w:eastAsia="ru-RU"/>
              </w:rPr>
            </w:pPr>
            <w:r w:rsidRPr="007659F6">
              <w:rPr>
                <w:rFonts w:eastAsia="Calibri"/>
                <w:kern w:val="24"/>
                <w:lang w:eastAsia="ru-RU"/>
              </w:rPr>
              <w:t>Обучение</w:t>
            </w:r>
          </w:p>
        </w:tc>
        <w:tc>
          <w:tcPr>
            <w:tcW w:w="6095"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A73A54" w:rsidRPr="007659F6" w:rsidRDefault="00A73A54" w:rsidP="00A73A54">
            <w:pPr>
              <w:suppressAutoHyphens w:val="0"/>
              <w:rPr>
                <w:lang w:eastAsia="ru-RU"/>
              </w:rPr>
            </w:pPr>
            <w:r>
              <w:rPr>
                <w:rFonts w:eastAsia="Calibri"/>
                <w:kern w:val="24"/>
                <w:lang w:eastAsia="ru-RU"/>
              </w:rPr>
              <w:t>Игротеки.</w:t>
            </w:r>
          </w:p>
        </w:tc>
      </w:tr>
      <w:tr w:rsidR="00A73A54" w:rsidRPr="00EF48A3" w:rsidTr="0005796A">
        <w:trPr>
          <w:trHeight w:val="1377"/>
        </w:trPr>
        <w:tc>
          <w:tcPr>
            <w:tcW w:w="498"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A73A54" w:rsidRPr="007659F6" w:rsidRDefault="00A73A54" w:rsidP="00A73A54">
            <w:pPr>
              <w:suppressAutoHyphens w:val="0"/>
              <w:jc w:val="center"/>
              <w:rPr>
                <w:lang w:eastAsia="ru-RU"/>
              </w:rPr>
            </w:pPr>
            <w:r w:rsidRPr="007659F6">
              <w:rPr>
                <w:rFonts w:eastAsia="Calibri"/>
                <w:kern w:val="24"/>
                <w:lang w:eastAsia="ru-RU"/>
              </w:rPr>
              <w:t>6.</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A73A54" w:rsidRPr="007659F6" w:rsidRDefault="00A73A54" w:rsidP="00A73A54">
            <w:pPr>
              <w:suppressAutoHyphens w:val="0"/>
              <w:rPr>
                <w:lang w:eastAsia="ru-RU"/>
              </w:rPr>
            </w:pPr>
            <w:r w:rsidRPr="007659F6">
              <w:rPr>
                <w:rFonts w:eastAsia="Calibri"/>
                <w:kern w:val="24"/>
                <w:lang w:eastAsia="ru-RU"/>
              </w:rPr>
              <w:t>Совместная деятельность</w:t>
            </w:r>
          </w:p>
        </w:tc>
        <w:tc>
          <w:tcPr>
            <w:tcW w:w="6095"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hideMark/>
          </w:tcPr>
          <w:p w:rsidR="00A73A54" w:rsidRPr="007659F6" w:rsidRDefault="00A73A54" w:rsidP="00A73A54">
            <w:pPr>
              <w:suppressAutoHyphens w:val="0"/>
              <w:rPr>
                <w:lang w:eastAsia="ru-RU"/>
              </w:rPr>
            </w:pPr>
            <w:r w:rsidRPr="007659F6">
              <w:rPr>
                <w:rFonts w:eastAsia="Calibri"/>
                <w:kern w:val="24"/>
                <w:lang w:eastAsia="ru-RU"/>
              </w:rPr>
              <w:t>Праздники/досуги.</w:t>
            </w:r>
          </w:p>
          <w:p w:rsidR="00A73A54" w:rsidRPr="007659F6" w:rsidRDefault="00DA13B1" w:rsidP="00A73A54">
            <w:pPr>
              <w:suppressAutoHyphens w:val="0"/>
              <w:rPr>
                <w:lang w:eastAsia="ru-RU"/>
              </w:rPr>
            </w:pPr>
            <w:r w:rsidRPr="00DA13B1">
              <w:rPr>
                <w:rFonts w:eastAsia="Calibri"/>
                <w:noProof/>
                <w:kern w:val="24"/>
                <w:lang w:eastAsia="ru-RU"/>
              </w:rPr>
              <w:pict>
                <v:shape id="Поле 1" o:spid="_x0000_s1031" type="#_x0000_t202" style="position:absolute;margin-left:255.3pt;margin-top:4pt;width:43.5pt;height:44.25pt;z-index:2516961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" fillcolor="window" strokecolor="window" strokeweight=".5pt">
                  <v:path arrowok="t"/>
                  <v:textbox style="mso-next-textbox:#Поле 1">
                    <w:txbxContent>
                      <w:p w:rsidR="00AE00F0" w:rsidRDefault="00AE00F0" w:rsidP="00A73A54"/>
                    </w:txbxContent>
                  </v:textbox>
                </v:shape>
              </w:pict>
            </w:r>
            <w:r w:rsidR="00A73A54" w:rsidRPr="007659F6">
              <w:rPr>
                <w:rFonts w:eastAsia="Calibri"/>
                <w:kern w:val="24"/>
                <w:lang w:eastAsia="ru-RU"/>
              </w:rPr>
              <w:t>Семейные проекты.</w:t>
            </w:r>
          </w:p>
          <w:p w:rsidR="00A73A54" w:rsidRPr="007659F6" w:rsidRDefault="00A73A54" w:rsidP="00A73A54">
            <w:pPr>
              <w:suppressAutoHyphens w:val="0"/>
              <w:rPr>
                <w:lang w:eastAsia="ru-RU"/>
              </w:rPr>
            </w:pPr>
            <w:r w:rsidRPr="007659F6">
              <w:rPr>
                <w:rFonts w:eastAsia="Calibri"/>
                <w:kern w:val="24"/>
                <w:lang w:eastAsia="ru-RU"/>
              </w:rPr>
              <w:t>Выставки совместных работ.</w:t>
            </w:r>
          </w:p>
          <w:p w:rsidR="00A73A54" w:rsidRPr="007659F6" w:rsidRDefault="00A73A54" w:rsidP="00A73A54">
            <w:pPr>
              <w:suppressAutoHyphens w:val="0"/>
              <w:rPr>
                <w:lang w:eastAsia="ru-RU"/>
              </w:rPr>
            </w:pPr>
            <w:r w:rsidRPr="007659F6">
              <w:rPr>
                <w:rFonts w:eastAsia="Calibri"/>
                <w:kern w:val="24"/>
                <w:lang w:eastAsia="ru-RU"/>
              </w:rPr>
              <w:t>Маршруты выходного дня.</w:t>
            </w:r>
          </w:p>
          <w:p w:rsidR="00A73A54" w:rsidRPr="007659F6" w:rsidRDefault="00A73A54" w:rsidP="00A73A54">
            <w:pPr>
              <w:suppressAutoHyphens w:val="0"/>
              <w:rPr>
                <w:lang w:eastAsia="ru-RU"/>
              </w:rPr>
            </w:pPr>
            <w:r w:rsidRPr="007659F6">
              <w:rPr>
                <w:rFonts w:eastAsia="Calibri"/>
                <w:kern w:val="24"/>
                <w:lang w:eastAsia="ru-RU"/>
              </w:rPr>
              <w:t>Традиция «Гость группы»</w:t>
            </w:r>
            <w:r>
              <w:rPr>
                <w:rFonts w:eastAsia="Calibri"/>
                <w:kern w:val="24"/>
                <w:lang w:eastAsia="ru-RU"/>
              </w:rPr>
              <w:t>.</w:t>
            </w:r>
          </w:p>
        </w:tc>
      </w:tr>
    </w:tbl>
    <w:p w:rsidR="00CF7029" w:rsidRDefault="00CF7029" w:rsidP="00A73A54">
      <w:pPr>
        <w:rPr>
          <w:b/>
          <w:bCs/>
          <w:i/>
          <w:iCs/>
        </w:rPr>
      </w:pPr>
    </w:p>
    <w:p w:rsidR="00A73A54" w:rsidRPr="00EF48A3" w:rsidRDefault="00B76F54" w:rsidP="0005796A">
      <w:pPr>
        <w:rPr>
          <w:b/>
          <w:bCs/>
          <w:i/>
          <w:iCs/>
        </w:rPr>
      </w:pPr>
      <w:r>
        <w:rPr>
          <w:b/>
          <w:bCs/>
          <w:i/>
          <w:iCs/>
        </w:rPr>
        <w:lastRenderedPageBreak/>
        <w:t xml:space="preserve">Сотрудничество </w:t>
      </w:r>
      <w:proofErr w:type="spellStart"/>
      <w:r>
        <w:rPr>
          <w:b/>
          <w:bCs/>
          <w:i/>
          <w:iCs/>
        </w:rPr>
        <w:t>Сп</w:t>
      </w:r>
      <w:proofErr w:type="spellEnd"/>
      <w:r>
        <w:rPr>
          <w:b/>
          <w:bCs/>
          <w:i/>
          <w:iCs/>
        </w:rPr>
        <w:t xml:space="preserve"> </w:t>
      </w:r>
      <w:proofErr w:type="spellStart"/>
      <w:r>
        <w:rPr>
          <w:b/>
          <w:bCs/>
          <w:i/>
          <w:iCs/>
        </w:rPr>
        <w:t>д</w:t>
      </w:r>
      <w:proofErr w:type="spellEnd"/>
      <w:r>
        <w:rPr>
          <w:b/>
          <w:bCs/>
          <w:i/>
          <w:iCs/>
        </w:rPr>
        <w:t>/</w:t>
      </w:r>
      <w:proofErr w:type="gramStart"/>
      <w:r>
        <w:rPr>
          <w:b/>
          <w:bCs/>
          <w:i/>
          <w:iCs/>
        </w:rPr>
        <w:t>с</w:t>
      </w:r>
      <w:proofErr w:type="gramEnd"/>
      <w:r>
        <w:rPr>
          <w:b/>
          <w:bCs/>
          <w:i/>
          <w:iCs/>
        </w:rPr>
        <w:t xml:space="preserve"> «Сказка»</w:t>
      </w:r>
      <w:r w:rsidR="00A73A54">
        <w:rPr>
          <w:b/>
          <w:bCs/>
          <w:i/>
          <w:iCs/>
        </w:rPr>
        <w:t xml:space="preserve"> с </w:t>
      </w:r>
      <w:proofErr w:type="spellStart"/>
      <w:r w:rsidR="00A73A54">
        <w:rPr>
          <w:b/>
          <w:bCs/>
          <w:i/>
          <w:iCs/>
        </w:rPr>
        <w:t>микросоциумом</w:t>
      </w:r>
      <w:proofErr w:type="spellEnd"/>
      <w:r w:rsidR="00A73A54">
        <w:rPr>
          <w:b/>
          <w:bCs/>
          <w:i/>
          <w:iCs/>
        </w:rPr>
        <w:t>.</w:t>
      </w:r>
    </w:p>
    <w:p w:rsidR="00A73A54" w:rsidRPr="00EF48A3" w:rsidRDefault="00A73A54" w:rsidP="00A73A54">
      <w:r w:rsidRPr="00EF48A3">
        <w:t>Дошкольное учреждение активно взаимодействует с учреждениями образования и ведущими предприятиями города.</w:t>
      </w:r>
    </w:p>
    <w:tbl>
      <w:tblPr>
        <w:tblStyle w:val="a9"/>
        <w:tblW w:w="0" w:type="auto"/>
        <w:tblLook w:val="04A0"/>
      </w:tblPr>
      <w:tblGrid>
        <w:gridCol w:w="481"/>
        <w:gridCol w:w="3449"/>
        <w:gridCol w:w="5358"/>
      </w:tblGrid>
      <w:tr w:rsidR="00A73A54" w:rsidTr="00151FF5">
        <w:tc>
          <w:tcPr>
            <w:tcW w:w="481" w:type="dxa"/>
          </w:tcPr>
          <w:p w:rsidR="00A73A54" w:rsidRPr="00EF48A3" w:rsidRDefault="00A73A54" w:rsidP="00A73A54">
            <w:pPr>
              <w:jc w:val="center"/>
              <w:rPr>
                <w:b/>
                <w:bCs/>
              </w:rPr>
            </w:pPr>
            <w:r w:rsidRPr="00EF48A3">
              <w:rPr>
                <w:b/>
                <w:bCs/>
              </w:rPr>
              <w:t>№</w:t>
            </w:r>
          </w:p>
        </w:tc>
        <w:tc>
          <w:tcPr>
            <w:tcW w:w="3449" w:type="dxa"/>
          </w:tcPr>
          <w:p w:rsidR="00A73A54" w:rsidRDefault="00A73A54" w:rsidP="00A73A54">
            <w:pPr>
              <w:jc w:val="center"/>
              <w:rPr>
                <w:b/>
                <w:bCs/>
              </w:rPr>
            </w:pPr>
            <w:r>
              <w:rPr>
                <w:b/>
                <w:bCs/>
              </w:rPr>
              <w:t>Учреждения науки и образования</w:t>
            </w:r>
          </w:p>
        </w:tc>
        <w:tc>
          <w:tcPr>
            <w:tcW w:w="5358" w:type="dxa"/>
          </w:tcPr>
          <w:p w:rsidR="00A73A54" w:rsidRDefault="00A73A54" w:rsidP="00A73A54">
            <w:pPr>
              <w:jc w:val="center"/>
              <w:rPr>
                <w:b/>
                <w:bCs/>
              </w:rPr>
            </w:pPr>
            <w:r>
              <w:rPr>
                <w:b/>
                <w:bCs/>
              </w:rPr>
              <w:t>Направления взаимодействия</w:t>
            </w:r>
          </w:p>
        </w:tc>
      </w:tr>
      <w:tr w:rsidR="00151FF5" w:rsidTr="00151FF5">
        <w:trPr>
          <w:trHeight w:val="705"/>
        </w:trPr>
        <w:tc>
          <w:tcPr>
            <w:tcW w:w="481" w:type="dxa"/>
          </w:tcPr>
          <w:p w:rsidR="00151FF5" w:rsidRPr="00EF48A3" w:rsidRDefault="00151FF5" w:rsidP="00A73A54">
            <w:pPr>
              <w:jc w:val="center"/>
            </w:pPr>
            <w:r w:rsidRPr="00EF48A3">
              <w:t>1</w:t>
            </w:r>
          </w:p>
        </w:tc>
        <w:tc>
          <w:tcPr>
            <w:tcW w:w="3449" w:type="dxa"/>
          </w:tcPr>
          <w:p w:rsidR="00151FF5" w:rsidRDefault="00151FF5" w:rsidP="003B21DC">
            <w:pPr>
              <w:rPr>
                <w:b/>
                <w:bCs/>
                <w:sz w:val="32"/>
                <w:szCs w:val="32"/>
              </w:rPr>
            </w:pPr>
            <w:r>
              <w:t>Фоминская общеобразовательная школа</w:t>
            </w:r>
          </w:p>
        </w:tc>
        <w:tc>
          <w:tcPr>
            <w:tcW w:w="5358" w:type="dxa"/>
          </w:tcPr>
          <w:p w:rsidR="00151FF5" w:rsidRPr="00EF48A3" w:rsidRDefault="00151FF5" w:rsidP="00260DE0">
            <w:pPr>
              <w:numPr>
                <w:ilvl w:val="0"/>
                <w:numId w:val="23"/>
              </w:numPr>
              <w:tabs>
                <w:tab w:val="clear" w:pos="720"/>
                <w:tab w:val="num" w:pos="319"/>
              </w:tabs>
              <w:ind w:left="319" w:hanging="283"/>
            </w:pPr>
            <w:r>
              <w:t>с</w:t>
            </w:r>
            <w:r w:rsidRPr="00AC64CB">
              <w:t xml:space="preserve">овместные мероприятия по вопросам </w:t>
            </w:r>
            <w:r>
              <w:t xml:space="preserve">преемственности </w:t>
            </w:r>
            <w:r w:rsidRPr="00AC64CB">
              <w:t>дошкольного и начального шко</w:t>
            </w:r>
            <w:r>
              <w:t xml:space="preserve">льного </w:t>
            </w:r>
            <w:r w:rsidRPr="00AC64CB">
              <w:t>образования</w:t>
            </w:r>
          </w:p>
        </w:tc>
      </w:tr>
      <w:tr w:rsidR="00151FF5" w:rsidTr="00151FF5">
        <w:trPr>
          <w:trHeight w:val="417"/>
        </w:trPr>
        <w:tc>
          <w:tcPr>
            <w:tcW w:w="481" w:type="dxa"/>
          </w:tcPr>
          <w:p w:rsidR="00151FF5" w:rsidRPr="00EF48A3" w:rsidRDefault="00151FF5" w:rsidP="00A73A54">
            <w:pPr>
              <w:jc w:val="center"/>
            </w:pPr>
            <w:r>
              <w:t>2</w:t>
            </w:r>
          </w:p>
        </w:tc>
        <w:tc>
          <w:tcPr>
            <w:tcW w:w="3449" w:type="dxa"/>
          </w:tcPr>
          <w:p w:rsidR="00151FF5" w:rsidRPr="00EF48A3" w:rsidRDefault="00151FF5" w:rsidP="00A73A54">
            <w:r w:rsidRPr="00DE39AF">
              <w:rPr>
                <w:b/>
                <w:bCs/>
              </w:rPr>
              <w:t>Учреждения культуры и отдыха</w:t>
            </w:r>
          </w:p>
        </w:tc>
        <w:tc>
          <w:tcPr>
            <w:tcW w:w="5358" w:type="dxa"/>
          </w:tcPr>
          <w:p w:rsidR="00151FF5" w:rsidRPr="00EF48A3" w:rsidRDefault="00151FF5" w:rsidP="00260DE0">
            <w:pPr>
              <w:numPr>
                <w:ilvl w:val="0"/>
                <w:numId w:val="23"/>
              </w:numPr>
              <w:tabs>
                <w:tab w:val="clear" w:pos="720"/>
                <w:tab w:val="num" w:pos="319"/>
              </w:tabs>
              <w:ind w:left="319" w:hanging="283"/>
            </w:pPr>
            <w:r>
              <w:rPr>
                <w:b/>
                <w:bCs/>
              </w:rPr>
              <w:t>Направления взаимодействия</w:t>
            </w:r>
          </w:p>
        </w:tc>
      </w:tr>
      <w:tr w:rsidR="00151FF5" w:rsidTr="00151FF5">
        <w:tc>
          <w:tcPr>
            <w:tcW w:w="481" w:type="dxa"/>
          </w:tcPr>
          <w:p w:rsidR="00151FF5" w:rsidRPr="00EF48A3" w:rsidRDefault="00151FF5" w:rsidP="00A73A54">
            <w:pPr>
              <w:jc w:val="center"/>
            </w:pPr>
            <w:r>
              <w:t>3</w:t>
            </w:r>
          </w:p>
        </w:tc>
        <w:tc>
          <w:tcPr>
            <w:tcW w:w="3449" w:type="dxa"/>
          </w:tcPr>
          <w:p w:rsidR="00151FF5" w:rsidRDefault="00151FF5" w:rsidP="00A73A54">
            <w:pPr>
              <w:rPr>
                <w:b/>
                <w:bCs/>
                <w:sz w:val="32"/>
                <w:szCs w:val="32"/>
              </w:rPr>
            </w:pPr>
            <w:r w:rsidRPr="00EF48A3">
              <w:t>библиотека</w:t>
            </w:r>
          </w:p>
        </w:tc>
        <w:tc>
          <w:tcPr>
            <w:tcW w:w="5358" w:type="dxa"/>
          </w:tcPr>
          <w:p w:rsidR="00151FF5" w:rsidRDefault="00151FF5" w:rsidP="00151FF5">
            <w:pPr>
              <w:numPr>
                <w:ilvl w:val="0"/>
                <w:numId w:val="23"/>
              </w:numPr>
              <w:tabs>
                <w:tab w:val="clear" w:pos="720"/>
                <w:tab w:val="num" w:pos="319"/>
              </w:tabs>
              <w:ind w:left="319" w:hanging="283"/>
            </w:pPr>
            <w:r>
              <w:t>у</w:t>
            </w:r>
            <w:r w:rsidRPr="000F433B">
              <w:t>частие в конкурсах, выставках;</w:t>
            </w:r>
          </w:p>
          <w:p w:rsidR="00151FF5" w:rsidRPr="00EF48A3" w:rsidRDefault="00151FF5" w:rsidP="00151FF5">
            <w:pPr>
              <w:numPr>
                <w:ilvl w:val="0"/>
                <w:numId w:val="23"/>
              </w:numPr>
              <w:tabs>
                <w:tab w:val="clear" w:pos="720"/>
                <w:tab w:val="num" w:pos="319"/>
              </w:tabs>
              <w:ind w:left="319" w:hanging="283"/>
            </w:pPr>
            <w:r>
              <w:t>экскурсии, тематические встречи.</w:t>
            </w:r>
          </w:p>
        </w:tc>
      </w:tr>
      <w:tr w:rsidR="00151FF5" w:rsidTr="00151FF5">
        <w:tc>
          <w:tcPr>
            <w:tcW w:w="481" w:type="dxa"/>
          </w:tcPr>
          <w:p w:rsidR="00151FF5" w:rsidRPr="00EF48A3" w:rsidRDefault="00151FF5" w:rsidP="00A73A54">
            <w:pPr>
              <w:jc w:val="center"/>
            </w:pPr>
            <w:r>
              <w:t>4</w:t>
            </w:r>
          </w:p>
        </w:tc>
        <w:tc>
          <w:tcPr>
            <w:tcW w:w="3449" w:type="dxa"/>
          </w:tcPr>
          <w:p w:rsidR="00151FF5" w:rsidRPr="00151FF5" w:rsidRDefault="00151FF5" w:rsidP="00A73A54">
            <w:pPr>
              <w:rPr>
                <w:bCs/>
              </w:rPr>
            </w:pPr>
            <w:r w:rsidRPr="00151FF5">
              <w:rPr>
                <w:bCs/>
              </w:rPr>
              <w:t>дом культуры</w:t>
            </w:r>
          </w:p>
        </w:tc>
        <w:tc>
          <w:tcPr>
            <w:tcW w:w="5358" w:type="dxa"/>
          </w:tcPr>
          <w:p w:rsidR="00151FF5" w:rsidRDefault="00151FF5" w:rsidP="00151FF5">
            <w:pPr>
              <w:numPr>
                <w:ilvl w:val="0"/>
                <w:numId w:val="23"/>
              </w:numPr>
              <w:tabs>
                <w:tab w:val="clear" w:pos="720"/>
                <w:tab w:val="num" w:pos="319"/>
              </w:tabs>
              <w:ind w:left="319" w:hanging="283"/>
            </w:pPr>
            <w:r>
              <w:t>у</w:t>
            </w:r>
            <w:r w:rsidRPr="000F433B">
              <w:t>частие в конкурсах, выставках;</w:t>
            </w:r>
          </w:p>
          <w:p w:rsidR="00151FF5" w:rsidRPr="00EF48A3" w:rsidRDefault="00151FF5" w:rsidP="00151FF5">
            <w:pPr>
              <w:numPr>
                <w:ilvl w:val="0"/>
                <w:numId w:val="23"/>
              </w:numPr>
              <w:tabs>
                <w:tab w:val="clear" w:pos="720"/>
                <w:tab w:val="num" w:pos="319"/>
              </w:tabs>
              <w:ind w:left="319" w:hanging="283"/>
            </w:pPr>
            <w:r>
              <w:t>экскурсии, тематические встречи.</w:t>
            </w:r>
          </w:p>
        </w:tc>
      </w:tr>
      <w:tr w:rsidR="00151FF5" w:rsidTr="00151FF5">
        <w:tc>
          <w:tcPr>
            <w:tcW w:w="481" w:type="dxa"/>
          </w:tcPr>
          <w:p w:rsidR="00151FF5" w:rsidRPr="00EF48A3" w:rsidRDefault="00151FF5" w:rsidP="00A73A54">
            <w:pPr>
              <w:jc w:val="center"/>
            </w:pPr>
            <w:r w:rsidRPr="00EF48A3">
              <w:t>5</w:t>
            </w:r>
          </w:p>
        </w:tc>
        <w:tc>
          <w:tcPr>
            <w:tcW w:w="3449" w:type="dxa"/>
          </w:tcPr>
          <w:p w:rsidR="00151FF5" w:rsidRPr="00151FF5" w:rsidRDefault="00151FF5" w:rsidP="00A73A54">
            <w:pPr>
              <w:rPr>
                <w:b/>
                <w:bCs/>
                <w:sz w:val="28"/>
                <w:szCs w:val="28"/>
              </w:rPr>
            </w:pPr>
            <w:r w:rsidRPr="00385704">
              <w:rPr>
                <w:b/>
              </w:rPr>
              <w:t>Учреждения здравоохранения</w:t>
            </w:r>
          </w:p>
        </w:tc>
        <w:tc>
          <w:tcPr>
            <w:tcW w:w="5358" w:type="dxa"/>
          </w:tcPr>
          <w:p w:rsidR="00151FF5" w:rsidRPr="00AC64CB" w:rsidRDefault="00151FF5" w:rsidP="00260DE0">
            <w:pPr>
              <w:numPr>
                <w:ilvl w:val="0"/>
                <w:numId w:val="23"/>
              </w:numPr>
              <w:tabs>
                <w:tab w:val="clear" w:pos="720"/>
                <w:tab w:val="num" w:pos="319"/>
              </w:tabs>
              <w:ind w:left="319" w:hanging="283"/>
            </w:pPr>
            <w:r>
              <w:t>.</w:t>
            </w:r>
            <w:r>
              <w:rPr>
                <w:b/>
                <w:bCs/>
              </w:rPr>
              <w:t xml:space="preserve"> Направления взаимодействия</w:t>
            </w:r>
          </w:p>
        </w:tc>
      </w:tr>
      <w:tr w:rsidR="00151FF5" w:rsidTr="00151FF5">
        <w:tc>
          <w:tcPr>
            <w:tcW w:w="481" w:type="dxa"/>
            <w:tcBorders>
              <w:bottom w:val="single" w:sz="4" w:space="0" w:color="auto"/>
            </w:tcBorders>
          </w:tcPr>
          <w:p w:rsidR="00151FF5" w:rsidRPr="00A40FA2" w:rsidRDefault="00151FF5" w:rsidP="00A73A54">
            <w:pPr>
              <w:jc w:val="center"/>
            </w:pPr>
            <w:r w:rsidRPr="00A40FA2">
              <w:t>6</w:t>
            </w:r>
          </w:p>
        </w:tc>
        <w:tc>
          <w:tcPr>
            <w:tcW w:w="3449" w:type="dxa"/>
            <w:tcBorders>
              <w:bottom w:val="single" w:sz="4" w:space="0" w:color="auto"/>
            </w:tcBorders>
          </w:tcPr>
          <w:p w:rsidR="00151FF5" w:rsidRPr="00A40FA2" w:rsidRDefault="0097500C" w:rsidP="0097500C">
            <w:pPr>
              <w:rPr>
                <w:b/>
                <w:bCs/>
                <w:sz w:val="32"/>
                <w:szCs w:val="32"/>
              </w:rPr>
            </w:pPr>
            <w:r>
              <w:t>Фоминский  ФАП, ИЦРБ</w:t>
            </w:r>
          </w:p>
        </w:tc>
        <w:tc>
          <w:tcPr>
            <w:tcW w:w="5358" w:type="dxa"/>
            <w:tcBorders>
              <w:bottom w:val="single" w:sz="4" w:space="0" w:color="auto"/>
            </w:tcBorders>
          </w:tcPr>
          <w:p w:rsidR="00151FF5" w:rsidRPr="00A40FA2" w:rsidRDefault="00151FF5" w:rsidP="00260DE0">
            <w:pPr>
              <w:numPr>
                <w:ilvl w:val="0"/>
                <w:numId w:val="23"/>
              </w:numPr>
              <w:tabs>
                <w:tab w:val="clear" w:pos="720"/>
                <w:tab w:val="num" w:pos="319"/>
              </w:tabs>
              <w:ind w:left="319" w:hanging="283"/>
            </w:pPr>
            <w:r>
              <w:t>п</w:t>
            </w:r>
            <w:r w:rsidR="0097500C">
              <w:t>о плану</w:t>
            </w:r>
            <w:r w:rsidRPr="000F433B">
              <w:t>.</w:t>
            </w:r>
          </w:p>
        </w:tc>
      </w:tr>
      <w:tr w:rsidR="00151FF5" w:rsidTr="00151FF5">
        <w:tc>
          <w:tcPr>
            <w:tcW w:w="481" w:type="dxa"/>
            <w:tcBorders>
              <w:bottom w:val="single" w:sz="4" w:space="0" w:color="auto"/>
            </w:tcBorders>
          </w:tcPr>
          <w:p w:rsidR="00151FF5" w:rsidRPr="00DE39AF" w:rsidRDefault="00151FF5" w:rsidP="00A73A54">
            <w:pPr>
              <w:jc w:val="center"/>
              <w:rPr>
                <w:b/>
                <w:bCs/>
              </w:rPr>
            </w:pPr>
          </w:p>
        </w:tc>
        <w:tc>
          <w:tcPr>
            <w:tcW w:w="3449" w:type="dxa"/>
            <w:tcBorders>
              <w:bottom w:val="single" w:sz="4" w:space="0" w:color="auto"/>
            </w:tcBorders>
          </w:tcPr>
          <w:p w:rsidR="00151FF5" w:rsidRPr="00DE39AF" w:rsidRDefault="00151FF5" w:rsidP="00A73A54">
            <w:pPr>
              <w:jc w:val="center"/>
              <w:rPr>
                <w:b/>
                <w:bCs/>
              </w:rPr>
            </w:pPr>
          </w:p>
        </w:tc>
        <w:tc>
          <w:tcPr>
            <w:tcW w:w="5358" w:type="dxa"/>
            <w:tcBorders>
              <w:bottom w:val="single" w:sz="4" w:space="0" w:color="auto"/>
            </w:tcBorders>
          </w:tcPr>
          <w:p w:rsidR="00151FF5" w:rsidRPr="00DE39AF" w:rsidRDefault="00151FF5" w:rsidP="00A73A54">
            <w:pPr>
              <w:jc w:val="center"/>
              <w:rPr>
                <w:highlight w:val="yellow"/>
              </w:rPr>
            </w:pPr>
          </w:p>
        </w:tc>
      </w:tr>
      <w:tr w:rsidR="00151FF5" w:rsidTr="00151FF5">
        <w:tc>
          <w:tcPr>
            <w:tcW w:w="481" w:type="dxa"/>
            <w:tcBorders>
              <w:top w:val="single" w:sz="4" w:space="0" w:color="auto"/>
              <w:left w:val="nil"/>
              <w:bottom w:val="nil"/>
              <w:right w:val="nil"/>
            </w:tcBorders>
          </w:tcPr>
          <w:p w:rsidR="00151FF5" w:rsidRPr="00DE39AF" w:rsidRDefault="00151FF5" w:rsidP="00A73A54">
            <w:pPr>
              <w:jc w:val="center"/>
            </w:pPr>
          </w:p>
        </w:tc>
        <w:tc>
          <w:tcPr>
            <w:tcW w:w="3449" w:type="dxa"/>
            <w:tcBorders>
              <w:top w:val="single" w:sz="4" w:space="0" w:color="auto"/>
              <w:left w:val="nil"/>
              <w:bottom w:val="nil"/>
              <w:right w:val="nil"/>
            </w:tcBorders>
          </w:tcPr>
          <w:p w:rsidR="00151FF5" w:rsidRPr="00DE39AF" w:rsidRDefault="00151FF5" w:rsidP="00A73A54"/>
        </w:tc>
        <w:tc>
          <w:tcPr>
            <w:tcW w:w="5358" w:type="dxa"/>
            <w:tcBorders>
              <w:top w:val="single" w:sz="4" w:space="0" w:color="auto"/>
              <w:left w:val="nil"/>
              <w:bottom w:val="nil"/>
              <w:right w:val="nil"/>
            </w:tcBorders>
          </w:tcPr>
          <w:p w:rsidR="00151FF5" w:rsidRPr="000F433B" w:rsidRDefault="00151FF5" w:rsidP="00151FF5"/>
        </w:tc>
      </w:tr>
      <w:tr w:rsidR="00151FF5" w:rsidTr="00151FF5">
        <w:tc>
          <w:tcPr>
            <w:tcW w:w="481" w:type="dxa"/>
            <w:tcBorders>
              <w:top w:val="nil"/>
              <w:left w:val="nil"/>
              <w:bottom w:val="nil"/>
              <w:right w:val="nil"/>
            </w:tcBorders>
          </w:tcPr>
          <w:p w:rsidR="00151FF5" w:rsidRPr="00DE39AF" w:rsidRDefault="00151FF5" w:rsidP="00A73A54">
            <w:pPr>
              <w:jc w:val="center"/>
            </w:pPr>
          </w:p>
        </w:tc>
        <w:tc>
          <w:tcPr>
            <w:tcW w:w="3449" w:type="dxa"/>
            <w:tcBorders>
              <w:top w:val="nil"/>
              <w:left w:val="nil"/>
              <w:bottom w:val="nil"/>
              <w:right w:val="nil"/>
            </w:tcBorders>
          </w:tcPr>
          <w:p w:rsidR="00151FF5" w:rsidRPr="00DE39AF" w:rsidRDefault="00151FF5" w:rsidP="00151FF5">
            <w:pPr>
              <w:rPr>
                <w:highlight w:val="yellow"/>
              </w:rPr>
            </w:pPr>
          </w:p>
        </w:tc>
        <w:tc>
          <w:tcPr>
            <w:tcW w:w="5358" w:type="dxa"/>
            <w:tcBorders>
              <w:top w:val="nil"/>
              <w:left w:val="nil"/>
              <w:bottom w:val="nil"/>
              <w:right w:val="nil"/>
            </w:tcBorders>
          </w:tcPr>
          <w:p w:rsidR="00151FF5" w:rsidRPr="000F433B" w:rsidRDefault="00151FF5" w:rsidP="00151FF5">
            <w:pPr>
              <w:ind w:left="319"/>
            </w:pPr>
          </w:p>
        </w:tc>
      </w:tr>
      <w:tr w:rsidR="00151FF5" w:rsidTr="00151FF5">
        <w:tc>
          <w:tcPr>
            <w:tcW w:w="481" w:type="dxa"/>
            <w:tcBorders>
              <w:top w:val="nil"/>
              <w:left w:val="nil"/>
              <w:bottom w:val="nil"/>
              <w:right w:val="nil"/>
            </w:tcBorders>
          </w:tcPr>
          <w:p w:rsidR="00151FF5" w:rsidRPr="00DE39AF" w:rsidRDefault="00151FF5" w:rsidP="00A73A54">
            <w:pPr>
              <w:jc w:val="center"/>
            </w:pPr>
          </w:p>
        </w:tc>
        <w:tc>
          <w:tcPr>
            <w:tcW w:w="3449" w:type="dxa"/>
            <w:tcBorders>
              <w:top w:val="nil"/>
              <w:left w:val="nil"/>
              <w:bottom w:val="nil"/>
              <w:right w:val="nil"/>
            </w:tcBorders>
          </w:tcPr>
          <w:p w:rsidR="00151FF5" w:rsidRPr="00385704" w:rsidRDefault="00151FF5" w:rsidP="00A73A54">
            <w:pPr>
              <w:jc w:val="center"/>
              <w:rPr>
                <w:b/>
                <w:highlight w:val="yellow"/>
              </w:rPr>
            </w:pPr>
          </w:p>
        </w:tc>
        <w:tc>
          <w:tcPr>
            <w:tcW w:w="5358" w:type="dxa"/>
            <w:tcBorders>
              <w:top w:val="nil"/>
              <w:left w:val="nil"/>
              <w:bottom w:val="nil"/>
              <w:right w:val="nil"/>
            </w:tcBorders>
          </w:tcPr>
          <w:p w:rsidR="00151FF5" w:rsidRPr="00DE39AF" w:rsidRDefault="00151FF5" w:rsidP="00A73A54">
            <w:pPr>
              <w:jc w:val="center"/>
              <w:rPr>
                <w:highlight w:val="yellow"/>
              </w:rPr>
            </w:pPr>
          </w:p>
        </w:tc>
      </w:tr>
      <w:tr w:rsidR="00151FF5" w:rsidRPr="00A40FA2" w:rsidTr="00151FF5">
        <w:tc>
          <w:tcPr>
            <w:tcW w:w="481" w:type="dxa"/>
            <w:tcBorders>
              <w:top w:val="nil"/>
              <w:left w:val="nil"/>
              <w:bottom w:val="nil"/>
              <w:right w:val="nil"/>
            </w:tcBorders>
          </w:tcPr>
          <w:p w:rsidR="00151FF5" w:rsidRPr="00DE39AF" w:rsidRDefault="00151FF5" w:rsidP="00A73A54">
            <w:pPr>
              <w:jc w:val="center"/>
            </w:pPr>
          </w:p>
        </w:tc>
        <w:tc>
          <w:tcPr>
            <w:tcW w:w="3449" w:type="dxa"/>
            <w:tcBorders>
              <w:top w:val="nil"/>
              <w:left w:val="nil"/>
              <w:bottom w:val="nil"/>
              <w:right w:val="nil"/>
            </w:tcBorders>
          </w:tcPr>
          <w:p w:rsidR="00151FF5" w:rsidRPr="000F433B" w:rsidRDefault="00151FF5" w:rsidP="00A73A54"/>
        </w:tc>
        <w:tc>
          <w:tcPr>
            <w:tcW w:w="5358" w:type="dxa"/>
            <w:tcBorders>
              <w:top w:val="nil"/>
              <w:left w:val="nil"/>
              <w:bottom w:val="nil"/>
              <w:right w:val="nil"/>
            </w:tcBorders>
          </w:tcPr>
          <w:p w:rsidR="00151FF5" w:rsidRPr="000F433B" w:rsidRDefault="00151FF5" w:rsidP="00151FF5">
            <w:pPr>
              <w:ind w:left="319"/>
            </w:pPr>
          </w:p>
        </w:tc>
      </w:tr>
    </w:tbl>
    <w:p w:rsidR="00C42EA6" w:rsidRDefault="00C42EA6" w:rsidP="00CD33C6">
      <w:pPr>
        <w:rPr>
          <w:b/>
          <w:bCs/>
          <w:i/>
          <w:iCs/>
        </w:rPr>
      </w:pPr>
    </w:p>
    <w:p w:rsidR="00CF7029" w:rsidRDefault="00CF7029" w:rsidP="00CF7029">
      <w:pPr>
        <w:jc w:val="center"/>
        <w:rPr>
          <w:b/>
          <w:bCs/>
          <w:i/>
          <w:iCs/>
        </w:rPr>
      </w:pPr>
    </w:p>
    <w:p w:rsidR="00A73A54" w:rsidRPr="005C5FCB" w:rsidRDefault="00A73A54" w:rsidP="0005796A">
      <w:pPr>
        <w:rPr>
          <w:b/>
          <w:bCs/>
          <w:i/>
          <w:iCs/>
        </w:rPr>
      </w:pPr>
      <w:r w:rsidRPr="005C5FCB">
        <w:rPr>
          <w:b/>
          <w:bCs/>
          <w:i/>
          <w:iCs/>
        </w:rPr>
        <w:t>Нормативно-правовое обеспечение.</w:t>
      </w:r>
    </w:p>
    <w:p w:rsidR="00A73A54" w:rsidRPr="005C5FCB" w:rsidRDefault="00A73A54" w:rsidP="00A73A54">
      <w:r w:rsidRPr="005C5FCB">
        <w:t>Управление воспитательно-образовательным процессом по реализации основной общеобразовательной программы предусматривает следующую систему работы:</w:t>
      </w:r>
    </w:p>
    <w:tbl>
      <w:tblPr>
        <w:tblStyle w:val="a9"/>
        <w:tblW w:w="9322" w:type="dxa"/>
        <w:tblLook w:val="0420"/>
      </w:tblPr>
      <w:tblGrid>
        <w:gridCol w:w="560"/>
        <w:gridCol w:w="2157"/>
        <w:gridCol w:w="6605"/>
      </w:tblGrid>
      <w:tr w:rsidR="00A73A54" w:rsidRPr="005C5FCB" w:rsidTr="0005796A">
        <w:trPr>
          <w:trHeight w:val="537"/>
        </w:trPr>
        <w:tc>
          <w:tcPr>
            <w:tcW w:w="560" w:type="dxa"/>
            <w:hideMark/>
          </w:tcPr>
          <w:p w:rsidR="00A73A54" w:rsidRPr="005C5FCB" w:rsidRDefault="00A73A54" w:rsidP="00A73A54">
            <w:pPr>
              <w:suppressAutoHyphens w:val="0"/>
              <w:jc w:val="center"/>
              <w:rPr>
                <w:lang w:eastAsia="ru-RU"/>
              </w:rPr>
            </w:pPr>
            <w:r w:rsidRPr="005C5FCB">
              <w:rPr>
                <w:rFonts w:eastAsiaTheme="minorEastAsia"/>
                <w:b/>
                <w:bCs/>
                <w:kern w:val="24"/>
                <w:lang w:eastAsia="ru-RU"/>
              </w:rPr>
              <w:t xml:space="preserve">№ </w:t>
            </w:r>
            <w:proofErr w:type="spellStart"/>
            <w:proofErr w:type="gramStart"/>
            <w:r w:rsidRPr="005C5FCB">
              <w:rPr>
                <w:rFonts w:eastAsiaTheme="minorEastAsia"/>
                <w:b/>
                <w:bCs/>
                <w:kern w:val="24"/>
                <w:lang w:eastAsia="ru-RU"/>
              </w:rPr>
              <w:t>п</w:t>
            </w:r>
            <w:proofErr w:type="spellEnd"/>
            <w:proofErr w:type="gramEnd"/>
            <w:r w:rsidRPr="005C5FCB">
              <w:rPr>
                <w:rFonts w:eastAsiaTheme="minorEastAsia"/>
                <w:b/>
                <w:bCs/>
                <w:kern w:val="24"/>
                <w:lang w:eastAsia="ru-RU"/>
              </w:rPr>
              <w:t>/</w:t>
            </w:r>
            <w:proofErr w:type="spellStart"/>
            <w:r w:rsidRPr="005C5FCB">
              <w:rPr>
                <w:rFonts w:eastAsiaTheme="minorEastAsia"/>
                <w:b/>
                <w:bCs/>
                <w:kern w:val="24"/>
                <w:lang w:eastAsia="ru-RU"/>
              </w:rPr>
              <w:t>п</w:t>
            </w:r>
            <w:proofErr w:type="spellEnd"/>
          </w:p>
        </w:tc>
        <w:tc>
          <w:tcPr>
            <w:tcW w:w="2157" w:type="dxa"/>
            <w:hideMark/>
          </w:tcPr>
          <w:p w:rsidR="00A73A54" w:rsidRPr="005C5FCB" w:rsidRDefault="00A73A54" w:rsidP="00A73A54">
            <w:pPr>
              <w:suppressAutoHyphens w:val="0"/>
              <w:jc w:val="center"/>
              <w:rPr>
                <w:lang w:eastAsia="ru-RU"/>
              </w:rPr>
            </w:pPr>
            <w:r w:rsidRPr="005C5FCB">
              <w:rPr>
                <w:rFonts w:eastAsiaTheme="minorEastAsia"/>
                <w:b/>
                <w:bCs/>
                <w:kern w:val="24"/>
                <w:lang w:eastAsia="ru-RU"/>
              </w:rPr>
              <w:t>Стадии управления</w:t>
            </w:r>
          </w:p>
        </w:tc>
        <w:tc>
          <w:tcPr>
            <w:tcW w:w="6605" w:type="dxa"/>
            <w:hideMark/>
          </w:tcPr>
          <w:p w:rsidR="00A73A54" w:rsidRPr="005C5FCB" w:rsidRDefault="00A73A54" w:rsidP="00A73A54">
            <w:pPr>
              <w:suppressAutoHyphens w:val="0"/>
              <w:jc w:val="center"/>
              <w:rPr>
                <w:lang w:eastAsia="ru-RU"/>
              </w:rPr>
            </w:pPr>
            <w:r w:rsidRPr="005C5FCB">
              <w:rPr>
                <w:rFonts w:eastAsiaTheme="minorEastAsia"/>
                <w:b/>
                <w:bCs/>
                <w:kern w:val="24"/>
                <w:lang w:eastAsia="ru-RU"/>
              </w:rPr>
              <w:t>Целевые ориентиры</w:t>
            </w:r>
          </w:p>
        </w:tc>
      </w:tr>
      <w:tr w:rsidR="00A73A54" w:rsidRPr="005C5FCB" w:rsidTr="0005796A">
        <w:trPr>
          <w:trHeight w:val="1112"/>
        </w:trPr>
        <w:tc>
          <w:tcPr>
            <w:tcW w:w="560" w:type="dxa"/>
            <w:hideMark/>
          </w:tcPr>
          <w:p w:rsidR="00A73A54" w:rsidRPr="005C5FCB" w:rsidRDefault="00A73A54" w:rsidP="00A73A54">
            <w:pPr>
              <w:suppressAutoHyphens w:val="0"/>
              <w:rPr>
                <w:lang w:eastAsia="ru-RU"/>
              </w:rPr>
            </w:pPr>
            <w:r w:rsidRPr="005C5FCB">
              <w:rPr>
                <w:rFonts w:eastAsiaTheme="minorEastAsia"/>
                <w:kern w:val="24"/>
                <w:lang w:eastAsia="ru-RU"/>
              </w:rPr>
              <w:t>1.</w:t>
            </w:r>
          </w:p>
        </w:tc>
        <w:tc>
          <w:tcPr>
            <w:tcW w:w="2157" w:type="dxa"/>
            <w:hideMark/>
          </w:tcPr>
          <w:p w:rsidR="00A73A54" w:rsidRPr="005C5FCB" w:rsidRDefault="00A73A54" w:rsidP="00A73A54">
            <w:pPr>
              <w:suppressAutoHyphens w:val="0"/>
            </w:pPr>
            <w:r w:rsidRPr="005C5FCB">
              <w:t xml:space="preserve">Педагогический анализ </w:t>
            </w:r>
          </w:p>
        </w:tc>
        <w:tc>
          <w:tcPr>
            <w:tcW w:w="6605" w:type="dxa"/>
            <w:hideMark/>
          </w:tcPr>
          <w:p w:rsidR="00A73A54" w:rsidRPr="005C5FCB" w:rsidRDefault="00A73A54" w:rsidP="00A73A54">
            <w:pPr>
              <w:suppressAutoHyphens w:val="0"/>
              <w:rPr>
                <w:lang w:eastAsia="ru-RU"/>
              </w:rPr>
            </w:pPr>
            <w:r w:rsidRPr="005C5FCB">
              <w:rPr>
                <w:rFonts w:eastAsiaTheme="minorEastAsia"/>
                <w:kern w:val="24"/>
                <w:lang w:eastAsia="ru-RU"/>
              </w:rPr>
              <w:t xml:space="preserve">Объективная оценка педагогического процесса; выявление причин, определяющих уровень воспитательно-образовательной работы; разработка рекомендаций по совершенствованию педагогического процесса в </w:t>
            </w:r>
            <w:r w:rsidR="00B76F54">
              <w:rPr>
                <w:rFonts w:eastAsiaTheme="minorEastAsia"/>
                <w:kern w:val="24"/>
                <w:lang w:eastAsia="ru-RU"/>
              </w:rPr>
              <w:t xml:space="preserve">СП </w:t>
            </w:r>
            <w:proofErr w:type="spellStart"/>
            <w:r w:rsidR="00B76F54">
              <w:rPr>
                <w:rFonts w:eastAsiaTheme="minorEastAsia"/>
                <w:kern w:val="24"/>
                <w:lang w:eastAsia="ru-RU"/>
              </w:rPr>
              <w:t>д</w:t>
            </w:r>
            <w:proofErr w:type="spellEnd"/>
            <w:r w:rsidR="00B76F54">
              <w:rPr>
                <w:rFonts w:eastAsiaTheme="minorEastAsia"/>
                <w:kern w:val="24"/>
                <w:lang w:eastAsia="ru-RU"/>
              </w:rPr>
              <w:t>/</w:t>
            </w:r>
            <w:proofErr w:type="gramStart"/>
            <w:r w:rsidR="00B76F54">
              <w:rPr>
                <w:rFonts w:eastAsiaTheme="minorEastAsia"/>
                <w:kern w:val="24"/>
                <w:lang w:eastAsia="ru-RU"/>
              </w:rPr>
              <w:t>с</w:t>
            </w:r>
            <w:proofErr w:type="gramEnd"/>
            <w:r w:rsidR="00B76F54">
              <w:rPr>
                <w:rFonts w:eastAsiaTheme="minorEastAsia"/>
                <w:kern w:val="24"/>
                <w:lang w:eastAsia="ru-RU"/>
              </w:rPr>
              <w:t xml:space="preserve"> «Сказка»</w:t>
            </w:r>
            <w:r>
              <w:rPr>
                <w:rFonts w:eastAsiaTheme="minorEastAsia"/>
                <w:kern w:val="24"/>
                <w:lang w:eastAsia="ru-RU"/>
              </w:rPr>
              <w:t>.</w:t>
            </w:r>
          </w:p>
        </w:tc>
      </w:tr>
      <w:tr w:rsidR="00A73A54" w:rsidRPr="005C5FCB" w:rsidTr="0005796A">
        <w:trPr>
          <w:trHeight w:val="1397"/>
        </w:trPr>
        <w:tc>
          <w:tcPr>
            <w:tcW w:w="560" w:type="dxa"/>
            <w:hideMark/>
          </w:tcPr>
          <w:p w:rsidR="00A73A54" w:rsidRPr="005C5FCB" w:rsidRDefault="00A73A54" w:rsidP="00A73A54">
            <w:pPr>
              <w:suppressAutoHyphens w:val="0"/>
              <w:rPr>
                <w:lang w:eastAsia="ru-RU"/>
              </w:rPr>
            </w:pPr>
            <w:r w:rsidRPr="005C5FCB">
              <w:rPr>
                <w:rFonts w:eastAsiaTheme="minorEastAsia"/>
                <w:kern w:val="24"/>
                <w:lang w:eastAsia="ru-RU"/>
              </w:rPr>
              <w:t>2.</w:t>
            </w:r>
          </w:p>
        </w:tc>
        <w:tc>
          <w:tcPr>
            <w:tcW w:w="2157" w:type="dxa"/>
            <w:hideMark/>
          </w:tcPr>
          <w:p w:rsidR="00A73A54" w:rsidRPr="005C5FCB" w:rsidRDefault="00A73A54" w:rsidP="00A73A54">
            <w:pPr>
              <w:suppressAutoHyphens w:val="0"/>
            </w:pPr>
            <w:r w:rsidRPr="005C5FCB">
              <w:t>Планирование</w:t>
            </w:r>
          </w:p>
        </w:tc>
        <w:tc>
          <w:tcPr>
            <w:tcW w:w="6605" w:type="dxa"/>
            <w:hideMark/>
          </w:tcPr>
          <w:p w:rsidR="00A73A54" w:rsidRDefault="00A73A54" w:rsidP="00A73A54">
            <w:pPr>
              <w:suppressAutoHyphens w:val="0"/>
              <w:rPr>
                <w:rFonts w:eastAsiaTheme="minorEastAsia"/>
                <w:kern w:val="24"/>
                <w:lang w:eastAsia="ru-RU"/>
              </w:rPr>
            </w:pPr>
            <w:r>
              <w:rPr>
                <w:rFonts w:eastAsiaTheme="minorEastAsia"/>
                <w:kern w:val="24"/>
                <w:lang w:eastAsia="ru-RU"/>
              </w:rPr>
              <w:t>Определение</w:t>
            </w:r>
            <w:r w:rsidRPr="005C5FCB">
              <w:rPr>
                <w:rFonts w:eastAsiaTheme="minorEastAsia"/>
                <w:kern w:val="24"/>
                <w:lang w:eastAsia="ru-RU"/>
              </w:rPr>
              <w:t xml:space="preserve"> цел</w:t>
            </w:r>
            <w:r>
              <w:rPr>
                <w:rFonts w:eastAsiaTheme="minorEastAsia"/>
                <w:kern w:val="24"/>
                <w:lang w:eastAsia="ru-RU"/>
              </w:rPr>
              <w:t>ей</w:t>
            </w:r>
            <w:r w:rsidRPr="005C5FCB">
              <w:rPr>
                <w:rFonts w:eastAsiaTheme="minorEastAsia"/>
                <w:kern w:val="24"/>
                <w:lang w:eastAsia="ru-RU"/>
              </w:rPr>
              <w:t>, четко и конкретно</w:t>
            </w:r>
            <w:r w:rsidR="00151FF5">
              <w:rPr>
                <w:rFonts w:eastAsiaTheme="minorEastAsia"/>
                <w:kern w:val="24"/>
                <w:lang w:eastAsia="ru-RU"/>
              </w:rPr>
              <w:t xml:space="preserve"> </w:t>
            </w:r>
            <w:r>
              <w:rPr>
                <w:rFonts w:eastAsiaTheme="minorEastAsia"/>
                <w:kern w:val="24"/>
                <w:lang w:eastAsia="ru-RU"/>
              </w:rPr>
              <w:t>сформулированных</w:t>
            </w:r>
            <w:r w:rsidRPr="005C5FCB">
              <w:rPr>
                <w:rFonts w:eastAsiaTheme="minorEastAsia"/>
                <w:kern w:val="24"/>
                <w:lang w:eastAsia="ru-RU"/>
              </w:rPr>
              <w:t>, с указанием конечного результата, который можно измерить, сравнить, оценить.</w:t>
            </w:r>
          </w:p>
          <w:p w:rsidR="00A73A54" w:rsidRPr="005C5FCB" w:rsidRDefault="00A73A54" w:rsidP="00A73A54">
            <w:pPr>
              <w:suppressAutoHyphens w:val="0"/>
              <w:rPr>
                <w:lang w:eastAsia="ru-RU"/>
              </w:rPr>
            </w:pPr>
            <w:r>
              <w:rPr>
                <w:rFonts w:eastAsiaTheme="minorEastAsia"/>
                <w:kern w:val="24"/>
                <w:lang w:eastAsia="ru-RU"/>
              </w:rPr>
              <w:t>Определение системы</w:t>
            </w:r>
            <w:r w:rsidRPr="005C5FCB">
              <w:rPr>
                <w:rFonts w:eastAsiaTheme="minorEastAsia"/>
                <w:kern w:val="24"/>
                <w:lang w:eastAsia="ru-RU"/>
              </w:rPr>
              <w:t xml:space="preserve"> мероприятий, предусматривающ</w:t>
            </w:r>
            <w:r>
              <w:rPr>
                <w:rFonts w:eastAsiaTheme="minorEastAsia"/>
                <w:kern w:val="24"/>
                <w:lang w:eastAsia="ru-RU"/>
              </w:rPr>
              <w:t>ей</w:t>
            </w:r>
          </w:p>
          <w:p w:rsidR="00A73A54" w:rsidRPr="005C5FCB" w:rsidRDefault="00A73A54" w:rsidP="00A73A54">
            <w:pPr>
              <w:suppressAutoHyphens w:val="0"/>
              <w:rPr>
                <w:lang w:eastAsia="ru-RU"/>
              </w:rPr>
            </w:pPr>
            <w:r w:rsidRPr="005C5FCB">
              <w:rPr>
                <w:rFonts w:eastAsiaTheme="minorEastAsia"/>
                <w:kern w:val="24"/>
                <w:lang w:eastAsia="ru-RU"/>
              </w:rPr>
              <w:t xml:space="preserve">порядок, последовательность и сроки их выполнения. </w:t>
            </w:r>
          </w:p>
        </w:tc>
      </w:tr>
      <w:tr w:rsidR="00A73A54" w:rsidRPr="005C5FCB" w:rsidTr="0005796A">
        <w:trPr>
          <w:trHeight w:val="1152"/>
        </w:trPr>
        <w:tc>
          <w:tcPr>
            <w:tcW w:w="560" w:type="dxa"/>
            <w:hideMark/>
          </w:tcPr>
          <w:p w:rsidR="00A73A54" w:rsidRPr="005C5FCB" w:rsidRDefault="00A73A54" w:rsidP="00A73A54">
            <w:pPr>
              <w:suppressAutoHyphens w:val="0"/>
              <w:rPr>
                <w:lang w:eastAsia="ru-RU"/>
              </w:rPr>
            </w:pPr>
            <w:r w:rsidRPr="005C5FCB">
              <w:rPr>
                <w:rFonts w:eastAsiaTheme="minorEastAsia"/>
                <w:kern w:val="24"/>
                <w:lang w:eastAsia="ru-RU"/>
              </w:rPr>
              <w:t>3.</w:t>
            </w:r>
          </w:p>
        </w:tc>
        <w:tc>
          <w:tcPr>
            <w:tcW w:w="2157" w:type="dxa"/>
            <w:hideMark/>
          </w:tcPr>
          <w:p w:rsidR="00A73A54" w:rsidRPr="005C5FCB" w:rsidRDefault="00A73A54" w:rsidP="00A73A54">
            <w:pPr>
              <w:suppressAutoHyphens w:val="0"/>
            </w:pPr>
            <w:r w:rsidRPr="005C5FCB">
              <w:t>Организация</w:t>
            </w:r>
          </w:p>
        </w:tc>
        <w:tc>
          <w:tcPr>
            <w:tcW w:w="6605" w:type="dxa"/>
            <w:hideMark/>
          </w:tcPr>
          <w:p w:rsidR="00A73A54" w:rsidRPr="005C5FCB" w:rsidRDefault="00A73A54" w:rsidP="00A73A54">
            <w:pPr>
              <w:suppressAutoHyphens w:val="0"/>
              <w:rPr>
                <w:lang w:eastAsia="ru-RU"/>
              </w:rPr>
            </w:pPr>
            <w:r w:rsidRPr="005C5FCB">
              <w:rPr>
                <w:rFonts w:eastAsiaTheme="minorEastAsia"/>
                <w:kern w:val="24"/>
                <w:lang w:eastAsia="ru-RU"/>
              </w:rPr>
              <w:t xml:space="preserve">Создание рациональной системы работы, которая направлена на достижение </w:t>
            </w:r>
            <w:r w:rsidR="00B76F54">
              <w:rPr>
                <w:rFonts w:eastAsiaTheme="minorEastAsia"/>
                <w:kern w:val="24"/>
                <w:lang w:eastAsia="ru-RU"/>
              </w:rPr>
              <w:t xml:space="preserve">СП </w:t>
            </w:r>
            <w:proofErr w:type="spellStart"/>
            <w:r w:rsidR="00B76F54">
              <w:rPr>
                <w:rFonts w:eastAsiaTheme="minorEastAsia"/>
                <w:kern w:val="24"/>
                <w:lang w:eastAsia="ru-RU"/>
              </w:rPr>
              <w:t>д</w:t>
            </w:r>
            <w:proofErr w:type="spellEnd"/>
            <w:r w:rsidR="00B76F54">
              <w:rPr>
                <w:rFonts w:eastAsiaTheme="minorEastAsia"/>
                <w:kern w:val="24"/>
                <w:lang w:eastAsia="ru-RU"/>
              </w:rPr>
              <w:t>/</w:t>
            </w:r>
            <w:proofErr w:type="gramStart"/>
            <w:r w:rsidR="00B76F54">
              <w:rPr>
                <w:rFonts w:eastAsiaTheme="minorEastAsia"/>
                <w:kern w:val="24"/>
                <w:lang w:eastAsia="ru-RU"/>
              </w:rPr>
              <w:t>с</w:t>
            </w:r>
            <w:proofErr w:type="gramEnd"/>
            <w:r w:rsidR="00B76F54">
              <w:rPr>
                <w:rFonts w:eastAsiaTheme="minorEastAsia"/>
                <w:kern w:val="24"/>
                <w:lang w:eastAsia="ru-RU"/>
              </w:rPr>
              <w:t xml:space="preserve"> «Сказка»</w:t>
            </w:r>
            <w:r w:rsidRPr="005C5FCB">
              <w:rPr>
                <w:rFonts w:eastAsiaTheme="minorEastAsia"/>
                <w:kern w:val="24"/>
                <w:lang w:eastAsia="ru-RU"/>
              </w:rPr>
              <w:t xml:space="preserve"> целей своей деятельности в оптимальный срок при оптимальных затратах трудовых, материальных и финансовых ресурсов.</w:t>
            </w:r>
          </w:p>
        </w:tc>
      </w:tr>
      <w:tr w:rsidR="00A73A54" w:rsidRPr="005C5FCB" w:rsidTr="0005796A">
        <w:trPr>
          <w:trHeight w:val="1488"/>
        </w:trPr>
        <w:tc>
          <w:tcPr>
            <w:tcW w:w="560" w:type="dxa"/>
            <w:hideMark/>
          </w:tcPr>
          <w:p w:rsidR="00A73A54" w:rsidRPr="005C5FCB" w:rsidRDefault="00A73A54" w:rsidP="00A73A54">
            <w:pPr>
              <w:suppressAutoHyphens w:val="0"/>
              <w:rPr>
                <w:lang w:eastAsia="ru-RU"/>
              </w:rPr>
            </w:pPr>
            <w:r w:rsidRPr="005C5FCB">
              <w:rPr>
                <w:rFonts w:eastAsiaTheme="minorEastAsia"/>
                <w:kern w:val="24"/>
                <w:lang w:eastAsia="ru-RU"/>
              </w:rPr>
              <w:t xml:space="preserve">4. </w:t>
            </w:r>
          </w:p>
        </w:tc>
        <w:tc>
          <w:tcPr>
            <w:tcW w:w="2157" w:type="dxa"/>
            <w:hideMark/>
          </w:tcPr>
          <w:p w:rsidR="00A73A54" w:rsidRPr="005C5FCB" w:rsidRDefault="00A73A54" w:rsidP="00A73A54">
            <w:pPr>
              <w:suppressAutoHyphens w:val="0"/>
            </w:pPr>
            <w:r w:rsidRPr="005C5FCB">
              <w:t xml:space="preserve">Контроль </w:t>
            </w:r>
          </w:p>
        </w:tc>
        <w:tc>
          <w:tcPr>
            <w:tcW w:w="6605" w:type="dxa"/>
            <w:hideMark/>
          </w:tcPr>
          <w:p w:rsidR="00A73A54" w:rsidRPr="005C5FCB" w:rsidRDefault="00A73A54" w:rsidP="00A73A54">
            <w:pPr>
              <w:suppressAutoHyphens w:val="0"/>
              <w:rPr>
                <w:lang w:eastAsia="ru-RU"/>
              </w:rPr>
            </w:pPr>
            <w:r w:rsidRPr="005C5FCB">
              <w:rPr>
                <w:rFonts w:eastAsiaTheme="minorEastAsia"/>
                <w:kern w:val="24"/>
                <w:lang w:eastAsia="ru-RU"/>
              </w:rPr>
              <w:t>Конста</w:t>
            </w:r>
            <w:r>
              <w:rPr>
                <w:rFonts w:eastAsiaTheme="minorEastAsia"/>
                <w:kern w:val="24"/>
                <w:lang w:eastAsia="ru-RU"/>
              </w:rPr>
              <w:t>тация</w:t>
            </w:r>
            <w:r w:rsidRPr="005C5FCB">
              <w:rPr>
                <w:rFonts w:eastAsiaTheme="minorEastAsia"/>
                <w:kern w:val="24"/>
                <w:lang w:eastAsia="ru-RU"/>
              </w:rPr>
              <w:t>, измер</w:t>
            </w:r>
            <w:r>
              <w:rPr>
                <w:rFonts w:eastAsiaTheme="minorEastAsia"/>
                <w:kern w:val="24"/>
                <w:lang w:eastAsia="ru-RU"/>
              </w:rPr>
              <w:t>ение уровня</w:t>
            </w:r>
            <w:r w:rsidRPr="005C5FCB">
              <w:rPr>
                <w:rFonts w:eastAsiaTheme="minorEastAsia"/>
                <w:kern w:val="24"/>
                <w:lang w:eastAsia="ru-RU"/>
              </w:rPr>
              <w:t xml:space="preserve"> отдельных параметров педагогического процесса, сопоставл</w:t>
            </w:r>
            <w:r>
              <w:rPr>
                <w:rFonts w:eastAsiaTheme="minorEastAsia"/>
                <w:kern w:val="24"/>
                <w:lang w:eastAsia="ru-RU"/>
              </w:rPr>
              <w:t>ение</w:t>
            </w:r>
            <w:r w:rsidRPr="005C5FCB">
              <w:rPr>
                <w:rFonts w:eastAsiaTheme="minorEastAsia"/>
                <w:kern w:val="24"/>
                <w:lang w:eastAsia="ru-RU"/>
              </w:rPr>
              <w:t xml:space="preserve"> их с нормативными требованиями.</w:t>
            </w:r>
          </w:p>
          <w:p w:rsidR="00A73A54" w:rsidRPr="005C5FCB" w:rsidRDefault="00A73A54" w:rsidP="00A73A54">
            <w:pPr>
              <w:suppressAutoHyphens w:val="0"/>
              <w:rPr>
                <w:lang w:eastAsia="ru-RU"/>
              </w:rPr>
            </w:pPr>
            <w:r>
              <w:rPr>
                <w:rFonts w:eastAsiaTheme="minorEastAsia"/>
                <w:kern w:val="24"/>
                <w:lang w:eastAsia="ru-RU"/>
              </w:rPr>
              <w:t>Сбор, систематизация</w:t>
            </w:r>
            <w:r w:rsidRPr="005C5FCB">
              <w:rPr>
                <w:rFonts w:eastAsiaTheme="minorEastAsia"/>
                <w:kern w:val="24"/>
                <w:lang w:eastAsia="ru-RU"/>
              </w:rPr>
              <w:t xml:space="preserve"> и хранение информации о ходе,</w:t>
            </w:r>
          </w:p>
          <w:p w:rsidR="00A73A54" w:rsidRPr="005C5FCB" w:rsidRDefault="00A73A54" w:rsidP="00A73A54">
            <w:pPr>
              <w:suppressAutoHyphens w:val="0"/>
              <w:rPr>
                <w:lang w:eastAsia="ru-RU"/>
              </w:rPr>
            </w:pPr>
            <w:proofErr w:type="gramStart"/>
            <w:r w:rsidRPr="005C5FCB">
              <w:rPr>
                <w:rFonts w:eastAsiaTheme="minorEastAsia"/>
                <w:kern w:val="24"/>
                <w:lang w:eastAsia="ru-RU"/>
              </w:rPr>
              <w:t>состоянии</w:t>
            </w:r>
            <w:proofErr w:type="gramEnd"/>
            <w:r w:rsidRPr="005C5FCB">
              <w:rPr>
                <w:rFonts w:eastAsiaTheme="minorEastAsia"/>
                <w:kern w:val="24"/>
                <w:lang w:eastAsia="ru-RU"/>
              </w:rPr>
              <w:t xml:space="preserve"> воспитательно-образовательной работы</w:t>
            </w:r>
            <w:r>
              <w:rPr>
                <w:rFonts w:eastAsiaTheme="minorEastAsia"/>
                <w:kern w:val="24"/>
                <w:lang w:eastAsia="ru-RU"/>
              </w:rPr>
              <w:t xml:space="preserve"> с детьми</w:t>
            </w:r>
            <w:r w:rsidRPr="005C5FCB">
              <w:rPr>
                <w:rFonts w:eastAsiaTheme="minorEastAsia"/>
                <w:kern w:val="24"/>
                <w:lang w:eastAsia="ru-RU"/>
              </w:rPr>
              <w:t>.</w:t>
            </w:r>
          </w:p>
        </w:tc>
      </w:tr>
      <w:tr w:rsidR="00A73A54" w:rsidRPr="005C5FCB" w:rsidTr="0005796A">
        <w:trPr>
          <w:trHeight w:val="888"/>
        </w:trPr>
        <w:tc>
          <w:tcPr>
            <w:tcW w:w="560" w:type="dxa"/>
            <w:hideMark/>
          </w:tcPr>
          <w:p w:rsidR="00A73A54" w:rsidRPr="005C5FCB" w:rsidRDefault="00A73A54" w:rsidP="00A73A54">
            <w:pPr>
              <w:suppressAutoHyphens w:val="0"/>
              <w:rPr>
                <w:lang w:eastAsia="ru-RU"/>
              </w:rPr>
            </w:pPr>
            <w:r w:rsidRPr="005C5FCB">
              <w:rPr>
                <w:rFonts w:eastAsiaTheme="minorEastAsia"/>
                <w:kern w:val="24"/>
                <w:lang w:eastAsia="ru-RU"/>
              </w:rPr>
              <w:t>5.</w:t>
            </w:r>
          </w:p>
        </w:tc>
        <w:tc>
          <w:tcPr>
            <w:tcW w:w="2157" w:type="dxa"/>
            <w:hideMark/>
          </w:tcPr>
          <w:p w:rsidR="00A73A54" w:rsidRPr="005C5FCB" w:rsidRDefault="00A73A54" w:rsidP="00A73A54">
            <w:pPr>
              <w:suppressAutoHyphens w:val="0"/>
            </w:pPr>
            <w:r w:rsidRPr="005C5FCB">
              <w:t xml:space="preserve">Регулирование и коррекция </w:t>
            </w:r>
          </w:p>
        </w:tc>
        <w:tc>
          <w:tcPr>
            <w:tcW w:w="6605" w:type="dxa"/>
            <w:hideMark/>
          </w:tcPr>
          <w:p w:rsidR="00A73A54" w:rsidRPr="005C5FCB" w:rsidRDefault="00A73A54" w:rsidP="00A73A54">
            <w:pPr>
              <w:suppressAutoHyphens w:val="0"/>
              <w:rPr>
                <w:lang w:eastAsia="ru-RU"/>
              </w:rPr>
            </w:pPr>
            <w:r w:rsidRPr="005C5FCB">
              <w:rPr>
                <w:rFonts w:eastAsiaTheme="minorEastAsia"/>
                <w:kern w:val="24"/>
                <w:lang w:eastAsia="ru-RU"/>
              </w:rPr>
              <w:t>Воздействие на работу педагогического коллектива с целью внесения поправок, устранения недочетов, оптимизации педагогического процесса.</w:t>
            </w:r>
          </w:p>
        </w:tc>
      </w:tr>
    </w:tbl>
    <w:p w:rsidR="00A73A54" w:rsidRDefault="00A73A54" w:rsidP="00A73A54">
      <w:pPr>
        <w:rPr>
          <w:b/>
          <w:bCs/>
        </w:rPr>
      </w:pPr>
    </w:p>
    <w:p w:rsidR="00151FF5" w:rsidRDefault="00151FF5" w:rsidP="00A73A54">
      <w:pPr>
        <w:rPr>
          <w:b/>
          <w:bCs/>
        </w:rPr>
      </w:pPr>
    </w:p>
    <w:p w:rsidR="00151FF5" w:rsidRDefault="00151FF5" w:rsidP="00A73A54">
      <w:pPr>
        <w:rPr>
          <w:b/>
          <w:bCs/>
        </w:rPr>
      </w:pPr>
    </w:p>
    <w:tbl>
      <w:tblPr>
        <w:tblStyle w:val="a9"/>
        <w:tblW w:w="9322" w:type="dxa"/>
        <w:tblLook w:val="04A0"/>
      </w:tblPr>
      <w:tblGrid>
        <w:gridCol w:w="560"/>
        <w:gridCol w:w="8762"/>
      </w:tblGrid>
      <w:tr w:rsidR="00A73A54" w:rsidTr="0005796A">
        <w:tc>
          <w:tcPr>
            <w:tcW w:w="560" w:type="dxa"/>
          </w:tcPr>
          <w:p w:rsidR="00A73A54" w:rsidRDefault="00A73A54" w:rsidP="00A73A54">
            <w:r w:rsidRPr="005C5FCB">
              <w:rPr>
                <w:rFonts w:eastAsiaTheme="minorEastAsia"/>
                <w:b/>
                <w:bCs/>
                <w:kern w:val="24"/>
                <w:lang w:eastAsia="ru-RU"/>
              </w:rPr>
              <w:lastRenderedPageBreak/>
              <w:t xml:space="preserve">№ </w:t>
            </w:r>
            <w:proofErr w:type="spellStart"/>
            <w:proofErr w:type="gramStart"/>
            <w:r w:rsidRPr="005C5FCB">
              <w:rPr>
                <w:rFonts w:eastAsiaTheme="minorEastAsia"/>
                <w:b/>
                <w:bCs/>
                <w:kern w:val="24"/>
                <w:lang w:eastAsia="ru-RU"/>
              </w:rPr>
              <w:t>п</w:t>
            </w:r>
            <w:proofErr w:type="spellEnd"/>
            <w:proofErr w:type="gramEnd"/>
            <w:r w:rsidRPr="005C5FCB">
              <w:rPr>
                <w:rFonts w:eastAsiaTheme="minorEastAsia"/>
                <w:b/>
                <w:bCs/>
                <w:kern w:val="24"/>
                <w:lang w:eastAsia="ru-RU"/>
              </w:rPr>
              <w:t>/</w:t>
            </w:r>
            <w:proofErr w:type="spellStart"/>
            <w:r w:rsidRPr="005C5FCB">
              <w:rPr>
                <w:rFonts w:eastAsiaTheme="minorEastAsia"/>
                <w:b/>
                <w:bCs/>
                <w:kern w:val="24"/>
                <w:lang w:eastAsia="ru-RU"/>
              </w:rPr>
              <w:t>п</w:t>
            </w:r>
            <w:proofErr w:type="spellEnd"/>
          </w:p>
        </w:tc>
        <w:tc>
          <w:tcPr>
            <w:tcW w:w="8762" w:type="dxa"/>
            <w:vAlign w:val="center"/>
          </w:tcPr>
          <w:p w:rsidR="00A73A54" w:rsidRDefault="00A73A54" w:rsidP="00A73A54">
            <w:pPr>
              <w:jc w:val="center"/>
            </w:pPr>
            <w:r w:rsidRPr="00F04121">
              <w:rPr>
                <w:b/>
                <w:bCs/>
              </w:rPr>
              <w:t xml:space="preserve">Обязательная документация </w:t>
            </w:r>
            <w:r w:rsidR="00B76F54">
              <w:rPr>
                <w:b/>
                <w:bCs/>
              </w:rPr>
              <w:t xml:space="preserve">МБОУ «ФСОШ» СП </w:t>
            </w:r>
            <w:proofErr w:type="spellStart"/>
            <w:r w:rsidR="00B76F54">
              <w:rPr>
                <w:b/>
                <w:bCs/>
              </w:rPr>
              <w:t>д</w:t>
            </w:r>
            <w:proofErr w:type="spellEnd"/>
            <w:r w:rsidR="00B76F54">
              <w:rPr>
                <w:b/>
                <w:bCs/>
              </w:rPr>
              <w:t>/</w:t>
            </w:r>
            <w:proofErr w:type="gramStart"/>
            <w:r w:rsidR="00B76F54">
              <w:rPr>
                <w:b/>
                <w:bCs/>
              </w:rPr>
              <w:t>с</w:t>
            </w:r>
            <w:proofErr w:type="gramEnd"/>
            <w:r w:rsidR="00B76F54">
              <w:rPr>
                <w:b/>
                <w:bCs/>
              </w:rPr>
              <w:t xml:space="preserve"> «Сказка»</w:t>
            </w:r>
          </w:p>
        </w:tc>
      </w:tr>
      <w:tr w:rsidR="00A73A54" w:rsidTr="0005796A">
        <w:tc>
          <w:tcPr>
            <w:tcW w:w="560" w:type="dxa"/>
          </w:tcPr>
          <w:p w:rsidR="00A73A54" w:rsidRPr="004E11BF" w:rsidRDefault="00A73A54" w:rsidP="00A73A54">
            <w:pPr>
              <w:jc w:val="center"/>
              <w:rPr>
                <w:rFonts w:eastAsiaTheme="minorEastAsia"/>
                <w:b/>
                <w:bCs/>
                <w:kern w:val="24"/>
                <w:lang w:val="en-US" w:eastAsia="ru-RU"/>
              </w:rPr>
            </w:pPr>
            <w:r>
              <w:rPr>
                <w:rFonts w:eastAsiaTheme="minorEastAsia"/>
                <w:b/>
                <w:bCs/>
                <w:kern w:val="24"/>
                <w:lang w:val="en-US" w:eastAsia="ru-RU"/>
              </w:rPr>
              <w:t>I</w:t>
            </w:r>
          </w:p>
        </w:tc>
        <w:tc>
          <w:tcPr>
            <w:tcW w:w="8762" w:type="dxa"/>
          </w:tcPr>
          <w:p w:rsidR="00A73A54" w:rsidRPr="004E11BF" w:rsidRDefault="00A73A54" w:rsidP="00A73A54">
            <w:pPr>
              <w:rPr>
                <w:b/>
                <w:bCs/>
                <w:i/>
              </w:rPr>
            </w:pPr>
            <w:r w:rsidRPr="004E11BF">
              <w:rPr>
                <w:b/>
                <w:bCs/>
                <w:i/>
              </w:rPr>
              <w:t>Общая</w:t>
            </w:r>
          </w:p>
        </w:tc>
      </w:tr>
      <w:tr w:rsidR="00A73A54" w:rsidTr="0005796A">
        <w:tc>
          <w:tcPr>
            <w:tcW w:w="560" w:type="dxa"/>
          </w:tcPr>
          <w:p w:rsidR="00A73A54" w:rsidRDefault="00A73A54" w:rsidP="00A73A54">
            <w:pPr>
              <w:jc w:val="center"/>
            </w:pPr>
            <w:r>
              <w:t>1</w:t>
            </w:r>
          </w:p>
        </w:tc>
        <w:tc>
          <w:tcPr>
            <w:tcW w:w="8762" w:type="dxa"/>
          </w:tcPr>
          <w:p w:rsidR="00A73A54" w:rsidRDefault="00A73A54" w:rsidP="00A73A54">
            <w:r w:rsidRPr="00F04121">
              <w:t>Основная общеобразовательная программа дошкольного образования,</w:t>
            </w:r>
            <w:r>
              <w:t xml:space="preserve"> разработанная в соответствии с Ф</w:t>
            </w:r>
            <w:r w:rsidRPr="00F04121">
              <w:t xml:space="preserve">едеральными государственными требованиями. </w:t>
            </w:r>
          </w:p>
        </w:tc>
      </w:tr>
      <w:tr w:rsidR="00A73A54" w:rsidTr="0005796A">
        <w:tc>
          <w:tcPr>
            <w:tcW w:w="560" w:type="dxa"/>
          </w:tcPr>
          <w:p w:rsidR="00A73A54" w:rsidRDefault="00A73A54" w:rsidP="00A73A54">
            <w:pPr>
              <w:jc w:val="center"/>
            </w:pPr>
            <w:r>
              <w:t>2</w:t>
            </w:r>
          </w:p>
        </w:tc>
        <w:tc>
          <w:tcPr>
            <w:tcW w:w="8762" w:type="dxa"/>
          </w:tcPr>
          <w:p w:rsidR="00A73A54" w:rsidRPr="00F04121" w:rsidRDefault="00151FF5" w:rsidP="00A73A54">
            <w:pPr>
              <w:rPr>
                <w:highlight w:val="yellow"/>
              </w:rPr>
            </w:pPr>
            <w:r w:rsidRPr="00F04121">
              <w:t>Лицензия на право осуществления образовательной деятельности</w:t>
            </w:r>
          </w:p>
        </w:tc>
      </w:tr>
      <w:tr w:rsidR="00A73A54" w:rsidTr="0005796A">
        <w:tc>
          <w:tcPr>
            <w:tcW w:w="560" w:type="dxa"/>
          </w:tcPr>
          <w:p w:rsidR="00A73A54" w:rsidRDefault="00A73A54" w:rsidP="00A73A54">
            <w:pPr>
              <w:jc w:val="center"/>
            </w:pPr>
            <w:r>
              <w:t>3</w:t>
            </w:r>
          </w:p>
        </w:tc>
        <w:tc>
          <w:tcPr>
            <w:tcW w:w="8762" w:type="dxa"/>
          </w:tcPr>
          <w:p w:rsidR="00A73A54" w:rsidRDefault="00151FF5" w:rsidP="00A73A54">
            <w:r w:rsidRPr="00F04121">
              <w:t>Устав</w:t>
            </w:r>
            <w:r>
              <w:t xml:space="preserve"> ОУ</w:t>
            </w:r>
          </w:p>
        </w:tc>
      </w:tr>
      <w:tr w:rsidR="00A73A54" w:rsidTr="0005796A">
        <w:tc>
          <w:tcPr>
            <w:tcW w:w="560" w:type="dxa"/>
          </w:tcPr>
          <w:p w:rsidR="00A73A54" w:rsidRDefault="00A73A54" w:rsidP="00A73A54">
            <w:pPr>
              <w:jc w:val="center"/>
            </w:pPr>
            <w:r>
              <w:t>4</w:t>
            </w:r>
          </w:p>
        </w:tc>
        <w:tc>
          <w:tcPr>
            <w:tcW w:w="8762" w:type="dxa"/>
          </w:tcPr>
          <w:p w:rsidR="00A73A54" w:rsidRPr="00F04121" w:rsidRDefault="00151FF5" w:rsidP="00A73A54">
            <w:r w:rsidRPr="00F04121">
              <w:t>Учредительные</w:t>
            </w:r>
            <w:r>
              <w:t xml:space="preserve"> документы</w:t>
            </w:r>
          </w:p>
        </w:tc>
      </w:tr>
      <w:tr w:rsidR="00A73A54" w:rsidTr="0005796A">
        <w:tc>
          <w:tcPr>
            <w:tcW w:w="560" w:type="dxa"/>
          </w:tcPr>
          <w:p w:rsidR="00A73A54" w:rsidRDefault="00A73A54" w:rsidP="00A73A54">
            <w:pPr>
              <w:jc w:val="center"/>
            </w:pPr>
            <w:r>
              <w:t>5</w:t>
            </w:r>
          </w:p>
        </w:tc>
        <w:tc>
          <w:tcPr>
            <w:tcW w:w="8762" w:type="dxa"/>
          </w:tcPr>
          <w:p w:rsidR="00A73A54" w:rsidRDefault="00151FF5" w:rsidP="00A73A54">
            <w:r w:rsidRPr="00F04121">
              <w:t>Локальные акты, регулирующие деятельно</w:t>
            </w:r>
            <w:r>
              <w:t>сть образовательного учреждения</w:t>
            </w:r>
          </w:p>
        </w:tc>
      </w:tr>
      <w:tr w:rsidR="00A73A54" w:rsidTr="0005796A">
        <w:tc>
          <w:tcPr>
            <w:tcW w:w="560" w:type="dxa"/>
          </w:tcPr>
          <w:p w:rsidR="00A73A54" w:rsidRDefault="00A73A54" w:rsidP="00A73A54">
            <w:pPr>
              <w:jc w:val="center"/>
            </w:pPr>
            <w:r>
              <w:t>6</w:t>
            </w:r>
          </w:p>
        </w:tc>
        <w:tc>
          <w:tcPr>
            <w:tcW w:w="8762" w:type="dxa"/>
          </w:tcPr>
          <w:p w:rsidR="00A73A54" w:rsidRPr="00F04121" w:rsidRDefault="00151FF5" w:rsidP="00A73A54">
            <w:r w:rsidRPr="00F04121">
              <w:t xml:space="preserve">Правила внутреннего распорядка </w:t>
            </w:r>
            <w:r>
              <w:t>образовательного учреждения</w:t>
            </w:r>
          </w:p>
        </w:tc>
      </w:tr>
      <w:tr w:rsidR="00A73A54" w:rsidTr="0005796A">
        <w:tc>
          <w:tcPr>
            <w:tcW w:w="560" w:type="dxa"/>
          </w:tcPr>
          <w:p w:rsidR="00A73A54" w:rsidRDefault="00A73A54" w:rsidP="00A73A54">
            <w:pPr>
              <w:jc w:val="center"/>
            </w:pPr>
            <w:r>
              <w:t>7</w:t>
            </w:r>
          </w:p>
        </w:tc>
        <w:tc>
          <w:tcPr>
            <w:tcW w:w="8762" w:type="dxa"/>
          </w:tcPr>
          <w:p w:rsidR="00A73A54" w:rsidRDefault="00151FF5" w:rsidP="00A73A54">
            <w:r w:rsidRPr="00F04121">
              <w:t>Должностные</w:t>
            </w:r>
            <w:r>
              <w:t xml:space="preserve"> обязанности</w:t>
            </w:r>
          </w:p>
        </w:tc>
      </w:tr>
      <w:tr w:rsidR="00A73A54" w:rsidTr="0005796A">
        <w:tc>
          <w:tcPr>
            <w:tcW w:w="560" w:type="dxa"/>
          </w:tcPr>
          <w:p w:rsidR="00A73A54" w:rsidRDefault="00A73A54" w:rsidP="00A73A54">
            <w:pPr>
              <w:jc w:val="center"/>
            </w:pPr>
            <w:r>
              <w:t>8</w:t>
            </w:r>
          </w:p>
        </w:tc>
        <w:tc>
          <w:tcPr>
            <w:tcW w:w="8762" w:type="dxa"/>
          </w:tcPr>
          <w:p w:rsidR="00A73A54" w:rsidRDefault="00151FF5" w:rsidP="00A73A54">
            <w:r>
              <w:t xml:space="preserve">Годовой план СП </w:t>
            </w:r>
            <w:proofErr w:type="spellStart"/>
            <w:r>
              <w:t>д</w:t>
            </w:r>
            <w:proofErr w:type="spellEnd"/>
            <w:r>
              <w:t>/</w:t>
            </w:r>
            <w:proofErr w:type="gramStart"/>
            <w:r>
              <w:t>с</w:t>
            </w:r>
            <w:proofErr w:type="gramEnd"/>
            <w:r>
              <w:t xml:space="preserve"> «Сказка»</w:t>
            </w:r>
          </w:p>
        </w:tc>
      </w:tr>
      <w:tr w:rsidR="00A73A54" w:rsidTr="0005796A">
        <w:tc>
          <w:tcPr>
            <w:tcW w:w="560" w:type="dxa"/>
          </w:tcPr>
          <w:p w:rsidR="00A73A54" w:rsidRDefault="00A73A54" w:rsidP="00A73A54">
            <w:pPr>
              <w:jc w:val="center"/>
            </w:pPr>
            <w:r>
              <w:t>9</w:t>
            </w:r>
          </w:p>
        </w:tc>
        <w:tc>
          <w:tcPr>
            <w:tcW w:w="8762" w:type="dxa"/>
          </w:tcPr>
          <w:p w:rsidR="00A73A54" w:rsidRPr="00F04121" w:rsidRDefault="00151FF5" w:rsidP="00A73A54">
            <w:pPr>
              <w:tabs>
                <w:tab w:val="num" w:pos="720"/>
              </w:tabs>
            </w:pPr>
            <w:r w:rsidRPr="00F04121">
              <w:t>Протоколы заседаний педагогическ</w:t>
            </w:r>
            <w:r>
              <w:t>их</w:t>
            </w:r>
            <w:r w:rsidRPr="00F04121">
              <w:t xml:space="preserve"> сове</w:t>
            </w:r>
            <w:r>
              <w:t>тов</w:t>
            </w:r>
          </w:p>
        </w:tc>
      </w:tr>
      <w:tr w:rsidR="00A73A54" w:rsidTr="0005796A">
        <w:tc>
          <w:tcPr>
            <w:tcW w:w="560" w:type="dxa"/>
          </w:tcPr>
          <w:p w:rsidR="00A73A54" w:rsidRDefault="00A73A54" w:rsidP="00A73A54">
            <w:pPr>
              <w:jc w:val="center"/>
            </w:pPr>
          </w:p>
        </w:tc>
        <w:tc>
          <w:tcPr>
            <w:tcW w:w="8762" w:type="dxa"/>
          </w:tcPr>
          <w:p w:rsidR="00A73A54" w:rsidRDefault="00A73A54" w:rsidP="00A73A54">
            <w:pPr>
              <w:tabs>
                <w:tab w:val="num" w:pos="720"/>
              </w:tabs>
            </w:pPr>
          </w:p>
        </w:tc>
      </w:tr>
      <w:tr w:rsidR="00A73A54" w:rsidTr="0005796A">
        <w:tc>
          <w:tcPr>
            <w:tcW w:w="560" w:type="dxa"/>
          </w:tcPr>
          <w:p w:rsidR="00A73A54" w:rsidRPr="004E11BF" w:rsidRDefault="00A73A54" w:rsidP="00A73A54">
            <w:pPr>
              <w:jc w:val="center"/>
              <w:rPr>
                <w:b/>
                <w:lang w:val="en-US"/>
              </w:rPr>
            </w:pPr>
            <w:r w:rsidRPr="004E11BF">
              <w:rPr>
                <w:b/>
                <w:lang w:val="en-US"/>
              </w:rPr>
              <w:t>II</w:t>
            </w:r>
          </w:p>
        </w:tc>
        <w:tc>
          <w:tcPr>
            <w:tcW w:w="8762" w:type="dxa"/>
          </w:tcPr>
          <w:p w:rsidR="00A73A54" w:rsidRPr="004E11BF" w:rsidRDefault="00A73A54" w:rsidP="00A73A54">
            <w:pPr>
              <w:tabs>
                <w:tab w:val="num" w:pos="720"/>
              </w:tabs>
              <w:rPr>
                <w:b/>
                <w:i/>
              </w:rPr>
            </w:pPr>
            <w:r w:rsidRPr="004E11BF">
              <w:rPr>
                <w:b/>
                <w:i/>
              </w:rPr>
              <w:t>Групповая</w:t>
            </w:r>
          </w:p>
        </w:tc>
      </w:tr>
      <w:tr w:rsidR="00A73A54" w:rsidTr="0005796A">
        <w:tc>
          <w:tcPr>
            <w:tcW w:w="560" w:type="dxa"/>
          </w:tcPr>
          <w:p w:rsidR="00A73A54" w:rsidRDefault="00A73A54" w:rsidP="00A73A54">
            <w:pPr>
              <w:jc w:val="center"/>
            </w:pPr>
            <w:r>
              <w:t>1</w:t>
            </w:r>
          </w:p>
        </w:tc>
        <w:tc>
          <w:tcPr>
            <w:tcW w:w="8762" w:type="dxa"/>
          </w:tcPr>
          <w:p w:rsidR="00A73A54" w:rsidRDefault="00A73A54" w:rsidP="00A73A54">
            <w:pPr>
              <w:tabs>
                <w:tab w:val="num" w:pos="720"/>
              </w:tabs>
            </w:pPr>
            <w:r>
              <w:t>План воспитательно-образовательной работы с детьми (перспективный/календарный)</w:t>
            </w:r>
          </w:p>
        </w:tc>
      </w:tr>
      <w:tr w:rsidR="00A73A54" w:rsidTr="0005796A">
        <w:tc>
          <w:tcPr>
            <w:tcW w:w="560" w:type="dxa"/>
          </w:tcPr>
          <w:p w:rsidR="00A73A54" w:rsidRDefault="00A73A54" w:rsidP="00A73A54">
            <w:pPr>
              <w:jc w:val="center"/>
            </w:pPr>
            <w:r>
              <w:t>2</w:t>
            </w:r>
          </w:p>
        </w:tc>
        <w:tc>
          <w:tcPr>
            <w:tcW w:w="8762" w:type="dxa"/>
          </w:tcPr>
          <w:p w:rsidR="00A73A54" w:rsidRDefault="00A73A54" w:rsidP="00A73A54">
            <w:r>
              <w:t>Протоколы родительских собраний</w:t>
            </w:r>
          </w:p>
        </w:tc>
      </w:tr>
      <w:tr w:rsidR="00A73A54" w:rsidTr="0005796A">
        <w:tc>
          <w:tcPr>
            <w:tcW w:w="560" w:type="dxa"/>
          </w:tcPr>
          <w:p w:rsidR="00A73A54" w:rsidRDefault="00A73A54" w:rsidP="00A73A54">
            <w:pPr>
              <w:jc w:val="center"/>
            </w:pPr>
            <w:r>
              <w:t>3</w:t>
            </w:r>
          </w:p>
        </w:tc>
        <w:tc>
          <w:tcPr>
            <w:tcW w:w="8762" w:type="dxa"/>
          </w:tcPr>
          <w:p w:rsidR="00A73A54" w:rsidRPr="00F04121" w:rsidRDefault="00A73A54" w:rsidP="00A73A54">
            <w:r>
              <w:t xml:space="preserve">Журнал учета посещаемости детей </w:t>
            </w:r>
          </w:p>
        </w:tc>
      </w:tr>
      <w:tr w:rsidR="00A73A54" w:rsidTr="0005796A">
        <w:tc>
          <w:tcPr>
            <w:tcW w:w="560" w:type="dxa"/>
          </w:tcPr>
          <w:p w:rsidR="00A73A54" w:rsidRDefault="00A73A54" w:rsidP="00A73A54">
            <w:pPr>
              <w:jc w:val="center"/>
            </w:pPr>
            <w:r>
              <w:t>4</w:t>
            </w:r>
          </w:p>
        </w:tc>
        <w:tc>
          <w:tcPr>
            <w:tcW w:w="8762" w:type="dxa"/>
          </w:tcPr>
          <w:p w:rsidR="00A73A54" w:rsidRDefault="00A73A54" w:rsidP="00A73A54">
            <w:r>
              <w:t>Журнал сведений о детях и их родителях</w:t>
            </w:r>
          </w:p>
        </w:tc>
      </w:tr>
      <w:tr w:rsidR="00A73A54" w:rsidTr="0005796A">
        <w:tc>
          <w:tcPr>
            <w:tcW w:w="560" w:type="dxa"/>
          </w:tcPr>
          <w:p w:rsidR="00A73A54" w:rsidRDefault="00A73A54" w:rsidP="00A73A54">
            <w:pPr>
              <w:jc w:val="center"/>
            </w:pPr>
            <w:r>
              <w:t>5</w:t>
            </w:r>
          </w:p>
        </w:tc>
        <w:tc>
          <w:tcPr>
            <w:tcW w:w="8762" w:type="dxa"/>
          </w:tcPr>
          <w:p w:rsidR="00A73A54" w:rsidRDefault="00A73A54" w:rsidP="00A73A54">
            <w:r>
              <w:t>Журнал (</w:t>
            </w:r>
            <w:proofErr w:type="spellStart"/>
            <w:r>
              <w:t>ы</w:t>
            </w:r>
            <w:proofErr w:type="spellEnd"/>
            <w:r>
              <w:t>) для ведения педагогической диагностики</w:t>
            </w:r>
          </w:p>
        </w:tc>
      </w:tr>
    </w:tbl>
    <w:p w:rsidR="0064112E" w:rsidRDefault="00B76F54" w:rsidP="00A73A54">
      <w:pPr>
        <w:tabs>
          <w:tab w:val="num" w:pos="720"/>
        </w:tabs>
      </w:pPr>
      <w:r>
        <w:t xml:space="preserve">  </w:t>
      </w:r>
    </w:p>
    <w:p w:rsidR="0064112E" w:rsidRDefault="0064112E" w:rsidP="00A73A54">
      <w:pPr>
        <w:tabs>
          <w:tab w:val="num" w:pos="720"/>
        </w:tabs>
      </w:pPr>
    </w:p>
    <w:p w:rsidR="0064112E" w:rsidRDefault="0064112E" w:rsidP="00A73A54">
      <w:pPr>
        <w:tabs>
          <w:tab w:val="num" w:pos="720"/>
        </w:tabs>
      </w:pPr>
    </w:p>
    <w:p w:rsidR="0064112E" w:rsidRDefault="0064112E" w:rsidP="00A73A54">
      <w:pPr>
        <w:tabs>
          <w:tab w:val="num" w:pos="720"/>
        </w:tabs>
      </w:pPr>
    </w:p>
    <w:p w:rsidR="0064112E" w:rsidRDefault="0064112E" w:rsidP="00A73A54">
      <w:pPr>
        <w:tabs>
          <w:tab w:val="num" w:pos="720"/>
        </w:tabs>
      </w:pPr>
    </w:p>
    <w:p w:rsidR="0064112E" w:rsidRDefault="0064112E" w:rsidP="00A73A54">
      <w:pPr>
        <w:tabs>
          <w:tab w:val="num" w:pos="720"/>
        </w:tabs>
      </w:pPr>
    </w:p>
    <w:p w:rsidR="0064112E" w:rsidRDefault="0064112E" w:rsidP="00A73A54">
      <w:pPr>
        <w:tabs>
          <w:tab w:val="num" w:pos="720"/>
        </w:tabs>
      </w:pPr>
    </w:p>
    <w:p w:rsidR="0064112E" w:rsidRDefault="0064112E" w:rsidP="00A73A54">
      <w:pPr>
        <w:tabs>
          <w:tab w:val="num" w:pos="720"/>
        </w:tabs>
      </w:pPr>
    </w:p>
    <w:p w:rsidR="0064112E" w:rsidRDefault="0064112E" w:rsidP="00A73A54">
      <w:pPr>
        <w:tabs>
          <w:tab w:val="num" w:pos="720"/>
        </w:tabs>
      </w:pPr>
    </w:p>
    <w:p w:rsidR="0064112E" w:rsidRDefault="0064112E" w:rsidP="00A73A54">
      <w:pPr>
        <w:tabs>
          <w:tab w:val="num" w:pos="720"/>
        </w:tabs>
      </w:pPr>
    </w:p>
    <w:p w:rsidR="0064112E" w:rsidRDefault="0064112E" w:rsidP="00A73A54">
      <w:pPr>
        <w:tabs>
          <w:tab w:val="num" w:pos="720"/>
        </w:tabs>
      </w:pPr>
    </w:p>
    <w:p w:rsidR="0064112E" w:rsidRDefault="0064112E" w:rsidP="00A73A54">
      <w:pPr>
        <w:tabs>
          <w:tab w:val="num" w:pos="720"/>
        </w:tabs>
      </w:pPr>
    </w:p>
    <w:p w:rsidR="0064112E" w:rsidRDefault="0064112E" w:rsidP="00A73A54">
      <w:pPr>
        <w:tabs>
          <w:tab w:val="num" w:pos="720"/>
        </w:tabs>
      </w:pPr>
    </w:p>
    <w:p w:rsidR="0064112E" w:rsidRDefault="0064112E" w:rsidP="00A73A54">
      <w:pPr>
        <w:tabs>
          <w:tab w:val="num" w:pos="720"/>
        </w:tabs>
      </w:pPr>
    </w:p>
    <w:p w:rsidR="0064112E" w:rsidRDefault="0064112E" w:rsidP="00A73A54">
      <w:pPr>
        <w:tabs>
          <w:tab w:val="num" w:pos="720"/>
        </w:tabs>
      </w:pPr>
    </w:p>
    <w:p w:rsidR="0064112E" w:rsidRDefault="0064112E" w:rsidP="00A73A54">
      <w:pPr>
        <w:tabs>
          <w:tab w:val="num" w:pos="720"/>
        </w:tabs>
      </w:pPr>
    </w:p>
    <w:p w:rsidR="0064112E" w:rsidRDefault="0064112E" w:rsidP="00A73A54">
      <w:pPr>
        <w:tabs>
          <w:tab w:val="num" w:pos="720"/>
        </w:tabs>
      </w:pPr>
    </w:p>
    <w:p w:rsidR="0064112E" w:rsidRDefault="0064112E" w:rsidP="00A73A54">
      <w:pPr>
        <w:tabs>
          <w:tab w:val="num" w:pos="720"/>
        </w:tabs>
      </w:pPr>
    </w:p>
    <w:p w:rsidR="0064112E" w:rsidRDefault="0064112E" w:rsidP="00A73A54">
      <w:pPr>
        <w:tabs>
          <w:tab w:val="num" w:pos="720"/>
        </w:tabs>
      </w:pPr>
    </w:p>
    <w:p w:rsidR="0064112E" w:rsidRDefault="0064112E" w:rsidP="00A73A54">
      <w:pPr>
        <w:tabs>
          <w:tab w:val="num" w:pos="720"/>
        </w:tabs>
      </w:pPr>
    </w:p>
    <w:p w:rsidR="0064112E" w:rsidRDefault="0064112E" w:rsidP="00A73A54">
      <w:pPr>
        <w:tabs>
          <w:tab w:val="num" w:pos="720"/>
        </w:tabs>
      </w:pPr>
    </w:p>
    <w:p w:rsidR="0064112E" w:rsidRDefault="0064112E" w:rsidP="00A73A54">
      <w:pPr>
        <w:tabs>
          <w:tab w:val="num" w:pos="720"/>
        </w:tabs>
      </w:pPr>
    </w:p>
    <w:p w:rsidR="0064112E" w:rsidRDefault="0064112E" w:rsidP="00A73A54">
      <w:pPr>
        <w:tabs>
          <w:tab w:val="num" w:pos="720"/>
        </w:tabs>
      </w:pPr>
    </w:p>
    <w:p w:rsidR="0064112E" w:rsidRDefault="0064112E" w:rsidP="00A73A54">
      <w:pPr>
        <w:tabs>
          <w:tab w:val="num" w:pos="720"/>
        </w:tabs>
      </w:pPr>
    </w:p>
    <w:p w:rsidR="0064112E" w:rsidRDefault="0064112E" w:rsidP="00A73A54">
      <w:pPr>
        <w:tabs>
          <w:tab w:val="num" w:pos="720"/>
        </w:tabs>
      </w:pPr>
    </w:p>
    <w:p w:rsidR="0064112E" w:rsidRDefault="0064112E" w:rsidP="00A73A54">
      <w:pPr>
        <w:tabs>
          <w:tab w:val="num" w:pos="720"/>
        </w:tabs>
      </w:pPr>
    </w:p>
    <w:p w:rsidR="0064112E" w:rsidRDefault="0064112E" w:rsidP="00A73A54">
      <w:pPr>
        <w:tabs>
          <w:tab w:val="num" w:pos="720"/>
        </w:tabs>
      </w:pPr>
    </w:p>
    <w:p w:rsidR="0064112E" w:rsidRDefault="0064112E" w:rsidP="00A73A54">
      <w:pPr>
        <w:tabs>
          <w:tab w:val="num" w:pos="720"/>
        </w:tabs>
      </w:pPr>
    </w:p>
    <w:p w:rsidR="0064112E" w:rsidRDefault="0064112E" w:rsidP="00A73A54">
      <w:pPr>
        <w:tabs>
          <w:tab w:val="num" w:pos="720"/>
        </w:tabs>
      </w:pPr>
    </w:p>
    <w:p w:rsidR="0064112E" w:rsidRDefault="0064112E" w:rsidP="00A73A54">
      <w:pPr>
        <w:tabs>
          <w:tab w:val="num" w:pos="720"/>
        </w:tabs>
      </w:pPr>
    </w:p>
    <w:p w:rsidR="0064112E" w:rsidRDefault="0064112E" w:rsidP="00A73A54">
      <w:pPr>
        <w:tabs>
          <w:tab w:val="num" w:pos="720"/>
        </w:tabs>
      </w:pPr>
    </w:p>
    <w:p w:rsidR="0064112E" w:rsidRDefault="0064112E" w:rsidP="00A73A54">
      <w:pPr>
        <w:tabs>
          <w:tab w:val="num" w:pos="720"/>
        </w:tabs>
      </w:pPr>
    </w:p>
    <w:p w:rsidR="0064112E" w:rsidRDefault="0064112E" w:rsidP="00A73A54">
      <w:pPr>
        <w:tabs>
          <w:tab w:val="num" w:pos="720"/>
        </w:tabs>
      </w:pPr>
    </w:p>
    <w:p w:rsidR="0064112E" w:rsidRDefault="0064112E" w:rsidP="00A73A54">
      <w:pPr>
        <w:tabs>
          <w:tab w:val="num" w:pos="720"/>
        </w:tabs>
      </w:pPr>
    </w:p>
    <w:p w:rsidR="00A73A54" w:rsidRDefault="00B76F54" w:rsidP="00A73A54">
      <w:pPr>
        <w:tabs>
          <w:tab w:val="num" w:pos="720"/>
        </w:tabs>
      </w:pPr>
      <w:r>
        <w:lastRenderedPageBreak/>
        <w:t xml:space="preserve"> СП </w:t>
      </w:r>
      <w:proofErr w:type="spellStart"/>
      <w:r>
        <w:t>д</w:t>
      </w:r>
      <w:proofErr w:type="spellEnd"/>
      <w:r>
        <w:t>/с «Сказка</w:t>
      </w:r>
      <w:proofErr w:type="gramStart"/>
      <w:r>
        <w:t>»</w:t>
      </w:r>
      <w:r w:rsidR="00A73A54">
        <w:t>в</w:t>
      </w:r>
      <w:proofErr w:type="gramEnd"/>
      <w:r w:rsidR="00A73A54">
        <w:t xml:space="preserve"> своей деятельности руководствуется следующими федеральными, региональными и муниципальными нормативно-правовыми актами. </w:t>
      </w:r>
    </w:p>
    <w:tbl>
      <w:tblPr>
        <w:tblStyle w:val="a9"/>
        <w:tblW w:w="9322" w:type="dxa"/>
        <w:tblLook w:val="04A0"/>
      </w:tblPr>
      <w:tblGrid>
        <w:gridCol w:w="534"/>
        <w:gridCol w:w="8788"/>
      </w:tblGrid>
      <w:tr w:rsidR="00A73A54" w:rsidTr="0005796A">
        <w:tc>
          <w:tcPr>
            <w:tcW w:w="534" w:type="dxa"/>
          </w:tcPr>
          <w:p w:rsidR="00A73A54" w:rsidRDefault="00A73A54" w:rsidP="00A73A54">
            <w:pPr>
              <w:tabs>
                <w:tab w:val="num" w:pos="720"/>
              </w:tabs>
              <w:jc w:val="center"/>
            </w:pPr>
            <w:r>
              <w:t>№</w:t>
            </w:r>
          </w:p>
        </w:tc>
        <w:tc>
          <w:tcPr>
            <w:tcW w:w="8788" w:type="dxa"/>
          </w:tcPr>
          <w:p w:rsidR="00A73A54" w:rsidRPr="00EF1E28" w:rsidRDefault="00A73A54" w:rsidP="00A73A54">
            <w:pPr>
              <w:tabs>
                <w:tab w:val="num" w:pos="720"/>
              </w:tabs>
              <w:jc w:val="center"/>
              <w:rPr>
                <w:b/>
              </w:rPr>
            </w:pPr>
            <w:r w:rsidRPr="00EF1E28">
              <w:rPr>
                <w:b/>
              </w:rPr>
              <w:t>Нормативно-правовые документы</w:t>
            </w:r>
          </w:p>
        </w:tc>
      </w:tr>
      <w:tr w:rsidR="00A73A54" w:rsidTr="0005796A">
        <w:tc>
          <w:tcPr>
            <w:tcW w:w="534" w:type="dxa"/>
          </w:tcPr>
          <w:p w:rsidR="00A73A54" w:rsidRPr="00EF1E28" w:rsidRDefault="00A73A54" w:rsidP="00A73A54">
            <w:pPr>
              <w:jc w:val="center"/>
              <w:rPr>
                <w:lang w:val="en-US"/>
              </w:rPr>
            </w:pPr>
            <w:r w:rsidRPr="00EF1E28">
              <w:rPr>
                <w:rFonts w:eastAsiaTheme="minorEastAsia"/>
                <w:b/>
                <w:bCs/>
                <w:kern w:val="24"/>
                <w:lang w:val="en-US" w:eastAsia="ru-RU"/>
              </w:rPr>
              <w:t>I</w:t>
            </w:r>
          </w:p>
        </w:tc>
        <w:tc>
          <w:tcPr>
            <w:tcW w:w="8788" w:type="dxa"/>
          </w:tcPr>
          <w:p w:rsidR="00A73A54" w:rsidRPr="00EF1E28" w:rsidRDefault="00A73A54" w:rsidP="00A73A54">
            <w:pPr>
              <w:tabs>
                <w:tab w:val="num" w:pos="720"/>
              </w:tabs>
              <w:rPr>
                <w:b/>
              </w:rPr>
            </w:pPr>
            <w:r w:rsidRPr="00EF1E28">
              <w:rPr>
                <w:b/>
              </w:rPr>
              <w:t>Федеральные</w:t>
            </w:r>
          </w:p>
        </w:tc>
      </w:tr>
      <w:tr w:rsidR="00A73A54" w:rsidTr="0005796A">
        <w:tc>
          <w:tcPr>
            <w:tcW w:w="534" w:type="dxa"/>
          </w:tcPr>
          <w:p w:rsidR="00A73A54" w:rsidRDefault="00A73A54" w:rsidP="00A73A54">
            <w:pPr>
              <w:tabs>
                <w:tab w:val="num" w:pos="720"/>
              </w:tabs>
              <w:jc w:val="center"/>
            </w:pPr>
            <w:r>
              <w:t>1</w:t>
            </w:r>
          </w:p>
          <w:p w:rsidR="00A73A54" w:rsidRDefault="00A73A54" w:rsidP="00A73A54">
            <w:pPr>
              <w:tabs>
                <w:tab w:val="num" w:pos="720"/>
              </w:tabs>
              <w:jc w:val="center"/>
            </w:pPr>
          </w:p>
          <w:p w:rsidR="00A73A54" w:rsidRDefault="00A73A54" w:rsidP="00A73A54">
            <w:pPr>
              <w:tabs>
                <w:tab w:val="num" w:pos="720"/>
              </w:tabs>
              <w:jc w:val="center"/>
            </w:pPr>
            <w:r>
              <w:t>2</w:t>
            </w:r>
          </w:p>
          <w:p w:rsidR="00A73A54" w:rsidRDefault="00A73A54" w:rsidP="00A73A54">
            <w:pPr>
              <w:tabs>
                <w:tab w:val="num" w:pos="720"/>
              </w:tabs>
              <w:jc w:val="center"/>
            </w:pPr>
          </w:p>
          <w:p w:rsidR="00A73A54" w:rsidRDefault="00A73A54" w:rsidP="00A279C6">
            <w:pPr>
              <w:tabs>
                <w:tab w:val="num" w:pos="720"/>
              </w:tabs>
            </w:pPr>
            <w:r>
              <w:t>3</w:t>
            </w:r>
          </w:p>
          <w:p w:rsidR="00A73A54" w:rsidRDefault="00A73A54" w:rsidP="00A73A54">
            <w:pPr>
              <w:tabs>
                <w:tab w:val="num" w:pos="720"/>
              </w:tabs>
              <w:jc w:val="center"/>
            </w:pPr>
          </w:p>
          <w:p w:rsidR="00A73A54" w:rsidRDefault="00A73A54" w:rsidP="00A279C6">
            <w:pPr>
              <w:tabs>
                <w:tab w:val="num" w:pos="720"/>
              </w:tabs>
            </w:pPr>
            <w:r>
              <w:t>4</w:t>
            </w:r>
          </w:p>
          <w:p w:rsidR="00A73A54" w:rsidRDefault="00A73A54" w:rsidP="00A279C6">
            <w:pPr>
              <w:tabs>
                <w:tab w:val="num" w:pos="720"/>
              </w:tabs>
            </w:pPr>
            <w:r>
              <w:t>5</w:t>
            </w:r>
          </w:p>
          <w:p w:rsidR="00A73A54" w:rsidRDefault="00A73A54" w:rsidP="00A73A54">
            <w:pPr>
              <w:tabs>
                <w:tab w:val="num" w:pos="720"/>
              </w:tabs>
              <w:jc w:val="center"/>
            </w:pPr>
          </w:p>
          <w:p w:rsidR="00A279C6" w:rsidRDefault="00A279C6" w:rsidP="00A73A54">
            <w:pPr>
              <w:tabs>
                <w:tab w:val="num" w:pos="720"/>
              </w:tabs>
              <w:jc w:val="center"/>
            </w:pPr>
          </w:p>
          <w:p w:rsidR="00A73A54" w:rsidRDefault="00A73A54" w:rsidP="00A73A54">
            <w:pPr>
              <w:tabs>
                <w:tab w:val="num" w:pos="720"/>
              </w:tabs>
              <w:jc w:val="center"/>
            </w:pPr>
            <w:r>
              <w:t>6</w:t>
            </w:r>
          </w:p>
          <w:p w:rsidR="00A73A54" w:rsidRDefault="00A73A54" w:rsidP="00A279C6">
            <w:pPr>
              <w:tabs>
                <w:tab w:val="num" w:pos="720"/>
              </w:tabs>
            </w:pPr>
          </w:p>
        </w:tc>
        <w:tc>
          <w:tcPr>
            <w:tcW w:w="8788" w:type="dxa"/>
          </w:tcPr>
          <w:p w:rsidR="00A279C6" w:rsidRDefault="00A279C6" w:rsidP="00A279C6">
            <w:pPr>
              <w:suppressAutoHyphens w:val="0"/>
              <w:spacing w:after="160" w:line="259" w:lineRule="auto"/>
            </w:pPr>
            <w:r>
              <w:t>Закон РФ «Об образовании в Российской Федерации» №273 ФЗ от 29.12.2012 (ст. 10, 11).</w:t>
            </w:r>
          </w:p>
          <w:p w:rsidR="00CF7029" w:rsidRDefault="00CF7029" w:rsidP="00A279C6">
            <w:pPr>
              <w:suppressAutoHyphens w:val="0"/>
              <w:spacing w:after="160" w:line="259" w:lineRule="auto"/>
            </w:pPr>
            <w:r w:rsidRPr="00CF7029">
              <w:t>Приказ «Об утверждении порядка организации и осуществления образовательной деятельности по основным общеобразовательным программам дошкольного образования» от 30.08.2013 г</w:t>
            </w:r>
          </w:p>
          <w:p w:rsidR="00CF7029" w:rsidRDefault="00CF7029" w:rsidP="00CF7029">
            <w:r>
              <w:t>Федеральный Государственный образовательный стандарт дошкольного образования от 17.10.2013 г.</w:t>
            </w:r>
          </w:p>
          <w:p w:rsidR="00A279C6" w:rsidRDefault="00A279C6" w:rsidP="00CF7029"/>
          <w:p w:rsidR="00A279C6" w:rsidRDefault="00CF7029" w:rsidP="00CF7029">
            <w:proofErr w:type="spellStart"/>
            <w:r>
              <w:t>СанПин</w:t>
            </w:r>
            <w:proofErr w:type="spellEnd"/>
            <w:r>
              <w:t xml:space="preserve"> 2.4.1. 3049-13 от 30.07.2013 г.</w:t>
            </w:r>
          </w:p>
          <w:p w:rsidR="00A73A54" w:rsidRPr="00EF1E28" w:rsidRDefault="00A73A54" w:rsidP="00CF7029">
            <w:r w:rsidRPr="00EF1E28">
              <w:t>Концепция содержания непрерывного образования (дошкольное и начальное звено) (Утверждена ФКС по общему образованию МО РФ 17.06.2003)</w:t>
            </w:r>
          </w:p>
          <w:p w:rsidR="00A73A54" w:rsidRPr="00EF1E28" w:rsidRDefault="00A73A54" w:rsidP="00A73A54">
            <w:r w:rsidRPr="00EF1E28">
              <w:t>Концепция долгосрочного социально-экономического развития Российской Федерации на период до 2020 года (Утверждена распоряжением Правительства Российской Федерации от 17 ноября 2008 г. № 1662-р)</w:t>
            </w:r>
          </w:p>
          <w:p w:rsidR="00A73A54" w:rsidRPr="008A2A86" w:rsidRDefault="00A73A54" w:rsidP="00A73A54">
            <w:pPr>
              <w:tabs>
                <w:tab w:val="num" w:pos="720"/>
              </w:tabs>
            </w:pPr>
          </w:p>
        </w:tc>
      </w:tr>
      <w:tr w:rsidR="00A73A54" w:rsidTr="0005796A">
        <w:tc>
          <w:tcPr>
            <w:tcW w:w="534" w:type="dxa"/>
          </w:tcPr>
          <w:p w:rsidR="00A73A54" w:rsidRPr="00E80C5F" w:rsidRDefault="00A73A54" w:rsidP="00A73A54">
            <w:pPr>
              <w:tabs>
                <w:tab w:val="num" w:pos="720"/>
              </w:tabs>
              <w:jc w:val="center"/>
              <w:rPr>
                <w:b/>
                <w:lang w:val="en-US"/>
              </w:rPr>
            </w:pPr>
            <w:r w:rsidRPr="00E80C5F">
              <w:rPr>
                <w:b/>
                <w:lang w:val="en-US"/>
              </w:rPr>
              <w:t>II</w:t>
            </w:r>
          </w:p>
        </w:tc>
        <w:tc>
          <w:tcPr>
            <w:tcW w:w="8788" w:type="dxa"/>
          </w:tcPr>
          <w:p w:rsidR="00A73A54" w:rsidRPr="00E80C5F" w:rsidRDefault="00A73A54" w:rsidP="00A73A54">
            <w:pPr>
              <w:tabs>
                <w:tab w:val="num" w:pos="720"/>
              </w:tabs>
              <w:rPr>
                <w:b/>
              </w:rPr>
            </w:pPr>
            <w:r w:rsidRPr="00E80C5F">
              <w:rPr>
                <w:b/>
              </w:rPr>
              <w:t>Региональные</w:t>
            </w:r>
          </w:p>
        </w:tc>
      </w:tr>
      <w:tr w:rsidR="00A73A54" w:rsidRPr="006C5F24" w:rsidTr="0005796A">
        <w:tc>
          <w:tcPr>
            <w:tcW w:w="534" w:type="dxa"/>
          </w:tcPr>
          <w:p w:rsidR="00A73A54" w:rsidRPr="006C5F24" w:rsidRDefault="00A73A54" w:rsidP="00A73A54">
            <w:pPr>
              <w:tabs>
                <w:tab w:val="num" w:pos="720"/>
              </w:tabs>
              <w:jc w:val="center"/>
            </w:pPr>
            <w:r w:rsidRPr="006C5F24">
              <w:t>1.</w:t>
            </w:r>
          </w:p>
          <w:p w:rsidR="00A73A54" w:rsidRPr="006C5F24" w:rsidRDefault="00A73A54" w:rsidP="00A73A54">
            <w:pPr>
              <w:tabs>
                <w:tab w:val="num" w:pos="720"/>
              </w:tabs>
              <w:jc w:val="center"/>
            </w:pPr>
          </w:p>
          <w:p w:rsidR="00A73A54" w:rsidRPr="006C5F24" w:rsidRDefault="00A73A54" w:rsidP="00A73A54">
            <w:pPr>
              <w:tabs>
                <w:tab w:val="num" w:pos="720"/>
              </w:tabs>
              <w:jc w:val="center"/>
            </w:pPr>
          </w:p>
          <w:p w:rsidR="00A73A54" w:rsidRPr="006C5F24" w:rsidRDefault="00A73A54" w:rsidP="00A73A54">
            <w:pPr>
              <w:tabs>
                <w:tab w:val="num" w:pos="720"/>
              </w:tabs>
              <w:jc w:val="center"/>
            </w:pPr>
            <w:r w:rsidRPr="006C5F24">
              <w:t>2.</w:t>
            </w:r>
          </w:p>
          <w:p w:rsidR="00A73A54" w:rsidRPr="006C5F24" w:rsidRDefault="00A73A54" w:rsidP="00A73A54">
            <w:pPr>
              <w:tabs>
                <w:tab w:val="num" w:pos="720"/>
              </w:tabs>
              <w:jc w:val="center"/>
            </w:pPr>
          </w:p>
          <w:p w:rsidR="00A73A54" w:rsidRPr="006C5F24" w:rsidRDefault="00A73A54" w:rsidP="00A73A54">
            <w:pPr>
              <w:tabs>
                <w:tab w:val="num" w:pos="720"/>
              </w:tabs>
              <w:jc w:val="center"/>
            </w:pPr>
          </w:p>
          <w:p w:rsidR="00A73A54" w:rsidRPr="006C5F24" w:rsidRDefault="00A73A54" w:rsidP="00A73A54">
            <w:pPr>
              <w:tabs>
                <w:tab w:val="num" w:pos="720"/>
              </w:tabs>
              <w:jc w:val="center"/>
            </w:pPr>
            <w:r w:rsidRPr="006C5F24">
              <w:t>3.</w:t>
            </w:r>
          </w:p>
          <w:p w:rsidR="00A73A54" w:rsidRDefault="00A73A54" w:rsidP="00A73A54">
            <w:pPr>
              <w:tabs>
                <w:tab w:val="num" w:pos="720"/>
              </w:tabs>
              <w:jc w:val="center"/>
            </w:pPr>
          </w:p>
          <w:p w:rsidR="00A73A54" w:rsidRPr="006C5F24" w:rsidRDefault="00A73A54" w:rsidP="00A73A54">
            <w:pPr>
              <w:tabs>
                <w:tab w:val="num" w:pos="720"/>
              </w:tabs>
              <w:jc w:val="center"/>
            </w:pPr>
          </w:p>
          <w:p w:rsidR="00A73A54" w:rsidRPr="006C5F24" w:rsidRDefault="00A73A54" w:rsidP="00A73A54">
            <w:pPr>
              <w:tabs>
                <w:tab w:val="num" w:pos="720"/>
              </w:tabs>
            </w:pPr>
            <w:r w:rsidRPr="006C5F24">
              <w:t>4.</w:t>
            </w:r>
          </w:p>
        </w:tc>
        <w:tc>
          <w:tcPr>
            <w:tcW w:w="8788" w:type="dxa"/>
          </w:tcPr>
          <w:p w:rsidR="00A73A54" w:rsidRPr="006C5F24" w:rsidRDefault="00A73A54" w:rsidP="00A73A54">
            <w:pPr>
              <w:pStyle w:val="HTML"/>
              <w:rPr>
                <w:rFonts w:ascii="Times New Roman" w:hAnsi="Times New Roman" w:cs="Times New Roman"/>
                <w:sz w:val="24"/>
                <w:szCs w:val="24"/>
              </w:rPr>
            </w:pPr>
          </w:p>
        </w:tc>
      </w:tr>
      <w:tr w:rsidR="00A73A54" w:rsidTr="0005796A">
        <w:tc>
          <w:tcPr>
            <w:tcW w:w="534" w:type="dxa"/>
          </w:tcPr>
          <w:p w:rsidR="00A73A54" w:rsidRPr="00E80C5F" w:rsidRDefault="00A73A54" w:rsidP="00A73A54">
            <w:pPr>
              <w:tabs>
                <w:tab w:val="num" w:pos="720"/>
              </w:tabs>
              <w:jc w:val="center"/>
              <w:rPr>
                <w:b/>
                <w:lang w:val="en-US"/>
              </w:rPr>
            </w:pPr>
            <w:r w:rsidRPr="00E80C5F">
              <w:rPr>
                <w:b/>
                <w:lang w:val="en-US"/>
              </w:rPr>
              <w:t>III</w:t>
            </w:r>
          </w:p>
        </w:tc>
        <w:tc>
          <w:tcPr>
            <w:tcW w:w="8788" w:type="dxa"/>
          </w:tcPr>
          <w:p w:rsidR="00A73A54" w:rsidRPr="00E80C5F" w:rsidRDefault="00A73A54" w:rsidP="00A73A54">
            <w:pPr>
              <w:tabs>
                <w:tab w:val="num" w:pos="720"/>
              </w:tabs>
              <w:rPr>
                <w:b/>
              </w:rPr>
            </w:pPr>
            <w:r w:rsidRPr="00A22F4F">
              <w:rPr>
                <w:b/>
              </w:rPr>
              <w:t>Муниципальные</w:t>
            </w:r>
          </w:p>
        </w:tc>
      </w:tr>
    </w:tbl>
    <w:p w:rsidR="00B02797" w:rsidRDefault="00B02797" w:rsidP="00811B10">
      <w:pPr>
        <w:pStyle w:val="afa"/>
        <w:spacing w:line="276" w:lineRule="auto"/>
        <w:rPr>
          <w:b/>
          <w:sz w:val="28"/>
          <w:szCs w:val="28"/>
        </w:rPr>
      </w:pPr>
    </w:p>
    <w:p w:rsidR="00745BE9" w:rsidRPr="006C5F24" w:rsidRDefault="00745BE9">
      <w:pPr>
        <w:rPr>
          <w:sz w:val="6"/>
          <w:szCs w:val="6"/>
        </w:rPr>
      </w:pPr>
    </w:p>
    <w:p w:rsidR="00334DC3" w:rsidRPr="002B6861" w:rsidRDefault="002B6861" w:rsidP="002B6861">
      <w:pPr>
        <w:rPr>
          <w:b/>
          <w:sz w:val="28"/>
          <w:szCs w:val="28"/>
        </w:rPr>
      </w:pPr>
      <w:proofErr w:type="gramStart"/>
      <w:r w:rsidRPr="002B6861">
        <w:rPr>
          <w:b/>
          <w:sz w:val="28"/>
          <w:szCs w:val="28"/>
          <w:lang w:val="en-US"/>
        </w:rPr>
        <w:t>IV</w:t>
      </w:r>
      <w:r w:rsidR="00943D05" w:rsidRPr="002B6861">
        <w:rPr>
          <w:b/>
          <w:sz w:val="28"/>
          <w:szCs w:val="28"/>
        </w:rPr>
        <w:t xml:space="preserve">Дополнительная </w:t>
      </w:r>
      <w:r w:rsidR="00632948" w:rsidRPr="002B6861">
        <w:rPr>
          <w:b/>
          <w:sz w:val="28"/>
          <w:szCs w:val="28"/>
        </w:rPr>
        <w:t>часть</w:t>
      </w:r>
      <w:r>
        <w:rPr>
          <w:b/>
          <w:sz w:val="28"/>
          <w:szCs w:val="28"/>
        </w:rPr>
        <w:t>.</w:t>
      </w:r>
      <w:proofErr w:type="gramEnd"/>
    </w:p>
    <w:p w:rsidR="00334DC3" w:rsidRPr="006C5F24" w:rsidRDefault="00334DC3" w:rsidP="00334DC3">
      <w:pPr>
        <w:jc w:val="center"/>
        <w:rPr>
          <w:b/>
          <w:sz w:val="6"/>
          <w:szCs w:val="6"/>
        </w:rPr>
      </w:pPr>
    </w:p>
    <w:p w:rsidR="00334DC3" w:rsidRPr="00486C1A" w:rsidRDefault="002B6861" w:rsidP="00E07261">
      <w:pPr>
        <w:jc w:val="both"/>
        <w:rPr>
          <w:b/>
          <w:sz w:val="28"/>
          <w:szCs w:val="28"/>
        </w:rPr>
      </w:pPr>
      <w:r>
        <w:rPr>
          <w:b/>
          <w:sz w:val="28"/>
          <w:szCs w:val="28"/>
        </w:rPr>
        <w:t>1</w:t>
      </w:r>
      <w:r w:rsidR="00EE41E5">
        <w:rPr>
          <w:b/>
          <w:sz w:val="28"/>
          <w:szCs w:val="28"/>
        </w:rPr>
        <w:t xml:space="preserve">Система работы </w:t>
      </w:r>
      <w:r w:rsidR="00B76F54">
        <w:rPr>
          <w:b/>
          <w:sz w:val="28"/>
          <w:szCs w:val="28"/>
        </w:rPr>
        <w:t xml:space="preserve">СП </w:t>
      </w:r>
      <w:proofErr w:type="spellStart"/>
      <w:r w:rsidR="00B76F54">
        <w:rPr>
          <w:b/>
          <w:sz w:val="28"/>
          <w:szCs w:val="28"/>
        </w:rPr>
        <w:t>д</w:t>
      </w:r>
      <w:proofErr w:type="spellEnd"/>
      <w:r w:rsidR="00B76F54">
        <w:rPr>
          <w:b/>
          <w:sz w:val="28"/>
          <w:szCs w:val="28"/>
        </w:rPr>
        <w:t>/</w:t>
      </w:r>
      <w:proofErr w:type="gramStart"/>
      <w:r w:rsidR="00B76F54">
        <w:rPr>
          <w:b/>
          <w:sz w:val="28"/>
          <w:szCs w:val="28"/>
        </w:rPr>
        <w:t>с</w:t>
      </w:r>
      <w:proofErr w:type="gramEnd"/>
      <w:r w:rsidR="00B76F54">
        <w:rPr>
          <w:b/>
          <w:sz w:val="28"/>
          <w:szCs w:val="28"/>
        </w:rPr>
        <w:t xml:space="preserve"> «Сказка»</w:t>
      </w:r>
      <w:r w:rsidR="00334DC3" w:rsidRPr="00486C1A">
        <w:rPr>
          <w:b/>
          <w:sz w:val="28"/>
          <w:szCs w:val="28"/>
        </w:rPr>
        <w:t xml:space="preserve"> по реализации приоритетно</w:t>
      </w:r>
      <w:r w:rsidR="00090085" w:rsidRPr="00486C1A">
        <w:rPr>
          <w:b/>
          <w:sz w:val="28"/>
          <w:szCs w:val="28"/>
        </w:rPr>
        <w:t>й деятельности по познавательно-речевому развитию воспитанников.</w:t>
      </w:r>
    </w:p>
    <w:p w:rsidR="00090085" w:rsidRDefault="00090085" w:rsidP="00090085">
      <w:pPr>
        <w:jc w:val="both"/>
      </w:pPr>
    </w:p>
    <w:tbl>
      <w:tblPr>
        <w:tblStyle w:val="a9"/>
        <w:tblW w:w="0" w:type="auto"/>
        <w:tblLook w:val="04A0"/>
      </w:tblPr>
      <w:tblGrid>
        <w:gridCol w:w="577"/>
        <w:gridCol w:w="3111"/>
        <w:gridCol w:w="5600"/>
      </w:tblGrid>
      <w:tr w:rsidR="00090085" w:rsidTr="00B02797">
        <w:tc>
          <w:tcPr>
            <w:tcW w:w="14879" w:type="dxa"/>
            <w:gridSpan w:val="3"/>
            <w:tcBorders>
              <w:top w:val="single" w:sz="4" w:space="0" w:color="auto"/>
              <w:left w:val="single" w:sz="4" w:space="0" w:color="auto"/>
              <w:bottom w:val="single" w:sz="4" w:space="0" w:color="auto"/>
              <w:right w:val="single" w:sz="4" w:space="0" w:color="auto"/>
            </w:tcBorders>
          </w:tcPr>
          <w:p w:rsidR="00090085" w:rsidRDefault="00090085" w:rsidP="002B6861">
            <w:pPr>
              <w:tabs>
                <w:tab w:val="left" w:pos="561"/>
              </w:tabs>
              <w:rPr>
                <w:highlight w:val="yellow"/>
              </w:rPr>
            </w:pPr>
          </w:p>
        </w:tc>
      </w:tr>
      <w:tr w:rsidR="00090085" w:rsidRPr="00E22ED7" w:rsidTr="00B02797">
        <w:trPr>
          <w:cantSplit/>
          <w:trHeight w:val="267"/>
        </w:trPr>
        <w:tc>
          <w:tcPr>
            <w:tcW w:w="675" w:type="dxa"/>
            <w:vMerge w:val="restart"/>
            <w:tcBorders>
              <w:top w:val="single" w:sz="4" w:space="0" w:color="auto"/>
              <w:left w:val="single" w:sz="4" w:space="0" w:color="auto"/>
            </w:tcBorders>
            <w:textDirection w:val="btLr"/>
            <w:vAlign w:val="center"/>
          </w:tcPr>
          <w:p w:rsidR="00090085" w:rsidRPr="00D5037F" w:rsidRDefault="002B6861" w:rsidP="00C00126">
            <w:pPr>
              <w:tabs>
                <w:tab w:val="left" w:pos="561"/>
              </w:tabs>
              <w:ind w:left="113" w:right="113"/>
              <w:jc w:val="center"/>
              <w:rPr>
                <w:b/>
                <w:highlight w:val="yellow"/>
              </w:rPr>
            </w:pPr>
            <w:r>
              <w:rPr>
                <w:b/>
              </w:rPr>
              <w:t>Познавательное развитие</w:t>
            </w:r>
          </w:p>
        </w:tc>
        <w:tc>
          <w:tcPr>
            <w:tcW w:w="4395" w:type="dxa"/>
            <w:tcBorders>
              <w:top w:val="single" w:sz="4" w:space="0" w:color="auto"/>
            </w:tcBorders>
          </w:tcPr>
          <w:p w:rsidR="00090085" w:rsidRPr="00E22ED7" w:rsidRDefault="00090085" w:rsidP="00C00126">
            <w:pPr>
              <w:tabs>
                <w:tab w:val="left" w:pos="71"/>
              </w:tabs>
              <w:jc w:val="center"/>
              <w:rPr>
                <w:b/>
                <w:i/>
              </w:rPr>
            </w:pPr>
            <w:r w:rsidRPr="00E22ED7">
              <w:rPr>
                <w:b/>
                <w:i/>
              </w:rPr>
              <w:t>Приоритетные задачи</w:t>
            </w:r>
          </w:p>
        </w:tc>
        <w:tc>
          <w:tcPr>
            <w:tcW w:w="9809" w:type="dxa"/>
            <w:tcBorders>
              <w:top w:val="single" w:sz="4" w:space="0" w:color="auto"/>
              <w:right w:val="single" w:sz="4" w:space="0" w:color="auto"/>
            </w:tcBorders>
          </w:tcPr>
          <w:p w:rsidR="00090085" w:rsidRPr="00E22ED7" w:rsidRDefault="00090085" w:rsidP="00C00126">
            <w:pPr>
              <w:tabs>
                <w:tab w:val="left" w:pos="561"/>
              </w:tabs>
              <w:jc w:val="center"/>
              <w:rPr>
                <w:b/>
                <w:i/>
              </w:rPr>
            </w:pPr>
            <w:r w:rsidRPr="00E22ED7">
              <w:rPr>
                <w:b/>
                <w:i/>
              </w:rPr>
              <w:t>Средства</w:t>
            </w:r>
          </w:p>
        </w:tc>
      </w:tr>
      <w:tr w:rsidR="00090085" w:rsidRPr="000B191D" w:rsidTr="00B02797">
        <w:trPr>
          <w:trHeight w:val="982"/>
        </w:trPr>
        <w:tc>
          <w:tcPr>
            <w:tcW w:w="675" w:type="dxa"/>
            <w:vMerge/>
            <w:tcBorders>
              <w:left w:val="single" w:sz="4" w:space="0" w:color="auto"/>
              <w:bottom w:val="single" w:sz="4" w:space="0" w:color="auto"/>
            </w:tcBorders>
          </w:tcPr>
          <w:p w:rsidR="00090085" w:rsidRDefault="00090085" w:rsidP="00C00126">
            <w:pPr>
              <w:tabs>
                <w:tab w:val="left" w:pos="561"/>
              </w:tabs>
              <w:jc w:val="both"/>
              <w:rPr>
                <w:highlight w:val="yellow"/>
              </w:rPr>
            </w:pPr>
          </w:p>
        </w:tc>
        <w:tc>
          <w:tcPr>
            <w:tcW w:w="4395" w:type="dxa"/>
            <w:tcBorders>
              <w:bottom w:val="single" w:sz="4" w:space="0" w:color="auto"/>
            </w:tcBorders>
          </w:tcPr>
          <w:p w:rsidR="00090085" w:rsidRPr="0088411C" w:rsidRDefault="00090085" w:rsidP="00C00126">
            <w:pPr>
              <w:tabs>
                <w:tab w:val="left" w:pos="561"/>
              </w:tabs>
              <w:rPr>
                <w:highlight w:val="yellow"/>
              </w:rPr>
            </w:pPr>
            <w:r w:rsidRPr="0088411C">
              <w:t>1.Развитие детской лю</w:t>
            </w:r>
            <w:r>
              <w:t>бознательности, познавательной активности, самостоятельной исследовательской  деятельности дошкольников.</w:t>
            </w:r>
          </w:p>
        </w:tc>
        <w:tc>
          <w:tcPr>
            <w:tcW w:w="9809" w:type="dxa"/>
            <w:tcBorders>
              <w:bottom w:val="single" w:sz="4" w:space="0" w:color="auto"/>
              <w:right w:val="single" w:sz="4" w:space="0" w:color="auto"/>
            </w:tcBorders>
          </w:tcPr>
          <w:p w:rsidR="00090085" w:rsidRDefault="00090085" w:rsidP="00C00126">
            <w:pPr>
              <w:tabs>
                <w:tab w:val="left" w:pos="561"/>
              </w:tabs>
            </w:pPr>
            <w:r w:rsidRPr="00FB4E61">
              <w:t>1.</w:t>
            </w:r>
            <w:r>
              <w:t xml:space="preserve"> Разнообразные познавательно-исследовательские проекты</w:t>
            </w:r>
            <w:r w:rsidRPr="00FB4E61">
              <w:t xml:space="preserve"> с участием детей-педагогов-родителей.</w:t>
            </w:r>
          </w:p>
          <w:p w:rsidR="00090085" w:rsidRDefault="00090085" w:rsidP="00C00126">
            <w:pPr>
              <w:tabs>
                <w:tab w:val="left" w:pos="561"/>
              </w:tabs>
            </w:pPr>
            <w:r>
              <w:t>2. Копилка детских вопросов.</w:t>
            </w:r>
          </w:p>
          <w:p w:rsidR="00090085" w:rsidRDefault="00090085" w:rsidP="00C00126">
            <w:pPr>
              <w:tabs>
                <w:tab w:val="left" w:pos="561"/>
              </w:tabs>
            </w:pPr>
            <w:r>
              <w:t>3. Уголки экспериментирования.</w:t>
            </w:r>
          </w:p>
          <w:p w:rsidR="00090085" w:rsidRDefault="00090085" w:rsidP="00C00126">
            <w:pPr>
              <w:tabs>
                <w:tab w:val="left" w:pos="561"/>
              </w:tabs>
            </w:pPr>
            <w:r>
              <w:t>4. Тематические выставки, коллажи, стенгазеты, коллекции.</w:t>
            </w:r>
          </w:p>
          <w:p w:rsidR="00090085" w:rsidRPr="000B191D" w:rsidRDefault="00090085" w:rsidP="00C00126">
            <w:pPr>
              <w:tabs>
                <w:tab w:val="left" w:pos="561"/>
              </w:tabs>
            </w:pPr>
            <w:r>
              <w:t>5. Экологическая тропа.</w:t>
            </w:r>
          </w:p>
        </w:tc>
      </w:tr>
      <w:tr w:rsidR="002B6861" w:rsidRPr="00E22ED7" w:rsidTr="00B02797">
        <w:trPr>
          <w:cantSplit/>
          <w:trHeight w:val="263"/>
        </w:trPr>
        <w:tc>
          <w:tcPr>
            <w:tcW w:w="675" w:type="dxa"/>
            <w:vMerge w:val="restart"/>
            <w:tcBorders>
              <w:top w:val="single" w:sz="4" w:space="0" w:color="auto"/>
              <w:left w:val="single" w:sz="4" w:space="0" w:color="auto"/>
            </w:tcBorders>
            <w:textDirection w:val="btLr"/>
            <w:vAlign w:val="center"/>
          </w:tcPr>
          <w:p w:rsidR="002B6861" w:rsidRPr="002B6861" w:rsidRDefault="002B6861" w:rsidP="00C00126">
            <w:pPr>
              <w:tabs>
                <w:tab w:val="left" w:pos="561"/>
              </w:tabs>
              <w:ind w:left="113" w:right="113"/>
              <w:jc w:val="center"/>
              <w:rPr>
                <w:b/>
                <w:highlight w:val="yellow"/>
              </w:rPr>
            </w:pPr>
            <w:r>
              <w:rPr>
                <w:b/>
              </w:rPr>
              <w:t>Речевое развитие</w:t>
            </w:r>
          </w:p>
        </w:tc>
        <w:tc>
          <w:tcPr>
            <w:tcW w:w="4395" w:type="dxa"/>
            <w:tcBorders>
              <w:top w:val="single" w:sz="4" w:space="0" w:color="auto"/>
            </w:tcBorders>
          </w:tcPr>
          <w:p w:rsidR="002B6861" w:rsidRPr="00E22ED7" w:rsidRDefault="002B6861" w:rsidP="00C00126">
            <w:pPr>
              <w:tabs>
                <w:tab w:val="left" w:pos="71"/>
              </w:tabs>
              <w:jc w:val="center"/>
              <w:rPr>
                <w:b/>
                <w:i/>
              </w:rPr>
            </w:pPr>
            <w:r w:rsidRPr="00E22ED7">
              <w:rPr>
                <w:b/>
                <w:i/>
              </w:rPr>
              <w:t>Приоритетные задачи</w:t>
            </w:r>
          </w:p>
        </w:tc>
        <w:tc>
          <w:tcPr>
            <w:tcW w:w="9809" w:type="dxa"/>
            <w:tcBorders>
              <w:top w:val="single" w:sz="4" w:space="0" w:color="auto"/>
              <w:right w:val="single" w:sz="4" w:space="0" w:color="auto"/>
            </w:tcBorders>
          </w:tcPr>
          <w:p w:rsidR="002B6861" w:rsidRPr="00E22ED7" w:rsidRDefault="002B6861" w:rsidP="00C00126">
            <w:pPr>
              <w:tabs>
                <w:tab w:val="left" w:pos="561"/>
              </w:tabs>
              <w:jc w:val="center"/>
              <w:rPr>
                <w:b/>
                <w:i/>
              </w:rPr>
            </w:pPr>
            <w:r w:rsidRPr="00E22ED7">
              <w:rPr>
                <w:b/>
                <w:i/>
              </w:rPr>
              <w:t>Средства</w:t>
            </w:r>
          </w:p>
        </w:tc>
      </w:tr>
      <w:tr w:rsidR="002B6861" w:rsidRPr="00FB4E61" w:rsidTr="0011556A">
        <w:trPr>
          <w:trHeight w:val="3036"/>
        </w:trPr>
        <w:tc>
          <w:tcPr>
            <w:tcW w:w="675" w:type="dxa"/>
            <w:vMerge/>
            <w:tcBorders>
              <w:left w:val="single" w:sz="4" w:space="0" w:color="auto"/>
              <w:bottom w:val="single" w:sz="4" w:space="0" w:color="auto"/>
            </w:tcBorders>
          </w:tcPr>
          <w:p w:rsidR="002B6861" w:rsidRDefault="002B6861" w:rsidP="00C00126">
            <w:pPr>
              <w:tabs>
                <w:tab w:val="left" w:pos="561"/>
              </w:tabs>
              <w:ind w:left="113" w:right="113"/>
              <w:jc w:val="center"/>
              <w:rPr>
                <w:highlight w:val="yellow"/>
              </w:rPr>
            </w:pPr>
          </w:p>
        </w:tc>
        <w:tc>
          <w:tcPr>
            <w:tcW w:w="4395" w:type="dxa"/>
            <w:tcBorders>
              <w:bottom w:val="single" w:sz="2" w:space="0" w:color="auto"/>
            </w:tcBorders>
          </w:tcPr>
          <w:p w:rsidR="002B6861" w:rsidRPr="00FB4E61" w:rsidRDefault="002B6861" w:rsidP="00C00126">
            <w:pPr>
              <w:tabs>
                <w:tab w:val="left" w:pos="561"/>
              </w:tabs>
            </w:pPr>
            <w:r>
              <w:t xml:space="preserve">1. </w:t>
            </w:r>
            <w:r w:rsidRPr="00FB4E61">
              <w:t xml:space="preserve">Развитие коммуникативных способностей дошкольников,  продуктивного общения </w:t>
            </w:r>
            <w:proofErr w:type="gramStart"/>
            <w:r w:rsidRPr="00FB4E61">
              <w:t>со</w:t>
            </w:r>
            <w:proofErr w:type="gramEnd"/>
            <w:r w:rsidRPr="00FB4E61">
              <w:t xml:space="preserve"> взрослыми и детьми в различных формах и видах детской деятельности.</w:t>
            </w:r>
          </w:p>
          <w:p w:rsidR="002B6861" w:rsidRDefault="002B6861" w:rsidP="00C00126">
            <w:pPr>
              <w:tabs>
                <w:tab w:val="left" w:pos="561"/>
              </w:tabs>
              <w:rPr>
                <w:highlight w:val="yellow"/>
              </w:rPr>
            </w:pPr>
            <w:r>
              <w:t xml:space="preserve">2. Развитие </w:t>
            </w:r>
            <w:proofErr w:type="spellStart"/>
            <w:r>
              <w:t>речетворчества</w:t>
            </w:r>
            <w:proofErr w:type="spellEnd"/>
            <w:r>
              <w:t xml:space="preserve"> </w:t>
            </w:r>
            <w:r w:rsidRPr="00FB4E61">
              <w:t>дошкольников</w:t>
            </w:r>
            <w:r>
              <w:t>.</w:t>
            </w:r>
          </w:p>
          <w:p w:rsidR="002B6861" w:rsidRPr="000313B2" w:rsidRDefault="002B6861" w:rsidP="00C00126">
            <w:pPr>
              <w:contextualSpacing/>
            </w:pPr>
            <w:r>
              <w:t xml:space="preserve">3. </w:t>
            </w:r>
            <w:r w:rsidRPr="000313B2">
              <w:t>Формирование будущего самостоятельного читателя.</w:t>
            </w:r>
          </w:p>
          <w:p w:rsidR="002B6861" w:rsidRPr="00FB4E61" w:rsidRDefault="002B6861" w:rsidP="00C00126">
            <w:pPr>
              <w:tabs>
                <w:tab w:val="left" w:pos="71"/>
              </w:tabs>
              <w:jc w:val="center"/>
            </w:pPr>
          </w:p>
        </w:tc>
        <w:tc>
          <w:tcPr>
            <w:tcW w:w="9809" w:type="dxa"/>
            <w:tcBorders>
              <w:bottom w:val="single" w:sz="2" w:space="0" w:color="auto"/>
              <w:right w:val="single" w:sz="4" w:space="0" w:color="auto"/>
            </w:tcBorders>
          </w:tcPr>
          <w:p w:rsidR="002B6861" w:rsidRPr="00FB4E61" w:rsidRDefault="002B6861" w:rsidP="00C00126">
            <w:pPr>
              <w:tabs>
                <w:tab w:val="left" w:pos="561"/>
              </w:tabs>
            </w:pPr>
            <w:r w:rsidRPr="00FB4E61">
              <w:t>1.Разнообразная проектная деятельность с участием детей-педагогов-родителей.</w:t>
            </w:r>
          </w:p>
          <w:p w:rsidR="002B6861" w:rsidRDefault="002B6861" w:rsidP="00C00126">
            <w:pPr>
              <w:tabs>
                <w:tab w:val="left" w:pos="561"/>
              </w:tabs>
              <w:jc w:val="both"/>
            </w:pPr>
            <w:r>
              <w:t xml:space="preserve">2. </w:t>
            </w:r>
            <w:r w:rsidRPr="00FB4E61">
              <w:t>Специальное моделирование ситуаций общения (пе</w:t>
            </w:r>
            <w:r>
              <w:t>реписка, интервьюирование и др.)</w:t>
            </w:r>
          </w:p>
          <w:p w:rsidR="002B6861" w:rsidRDefault="002B6861" w:rsidP="00C00126">
            <w:pPr>
              <w:tabs>
                <w:tab w:val="left" w:pos="561"/>
              </w:tabs>
            </w:pPr>
            <w:r>
              <w:t>3. Разнообразная детская игровая деятельность.</w:t>
            </w:r>
          </w:p>
          <w:p w:rsidR="002B6861" w:rsidRPr="00FB4E61" w:rsidRDefault="002B6861" w:rsidP="001C7CEF">
            <w:pPr>
              <w:tabs>
                <w:tab w:val="left" w:pos="561"/>
              </w:tabs>
            </w:pPr>
            <w:r w:rsidRPr="001C7CEF">
              <w:t xml:space="preserve">4. Реализация технологии развития личности ребенка, навыков общения </w:t>
            </w:r>
            <w:proofErr w:type="gramStart"/>
            <w:r w:rsidRPr="001C7CEF">
              <w:t>со</w:t>
            </w:r>
            <w:proofErr w:type="gramEnd"/>
            <w:r w:rsidRPr="001C7CEF">
              <w:t xml:space="preserve"> взрослыми и сверстниками (для детей от 3 до 6 лет) «Азбука обще</w:t>
            </w:r>
            <w:r>
              <w:t xml:space="preserve">ния»/ Л.М. </w:t>
            </w:r>
            <w:proofErr w:type="spellStart"/>
            <w:r>
              <w:t>Щипицына</w:t>
            </w:r>
            <w:proofErr w:type="spellEnd"/>
            <w:r>
              <w:t xml:space="preserve"> и др.</w:t>
            </w:r>
          </w:p>
          <w:p w:rsidR="002B6861" w:rsidRPr="00FB4E61" w:rsidRDefault="002B6861" w:rsidP="00C00126">
            <w:pPr>
              <w:tabs>
                <w:tab w:val="left" w:pos="561"/>
              </w:tabs>
            </w:pPr>
            <w:r w:rsidRPr="00FB4E61">
              <w:t>1.ТРИЗ.</w:t>
            </w:r>
          </w:p>
          <w:p w:rsidR="002B6861" w:rsidRPr="003041A4" w:rsidRDefault="002B6861" w:rsidP="00C00126">
            <w:pPr>
              <w:tabs>
                <w:tab w:val="left" w:pos="561"/>
              </w:tabs>
              <w:jc w:val="both"/>
            </w:pPr>
            <w:r w:rsidRPr="00FB4E61">
              <w:t>2.Игры-фантазирования.</w:t>
            </w:r>
          </w:p>
          <w:p w:rsidR="002B6861" w:rsidRPr="000313B2" w:rsidRDefault="002B6861" w:rsidP="00C00126">
            <w:pPr>
              <w:tabs>
                <w:tab w:val="left" w:pos="561"/>
              </w:tabs>
            </w:pPr>
            <w:r w:rsidRPr="000313B2">
              <w:t>1.Разнообразная проектная деятельность с участием</w:t>
            </w:r>
            <w:r>
              <w:t xml:space="preserve"> детей-педагогов-родителей по произведениям детской художественной литературы.</w:t>
            </w:r>
          </w:p>
          <w:p w:rsidR="002B6861" w:rsidRPr="00FB4E61" w:rsidRDefault="002B6861" w:rsidP="00C00126">
            <w:pPr>
              <w:tabs>
                <w:tab w:val="left" w:pos="561"/>
              </w:tabs>
            </w:pPr>
            <w:r w:rsidRPr="000313B2">
              <w:t xml:space="preserve">2.Литературные </w:t>
            </w:r>
            <w:r>
              <w:t xml:space="preserve">гостиные, </w:t>
            </w:r>
            <w:proofErr w:type="spellStart"/>
            <w:r w:rsidRPr="000313B2">
              <w:t>викторины</w:t>
            </w:r>
            <w:proofErr w:type="gramStart"/>
            <w:r>
              <w:t>,в</w:t>
            </w:r>
            <w:proofErr w:type="gramEnd"/>
            <w:r>
              <w:t>ыставки</w:t>
            </w:r>
            <w:proofErr w:type="spellEnd"/>
            <w:r>
              <w:t>.</w:t>
            </w:r>
          </w:p>
        </w:tc>
      </w:tr>
      <w:tr w:rsidR="002B6861" w:rsidRPr="000313B2" w:rsidTr="00B02797">
        <w:trPr>
          <w:cantSplit/>
          <w:trHeight w:val="1134"/>
        </w:trPr>
        <w:tc>
          <w:tcPr>
            <w:tcW w:w="675" w:type="dxa"/>
            <w:vMerge/>
            <w:tcBorders>
              <w:left w:val="single" w:sz="4" w:space="0" w:color="auto"/>
              <w:bottom w:val="single" w:sz="4" w:space="0" w:color="auto"/>
            </w:tcBorders>
            <w:textDirection w:val="btLr"/>
            <w:vAlign w:val="center"/>
          </w:tcPr>
          <w:p w:rsidR="002B6861" w:rsidRPr="000313B2" w:rsidRDefault="002B6861" w:rsidP="00C00126">
            <w:pPr>
              <w:tabs>
                <w:tab w:val="left" w:pos="561"/>
              </w:tabs>
              <w:ind w:left="113" w:right="113"/>
              <w:jc w:val="center"/>
              <w:rPr>
                <w:b/>
                <w:highlight w:val="yellow"/>
              </w:rPr>
            </w:pPr>
          </w:p>
        </w:tc>
        <w:tc>
          <w:tcPr>
            <w:tcW w:w="4395" w:type="dxa"/>
            <w:tcBorders>
              <w:top w:val="single" w:sz="2" w:space="0" w:color="auto"/>
              <w:bottom w:val="single" w:sz="4" w:space="0" w:color="auto"/>
            </w:tcBorders>
          </w:tcPr>
          <w:p w:rsidR="002B6861" w:rsidRPr="000313B2" w:rsidRDefault="002B6861" w:rsidP="00C00126">
            <w:r>
              <w:t>4.</w:t>
            </w:r>
            <w:r w:rsidRPr="000313B2">
              <w:t xml:space="preserve"> Приобщение к словесному искусству и развитие художественного восприятия и эстетического вкуса  у дошкольников.</w:t>
            </w:r>
          </w:p>
          <w:p w:rsidR="002B6861" w:rsidRPr="00FB4E61" w:rsidRDefault="002B6861" w:rsidP="00C00126">
            <w:pPr>
              <w:tabs>
                <w:tab w:val="left" w:pos="71"/>
              </w:tabs>
              <w:jc w:val="center"/>
              <w:rPr>
                <w:b/>
              </w:rPr>
            </w:pPr>
          </w:p>
        </w:tc>
        <w:tc>
          <w:tcPr>
            <w:tcW w:w="9809" w:type="dxa"/>
            <w:tcBorders>
              <w:top w:val="single" w:sz="2" w:space="0" w:color="auto"/>
              <w:bottom w:val="single" w:sz="4" w:space="0" w:color="auto"/>
              <w:right w:val="single" w:sz="4" w:space="0" w:color="auto"/>
            </w:tcBorders>
          </w:tcPr>
          <w:p w:rsidR="002B6861" w:rsidRDefault="002B6861" w:rsidP="00C00126">
            <w:pPr>
              <w:tabs>
                <w:tab w:val="left" w:pos="561"/>
              </w:tabs>
            </w:pPr>
            <w:r>
              <w:t xml:space="preserve">1. </w:t>
            </w:r>
            <w:r w:rsidRPr="000313B2">
              <w:t>Разнообразна</w:t>
            </w:r>
            <w:r>
              <w:t>я детская театрализованная деятельность.</w:t>
            </w:r>
          </w:p>
          <w:p w:rsidR="002B6861" w:rsidRDefault="002B6861" w:rsidP="00C00126">
            <w:pPr>
              <w:tabs>
                <w:tab w:val="left" w:pos="561"/>
              </w:tabs>
            </w:pPr>
            <w:r>
              <w:t>2. Театральные мастерские.</w:t>
            </w:r>
          </w:p>
          <w:p w:rsidR="002B6861" w:rsidRDefault="002B6861" w:rsidP="00C00126">
            <w:pPr>
              <w:tabs>
                <w:tab w:val="left" w:pos="561"/>
              </w:tabs>
            </w:pPr>
            <w:r>
              <w:t>3. Театральная неделя.</w:t>
            </w:r>
          </w:p>
          <w:p w:rsidR="002B6861" w:rsidRDefault="002B6861" w:rsidP="00C00126">
            <w:pPr>
              <w:tabs>
                <w:tab w:val="left" w:pos="561"/>
              </w:tabs>
            </w:pPr>
            <w:r>
              <w:t>4. Маршруты выходного дня.</w:t>
            </w:r>
          </w:p>
          <w:p w:rsidR="002B6861" w:rsidRPr="000313B2" w:rsidRDefault="002B6861" w:rsidP="00C00126">
            <w:pPr>
              <w:tabs>
                <w:tab w:val="left" w:pos="561"/>
              </w:tabs>
              <w:rPr>
                <w:b/>
              </w:rPr>
            </w:pPr>
            <w:r>
              <w:t>5. Приглашение артистов детских театров Санкт-Петербурга.</w:t>
            </w:r>
          </w:p>
        </w:tc>
      </w:tr>
      <w:tr w:rsidR="00090085" w:rsidTr="00B02797">
        <w:trPr>
          <w:cantSplit/>
          <w:trHeight w:val="780"/>
        </w:trPr>
        <w:tc>
          <w:tcPr>
            <w:tcW w:w="14879" w:type="dxa"/>
            <w:gridSpan w:val="3"/>
            <w:tcBorders>
              <w:top w:val="single" w:sz="4" w:space="0" w:color="auto"/>
              <w:left w:val="single" w:sz="4" w:space="0" w:color="auto"/>
              <w:bottom w:val="single" w:sz="4" w:space="0" w:color="auto"/>
              <w:right w:val="single" w:sz="4" w:space="0" w:color="auto"/>
            </w:tcBorders>
          </w:tcPr>
          <w:p w:rsidR="00090085" w:rsidRDefault="00090085" w:rsidP="00C00126">
            <w:pPr>
              <w:tabs>
                <w:tab w:val="left" w:pos="561"/>
              </w:tabs>
            </w:pPr>
            <w:r w:rsidRPr="00B74D48">
              <w:rPr>
                <w:b/>
                <w:i/>
              </w:rPr>
              <w:t>Примечание:</w:t>
            </w:r>
            <w:r>
              <w:t xml:space="preserve"> в содержание психолого-педагогического просвещения родителей воспитанников ГБДОУ  регулярно включаются вопросы познавательно-речевого развития дошкольников.</w:t>
            </w:r>
          </w:p>
        </w:tc>
      </w:tr>
    </w:tbl>
    <w:p w:rsidR="00604E34" w:rsidRDefault="00604E34" w:rsidP="00090085">
      <w:pPr>
        <w:jc w:val="both"/>
      </w:pPr>
    </w:p>
    <w:p w:rsidR="00B74D11" w:rsidRDefault="00B74D11" w:rsidP="00B06C61">
      <w:pPr>
        <w:rPr>
          <w:rStyle w:val="FontStyle32"/>
          <w:b/>
          <w:sz w:val="24"/>
          <w:szCs w:val="24"/>
        </w:rPr>
      </w:pPr>
    </w:p>
    <w:p w:rsidR="00144289" w:rsidRDefault="00144289" w:rsidP="00B06C61">
      <w:pPr>
        <w:rPr>
          <w:rStyle w:val="FontStyle32"/>
          <w:b/>
          <w:sz w:val="24"/>
          <w:szCs w:val="24"/>
        </w:rPr>
      </w:pPr>
    </w:p>
    <w:p w:rsidR="00144289" w:rsidRDefault="00144289" w:rsidP="00B06C61">
      <w:pPr>
        <w:rPr>
          <w:rStyle w:val="FontStyle32"/>
          <w:b/>
          <w:sz w:val="24"/>
          <w:szCs w:val="24"/>
        </w:rPr>
      </w:pPr>
    </w:p>
    <w:p w:rsidR="00144289" w:rsidRDefault="00144289" w:rsidP="00B06C61">
      <w:pPr>
        <w:rPr>
          <w:rStyle w:val="FontStyle32"/>
          <w:b/>
          <w:sz w:val="24"/>
          <w:szCs w:val="24"/>
        </w:rPr>
      </w:pPr>
    </w:p>
    <w:p w:rsidR="00144289" w:rsidRDefault="00144289" w:rsidP="00B06C61">
      <w:pPr>
        <w:rPr>
          <w:rStyle w:val="FontStyle32"/>
          <w:b/>
          <w:sz w:val="24"/>
          <w:szCs w:val="24"/>
        </w:rPr>
      </w:pPr>
    </w:p>
    <w:p w:rsidR="00144289" w:rsidRDefault="00144289" w:rsidP="00B06C61">
      <w:pPr>
        <w:rPr>
          <w:rStyle w:val="FontStyle32"/>
          <w:b/>
          <w:sz w:val="24"/>
          <w:szCs w:val="24"/>
        </w:rPr>
      </w:pPr>
    </w:p>
    <w:p w:rsidR="00144289" w:rsidRDefault="00144289" w:rsidP="00B06C61">
      <w:pPr>
        <w:rPr>
          <w:rStyle w:val="FontStyle32"/>
          <w:b/>
          <w:sz w:val="24"/>
          <w:szCs w:val="24"/>
        </w:rPr>
      </w:pPr>
    </w:p>
    <w:p w:rsidR="00144289" w:rsidRDefault="00144289" w:rsidP="00B06C61">
      <w:pPr>
        <w:rPr>
          <w:rStyle w:val="FontStyle32"/>
          <w:b/>
          <w:sz w:val="24"/>
          <w:szCs w:val="24"/>
        </w:rPr>
      </w:pPr>
    </w:p>
    <w:p w:rsidR="00144289" w:rsidRDefault="00144289" w:rsidP="00B06C61">
      <w:pPr>
        <w:rPr>
          <w:rStyle w:val="FontStyle32"/>
          <w:b/>
          <w:sz w:val="24"/>
          <w:szCs w:val="24"/>
        </w:rPr>
      </w:pPr>
    </w:p>
    <w:p w:rsidR="00144289" w:rsidRDefault="00144289" w:rsidP="00B06C61">
      <w:pPr>
        <w:rPr>
          <w:rStyle w:val="FontStyle32"/>
          <w:b/>
          <w:sz w:val="24"/>
          <w:szCs w:val="24"/>
        </w:rPr>
      </w:pPr>
    </w:p>
    <w:p w:rsidR="00144289" w:rsidRDefault="00144289" w:rsidP="00B06C61">
      <w:pPr>
        <w:rPr>
          <w:rStyle w:val="FontStyle32"/>
          <w:b/>
          <w:sz w:val="24"/>
          <w:szCs w:val="24"/>
        </w:rPr>
      </w:pPr>
    </w:p>
    <w:p w:rsidR="00144289" w:rsidRDefault="00144289" w:rsidP="00B06C61">
      <w:pPr>
        <w:rPr>
          <w:rStyle w:val="FontStyle32"/>
          <w:b/>
          <w:sz w:val="24"/>
          <w:szCs w:val="24"/>
        </w:rPr>
      </w:pPr>
    </w:p>
    <w:p w:rsidR="00144289" w:rsidRDefault="00144289" w:rsidP="00B06C61">
      <w:pPr>
        <w:rPr>
          <w:rStyle w:val="FontStyle32"/>
          <w:b/>
          <w:sz w:val="24"/>
          <w:szCs w:val="24"/>
        </w:rPr>
      </w:pPr>
    </w:p>
    <w:p w:rsidR="00144289" w:rsidRDefault="00144289" w:rsidP="00B06C61">
      <w:pPr>
        <w:rPr>
          <w:rStyle w:val="FontStyle32"/>
          <w:b/>
          <w:sz w:val="24"/>
          <w:szCs w:val="24"/>
        </w:rPr>
      </w:pPr>
    </w:p>
    <w:p w:rsidR="0064112E" w:rsidRDefault="0064112E" w:rsidP="00B06C61">
      <w:pPr>
        <w:rPr>
          <w:rStyle w:val="FontStyle32"/>
          <w:b/>
          <w:sz w:val="24"/>
          <w:szCs w:val="24"/>
        </w:rPr>
      </w:pPr>
    </w:p>
    <w:p w:rsidR="0064112E" w:rsidRDefault="0064112E" w:rsidP="00B06C61">
      <w:pPr>
        <w:rPr>
          <w:rStyle w:val="FontStyle32"/>
          <w:b/>
          <w:sz w:val="24"/>
          <w:szCs w:val="24"/>
        </w:rPr>
      </w:pPr>
    </w:p>
    <w:p w:rsidR="0064112E" w:rsidRDefault="0064112E" w:rsidP="00B06C61">
      <w:pPr>
        <w:rPr>
          <w:rStyle w:val="FontStyle32"/>
          <w:b/>
          <w:sz w:val="24"/>
          <w:szCs w:val="24"/>
        </w:rPr>
      </w:pPr>
    </w:p>
    <w:p w:rsidR="0064112E" w:rsidRDefault="0064112E" w:rsidP="00B06C61">
      <w:pPr>
        <w:rPr>
          <w:rStyle w:val="FontStyle32"/>
          <w:b/>
          <w:sz w:val="24"/>
          <w:szCs w:val="24"/>
        </w:rPr>
      </w:pPr>
    </w:p>
    <w:p w:rsidR="0064112E" w:rsidRDefault="0064112E" w:rsidP="00B06C61">
      <w:pPr>
        <w:rPr>
          <w:rStyle w:val="FontStyle32"/>
          <w:b/>
          <w:sz w:val="24"/>
          <w:szCs w:val="24"/>
        </w:rPr>
      </w:pPr>
    </w:p>
    <w:p w:rsidR="0064112E" w:rsidRDefault="0064112E" w:rsidP="00B06C61">
      <w:pPr>
        <w:rPr>
          <w:rStyle w:val="FontStyle32"/>
          <w:b/>
          <w:sz w:val="24"/>
          <w:szCs w:val="24"/>
        </w:rPr>
      </w:pPr>
    </w:p>
    <w:p w:rsidR="0064112E" w:rsidRDefault="0064112E" w:rsidP="00B06C61">
      <w:pPr>
        <w:rPr>
          <w:rStyle w:val="FontStyle32"/>
          <w:b/>
          <w:sz w:val="24"/>
          <w:szCs w:val="24"/>
        </w:rPr>
      </w:pPr>
    </w:p>
    <w:p w:rsidR="0064112E" w:rsidRDefault="0064112E" w:rsidP="00B06C61">
      <w:pPr>
        <w:rPr>
          <w:rStyle w:val="FontStyle32"/>
          <w:b/>
          <w:sz w:val="24"/>
          <w:szCs w:val="24"/>
        </w:rPr>
      </w:pPr>
    </w:p>
    <w:p w:rsidR="0064112E" w:rsidRDefault="0064112E" w:rsidP="00B06C61">
      <w:pPr>
        <w:rPr>
          <w:rStyle w:val="FontStyle32"/>
          <w:b/>
          <w:sz w:val="24"/>
          <w:szCs w:val="24"/>
        </w:rPr>
      </w:pPr>
    </w:p>
    <w:p w:rsidR="0064112E" w:rsidRDefault="0064112E" w:rsidP="00B06C61">
      <w:pPr>
        <w:rPr>
          <w:rStyle w:val="FontStyle32"/>
          <w:b/>
          <w:sz w:val="24"/>
          <w:szCs w:val="24"/>
        </w:rPr>
      </w:pPr>
    </w:p>
    <w:p w:rsidR="0064112E" w:rsidRDefault="0064112E" w:rsidP="00B06C61">
      <w:pPr>
        <w:rPr>
          <w:rStyle w:val="FontStyle32"/>
          <w:b/>
          <w:sz w:val="24"/>
          <w:szCs w:val="24"/>
        </w:rPr>
      </w:pPr>
    </w:p>
    <w:p w:rsidR="0064112E" w:rsidRDefault="0064112E" w:rsidP="00B06C61">
      <w:pPr>
        <w:rPr>
          <w:rStyle w:val="FontStyle32"/>
          <w:b/>
          <w:sz w:val="24"/>
          <w:szCs w:val="24"/>
        </w:rPr>
      </w:pPr>
    </w:p>
    <w:p w:rsidR="0064112E" w:rsidRDefault="0064112E" w:rsidP="00B06C61">
      <w:pPr>
        <w:rPr>
          <w:rStyle w:val="FontStyle32"/>
          <w:b/>
          <w:sz w:val="24"/>
          <w:szCs w:val="24"/>
        </w:rPr>
      </w:pPr>
    </w:p>
    <w:p w:rsidR="0064112E" w:rsidRDefault="0064112E" w:rsidP="00B06C61">
      <w:pPr>
        <w:rPr>
          <w:rStyle w:val="FontStyle32"/>
          <w:b/>
          <w:sz w:val="24"/>
          <w:szCs w:val="24"/>
        </w:rPr>
      </w:pPr>
    </w:p>
    <w:p w:rsidR="00B74D11" w:rsidRDefault="00B74D11" w:rsidP="00B06C61">
      <w:pPr>
        <w:rPr>
          <w:rStyle w:val="FontStyle32"/>
          <w:b/>
          <w:sz w:val="24"/>
          <w:szCs w:val="24"/>
        </w:rPr>
      </w:pPr>
    </w:p>
    <w:p w:rsidR="00B74D11" w:rsidRDefault="00B74D11" w:rsidP="00B06C61">
      <w:pPr>
        <w:rPr>
          <w:rStyle w:val="FontStyle32"/>
          <w:b/>
          <w:sz w:val="24"/>
          <w:szCs w:val="24"/>
        </w:rPr>
      </w:pPr>
      <w:r>
        <w:rPr>
          <w:rStyle w:val="FontStyle32"/>
          <w:b/>
          <w:sz w:val="24"/>
          <w:szCs w:val="24"/>
        </w:rPr>
        <w:lastRenderedPageBreak/>
        <w:t>Приложение №1</w:t>
      </w:r>
    </w:p>
    <w:p w:rsidR="00B74D11" w:rsidRDefault="00B74D11" w:rsidP="00B06C61">
      <w:pPr>
        <w:rPr>
          <w:rStyle w:val="FontStyle32"/>
          <w:b/>
          <w:sz w:val="24"/>
          <w:szCs w:val="24"/>
        </w:rPr>
      </w:pPr>
    </w:p>
    <w:p w:rsidR="0056634D" w:rsidRDefault="00151FF5" w:rsidP="008E535D">
      <w:pPr>
        <w:jc w:val="center"/>
        <w:rPr>
          <w:b/>
          <w:sz w:val="36"/>
          <w:szCs w:val="36"/>
        </w:rPr>
      </w:pPr>
      <w:r>
        <w:rPr>
          <w:sz w:val="28"/>
          <w:szCs w:val="28"/>
        </w:rPr>
        <w:t xml:space="preserve">Муниципальное бюджетное </w:t>
      </w:r>
      <w:r w:rsidR="0056634D" w:rsidRPr="008A7DF0">
        <w:rPr>
          <w:sz w:val="28"/>
          <w:szCs w:val="28"/>
        </w:rPr>
        <w:t xml:space="preserve"> об</w:t>
      </w:r>
      <w:r>
        <w:rPr>
          <w:sz w:val="28"/>
          <w:szCs w:val="28"/>
        </w:rPr>
        <w:t>щеоб</w:t>
      </w:r>
      <w:r w:rsidR="0056634D" w:rsidRPr="008A7DF0">
        <w:rPr>
          <w:sz w:val="28"/>
          <w:szCs w:val="28"/>
        </w:rPr>
        <w:t>разовательное учреждение</w:t>
      </w:r>
      <w:r w:rsidR="008E535D">
        <w:rPr>
          <w:sz w:val="28"/>
          <w:szCs w:val="28"/>
        </w:rPr>
        <w:t xml:space="preserve">  «</w:t>
      </w:r>
      <w:r>
        <w:rPr>
          <w:sz w:val="28"/>
          <w:szCs w:val="28"/>
        </w:rPr>
        <w:t xml:space="preserve">Фоминская средняя общеобразовательная школа» структурное подразделение </w:t>
      </w:r>
      <w:r w:rsidR="0056634D" w:rsidRPr="008A7DF0">
        <w:rPr>
          <w:sz w:val="28"/>
          <w:szCs w:val="28"/>
        </w:rPr>
        <w:t xml:space="preserve"> д</w:t>
      </w:r>
      <w:r>
        <w:rPr>
          <w:sz w:val="28"/>
          <w:szCs w:val="28"/>
        </w:rPr>
        <w:t>етский сад</w:t>
      </w:r>
      <w:r w:rsidR="0056634D" w:rsidRPr="008A7DF0">
        <w:rPr>
          <w:sz w:val="28"/>
          <w:szCs w:val="28"/>
        </w:rPr>
        <w:t xml:space="preserve"> </w:t>
      </w:r>
      <w:r w:rsidR="008E535D">
        <w:rPr>
          <w:sz w:val="28"/>
          <w:szCs w:val="28"/>
        </w:rPr>
        <w:t>«Сказка»</w:t>
      </w:r>
    </w:p>
    <w:p w:rsidR="0056634D" w:rsidRDefault="0056634D" w:rsidP="0056634D">
      <w:pPr>
        <w:jc w:val="center"/>
        <w:rPr>
          <w:b/>
          <w:sz w:val="36"/>
          <w:szCs w:val="36"/>
        </w:rPr>
      </w:pPr>
    </w:p>
    <w:p w:rsidR="0056634D" w:rsidRDefault="0056634D" w:rsidP="0056634D">
      <w:pPr>
        <w:jc w:val="center"/>
        <w:rPr>
          <w:b/>
          <w:sz w:val="36"/>
          <w:szCs w:val="36"/>
        </w:rPr>
      </w:pPr>
      <w:r>
        <w:rPr>
          <w:b/>
          <w:sz w:val="36"/>
          <w:szCs w:val="36"/>
        </w:rPr>
        <w:t>ИНДИВИДУАЛЬНАЯ КАРТА РАЗВИТИЯ ВОСПИТАННИКА</w:t>
      </w:r>
    </w:p>
    <w:p w:rsidR="0056634D" w:rsidRDefault="0056634D" w:rsidP="0056634D">
      <w:pPr>
        <w:pBdr>
          <w:bottom w:val="single" w:sz="12" w:space="1" w:color="auto"/>
        </w:pBdr>
        <w:jc w:val="center"/>
        <w:rPr>
          <w:b/>
          <w:sz w:val="36"/>
          <w:szCs w:val="36"/>
        </w:rPr>
      </w:pPr>
    </w:p>
    <w:p w:rsidR="0056634D" w:rsidRDefault="0056634D" w:rsidP="0056634D">
      <w:pPr>
        <w:jc w:val="center"/>
        <w:rPr>
          <w:b/>
          <w:sz w:val="36"/>
          <w:szCs w:val="36"/>
        </w:rPr>
      </w:pPr>
    </w:p>
    <w:p w:rsidR="0056634D" w:rsidRPr="0040362D" w:rsidRDefault="0056634D" w:rsidP="0056634D">
      <w:pPr>
        <w:rPr>
          <w:b/>
          <w:sz w:val="28"/>
          <w:szCs w:val="28"/>
        </w:rPr>
      </w:pPr>
      <w:r w:rsidRPr="0040362D">
        <w:rPr>
          <w:b/>
          <w:sz w:val="28"/>
          <w:szCs w:val="28"/>
        </w:rPr>
        <w:t>ГРУППА ________________________</w:t>
      </w:r>
    </w:p>
    <w:p w:rsidR="0056634D" w:rsidRDefault="0056634D" w:rsidP="0056634D">
      <w:pPr>
        <w:rPr>
          <w:b/>
          <w:sz w:val="28"/>
          <w:szCs w:val="28"/>
        </w:rPr>
      </w:pPr>
    </w:p>
    <w:p w:rsidR="0056634D" w:rsidRDefault="0056634D" w:rsidP="0056634D">
      <w:pPr>
        <w:rPr>
          <w:b/>
          <w:sz w:val="28"/>
          <w:szCs w:val="28"/>
        </w:rPr>
      </w:pPr>
      <w:r>
        <w:rPr>
          <w:b/>
          <w:sz w:val="28"/>
          <w:szCs w:val="28"/>
        </w:rPr>
        <w:t>ДАТА РОЖДЕНИЯ РЕБЕНКА _________________</w:t>
      </w:r>
    </w:p>
    <w:p w:rsidR="0056634D" w:rsidRDefault="0056634D" w:rsidP="0056634D">
      <w:pPr>
        <w:rPr>
          <w:b/>
          <w:sz w:val="28"/>
          <w:szCs w:val="28"/>
        </w:rPr>
      </w:pPr>
    </w:p>
    <w:p w:rsidR="0056634D" w:rsidRDefault="0056634D" w:rsidP="0056634D">
      <w:pPr>
        <w:rPr>
          <w:b/>
          <w:sz w:val="28"/>
          <w:szCs w:val="28"/>
        </w:rPr>
      </w:pPr>
      <w:r>
        <w:rPr>
          <w:b/>
          <w:sz w:val="28"/>
          <w:szCs w:val="28"/>
        </w:rPr>
        <w:t>КАРТА ЗАВЕДЕНА __________________</w:t>
      </w:r>
    </w:p>
    <w:p w:rsidR="0056634D" w:rsidRDefault="0056634D" w:rsidP="0056634D">
      <w:pPr>
        <w:rPr>
          <w:b/>
          <w:sz w:val="28"/>
          <w:szCs w:val="28"/>
        </w:rPr>
      </w:pPr>
    </w:p>
    <w:p w:rsidR="0056634D" w:rsidRDefault="0056634D" w:rsidP="0056634D">
      <w:pPr>
        <w:rPr>
          <w:b/>
          <w:sz w:val="28"/>
          <w:szCs w:val="28"/>
        </w:rPr>
      </w:pPr>
      <w:r>
        <w:rPr>
          <w:b/>
          <w:sz w:val="28"/>
          <w:szCs w:val="28"/>
        </w:rPr>
        <w:t>КАРТА СДАНА ___________________</w:t>
      </w:r>
    </w:p>
    <w:p w:rsidR="0056634D" w:rsidRDefault="0056634D" w:rsidP="0056634D">
      <w:pPr>
        <w:rPr>
          <w:b/>
          <w:sz w:val="28"/>
          <w:szCs w:val="28"/>
        </w:rPr>
      </w:pPr>
    </w:p>
    <w:p w:rsidR="0056634D" w:rsidRDefault="0056634D" w:rsidP="0056634D">
      <w:pPr>
        <w:rPr>
          <w:b/>
          <w:sz w:val="28"/>
          <w:szCs w:val="28"/>
        </w:rPr>
      </w:pPr>
    </w:p>
    <w:p w:rsidR="0056634D" w:rsidRDefault="0056634D" w:rsidP="0056634D">
      <w:pPr>
        <w:ind w:left="-540" w:right="-185"/>
        <w:rPr>
          <w:i/>
          <w:sz w:val="28"/>
          <w:szCs w:val="28"/>
        </w:rPr>
      </w:pPr>
      <w:r>
        <w:rPr>
          <w:b/>
          <w:i/>
          <w:sz w:val="28"/>
          <w:szCs w:val="28"/>
        </w:rPr>
        <w:t xml:space="preserve">Характер адаптации ребенка к условиям дошкольного образовательного учреждения </w:t>
      </w:r>
      <w:r w:rsidRPr="00B06C4B">
        <w:rPr>
          <w:i/>
          <w:sz w:val="28"/>
          <w:szCs w:val="28"/>
        </w:rPr>
        <w:t>(</w:t>
      </w:r>
      <w:r>
        <w:rPr>
          <w:i/>
          <w:sz w:val="28"/>
          <w:szCs w:val="28"/>
        </w:rPr>
        <w:t>заполняется воспитателями и медицинским работником по результатам анкетирования родителей и наблюдениям за ребенком</w:t>
      </w:r>
      <w:r w:rsidRPr="00B06C4B">
        <w:rPr>
          <w:i/>
          <w:sz w:val="28"/>
          <w:szCs w:val="28"/>
        </w:rPr>
        <w:t>)</w:t>
      </w:r>
    </w:p>
    <w:p w:rsidR="0056634D" w:rsidRDefault="0056634D" w:rsidP="0056634D">
      <w:pPr>
        <w:ind w:left="-540" w:right="-185"/>
        <w:rPr>
          <w:i/>
          <w:sz w:val="28"/>
          <w:szCs w:val="28"/>
        </w:rPr>
      </w:pPr>
    </w:p>
    <w:p w:rsidR="0056634D" w:rsidRDefault="0056634D" w:rsidP="006F5B2B">
      <w:pPr>
        <w:ind w:left="-540" w:right="-185"/>
        <w:rPr>
          <w:i/>
          <w:sz w:val="28"/>
          <w:szCs w:val="28"/>
        </w:rPr>
      </w:pPr>
      <w:r>
        <w:rPr>
          <w:i/>
          <w:sz w:val="28"/>
          <w:szCs w:val="28"/>
        </w:rPr>
        <w:t>Дата поступления в ДОУ_________________________________________________</w:t>
      </w:r>
    </w:p>
    <w:p w:rsidR="0056634D" w:rsidRDefault="0056634D" w:rsidP="006F5B2B">
      <w:pPr>
        <w:ind w:left="-540" w:right="-185"/>
        <w:rPr>
          <w:i/>
          <w:sz w:val="28"/>
          <w:szCs w:val="28"/>
        </w:rPr>
      </w:pPr>
      <w:r>
        <w:rPr>
          <w:i/>
          <w:sz w:val="28"/>
          <w:szCs w:val="28"/>
        </w:rPr>
        <w:t>Вес при поступлении ____________ вес при пер</w:t>
      </w:r>
      <w:r w:rsidR="006F5B2B">
        <w:rPr>
          <w:i/>
          <w:sz w:val="28"/>
          <w:szCs w:val="28"/>
        </w:rPr>
        <w:t>еводе на режим группы _______</w:t>
      </w:r>
    </w:p>
    <w:p w:rsidR="0056634D" w:rsidRDefault="0056634D" w:rsidP="006F5B2B">
      <w:pPr>
        <w:ind w:left="-540" w:right="-185"/>
        <w:rPr>
          <w:i/>
          <w:sz w:val="28"/>
          <w:szCs w:val="28"/>
        </w:rPr>
      </w:pPr>
      <w:r>
        <w:rPr>
          <w:i/>
          <w:sz w:val="28"/>
          <w:szCs w:val="28"/>
        </w:rPr>
        <w:t>Сон /</w:t>
      </w:r>
      <w:proofErr w:type="gramStart"/>
      <w:r>
        <w:rPr>
          <w:i/>
          <w:sz w:val="28"/>
          <w:szCs w:val="28"/>
        </w:rPr>
        <w:t>ч</w:t>
      </w:r>
      <w:proofErr w:type="gramEnd"/>
      <w:r>
        <w:rPr>
          <w:i/>
          <w:sz w:val="28"/>
          <w:szCs w:val="28"/>
        </w:rPr>
        <w:t>/ __________________                            Кор</w:t>
      </w:r>
      <w:r w:rsidR="006F5B2B">
        <w:rPr>
          <w:i/>
          <w:sz w:val="28"/>
          <w:szCs w:val="28"/>
        </w:rPr>
        <w:t>мление /ч/ ___________________</w:t>
      </w:r>
    </w:p>
    <w:p w:rsidR="0056634D" w:rsidRDefault="0056634D" w:rsidP="006F5B2B">
      <w:pPr>
        <w:ind w:left="-540" w:right="-185"/>
        <w:rPr>
          <w:i/>
          <w:sz w:val="28"/>
          <w:szCs w:val="28"/>
        </w:rPr>
      </w:pPr>
      <w:r>
        <w:rPr>
          <w:i/>
          <w:sz w:val="28"/>
          <w:szCs w:val="28"/>
        </w:rPr>
        <w:t>Характер о</w:t>
      </w:r>
      <w:r w:rsidR="006F5B2B">
        <w:rPr>
          <w:i/>
          <w:sz w:val="28"/>
          <w:szCs w:val="28"/>
        </w:rPr>
        <w:t xml:space="preserve">бщения </w:t>
      </w:r>
      <w:proofErr w:type="gramStart"/>
      <w:r w:rsidR="006F5B2B">
        <w:rPr>
          <w:i/>
          <w:sz w:val="28"/>
          <w:szCs w:val="28"/>
        </w:rPr>
        <w:t>со</w:t>
      </w:r>
      <w:proofErr w:type="gramEnd"/>
      <w:r w:rsidR="006F5B2B">
        <w:rPr>
          <w:i/>
          <w:sz w:val="28"/>
          <w:szCs w:val="28"/>
        </w:rPr>
        <w:t xml:space="preserve"> взрослыми:</w:t>
      </w:r>
      <w:r>
        <w:rPr>
          <w:i/>
          <w:sz w:val="28"/>
          <w:szCs w:val="28"/>
        </w:rPr>
        <w:t>___________</w:t>
      </w:r>
      <w:r w:rsidR="006F5B2B">
        <w:rPr>
          <w:i/>
          <w:sz w:val="28"/>
          <w:szCs w:val="28"/>
        </w:rPr>
        <w:t>_____________________________</w:t>
      </w:r>
    </w:p>
    <w:p w:rsidR="0056634D" w:rsidRDefault="0056634D" w:rsidP="006F5B2B">
      <w:pPr>
        <w:ind w:left="-540" w:right="-185"/>
        <w:rPr>
          <w:i/>
          <w:sz w:val="28"/>
          <w:szCs w:val="28"/>
        </w:rPr>
      </w:pPr>
      <w:r>
        <w:rPr>
          <w:i/>
          <w:sz w:val="28"/>
          <w:szCs w:val="28"/>
        </w:rPr>
        <w:t>________________________________________________________________________________________________________________</w:t>
      </w:r>
      <w:r w:rsidR="006F5B2B">
        <w:rPr>
          <w:i/>
          <w:sz w:val="28"/>
          <w:szCs w:val="28"/>
        </w:rPr>
        <w:t>__________________________</w:t>
      </w:r>
    </w:p>
    <w:p w:rsidR="0056634D" w:rsidRDefault="0056634D" w:rsidP="006F5B2B">
      <w:pPr>
        <w:ind w:left="-540" w:right="-185"/>
        <w:rPr>
          <w:i/>
          <w:sz w:val="28"/>
          <w:szCs w:val="28"/>
        </w:rPr>
      </w:pPr>
      <w:r>
        <w:rPr>
          <w:i/>
          <w:sz w:val="28"/>
          <w:szCs w:val="28"/>
        </w:rPr>
        <w:t>Ласковое имя ___________________________________________________________</w:t>
      </w:r>
    </w:p>
    <w:p w:rsidR="0056634D" w:rsidRDefault="0056634D" w:rsidP="006F5B2B">
      <w:pPr>
        <w:ind w:left="-540" w:right="-185"/>
        <w:rPr>
          <w:i/>
          <w:sz w:val="28"/>
          <w:szCs w:val="28"/>
        </w:rPr>
      </w:pPr>
      <w:r>
        <w:rPr>
          <w:i/>
          <w:sz w:val="28"/>
          <w:szCs w:val="28"/>
        </w:rPr>
        <w:t>Вредные привычки _______________________________________________________</w:t>
      </w:r>
      <w:r w:rsidR="006F5B2B">
        <w:rPr>
          <w:i/>
          <w:sz w:val="28"/>
          <w:szCs w:val="28"/>
        </w:rPr>
        <w:t>______________</w:t>
      </w:r>
    </w:p>
    <w:p w:rsidR="0056634D" w:rsidRDefault="0056634D" w:rsidP="006F5B2B">
      <w:pPr>
        <w:ind w:left="-540" w:right="-185"/>
        <w:rPr>
          <w:i/>
          <w:sz w:val="28"/>
          <w:szCs w:val="28"/>
        </w:rPr>
      </w:pPr>
      <w:r>
        <w:rPr>
          <w:i/>
          <w:sz w:val="28"/>
          <w:szCs w:val="28"/>
        </w:rPr>
        <w:t>________________________________________________________________________________________________________________</w:t>
      </w:r>
      <w:r w:rsidR="006F5B2B">
        <w:rPr>
          <w:i/>
          <w:sz w:val="28"/>
          <w:szCs w:val="28"/>
        </w:rPr>
        <w:t>__________________________</w:t>
      </w:r>
    </w:p>
    <w:p w:rsidR="0056634D" w:rsidRDefault="0056634D" w:rsidP="006F5B2B">
      <w:pPr>
        <w:ind w:left="-540" w:right="-185"/>
        <w:rPr>
          <w:i/>
          <w:sz w:val="28"/>
          <w:szCs w:val="28"/>
        </w:rPr>
      </w:pPr>
      <w:r>
        <w:rPr>
          <w:i/>
          <w:sz w:val="28"/>
          <w:szCs w:val="28"/>
        </w:rPr>
        <w:t>Любимые игрушки _______________________________________________________</w:t>
      </w:r>
      <w:r w:rsidR="006F5B2B">
        <w:rPr>
          <w:i/>
          <w:sz w:val="28"/>
          <w:szCs w:val="28"/>
        </w:rPr>
        <w:t>______________</w:t>
      </w:r>
    </w:p>
    <w:p w:rsidR="0056634D" w:rsidRDefault="0056634D" w:rsidP="006F5B2B">
      <w:pPr>
        <w:ind w:left="-540" w:right="-185"/>
        <w:rPr>
          <w:i/>
          <w:sz w:val="28"/>
          <w:szCs w:val="28"/>
        </w:rPr>
      </w:pPr>
      <w:r>
        <w:rPr>
          <w:i/>
          <w:sz w:val="28"/>
          <w:szCs w:val="28"/>
        </w:rPr>
        <w:t>________________________________________________________________________________________________________________</w:t>
      </w:r>
      <w:r w:rsidR="006F5B2B">
        <w:rPr>
          <w:i/>
          <w:sz w:val="28"/>
          <w:szCs w:val="28"/>
        </w:rPr>
        <w:t>__________________________</w:t>
      </w:r>
    </w:p>
    <w:p w:rsidR="0056634D" w:rsidRDefault="0056634D" w:rsidP="006F5B2B">
      <w:pPr>
        <w:ind w:left="-540" w:right="-185"/>
        <w:rPr>
          <w:i/>
          <w:sz w:val="28"/>
          <w:szCs w:val="28"/>
        </w:rPr>
      </w:pPr>
      <w:r>
        <w:rPr>
          <w:i/>
          <w:sz w:val="28"/>
          <w:szCs w:val="28"/>
        </w:rPr>
        <w:t>Навыки ________________________________________________________________</w:t>
      </w:r>
      <w:r w:rsidR="006F5B2B">
        <w:rPr>
          <w:i/>
          <w:sz w:val="28"/>
          <w:szCs w:val="28"/>
        </w:rPr>
        <w:t>_____</w:t>
      </w:r>
    </w:p>
    <w:p w:rsidR="0056634D" w:rsidRDefault="0056634D" w:rsidP="006F5B2B">
      <w:pPr>
        <w:ind w:left="-540" w:right="-185"/>
        <w:rPr>
          <w:i/>
          <w:sz w:val="28"/>
          <w:szCs w:val="28"/>
        </w:rPr>
      </w:pPr>
      <w:r>
        <w:rPr>
          <w:i/>
          <w:sz w:val="28"/>
          <w:szCs w:val="28"/>
        </w:rPr>
        <w:t>________________________________________________________________________________________________________________________________________________________________________________________</w:t>
      </w:r>
      <w:r w:rsidR="006F5B2B">
        <w:rPr>
          <w:i/>
          <w:sz w:val="28"/>
          <w:szCs w:val="28"/>
        </w:rPr>
        <w:t>_______________________</w:t>
      </w:r>
    </w:p>
    <w:p w:rsidR="0056634D" w:rsidRDefault="0056634D" w:rsidP="006F5B2B">
      <w:pPr>
        <w:ind w:left="-540" w:right="-185"/>
        <w:rPr>
          <w:i/>
          <w:sz w:val="28"/>
          <w:szCs w:val="28"/>
        </w:rPr>
      </w:pPr>
      <w:r>
        <w:rPr>
          <w:i/>
          <w:sz w:val="28"/>
          <w:szCs w:val="28"/>
        </w:rPr>
        <w:lastRenderedPageBreak/>
        <w:t>Индивидуальные особенности ребенка ______________________________________</w:t>
      </w:r>
      <w:r w:rsidR="006F5B2B">
        <w:rPr>
          <w:i/>
          <w:sz w:val="28"/>
          <w:szCs w:val="28"/>
        </w:rPr>
        <w:t>_______________________________</w:t>
      </w:r>
    </w:p>
    <w:p w:rsidR="0056634D" w:rsidRDefault="0056634D" w:rsidP="006F5B2B">
      <w:pPr>
        <w:ind w:left="-540" w:right="-185"/>
        <w:rPr>
          <w:i/>
          <w:sz w:val="28"/>
          <w:szCs w:val="28"/>
        </w:rPr>
      </w:pPr>
      <w:r>
        <w:rPr>
          <w:i/>
          <w:sz w:val="28"/>
          <w:szCs w:val="28"/>
        </w:rPr>
        <w:t>________________________________________________________________________________________________________________________________________________________________________________________________________</w:t>
      </w:r>
      <w:r w:rsidR="006F5B2B">
        <w:rPr>
          <w:i/>
          <w:sz w:val="28"/>
          <w:szCs w:val="28"/>
        </w:rPr>
        <w:t>_______</w:t>
      </w:r>
    </w:p>
    <w:p w:rsidR="0056634D" w:rsidRDefault="0056634D" w:rsidP="006F5B2B">
      <w:pPr>
        <w:ind w:left="-540" w:right="-185"/>
        <w:rPr>
          <w:i/>
          <w:sz w:val="28"/>
          <w:szCs w:val="28"/>
        </w:rPr>
      </w:pPr>
      <w:r>
        <w:rPr>
          <w:i/>
          <w:sz w:val="28"/>
          <w:szCs w:val="28"/>
        </w:rPr>
        <w:t>Рекомендации медсестры (врача) __________________________________________</w:t>
      </w:r>
      <w:r w:rsidR="006F5B2B">
        <w:rPr>
          <w:i/>
          <w:sz w:val="28"/>
          <w:szCs w:val="28"/>
        </w:rPr>
        <w:t>___________________________</w:t>
      </w:r>
    </w:p>
    <w:p w:rsidR="0056634D" w:rsidRDefault="0056634D" w:rsidP="006F5B2B">
      <w:pPr>
        <w:ind w:left="-540" w:right="-185"/>
        <w:rPr>
          <w:i/>
          <w:sz w:val="28"/>
          <w:szCs w:val="28"/>
        </w:rPr>
      </w:pPr>
      <w:r>
        <w:rPr>
          <w: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F5B2B">
        <w:rPr>
          <w:i/>
          <w:sz w:val="28"/>
          <w:szCs w:val="28"/>
        </w:rPr>
        <w:t>_____</w:t>
      </w:r>
    </w:p>
    <w:p w:rsidR="0056634D" w:rsidRDefault="0056634D" w:rsidP="006F5B2B">
      <w:pPr>
        <w:ind w:left="-540" w:right="-185"/>
        <w:rPr>
          <w:i/>
          <w:sz w:val="28"/>
          <w:szCs w:val="28"/>
        </w:rPr>
      </w:pPr>
      <w:r>
        <w:rPr>
          <w:i/>
          <w:sz w:val="28"/>
          <w:szCs w:val="28"/>
        </w:rPr>
        <w:t>Рекомендации психолога __________________________________________________</w:t>
      </w:r>
      <w:r w:rsidR="006F5B2B">
        <w:rPr>
          <w:i/>
          <w:sz w:val="28"/>
          <w:szCs w:val="28"/>
        </w:rPr>
        <w:t>___________________</w:t>
      </w:r>
    </w:p>
    <w:p w:rsidR="0056634D" w:rsidRDefault="0056634D" w:rsidP="006F5B2B">
      <w:pPr>
        <w:ind w:left="-540" w:right="-185"/>
        <w:rPr>
          <w:i/>
          <w:sz w:val="28"/>
          <w:szCs w:val="28"/>
        </w:rPr>
      </w:pPr>
      <w:r>
        <w:rPr>
          <w: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F5B2B">
        <w:rPr>
          <w:i/>
          <w:sz w:val="28"/>
          <w:szCs w:val="28"/>
        </w:rPr>
        <w:t>_____</w:t>
      </w:r>
    </w:p>
    <w:p w:rsidR="0056634D" w:rsidRDefault="0056634D" w:rsidP="006F5B2B">
      <w:pPr>
        <w:ind w:left="-540" w:right="-185"/>
        <w:rPr>
          <w:i/>
          <w:sz w:val="28"/>
          <w:szCs w:val="28"/>
        </w:rPr>
      </w:pPr>
      <w:r>
        <w:rPr>
          <w:i/>
          <w:sz w:val="28"/>
          <w:szCs w:val="28"/>
        </w:rPr>
        <w:t>Степень адаптации ______________________________________________________</w:t>
      </w:r>
      <w:r w:rsidR="006F5B2B">
        <w:rPr>
          <w:i/>
          <w:sz w:val="28"/>
          <w:szCs w:val="28"/>
        </w:rPr>
        <w:t>_______________</w:t>
      </w:r>
    </w:p>
    <w:p w:rsidR="0056634D" w:rsidRDefault="0056634D" w:rsidP="006F5B2B">
      <w:pPr>
        <w:ind w:left="-540" w:right="-185"/>
        <w:rPr>
          <w:i/>
          <w:sz w:val="28"/>
          <w:szCs w:val="28"/>
        </w:rPr>
      </w:pPr>
      <w:r>
        <w:rPr>
          <w:i/>
          <w:sz w:val="28"/>
          <w:szCs w:val="28"/>
        </w:rPr>
        <w:t>Дата перевода на общий режим ___________________________________________</w:t>
      </w:r>
      <w:r w:rsidR="006F5B2B">
        <w:rPr>
          <w:i/>
          <w:sz w:val="28"/>
          <w:szCs w:val="28"/>
        </w:rPr>
        <w:t>__________________________</w:t>
      </w:r>
    </w:p>
    <w:p w:rsidR="0056634D" w:rsidRDefault="0056634D" w:rsidP="006F5B2B">
      <w:pPr>
        <w:ind w:right="-185"/>
        <w:rPr>
          <w:i/>
          <w:sz w:val="28"/>
          <w:szCs w:val="28"/>
        </w:rPr>
      </w:pPr>
    </w:p>
    <w:p w:rsidR="0056634D" w:rsidRDefault="0056634D" w:rsidP="006F5B2B">
      <w:pPr>
        <w:ind w:left="-540" w:right="-185"/>
        <w:rPr>
          <w:b/>
          <w:i/>
          <w:sz w:val="28"/>
          <w:szCs w:val="28"/>
        </w:rPr>
      </w:pPr>
      <w:r>
        <w:rPr>
          <w:b/>
          <w:i/>
          <w:sz w:val="28"/>
          <w:szCs w:val="28"/>
        </w:rPr>
        <w:t xml:space="preserve">Медицинские сведения </w:t>
      </w:r>
      <w:r w:rsidRPr="00425D31">
        <w:rPr>
          <w:i/>
        </w:rPr>
        <w:t>(</w:t>
      </w:r>
      <w:r>
        <w:rPr>
          <w:i/>
        </w:rPr>
        <w:t>заполняет медицинский работник на основе медицинской карты ребёнка, результатов диспансеризации</w:t>
      </w:r>
      <w:r w:rsidRPr="00425D31">
        <w:rPr>
          <w:i/>
        </w:rPr>
        <w:t>)</w:t>
      </w:r>
    </w:p>
    <w:p w:rsidR="0056634D" w:rsidRDefault="0056634D" w:rsidP="006F5B2B">
      <w:pPr>
        <w:ind w:left="-540" w:right="-185"/>
        <w:rPr>
          <w:b/>
          <w:i/>
          <w:sz w:val="28"/>
          <w:szCs w:val="28"/>
        </w:rP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810"/>
        <w:gridCol w:w="810"/>
        <w:gridCol w:w="810"/>
        <w:gridCol w:w="810"/>
        <w:gridCol w:w="810"/>
        <w:gridCol w:w="810"/>
        <w:gridCol w:w="810"/>
        <w:gridCol w:w="810"/>
        <w:gridCol w:w="810"/>
        <w:gridCol w:w="810"/>
      </w:tblGrid>
      <w:tr w:rsidR="0056634D" w:rsidRPr="008567F0" w:rsidTr="00C6704A">
        <w:tc>
          <w:tcPr>
            <w:tcW w:w="2160" w:type="dxa"/>
            <w:shd w:val="clear" w:color="auto" w:fill="auto"/>
          </w:tcPr>
          <w:p w:rsidR="0056634D" w:rsidRPr="008567F0" w:rsidRDefault="0056634D" w:rsidP="006F5B2B">
            <w:pPr>
              <w:ind w:right="-185"/>
              <w:rPr>
                <w:b/>
                <w:i/>
              </w:rPr>
            </w:pPr>
          </w:p>
        </w:tc>
        <w:tc>
          <w:tcPr>
            <w:tcW w:w="1620" w:type="dxa"/>
            <w:gridSpan w:val="2"/>
            <w:shd w:val="clear" w:color="auto" w:fill="auto"/>
          </w:tcPr>
          <w:p w:rsidR="0056634D" w:rsidRPr="008567F0" w:rsidRDefault="006F5B2B" w:rsidP="006F5B2B">
            <w:pPr>
              <w:ind w:right="-185"/>
              <w:rPr>
                <w:b/>
                <w:i/>
              </w:rPr>
            </w:pPr>
            <w:r>
              <w:rPr>
                <w:b/>
                <w:i/>
              </w:rPr>
              <w:t>20</w:t>
            </w:r>
            <w:r w:rsidR="0056634D" w:rsidRPr="008567F0">
              <w:rPr>
                <w:b/>
                <w:i/>
              </w:rPr>
              <w:t>_</w:t>
            </w:r>
            <w:r>
              <w:rPr>
                <w:b/>
                <w:i/>
              </w:rPr>
              <w:t>_ - 20</w:t>
            </w:r>
            <w:r w:rsidR="0056634D" w:rsidRPr="008567F0">
              <w:rPr>
                <w:b/>
                <w:i/>
              </w:rPr>
              <w:t xml:space="preserve"> _</w:t>
            </w:r>
            <w:r>
              <w:rPr>
                <w:b/>
                <w:i/>
              </w:rPr>
              <w:t>_</w:t>
            </w:r>
            <w:r w:rsidR="0056634D" w:rsidRPr="008567F0">
              <w:rPr>
                <w:b/>
                <w:i/>
              </w:rPr>
              <w:t xml:space="preserve"> г.</w:t>
            </w:r>
          </w:p>
          <w:p w:rsidR="0056634D" w:rsidRPr="008567F0" w:rsidRDefault="0056634D" w:rsidP="006F5B2B">
            <w:pPr>
              <w:ind w:right="-185"/>
              <w:rPr>
                <w:b/>
                <w:i/>
                <w:sz w:val="16"/>
                <w:szCs w:val="16"/>
              </w:rPr>
            </w:pPr>
            <w:r w:rsidRPr="008567F0">
              <w:rPr>
                <w:b/>
                <w:i/>
                <w:sz w:val="16"/>
                <w:szCs w:val="16"/>
              </w:rPr>
              <w:t>начало       конец</w:t>
            </w:r>
          </w:p>
        </w:tc>
        <w:tc>
          <w:tcPr>
            <w:tcW w:w="1620" w:type="dxa"/>
            <w:gridSpan w:val="2"/>
            <w:shd w:val="clear" w:color="auto" w:fill="auto"/>
          </w:tcPr>
          <w:p w:rsidR="0056634D" w:rsidRPr="008567F0" w:rsidRDefault="006F5B2B" w:rsidP="006F5B2B">
            <w:pPr>
              <w:ind w:right="-185"/>
              <w:rPr>
                <w:b/>
                <w:i/>
              </w:rPr>
            </w:pPr>
            <w:r>
              <w:rPr>
                <w:b/>
                <w:i/>
              </w:rPr>
              <w:t>20__ - 20_</w:t>
            </w:r>
            <w:r w:rsidR="0056634D" w:rsidRPr="008567F0">
              <w:rPr>
                <w:b/>
                <w:i/>
              </w:rPr>
              <w:t>_ г.</w:t>
            </w:r>
          </w:p>
          <w:p w:rsidR="0056634D" w:rsidRPr="008567F0" w:rsidRDefault="0056634D" w:rsidP="006F5B2B">
            <w:pPr>
              <w:ind w:right="-185"/>
              <w:rPr>
                <w:b/>
                <w:i/>
                <w:sz w:val="16"/>
                <w:szCs w:val="16"/>
              </w:rPr>
            </w:pPr>
            <w:r w:rsidRPr="008567F0">
              <w:rPr>
                <w:b/>
                <w:i/>
                <w:sz w:val="16"/>
                <w:szCs w:val="16"/>
              </w:rPr>
              <w:t>начало       конец</w:t>
            </w:r>
          </w:p>
        </w:tc>
        <w:tc>
          <w:tcPr>
            <w:tcW w:w="1620" w:type="dxa"/>
            <w:gridSpan w:val="2"/>
            <w:shd w:val="clear" w:color="auto" w:fill="auto"/>
          </w:tcPr>
          <w:p w:rsidR="0056634D" w:rsidRPr="008567F0" w:rsidRDefault="00261722" w:rsidP="006F5B2B">
            <w:pPr>
              <w:ind w:right="-185"/>
              <w:rPr>
                <w:b/>
                <w:i/>
              </w:rPr>
            </w:pPr>
            <w:r>
              <w:rPr>
                <w:b/>
                <w:i/>
              </w:rPr>
              <w:t>20__ - 20_</w:t>
            </w:r>
            <w:r w:rsidR="0056634D" w:rsidRPr="008567F0">
              <w:rPr>
                <w:b/>
                <w:i/>
              </w:rPr>
              <w:t xml:space="preserve"> _ г.</w:t>
            </w:r>
          </w:p>
          <w:p w:rsidR="0056634D" w:rsidRPr="008567F0" w:rsidRDefault="0056634D" w:rsidP="006F5B2B">
            <w:pPr>
              <w:ind w:right="-185"/>
              <w:rPr>
                <w:b/>
                <w:i/>
                <w:sz w:val="16"/>
                <w:szCs w:val="16"/>
              </w:rPr>
            </w:pPr>
            <w:r w:rsidRPr="008567F0">
              <w:rPr>
                <w:b/>
                <w:i/>
                <w:sz w:val="16"/>
                <w:szCs w:val="16"/>
              </w:rPr>
              <w:t>начало       конец</w:t>
            </w:r>
          </w:p>
        </w:tc>
        <w:tc>
          <w:tcPr>
            <w:tcW w:w="1620" w:type="dxa"/>
            <w:gridSpan w:val="2"/>
            <w:shd w:val="clear" w:color="auto" w:fill="auto"/>
          </w:tcPr>
          <w:p w:rsidR="0056634D" w:rsidRPr="008567F0" w:rsidRDefault="00261722" w:rsidP="006F5B2B">
            <w:pPr>
              <w:ind w:right="-185"/>
              <w:rPr>
                <w:b/>
                <w:i/>
              </w:rPr>
            </w:pPr>
            <w:r>
              <w:rPr>
                <w:b/>
                <w:i/>
              </w:rPr>
              <w:t>20__ - 20_</w:t>
            </w:r>
            <w:r w:rsidR="0056634D" w:rsidRPr="008567F0">
              <w:rPr>
                <w:b/>
                <w:i/>
              </w:rPr>
              <w:t xml:space="preserve"> _ г.</w:t>
            </w:r>
          </w:p>
          <w:p w:rsidR="0056634D" w:rsidRPr="008567F0" w:rsidRDefault="0056634D" w:rsidP="006F5B2B">
            <w:pPr>
              <w:ind w:right="-185"/>
              <w:rPr>
                <w:b/>
                <w:i/>
                <w:sz w:val="16"/>
                <w:szCs w:val="16"/>
              </w:rPr>
            </w:pPr>
            <w:r w:rsidRPr="008567F0">
              <w:rPr>
                <w:b/>
                <w:i/>
                <w:sz w:val="16"/>
                <w:szCs w:val="16"/>
              </w:rPr>
              <w:t>начало        конец</w:t>
            </w:r>
          </w:p>
        </w:tc>
        <w:tc>
          <w:tcPr>
            <w:tcW w:w="1620" w:type="dxa"/>
            <w:gridSpan w:val="2"/>
            <w:shd w:val="clear" w:color="auto" w:fill="auto"/>
          </w:tcPr>
          <w:p w:rsidR="0056634D" w:rsidRPr="008567F0" w:rsidRDefault="00261722" w:rsidP="006F5B2B">
            <w:pPr>
              <w:ind w:right="-185"/>
              <w:rPr>
                <w:b/>
                <w:i/>
              </w:rPr>
            </w:pPr>
            <w:r>
              <w:rPr>
                <w:b/>
                <w:i/>
              </w:rPr>
              <w:t>20__ - 20_</w:t>
            </w:r>
            <w:r w:rsidR="0056634D" w:rsidRPr="008567F0">
              <w:rPr>
                <w:b/>
                <w:i/>
              </w:rPr>
              <w:t>_ г.</w:t>
            </w:r>
          </w:p>
          <w:p w:rsidR="0056634D" w:rsidRPr="008567F0" w:rsidRDefault="0056634D" w:rsidP="006F5B2B">
            <w:pPr>
              <w:ind w:right="-185"/>
              <w:rPr>
                <w:b/>
                <w:i/>
                <w:sz w:val="16"/>
                <w:szCs w:val="16"/>
              </w:rPr>
            </w:pPr>
            <w:r w:rsidRPr="008567F0">
              <w:rPr>
                <w:b/>
                <w:i/>
                <w:sz w:val="16"/>
                <w:szCs w:val="16"/>
              </w:rPr>
              <w:t>начало       конец</w:t>
            </w:r>
          </w:p>
        </w:tc>
      </w:tr>
      <w:tr w:rsidR="0056634D" w:rsidRPr="008567F0" w:rsidTr="00C6704A">
        <w:tc>
          <w:tcPr>
            <w:tcW w:w="2160" w:type="dxa"/>
            <w:shd w:val="clear" w:color="auto" w:fill="auto"/>
          </w:tcPr>
          <w:p w:rsidR="0056634D" w:rsidRPr="008567F0" w:rsidRDefault="0056634D" w:rsidP="006F5B2B">
            <w:pPr>
              <w:ind w:right="-185"/>
              <w:rPr>
                <w:b/>
                <w:i/>
              </w:rPr>
            </w:pPr>
            <w:r w:rsidRPr="008567F0">
              <w:rPr>
                <w:b/>
                <w:i/>
              </w:rPr>
              <w:t>Группа здоровья</w:t>
            </w:r>
          </w:p>
          <w:p w:rsidR="0056634D" w:rsidRPr="008567F0" w:rsidRDefault="0056634D" w:rsidP="006F5B2B">
            <w:pPr>
              <w:ind w:right="-185"/>
              <w:rPr>
                <w:b/>
                <w:i/>
              </w:rPr>
            </w:pPr>
          </w:p>
        </w:tc>
        <w:tc>
          <w:tcPr>
            <w:tcW w:w="810" w:type="dxa"/>
            <w:shd w:val="clear" w:color="auto" w:fill="auto"/>
          </w:tcPr>
          <w:p w:rsidR="0056634D" w:rsidRPr="008567F0" w:rsidRDefault="0056634D" w:rsidP="006F5B2B">
            <w:pPr>
              <w:ind w:right="-185"/>
              <w:rPr>
                <w:b/>
                <w:i/>
              </w:rPr>
            </w:pPr>
          </w:p>
        </w:tc>
        <w:tc>
          <w:tcPr>
            <w:tcW w:w="810" w:type="dxa"/>
            <w:shd w:val="clear" w:color="auto" w:fill="auto"/>
          </w:tcPr>
          <w:p w:rsidR="0056634D" w:rsidRPr="008567F0" w:rsidRDefault="0056634D" w:rsidP="006F5B2B">
            <w:pPr>
              <w:ind w:right="-185"/>
              <w:rPr>
                <w:b/>
                <w:i/>
              </w:rPr>
            </w:pPr>
          </w:p>
        </w:tc>
        <w:tc>
          <w:tcPr>
            <w:tcW w:w="810" w:type="dxa"/>
            <w:shd w:val="clear" w:color="auto" w:fill="auto"/>
          </w:tcPr>
          <w:p w:rsidR="0056634D" w:rsidRPr="008567F0" w:rsidRDefault="0056634D" w:rsidP="006F5B2B">
            <w:pPr>
              <w:ind w:right="-185"/>
              <w:rPr>
                <w:b/>
                <w:i/>
              </w:rPr>
            </w:pPr>
          </w:p>
        </w:tc>
        <w:tc>
          <w:tcPr>
            <w:tcW w:w="810" w:type="dxa"/>
            <w:shd w:val="clear" w:color="auto" w:fill="auto"/>
          </w:tcPr>
          <w:p w:rsidR="0056634D" w:rsidRPr="008567F0" w:rsidRDefault="0056634D" w:rsidP="006F5B2B">
            <w:pPr>
              <w:ind w:right="-185"/>
              <w:rPr>
                <w:b/>
                <w:i/>
              </w:rPr>
            </w:pPr>
          </w:p>
        </w:tc>
        <w:tc>
          <w:tcPr>
            <w:tcW w:w="810" w:type="dxa"/>
            <w:shd w:val="clear" w:color="auto" w:fill="auto"/>
          </w:tcPr>
          <w:p w:rsidR="0056634D" w:rsidRPr="008567F0" w:rsidRDefault="0056634D" w:rsidP="006F5B2B">
            <w:pPr>
              <w:ind w:right="-185"/>
              <w:rPr>
                <w:b/>
                <w:i/>
              </w:rPr>
            </w:pPr>
          </w:p>
        </w:tc>
        <w:tc>
          <w:tcPr>
            <w:tcW w:w="810" w:type="dxa"/>
            <w:shd w:val="clear" w:color="auto" w:fill="auto"/>
          </w:tcPr>
          <w:p w:rsidR="0056634D" w:rsidRPr="008567F0" w:rsidRDefault="0056634D" w:rsidP="006F5B2B">
            <w:pPr>
              <w:ind w:right="-185"/>
              <w:rPr>
                <w:b/>
                <w:i/>
              </w:rPr>
            </w:pPr>
          </w:p>
        </w:tc>
        <w:tc>
          <w:tcPr>
            <w:tcW w:w="810" w:type="dxa"/>
            <w:shd w:val="clear" w:color="auto" w:fill="auto"/>
          </w:tcPr>
          <w:p w:rsidR="0056634D" w:rsidRPr="008567F0" w:rsidRDefault="0056634D" w:rsidP="006F5B2B">
            <w:pPr>
              <w:ind w:right="-185"/>
              <w:rPr>
                <w:b/>
                <w:i/>
              </w:rPr>
            </w:pPr>
          </w:p>
        </w:tc>
        <w:tc>
          <w:tcPr>
            <w:tcW w:w="810" w:type="dxa"/>
            <w:shd w:val="clear" w:color="auto" w:fill="auto"/>
          </w:tcPr>
          <w:p w:rsidR="0056634D" w:rsidRPr="008567F0" w:rsidRDefault="0056634D" w:rsidP="006F5B2B">
            <w:pPr>
              <w:ind w:right="-185"/>
              <w:rPr>
                <w:b/>
                <w:i/>
              </w:rPr>
            </w:pPr>
          </w:p>
        </w:tc>
        <w:tc>
          <w:tcPr>
            <w:tcW w:w="810" w:type="dxa"/>
            <w:shd w:val="clear" w:color="auto" w:fill="auto"/>
          </w:tcPr>
          <w:p w:rsidR="0056634D" w:rsidRPr="008567F0" w:rsidRDefault="0056634D" w:rsidP="006F5B2B">
            <w:pPr>
              <w:ind w:right="-185"/>
              <w:rPr>
                <w:b/>
                <w:i/>
              </w:rPr>
            </w:pPr>
          </w:p>
        </w:tc>
        <w:tc>
          <w:tcPr>
            <w:tcW w:w="810" w:type="dxa"/>
            <w:shd w:val="clear" w:color="auto" w:fill="auto"/>
          </w:tcPr>
          <w:p w:rsidR="0056634D" w:rsidRPr="008567F0" w:rsidRDefault="0056634D" w:rsidP="006F5B2B">
            <w:pPr>
              <w:ind w:right="-185"/>
              <w:rPr>
                <w:b/>
                <w:i/>
              </w:rPr>
            </w:pPr>
          </w:p>
        </w:tc>
      </w:tr>
      <w:tr w:rsidR="0056634D" w:rsidRPr="008567F0" w:rsidTr="00C6704A">
        <w:tc>
          <w:tcPr>
            <w:tcW w:w="2160" w:type="dxa"/>
            <w:shd w:val="clear" w:color="auto" w:fill="auto"/>
          </w:tcPr>
          <w:p w:rsidR="0056634D" w:rsidRPr="008567F0" w:rsidRDefault="0056634D" w:rsidP="006F5B2B">
            <w:pPr>
              <w:ind w:right="-185"/>
              <w:rPr>
                <w:b/>
                <w:i/>
              </w:rPr>
            </w:pPr>
            <w:r w:rsidRPr="008567F0">
              <w:rPr>
                <w:b/>
                <w:i/>
              </w:rPr>
              <w:t>Нарушения осанки</w:t>
            </w:r>
          </w:p>
          <w:p w:rsidR="0056634D" w:rsidRPr="008567F0" w:rsidRDefault="0056634D" w:rsidP="006F5B2B">
            <w:pPr>
              <w:ind w:right="-185"/>
              <w:rPr>
                <w:b/>
                <w:i/>
              </w:rPr>
            </w:pPr>
          </w:p>
        </w:tc>
        <w:tc>
          <w:tcPr>
            <w:tcW w:w="810" w:type="dxa"/>
            <w:shd w:val="clear" w:color="auto" w:fill="auto"/>
          </w:tcPr>
          <w:p w:rsidR="0056634D" w:rsidRPr="008567F0" w:rsidRDefault="0056634D" w:rsidP="006F5B2B">
            <w:pPr>
              <w:ind w:right="-185"/>
              <w:rPr>
                <w:b/>
                <w:i/>
              </w:rPr>
            </w:pPr>
          </w:p>
        </w:tc>
        <w:tc>
          <w:tcPr>
            <w:tcW w:w="810" w:type="dxa"/>
            <w:shd w:val="clear" w:color="auto" w:fill="auto"/>
          </w:tcPr>
          <w:p w:rsidR="0056634D" w:rsidRPr="008567F0" w:rsidRDefault="0056634D" w:rsidP="006F5B2B">
            <w:pPr>
              <w:ind w:right="-185"/>
              <w:rPr>
                <w:b/>
                <w:i/>
              </w:rPr>
            </w:pPr>
          </w:p>
        </w:tc>
        <w:tc>
          <w:tcPr>
            <w:tcW w:w="810" w:type="dxa"/>
            <w:shd w:val="clear" w:color="auto" w:fill="auto"/>
          </w:tcPr>
          <w:p w:rsidR="0056634D" w:rsidRPr="008567F0" w:rsidRDefault="0056634D" w:rsidP="006F5B2B">
            <w:pPr>
              <w:ind w:right="-185"/>
              <w:rPr>
                <w:b/>
                <w:i/>
              </w:rPr>
            </w:pPr>
          </w:p>
        </w:tc>
        <w:tc>
          <w:tcPr>
            <w:tcW w:w="810" w:type="dxa"/>
            <w:shd w:val="clear" w:color="auto" w:fill="auto"/>
          </w:tcPr>
          <w:p w:rsidR="0056634D" w:rsidRPr="008567F0" w:rsidRDefault="0056634D" w:rsidP="006F5B2B">
            <w:pPr>
              <w:ind w:right="-185"/>
              <w:rPr>
                <w:b/>
                <w:i/>
              </w:rPr>
            </w:pPr>
          </w:p>
        </w:tc>
        <w:tc>
          <w:tcPr>
            <w:tcW w:w="810" w:type="dxa"/>
            <w:shd w:val="clear" w:color="auto" w:fill="auto"/>
          </w:tcPr>
          <w:p w:rsidR="0056634D" w:rsidRPr="008567F0" w:rsidRDefault="0056634D" w:rsidP="006F5B2B">
            <w:pPr>
              <w:ind w:right="-185"/>
              <w:rPr>
                <w:b/>
                <w:i/>
              </w:rPr>
            </w:pPr>
          </w:p>
        </w:tc>
        <w:tc>
          <w:tcPr>
            <w:tcW w:w="810" w:type="dxa"/>
            <w:shd w:val="clear" w:color="auto" w:fill="auto"/>
          </w:tcPr>
          <w:p w:rsidR="0056634D" w:rsidRPr="008567F0" w:rsidRDefault="0056634D" w:rsidP="006F5B2B">
            <w:pPr>
              <w:ind w:right="-185"/>
              <w:rPr>
                <w:b/>
                <w:i/>
              </w:rPr>
            </w:pPr>
          </w:p>
        </w:tc>
        <w:tc>
          <w:tcPr>
            <w:tcW w:w="810" w:type="dxa"/>
            <w:shd w:val="clear" w:color="auto" w:fill="auto"/>
          </w:tcPr>
          <w:p w:rsidR="0056634D" w:rsidRPr="008567F0" w:rsidRDefault="0056634D" w:rsidP="006F5B2B">
            <w:pPr>
              <w:ind w:right="-185"/>
              <w:rPr>
                <w:b/>
                <w:i/>
              </w:rPr>
            </w:pPr>
          </w:p>
        </w:tc>
        <w:tc>
          <w:tcPr>
            <w:tcW w:w="810" w:type="dxa"/>
            <w:shd w:val="clear" w:color="auto" w:fill="auto"/>
          </w:tcPr>
          <w:p w:rsidR="0056634D" w:rsidRPr="008567F0" w:rsidRDefault="0056634D" w:rsidP="006F5B2B">
            <w:pPr>
              <w:ind w:right="-185"/>
              <w:rPr>
                <w:b/>
                <w:i/>
              </w:rPr>
            </w:pPr>
          </w:p>
        </w:tc>
        <w:tc>
          <w:tcPr>
            <w:tcW w:w="810" w:type="dxa"/>
            <w:shd w:val="clear" w:color="auto" w:fill="auto"/>
          </w:tcPr>
          <w:p w:rsidR="0056634D" w:rsidRPr="008567F0" w:rsidRDefault="0056634D" w:rsidP="006F5B2B">
            <w:pPr>
              <w:ind w:right="-185"/>
              <w:rPr>
                <w:b/>
                <w:i/>
              </w:rPr>
            </w:pPr>
          </w:p>
        </w:tc>
        <w:tc>
          <w:tcPr>
            <w:tcW w:w="810" w:type="dxa"/>
            <w:shd w:val="clear" w:color="auto" w:fill="auto"/>
          </w:tcPr>
          <w:p w:rsidR="0056634D" w:rsidRPr="008567F0" w:rsidRDefault="0056634D" w:rsidP="006F5B2B">
            <w:pPr>
              <w:ind w:right="-185"/>
              <w:rPr>
                <w:b/>
                <w:i/>
              </w:rPr>
            </w:pPr>
          </w:p>
        </w:tc>
      </w:tr>
      <w:tr w:rsidR="0056634D" w:rsidRPr="008567F0" w:rsidTr="00C6704A">
        <w:tc>
          <w:tcPr>
            <w:tcW w:w="2160" w:type="dxa"/>
            <w:shd w:val="clear" w:color="auto" w:fill="auto"/>
          </w:tcPr>
          <w:p w:rsidR="0056634D" w:rsidRPr="008567F0" w:rsidRDefault="0056634D" w:rsidP="006F5B2B">
            <w:pPr>
              <w:ind w:right="-185"/>
              <w:rPr>
                <w:b/>
                <w:i/>
              </w:rPr>
            </w:pPr>
            <w:r w:rsidRPr="008567F0">
              <w:rPr>
                <w:b/>
                <w:i/>
              </w:rPr>
              <w:t>Нарушения зрения</w:t>
            </w:r>
          </w:p>
          <w:p w:rsidR="0056634D" w:rsidRPr="008567F0" w:rsidRDefault="0056634D" w:rsidP="006F5B2B">
            <w:pPr>
              <w:ind w:right="-185"/>
              <w:rPr>
                <w:b/>
                <w:i/>
              </w:rPr>
            </w:pPr>
          </w:p>
        </w:tc>
        <w:tc>
          <w:tcPr>
            <w:tcW w:w="810" w:type="dxa"/>
            <w:shd w:val="clear" w:color="auto" w:fill="auto"/>
          </w:tcPr>
          <w:p w:rsidR="0056634D" w:rsidRPr="008567F0" w:rsidRDefault="0056634D" w:rsidP="006F5B2B">
            <w:pPr>
              <w:ind w:right="-185"/>
              <w:rPr>
                <w:b/>
                <w:i/>
              </w:rPr>
            </w:pPr>
          </w:p>
        </w:tc>
        <w:tc>
          <w:tcPr>
            <w:tcW w:w="810" w:type="dxa"/>
            <w:shd w:val="clear" w:color="auto" w:fill="auto"/>
          </w:tcPr>
          <w:p w:rsidR="0056634D" w:rsidRPr="008567F0" w:rsidRDefault="0056634D" w:rsidP="006F5B2B">
            <w:pPr>
              <w:ind w:right="-185"/>
              <w:rPr>
                <w:b/>
                <w:i/>
              </w:rPr>
            </w:pPr>
          </w:p>
        </w:tc>
        <w:tc>
          <w:tcPr>
            <w:tcW w:w="810" w:type="dxa"/>
            <w:shd w:val="clear" w:color="auto" w:fill="auto"/>
          </w:tcPr>
          <w:p w:rsidR="0056634D" w:rsidRPr="008567F0" w:rsidRDefault="0056634D" w:rsidP="006F5B2B">
            <w:pPr>
              <w:ind w:right="-185"/>
              <w:rPr>
                <w:b/>
                <w:i/>
              </w:rPr>
            </w:pPr>
          </w:p>
        </w:tc>
        <w:tc>
          <w:tcPr>
            <w:tcW w:w="810" w:type="dxa"/>
            <w:shd w:val="clear" w:color="auto" w:fill="auto"/>
          </w:tcPr>
          <w:p w:rsidR="0056634D" w:rsidRPr="008567F0" w:rsidRDefault="0056634D" w:rsidP="006F5B2B">
            <w:pPr>
              <w:ind w:right="-185"/>
              <w:rPr>
                <w:b/>
                <w:i/>
              </w:rPr>
            </w:pPr>
          </w:p>
        </w:tc>
        <w:tc>
          <w:tcPr>
            <w:tcW w:w="810" w:type="dxa"/>
            <w:shd w:val="clear" w:color="auto" w:fill="auto"/>
          </w:tcPr>
          <w:p w:rsidR="0056634D" w:rsidRPr="008567F0" w:rsidRDefault="0056634D" w:rsidP="006F5B2B">
            <w:pPr>
              <w:ind w:right="-185"/>
              <w:rPr>
                <w:b/>
                <w:i/>
              </w:rPr>
            </w:pPr>
          </w:p>
        </w:tc>
        <w:tc>
          <w:tcPr>
            <w:tcW w:w="810" w:type="dxa"/>
            <w:shd w:val="clear" w:color="auto" w:fill="auto"/>
          </w:tcPr>
          <w:p w:rsidR="0056634D" w:rsidRPr="008567F0" w:rsidRDefault="0056634D" w:rsidP="006F5B2B">
            <w:pPr>
              <w:ind w:right="-185"/>
              <w:rPr>
                <w:b/>
                <w:i/>
              </w:rPr>
            </w:pPr>
          </w:p>
        </w:tc>
        <w:tc>
          <w:tcPr>
            <w:tcW w:w="810" w:type="dxa"/>
            <w:shd w:val="clear" w:color="auto" w:fill="auto"/>
          </w:tcPr>
          <w:p w:rsidR="0056634D" w:rsidRPr="008567F0" w:rsidRDefault="0056634D" w:rsidP="006F5B2B">
            <w:pPr>
              <w:ind w:right="-185"/>
              <w:rPr>
                <w:b/>
                <w:i/>
              </w:rPr>
            </w:pPr>
          </w:p>
        </w:tc>
        <w:tc>
          <w:tcPr>
            <w:tcW w:w="810" w:type="dxa"/>
            <w:shd w:val="clear" w:color="auto" w:fill="auto"/>
          </w:tcPr>
          <w:p w:rsidR="0056634D" w:rsidRPr="008567F0" w:rsidRDefault="0056634D" w:rsidP="006F5B2B">
            <w:pPr>
              <w:ind w:right="-185"/>
              <w:rPr>
                <w:b/>
                <w:i/>
              </w:rPr>
            </w:pPr>
          </w:p>
        </w:tc>
        <w:tc>
          <w:tcPr>
            <w:tcW w:w="810" w:type="dxa"/>
            <w:shd w:val="clear" w:color="auto" w:fill="auto"/>
          </w:tcPr>
          <w:p w:rsidR="0056634D" w:rsidRPr="008567F0" w:rsidRDefault="0056634D" w:rsidP="006F5B2B">
            <w:pPr>
              <w:ind w:right="-185"/>
              <w:rPr>
                <w:b/>
                <w:i/>
              </w:rPr>
            </w:pPr>
          </w:p>
        </w:tc>
        <w:tc>
          <w:tcPr>
            <w:tcW w:w="810" w:type="dxa"/>
            <w:shd w:val="clear" w:color="auto" w:fill="auto"/>
          </w:tcPr>
          <w:p w:rsidR="0056634D" w:rsidRPr="008567F0" w:rsidRDefault="0056634D" w:rsidP="006F5B2B">
            <w:pPr>
              <w:ind w:right="-185"/>
              <w:rPr>
                <w:b/>
                <w:i/>
              </w:rPr>
            </w:pPr>
          </w:p>
        </w:tc>
      </w:tr>
      <w:tr w:rsidR="0056634D" w:rsidRPr="008567F0" w:rsidTr="00C6704A">
        <w:tc>
          <w:tcPr>
            <w:tcW w:w="2160" w:type="dxa"/>
            <w:shd w:val="clear" w:color="auto" w:fill="auto"/>
          </w:tcPr>
          <w:p w:rsidR="0056634D" w:rsidRPr="008567F0" w:rsidRDefault="0056634D" w:rsidP="006F5B2B">
            <w:pPr>
              <w:ind w:right="-185"/>
              <w:rPr>
                <w:b/>
                <w:i/>
              </w:rPr>
            </w:pPr>
            <w:r w:rsidRPr="008567F0">
              <w:rPr>
                <w:b/>
                <w:i/>
              </w:rPr>
              <w:t xml:space="preserve">Плоскостопие </w:t>
            </w:r>
          </w:p>
          <w:p w:rsidR="0056634D" w:rsidRPr="008567F0" w:rsidRDefault="0056634D" w:rsidP="006F5B2B">
            <w:pPr>
              <w:ind w:right="-185"/>
              <w:rPr>
                <w:b/>
                <w:i/>
              </w:rPr>
            </w:pPr>
          </w:p>
        </w:tc>
        <w:tc>
          <w:tcPr>
            <w:tcW w:w="810" w:type="dxa"/>
            <w:shd w:val="clear" w:color="auto" w:fill="auto"/>
          </w:tcPr>
          <w:p w:rsidR="0056634D" w:rsidRPr="008567F0" w:rsidRDefault="0056634D" w:rsidP="006F5B2B">
            <w:pPr>
              <w:ind w:right="-185"/>
              <w:rPr>
                <w:b/>
                <w:i/>
              </w:rPr>
            </w:pPr>
          </w:p>
        </w:tc>
        <w:tc>
          <w:tcPr>
            <w:tcW w:w="810" w:type="dxa"/>
            <w:shd w:val="clear" w:color="auto" w:fill="auto"/>
          </w:tcPr>
          <w:p w:rsidR="0056634D" w:rsidRPr="008567F0" w:rsidRDefault="0056634D" w:rsidP="006F5B2B">
            <w:pPr>
              <w:ind w:right="-185"/>
              <w:rPr>
                <w:b/>
                <w:i/>
              </w:rPr>
            </w:pPr>
          </w:p>
        </w:tc>
        <w:tc>
          <w:tcPr>
            <w:tcW w:w="810" w:type="dxa"/>
            <w:shd w:val="clear" w:color="auto" w:fill="auto"/>
          </w:tcPr>
          <w:p w:rsidR="0056634D" w:rsidRPr="008567F0" w:rsidRDefault="0056634D" w:rsidP="006F5B2B">
            <w:pPr>
              <w:ind w:right="-185"/>
              <w:rPr>
                <w:b/>
                <w:i/>
              </w:rPr>
            </w:pPr>
          </w:p>
        </w:tc>
        <w:tc>
          <w:tcPr>
            <w:tcW w:w="810" w:type="dxa"/>
            <w:shd w:val="clear" w:color="auto" w:fill="auto"/>
          </w:tcPr>
          <w:p w:rsidR="0056634D" w:rsidRPr="008567F0" w:rsidRDefault="0056634D" w:rsidP="006F5B2B">
            <w:pPr>
              <w:ind w:right="-185"/>
              <w:rPr>
                <w:b/>
                <w:i/>
              </w:rPr>
            </w:pPr>
          </w:p>
        </w:tc>
        <w:tc>
          <w:tcPr>
            <w:tcW w:w="810" w:type="dxa"/>
            <w:shd w:val="clear" w:color="auto" w:fill="auto"/>
          </w:tcPr>
          <w:p w:rsidR="0056634D" w:rsidRPr="008567F0" w:rsidRDefault="0056634D" w:rsidP="006F5B2B">
            <w:pPr>
              <w:ind w:right="-185"/>
              <w:rPr>
                <w:b/>
                <w:i/>
              </w:rPr>
            </w:pPr>
          </w:p>
        </w:tc>
        <w:tc>
          <w:tcPr>
            <w:tcW w:w="810" w:type="dxa"/>
            <w:shd w:val="clear" w:color="auto" w:fill="auto"/>
          </w:tcPr>
          <w:p w:rsidR="0056634D" w:rsidRPr="008567F0" w:rsidRDefault="0056634D" w:rsidP="006F5B2B">
            <w:pPr>
              <w:ind w:right="-185"/>
              <w:rPr>
                <w:b/>
                <w:i/>
              </w:rPr>
            </w:pPr>
          </w:p>
        </w:tc>
        <w:tc>
          <w:tcPr>
            <w:tcW w:w="810" w:type="dxa"/>
            <w:shd w:val="clear" w:color="auto" w:fill="auto"/>
          </w:tcPr>
          <w:p w:rsidR="0056634D" w:rsidRPr="008567F0" w:rsidRDefault="0056634D" w:rsidP="006F5B2B">
            <w:pPr>
              <w:ind w:right="-185"/>
              <w:rPr>
                <w:b/>
                <w:i/>
              </w:rPr>
            </w:pPr>
          </w:p>
        </w:tc>
        <w:tc>
          <w:tcPr>
            <w:tcW w:w="810" w:type="dxa"/>
            <w:shd w:val="clear" w:color="auto" w:fill="auto"/>
          </w:tcPr>
          <w:p w:rsidR="0056634D" w:rsidRPr="008567F0" w:rsidRDefault="0056634D" w:rsidP="006F5B2B">
            <w:pPr>
              <w:ind w:right="-185"/>
              <w:rPr>
                <w:b/>
                <w:i/>
              </w:rPr>
            </w:pPr>
          </w:p>
        </w:tc>
        <w:tc>
          <w:tcPr>
            <w:tcW w:w="810" w:type="dxa"/>
            <w:shd w:val="clear" w:color="auto" w:fill="auto"/>
          </w:tcPr>
          <w:p w:rsidR="0056634D" w:rsidRPr="008567F0" w:rsidRDefault="0056634D" w:rsidP="006F5B2B">
            <w:pPr>
              <w:ind w:right="-185"/>
              <w:rPr>
                <w:b/>
                <w:i/>
              </w:rPr>
            </w:pPr>
          </w:p>
        </w:tc>
        <w:tc>
          <w:tcPr>
            <w:tcW w:w="810" w:type="dxa"/>
            <w:shd w:val="clear" w:color="auto" w:fill="auto"/>
          </w:tcPr>
          <w:p w:rsidR="0056634D" w:rsidRPr="008567F0" w:rsidRDefault="0056634D" w:rsidP="006F5B2B">
            <w:pPr>
              <w:ind w:right="-185"/>
              <w:rPr>
                <w:b/>
                <w:i/>
              </w:rPr>
            </w:pPr>
          </w:p>
        </w:tc>
      </w:tr>
      <w:tr w:rsidR="0056634D" w:rsidRPr="008567F0" w:rsidTr="00C6704A">
        <w:tc>
          <w:tcPr>
            <w:tcW w:w="2160" w:type="dxa"/>
            <w:shd w:val="clear" w:color="auto" w:fill="auto"/>
          </w:tcPr>
          <w:p w:rsidR="0056634D" w:rsidRPr="008567F0" w:rsidRDefault="0056634D" w:rsidP="006F5B2B">
            <w:pPr>
              <w:ind w:right="-185"/>
              <w:rPr>
                <w:b/>
                <w:i/>
              </w:rPr>
            </w:pPr>
            <w:r w:rsidRPr="008567F0">
              <w:rPr>
                <w:b/>
                <w:i/>
              </w:rPr>
              <w:t xml:space="preserve">Другое </w:t>
            </w:r>
          </w:p>
          <w:p w:rsidR="0056634D" w:rsidRPr="008567F0" w:rsidRDefault="0056634D" w:rsidP="006F5B2B">
            <w:pPr>
              <w:ind w:right="-185"/>
              <w:rPr>
                <w:b/>
                <w:i/>
              </w:rPr>
            </w:pPr>
          </w:p>
        </w:tc>
        <w:tc>
          <w:tcPr>
            <w:tcW w:w="810" w:type="dxa"/>
            <w:shd w:val="clear" w:color="auto" w:fill="auto"/>
          </w:tcPr>
          <w:p w:rsidR="0056634D" w:rsidRPr="008567F0" w:rsidRDefault="0056634D" w:rsidP="006F5B2B">
            <w:pPr>
              <w:ind w:right="-185"/>
              <w:rPr>
                <w:b/>
                <w:i/>
              </w:rPr>
            </w:pPr>
          </w:p>
        </w:tc>
        <w:tc>
          <w:tcPr>
            <w:tcW w:w="810" w:type="dxa"/>
            <w:shd w:val="clear" w:color="auto" w:fill="auto"/>
          </w:tcPr>
          <w:p w:rsidR="0056634D" w:rsidRPr="008567F0" w:rsidRDefault="0056634D" w:rsidP="006F5B2B">
            <w:pPr>
              <w:ind w:right="-185"/>
              <w:rPr>
                <w:b/>
                <w:i/>
              </w:rPr>
            </w:pPr>
          </w:p>
        </w:tc>
        <w:tc>
          <w:tcPr>
            <w:tcW w:w="810" w:type="dxa"/>
            <w:shd w:val="clear" w:color="auto" w:fill="auto"/>
          </w:tcPr>
          <w:p w:rsidR="0056634D" w:rsidRPr="008567F0" w:rsidRDefault="0056634D" w:rsidP="006F5B2B">
            <w:pPr>
              <w:ind w:right="-185"/>
              <w:rPr>
                <w:b/>
                <w:i/>
              </w:rPr>
            </w:pPr>
          </w:p>
        </w:tc>
        <w:tc>
          <w:tcPr>
            <w:tcW w:w="810" w:type="dxa"/>
            <w:shd w:val="clear" w:color="auto" w:fill="auto"/>
          </w:tcPr>
          <w:p w:rsidR="0056634D" w:rsidRPr="008567F0" w:rsidRDefault="0056634D" w:rsidP="006F5B2B">
            <w:pPr>
              <w:ind w:right="-185"/>
              <w:rPr>
                <w:b/>
                <w:i/>
              </w:rPr>
            </w:pPr>
          </w:p>
        </w:tc>
        <w:tc>
          <w:tcPr>
            <w:tcW w:w="810" w:type="dxa"/>
            <w:shd w:val="clear" w:color="auto" w:fill="auto"/>
          </w:tcPr>
          <w:p w:rsidR="0056634D" w:rsidRPr="008567F0" w:rsidRDefault="0056634D" w:rsidP="006F5B2B">
            <w:pPr>
              <w:ind w:right="-185"/>
              <w:rPr>
                <w:b/>
                <w:i/>
              </w:rPr>
            </w:pPr>
          </w:p>
        </w:tc>
        <w:tc>
          <w:tcPr>
            <w:tcW w:w="810" w:type="dxa"/>
            <w:shd w:val="clear" w:color="auto" w:fill="auto"/>
          </w:tcPr>
          <w:p w:rsidR="0056634D" w:rsidRPr="008567F0" w:rsidRDefault="0056634D" w:rsidP="006F5B2B">
            <w:pPr>
              <w:ind w:right="-185"/>
              <w:rPr>
                <w:b/>
                <w:i/>
              </w:rPr>
            </w:pPr>
          </w:p>
        </w:tc>
        <w:tc>
          <w:tcPr>
            <w:tcW w:w="810" w:type="dxa"/>
            <w:shd w:val="clear" w:color="auto" w:fill="auto"/>
          </w:tcPr>
          <w:p w:rsidR="0056634D" w:rsidRPr="008567F0" w:rsidRDefault="0056634D" w:rsidP="006F5B2B">
            <w:pPr>
              <w:ind w:right="-185"/>
              <w:rPr>
                <w:b/>
                <w:i/>
              </w:rPr>
            </w:pPr>
          </w:p>
        </w:tc>
        <w:tc>
          <w:tcPr>
            <w:tcW w:w="810" w:type="dxa"/>
            <w:shd w:val="clear" w:color="auto" w:fill="auto"/>
          </w:tcPr>
          <w:p w:rsidR="0056634D" w:rsidRPr="008567F0" w:rsidRDefault="0056634D" w:rsidP="006F5B2B">
            <w:pPr>
              <w:ind w:right="-185"/>
              <w:rPr>
                <w:b/>
                <w:i/>
              </w:rPr>
            </w:pPr>
          </w:p>
        </w:tc>
        <w:tc>
          <w:tcPr>
            <w:tcW w:w="810" w:type="dxa"/>
            <w:shd w:val="clear" w:color="auto" w:fill="auto"/>
          </w:tcPr>
          <w:p w:rsidR="0056634D" w:rsidRPr="008567F0" w:rsidRDefault="0056634D" w:rsidP="006F5B2B">
            <w:pPr>
              <w:ind w:right="-185"/>
              <w:rPr>
                <w:b/>
                <w:i/>
              </w:rPr>
            </w:pPr>
          </w:p>
        </w:tc>
        <w:tc>
          <w:tcPr>
            <w:tcW w:w="810" w:type="dxa"/>
            <w:shd w:val="clear" w:color="auto" w:fill="auto"/>
          </w:tcPr>
          <w:p w:rsidR="0056634D" w:rsidRPr="008567F0" w:rsidRDefault="0056634D" w:rsidP="006F5B2B">
            <w:pPr>
              <w:ind w:right="-185"/>
              <w:rPr>
                <w:b/>
                <w:i/>
              </w:rPr>
            </w:pPr>
          </w:p>
        </w:tc>
      </w:tr>
    </w:tbl>
    <w:p w:rsidR="0056634D" w:rsidRDefault="0056634D" w:rsidP="006F5B2B">
      <w:pPr>
        <w:ind w:right="-185"/>
        <w:rPr>
          <w:b/>
          <w:i/>
          <w:sz w:val="28"/>
          <w:szCs w:val="28"/>
        </w:rPr>
      </w:pPr>
    </w:p>
    <w:p w:rsidR="0056634D" w:rsidRPr="0072614C" w:rsidRDefault="0056634D" w:rsidP="006F5B2B">
      <w:pPr>
        <w:ind w:left="-540" w:right="-185"/>
        <w:rPr>
          <w:i/>
        </w:rPr>
      </w:pPr>
      <w:r>
        <w:rPr>
          <w:b/>
          <w:i/>
          <w:sz w:val="28"/>
          <w:szCs w:val="28"/>
        </w:rPr>
        <w:lastRenderedPageBreak/>
        <w:t xml:space="preserve">Физическое развитие </w:t>
      </w:r>
      <w:r>
        <w:rPr>
          <w:i/>
        </w:rPr>
        <w:t>(заполняет инструктор по физическому воспитанию на основе диагностики)</w:t>
      </w:r>
    </w:p>
    <w:p w:rsidR="0056634D" w:rsidRDefault="0056634D" w:rsidP="006F5B2B">
      <w:pPr>
        <w:ind w:left="-540" w:right="-185"/>
        <w:rPr>
          <w:b/>
          <w:i/>
          <w:sz w:val="28"/>
          <w:szCs w:val="28"/>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94"/>
        <w:gridCol w:w="792"/>
        <w:gridCol w:w="793"/>
        <w:gridCol w:w="792"/>
        <w:gridCol w:w="793"/>
        <w:gridCol w:w="793"/>
        <w:gridCol w:w="792"/>
        <w:gridCol w:w="793"/>
        <w:gridCol w:w="792"/>
        <w:gridCol w:w="793"/>
        <w:gridCol w:w="793"/>
      </w:tblGrid>
      <w:tr w:rsidR="0056634D" w:rsidRPr="008567F0" w:rsidTr="00C6704A">
        <w:tc>
          <w:tcPr>
            <w:tcW w:w="1800" w:type="dxa"/>
            <w:shd w:val="clear" w:color="auto" w:fill="auto"/>
          </w:tcPr>
          <w:p w:rsidR="0056634D" w:rsidRPr="008567F0" w:rsidRDefault="0056634D" w:rsidP="006F5B2B">
            <w:pPr>
              <w:ind w:right="-185"/>
              <w:rPr>
                <w:b/>
                <w:i/>
                <w:sz w:val="28"/>
                <w:szCs w:val="28"/>
              </w:rPr>
            </w:pPr>
          </w:p>
        </w:tc>
        <w:tc>
          <w:tcPr>
            <w:tcW w:w="1595" w:type="dxa"/>
            <w:gridSpan w:val="2"/>
            <w:shd w:val="clear" w:color="auto" w:fill="auto"/>
          </w:tcPr>
          <w:p w:rsidR="0056634D" w:rsidRPr="008567F0" w:rsidRDefault="00261722" w:rsidP="006F5B2B">
            <w:pPr>
              <w:ind w:right="-185"/>
              <w:rPr>
                <w:i/>
              </w:rPr>
            </w:pPr>
            <w:r>
              <w:rPr>
                <w:i/>
              </w:rPr>
              <w:t>20__ - 20_</w:t>
            </w:r>
            <w:r w:rsidR="0056634D" w:rsidRPr="008567F0">
              <w:rPr>
                <w:i/>
              </w:rPr>
              <w:t>_ г</w:t>
            </w:r>
          </w:p>
          <w:p w:rsidR="0056634D" w:rsidRPr="008567F0" w:rsidRDefault="0056634D" w:rsidP="006F5B2B">
            <w:pPr>
              <w:ind w:right="-185"/>
              <w:rPr>
                <w:b/>
                <w:i/>
                <w:sz w:val="28"/>
                <w:szCs w:val="28"/>
              </w:rPr>
            </w:pPr>
            <w:r w:rsidRPr="008567F0">
              <w:rPr>
                <w:i/>
                <w:sz w:val="16"/>
                <w:szCs w:val="16"/>
              </w:rPr>
              <w:t>начало         конец</w:t>
            </w:r>
          </w:p>
        </w:tc>
        <w:tc>
          <w:tcPr>
            <w:tcW w:w="1595" w:type="dxa"/>
            <w:gridSpan w:val="2"/>
            <w:shd w:val="clear" w:color="auto" w:fill="auto"/>
          </w:tcPr>
          <w:p w:rsidR="0056634D" w:rsidRPr="008567F0" w:rsidRDefault="00261722" w:rsidP="006F5B2B">
            <w:pPr>
              <w:ind w:right="-185"/>
              <w:rPr>
                <w:i/>
              </w:rPr>
            </w:pPr>
            <w:r>
              <w:rPr>
                <w:i/>
              </w:rPr>
              <w:t>20__ - 20_</w:t>
            </w:r>
            <w:r w:rsidR="0056634D" w:rsidRPr="008567F0">
              <w:rPr>
                <w:i/>
              </w:rPr>
              <w:t>_ г</w:t>
            </w:r>
          </w:p>
          <w:p w:rsidR="0056634D" w:rsidRPr="008567F0" w:rsidRDefault="0056634D" w:rsidP="006F5B2B">
            <w:pPr>
              <w:ind w:right="-185"/>
              <w:rPr>
                <w:b/>
                <w:i/>
                <w:sz w:val="28"/>
                <w:szCs w:val="28"/>
              </w:rPr>
            </w:pPr>
            <w:r w:rsidRPr="008567F0">
              <w:rPr>
                <w:i/>
                <w:sz w:val="16"/>
                <w:szCs w:val="16"/>
              </w:rPr>
              <w:t>начало         конец</w:t>
            </w:r>
          </w:p>
        </w:tc>
        <w:tc>
          <w:tcPr>
            <w:tcW w:w="1595" w:type="dxa"/>
            <w:gridSpan w:val="2"/>
            <w:shd w:val="clear" w:color="auto" w:fill="auto"/>
          </w:tcPr>
          <w:p w:rsidR="0056634D" w:rsidRPr="008567F0" w:rsidRDefault="00261722" w:rsidP="006F5B2B">
            <w:pPr>
              <w:ind w:right="-185"/>
              <w:rPr>
                <w:i/>
              </w:rPr>
            </w:pPr>
            <w:r>
              <w:rPr>
                <w:i/>
              </w:rPr>
              <w:t>20__ - 20_</w:t>
            </w:r>
            <w:r w:rsidR="0056634D" w:rsidRPr="008567F0">
              <w:rPr>
                <w:i/>
              </w:rPr>
              <w:t>_ г</w:t>
            </w:r>
          </w:p>
          <w:p w:rsidR="0056634D" w:rsidRPr="008567F0" w:rsidRDefault="0056634D" w:rsidP="006F5B2B">
            <w:pPr>
              <w:ind w:right="-185"/>
              <w:rPr>
                <w:b/>
                <w:i/>
                <w:sz w:val="28"/>
                <w:szCs w:val="28"/>
              </w:rPr>
            </w:pPr>
            <w:r w:rsidRPr="008567F0">
              <w:rPr>
                <w:i/>
                <w:sz w:val="16"/>
                <w:szCs w:val="16"/>
              </w:rPr>
              <w:t>начало         конец</w:t>
            </w:r>
          </w:p>
        </w:tc>
        <w:tc>
          <w:tcPr>
            <w:tcW w:w="1595" w:type="dxa"/>
            <w:gridSpan w:val="2"/>
            <w:shd w:val="clear" w:color="auto" w:fill="auto"/>
          </w:tcPr>
          <w:p w:rsidR="0056634D" w:rsidRPr="008567F0" w:rsidRDefault="00261722" w:rsidP="006F5B2B">
            <w:pPr>
              <w:ind w:right="-185"/>
              <w:rPr>
                <w:i/>
              </w:rPr>
            </w:pPr>
            <w:r>
              <w:rPr>
                <w:i/>
              </w:rPr>
              <w:t>20__ - 20__</w:t>
            </w:r>
            <w:r w:rsidR="0056634D" w:rsidRPr="008567F0">
              <w:rPr>
                <w:i/>
              </w:rPr>
              <w:t xml:space="preserve"> г</w:t>
            </w:r>
          </w:p>
          <w:p w:rsidR="0056634D" w:rsidRPr="008567F0" w:rsidRDefault="0056634D" w:rsidP="006F5B2B">
            <w:pPr>
              <w:ind w:right="-185"/>
              <w:rPr>
                <w:b/>
                <w:i/>
                <w:sz w:val="28"/>
                <w:szCs w:val="28"/>
              </w:rPr>
            </w:pPr>
            <w:r w:rsidRPr="008567F0">
              <w:rPr>
                <w:i/>
                <w:sz w:val="16"/>
                <w:szCs w:val="16"/>
              </w:rPr>
              <w:t>начало         конец</w:t>
            </w:r>
          </w:p>
        </w:tc>
        <w:tc>
          <w:tcPr>
            <w:tcW w:w="1596" w:type="dxa"/>
            <w:gridSpan w:val="2"/>
            <w:shd w:val="clear" w:color="auto" w:fill="auto"/>
          </w:tcPr>
          <w:p w:rsidR="0056634D" w:rsidRPr="008567F0" w:rsidRDefault="00261722" w:rsidP="006F5B2B">
            <w:pPr>
              <w:ind w:right="-185"/>
              <w:rPr>
                <w:i/>
              </w:rPr>
            </w:pPr>
            <w:r>
              <w:rPr>
                <w:i/>
              </w:rPr>
              <w:t>20__ - 20_</w:t>
            </w:r>
            <w:r w:rsidR="0056634D" w:rsidRPr="008567F0">
              <w:rPr>
                <w:i/>
              </w:rPr>
              <w:t>_ г</w:t>
            </w:r>
          </w:p>
          <w:p w:rsidR="0056634D" w:rsidRPr="008567F0" w:rsidRDefault="0056634D" w:rsidP="006F5B2B">
            <w:pPr>
              <w:ind w:right="-185"/>
              <w:rPr>
                <w:b/>
                <w:i/>
                <w:sz w:val="28"/>
                <w:szCs w:val="28"/>
              </w:rPr>
            </w:pPr>
            <w:r w:rsidRPr="008567F0">
              <w:rPr>
                <w:i/>
                <w:sz w:val="16"/>
                <w:szCs w:val="16"/>
              </w:rPr>
              <w:t>начало         конец</w:t>
            </w:r>
          </w:p>
        </w:tc>
      </w:tr>
      <w:tr w:rsidR="0056634D" w:rsidRPr="008567F0" w:rsidTr="00C6704A">
        <w:tc>
          <w:tcPr>
            <w:tcW w:w="1800" w:type="dxa"/>
            <w:shd w:val="clear" w:color="auto" w:fill="auto"/>
          </w:tcPr>
          <w:p w:rsidR="0056634D" w:rsidRPr="008567F0" w:rsidRDefault="0056634D" w:rsidP="006F5B2B">
            <w:pPr>
              <w:ind w:right="-185"/>
              <w:rPr>
                <w:i/>
                <w:sz w:val="20"/>
                <w:szCs w:val="20"/>
              </w:rPr>
            </w:pPr>
            <w:r w:rsidRPr="008567F0">
              <w:rPr>
                <w:i/>
                <w:sz w:val="20"/>
                <w:szCs w:val="20"/>
              </w:rPr>
              <w:t xml:space="preserve">Бег </w:t>
            </w:r>
          </w:p>
          <w:p w:rsidR="0056634D" w:rsidRPr="008567F0" w:rsidRDefault="0056634D" w:rsidP="006F5B2B">
            <w:pPr>
              <w:ind w:right="-185"/>
              <w:rPr>
                <w:i/>
                <w:sz w:val="20"/>
                <w:szCs w:val="20"/>
              </w:rPr>
            </w:pPr>
          </w:p>
        </w:tc>
        <w:tc>
          <w:tcPr>
            <w:tcW w:w="797" w:type="dxa"/>
            <w:shd w:val="clear" w:color="auto" w:fill="auto"/>
          </w:tcPr>
          <w:p w:rsidR="0056634D" w:rsidRPr="008567F0" w:rsidRDefault="0056634D" w:rsidP="006F5B2B">
            <w:pPr>
              <w:ind w:right="-185"/>
              <w:rPr>
                <w:b/>
                <w:i/>
                <w:sz w:val="28"/>
                <w:szCs w:val="28"/>
              </w:rPr>
            </w:pPr>
          </w:p>
        </w:tc>
        <w:tc>
          <w:tcPr>
            <w:tcW w:w="798" w:type="dxa"/>
            <w:shd w:val="clear" w:color="auto" w:fill="auto"/>
          </w:tcPr>
          <w:p w:rsidR="0056634D" w:rsidRPr="008567F0" w:rsidRDefault="0056634D" w:rsidP="006F5B2B">
            <w:pPr>
              <w:ind w:right="-185"/>
              <w:rPr>
                <w:b/>
                <w:i/>
                <w:sz w:val="28"/>
                <w:szCs w:val="28"/>
              </w:rPr>
            </w:pPr>
          </w:p>
        </w:tc>
        <w:tc>
          <w:tcPr>
            <w:tcW w:w="797" w:type="dxa"/>
            <w:shd w:val="clear" w:color="auto" w:fill="auto"/>
          </w:tcPr>
          <w:p w:rsidR="0056634D" w:rsidRPr="008567F0" w:rsidRDefault="0056634D" w:rsidP="006F5B2B">
            <w:pPr>
              <w:ind w:right="-185"/>
              <w:rPr>
                <w:b/>
                <w:i/>
                <w:sz w:val="28"/>
                <w:szCs w:val="28"/>
              </w:rPr>
            </w:pPr>
          </w:p>
        </w:tc>
        <w:tc>
          <w:tcPr>
            <w:tcW w:w="798" w:type="dxa"/>
            <w:shd w:val="clear" w:color="auto" w:fill="auto"/>
          </w:tcPr>
          <w:p w:rsidR="0056634D" w:rsidRPr="008567F0" w:rsidRDefault="0056634D" w:rsidP="006F5B2B">
            <w:pPr>
              <w:ind w:right="-185"/>
              <w:rPr>
                <w:b/>
                <w:i/>
                <w:sz w:val="28"/>
                <w:szCs w:val="28"/>
              </w:rPr>
            </w:pPr>
          </w:p>
        </w:tc>
        <w:tc>
          <w:tcPr>
            <w:tcW w:w="798" w:type="dxa"/>
            <w:shd w:val="clear" w:color="auto" w:fill="auto"/>
          </w:tcPr>
          <w:p w:rsidR="0056634D" w:rsidRPr="008567F0" w:rsidRDefault="0056634D" w:rsidP="006F5B2B">
            <w:pPr>
              <w:ind w:right="-185"/>
              <w:rPr>
                <w:b/>
                <w:i/>
                <w:sz w:val="28"/>
                <w:szCs w:val="28"/>
              </w:rPr>
            </w:pPr>
          </w:p>
        </w:tc>
        <w:tc>
          <w:tcPr>
            <w:tcW w:w="797" w:type="dxa"/>
            <w:shd w:val="clear" w:color="auto" w:fill="auto"/>
          </w:tcPr>
          <w:p w:rsidR="0056634D" w:rsidRPr="008567F0" w:rsidRDefault="0056634D" w:rsidP="006F5B2B">
            <w:pPr>
              <w:ind w:right="-185"/>
              <w:rPr>
                <w:b/>
                <w:i/>
                <w:sz w:val="28"/>
                <w:szCs w:val="28"/>
              </w:rPr>
            </w:pPr>
          </w:p>
        </w:tc>
        <w:tc>
          <w:tcPr>
            <w:tcW w:w="798" w:type="dxa"/>
            <w:shd w:val="clear" w:color="auto" w:fill="auto"/>
          </w:tcPr>
          <w:p w:rsidR="0056634D" w:rsidRPr="008567F0" w:rsidRDefault="0056634D" w:rsidP="006F5B2B">
            <w:pPr>
              <w:ind w:right="-185"/>
              <w:rPr>
                <w:b/>
                <w:i/>
                <w:sz w:val="28"/>
                <w:szCs w:val="28"/>
              </w:rPr>
            </w:pPr>
          </w:p>
        </w:tc>
        <w:tc>
          <w:tcPr>
            <w:tcW w:w="797" w:type="dxa"/>
            <w:shd w:val="clear" w:color="auto" w:fill="auto"/>
          </w:tcPr>
          <w:p w:rsidR="0056634D" w:rsidRPr="008567F0" w:rsidRDefault="0056634D" w:rsidP="006F5B2B">
            <w:pPr>
              <w:ind w:right="-185"/>
              <w:rPr>
                <w:b/>
                <w:i/>
                <w:sz w:val="28"/>
                <w:szCs w:val="28"/>
              </w:rPr>
            </w:pPr>
          </w:p>
        </w:tc>
        <w:tc>
          <w:tcPr>
            <w:tcW w:w="798" w:type="dxa"/>
            <w:shd w:val="clear" w:color="auto" w:fill="auto"/>
          </w:tcPr>
          <w:p w:rsidR="0056634D" w:rsidRPr="008567F0" w:rsidRDefault="0056634D" w:rsidP="006F5B2B">
            <w:pPr>
              <w:ind w:right="-185"/>
              <w:rPr>
                <w:b/>
                <w:i/>
                <w:sz w:val="28"/>
                <w:szCs w:val="28"/>
              </w:rPr>
            </w:pPr>
          </w:p>
        </w:tc>
        <w:tc>
          <w:tcPr>
            <w:tcW w:w="798" w:type="dxa"/>
            <w:shd w:val="clear" w:color="auto" w:fill="auto"/>
          </w:tcPr>
          <w:p w:rsidR="0056634D" w:rsidRPr="008567F0" w:rsidRDefault="0056634D" w:rsidP="006F5B2B">
            <w:pPr>
              <w:ind w:right="-185"/>
              <w:rPr>
                <w:b/>
                <w:i/>
                <w:sz w:val="28"/>
                <w:szCs w:val="28"/>
              </w:rPr>
            </w:pPr>
          </w:p>
        </w:tc>
      </w:tr>
      <w:tr w:rsidR="0056634D" w:rsidRPr="008567F0" w:rsidTr="00C6704A">
        <w:tc>
          <w:tcPr>
            <w:tcW w:w="1800" w:type="dxa"/>
            <w:shd w:val="clear" w:color="auto" w:fill="auto"/>
          </w:tcPr>
          <w:p w:rsidR="0056634D" w:rsidRPr="008567F0" w:rsidRDefault="0056634D" w:rsidP="006F5B2B">
            <w:pPr>
              <w:ind w:right="-185"/>
              <w:rPr>
                <w:i/>
                <w:sz w:val="20"/>
                <w:szCs w:val="20"/>
              </w:rPr>
            </w:pPr>
            <w:r w:rsidRPr="008567F0">
              <w:rPr>
                <w:i/>
                <w:sz w:val="20"/>
                <w:szCs w:val="20"/>
              </w:rPr>
              <w:t xml:space="preserve">Прыжки </w:t>
            </w:r>
          </w:p>
          <w:p w:rsidR="0056634D" w:rsidRPr="008567F0" w:rsidRDefault="0056634D" w:rsidP="006F5B2B">
            <w:pPr>
              <w:ind w:right="-185"/>
              <w:rPr>
                <w:i/>
                <w:sz w:val="20"/>
                <w:szCs w:val="20"/>
              </w:rPr>
            </w:pPr>
          </w:p>
        </w:tc>
        <w:tc>
          <w:tcPr>
            <w:tcW w:w="797" w:type="dxa"/>
            <w:shd w:val="clear" w:color="auto" w:fill="auto"/>
          </w:tcPr>
          <w:p w:rsidR="0056634D" w:rsidRPr="008567F0" w:rsidRDefault="0056634D" w:rsidP="006F5B2B">
            <w:pPr>
              <w:ind w:right="-185"/>
              <w:rPr>
                <w:b/>
                <w:i/>
                <w:sz w:val="28"/>
                <w:szCs w:val="28"/>
              </w:rPr>
            </w:pPr>
          </w:p>
        </w:tc>
        <w:tc>
          <w:tcPr>
            <w:tcW w:w="798" w:type="dxa"/>
            <w:shd w:val="clear" w:color="auto" w:fill="auto"/>
          </w:tcPr>
          <w:p w:rsidR="0056634D" w:rsidRPr="008567F0" w:rsidRDefault="0056634D" w:rsidP="006F5B2B">
            <w:pPr>
              <w:ind w:right="-185"/>
              <w:rPr>
                <w:b/>
                <w:i/>
                <w:sz w:val="28"/>
                <w:szCs w:val="28"/>
              </w:rPr>
            </w:pPr>
          </w:p>
        </w:tc>
        <w:tc>
          <w:tcPr>
            <w:tcW w:w="797" w:type="dxa"/>
            <w:shd w:val="clear" w:color="auto" w:fill="auto"/>
          </w:tcPr>
          <w:p w:rsidR="0056634D" w:rsidRPr="008567F0" w:rsidRDefault="0056634D" w:rsidP="006F5B2B">
            <w:pPr>
              <w:ind w:right="-185"/>
              <w:rPr>
                <w:b/>
                <w:i/>
                <w:sz w:val="28"/>
                <w:szCs w:val="28"/>
              </w:rPr>
            </w:pPr>
          </w:p>
        </w:tc>
        <w:tc>
          <w:tcPr>
            <w:tcW w:w="798" w:type="dxa"/>
            <w:shd w:val="clear" w:color="auto" w:fill="auto"/>
          </w:tcPr>
          <w:p w:rsidR="0056634D" w:rsidRPr="008567F0" w:rsidRDefault="0056634D" w:rsidP="006F5B2B">
            <w:pPr>
              <w:ind w:right="-185"/>
              <w:rPr>
                <w:b/>
                <w:i/>
                <w:sz w:val="28"/>
                <w:szCs w:val="28"/>
              </w:rPr>
            </w:pPr>
          </w:p>
        </w:tc>
        <w:tc>
          <w:tcPr>
            <w:tcW w:w="798" w:type="dxa"/>
            <w:shd w:val="clear" w:color="auto" w:fill="auto"/>
          </w:tcPr>
          <w:p w:rsidR="0056634D" w:rsidRPr="008567F0" w:rsidRDefault="0056634D" w:rsidP="006F5B2B">
            <w:pPr>
              <w:ind w:right="-185"/>
              <w:rPr>
                <w:b/>
                <w:i/>
                <w:sz w:val="28"/>
                <w:szCs w:val="28"/>
              </w:rPr>
            </w:pPr>
          </w:p>
        </w:tc>
        <w:tc>
          <w:tcPr>
            <w:tcW w:w="797" w:type="dxa"/>
            <w:shd w:val="clear" w:color="auto" w:fill="auto"/>
          </w:tcPr>
          <w:p w:rsidR="0056634D" w:rsidRPr="008567F0" w:rsidRDefault="0056634D" w:rsidP="006F5B2B">
            <w:pPr>
              <w:ind w:right="-185"/>
              <w:rPr>
                <w:b/>
                <w:i/>
                <w:sz w:val="28"/>
                <w:szCs w:val="28"/>
              </w:rPr>
            </w:pPr>
          </w:p>
        </w:tc>
        <w:tc>
          <w:tcPr>
            <w:tcW w:w="798" w:type="dxa"/>
            <w:shd w:val="clear" w:color="auto" w:fill="auto"/>
          </w:tcPr>
          <w:p w:rsidR="0056634D" w:rsidRPr="008567F0" w:rsidRDefault="0056634D" w:rsidP="006F5B2B">
            <w:pPr>
              <w:ind w:right="-185"/>
              <w:rPr>
                <w:b/>
                <w:i/>
                <w:sz w:val="28"/>
                <w:szCs w:val="28"/>
              </w:rPr>
            </w:pPr>
          </w:p>
        </w:tc>
        <w:tc>
          <w:tcPr>
            <w:tcW w:w="797" w:type="dxa"/>
            <w:shd w:val="clear" w:color="auto" w:fill="auto"/>
          </w:tcPr>
          <w:p w:rsidR="0056634D" w:rsidRPr="008567F0" w:rsidRDefault="0056634D" w:rsidP="006F5B2B">
            <w:pPr>
              <w:ind w:right="-185"/>
              <w:rPr>
                <w:b/>
                <w:i/>
                <w:sz w:val="28"/>
                <w:szCs w:val="28"/>
              </w:rPr>
            </w:pPr>
          </w:p>
        </w:tc>
        <w:tc>
          <w:tcPr>
            <w:tcW w:w="798" w:type="dxa"/>
            <w:shd w:val="clear" w:color="auto" w:fill="auto"/>
          </w:tcPr>
          <w:p w:rsidR="0056634D" w:rsidRPr="008567F0" w:rsidRDefault="0056634D" w:rsidP="006F5B2B">
            <w:pPr>
              <w:ind w:right="-185"/>
              <w:rPr>
                <w:b/>
                <w:i/>
                <w:sz w:val="28"/>
                <w:szCs w:val="28"/>
              </w:rPr>
            </w:pPr>
          </w:p>
        </w:tc>
        <w:tc>
          <w:tcPr>
            <w:tcW w:w="798" w:type="dxa"/>
            <w:shd w:val="clear" w:color="auto" w:fill="auto"/>
          </w:tcPr>
          <w:p w:rsidR="0056634D" w:rsidRPr="008567F0" w:rsidRDefault="0056634D" w:rsidP="006F5B2B">
            <w:pPr>
              <w:ind w:right="-185"/>
              <w:rPr>
                <w:b/>
                <w:i/>
                <w:sz w:val="28"/>
                <w:szCs w:val="28"/>
              </w:rPr>
            </w:pPr>
          </w:p>
        </w:tc>
      </w:tr>
      <w:tr w:rsidR="0056634D" w:rsidRPr="008567F0" w:rsidTr="00C6704A">
        <w:tc>
          <w:tcPr>
            <w:tcW w:w="1800" w:type="dxa"/>
            <w:shd w:val="clear" w:color="auto" w:fill="auto"/>
          </w:tcPr>
          <w:p w:rsidR="0056634D" w:rsidRPr="008567F0" w:rsidRDefault="0056634D" w:rsidP="006F5B2B">
            <w:pPr>
              <w:ind w:right="-185"/>
              <w:rPr>
                <w:i/>
                <w:sz w:val="20"/>
                <w:szCs w:val="20"/>
              </w:rPr>
            </w:pPr>
            <w:r w:rsidRPr="008567F0">
              <w:rPr>
                <w:i/>
                <w:sz w:val="20"/>
                <w:szCs w:val="20"/>
              </w:rPr>
              <w:t>Метание</w:t>
            </w:r>
          </w:p>
          <w:p w:rsidR="0056634D" w:rsidRPr="008567F0" w:rsidRDefault="0056634D" w:rsidP="006F5B2B">
            <w:pPr>
              <w:ind w:right="-185"/>
              <w:rPr>
                <w:i/>
                <w:sz w:val="20"/>
                <w:szCs w:val="20"/>
              </w:rPr>
            </w:pPr>
          </w:p>
        </w:tc>
        <w:tc>
          <w:tcPr>
            <w:tcW w:w="797" w:type="dxa"/>
            <w:shd w:val="clear" w:color="auto" w:fill="auto"/>
          </w:tcPr>
          <w:p w:rsidR="0056634D" w:rsidRPr="008567F0" w:rsidRDefault="0056634D" w:rsidP="006F5B2B">
            <w:pPr>
              <w:ind w:right="-185"/>
              <w:rPr>
                <w:b/>
                <w:i/>
                <w:sz w:val="28"/>
                <w:szCs w:val="28"/>
              </w:rPr>
            </w:pPr>
          </w:p>
        </w:tc>
        <w:tc>
          <w:tcPr>
            <w:tcW w:w="798" w:type="dxa"/>
            <w:shd w:val="clear" w:color="auto" w:fill="auto"/>
          </w:tcPr>
          <w:p w:rsidR="0056634D" w:rsidRPr="008567F0" w:rsidRDefault="0056634D" w:rsidP="006F5B2B">
            <w:pPr>
              <w:ind w:right="-185"/>
              <w:rPr>
                <w:b/>
                <w:i/>
                <w:sz w:val="28"/>
                <w:szCs w:val="28"/>
              </w:rPr>
            </w:pPr>
          </w:p>
        </w:tc>
        <w:tc>
          <w:tcPr>
            <w:tcW w:w="797" w:type="dxa"/>
            <w:shd w:val="clear" w:color="auto" w:fill="auto"/>
          </w:tcPr>
          <w:p w:rsidR="0056634D" w:rsidRPr="008567F0" w:rsidRDefault="0056634D" w:rsidP="006F5B2B">
            <w:pPr>
              <w:ind w:right="-185"/>
              <w:rPr>
                <w:b/>
                <w:i/>
                <w:sz w:val="28"/>
                <w:szCs w:val="28"/>
              </w:rPr>
            </w:pPr>
          </w:p>
        </w:tc>
        <w:tc>
          <w:tcPr>
            <w:tcW w:w="798" w:type="dxa"/>
            <w:shd w:val="clear" w:color="auto" w:fill="auto"/>
          </w:tcPr>
          <w:p w:rsidR="0056634D" w:rsidRPr="008567F0" w:rsidRDefault="0056634D" w:rsidP="006F5B2B">
            <w:pPr>
              <w:ind w:right="-185"/>
              <w:rPr>
                <w:b/>
                <w:i/>
                <w:sz w:val="28"/>
                <w:szCs w:val="28"/>
              </w:rPr>
            </w:pPr>
          </w:p>
        </w:tc>
        <w:tc>
          <w:tcPr>
            <w:tcW w:w="798" w:type="dxa"/>
            <w:shd w:val="clear" w:color="auto" w:fill="auto"/>
          </w:tcPr>
          <w:p w:rsidR="0056634D" w:rsidRPr="008567F0" w:rsidRDefault="0056634D" w:rsidP="006F5B2B">
            <w:pPr>
              <w:ind w:right="-185"/>
              <w:rPr>
                <w:b/>
                <w:i/>
                <w:sz w:val="28"/>
                <w:szCs w:val="28"/>
              </w:rPr>
            </w:pPr>
          </w:p>
        </w:tc>
        <w:tc>
          <w:tcPr>
            <w:tcW w:w="797" w:type="dxa"/>
            <w:shd w:val="clear" w:color="auto" w:fill="auto"/>
          </w:tcPr>
          <w:p w:rsidR="0056634D" w:rsidRPr="008567F0" w:rsidRDefault="0056634D" w:rsidP="006F5B2B">
            <w:pPr>
              <w:ind w:right="-185"/>
              <w:rPr>
                <w:b/>
                <w:i/>
                <w:sz w:val="28"/>
                <w:szCs w:val="28"/>
              </w:rPr>
            </w:pPr>
          </w:p>
        </w:tc>
        <w:tc>
          <w:tcPr>
            <w:tcW w:w="798" w:type="dxa"/>
            <w:shd w:val="clear" w:color="auto" w:fill="auto"/>
          </w:tcPr>
          <w:p w:rsidR="0056634D" w:rsidRPr="008567F0" w:rsidRDefault="0056634D" w:rsidP="006F5B2B">
            <w:pPr>
              <w:ind w:right="-185"/>
              <w:rPr>
                <w:b/>
                <w:i/>
                <w:sz w:val="28"/>
                <w:szCs w:val="28"/>
              </w:rPr>
            </w:pPr>
          </w:p>
        </w:tc>
        <w:tc>
          <w:tcPr>
            <w:tcW w:w="797" w:type="dxa"/>
            <w:shd w:val="clear" w:color="auto" w:fill="auto"/>
          </w:tcPr>
          <w:p w:rsidR="0056634D" w:rsidRPr="008567F0" w:rsidRDefault="0056634D" w:rsidP="006F5B2B">
            <w:pPr>
              <w:ind w:right="-185"/>
              <w:rPr>
                <w:b/>
                <w:i/>
                <w:sz w:val="28"/>
                <w:szCs w:val="28"/>
              </w:rPr>
            </w:pPr>
          </w:p>
        </w:tc>
        <w:tc>
          <w:tcPr>
            <w:tcW w:w="798" w:type="dxa"/>
            <w:shd w:val="clear" w:color="auto" w:fill="auto"/>
          </w:tcPr>
          <w:p w:rsidR="0056634D" w:rsidRPr="008567F0" w:rsidRDefault="0056634D" w:rsidP="006F5B2B">
            <w:pPr>
              <w:ind w:right="-185"/>
              <w:rPr>
                <w:b/>
                <w:i/>
                <w:sz w:val="28"/>
                <w:szCs w:val="28"/>
              </w:rPr>
            </w:pPr>
          </w:p>
        </w:tc>
        <w:tc>
          <w:tcPr>
            <w:tcW w:w="798" w:type="dxa"/>
            <w:shd w:val="clear" w:color="auto" w:fill="auto"/>
          </w:tcPr>
          <w:p w:rsidR="0056634D" w:rsidRPr="008567F0" w:rsidRDefault="0056634D" w:rsidP="006F5B2B">
            <w:pPr>
              <w:ind w:right="-185"/>
              <w:rPr>
                <w:b/>
                <w:i/>
                <w:sz w:val="28"/>
                <w:szCs w:val="28"/>
              </w:rPr>
            </w:pPr>
          </w:p>
        </w:tc>
      </w:tr>
      <w:tr w:rsidR="0056634D" w:rsidRPr="008567F0" w:rsidTr="00C6704A">
        <w:tc>
          <w:tcPr>
            <w:tcW w:w="1800" w:type="dxa"/>
            <w:shd w:val="clear" w:color="auto" w:fill="auto"/>
          </w:tcPr>
          <w:p w:rsidR="0056634D" w:rsidRPr="008567F0" w:rsidRDefault="0056634D" w:rsidP="006F5B2B">
            <w:pPr>
              <w:ind w:right="-185"/>
              <w:rPr>
                <w:i/>
                <w:sz w:val="20"/>
                <w:szCs w:val="20"/>
              </w:rPr>
            </w:pPr>
            <w:r w:rsidRPr="008567F0">
              <w:rPr>
                <w:i/>
                <w:sz w:val="20"/>
                <w:szCs w:val="20"/>
              </w:rPr>
              <w:t>Бросок набивного мяча</w:t>
            </w:r>
          </w:p>
        </w:tc>
        <w:tc>
          <w:tcPr>
            <w:tcW w:w="797" w:type="dxa"/>
            <w:shd w:val="clear" w:color="auto" w:fill="auto"/>
          </w:tcPr>
          <w:p w:rsidR="0056634D" w:rsidRPr="008567F0" w:rsidRDefault="0056634D" w:rsidP="006F5B2B">
            <w:pPr>
              <w:ind w:right="-185"/>
              <w:rPr>
                <w:b/>
                <w:i/>
                <w:sz w:val="28"/>
                <w:szCs w:val="28"/>
              </w:rPr>
            </w:pPr>
          </w:p>
        </w:tc>
        <w:tc>
          <w:tcPr>
            <w:tcW w:w="798" w:type="dxa"/>
            <w:shd w:val="clear" w:color="auto" w:fill="auto"/>
          </w:tcPr>
          <w:p w:rsidR="0056634D" w:rsidRPr="008567F0" w:rsidRDefault="0056634D" w:rsidP="006F5B2B">
            <w:pPr>
              <w:ind w:right="-185"/>
              <w:rPr>
                <w:b/>
                <w:i/>
                <w:sz w:val="28"/>
                <w:szCs w:val="28"/>
              </w:rPr>
            </w:pPr>
          </w:p>
        </w:tc>
        <w:tc>
          <w:tcPr>
            <w:tcW w:w="797" w:type="dxa"/>
            <w:shd w:val="clear" w:color="auto" w:fill="auto"/>
          </w:tcPr>
          <w:p w:rsidR="0056634D" w:rsidRPr="008567F0" w:rsidRDefault="0056634D" w:rsidP="006F5B2B">
            <w:pPr>
              <w:ind w:right="-185"/>
              <w:rPr>
                <w:b/>
                <w:i/>
                <w:sz w:val="28"/>
                <w:szCs w:val="28"/>
              </w:rPr>
            </w:pPr>
          </w:p>
        </w:tc>
        <w:tc>
          <w:tcPr>
            <w:tcW w:w="798" w:type="dxa"/>
            <w:shd w:val="clear" w:color="auto" w:fill="auto"/>
          </w:tcPr>
          <w:p w:rsidR="0056634D" w:rsidRPr="008567F0" w:rsidRDefault="0056634D" w:rsidP="006F5B2B">
            <w:pPr>
              <w:ind w:right="-185"/>
              <w:rPr>
                <w:b/>
                <w:i/>
                <w:sz w:val="28"/>
                <w:szCs w:val="28"/>
              </w:rPr>
            </w:pPr>
          </w:p>
        </w:tc>
        <w:tc>
          <w:tcPr>
            <w:tcW w:w="798" w:type="dxa"/>
            <w:shd w:val="clear" w:color="auto" w:fill="auto"/>
          </w:tcPr>
          <w:p w:rsidR="0056634D" w:rsidRPr="008567F0" w:rsidRDefault="0056634D" w:rsidP="006F5B2B">
            <w:pPr>
              <w:ind w:right="-185"/>
              <w:rPr>
                <w:b/>
                <w:i/>
                <w:sz w:val="28"/>
                <w:szCs w:val="28"/>
              </w:rPr>
            </w:pPr>
          </w:p>
        </w:tc>
        <w:tc>
          <w:tcPr>
            <w:tcW w:w="797" w:type="dxa"/>
            <w:shd w:val="clear" w:color="auto" w:fill="auto"/>
          </w:tcPr>
          <w:p w:rsidR="0056634D" w:rsidRPr="008567F0" w:rsidRDefault="0056634D" w:rsidP="006F5B2B">
            <w:pPr>
              <w:ind w:right="-185"/>
              <w:rPr>
                <w:b/>
                <w:i/>
                <w:sz w:val="28"/>
                <w:szCs w:val="28"/>
              </w:rPr>
            </w:pPr>
          </w:p>
        </w:tc>
        <w:tc>
          <w:tcPr>
            <w:tcW w:w="798" w:type="dxa"/>
            <w:shd w:val="clear" w:color="auto" w:fill="auto"/>
          </w:tcPr>
          <w:p w:rsidR="0056634D" w:rsidRPr="008567F0" w:rsidRDefault="0056634D" w:rsidP="006F5B2B">
            <w:pPr>
              <w:ind w:right="-185"/>
              <w:rPr>
                <w:b/>
                <w:i/>
                <w:sz w:val="28"/>
                <w:szCs w:val="28"/>
              </w:rPr>
            </w:pPr>
          </w:p>
        </w:tc>
        <w:tc>
          <w:tcPr>
            <w:tcW w:w="797" w:type="dxa"/>
            <w:shd w:val="clear" w:color="auto" w:fill="auto"/>
          </w:tcPr>
          <w:p w:rsidR="0056634D" w:rsidRPr="008567F0" w:rsidRDefault="0056634D" w:rsidP="006F5B2B">
            <w:pPr>
              <w:ind w:right="-185"/>
              <w:rPr>
                <w:b/>
                <w:i/>
                <w:sz w:val="28"/>
                <w:szCs w:val="28"/>
              </w:rPr>
            </w:pPr>
          </w:p>
        </w:tc>
        <w:tc>
          <w:tcPr>
            <w:tcW w:w="798" w:type="dxa"/>
            <w:shd w:val="clear" w:color="auto" w:fill="auto"/>
          </w:tcPr>
          <w:p w:rsidR="0056634D" w:rsidRPr="008567F0" w:rsidRDefault="0056634D" w:rsidP="006F5B2B">
            <w:pPr>
              <w:ind w:right="-185"/>
              <w:rPr>
                <w:b/>
                <w:i/>
                <w:sz w:val="28"/>
                <w:szCs w:val="28"/>
              </w:rPr>
            </w:pPr>
          </w:p>
        </w:tc>
        <w:tc>
          <w:tcPr>
            <w:tcW w:w="798" w:type="dxa"/>
            <w:shd w:val="clear" w:color="auto" w:fill="auto"/>
          </w:tcPr>
          <w:p w:rsidR="0056634D" w:rsidRPr="008567F0" w:rsidRDefault="0056634D" w:rsidP="006F5B2B">
            <w:pPr>
              <w:ind w:right="-185"/>
              <w:rPr>
                <w:b/>
                <w:i/>
                <w:sz w:val="28"/>
                <w:szCs w:val="28"/>
              </w:rPr>
            </w:pPr>
          </w:p>
        </w:tc>
      </w:tr>
      <w:tr w:rsidR="0056634D" w:rsidRPr="008567F0" w:rsidTr="00C6704A">
        <w:tc>
          <w:tcPr>
            <w:tcW w:w="1800" w:type="dxa"/>
            <w:shd w:val="clear" w:color="auto" w:fill="auto"/>
          </w:tcPr>
          <w:p w:rsidR="0056634D" w:rsidRPr="008567F0" w:rsidRDefault="0056634D" w:rsidP="006F5B2B">
            <w:pPr>
              <w:ind w:right="-185"/>
              <w:rPr>
                <w:i/>
                <w:sz w:val="20"/>
                <w:szCs w:val="20"/>
              </w:rPr>
            </w:pPr>
            <w:r w:rsidRPr="008567F0">
              <w:rPr>
                <w:i/>
                <w:sz w:val="20"/>
                <w:szCs w:val="20"/>
              </w:rPr>
              <w:t>Гибкость</w:t>
            </w:r>
          </w:p>
          <w:p w:rsidR="0056634D" w:rsidRPr="008567F0" w:rsidRDefault="0056634D" w:rsidP="006F5B2B">
            <w:pPr>
              <w:ind w:right="-185"/>
              <w:rPr>
                <w:i/>
                <w:sz w:val="20"/>
                <w:szCs w:val="20"/>
              </w:rPr>
            </w:pPr>
          </w:p>
        </w:tc>
        <w:tc>
          <w:tcPr>
            <w:tcW w:w="797" w:type="dxa"/>
            <w:shd w:val="clear" w:color="auto" w:fill="auto"/>
          </w:tcPr>
          <w:p w:rsidR="0056634D" w:rsidRPr="008567F0" w:rsidRDefault="0056634D" w:rsidP="006F5B2B">
            <w:pPr>
              <w:ind w:right="-185"/>
              <w:rPr>
                <w:i/>
                <w:sz w:val="20"/>
                <w:szCs w:val="20"/>
              </w:rPr>
            </w:pPr>
          </w:p>
        </w:tc>
        <w:tc>
          <w:tcPr>
            <w:tcW w:w="798" w:type="dxa"/>
            <w:shd w:val="clear" w:color="auto" w:fill="auto"/>
          </w:tcPr>
          <w:p w:rsidR="0056634D" w:rsidRPr="008567F0" w:rsidRDefault="0056634D" w:rsidP="006F5B2B">
            <w:pPr>
              <w:ind w:right="-185"/>
              <w:rPr>
                <w:i/>
                <w:sz w:val="20"/>
                <w:szCs w:val="20"/>
              </w:rPr>
            </w:pPr>
          </w:p>
        </w:tc>
        <w:tc>
          <w:tcPr>
            <w:tcW w:w="797" w:type="dxa"/>
            <w:shd w:val="clear" w:color="auto" w:fill="auto"/>
          </w:tcPr>
          <w:p w:rsidR="0056634D" w:rsidRPr="008567F0" w:rsidRDefault="0056634D" w:rsidP="006F5B2B">
            <w:pPr>
              <w:ind w:right="-185"/>
              <w:rPr>
                <w:i/>
                <w:sz w:val="20"/>
                <w:szCs w:val="20"/>
              </w:rPr>
            </w:pPr>
          </w:p>
        </w:tc>
        <w:tc>
          <w:tcPr>
            <w:tcW w:w="798" w:type="dxa"/>
            <w:shd w:val="clear" w:color="auto" w:fill="auto"/>
          </w:tcPr>
          <w:p w:rsidR="0056634D" w:rsidRPr="008567F0" w:rsidRDefault="0056634D" w:rsidP="006F5B2B">
            <w:pPr>
              <w:ind w:right="-185"/>
              <w:rPr>
                <w:i/>
                <w:sz w:val="20"/>
                <w:szCs w:val="20"/>
              </w:rPr>
            </w:pPr>
          </w:p>
        </w:tc>
        <w:tc>
          <w:tcPr>
            <w:tcW w:w="798" w:type="dxa"/>
            <w:shd w:val="clear" w:color="auto" w:fill="auto"/>
          </w:tcPr>
          <w:p w:rsidR="0056634D" w:rsidRPr="008567F0" w:rsidRDefault="0056634D" w:rsidP="006F5B2B">
            <w:pPr>
              <w:ind w:right="-185"/>
              <w:rPr>
                <w:i/>
                <w:sz w:val="20"/>
                <w:szCs w:val="20"/>
              </w:rPr>
            </w:pPr>
          </w:p>
        </w:tc>
        <w:tc>
          <w:tcPr>
            <w:tcW w:w="797" w:type="dxa"/>
            <w:shd w:val="clear" w:color="auto" w:fill="auto"/>
          </w:tcPr>
          <w:p w:rsidR="0056634D" w:rsidRPr="008567F0" w:rsidRDefault="0056634D" w:rsidP="006F5B2B">
            <w:pPr>
              <w:ind w:right="-185"/>
              <w:rPr>
                <w:i/>
                <w:sz w:val="20"/>
                <w:szCs w:val="20"/>
              </w:rPr>
            </w:pPr>
          </w:p>
        </w:tc>
        <w:tc>
          <w:tcPr>
            <w:tcW w:w="798" w:type="dxa"/>
            <w:shd w:val="clear" w:color="auto" w:fill="auto"/>
          </w:tcPr>
          <w:p w:rsidR="0056634D" w:rsidRPr="008567F0" w:rsidRDefault="0056634D" w:rsidP="006F5B2B">
            <w:pPr>
              <w:ind w:right="-185"/>
              <w:rPr>
                <w:i/>
                <w:sz w:val="20"/>
                <w:szCs w:val="20"/>
              </w:rPr>
            </w:pPr>
          </w:p>
        </w:tc>
        <w:tc>
          <w:tcPr>
            <w:tcW w:w="797" w:type="dxa"/>
            <w:shd w:val="clear" w:color="auto" w:fill="auto"/>
          </w:tcPr>
          <w:p w:rsidR="0056634D" w:rsidRPr="008567F0" w:rsidRDefault="0056634D" w:rsidP="006F5B2B">
            <w:pPr>
              <w:ind w:right="-185"/>
              <w:rPr>
                <w:i/>
                <w:sz w:val="20"/>
                <w:szCs w:val="20"/>
              </w:rPr>
            </w:pPr>
          </w:p>
        </w:tc>
        <w:tc>
          <w:tcPr>
            <w:tcW w:w="798" w:type="dxa"/>
            <w:shd w:val="clear" w:color="auto" w:fill="auto"/>
          </w:tcPr>
          <w:p w:rsidR="0056634D" w:rsidRPr="008567F0" w:rsidRDefault="0056634D" w:rsidP="006F5B2B">
            <w:pPr>
              <w:ind w:right="-185"/>
              <w:rPr>
                <w:i/>
                <w:sz w:val="20"/>
                <w:szCs w:val="20"/>
              </w:rPr>
            </w:pPr>
          </w:p>
        </w:tc>
        <w:tc>
          <w:tcPr>
            <w:tcW w:w="798" w:type="dxa"/>
            <w:shd w:val="clear" w:color="auto" w:fill="auto"/>
          </w:tcPr>
          <w:p w:rsidR="0056634D" w:rsidRPr="008567F0" w:rsidRDefault="0056634D" w:rsidP="006F5B2B">
            <w:pPr>
              <w:ind w:right="-185"/>
              <w:rPr>
                <w:i/>
                <w:sz w:val="20"/>
                <w:szCs w:val="20"/>
              </w:rPr>
            </w:pPr>
          </w:p>
        </w:tc>
      </w:tr>
      <w:tr w:rsidR="0056634D" w:rsidRPr="008567F0" w:rsidTr="00C6704A">
        <w:tc>
          <w:tcPr>
            <w:tcW w:w="1800" w:type="dxa"/>
            <w:shd w:val="clear" w:color="auto" w:fill="auto"/>
          </w:tcPr>
          <w:p w:rsidR="0056634D" w:rsidRPr="008567F0" w:rsidRDefault="0056634D" w:rsidP="006F5B2B">
            <w:pPr>
              <w:ind w:right="-185"/>
              <w:rPr>
                <w:i/>
                <w:sz w:val="20"/>
                <w:szCs w:val="20"/>
              </w:rPr>
            </w:pPr>
            <w:r w:rsidRPr="008567F0">
              <w:rPr>
                <w:i/>
                <w:sz w:val="20"/>
                <w:szCs w:val="20"/>
              </w:rPr>
              <w:t>Равновесие</w:t>
            </w:r>
          </w:p>
          <w:p w:rsidR="0056634D" w:rsidRPr="008567F0" w:rsidRDefault="0056634D" w:rsidP="006F5B2B">
            <w:pPr>
              <w:ind w:right="-185"/>
              <w:rPr>
                <w:i/>
                <w:sz w:val="20"/>
                <w:szCs w:val="20"/>
              </w:rPr>
            </w:pPr>
          </w:p>
        </w:tc>
        <w:tc>
          <w:tcPr>
            <w:tcW w:w="797" w:type="dxa"/>
            <w:shd w:val="clear" w:color="auto" w:fill="auto"/>
          </w:tcPr>
          <w:p w:rsidR="0056634D" w:rsidRPr="008567F0" w:rsidRDefault="0056634D" w:rsidP="006F5B2B">
            <w:pPr>
              <w:ind w:right="-185"/>
              <w:rPr>
                <w:i/>
                <w:sz w:val="20"/>
                <w:szCs w:val="20"/>
              </w:rPr>
            </w:pPr>
          </w:p>
        </w:tc>
        <w:tc>
          <w:tcPr>
            <w:tcW w:w="798" w:type="dxa"/>
            <w:shd w:val="clear" w:color="auto" w:fill="auto"/>
          </w:tcPr>
          <w:p w:rsidR="0056634D" w:rsidRPr="008567F0" w:rsidRDefault="0056634D" w:rsidP="006F5B2B">
            <w:pPr>
              <w:ind w:right="-185"/>
              <w:rPr>
                <w:i/>
                <w:sz w:val="20"/>
                <w:szCs w:val="20"/>
              </w:rPr>
            </w:pPr>
          </w:p>
        </w:tc>
        <w:tc>
          <w:tcPr>
            <w:tcW w:w="797" w:type="dxa"/>
            <w:shd w:val="clear" w:color="auto" w:fill="auto"/>
          </w:tcPr>
          <w:p w:rsidR="0056634D" w:rsidRPr="008567F0" w:rsidRDefault="0056634D" w:rsidP="006F5B2B">
            <w:pPr>
              <w:ind w:right="-185"/>
              <w:rPr>
                <w:i/>
                <w:sz w:val="20"/>
                <w:szCs w:val="20"/>
              </w:rPr>
            </w:pPr>
          </w:p>
        </w:tc>
        <w:tc>
          <w:tcPr>
            <w:tcW w:w="798" w:type="dxa"/>
            <w:shd w:val="clear" w:color="auto" w:fill="auto"/>
          </w:tcPr>
          <w:p w:rsidR="0056634D" w:rsidRPr="008567F0" w:rsidRDefault="0056634D" w:rsidP="006F5B2B">
            <w:pPr>
              <w:ind w:right="-185"/>
              <w:rPr>
                <w:i/>
                <w:sz w:val="20"/>
                <w:szCs w:val="20"/>
              </w:rPr>
            </w:pPr>
          </w:p>
        </w:tc>
        <w:tc>
          <w:tcPr>
            <w:tcW w:w="798" w:type="dxa"/>
            <w:shd w:val="clear" w:color="auto" w:fill="auto"/>
          </w:tcPr>
          <w:p w:rsidR="0056634D" w:rsidRPr="008567F0" w:rsidRDefault="0056634D" w:rsidP="006F5B2B">
            <w:pPr>
              <w:ind w:right="-185"/>
              <w:rPr>
                <w:i/>
                <w:sz w:val="20"/>
                <w:szCs w:val="20"/>
              </w:rPr>
            </w:pPr>
          </w:p>
        </w:tc>
        <w:tc>
          <w:tcPr>
            <w:tcW w:w="797" w:type="dxa"/>
            <w:shd w:val="clear" w:color="auto" w:fill="auto"/>
          </w:tcPr>
          <w:p w:rsidR="0056634D" w:rsidRPr="008567F0" w:rsidRDefault="0056634D" w:rsidP="006F5B2B">
            <w:pPr>
              <w:ind w:right="-185"/>
              <w:rPr>
                <w:i/>
                <w:sz w:val="20"/>
                <w:szCs w:val="20"/>
              </w:rPr>
            </w:pPr>
          </w:p>
        </w:tc>
        <w:tc>
          <w:tcPr>
            <w:tcW w:w="798" w:type="dxa"/>
            <w:shd w:val="clear" w:color="auto" w:fill="auto"/>
          </w:tcPr>
          <w:p w:rsidR="0056634D" w:rsidRPr="008567F0" w:rsidRDefault="0056634D" w:rsidP="006F5B2B">
            <w:pPr>
              <w:ind w:right="-185"/>
              <w:rPr>
                <w:i/>
                <w:sz w:val="20"/>
                <w:szCs w:val="20"/>
              </w:rPr>
            </w:pPr>
          </w:p>
        </w:tc>
        <w:tc>
          <w:tcPr>
            <w:tcW w:w="797" w:type="dxa"/>
            <w:shd w:val="clear" w:color="auto" w:fill="auto"/>
          </w:tcPr>
          <w:p w:rsidR="0056634D" w:rsidRPr="008567F0" w:rsidRDefault="0056634D" w:rsidP="006F5B2B">
            <w:pPr>
              <w:ind w:right="-185"/>
              <w:rPr>
                <w:i/>
                <w:sz w:val="20"/>
                <w:szCs w:val="20"/>
              </w:rPr>
            </w:pPr>
          </w:p>
        </w:tc>
        <w:tc>
          <w:tcPr>
            <w:tcW w:w="798" w:type="dxa"/>
            <w:shd w:val="clear" w:color="auto" w:fill="auto"/>
          </w:tcPr>
          <w:p w:rsidR="0056634D" w:rsidRPr="008567F0" w:rsidRDefault="0056634D" w:rsidP="006F5B2B">
            <w:pPr>
              <w:ind w:right="-185"/>
              <w:rPr>
                <w:i/>
                <w:sz w:val="20"/>
                <w:szCs w:val="20"/>
              </w:rPr>
            </w:pPr>
          </w:p>
        </w:tc>
        <w:tc>
          <w:tcPr>
            <w:tcW w:w="798" w:type="dxa"/>
            <w:shd w:val="clear" w:color="auto" w:fill="auto"/>
          </w:tcPr>
          <w:p w:rsidR="0056634D" w:rsidRPr="008567F0" w:rsidRDefault="0056634D" w:rsidP="006F5B2B">
            <w:pPr>
              <w:ind w:right="-185"/>
              <w:rPr>
                <w:i/>
                <w:sz w:val="20"/>
                <w:szCs w:val="20"/>
              </w:rPr>
            </w:pPr>
          </w:p>
        </w:tc>
      </w:tr>
      <w:tr w:rsidR="0056634D" w:rsidRPr="008567F0" w:rsidTr="00C6704A">
        <w:tc>
          <w:tcPr>
            <w:tcW w:w="1800" w:type="dxa"/>
            <w:shd w:val="clear" w:color="auto" w:fill="auto"/>
          </w:tcPr>
          <w:p w:rsidR="0056634D" w:rsidRPr="008567F0" w:rsidRDefault="0056634D" w:rsidP="006F5B2B">
            <w:pPr>
              <w:ind w:right="-185"/>
              <w:rPr>
                <w:i/>
                <w:sz w:val="20"/>
                <w:szCs w:val="20"/>
              </w:rPr>
            </w:pPr>
            <w:r w:rsidRPr="008567F0">
              <w:rPr>
                <w:i/>
                <w:sz w:val="20"/>
                <w:szCs w:val="20"/>
              </w:rPr>
              <w:t xml:space="preserve">Выносливость </w:t>
            </w:r>
          </w:p>
          <w:p w:rsidR="0056634D" w:rsidRPr="008567F0" w:rsidRDefault="0056634D" w:rsidP="006F5B2B">
            <w:pPr>
              <w:ind w:right="-185"/>
              <w:rPr>
                <w:i/>
                <w:sz w:val="20"/>
                <w:szCs w:val="20"/>
              </w:rPr>
            </w:pPr>
          </w:p>
        </w:tc>
        <w:tc>
          <w:tcPr>
            <w:tcW w:w="797" w:type="dxa"/>
            <w:shd w:val="clear" w:color="auto" w:fill="auto"/>
          </w:tcPr>
          <w:p w:rsidR="0056634D" w:rsidRPr="008567F0" w:rsidRDefault="0056634D" w:rsidP="006F5B2B">
            <w:pPr>
              <w:ind w:right="-185"/>
              <w:rPr>
                <w:i/>
                <w:sz w:val="20"/>
                <w:szCs w:val="20"/>
              </w:rPr>
            </w:pPr>
          </w:p>
        </w:tc>
        <w:tc>
          <w:tcPr>
            <w:tcW w:w="798" w:type="dxa"/>
            <w:shd w:val="clear" w:color="auto" w:fill="auto"/>
          </w:tcPr>
          <w:p w:rsidR="0056634D" w:rsidRPr="008567F0" w:rsidRDefault="0056634D" w:rsidP="006F5B2B">
            <w:pPr>
              <w:ind w:right="-185"/>
              <w:rPr>
                <w:i/>
                <w:sz w:val="20"/>
                <w:szCs w:val="20"/>
              </w:rPr>
            </w:pPr>
          </w:p>
        </w:tc>
        <w:tc>
          <w:tcPr>
            <w:tcW w:w="797" w:type="dxa"/>
            <w:shd w:val="clear" w:color="auto" w:fill="auto"/>
          </w:tcPr>
          <w:p w:rsidR="0056634D" w:rsidRPr="008567F0" w:rsidRDefault="0056634D" w:rsidP="006F5B2B">
            <w:pPr>
              <w:ind w:right="-185"/>
              <w:rPr>
                <w:i/>
                <w:sz w:val="20"/>
                <w:szCs w:val="20"/>
              </w:rPr>
            </w:pPr>
          </w:p>
        </w:tc>
        <w:tc>
          <w:tcPr>
            <w:tcW w:w="798" w:type="dxa"/>
            <w:shd w:val="clear" w:color="auto" w:fill="auto"/>
          </w:tcPr>
          <w:p w:rsidR="0056634D" w:rsidRPr="008567F0" w:rsidRDefault="0056634D" w:rsidP="006F5B2B">
            <w:pPr>
              <w:ind w:right="-185"/>
              <w:rPr>
                <w:i/>
                <w:sz w:val="20"/>
                <w:szCs w:val="20"/>
              </w:rPr>
            </w:pPr>
          </w:p>
        </w:tc>
        <w:tc>
          <w:tcPr>
            <w:tcW w:w="798" w:type="dxa"/>
            <w:shd w:val="clear" w:color="auto" w:fill="auto"/>
          </w:tcPr>
          <w:p w:rsidR="0056634D" w:rsidRPr="008567F0" w:rsidRDefault="0056634D" w:rsidP="006F5B2B">
            <w:pPr>
              <w:ind w:right="-185"/>
              <w:rPr>
                <w:i/>
                <w:sz w:val="20"/>
                <w:szCs w:val="20"/>
              </w:rPr>
            </w:pPr>
          </w:p>
        </w:tc>
        <w:tc>
          <w:tcPr>
            <w:tcW w:w="797" w:type="dxa"/>
            <w:shd w:val="clear" w:color="auto" w:fill="auto"/>
          </w:tcPr>
          <w:p w:rsidR="0056634D" w:rsidRPr="008567F0" w:rsidRDefault="0056634D" w:rsidP="006F5B2B">
            <w:pPr>
              <w:ind w:right="-185"/>
              <w:rPr>
                <w:i/>
                <w:sz w:val="20"/>
                <w:szCs w:val="20"/>
              </w:rPr>
            </w:pPr>
          </w:p>
        </w:tc>
        <w:tc>
          <w:tcPr>
            <w:tcW w:w="798" w:type="dxa"/>
            <w:shd w:val="clear" w:color="auto" w:fill="auto"/>
          </w:tcPr>
          <w:p w:rsidR="0056634D" w:rsidRPr="008567F0" w:rsidRDefault="0056634D" w:rsidP="006F5B2B">
            <w:pPr>
              <w:ind w:right="-185"/>
              <w:rPr>
                <w:i/>
                <w:sz w:val="20"/>
                <w:szCs w:val="20"/>
              </w:rPr>
            </w:pPr>
          </w:p>
        </w:tc>
        <w:tc>
          <w:tcPr>
            <w:tcW w:w="797" w:type="dxa"/>
            <w:shd w:val="clear" w:color="auto" w:fill="auto"/>
          </w:tcPr>
          <w:p w:rsidR="0056634D" w:rsidRPr="008567F0" w:rsidRDefault="0056634D" w:rsidP="006F5B2B">
            <w:pPr>
              <w:ind w:right="-185"/>
              <w:rPr>
                <w:i/>
                <w:sz w:val="20"/>
                <w:szCs w:val="20"/>
              </w:rPr>
            </w:pPr>
          </w:p>
        </w:tc>
        <w:tc>
          <w:tcPr>
            <w:tcW w:w="798" w:type="dxa"/>
            <w:shd w:val="clear" w:color="auto" w:fill="auto"/>
          </w:tcPr>
          <w:p w:rsidR="0056634D" w:rsidRPr="008567F0" w:rsidRDefault="0056634D" w:rsidP="006F5B2B">
            <w:pPr>
              <w:ind w:right="-185"/>
              <w:rPr>
                <w:i/>
                <w:sz w:val="20"/>
                <w:szCs w:val="20"/>
              </w:rPr>
            </w:pPr>
          </w:p>
        </w:tc>
        <w:tc>
          <w:tcPr>
            <w:tcW w:w="798" w:type="dxa"/>
            <w:shd w:val="clear" w:color="auto" w:fill="auto"/>
          </w:tcPr>
          <w:p w:rsidR="0056634D" w:rsidRPr="008567F0" w:rsidRDefault="0056634D" w:rsidP="006F5B2B">
            <w:pPr>
              <w:ind w:right="-185"/>
              <w:rPr>
                <w:i/>
                <w:sz w:val="20"/>
                <w:szCs w:val="20"/>
              </w:rPr>
            </w:pPr>
          </w:p>
        </w:tc>
      </w:tr>
      <w:tr w:rsidR="0056634D" w:rsidRPr="008567F0" w:rsidTr="00C6704A">
        <w:tc>
          <w:tcPr>
            <w:tcW w:w="1800" w:type="dxa"/>
            <w:shd w:val="clear" w:color="auto" w:fill="auto"/>
          </w:tcPr>
          <w:p w:rsidR="0056634D" w:rsidRPr="008567F0" w:rsidRDefault="0056634D" w:rsidP="006F5B2B">
            <w:pPr>
              <w:ind w:right="-185"/>
              <w:rPr>
                <w:i/>
                <w:sz w:val="20"/>
                <w:szCs w:val="20"/>
              </w:rPr>
            </w:pPr>
            <w:r w:rsidRPr="008567F0">
              <w:rPr>
                <w:i/>
                <w:sz w:val="20"/>
                <w:szCs w:val="20"/>
              </w:rPr>
              <w:t xml:space="preserve">Прирост </w:t>
            </w:r>
          </w:p>
          <w:p w:rsidR="0056634D" w:rsidRPr="008567F0" w:rsidRDefault="0056634D" w:rsidP="006F5B2B">
            <w:pPr>
              <w:ind w:right="-185"/>
              <w:rPr>
                <w:i/>
                <w:sz w:val="20"/>
                <w:szCs w:val="20"/>
              </w:rPr>
            </w:pPr>
          </w:p>
        </w:tc>
        <w:tc>
          <w:tcPr>
            <w:tcW w:w="1595" w:type="dxa"/>
            <w:gridSpan w:val="2"/>
            <w:shd w:val="clear" w:color="auto" w:fill="auto"/>
          </w:tcPr>
          <w:p w:rsidR="0056634D" w:rsidRPr="008567F0" w:rsidRDefault="0056634D" w:rsidP="006F5B2B">
            <w:pPr>
              <w:ind w:right="-185"/>
              <w:rPr>
                <w:i/>
                <w:sz w:val="20"/>
                <w:szCs w:val="20"/>
              </w:rPr>
            </w:pPr>
          </w:p>
        </w:tc>
        <w:tc>
          <w:tcPr>
            <w:tcW w:w="1595" w:type="dxa"/>
            <w:gridSpan w:val="2"/>
            <w:shd w:val="clear" w:color="auto" w:fill="auto"/>
          </w:tcPr>
          <w:p w:rsidR="0056634D" w:rsidRPr="008567F0" w:rsidRDefault="0056634D" w:rsidP="006F5B2B">
            <w:pPr>
              <w:ind w:right="-185"/>
              <w:rPr>
                <w:i/>
                <w:sz w:val="20"/>
                <w:szCs w:val="20"/>
              </w:rPr>
            </w:pPr>
          </w:p>
        </w:tc>
        <w:tc>
          <w:tcPr>
            <w:tcW w:w="1595" w:type="dxa"/>
            <w:gridSpan w:val="2"/>
            <w:shd w:val="clear" w:color="auto" w:fill="auto"/>
          </w:tcPr>
          <w:p w:rsidR="0056634D" w:rsidRPr="008567F0" w:rsidRDefault="0056634D" w:rsidP="006F5B2B">
            <w:pPr>
              <w:ind w:right="-185"/>
              <w:rPr>
                <w:i/>
                <w:sz w:val="20"/>
                <w:szCs w:val="20"/>
              </w:rPr>
            </w:pPr>
          </w:p>
        </w:tc>
        <w:tc>
          <w:tcPr>
            <w:tcW w:w="1595" w:type="dxa"/>
            <w:gridSpan w:val="2"/>
            <w:shd w:val="clear" w:color="auto" w:fill="auto"/>
          </w:tcPr>
          <w:p w:rsidR="0056634D" w:rsidRPr="008567F0" w:rsidRDefault="0056634D" w:rsidP="006F5B2B">
            <w:pPr>
              <w:ind w:right="-185"/>
              <w:rPr>
                <w:i/>
                <w:sz w:val="20"/>
                <w:szCs w:val="20"/>
              </w:rPr>
            </w:pPr>
          </w:p>
        </w:tc>
        <w:tc>
          <w:tcPr>
            <w:tcW w:w="1596" w:type="dxa"/>
            <w:gridSpan w:val="2"/>
            <w:shd w:val="clear" w:color="auto" w:fill="auto"/>
          </w:tcPr>
          <w:p w:rsidR="0056634D" w:rsidRPr="008567F0" w:rsidRDefault="0056634D" w:rsidP="006F5B2B">
            <w:pPr>
              <w:ind w:right="-185"/>
              <w:rPr>
                <w:i/>
                <w:sz w:val="20"/>
                <w:szCs w:val="20"/>
              </w:rPr>
            </w:pPr>
          </w:p>
        </w:tc>
      </w:tr>
    </w:tbl>
    <w:p w:rsidR="0056634D" w:rsidRDefault="0056634D" w:rsidP="006F5B2B">
      <w:pPr>
        <w:ind w:left="-540" w:right="-185"/>
        <w:rPr>
          <w:b/>
          <w:i/>
          <w:sz w:val="28"/>
          <w:szCs w:val="28"/>
        </w:rPr>
      </w:pPr>
    </w:p>
    <w:p w:rsidR="0056634D" w:rsidRDefault="0056634D" w:rsidP="006F5B2B">
      <w:pPr>
        <w:ind w:left="-540" w:right="-185"/>
        <w:rPr>
          <w:b/>
          <w:i/>
          <w:sz w:val="28"/>
          <w:szCs w:val="28"/>
        </w:rPr>
      </w:pPr>
      <w:r>
        <w:rPr>
          <w:b/>
          <w:i/>
          <w:sz w:val="28"/>
          <w:szCs w:val="28"/>
        </w:rPr>
        <w:t xml:space="preserve">Психическое развитие </w:t>
      </w:r>
      <w:r w:rsidRPr="00DD797B">
        <w:rPr>
          <w:i/>
        </w:rPr>
        <w:t>(</w:t>
      </w:r>
      <w:r>
        <w:rPr>
          <w:i/>
        </w:rPr>
        <w:t>заполняет педагог-психолог на основе диагностики</w:t>
      </w:r>
      <w:r w:rsidRPr="00DD797B">
        <w:rPr>
          <w:i/>
        </w:rPr>
        <w:t>)</w:t>
      </w:r>
    </w:p>
    <w:p w:rsidR="0056634D" w:rsidRDefault="0056634D" w:rsidP="006F5B2B">
      <w:pPr>
        <w:ind w:left="-540" w:right="-185"/>
        <w:rPr>
          <w:b/>
          <w:i/>
          <w:sz w:val="28"/>
          <w:szCs w:val="28"/>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0"/>
        <w:gridCol w:w="764"/>
        <w:gridCol w:w="765"/>
        <w:gridCol w:w="765"/>
        <w:gridCol w:w="765"/>
        <w:gridCol w:w="765"/>
        <w:gridCol w:w="765"/>
        <w:gridCol w:w="765"/>
        <w:gridCol w:w="765"/>
        <w:gridCol w:w="765"/>
        <w:gridCol w:w="766"/>
      </w:tblGrid>
      <w:tr w:rsidR="0056634D" w:rsidRPr="008567F0" w:rsidTr="00C6704A">
        <w:tc>
          <w:tcPr>
            <w:tcW w:w="2253" w:type="dxa"/>
            <w:shd w:val="clear" w:color="auto" w:fill="auto"/>
          </w:tcPr>
          <w:p w:rsidR="0056634D" w:rsidRPr="008567F0" w:rsidRDefault="0056634D" w:rsidP="006F5B2B">
            <w:pPr>
              <w:ind w:right="80"/>
              <w:rPr>
                <w:i/>
              </w:rPr>
            </w:pPr>
            <w:r w:rsidRPr="008567F0">
              <w:rPr>
                <w:i/>
              </w:rPr>
              <w:t>Диагностируемые параметры</w:t>
            </w:r>
          </w:p>
        </w:tc>
        <w:tc>
          <w:tcPr>
            <w:tcW w:w="1550" w:type="dxa"/>
            <w:gridSpan w:val="2"/>
            <w:shd w:val="clear" w:color="auto" w:fill="auto"/>
          </w:tcPr>
          <w:p w:rsidR="0056634D" w:rsidRPr="008567F0" w:rsidRDefault="00261722" w:rsidP="006F5B2B">
            <w:pPr>
              <w:ind w:right="-185"/>
              <w:rPr>
                <w:i/>
              </w:rPr>
            </w:pPr>
            <w:r>
              <w:rPr>
                <w:i/>
              </w:rPr>
              <w:t>20__ - 20_</w:t>
            </w:r>
            <w:r w:rsidR="0056634D" w:rsidRPr="008567F0">
              <w:rPr>
                <w:i/>
              </w:rPr>
              <w:t>_ г.</w:t>
            </w:r>
          </w:p>
          <w:p w:rsidR="0056634D" w:rsidRPr="008567F0" w:rsidRDefault="0056634D" w:rsidP="006F5B2B">
            <w:pPr>
              <w:ind w:right="-185"/>
              <w:rPr>
                <w:i/>
                <w:sz w:val="16"/>
                <w:szCs w:val="16"/>
              </w:rPr>
            </w:pPr>
            <w:r w:rsidRPr="008567F0">
              <w:rPr>
                <w:i/>
                <w:sz w:val="16"/>
                <w:szCs w:val="16"/>
              </w:rPr>
              <w:t>начало         конец</w:t>
            </w:r>
          </w:p>
        </w:tc>
        <w:tc>
          <w:tcPr>
            <w:tcW w:w="1550" w:type="dxa"/>
            <w:gridSpan w:val="2"/>
            <w:shd w:val="clear" w:color="auto" w:fill="auto"/>
          </w:tcPr>
          <w:p w:rsidR="0056634D" w:rsidRPr="008567F0" w:rsidRDefault="00261722" w:rsidP="006F5B2B">
            <w:pPr>
              <w:ind w:right="-185"/>
              <w:rPr>
                <w:i/>
              </w:rPr>
            </w:pPr>
            <w:r>
              <w:rPr>
                <w:i/>
              </w:rPr>
              <w:t>20__ - 20_</w:t>
            </w:r>
            <w:r w:rsidR="0056634D" w:rsidRPr="008567F0">
              <w:rPr>
                <w:i/>
              </w:rPr>
              <w:t>_ г.</w:t>
            </w:r>
          </w:p>
          <w:p w:rsidR="0056634D" w:rsidRPr="008567F0" w:rsidRDefault="0056634D" w:rsidP="006F5B2B">
            <w:pPr>
              <w:ind w:right="-185"/>
              <w:rPr>
                <w:i/>
                <w:sz w:val="16"/>
                <w:szCs w:val="16"/>
              </w:rPr>
            </w:pPr>
            <w:r w:rsidRPr="008567F0">
              <w:rPr>
                <w:i/>
                <w:sz w:val="16"/>
                <w:szCs w:val="16"/>
              </w:rPr>
              <w:t>начало       конец</w:t>
            </w:r>
          </w:p>
        </w:tc>
        <w:tc>
          <w:tcPr>
            <w:tcW w:w="1550" w:type="dxa"/>
            <w:gridSpan w:val="2"/>
            <w:shd w:val="clear" w:color="auto" w:fill="auto"/>
          </w:tcPr>
          <w:p w:rsidR="0056634D" w:rsidRPr="008567F0" w:rsidRDefault="00261722" w:rsidP="006F5B2B">
            <w:pPr>
              <w:ind w:right="-185"/>
              <w:rPr>
                <w:i/>
              </w:rPr>
            </w:pPr>
            <w:r>
              <w:rPr>
                <w:i/>
              </w:rPr>
              <w:t>20__ - 20_</w:t>
            </w:r>
            <w:r w:rsidR="0056634D" w:rsidRPr="008567F0">
              <w:rPr>
                <w:i/>
              </w:rPr>
              <w:t>_ г.</w:t>
            </w:r>
          </w:p>
          <w:p w:rsidR="0056634D" w:rsidRPr="008567F0" w:rsidRDefault="0056634D" w:rsidP="006F5B2B">
            <w:pPr>
              <w:ind w:right="-185"/>
              <w:rPr>
                <w:i/>
                <w:sz w:val="16"/>
                <w:szCs w:val="16"/>
              </w:rPr>
            </w:pPr>
            <w:r w:rsidRPr="008567F0">
              <w:rPr>
                <w:i/>
                <w:sz w:val="16"/>
                <w:szCs w:val="16"/>
              </w:rPr>
              <w:t>начало        конец</w:t>
            </w:r>
          </w:p>
        </w:tc>
        <w:tc>
          <w:tcPr>
            <w:tcW w:w="1550" w:type="dxa"/>
            <w:gridSpan w:val="2"/>
            <w:shd w:val="clear" w:color="auto" w:fill="auto"/>
          </w:tcPr>
          <w:p w:rsidR="0056634D" w:rsidRPr="008567F0" w:rsidRDefault="00261722" w:rsidP="006F5B2B">
            <w:pPr>
              <w:ind w:right="-185"/>
              <w:rPr>
                <w:i/>
              </w:rPr>
            </w:pPr>
            <w:r>
              <w:rPr>
                <w:i/>
              </w:rPr>
              <w:t>20__ - 20_</w:t>
            </w:r>
            <w:r w:rsidR="0056634D" w:rsidRPr="008567F0">
              <w:rPr>
                <w:i/>
              </w:rPr>
              <w:t>_ г.</w:t>
            </w:r>
          </w:p>
          <w:p w:rsidR="0056634D" w:rsidRPr="008567F0" w:rsidRDefault="0056634D" w:rsidP="006F5B2B">
            <w:pPr>
              <w:ind w:right="-185"/>
              <w:rPr>
                <w:i/>
                <w:sz w:val="16"/>
                <w:szCs w:val="16"/>
              </w:rPr>
            </w:pPr>
            <w:r w:rsidRPr="008567F0">
              <w:rPr>
                <w:i/>
                <w:sz w:val="16"/>
                <w:szCs w:val="16"/>
              </w:rPr>
              <w:t>начало          конец</w:t>
            </w:r>
          </w:p>
        </w:tc>
        <w:tc>
          <w:tcPr>
            <w:tcW w:w="1551" w:type="dxa"/>
            <w:gridSpan w:val="2"/>
            <w:shd w:val="clear" w:color="auto" w:fill="auto"/>
          </w:tcPr>
          <w:p w:rsidR="0056634D" w:rsidRPr="008567F0" w:rsidRDefault="00261722" w:rsidP="006F5B2B">
            <w:pPr>
              <w:ind w:right="-185"/>
              <w:rPr>
                <w:i/>
              </w:rPr>
            </w:pPr>
            <w:r>
              <w:rPr>
                <w:i/>
              </w:rPr>
              <w:t>20__ - 20_</w:t>
            </w:r>
            <w:r w:rsidR="0056634D" w:rsidRPr="008567F0">
              <w:rPr>
                <w:i/>
              </w:rPr>
              <w:t>_ г.</w:t>
            </w:r>
          </w:p>
          <w:p w:rsidR="0056634D" w:rsidRPr="008567F0" w:rsidRDefault="0056634D" w:rsidP="006F5B2B">
            <w:pPr>
              <w:ind w:right="-185"/>
              <w:rPr>
                <w:i/>
                <w:sz w:val="16"/>
                <w:szCs w:val="16"/>
              </w:rPr>
            </w:pPr>
            <w:r w:rsidRPr="008567F0">
              <w:rPr>
                <w:i/>
                <w:sz w:val="16"/>
                <w:szCs w:val="16"/>
              </w:rPr>
              <w:t>начало           конец</w:t>
            </w:r>
          </w:p>
        </w:tc>
      </w:tr>
      <w:tr w:rsidR="0056634D" w:rsidRPr="008567F0" w:rsidTr="00C6704A">
        <w:tc>
          <w:tcPr>
            <w:tcW w:w="10004" w:type="dxa"/>
            <w:gridSpan w:val="11"/>
            <w:shd w:val="clear" w:color="auto" w:fill="auto"/>
          </w:tcPr>
          <w:p w:rsidR="0056634D" w:rsidRPr="008567F0" w:rsidRDefault="0056634D" w:rsidP="006F5B2B">
            <w:pPr>
              <w:ind w:right="-185"/>
              <w:rPr>
                <w:b/>
                <w:i/>
              </w:rPr>
            </w:pPr>
            <w:r w:rsidRPr="008567F0">
              <w:rPr>
                <w:b/>
                <w:i/>
              </w:rPr>
              <w:t>Психические процессы</w:t>
            </w:r>
          </w:p>
        </w:tc>
      </w:tr>
      <w:tr w:rsidR="0056634D" w:rsidRPr="008567F0" w:rsidTr="00C6704A">
        <w:tc>
          <w:tcPr>
            <w:tcW w:w="2253" w:type="dxa"/>
            <w:shd w:val="clear" w:color="auto" w:fill="auto"/>
          </w:tcPr>
          <w:p w:rsidR="0056634D" w:rsidRPr="008567F0" w:rsidRDefault="0056634D" w:rsidP="006F5B2B">
            <w:pPr>
              <w:ind w:right="-185"/>
              <w:rPr>
                <w:b/>
                <w:i/>
              </w:rPr>
            </w:pPr>
            <w:r w:rsidRPr="008567F0">
              <w:rPr>
                <w:b/>
                <w:i/>
              </w:rPr>
              <w:t>Восприятие</w:t>
            </w:r>
          </w:p>
          <w:p w:rsidR="0056634D" w:rsidRPr="008567F0" w:rsidRDefault="0056634D" w:rsidP="006F5B2B">
            <w:pPr>
              <w:ind w:right="-185"/>
              <w:rPr>
                <w:b/>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6" w:type="dxa"/>
            <w:shd w:val="clear" w:color="auto" w:fill="auto"/>
          </w:tcPr>
          <w:p w:rsidR="0056634D" w:rsidRPr="008567F0" w:rsidRDefault="0056634D" w:rsidP="006F5B2B">
            <w:pPr>
              <w:ind w:right="-185"/>
              <w:rPr>
                <w:i/>
              </w:rPr>
            </w:pPr>
          </w:p>
        </w:tc>
      </w:tr>
      <w:tr w:rsidR="0056634D" w:rsidRPr="008567F0" w:rsidTr="00C6704A">
        <w:tc>
          <w:tcPr>
            <w:tcW w:w="2253" w:type="dxa"/>
            <w:shd w:val="clear" w:color="auto" w:fill="auto"/>
          </w:tcPr>
          <w:p w:rsidR="0056634D" w:rsidRPr="008567F0" w:rsidRDefault="0056634D" w:rsidP="006F5B2B">
            <w:pPr>
              <w:ind w:right="-185"/>
              <w:rPr>
                <w:b/>
                <w:i/>
              </w:rPr>
            </w:pPr>
            <w:r w:rsidRPr="008567F0">
              <w:rPr>
                <w:b/>
                <w:i/>
              </w:rPr>
              <w:t>Память</w:t>
            </w:r>
          </w:p>
          <w:p w:rsidR="0056634D" w:rsidRPr="008567F0" w:rsidRDefault="0056634D" w:rsidP="006F5B2B">
            <w:pPr>
              <w:ind w:right="-185"/>
              <w:rPr>
                <w:b/>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6" w:type="dxa"/>
            <w:shd w:val="clear" w:color="auto" w:fill="auto"/>
          </w:tcPr>
          <w:p w:rsidR="0056634D" w:rsidRPr="008567F0" w:rsidRDefault="0056634D" w:rsidP="006F5B2B">
            <w:pPr>
              <w:ind w:right="-185"/>
              <w:rPr>
                <w:i/>
              </w:rPr>
            </w:pPr>
          </w:p>
        </w:tc>
      </w:tr>
      <w:tr w:rsidR="0056634D" w:rsidRPr="008567F0" w:rsidTr="00C6704A">
        <w:trPr>
          <w:trHeight w:val="275"/>
        </w:trPr>
        <w:tc>
          <w:tcPr>
            <w:tcW w:w="2253" w:type="dxa"/>
            <w:shd w:val="clear" w:color="auto" w:fill="auto"/>
          </w:tcPr>
          <w:p w:rsidR="0056634D" w:rsidRPr="008567F0" w:rsidRDefault="0056634D" w:rsidP="006F5B2B">
            <w:pPr>
              <w:ind w:right="-185"/>
              <w:rPr>
                <w:b/>
                <w:i/>
              </w:rPr>
            </w:pPr>
            <w:r w:rsidRPr="008567F0">
              <w:rPr>
                <w:b/>
                <w:i/>
              </w:rPr>
              <w:t>Мышление</w:t>
            </w:r>
          </w:p>
          <w:p w:rsidR="0056634D" w:rsidRPr="008567F0" w:rsidRDefault="0056634D" w:rsidP="006F5B2B">
            <w:pPr>
              <w:ind w:right="-185"/>
              <w:rPr>
                <w:b/>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6" w:type="dxa"/>
            <w:shd w:val="clear" w:color="auto" w:fill="auto"/>
          </w:tcPr>
          <w:p w:rsidR="0056634D" w:rsidRPr="008567F0" w:rsidRDefault="0056634D" w:rsidP="006F5B2B">
            <w:pPr>
              <w:ind w:right="-185"/>
              <w:rPr>
                <w:i/>
              </w:rPr>
            </w:pPr>
          </w:p>
        </w:tc>
      </w:tr>
      <w:tr w:rsidR="0056634D" w:rsidRPr="008567F0" w:rsidTr="00C6704A">
        <w:trPr>
          <w:trHeight w:val="275"/>
        </w:trPr>
        <w:tc>
          <w:tcPr>
            <w:tcW w:w="2253" w:type="dxa"/>
            <w:shd w:val="clear" w:color="auto" w:fill="auto"/>
          </w:tcPr>
          <w:p w:rsidR="0056634D" w:rsidRPr="008567F0" w:rsidRDefault="0056634D" w:rsidP="006F5B2B">
            <w:pPr>
              <w:ind w:right="-185"/>
              <w:rPr>
                <w:i/>
                <w:sz w:val="20"/>
                <w:szCs w:val="20"/>
              </w:rPr>
            </w:pPr>
            <w:r w:rsidRPr="008567F0">
              <w:rPr>
                <w:i/>
                <w:sz w:val="20"/>
                <w:szCs w:val="20"/>
              </w:rPr>
              <w:t>Наглядно-действенное</w:t>
            </w:r>
          </w:p>
          <w:p w:rsidR="0056634D" w:rsidRPr="008567F0" w:rsidRDefault="0056634D" w:rsidP="006F5B2B">
            <w:pPr>
              <w:ind w:right="-185"/>
              <w:rPr>
                <w:i/>
                <w:sz w:val="20"/>
                <w:szCs w:val="20"/>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6" w:type="dxa"/>
            <w:shd w:val="clear" w:color="auto" w:fill="auto"/>
          </w:tcPr>
          <w:p w:rsidR="0056634D" w:rsidRPr="008567F0" w:rsidRDefault="0056634D" w:rsidP="006F5B2B">
            <w:pPr>
              <w:ind w:right="-185"/>
              <w:rPr>
                <w:i/>
              </w:rPr>
            </w:pPr>
          </w:p>
        </w:tc>
      </w:tr>
      <w:tr w:rsidR="0056634D" w:rsidRPr="008567F0" w:rsidTr="00C6704A">
        <w:trPr>
          <w:trHeight w:val="275"/>
        </w:trPr>
        <w:tc>
          <w:tcPr>
            <w:tcW w:w="2253" w:type="dxa"/>
            <w:shd w:val="clear" w:color="auto" w:fill="auto"/>
          </w:tcPr>
          <w:p w:rsidR="0056634D" w:rsidRPr="008567F0" w:rsidRDefault="0056634D" w:rsidP="006F5B2B">
            <w:pPr>
              <w:ind w:right="-185"/>
              <w:rPr>
                <w:i/>
                <w:sz w:val="20"/>
                <w:szCs w:val="20"/>
              </w:rPr>
            </w:pPr>
            <w:r w:rsidRPr="008567F0">
              <w:rPr>
                <w:i/>
                <w:sz w:val="20"/>
                <w:szCs w:val="20"/>
              </w:rPr>
              <w:t>Наглядно-образное</w:t>
            </w:r>
          </w:p>
          <w:p w:rsidR="0056634D" w:rsidRPr="008567F0" w:rsidRDefault="0056634D" w:rsidP="006F5B2B">
            <w:pPr>
              <w:ind w:right="-185"/>
              <w:rPr>
                <w:i/>
                <w:sz w:val="20"/>
                <w:szCs w:val="20"/>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6" w:type="dxa"/>
            <w:shd w:val="clear" w:color="auto" w:fill="auto"/>
          </w:tcPr>
          <w:p w:rsidR="0056634D" w:rsidRPr="008567F0" w:rsidRDefault="0056634D" w:rsidP="006F5B2B">
            <w:pPr>
              <w:ind w:right="-185"/>
              <w:rPr>
                <w:i/>
              </w:rPr>
            </w:pPr>
          </w:p>
        </w:tc>
      </w:tr>
      <w:tr w:rsidR="0056634D" w:rsidRPr="008567F0" w:rsidTr="00C6704A">
        <w:tc>
          <w:tcPr>
            <w:tcW w:w="2253" w:type="dxa"/>
            <w:shd w:val="clear" w:color="auto" w:fill="auto"/>
          </w:tcPr>
          <w:p w:rsidR="0056634D" w:rsidRPr="008567F0" w:rsidRDefault="0056634D" w:rsidP="006F5B2B">
            <w:pPr>
              <w:ind w:right="-185"/>
              <w:rPr>
                <w:i/>
                <w:sz w:val="20"/>
                <w:szCs w:val="20"/>
              </w:rPr>
            </w:pPr>
            <w:r w:rsidRPr="008567F0">
              <w:rPr>
                <w:i/>
                <w:sz w:val="20"/>
                <w:szCs w:val="20"/>
              </w:rPr>
              <w:t xml:space="preserve">Логическое </w:t>
            </w:r>
          </w:p>
          <w:p w:rsidR="0056634D" w:rsidRPr="008567F0" w:rsidRDefault="0056634D" w:rsidP="006F5B2B">
            <w:pPr>
              <w:ind w:right="-185"/>
              <w:rPr>
                <w:i/>
                <w:sz w:val="20"/>
                <w:szCs w:val="20"/>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6" w:type="dxa"/>
            <w:shd w:val="clear" w:color="auto" w:fill="auto"/>
          </w:tcPr>
          <w:p w:rsidR="0056634D" w:rsidRPr="008567F0" w:rsidRDefault="0056634D" w:rsidP="006F5B2B">
            <w:pPr>
              <w:ind w:right="-185"/>
              <w:rPr>
                <w:i/>
              </w:rPr>
            </w:pPr>
          </w:p>
        </w:tc>
      </w:tr>
      <w:tr w:rsidR="0056634D" w:rsidRPr="008567F0" w:rsidTr="00C6704A">
        <w:tc>
          <w:tcPr>
            <w:tcW w:w="2253" w:type="dxa"/>
            <w:shd w:val="clear" w:color="auto" w:fill="auto"/>
          </w:tcPr>
          <w:p w:rsidR="0056634D" w:rsidRPr="008567F0" w:rsidRDefault="0056634D" w:rsidP="006F5B2B">
            <w:pPr>
              <w:ind w:right="-185"/>
              <w:rPr>
                <w:b/>
                <w:i/>
              </w:rPr>
            </w:pPr>
            <w:r w:rsidRPr="008567F0">
              <w:rPr>
                <w:b/>
                <w:i/>
              </w:rPr>
              <w:t xml:space="preserve">Внимание </w:t>
            </w:r>
          </w:p>
          <w:p w:rsidR="0056634D" w:rsidRPr="008567F0" w:rsidRDefault="0056634D" w:rsidP="006F5B2B">
            <w:pPr>
              <w:ind w:right="-185"/>
              <w:rPr>
                <w:b/>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6" w:type="dxa"/>
            <w:shd w:val="clear" w:color="auto" w:fill="auto"/>
          </w:tcPr>
          <w:p w:rsidR="0056634D" w:rsidRPr="008567F0" w:rsidRDefault="0056634D" w:rsidP="006F5B2B">
            <w:pPr>
              <w:ind w:right="-185"/>
              <w:rPr>
                <w:i/>
              </w:rPr>
            </w:pPr>
          </w:p>
        </w:tc>
      </w:tr>
      <w:tr w:rsidR="0056634D" w:rsidRPr="008567F0" w:rsidTr="00C6704A">
        <w:tc>
          <w:tcPr>
            <w:tcW w:w="2253" w:type="dxa"/>
            <w:shd w:val="clear" w:color="auto" w:fill="auto"/>
          </w:tcPr>
          <w:p w:rsidR="0056634D" w:rsidRPr="008567F0" w:rsidRDefault="0056634D" w:rsidP="006F5B2B">
            <w:pPr>
              <w:ind w:right="-185"/>
              <w:rPr>
                <w:i/>
                <w:sz w:val="20"/>
                <w:szCs w:val="20"/>
              </w:rPr>
            </w:pPr>
            <w:r w:rsidRPr="008567F0">
              <w:rPr>
                <w:i/>
                <w:sz w:val="20"/>
                <w:szCs w:val="20"/>
              </w:rPr>
              <w:t>Устойчивость</w:t>
            </w:r>
          </w:p>
          <w:p w:rsidR="0056634D" w:rsidRPr="008567F0" w:rsidRDefault="0056634D" w:rsidP="006F5B2B">
            <w:pPr>
              <w:ind w:right="-185"/>
              <w:rPr>
                <w:i/>
                <w:sz w:val="20"/>
                <w:szCs w:val="20"/>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6" w:type="dxa"/>
            <w:shd w:val="clear" w:color="auto" w:fill="auto"/>
          </w:tcPr>
          <w:p w:rsidR="0056634D" w:rsidRPr="008567F0" w:rsidRDefault="0056634D" w:rsidP="006F5B2B">
            <w:pPr>
              <w:ind w:right="-185"/>
              <w:rPr>
                <w:i/>
              </w:rPr>
            </w:pPr>
          </w:p>
        </w:tc>
      </w:tr>
      <w:tr w:rsidR="0056634D" w:rsidRPr="008567F0" w:rsidTr="00C6704A">
        <w:tc>
          <w:tcPr>
            <w:tcW w:w="2253" w:type="dxa"/>
            <w:shd w:val="clear" w:color="auto" w:fill="auto"/>
          </w:tcPr>
          <w:p w:rsidR="0056634D" w:rsidRPr="008567F0" w:rsidRDefault="0056634D" w:rsidP="006F5B2B">
            <w:pPr>
              <w:ind w:right="-185"/>
              <w:rPr>
                <w:i/>
                <w:sz w:val="20"/>
                <w:szCs w:val="20"/>
              </w:rPr>
            </w:pPr>
            <w:proofErr w:type="spellStart"/>
            <w:r w:rsidRPr="008567F0">
              <w:rPr>
                <w:i/>
                <w:sz w:val="20"/>
                <w:szCs w:val="20"/>
              </w:rPr>
              <w:t>Распределяемость</w:t>
            </w:r>
            <w:proofErr w:type="spellEnd"/>
            <w:r w:rsidRPr="008567F0">
              <w:rPr>
                <w:i/>
                <w:sz w:val="20"/>
                <w:szCs w:val="20"/>
              </w:rPr>
              <w:t xml:space="preserve"> </w:t>
            </w:r>
          </w:p>
          <w:p w:rsidR="0056634D" w:rsidRPr="008567F0" w:rsidRDefault="0056634D" w:rsidP="006F5B2B">
            <w:pPr>
              <w:ind w:right="-185"/>
              <w:rPr>
                <w:i/>
                <w:sz w:val="20"/>
                <w:szCs w:val="20"/>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6" w:type="dxa"/>
            <w:shd w:val="clear" w:color="auto" w:fill="auto"/>
          </w:tcPr>
          <w:p w:rsidR="0056634D" w:rsidRPr="008567F0" w:rsidRDefault="0056634D" w:rsidP="006F5B2B">
            <w:pPr>
              <w:ind w:right="-185"/>
              <w:rPr>
                <w:i/>
              </w:rPr>
            </w:pPr>
          </w:p>
        </w:tc>
      </w:tr>
      <w:tr w:rsidR="0056634D" w:rsidRPr="008567F0" w:rsidTr="00C6704A">
        <w:tc>
          <w:tcPr>
            <w:tcW w:w="2253" w:type="dxa"/>
            <w:shd w:val="clear" w:color="auto" w:fill="auto"/>
          </w:tcPr>
          <w:p w:rsidR="0056634D" w:rsidRPr="008567F0" w:rsidRDefault="0056634D" w:rsidP="006F5B2B">
            <w:pPr>
              <w:ind w:right="-185"/>
              <w:rPr>
                <w:i/>
                <w:sz w:val="20"/>
                <w:szCs w:val="20"/>
              </w:rPr>
            </w:pPr>
            <w:r w:rsidRPr="008567F0">
              <w:rPr>
                <w:i/>
                <w:sz w:val="20"/>
                <w:szCs w:val="20"/>
              </w:rPr>
              <w:t>Концентрация</w:t>
            </w:r>
          </w:p>
          <w:p w:rsidR="0056634D" w:rsidRPr="008567F0" w:rsidRDefault="0056634D" w:rsidP="006F5B2B">
            <w:pPr>
              <w:ind w:right="-185"/>
              <w:rPr>
                <w:i/>
                <w:sz w:val="20"/>
                <w:szCs w:val="20"/>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6" w:type="dxa"/>
            <w:shd w:val="clear" w:color="auto" w:fill="auto"/>
          </w:tcPr>
          <w:p w:rsidR="0056634D" w:rsidRPr="008567F0" w:rsidRDefault="0056634D" w:rsidP="006F5B2B">
            <w:pPr>
              <w:ind w:right="-185"/>
              <w:rPr>
                <w:i/>
              </w:rPr>
            </w:pPr>
          </w:p>
        </w:tc>
      </w:tr>
      <w:tr w:rsidR="0056634D" w:rsidRPr="008567F0" w:rsidTr="00C6704A">
        <w:tc>
          <w:tcPr>
            <w:tcW w:w="2253" w:type="dxa"/>
            <w:shd w:val="clear" w:color="auto" w:fill="auto"/>
          </w:tcPr>
          <w:p w:rsidR="0056634D" w:rsidRPr="008567F0" w:rsidRDefault="0056634D" w:rsidP="006F5B2B">
            <w:pPr>
              <w:ind w:right="-185"/>
              <w:rPr>
                <w:b/>
                <w:i/>
              </w:rPr>
            </w:pPr>
            <w:r w:rsidRPr="008567F0">
              <w:rPr>
                <w:b/>
                <w:i/>
              </w:rPr>
              <w:t xml:space="preserve">Память </w:t>
            </w:r>
          </w:p>
          <w:p w:rsidR="0056634D" w:rsidRPr="008567F0" w:rsidRDefault="0056634D" w:rsidP="006F5B2B">
            <w:pPr>
              <w:ind w:right="-185"/>
              <w:rPr>
                <w:b/>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6" w:type="dxa"/>
            <w:shd w:val="clear" w:color="auto" w:fill="auto"/>
          </w:tcPr>
          <w:p w:rsidR="0056634D" w:rsidRPr="008567F0" w:rsidRDefault="0056634D" w:rsidP="006F5B2B">
            <w:pPr>
              <w:ind w:right="-185"/>
              <w:rPr>
                <w:i/>
              </w:rPr>
            </w:pPr>
          </w:p>
        </w:tc>
      </w:tr>
      <w:tr w:rsidR="0056634D" w:rsidRPr="008567F0" w:rsidTr="00C6704A">
        <w:tc>
          <w:tcPr>
            <w:tcW w:w="2253" w:type="dxa"/>
            <w:shd w:val="clear" w:color="auto" w:fill="auto"/>
          </w:tcPr>
          <w:p w:rsidR="0056634D" w:rsidRPr="008567F0" w:rsidRDefault="0056634D" w:rsidP="006F5B2B">
            <w:pPr>
              <w:ind w:right="-185"/>
              <w:rPr>
                <w:i/>
                <w:sz w:val="20"/>
                <w:szCs w:val="20"/>
              </w:rPr>
            </w:pPr>
            <w:r w:rsidRPr="008567F0">
              <w:rPr>
                <w:i/>
                <w:sz w:val="20"/>
                <w:szCs w:val="20"/>
              </w:rPr>
              <w:t>Слуховая</w:t>
            </w:r>
          </w:p>
          <w:p w:rsidR="0056634D" w:rsidRPr="008567F0" w:rsidRDefault="0056634D" w:rsidP="006F5B2B">
            <w:pPr>
              <w:ind w:right="-185"/>
              <w:rPr>
                <w:i/>
                <w:sz w:val="20"/>
                <w:szCs w:val="20"/>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6" w:type="dxa"/>
            <w:shd w:val="clear" w:color="auto" w:fill="auto"/>
          </w:tcPr>
          <w:p w:rsidR="0056634D" w:rsidRPr="008567F0" w:rsidRDefault="0056634D" w:rsidP="006F5B2B">
            <w:pPr>
              <w:ind w:right="-185"/>
              <w:rPr>
                <w:i/>
              </w:rPr>
            </w:pPr>
          </w:p>
        </w:tc>
      </w:tr>
      <w:tr w:rsidR="0056634D" w:rsidRPr="008567F0" w:rsidTr="00C6704A">
        <w:tc>
          <w:tcPr>
            <w:tcW w:w="2253" w:type="dxa"/>
            <w:shd w:val="clear" w:color="auto" w:fill="auto"/>
          </w:tcPr>
          <w:p w:rsidR="0056634D" w:rsidRPr="008567F0" w:rsidRDefault="0056634D" w:rsidP="006F5B2B">
            <w:pPr>
              <w:ind w:right="-185"/>
              <w:rPr>
                <w:i/>
                <w:sz w:val="20"/>
                <w:szCs w:val="20"/>
              </w:rPr>
            </w:pPr>
            <w:r w:rsidRPr="008567F0">
              <w:rPr>
                <w:i/>
                <w:sz w:val="20"/>
                <w:szCs w:val="20"/>
              </w:rPr>
              <w:t>Зрительная</w:t>
            </w:r>
          </w:p>
          <w:p w:rsidR="0056634D" w:rsidRPr="008567F0" w:rsidRDefault="0056634D" w:rsidP="006F5B2B">
            <w:pPr>
              <w:ind w:right="-185"/>
              <w:rPr>
                <w:i/>
                <w:sz w:val="20"/>
                <w:szCs w:val="20"/>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6" w:type="dxa"/>
            <w:shd w:val="clear" w:color="auto" w:fill="auto"/>
          </w:tcPr>
          <w:p w:rsidR="0056634D" w:rsidRPr="008567F0" w:rsidRDefault="0056634D" w:rsidP="006F5B2B">
            <w:pPr>
              <w:ind w:right="-185"/>
              <w:rPr>
                <w:i/>
              </w:rPr>
            </w:pPr>
          </w:p>
        </w:tc>
      </w:tr>
      <w:tr w:rsidR="0056634D" w:rsidRPr="008567F0" w:rsidTr="00C6704A">
        <w:tc>
          <w:tcPr>
            <w:tcW w:w="2253" w:type="dxa"/>
            <w:shd w:val="clear" w:color="auto" w:fill="auto"/>
          </w:tcPr>
          <w:p w:rsidR="0056634D" w:rsidRPr="008567F0" w:rsidRDefault="0056634D" w:rsidP="006F5B2B">
            <w:pPr>
              <w:ind w:right="-185"/>
              <w:rPr>
                <w:b/>
                <w:i/>
              </w:rPr>
            </w:pPr>
            <w:r w:rsidRPr="008567F0">
              <w:rPr>
                <w:b/>
                <w:i/>
              </w:rPr>
              <w:t xml:space="preserve">Воображение </w:t>
            </w:r>
          </w:p>
          <w:p w:rsidR="0056634D" w:rsidRPr="008567F0" w:rsidRDefault="0056634D" w:rsidP="006F5B2B">
            <w:pPr>
              <w:ind w:right="-185"/>
              <w:rPr>
                <w:b/>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6" w:type="dxa"/>
            <w:shd w:val="clear" w:color="auto" w:fill="auto"/>
          </w:tcPr>
          <w:p w:rsidR="0056634D" w:rsidRPr="008567F0" w:rsidRDefault="0056634D" w:rsidP="006F5B2B">
            <w:pPr>
              <w:ind w:right="-185"/>
              <w:rPr>
                <w:i/>
              </w:rPr>
            </w:pPr>
          </w:p>
        </w:tc>
      </w:tr>
      <w:tr w:rsidR="0056634D" w:rsidRPr="008567F0" w:rsidTr="00C6704A">
        <w:tc>
          <w:tcPr>
            <w:tcW w:w="2253" w:type="dxa"/>
            <w:shd w:val="clear" w:color="auto" w:fill="auto"/>
          </w:tcPr>
          <w:p w:rsidR="0056634D" w:rsidRPr="008567F0" w:rsidRDefault="0056634D" w:rsidP="006F5B2B">
            <w:pPr>
              <w:ind w:right="-185"/>
              <w:rPr>
                <w:b/>
                <w:i/>
              </w:rPr>
            </w:pPr>
            <w:r w:rsidRPr="008567F0">
              <w:rPr>
                <w:b/>
                <w:i/>
              </w:rPr>
              <w:t xml:space="preserve">Речь </w:t>
            </w:r>
          </w:p>
          <w:p w:rsidR="0056634D" w:rsidRPr="008567F0" w:rsidRDefault="0056634D" w:rsidP="006F5B2B">
            <w:pPr>
              <w:ind w:right="-185"/>
              <w:rPr>
                <w:b/>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6" w:type="dxa"/>
            <w:shd w:val="clear" w:color="auto" w:fill="auto"/>
          </w:tcPr>
          <w:p w:rsidR="0056634D" w:rsidRPr="008567F0" w:rsidRDefault="0056634D" w:rsidP="006F5B2B">
            <w:pPr>
              <w:ind w:right="-185"/>
              <w:rPr>
                <w:i/>
              </w:rPr>
            </w:pPr>
          </w:p>
        </w:tc>
      </w:tr>
      <w:tr w:rsidR="0056634D" w:rsidRPr="008567F0" w:rsidTr="00C6704A">
        <w:tc>
          <w:tcPr>
            <w:tcW w:w="10004" w:type="dxa"/>
            <w:gridSpan w:val="11"/>
            <w:shd w:val="clear" w:color="auto" w:fill="auto"/>
          </w:tcPr>
          <w:p w:rsidR="0056634D" w:rsidRPr="008567F0" w:rsidRDefault="0056634D" w:rsidP="006F5B2B">
            <w:pPr>
              <w:ind w:right="-185"/>
              <w:rPr>
                <w:b/>
                <w:i/>
              </w:rPr>
            </w:pPr>
            <w:r w:rsidRPr="008567F0">
              <w:rPr>
                <w:b/>
                <w:i/>
              </w:rPr>
              <w:t>Личность</w:t>
            </w:r>
          </w:p>
        </w:tc>
      </w:tr>
      <w:tr w:rsidR="0056634D" w:rsidRPr="008567F0" w:rsidTr="00C6704A">
        <w:tc>
          <w:tcPr>
            <w:tcW w:w="2253" w:type="dxa"/>
            <w:shd w:val="clear" w:color="auto" w:fill="auto"/>
          </w:tcPr>
          <w:p w:rsidR="0056634D" w:rsidRPr="008567F0" w:rsidRDefault="0056634D" w:rsidP="006F5B2B">
            <w:pPr>
              <w:ind w:right="-185"/>
              <w:rPr>
                <w:i/>
              </w:rPr>
            </w:pPr>
            <w:r w:rsidRPr="008567F0">
              <w:rPr>
                <w:i/>
              </w:rPr>
              <w:t>Самооценка</w:t>
            </w:r>
          </w:p>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6" w:type="dxa"/>
            <w:shd w:val="clear" w:color="auto" w:fill="auto"/>
          </w:tcPr>
          <w:p w:rsidR="0056634D" w:rsidRPr="008567F0" w:rsidRDefault="0056634D" w:rsidP="006F5B2B">
            <w:pPr>
              <w:ind w:right="-185"/>
              <w:rPr>
                <w:i/>
              </w:rPr>
            </w:pPr>
          </w:p>
        </w:tc>
      </w:tr>
      <w:tr w:rsidR="0056634D" w:rsidRPr="008567F0" w:rsidTr="00C6704A">
        <w:tc>
          <w:tcPr>
            <w:tcW w:w="2253" w:type="dxa"/>
            <w:shd w:val="clear" w:color="auto" w:fill="auto"/>
          </w:tcPr>
          <w:p w:rsidR="0056634D" w:rsidRPr="008567F0" w:rsidRDefault="0056634D" w:rsidP="006F5B2B">
            <w:pPr>
              <w:ind w:right="-185"/>
              <w:rPr>
                <w:i/>
              </w:rPr>
            </w:pPr>
            <w:r w:rsidRPr="008567F0">
              <w:rPr>
                <w:i/>
              </w:rPr>
              <w:lastRenderedPageBreak/>
              <w:t>Волевые качества</w:t>
            </w:r>
          </w:p>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6" w:type="dxa"/>
            <w:shd w:val="clear" w:color="auto" w:fill="auto"/>
          </w:tcPr>
          <w:p w:rsidR="0056634D" w:rsidRPr="008567F0" w:rsidRDefault="0056634D" w:rsidP="006F5B2B">
            <w:pPr>
              <w:ind w:right="-185"/>
              <w:rPr>
                <w:i/>
              </w:rPr>
            </w:pPr>
          </w:p>
        </w:tc>
      </w:tr>
      <w:tr w:rsidR="0056634D" w:rsidRPr="008567F0" w:rsidTr="00C6704A">
        <w:tc>
          <w:tcPr>
            <w:tcW w:w="2253" w:type="dxa"/>
            <w:shd w:val="clear" w:color="auto" w:fill="auto"/>
          </w:tcPr>
          <w:p w:rsidR="0056634D" w:rsidRPr="008567F0" w:rsidRDefault="0056634D" w:rsidP="006F5B2B">
            <w:pPr>
              <w:ind w:right="-185"/>
              <w:rPr>
                <w:i/>
              </w:rPr>
            </w:pPr>
            <w:r w:rsidRPr="008567F0">
              <w:rPr>
                <w:i/>
              </w:rPr>
              <w:t xml:space="preserve">Темперамент </w:t>
            </w:r>
          </w:p>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6" w:type="dxa"/>
            <w:shd w:val="clear" w:color="auto" w:fill="auto"/>
          </w:tcPr>
          <w:p w:rsidR="0056634D" w:rsidRPr="008567F0" w:rsidRDefault="0056634D" w:rsidP="006F5B2B">
            <w:pPr>
              <w:ind w:right="-185"/>
              <w:rPr>
                <w:i/>
              </w:rPr>
            </w:pPr>
          </w:p>
        </w:tc>
      </w:tr>
      <w:tr w:rsidR="0056634D" w:rsidRPr="008567F0" w:rsidTr="00C6704A">
        <w:tc>
          <w:tcPr>
            <w:tcW w:w="10004" w:type="dxa"/>
            <w:gridSpan w:val="11"/>
            <w:shd w:val="clear" w:color="auto" w:fill="auto"/>
          </w:tcPr>
          <w:p w:rsidR="0056634D" w:rsidRPr="008567F0" w:rsidRDefault="0056634D" w:rsidP="006F5B2B">
            <w:pPr>
              <w:ind w:right="-185"/>
              <w:rPr>
                <w:b/>
                <w:i/>
              </w:rPr>
            </w:pPr>
            <w:r w:rsidRPr="008567F0">
              <w:rPr>
                <w:b/>
                <w:i/>
              </w:rPr>
              <w:t xml:space="preserve">Общение </w:t>
            </w:r>
          </w:p>
        </w:tc>
      </w:tr>
      <w:tr w:rsidR="0056634D" w:rsidRPr="008567F0" w:rsidTr="00C6704A">
        <w:tc>
          <w:tcPr>
            <w:tcW w:w="2253" w:type="dxa"/>
            <w:shd w:val="clear" w:color="auto" w:fill="auto"/>
          </w:tcPr>
          <w:p w:rsidR="0056634D" w:rsidRPr="008567F0" w:rsidRDefault="0056634D" w:rsidP="006F5B2B">
            <w:pPr>
              <w:ind w:right="-185"/>
              <w:rPr>
                <w:i/>
              </w:rPr>
            </w:pPr>
            <w:proofErr w:type="gramStart"/>
            <w:r w:rsidRPr="008567F0">
              <w:rPr>
                <w:i/>
              </w:rPr>
              <w:t>Со</w:t>
            </w:r>
            <w:proofErr w:type="gramEnd"/>
            <w:r w:rsidRPr="008567F0">
              <w:rPr>
                <w:i/>
              </w:rPr>
              <w:t xml:space="preserve"> взрослыми</w:t>
            </w:r>
          </w:p>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6" w:type="dxa"/>
            <w:shd w:val="clear" w:color="auto" w:fill="auto"/>
          </w:tcPr>
          <w:p w:rsidR="0056634D" w:rsidRPr="008567F0" w:rsidRDefault="0056634D" w:rsidP="006F5B2B">
            <w:pPr>
              <w:ind w:right="-185"/>
              <w:rPr>
                <w:i/>
              </w:rPr>
            </w:pPr>
          </w:p>
        </w:tc>
      </w:tr>
      <w:tr w:rsidR="0056634D" w:rsidRPr="008567F0" w:rsidTr="00C6704A">
        <w:tc>
          <w:tcPr>
            <w:tcW w:w="2253" w:type="dxa"/>
            <w:shd w:val="clear" w:color="auto" w:fill="auto"/>
          </w:tcPr>
          <w:p w:rsidR="0056634D" w:rsidRPr="008567F0" w:rsidRDefault="0056634D" w:rsidP="006F5B2B">
            <w:pPr>
              <w:ind w:right="-185"/>
              <w:rPr>
                <w:i/>
              </w:rPr>
            </w:pPr>
            <w:r w:rsidRPr="008567F0">
              <w:rPr>
                <w:i/>
              </w:rPr>
              <w:t xml:space="preserve">Со сверстниками </w:t>
            </w:r>
          </w:p>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6" w:type="dxa"/>
            <w:shd w:val="clear" w:color="auto" w:fill="auto"/>
          </w:tcPr>
          <w:p w:rsidR="0056634D" w:rsidRPr="008567F0" w:rsidRDefault="0056634D" w:rsidP="006F5B2B">
            <w:pPr>
              <w:ind w:right="-185"/>
              <w:rPr>
                <w:i/>
              </w:rPr>
            </w:pPr>
          </w:p>
        </w:tc>
      </w:tr>
      <w:tr w:rsidR="0056634D" w:rsidRPr="008567F0" w:rsidTr="00C6704A">
        <w:tc>
          <w:tcPr>
            <w:tcW w:w="2253" w:type="dxa"/>
            <w:shd w:val="clear" w:color="auto" w:fill="auto"/>
          </w:tcPr>
          <w:p w:rsidR="0056634D" w:rsidRPr="008567F0" w:rsidRDefault="0056634D" w:rsidP="006F5B2B">
            <w:pPr>
              <w:ind w:right="-185"/>
              <w:rPr>
                <w:i/>
              </w:rPr>
            </w:pPr>
            <w:r w:rsidRPr="008567F0">
              <w:rPr>
                <w:i/>
              </w:rPr>
              <w:t>Статус в группе</w:t>
            </w:r>
          </w:p>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6" w:type="dxa"/>
            <w:shd w:val="clear" w:color="auto" w:fill="auto"/>
          </w:tcPr>
          <w:p w:rsidR="0056634D" w:rsidRPr="008567F0" w:rsidRDefault="0056634D" w:rsidP="006F5B2B">
            <w:pPr>
              <w:ind w:right="-185"/>
              <w:rPr>
                <w:i/>
              </w:rPr>
            </w:pPr>
          </w:p>
        </w:tc>
      </w:tr>
      <w:tr w:rsidR="0056634D" w:rsidRPr="008567F0" w:rsidTr="00C6704A">
        <w:tc>
          <w:tcPr>
            <w:tcW w:w="2253" w:type="dxa"/>
            <w:shd w:val="clear" w:color="auto" w:fill="auto"/>
          </w:tcPr>
          <w:p w:rsidR="0056634D" w:rsidRPr="008567F0" w:rsidRDefault="0056634D" w:rsidP="006F5B2B">
            <w:pPr>
              <w:ind w:right="-185"/>
              <w:rPr>
                <w:b/>
                <w:i/>
              </w:rPr>
            </w:pPr>
            <w:r w:rsidRPr="008567F0">
              <w:rPr>
                <w:b/>
                <w:i/>
              </w:rPr>
              <w:t>Общий вывод</w:t>
            </w:r>
          </w:p>
          <w:p w:rsidR="0056634D" w:rsidRPr="008567F0" w:rsidRDefault="0056634D" w:rsidP="006F5B2B">
            <w:pPr>
              <w:ind w:right="-185"/>
              <w:rPr>
                <w:b/>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5" w:type="dxa"/>
            <w:shd w:val="clear" w:color="auto" w:fill="auto"/>
          </w:tcPr>
          <w:p w:rsidR="0056634D" w:rsidRPr="008567F0" w:rsidRDefault="0056634D" w:rsidP="006F5B2B">
            <w:pPr>
              <w:ind w:right="-185"/>
              <w:rPr>
                <w:i/>
              </w:rPr>
            </w:pPr>
          </w:p>
        </w:tc>
        <w:tc>
          <w:tcPr>
            <w:tcW w:w="776" w:type="dxa"/>
            <w:shd w:val="clear" w:color="auto" w:fill="auto"/>
          </w:tcPr>
          <w:p w:rsidR="0056634D" w:rsidRPr="008567F0" w:rsidRDefault="0056634D" w:rsidP="006F5B2B">
            <w:pPr>
              <w:ind w:right="-185"/>
              <w:rPr>
                <w:i/>
              </w:rPr>
            </w:pPr>
          </w:p>
        </w:tc>
      </w:tr>
    </w:tbl>
    <w:p w:rsidR="0056634D" w:rsidRDefault="0056634D" w:rsidP="006F5B2B">
      <w:pPr>
        <w:ind w:left="-540" w:right="-185"/>
        <w:rPr>
          <w:b/>
          <w:i/>
          <w:sz w:val="28"/>
          <w:szCs w:val="28"/>
        </w:rPr>
      </w:pPr>
    </w:p>
    <w:p w:rsidR="0056634D" w:rsidRDefault="0056634D" w:rsidP="006F5B2B">
      <w:pPr>
        <w:ind w:right="-185"/>
        <w:rPr>
          <w:b/>
          <w:i/>
          <w:sz w:val="28"/>
          <w:szCs w:val="28"/>
        </w:rPr>
      </w:pPr>
    </w:p>
    <w:p w:rsidR="0056634D" w:rsidRDefault="0056634D" w:rsidP="006F5B2B">
      <w:pPr>
        <w:ind w:left="-540" w:right="-185"/>
        <w:rPr>
          <w:b/>
          <w:i/>
          <w:sz w:val="28"/>
          <w:szCs w:val="28"/>
        </w:rPr>
      </w:pPr>
    </w:p>
    <w:p w:rsidR="0056634D" w:rsidRPr="00D52328" w:rsidRDefault="0056634D" w:rsidP="006F5B2B">
      <w:pPr>
        <w:ind w:left="-540" w:right="-185"/>
        <w:rPr>
          <w:b/>
          <w:i/>
          <w:sz w:val="28"/>
          <w:szCs w:val="28"/>
          <w:lang w:val="en-US"/>
        </w:rPr>
      </w:pPr>
      <w:r>
        <w:rPr>
          <w:b/>
          <w:i/>
          <w:sz w:val="28"/>
          <w:szCs w:val="28"/>
        </w:rPr>
        <w:t>Уровень усвоения программного материала</w:t>
      </w:r>
    </w:p>
    <w:p w:rsidR="0056634D" w:rsidRPr="00C85F07" w:rsidRDefault="0056634D" w:rsidP="006F5B2B">
      <w:pPr>
        <w:ind w:left="-540" w:right="-185"/>
        <w:rPr>
          <w:i/>
        </w:rPr>
      </w:pPr>
      <w:r>
        <w:rPr>
          <w:i/>
        </w:rPr>
        <w:t>(заполняют воспитатели, работающие с ребенком на группе)</w:t>
      </w:r>
    </w:p>
    <w:p w:rsidR="0056634D" w:rsidRPr="006D7FAD" w:rsidRDefault="0056634D" w:rsidP="006F5B2B">
      <w:pPr>
        <w:ind w:left="-540" w:right="-185"/>
        <w:rPr>
          <w:b/>
          <w:i/>
          <w:sz w:val="16"/>
          <w:szCs w:val="16"/>
        </w:rPr>
      </w:pP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9"/>
        <w:gridCol w:w="777"/>
        <w:gridCol w:w="777"/>
        <w:gridCol w:w="777"/>
        <w:gridCol w:w="777"/>
        <w:gridCol w:w="778"/>
        <w:gridCol w:w="776"/>
        <w:gridCol w:w="778"/>
        <w:gridCol w:w="776"/>
        <w:gridCol w:w="778"/>
        <w:gridCol w:w="777"/>
      </w:tblGrid>
      <w:tr w:rsidR="00261722" w:rsidRPr="008567F0" w:rsidTr="00261722">
        <w:tc>
          <w:tcPr>
            <w:tcW w:w="2309" w:type="dxa"/>
            <w:shd w:val="clear" w:color="auto" w:fill="auto"/>
          </w:tcPr>
          <w:p w:rsidR="00261722" w:rsidRPr="008567F0" w:rsidRDefault="00261722" w:rsidP="00261722">
            <w:pPr>
              <w:ind w:right="-185"/>
              <w:rPr>
                <w:b/>
                <w:i/>
                <w:sz w:val="28"/>
                <w:szCs w:val="28"/>
              </w:rPr>
            </w:pPr>
          </w:p>
        </w:tc>
        <w:tc>
          <w:tcPr>
            <w:tcW w:w="1554" w:type="dxa"/>
            <w:gridSpan w:val="2"/>
            <w:shd w:val="clear" w:color="auto" w:fill="auto"/>
          </w:tcPr>
          <w:p w:rsidR="00261722" w:rsidRPr="008567F0" w:rsidRDefault="00261722" w:rsidP="00261722">
            <w:pPr>
              <w:ind w:right="-185"/>
              <w:rPr>
                <w:i/>
              </w:rPr>
            </w:pPr>
            <w:r>
              <w:rPr>
                <w:i/>
              </w:rPr>
              <w:t>20__ - 20_</w:t>
            </w:r>
            <w:r w:rsidRPr="008567F0">
              <w:rPr>
                <w:i/>
              </w:rPr>
              <w:t>_</w:t>
            </w:r>
          </w:p>
          <w:p w:rsidR="00261722" w:rsidRPr="008567F0" w:rsidRDefault="00261722" w:rsidP="00261722">
            <w:pPr>
              <w:ind w:right="-185"/>
              <w:rPr>
                <w:b/>
                <w:i/>
                <w:sz w:val="28"/>
                <w:szCs w:val="28"/>
              </w:rPr>
            </w:pPr>
            <w:r w:rsidRPr="008567F0">
              <w:rPr>
                <w:i/>
                <w:sz w:val="16"/>
                <w:szCs w:val="16"/>
              </w:rPr>
              <w:t>начало         конец</w:t>
            </w:r>
          </w:p>
        </w:tc>
        <w:tc>
          <w:tcPr>
            <w:tcW w:w="1554" w:type="dxa"/>
            <w:gridSpan w:val="2"/>
            <w:shd w:val="clear" w:color="auto" w:fill="auto"/>
          </w:tcPr>
          <w:p w:rsidR="00261722" w:rsidRDefault="00261722" w:rsidP="00261722">
            <w:pPr>
              <w:rPr>
                <w:i/>
              </w:rPr>
            </w:pPr>
            <w:r w:rsidRPr="00AE3D8E">
              <w:rPr>
                <w:i/>
              </w:rPr>
              <w:t>20__ - 20_</w:t>
            </w:r>
            <w:r>
              <w:rPr>
                <w:i/>
              </w:rPr>
              <w:t>_</w:t>
            </w:r>
          </w:p>
          <w:p w:rsidR="00261722" w:rsidRPr="00AE3D8E" w:rsidRDefault="00261722" w:rsidP="00261722">
            <w:pPr>
              <w:rPr>
                <w:i/>
              </w:rPr>
            </w:pPr>
            <w:r w:rsidRPr="008567F0">
              <w:rPr>
                <w:i/>
                <w:sz w:val="16"/>
                <w:szCs w:val="16"/>
              </w:rPr>
              <w:t>начало         конец</w:t>
            </w:r>
          </w:p>
        </w:tc>
        <w:tc>
          <w:tcPr>
            <w:tcW w:w="1554" w:type="dxa"/>
            <w:gridSpan w:val="2"/>
            <w:shd w:val="clear" w:color="auto" w:fill="auto"/>
          </w:tcPr>
          <w:p w:rsidR="00261722" w:rsidRDefault="00261722" w:rsidP="00261722">
            <w:pPr>
              <w:rPr>
                <w:i/>
              </w:rPr>
            </w:pPr>
            <w:r w:rsidRPr="00AE3D8E">
              <w:rPr>
                <w:i/>
              </w:rPr>
              <w:t>20__ - 20__</w:t>
            </w:r>
          </w:p>
          <w:p w:rsidR="00261722" w:rsidRPr="00AE3D8E" w:rsidRDefault="00261722" w:rsidP="00261722">
            <w:pPr>
              <w:rPr>
                <w:i/>
              </w:rPr>
            </w:pPr>
            <w:r w:rsidRPr="008567F0">
              <w:rPr>
                <w:i/>
                <w:sz w:val="16"/>
                <w:szCs w:val="16"/>
              </w:rPr>
              <w:t>начало         конец</w:t>
            </w:r>
          </w:p>
        </w:tc>
        <w:tc>
          <w:tcPr>
            <w:tcW w:w="1554" w:type="dxa"/>
            <w:gridSpan w:val="2"/>
            <w:shd w:val="clear" w:color="auto" w:fill="auto"/>
          </w:tcPr>
          <w:p w:rsidR="00261722" w:rsidRDefault="00261722" w:rsidP="00261722">
            <w:pPr>
              <w:rPr>
                <w:i/>
              </w:rPr>
            </w:pPr>
            <w:r w:rsidRPr="00AE3D8E">
              <w:rPr>
                <w:i/>
              </w:rPr>
              <w:t>20__ - 20__</w:t>
            </w:r>
          </w:p>
          <w:p w:rsidR="00261722" w:rsidRPr="00AE3D8E" w:rsidRDefault="00261722" w:rsidP="00261722">
            <w:pPr>
              <w:rPr>
                <w:i/>
              </w:rPr>
            </w:pPr>
            <w:r w:rsidRPr="008567F0">
              <w:rPr>
                <w:i/>
                <w:sz w:val="16"/>
                <w:szCs w:val="16"/>
              </w:rPr>
              <w:t>начало         конец</w:t>
            </w:r>
          </w:p>
        </w:tc>
        <w:tc>
          <w:tcPr>
            <w:tcW w:w="1555" w:type="dxa"/>
            <w:gridSpan w:val="2"/>
            <w:shd w:val="clear" w:color="auto" w:fill="auto"/>
          </w:tcPr>
          <w:p w:rsidR="00261722" w:rsidRDefault="00261722" w:rsidP="00261722">
            <w:pPr>
              <w:rPr>
                <w:i/>
              </w:rPr>
            </w:pPr>
            <w:r w:rsidRPr="00AE3D8E">
              <w:rPr>
                <w:i/>
              </w:rPr>
              <w:t>20__ - 20__</w:t>
            </w:r>
          </w:p>
          <w:p w:rsidR="00261722" w:rsidRPr="00AE3D8E" w:rsidRDefault="00261722" w:rsidP="00261722">
            <w:pPr>
              <w:rPr>
                <w:i/>
              </w:rPr>
            </w:pPr>
            <w:r w:rsidRPr="008567F0">
              <w:rPr>
                <w:i/>
                <w:sz w:val="16"/>
                <w:szCs w:val="16"/>
              </w:rPr>
              <w:t>начало         конец</w:t>
            </w:r>
          </w:p>
        </w:tc>
      </w:tr>
      <w:tr w:rsidR="0056634D" w:rsidRPr="008567F0" w:rsidTr="00261722">
        <w:tc>
          <w:tcPr>
            <w:tcW w:w="2309" w:type="dxa"/>
            <w:shd w:val="clear" w:color="auto" w:fill="auto"/>
          </w:tcPr>
          <w:p w:rsidR="0056634D" w:rsidRPr="008567F0" w:rsidRDefault="0056634D" w:rsidP="006F5B2B">
            <w:pPr>
              <w:ind w:right="-185"/>
              <w:rPr>
                <w:b/>
                <w:i/>
                <w:sz w:val="20"/>
                <w:szCs w:val="20"/>
              </w:rPr>
            </w:pPr>
            <w:r w:rsidRPr="008567F0">
              <w:rPr>
                <w:b/>
                <w:i/>
                <w:sz w:val="20"/>
                <w:szCs w:val="20"/>
              </w:rPr>
              <w:t>Познавательное развитие (ФЭМП)</w:t>
            </w:r>
          </w:p>
          <w:p w:rsidR="0056634D" w:rsidRPr="008567F0" w:rsidRDefault="0056634D" w:rsidP="006F5B2B">
            <w:pPr>
              <w:ind w:right="-185"/>
              <w:rPr>
                <w:b/>
                <w:i/>
                <w:sz w:val="16"/>
                <w:szCs w:val="16"/>
              </w:rPr>
            </w:pPr>
          </w:p>
          <w:p w:rsidR="0056634D" w:rsidRPr="008567F0" w:rsidRDefault="0056634D" w:rsidP="006F5B2B">
            <w:pPr>
              <w:ind w:right="-185"/>
              <w:rPr>
                <w:b/>
                <w:i/>
                <w:sz w:val="16"/>
                <w:szCs w:val="16"/>
              </w:rPr>
            </w:pPr>
          </w:p>
        </w:tc>
        <w:tc>
          <w:tcPr>
            <w:tcW w:w="777" w:type="dxa"/>
            <w:shd w:val="clear" w:color="auto" w:fill="auto"/>
          </w:tcPr>
          <w:p w:rsidR="0056634D" w:rsidRPr="008567F0" w:rsidRDefault="0056634D" w:rsidP="006F5B2B">
            <w:pPr>
              <w:ind w:right="-185"/>
              <w:rPr>
                <w:b/>
                <w:i/>
                <w:sz w:val="20"/>
                <w:szCs w:val="20"/>
              </w:rPr>
            </w:pPr>
          </w:p>
        </w:tc>
        <w:tc>
          <w:tcPr>
            <w:tcW w:w="777" w:type="dxa"/>
            <w:shd w:val="clear" w:color="auto" w:fill="auto"/>
          </w:tcPr>
          <w:p w:rsidR="0056634D" w:rsidRPr="008567F0" w:rsidRDefault="0056634D" w:rsidP="006F5B2B">
            <w:pPr>
              <w:ind w:right="-185"/>
              <w:rPr>
                <w:b/>
                <w:i/>
                <w:sz w:val="20"/>
                <w:szCs w:val="20"/>
              </w:rPr>
            </w:pPr>
          </w:p>
        </w:tc>
        <w:tc>
          <w:tcPr>
            <w:tcW w:w="777" w:type="dxa"/>
            <w:shd w:val="clear" w:color="auto" w:fill="auto"/>
          </w:tcPr>
          <w:p w:rsidR="0056634D" w:rsidRPr="008567F0" w:rsidRDefault="0056634D" w:rsidP="006F5B2B">
            <w:pPr>
              <w:ind w:right="-185"/>
              <w:rPr>
                <w:b/>
                <w:i/>
                <w:sz w:val="20"/>
                <w:szCs w:val="20"/>
              </w:rPr>
            </w:pPr>
          </w:p>
        </w:tc>
        <w:tc>
          <w:tcPr>
            <w:tcW w:w="777" w:type="dxa"/>
            <w:shd w:val="clear" w:color="auto" w:fill="auto"/>
          </w:tcPr>
          <w:p w:rsidR="0056634D" w:rsidRPr="008567F0" w:rsidRDefault="0056634D" w:rsidP="006F5B2B">
            <w:pPr>
              <w:ind w:right="-185"/>
              <w:rPr>
                <w:b/>
                <w:i/>
                <w:sz w:val="20"/>
                <w:szCs w:val="20"/>
              </w:rPr>
            </w:pPr>
          </w:p>
        </w:tc>
        <w:tc>
          <w:tcPr>
            <w:tcW w:w="778" w:type="dxa"/>
            <w:shd w:val="clear" w:color="auto" w:fill="auto"/>
          </w:tcPr>
          <w:p w:rsidR="0056634D" w:rsidRPr="008567F0" w:rsidRDefault="0056634D" w:rsidP="006F5B2B">
            <w:pPr>
              <w:ind w:right="-185"/>
              <w:rPr>
                <w:b/>
                <w:i/>
                <w:sz w:val="20"/>
                <w:szCs w:val="20"/>
              </w:rPr>
            </w:pPr>
          </w:p>
        </w:tc>
        <w:tc>
          <w:tcPr>
            <w:tcW w:w="776" w:type="dxa"/>
            <w:shd w:val="clear" w:color="auto" w:fill="auto"/>
          </w:tcPr>
          <w:p w:rsidR="0056634D" w:rsidRPr="008567F0" w:rsidRDefault="0056634D" w:rsidP="006F5B2B">
            <w:pPr>
              <w:ind w:right="-185"/>
              <w:rPr>
                <w:b/>
                <w:i/>
                <w:sz w:val="20"/>
                <w:szCs w:val="20"/>
              </w:rPr>
            </w:pPr>
          </w:p>
        </w:tc>
        <w:tc>
          <w:tcPr>
            <w:tcW w:w="778" w:type="dxa"/>
            <w:shd w:val="clear" w:color="auto" w:fill="auto"/>
          </w:tcPr>
          <w:p w:rsidR="0056634D" w:rsidRPr="008567F0" w:rsidRDefault="0056634D" w:rsidP="006F5B2B">
            <w:pPr>
              <w:ind w:right="-185"/>
              <w:rPr>
                <w:b/>
                <w:i/>
                <w:sz w:val="20"/>
                <w:szCs w:val="20"/>
              </w:rPr>
            </w:pPr>
          </w:p>
        </w:tc>
        <w:tc>
          <w:tcPr>
            <w:tcW w:w="776" w:type="dxa"/>
            <w:shd w:val="clear" w:color="auto" w:fill="auto"/>
          </w:tcPr>
          <w:p w:rsidR="0056634D" w:rsidRPr="008567F0" w:rsidRDefault="0056634D" w:rsidP="006F5B2B">
            <w:pPr>
              <w:ind w:right="-185"/>
              <w:rPr>
                <w:b/>
                <w:i/>
                <w:sz w:val="20"/>
                <w:szCs w:val="20"/>
              </w:rPr>
            </w:pPr>
          </w:p>
        </w:tc>
        <w:tc>
          <w:tcPr>
            <w:tcW w:w="778" w:type="dxa"/>
            <w:shd w:val="clear" w:color="auto" w:fill="auto"/>
          </w:tcPr>
          <w:p w:rsidR="0056634D" w:rsidRPr="008567F0" w:rsidRDefault="0056634D" w:rsidP="006F5B2B">
            <w:pPr>
              <w:ind w:right="-185"/>
              <w:rPr>
                <w:b/>
                <w:i/>
                <w:sz w:val="20"/>
                <w:szCs w:val="20"/>
              </w:rPr>
            </w:pPr>
          </w:p>
        </w:tc>
        <w:tc>
          <w:tcPr>
            <w:tcW w:w="777" w:type="dxa"/>
            <w:shd w:val="clear" w:color="auto" w:fill="auto"/>
          </w:tcPr>
          <w:p w:rsidR="0056634D" w:rsidRPr="008567F0" w:rsidRDefault="0056634D" w:rsidP="006F5B2B">
            <w:pPr>
              <w:ind w:right="-185"/>
              <w:rPr>
                <w:b/>
                <w:i/>
                <w:sz w:val="20"/>
                <w:szCs w:val="20"/>
              </w:rPr>
            </w:pPr>
          </w:p>
        </w:tc>
      </w:tr>
      <w:tr w:rsidR="0056634D" w:rsidRPr="008567F0" w:rsidTr="00261722">
        <w:tc>
          <w:tcPr>
            <w:tcW w:w="2309" w:type="dxa"/>
            <w:shd w:val="clear" w:color="auto" w:fill="auto"/>
          </w:tcPr>
          <w:p w:rsidR="0056634D" w:rsidRPr="008567F0" w:rsidRDefault="0056634D" w:rsidP="006F5B2B">
            <w:pPr>
              <w:ind w:right="-185"/>
              <w:rPr>
                <w:b/>
                <w:i/>
                <w:sz w:val="20"/>
                <w:szCs w:val="20"/>
              </w:rPr>
            </w:pPr>
            <w:r w:rsidRPr="008567F0">
              <w:rPr>
                <w:b/>
                <w:i/>
                <w:sz w:val="20"/>
                <w:szCs w:val="20"/>
              </w:rPr>
              <w:t>Речевое развитие</w:t>
            </w:r>
          </w:p>
          <w:p w:rsidR="0056634D" w:rsidRPr="008567F0" w:rsidRDefault="0056634D" w:rsidP="006F5B2B">
            <w:pPr>
              <w:ind w:right="-185"/>
              <w:rPr>
                <w:b/>
                <w:i/>
                <w:sz w:val="16"/>
                <w:szCs w:val="16"/>
              </w:rPr>
            </w:pPr>
          </w:p>
          <w:p w:rsidR="0056634D" w:rsidRPr="008567F0" w:rsidRDefault="0056634D" w:rsidP="006F5B2B">
            <w:pPr>
              <w:ind w:right="-185"/>
              <w:rPr>
                <w:b/>
                <w:i/>
                <w:sz w:val="16"/>
                <w:szCs w:val="16"/>
              </w:rPr>
            </w:pPr>
          </w:p>
        </w:tc>
        <w:tc>
          <w:tcPr>
            <w:tcW w:w="777" w:type="dxa"/>
            <w:shd w:val="clear" w:color="auto" w:fill="auto"/>
          </w:tcPr>
          <w:p w:rsidR="0056634D" w:rsidRPr="008567F0" w:rsidRDefault="0056634D" w:rsidP="006F5B2B">
            <w:pPr>
              <w:ind w:right="-185"/>
              <w:rPr>
                <w:b/>
                <w:i/>
                <w:sz w:val="20"/>
                <w:szCs w:val="20"/>
              </w:rPr>
            </w:pPr>
          </w:p>
        </w:tc>
        <w:tc>
          <w:tcPr>
            <w:tcW w:w="777" w:type="dxa"/>
            <w:shd w:val="clear" w:color="auto" w:fill="auto"/>
          </w:tcPr>
          <w:p w:rsidR="0056634D" w:rsidRPr="008567F0" w:rsidRDefault="0056634D" w:rsidP="006F5B2B">
            <w:pPr>
              <w:ind w:right="-185"/>
              <w:rPr>
                <w:b/>
                <w:i/>
                <w:sz w:val="20"/>
                <w:szCs w:val="20"/>
              </w:rPr>
            </w:pPr>
          </w:p>
        </w:tc>
        <w:tc>
          <w:tcPr>
            <w:tcW w:w="777" w:type="dxa"/>
            <w:shd w:val="clear" w:color="auto" w:fill="auto"/>
          </w:tcPr>
          <w:p w:rsidR="0056634D" w:rsidRPr="008567F0" w:rsidRDefault="0056634D" w:rsidP="006F5B2B">
            <w:pPr>
              <w:ind w:right="-185"/>
              <w:rPr>
                <w:b/>
                <w:i/>
                <w:sz w:val="20"/>
                <w:szCs w:val="20"/>
              </w:rPr>
            </w:pPr>
          </w:p>
        </w:tc>
        <w:tc>
          <w:tcPr>
            <w:tcW w:w="777" w:type="dxa"/>
            <w:shd w:val="clear" w:color="auto" w:fill="auto"/>
          </w:tcPr>
          <w:p w:rsidR="0056634D" w:rsidRPr="008567F0" w:rsidRDefault="0056634D" w:rsidP="006F5B2B">
            <w:pPr>
              <w:ind w:right="-185"/>
              <w:rPr>
                <w:b/>
                <w:i/>
                <w:sz w:val="20"/>
                <w:szCs w:val="20"/>
              </w:rPr>
            </w:pPr>
          </w:p>
        </w:tc>
        <w:tc>
          <w:tcPr>
            <w:tcW w:w="778" w:type="dxa"/>
            <w:shd w:val="clear" w:color="auto" w:fill="auto"/>
          </w:tcPr>
          <w:p w:rsidR="0056634D" w:rsidRPr="008567F0" w:rsidRDefault="0056634D" w:rsidP="006F5B2B">
            <w:pPr>
              <w:ind w:right="-185"/>
              <w:rPr>
                <w:b/>
                <w:i/>
                <w:sz w:val="20"/>
                <w:szCs w:val="20"/>
              </w:rPr>
            </w:pPr>
          </w:p>
        </w:tc>
        <w:tc>
          <w:tcPr>
            <w:tcW w:w="776" w:type="dxa"/>
            <w:shd w:val="clear" w:color="auto" w:fill="auto"/>
          </w:tcPr>
          <w:p w:rsidR="0056634D" w:rsidRPr="008567F0" w:rsidRDefault="0056634D" w:rsidP="006F5B2B">
            <w:pPr>
              <w:ind w:right="-185"/>
              <w:rPr>
                <w:b/>
                <w:i/>
                <w:sz w:val="20"/>
                <w:szCs w:val="20"/>
              </w:rPr>
            </w:pPr>
          </w:p>
        </w:tc>
        <w:tc>
          <w:tcPr>
            <w:tcW w:w="778" w:type="dxa"/>
            <w:shd w:val="clear" w:color="auto" w:fill="auto"/>
          </w:tcPr>
          <w:p w:rsidR="0056634D" w:rsidRPr="008567F0" w:rsidRDefault="0056634D" w:rsidP="006F5B2B">
            <w:pPr>
              <w:ind w:right="-185"/>
              <w:rPr>
                <w:b/>
                <w:i/>
                <w:sz w:val="20"/>
                <w:szCs w:val="20"/>
              </w:rPr>
            </w:pPr>
          </w:p>
        </w:tc>
        <w:tc>
          <w:tcPr>
            <w:tcW w:w="776" w:type="dxa"/>
            <w:shd w:val="clear" w:color="auto" w:fill="auto"/>
          </w:tcPr>
          <w:p w:rsidR="0056634D" w:rsidRPr="008567F0" w:rsidRDefault="0056634D" w:rsidP="006F5B2B">
            <w:pPr>
              <w:ind w:right="-185"/>
              <w:rPr>
                <w:b/>
                <w:i/>
                <w:sz w:val="20"/>
                <w:szCs w:val="20"/>
              </w:rPr>
            </w:pPr>
          </w:p>
        </w:tc>
        <w:tc>
          <w:tcPr>
            <w:tcW w:w="778" w:type="dxa"/>
            <w:shd w:val="clear" w:color="auto" w:fill="auto"/>
          </w:tcPr>
          <w:p w:rsidR="0056634D" w:rsidRPr="008567F0" w:rsidRDefault="0056634D" w:rsidP="006F5B2B">
            <w:pPr>
              <w:ind w:right="-185"/>
              <w:rPr>
                <w:b/>
                <w:i/>
                <w:sz w:val="20"/>
                <w:szCs w:val="20"/>
              </w:rPr>
            </w:pPr>
          </w:p>
        </w:tc>
        <w:tc>
          <w:tcPr>
            <w:tcW w:w="777" w:type="dxa"/>
            <w:shd w:val="clear" w:color="auto" w:fill="auto"/>
          </w:tcPr>
          <w:p w:rsidR="0056634D" w:rsidRPr="008567F0" w:rsidRDefault="0056634D" w:rsidP="006F5B2B">
            <w:pPr>
              <w:ind w:right="-185"/>
              <w:rPr>
                <w:b/>
                <w:i/>
                <w:sz w:val="20"/>
                <w:szCs w:val="20"/>
              </w:rPr>
            </w:pPr>
          </w:p>
        </w:tc>
      </w:tr>
      <w:tr w:rsidR="0056634D" w:rsidRPr="008567F0" w:rsidTr="00261722">
        <w:tc>
          <w:tcPr>
            <w:tcW w:w="2309" w:type="dxa"/>
            <w:shd w:val="clear" w:color="auto" w:fill="auto"/>
          </w:tcPr>
          <w:p w:rsidR="0056634D" w:rsidRPr="008567F0" w:rsidRDefault="0056634D" w:rsidP="006F5B2B">
            <w:pPr>
              <w:ind w:right="-185"/>
              <w:rPr>
                <w:b/>
                <w:i/>
                <w:sz w:val="16"/>
                <w:szCs w:val="16"/>
              </w:rPr>
            </w:pPr>
            <w:r w:rsidRPr="008567F0">
              <w:rPr>
                <w:b/>
                <w:i/>
                <w:sz w:val="20"/>
                <w:szCs w:val="20"/>
              </w:rPr>
              <w:t>Познавательное развитие (ФЦКМ)</w:t>
            </w:r>
          </w:p>
          <w:p w:rsidR="0056634D" w:rsidRPr="008567F0" w:rsidRDefault="0056634D" w:rsidP="006F5B2B">
            <w:pPr>
              <w:ind w:right="-185"/>
              <w:rPr>
                <w:b/>
                <w:i/>
                <w:sz w:val="16"/>
                <w:szCs w:val="16"/>
              </w:rPr>
            </w:pPr>
          </w:p>
          <w:p w:rsidR="0056634D" w:rsidRPr="008567F0" w:rsidRDefault="0056634D" w:rsidP="006F5B2B">
            <w:pPr>
              <w:ind w:right="-185"/>
              <w:rPr>
                <w:b/>
                <w:i/>
                <w:sz w:val="16"/>
                <w:szCs w:val="16"/>
              </w:rPr>
            </w:pPr>
          </w:p>
        </w:tc>
        <w:tc>
          <w:tcPr>
            <w:tcW w:w="777" w:type="dxa"/>
            <w:shd w:val="clear" w:color="auto" w:fill="auto"/>
          </w:tcPr>
          <w:p w:rsidR="0056634D" w:rsidRPr="008567F0" w:rsidRDefault="0056634D" w:rsidP="006F5B2B">
            <w:pPr>
              <w:ind w:right="-185"/>
              <w:rPr>
                <w:b/>
                <w:i/>
                <w:sz w:val="20"/>
                <w:szCs w:val="20"/>
              </w:rPr>
            </w:pPr>
          </w:p>
        </w:tc>
        <w:tc>
          <w:tcPr>
            <w:tcW w:w="777" w:type="dxa"/>
            <w:shd w:val="clear" w:color="auto" w:fill="auto"/>
          </w:tcPr>
          <w:p w:rsidR="0056634D" w:rsidRPr="008567F0" w:rsidRDefault="0056634D" w:rsidP="006F5B2B">
            <w:pPr>
              <w:ind w:right="-185"/>
              <w:rPr>
                <w:b/>
                <w:i/>
                <w:sz w:val="20"/>
                <w:szCs w:val="20"/>
              </w:rPr>
            </w:pPr>
          </w:p>
        </w:tc>
        <w:tc>
          <w:tcPr>
            <w:tcW w:w="777" w:type="dxa"/>
            <w:shd w:val="clear" w:color="auto" w:fill="auto"/>
          </w:tcPr>
          <w:p w:rsidR="0056634D" w:rsidRPr="008567F0" w:rsidRDefault="0056634D" w:rsidP="006F5B2B">
            <w:pPr>
              <w:ind w:right="-185"/>
              <w:rPr>
                <w:b/>
                <w:i/>
                <w:sz w:val="20"/>
                <w:szCs w:val="20"/>
              </w:rPr>
            </w:pPr>
          </w:p>
        </w:tc>
        <w:tc>
          <w:tcPr>
            <w:tcW w:w="777" w:type="dxa"/>
            <w:shd w:val="clear" w:color="auto" w:fill="auto"/>
          </w:tcPr>
          <w:p w:rsidR="0056634D" w:rsidRPr="008567F0" w:rsidRDefault="0056634D" w:rsidP="006F5B2B">
            <w:pPr>
              <w:ind w:right="-185"/>
              <w:rPr>
                <w:b/>
                <w:i/>
                <w:sz w:val="20"/>
                <w:szCs w:val="20"/>
              </w:rPr>
            </w:pPr>
          </w:p>
        </w:tc>
        <w:tc>
          <w:tcPr>
            <w:tcW w:w="778" w:type="dxa"/>
            <w:shd w:val="clear" w:color="auto" w:fill="auto"/>
          </w:tcPr>
          <w:p w:rsidR="0056634D" w:rsidRPr="008567F0" w:rsidRDefault="0056634D" w:rsidP="006F5B2B">
            <w:pPr>
              <w:ind w:right="-185"/>
              <w:rPr>
                <w:b/>
                <w:i/>
                <w:sz w:val="20"/>
                <w:szCs w:val="20"/>
              </w:rPr>
            </w:pPr>
          </w:p>
        </w:tc>
        <w:tc>
          <w:tcPr>
            <w:tcW w:w="776" w:type="dxa"/>
            <w:shd w:val="clear" w:color="auto" w:fill="auto"/>
          </w:tcPr>
          <w:p w:rsidR="0056634D" w:rsidRPr="008567F0" w:rsidRDefault="0056634D" w:rsidP="006F5B2B">
            <w:pPr>
              <w:ind w:right="-185"/>
              <w:rPr>
                <w:b/>
                <w:i/>
                <w:sz w:val="20"/>
                <w:szCs w:val="20"/>
              </w:rPr>
            </w:pPr>
          </w:p>
        </w:tc>
        <w:tc>
          <w:tcPr>
            <w:tcW w:w="778" w:type="dxa"/>
            <w:shd w:val="clear" w:color="auto" w:fill="auto"/>
          </w:tcPr>
          <w:p w:rsidR="0056634D" w:rsidRPr="008567F0" w:rsidRDefault="0056634D" w:rsidP="006F5B2B">
            <w:pPr>
              <w:ind w:right="-185"/>
              <w:rPr>
                <w:b/>
                <w:i/>
                <w:sz w:val="20"/>
                <w:szCs w:val="20"/>
              </w:rPr>
            </w:pPr>
          </w:p>
        </w:tc>
        <w:tc>
          <w:tcPr>
            <w:tcW w:w="776" w:type="dxa"/>
            <w:shd w:val="clear" w:color="auto" w:fill="auto"/>
          </w:tcPr>
          <w:p w:rsidR="0056634D" w:rsidRPr="008567F0" w:rsidRDefault="0056634D" w:rsidP="006F5B2B">
            <w:pPr>
              <w:ind w:right="-185"/>
              <w:rPr>
                <w:b/>
                <w:i/>
                <w:sz w:val="20"/>
                <w:szCs w:val="20"/>
              </w:rPr>
            </w:pPr>
          </w:p>
        </w:tc>
        <w:tc>
          <w:tcPr>
            <w:tcW w:w="778" w:type="dxa"/>
            <w:shd w:val="clear" w:color="auto" w:fill="auto"/>
          </w:tcPr>
          <w:p w:rsidR="0056634D" w:rsidRPr="008567F0" w:rsidRDefault="0056634D" w:rsidP="006F5B2B">
            <w:pPr>
              <w:ind w:right="-185"/>
              <w:rPr>
                <w:b/>
                <w:i/>
                <w:sz w:val="20"/>
                <w:szCs w:val="20"/>
              </w:rPr>
            </w:pPr>
          </w:p>
        </w:tc>
        <w:tc>
          <w:tcPr>
            <w:tcW w:w="777" w:type="dxa"/>
            <w:shd w:val="clear" w:color="auto" w:fill="auto"/>
          </w:tcPr>
          <w:p w:rsidR="0056634D" w:rsidRPr="008567F0" w:rsidRDefault="0056634D" w:rsidP="006F5B2B">
            <w:pPr>
              <w:ind w:right="-185"/>
              <w:rPr>
                <w:b/>
                <w:i/>
                <w:sz w:val="20"/>
                <w:szCs w:val="20"/>
              </w:rPr>
            </w:pPr>
          </w:p>
        </w:tc>
      </w:tr>
      <w:tr w:rsidR="0056634D" w:rsidRPr="008567F0" w:rsidTr="00261722">
        <w:tc>
          <w:tcPr>
            <w:tcW w:w="2309" w:type="dxa"/>
            <w:shd w:val="clear" w:color="auto" w:fill="auto"/>
          </w:tcPr>
          <w:p w:rsidR="0056634D" w:rsidRPr="008567F0" w:rsidRDefault="0056634D" w:rsidP="006F5B2B">
            <w:pPr>
              <w:ind w:right="-185"/>
              <w:rPr>
                <w:b/>
                <w:i/>
                <w:sz w:val="20"/>
                <w:szCs w:val="20"/>
              </w:rPr>
            </w:pPr>
            <w:r w:rsidRPr="008567F0">
              <w:rPr>
                <w:b/>
                <w:i/>
                <w:sz w:val="20"/>
                <w:szCs w:val="20"/>
              </w:rPr>
              <w:t>Воспитанность и КГН</w:t>
            </w:r>
          </w:p>
          <w:p w:rsidR="0056634D" w:rsidRPr="008567F0" w:rsidRDefault="0056634D" w:rsidP="006F5B2B">
            <w:pPr>
              <w:ind w:right="-185"/>
              <w:rPr>
                <w:b/>
                <w:i/>
                <w:sz w:val="16"/>
                <w:szCs w:val="16"/>
              </w:rPr>
            </w:pPr>
          </w:p>
          <w:p w:rsidR="0056634D" w:rsidRPr="008567F0" w:rsidRDefault="0056634D" w:rsidP="006F5B2B">
            <w:pPr>
              <w:ind w:right="-185"/>
              <w:rPr>
                <w:b/>
                <w:i/>
                <w:sz w:val="16"/>
                <w:szCs w:val="16"/>
              </w:rPr>
            </w:pPr>
          </w:p>
        </w:tc>
        <w:tc>
          <w:tcPr>
            <w:tcW w:w="777" w:type="dxa"/>
            <w:shd w:val="clear" w:color="auto" w:fill="auto"/>
          </w:tcPr>
          <w:p w:rsidR="0056634D" w:rsidRPr="008567F0" w:rsidRDefault="0056634D" w:rsidP="006F5B2B">
            <w:pPr>
              <w:ind w:right="-185"/>
              <w:rPr>
                <w:b/>
                <w:i/>
                <w:sz w:val="20"/>
                <w:szCs w:val="20"/>
              </w:rPr>
            </w:pPr>
          </w:p>
        </w:tc>
        <w:tc>
          <w:tcPr>
            <w:tcW w:w="777" w:type="dxa"/>
            <w:shd w:val="clear" w:color="auto" w:fill="auto"/>
          </w:tcPr>
          <w:p w:rsidR="0056634D" w:rsidRPr="008567F0" w:rsidRDefault="0056634D" w:rsidP="006F5B2B">
            <w:pPr>
              <w:ind w:right="-185"/>
              <w:rPr>
                <w:b/>
                <w:i/>
                <w:sz w:val="20"/>
                <w:szCs w:val="20"/>
              </w:rPr>
            </w:pPr>
          </w:p>
        </w:tc>
        <w:tc>
          <w:tcPr>
            <w:tcW w:w="777" w:type="dxa"/>
            <w:shd w:val="clear" w:color="auto" w:fill="auto"/>
          </w:tcPr>
          <w:p w:rsidR="0056634D" w:rsidRPr="008567F0" w:rsidRDefault="0056634D" w:rsidP="006F5B2B">
            <w:pPr>
              <w:ind w:right="-185"/>
              <w:rPr>
                <w:b/>
                <w:i/>
                <w:sz w:val="20"/>
                <w:szCs w:val="20"/>
              </w:rPr>
            </w:pPr>
          </w:p>
        </w:tc>
        <w:tc>
          <w:tcPr>
            <w:tcW w:w="777" w:type="dxa"/>
            <w:shd w:val="clear" w:color="auto" w:fill="auto"/>
          </w:tcPr>
          <w:p w:rsidR="0056634D" w:rsidRPr="008567F0" w:rsidRDefault="0056634D" w:rsidP="006F5B2B">
            <w:pPr>
              <w:ind w:right="-185"/>
              <w:rPr>
                <w:b/>
                <w:i/>
                <w:sz w:val="20"/>
                <w:szCs w:val="20"/>
              </w:rPr>
            </w:pPr>
          </w:p>
        </w:tc>
        <w:tc>
          <w:tcPr>
            <w:tcW w:w="778" w:type="dxa"/>
            <w:shd w:val="clear" w:color="auto" w:fill="auto"/>
          </w:tcPr>
          <w:p w:rsidR="0056634D" w:rsidRPr="008567F0" w:rsidRDefault="0056634D" w:rsidP="006F5B2B">
            <w:pPr>
              <w:ind w:right="-185"/>
              <w:rPr>
                <w:b/>
                <w:i/>
                <w:sz w:val="20"/>
                <w:szCs w:val="20"/>
              </w:rPr>
            </w:pPr>
          </w:p>
        </w:tc>
        <w:tc>
          <w:tcPr>
            <w:tcW w:w="776" w:type="dxa"/>
            <w:shd w:val="clear" w:color="auto" w:fill="auto"/>
          </w:tcPr>
          <w:p w:rsidR="0056634D" w:rsidRPr="008567F0" w:rsidRDefault="0056634D" w:rsidP="006F5B2B">
            <w:pPr>
              <w:ind w:right="-185"/>
              <w:rPr>
                <w:b/>
                <w:i/>
                <w:sz w:val="20"/>
                <w:szCs w:val="20"/>
              </w:rPr>
            </w:pPr>
          </w:p>
        </w:tc>
        <w:tc>
          <w:tcPr>
            <w:tcW w:w="778" w:type="dxa"/>
            <w:shd w:val="clear" w:color="auto" w:fill="auto"/>
          </w:tcPr>
          <w:p w:rsidR="0056634D" w:rsidRPr="008567F0" w:rsidRDefault="0056634D" w:rsidP="006F5B2B">
            <w:pPr>
              <w:ind w:right="-185"/>
              <w:rPr>
                <w:b/>
                <w:i/>
                <w:sz w:val="20"/>
                <w:szCs w:val="20"/>
              </w:rPr>
            </w:pPr>
          </w:p>
        </w:tc>
        <w:tc>
          <w:tcPr>
            <w:tcW w:w="776" w:type="dxa"/>
            <w:shd w:val="clear" w:color="auto" w:fill="auto"/>
          </w:tcPr>
          <w:p w:rsidR="0056634D" w:rsidRPr="008567F0" w:rsidRDefault="0056634D" w:rsidP="006F5B2B">
            <w:pPr>
              <w:ind w:right="-185"/>
              <w:rPr>
                <w:b/>
                <w:i/>
                <w:sz w:val="20"/>
                <w:szCs w:val="20"/>
              </w:rPr>
            </w:pPr>
          </w:p>
        </w:tc>
        <w:tc>
          <w:tcPr>
            <w:tcW w:w="778" w:type="dxa"/>
            <w:shd w:val="clear" w:color="auto" w:fill="auto"/>
          </w:tcPr>
          <w:p w:rsidR="0056634D" w:rsidRPr="008567F0" w:rsidRDefault="0056634D" w:rsidP="006F5B2B">
            <w:pPr>
              <w:ind w:right="-185"/>
              <w:rPr>
                <w:b/>
                <w:i/>
                <w:sz w:val="20"/>
                <w:szCs w:val="20"/>
              </w:rPr>
            </w:pPr>
          </w:p>
        </w:tc>
        <w:tc>
          <w:tcPr>
            <w:tcW w:w="777" w:type="dxa"/>
            <w:shd w:val="clear" w:color="auto" w:fill="auto"/>
          </w:tcPr>
          <w:p w:rsidR="0056634D" w:rsidRPr="008567F0" w:rsidRDefault="0056634D" w:rsidP="006F5B2B">
            <w:pPr>
              <w:ind w:right="-185"/>
              <w:rPr>
                <w:b/>
                <w:i/>
                <w:sz w:val="20"/>
                <w:szCs w:val="20"/>
              </w:rPr>
            </w:pPr>
          </w:p>
        </w:tc>
      </w:tr>
      <w:tr w:rsidR="0056634D" w:rsidRPr="008567F0" w:rsidTr="00261722">
        <w:tc>
          <w:tcPr>
            <w:tcW w:w="2309" w:type="dxa"/>
            <w:shd w:val="clear" w:color="auto" w:fill="auto"/>
          </w:tcPr>
          <w:p w:rsidR="0056634D" w:rsidRPr="008567F0" w:rsidRDefault="0056634D" w:rsidP="006F5B2B">
            <w:pPr>
              <w:ind w:right="-185"/>
              <w:rPr>
                <w:b/>
                <w:i/>
                <w:sz w:val="20"/>
                <w:szCs w:val="20"/>
              </w:rPr>
            </w:pPr>
            <w:r w:rsidRPr="008567F0">
              <w:rPr>
                <w:b/>
                <w:i/>
                <w:sz w:val="20"/>
                <w:szCs w:val="20"/>
              </w:rPr>
              <w:t>Риторика</w:t>
            </w:r>
          </w:p>
          <w:p w:rsidR="0056634D" w:rsidRPr="008567F0" w:rsidRDefault="0056634D" w:rsidP="006F5B2B">
            <w:pPr>
              <w:ind w:right="-185"/>
              <w:rPr>
                <w:b/>
                <w:i/>
                <w:sz w:val="16"/>
                <w:szCs w:val="16"/>
              </w:rPr>
            </w:pPr>
          </w:p>
          <w:p w:rsidR="0056634D" w:rsidRPr="008567F0" w:rsidRDefault="0056634D" w:rsidP="006F5B2B">
            <w:pPr>
              <w:ind w:right="-185"/>
              <w:rPr>
                <w:b/>
                <w:i/>
                <w:sz w:val="16"/>
                <w:szCs w:val="16"/>
              </w:rPr>
            </w:pPr>
          </w:p>
        </w:tc>
        <w:tc>
          <w:tcPr>
            <w:tcW w:w="777" w:type="dxa"/>
            <w:shd w:val="clear" w:color="auto" w:fill="auto"/>
          </w:tcPr>
          <w:p w:rsidR="0056634D" w:rsidRPr="008567F0" w:rsidRDefault="0056634D" w:rsidP="006F5B2B">
            <w:pPr>
              <w:ind w:right="-185"/>
              <w:rPr>
                <w:b/>
                <w:i/>
                <w:sz w:val="20"/>
                <w:szCs w:val="20"/>
              </w:rPr>
            </w:pPr>
          </w:p>
        </w:tc>
        <w:tc>
          <w:tcPr>
            <w:tcW w:w="777" w:type="dxa"/>
            <w:shd w:val="clear" w:color="auto" w:fill="auto"/>
          </w:tcPr>
          <w:p w:rsidR="0056634D" w:rsidRPr="008567F0" w:rsidRDefault="0056634D" w:rsidP="006F5B2B">
            <w:pPr>
              <w:ind w:right="-185"/>
              <w:rPr>
                <w:b/>
                <w:i/>
                <w:sz w:val="20"/>
                <w:szCs w:val="20"/>
              </w:rPr>
            </w:pPr>
          </w:p>
        </w:tc>
        <w:tc>
          <w:tcPr>
            <w:tcW w:w="777" w:type="dxa"/>
            <w:shd w:val="clear" w:color="auto" w:fill="auto"/>
          </w:tcPr>
          <w:p w:rsidR="0056634D" w:rsidRPr="008567F0" w:rsidRDefault="0056634D" w:rsidP="006F5B2B">
            <w:pPr>
              <w:ind w:right="-185"/>
              <w:rPr>
                <w:b/>
                <w:i/>
                <w:sz w:val="20"/>
                <w:szCs w:val="20"/>
              </w:rPr>
            </w:pPr>
          </w:p>
        </w:tc>
        <w:tc>
          <w:tcPr>
            <w:tcW w:w="777" w:type="dxa"/>
            <w:shd w:val="clear" w:color="auto" w:fill="auto"/>
          </w:tcPr>
          <w:p w:rsidR="0056634D" w:rsidRPr="008567F0" w:rsidRDefault="0056634D" w:rsidP="006F5B2B">
            <w:pPr>
              <w:ind w:right="-185"/>
              <w:rPr>
                <w:b/>
                <w:i/>
                <w:sz w:val="20"/>
                <w:szCs w:val="20"/>
              </w:rPr>
            </w:pPr>
          </w:p>
        </w:tc>
        <w:tc>
          <w:tcPr>
            <w:tcW w:w="778" w:type="dxa"/>
            <w:shd w:val="clear" w:color="auto" w:fill="auto"/>
          </w:tcPr>
          <w:p w:rsidR="0056634D" w:rsidRPr="008567F0" w:rsidRDefault="0056634D" w:rsidP="006F5B2B">
            <w:pPr>
              <w:ind w:right="-185"/>
              <w:rPr>
                <w:b/>
                <w:i/>
                <w:sz w:val="20"/>
                <w:szCs w:val="20"/>
              </w:rPr>
            </w:pPr>
          </w:p>
        </w:tc>
        <w:tc>
          <w:tcPr>
            <w:tcW w:w="776" w:type="dxa"/>
            <w:shd w:val="clear" w:color="auto" w:fill="auto"/>
          </w:tcPr>
          <w:p w:rsidR="0056634D" w:rsidRPr="008567F0" w:rsidRDefault="0056634D" w:rsidP="006F5B2B">
            <w:pPr>
              <w:ind w:right="-185"/>
              <w:rPr>
                <w:b/>
                <w:i/>
                <w:sz w:val="20"/>
                <w:szCs w:val="20"/>
              </w:rPr>
            </w:pPr>
          </w:p>
        </w:tc>
        <w:tc>
          <w:tcPr>
            <w:tcW w:w="778" w:type="dxa"/>
            <w:shd w:val="clear" w:color="auto" w:fill="auto"/>
          </w:tcPr>
          <w:p w:rsidR="0056634D" w:rsidRPr="008567F0" w:rsidRDefault="0056634D" w:rsidP="006F5B2B">
            <w:pPr>
              <w:ind w:right="-185"/>
              <w:rPr>
                <w:b/>
                <w:i/>
                <w:sz w:val="20"/>
                <w:szCs w:val="20"/>
              </w:rPr>
            </w:pPr>
          </w:p>
        </w:tc>
        <w:tc>
          <w:tcPr>
            <w:tcW w:w="776" w:type="dxa"/>
            <w:shd w:val="clear" w:color="auto" w:fill="auto"/>
          </w:tcPr>
          <w:p w:rsidR="0056634D" w:rsidRPr="008567F0" w:rsidRDefault="0056634D" w:rsidP="006F5B2B">
            <w:pPr>
              <w:ind w:right="-185"/>
              <w:rPr>
                <w:b/>
                <w:i/>
                <w:sz w:val="20"/>
                <w:szCs w:val="20"/>
              </w:rPr>
            </w:pPr>
          </w:p>
        </w:tc>
        <w:tc>
          <w:tcPr>
            <w:tcW w:w="778" w:type="dxa"/>
            <w:shd w:val="clear" w:color="auto" w:fill="auto"/>
          </w:tcPr>
          <w:p w:rsidR="0056634D" w:rsidRPr="008567F0" w:rsidRDefault="0056634D" w:rsidP="006F5B2B">
            <w:pPr>
              <w:ind w:right="-185"/>
              <w:rPr>
                <w:b/>
                <w:i/>
                <w:sz w:val="20"/>
                <w:szCs w:val="20"/>
              </w:rPr>
            </w:pPr>
          </w:p>
        </w:tc>
        <w:tc>
          <w:tcPr>
            <w:tcW w:w="777" w:type="dxa"/>
            <w:shd w:val="clear" w:color="auto" w:fill="auto"/>
          </w:tcPr>
          <w:p w:rsidR="0056634D" w:rsidRPr="008567F0" w:rsidRDefault="0056634D" w:rsidP="006F5B2B">
            <w:pPr>
              <w:ind w:right="-185"/>
              <w:rPr>
                <w:b/>
                <w:i/>
                <w:sz w:val="20"/>
                <w:szCs w:val="20"/>
              </w:rPr>
            </w:pPr>
          </w:p>
        </w:tc>
      </w:tr>
      <w:tr w:rsidR="0056634D" w:rsidRPr="008567F0" w:rsidTr="00261722">
        <w:tc>
          <w:tcPr>
            <w:tcW w:w="2309" w:type="dxa"/>
            <w:shd w:val="clear" w:color="auto" w:fill="auto"/>
          </w:tcPr>
          <w:p w:rsidR="0056634D" w:rsidRPr="008567F0" w:rsidRDefault="0056634D" w:rsidP="006F5B2B">
            <w:pPr>
              <w:ind w:right="-185"/>
              <w:rPr>
                <w:b/>
                <w:i/>
                <w:sz w:val="20"/>
                <w:szCs w:val="20"/>
              </w:rPr>
            </w:pPr>
            <w:r w:rsidRPr="008567F0">
              <w:rPr>
                <w:b/>
                <w:i/>
                <w:sz w:val="20"/>
                <w:szCs w:val="20"/>
              </w:rPr>
              <w:t>Художественно-эстетическое развитие</w:t>
            </w:r>
          </w:p>
          <w:p w:rsidR="0056634D" w:rsidRPr="008567F0" w:rsidRDefault="0056634D" w:rsidP="006F5B2B">
            <w:pPr>
              <w:ind w:right="-185"/>
              <w:rPr>
                <w:b/>
                <w:i/>
                <w:sz w:val="16"/>
                <w:szCs w:val="16"/>
              </w:rPr>
            </w:pPr>
          </w:p>
        </w:tc>
        <w:tc>
          <w:tcPr>
            <w:tcW w:w="777" w:type="dxa"/>
            <w:shd w:val="clear" w:color="auto" w:fill="auto"/>
          </w:tcPr>
          <w:p w:rsidR="0056634D" w:rsidRPr="008567F0" w:rsidRDefault="0056634D" w:rsidP="006F5B2B">
            <w:pPr>
              <w:ind w:right="-185"/>
              <w:rPr>
                <w:b/>
                <w:i/>
                <w:sz w:val="20"/>
                <w:szCs w:val="20"/>
              </w:rPr>
            </w:pPr>
          </w:p>
        </w:tc>
        <w:tc>
          <w:tcPr>
            <w:tcW w:w="777" w:type="dxa"/>
            <w:shd w:val="clear" w:color="auto" w:fill="auto"/>
          </w:tcPr>
          <w:p w:rsidR="0056634D" w:rsidRPr="008567F0" w:rsidRDefault="0056634D" w:rsidP="006F5B2B">
            <w:pPr>
              <w:ind w:right="-185"/>
              <w:rPr>
                <w:b/>
                <w:i/>
                <w:sz w:val="20"/>
                <w:szCs w:val="20"/>
              </w:rPr>
            </w:pPr>
          </w:p>
        </w:tc>
        <w:tc>
          <w:tcPr>
            <w:tcW w:w="777" w:type="dxa"/>
            <w:shd w:val="clear" w:color="auto" w:fill="auto"/>
          </w:tcPr>
          <w:p w:rsidR="0056634D" w:rsidRPr="008567F0" w:rsidRDefault="0056634D" w:rsidP="006F5B2B">
            <w:pPr>
              <w:ind w:right="-185"/>
              <w:rPr>
                <w:b/>
                <w:i/>
                <w:sz w:val="20"/>
                <w:szCs w:val="20"/>
              </w:rPr>
            </w:pPr>
          </w:p>
        </w:tc>
        <w:tc>
          <w:tcPr>
            <w:tcW w:w="777" w:type="dxa"/>
            <w:shd w:val="clear" w:color="auto" w:fill="auto"/>
          </w:tcPr>
          <w:p w:rsidR="0056634D" w:rsidRPr="008567F0" w:rsidRDefault="0056634D" w:rsidP="006F5B2B">
            <w:pPr>
              <w:ind w:right="-185"/>
              <w:rPr>
                <w:b/>
                <w:i/>
                <w:sz w:val="20"/>
                <w:szCs w:val="20"/>
              </w:rPr>
            </w:pPr>
          </w:p>
        </w:tc>
        <w:tc>
          <w:tcPr>
            <w:tcW w:w="778" w:type="dxa"/>
            <w:shd w:val="clear" w:color="auto" w:fill="auto"/>
          </w:tcPr>
          <w:p w:rsidR="0056634D" w:rsidRPr="008567F0" w:rsidRDefault="0056634D" w:rsidP="006F5B2B">
            <w:pPr>
              <w:ind w:right="-185"/>
              <w:rPr>
                <w:b/>
                <w:i/>
                <w:sz w:val="20"/>
                <w:szCs w:val="20"/>
              </w:rPr>
            </w:pPr>
          </w:p>
        </w:tc>
        <w:tc>
          <w:tcPr>
            <w:tcW w:w="776" w:type="dxa"/>
            <w:shd w:val="clear" w:color="auto" w:fill="auto"/>
          </w:tcPr>
          <w:p w:rsidR="0056634D" w:rsidRPr="008567F0" w:rsidRDefault="0056634D" w:rsidP="006F5B2B">
            <w:pPr>
              <w:ind w:right="-185"/>
              <w:rPr>
                <w:b/>
                <w:i/>
                <w:sz w:val="20"/>
                <w:szCs w:val="20"/>
              </w:rPr>
            </w:pPr>
          </w:p>
        </w:tc>
        <w:tc>
          <w:tcPr>
            <w:tcW w:w="778" w:type="dxa"/>
            <w:shd w:val="clear" w:color="auto" w:fill="auto"/>
          </w:tcPr>
          <w:p w:rsidR="0056634D" w:rsidRPr="008567F0" w:rsidRDefault="0056634D" w:rsidP="006F5B2B">
            <w:pPr>
              <w:ind w:right="-185"/>
              <w:rPr>
                <w:b/>
                <w:i/>
                <w:sz w:val="20"/>
                <w:szCs w:val="20"/>
              </w:rPr>
            </w:pPr>
          </w:p>
        </w:tc>
        <w:tc>
          <w:tcPr>
            <w:tcW w:w="776" w:type="dxa"/>
            <w:shd w:val="clear" w:color="auto" w:fill="auto"/>
          </w:tcPr>
          <w:p w:rsidR="0056634D" w:rsidRPr="008567F0" w:rsidRDefault="0056634D" w:rsidP="006F5B2B">
            <w:pPr>
              <w:ind w:right="-185"/>
              <w:rPr>
                <w:b/>
                <w:i/>
                <w:sz w:val="20"/>
                <w:szCs w:val="20"/>
              </w:rPr>
            </w:pPr>
          </w:p>
        </w:tc>
        <w:tc>
          <w:tcPr>
            <w:tcW w:w="778" w:type="dxa"/>
            <w:shd w:val="clear" w:color="auto" w:fill="auto"/>
          </w:tcPr>
          <w:p w:rsidR="0056634D" w:rsidRPr="008567F0" w:rsidRDefault="0056634D" w:rsidP="006F5B2B">
            <w:pPr>
              <w:ind w:right="-185"/>
              <w:rPr>
                <w:b/>
                <w:i/>
                <w:sz w:val="20"/>
                <w:szCs w:val="20"/>
              </w:rPr>
            </w:pPr>
          </w:p>
        </w:tc>
        <w:tc>
          <w:tcPr>
            <w:tcW w:w="777" w:type="dxa"/>
            <w:shd w:val="clear" w:color="auto" w:fill="auto"/>
          </w:tcPr>
          <w:p w:rsidR="0056634D" w:rsidRPr="008567F0" w:rsidRDefault="0056634D" w:rsidP="006F5B2B">
            <w:pPr>
              <w:ind w:right="-185"/>
              <w:rPr>
                <w:b/>
                <w:i/>
                <w:sz w:val="20"/>
                <w:szCs w:val="20"/>
              </w:rPr>
            </w:pPr>
          </w:p>
        </w:tc>
      </w:tr>
      <w:tr w:rsidR="0056634D" w:rsidRPr="008567F0" w:rsidTr="00261722">
        <w:tc>
          <w:tcPr>
            <w:tcW w:w="2309" w:type="dxa"/>
            <w:shd w:val="clear" w:color="auto" w:fill="auto"/>
          </w:tcPr>
          <w:p w:rsidR="0056634D" w:rsidRPr="008567F0" w:rsidRDefault="0056634D" w:rsidP="006F5B2B">
            <w:pPr>
              <w:ind w:right="-185"/>
              <w:rPr>
                <w:b/>
                <w:i/>
                <w:sz w:val="20"/>
                <w:szCs w:val="20"/>
              </w:rPr>
            </w:pPr>
            <w:r w:rsidRPr="008567F0">
              <w:rPr>
                <w:b/>
                <w:i/>
                <w:sz w:val="20"/>
                <w:szCs w:val="20"/>
              </w:rPr>
              <w:t xml:space="preserve">Общий уровень </w:t>
            </w:r>
          </w:p>
          <w:p w:rsidR="0056634D" w:rsidRPr="008567F0" w:rsidRDefault="0056634D" w:rsidP="006F5B2B">
            <w:pPr>
              <w:ind w:right="-185"/>
              <w:rPr>
                <w:b/>
                <w:i/>
                <w:sz w:val="16"/>
                <w:szCs w:val="16"/>
              </w:rPr>
            </w:pPr>
          </w:p>
          <w:p w:rsidR="0056634D" w:rsidRPr="008567F0" w:rsidRDefault="0056634D" w:rsidP="006F5B2B">
            <w:pPr>
              <w:ind w:right="-185"/>
              <w:rPr>
                <w:b/>
                <w:i/>
                <w:sz w:val="16"/>
                <w:szCs w:val="16"/>
              </w:rPr>
            </w:pPr>
          </w:p>
        </w:tc>
        <w:tc>
          <w:tcPr>
            <w:tcW w:w="777" w:type="dxa"/>
            <w:shd w:val="clear" w:color="auto" w:fill="auto"/>
          </w:tcPr>
          <w:p w:rsidR="0056634D" w:rsidRPr="008567F0" w:rsidRDefault="0056634D" w:rsidP="006F5B2B">
            <w:pPr>
              <w:ind w:right="-185"/>
              <w:rPr>
                <w:b/>
                <w:i/>
                <w:sz w:val="20"/>
                <w:szCs w:val="20"/>
              </w:rPr>
            </w:pPr>
          </w:p>
        </w:tc>
        <w:tc>
          <w:tcPr>
            <w:tcW w:w="777" w:type="dxa"/>
            <w:shd w:val="clear" w:color="auto" w:fill="auto"/>
          </w:tcPr>
          <w:p w:rsidR="0056634D" w:rsidRPr="008567F0" w:rsidRDefault="0056634D" w:rsidP="006F5B2B">
            <w:pPr>
              <w:ind w:right="-185"/>
              <w:rPr>
                <w:b/>
                <w:i/>
                <w:sz w:val="20"/>
                <w:szCs w:val="20"/>
              </w:rPr>
            </w:pPr>
          </w:p>
        </w:tc>
        <w:tc>
          <w:tcPr>
            <w:tcW w:w="777" w:type="dxa"/>
            <w:shd w:val="clear" w:color="auto" w:fill="auto"/>
          </w:tcPr>
          <w:p w:rsidR="0056634D" w:rsidRPr="008567F0" w:rsidRDefault="0056634D" w:rsidP="006F5B2B">
            <w:pPr>
              <w:ind w:right="-185"/>
              <w:rPr>
                <w:b/>
                <w:i/>
                <w:sz w:val="20"/>
                <w:szCs w:val="20"/>
              </w:rPr>
            </w:pPr>
          </w:p>
        </w:tc>
        <w:tc>
          <w:tcPr>
            <w:tcW w:w="777" w:type="dxa"/>
            <w:shd w:val="clear" w:color="auto" w:fill="auto"/>
          </w:tcPr>
          <w:p w:rsidR="0056634D" w:rsidRPr="008567F0" w:rsidRDefault="0056634D" w:rsidP="006F5B2B">
            <w:pPr>
              <w:ind w:right="-185"/>
              <w:rPr>
                <w:b/>
                <w:i/>
                <w:sz w:val="20"/>
                <w:szCs w:val="20"/>
              </w:rPr>
            </w:pPr>
          </w:p>
        </w:tc>
        <w:tc>
          <w:tcPr>
            <w:tcW w:w="778" w:type="dxa"/>
            <w:shd w:val="clear" w:color="auto" w:fill="auto"/>
          </w:tcPr>
          <w:p w:rsidR="0056634D" w:rsidRPr="008567F0" w:rsidRDefault="0056634D" w:rsidP="006F5B2B">
            <w:pPr>
              <w:ind w:right="-185"/>
              <w:rPr>
                <w:b/>
                <w:i/>
                <w:sz w:val="20"/>
                <w:szCs w:val="20"/>
              </w:rPr>
            </w:pPr>
          </w:p>
        </w:tc>
        <w:tc>
          <w:tcPr>
            <w:tcW w:w="776" w:type="dxa"/>
            <w:shd w:val="clear" w:color="auto" w:fill="auto"/>
          </w:tcPr>
          <w:p w:rsidR="0056634D" w:rsidRPr="008567F0" w:rsidRDefault="0056634D" w:rsidP="006F5B2B">
            <w:pPr>
              <w:ind w:right="-185"/>
              <w:rPr>
                <w:b/>
                <w:i/>
                <w:sz w:val="20"/>
                <w:szCs w:val="20"/>
              </w:rPr>
            </w:pPr>
          </w:p>
        </w:tc>
        <w:tc>
          <w:tcPr>
            <w:tcW w:w="778" w:type="dxa"/>
            <w:shd w:val="clear" w:color="auto" w:fill="auto"/>
          </w:tcPr>
          <w:p w:rsidR="0056634D" w:rsidRPr="008567F0" w:rsidRDefault="0056634D" w:rsidP="006F5B2B">
            <w:pPr>
              <w:ind w:right="-185"/>
              <w:rPr>
                <w:b/>
                <w:i/>
                <w:sz w:val="20"/>
                <w:szCs w:val="20"/>
              </w:rPr>
            </w:pPr>
          </w:p>
        </w:tc>
        <w:tc>
          <w:tcPr>
            <w:tcW w:w="776" w:type="dxa"/>
            <w:shd w:val="clear" w:color="auto" w:fill="auto"/>
          </w:tcPr>
          <w:p w:rsidR="0056634D" w:rsidRPr="008567F0" w:rsidRDefault="0056634D" w:rsidP="006F5B2B">
            <w:pPr>
              <w:ind w:right="-185"/>
              <w:rPr>
                <w:b/>
                <w:i/>
                <w:sz w:val="20"/>
                <w:szCs w:val="20"/>
              </w:rPr>
            </w:pPr>
          </w:p>
        </w:tc>
        <w:tc>
          <w:tcPr>
            <w:tcW w:w="778" w:type="dxa"/>
            <w:shd w:val="clear" w:color="auto" w:fill="auto"/>
          </w:tcPr>
          <w:p w:rsidR="0056634D" w:rsidRPr="008567F0" w:rsidRDefault="0056634D" w:rsidP="006F5B2B">
            <w:pPr>
              <w:ind w:right="-185"/>
              <w:rPr>
                <w:b/>
                <w:i/>
                <w:sz w:val="20"/>
                <w:szCs w:val="20"/>
              </w:rPr>
            </w:pPr>
          </w:p>
        </w:tc>
        <w:tc>
          <w:tcPr>
            <w:tcW w:w="777" w:type="dxa"/>
            <w:shd w:val="clear" w:color="auto" w:fill="auto"/>
          </w:tcPr>
          <w:p w:rsidR="0056634D" w:rsidRPr="008567F0" w:rsidRDefault="0056634D" w:rsidP="006F5B2B">
            <w:pPr>
              <w:ind w:right="-185"/>
              <w:rPr>
                <w:b/>
                <w:i/>
                <w:sz w:val="20"/>
                <w:szCs w:val="20"/>
              </w:rPr>
            </w:pPr>
          </w:p>
        </w:tc>
      </w:tr>
    </w:tbl>
    <w:p w:rsidR="0056634D" w:rsidRPr="006D7FAD" w:rsidRDefault="0056634D" w:rsidP="006F5B2B">
      <w:pPr>
        <w:ind w:left="-540" w:right="-185"/>
        <w:rPr>
          <w:b/>
          <w:i/>
          <w:sz w:val="16"/>
          <w:szCs w:val="16"/>
        </w:rPr>
      </w:pPr>
    </w:p>
    <w:p w:rsidR="0056634D" w:rsidRDefault="0056634D" w:rsidP="006F5B2B">
      <w:pPr>
        <w:ind w:left="-540" w:right="-185"/>
        <w:rPr>
          <w:b/>
          <w:i/>
          <w:sz w:val="28"/>
          <w:szCs w:val="28"/>
        </w:rPr>
      </w:pPr>
    </w:p>
    <w:p w:rsidR="0056634D" w:rsidRPr="00B435FE" w:rsidRDefault="0056634D" w:rsidP="006F5B2B">
      <w:pPr>
        <w:ind w:left="-540" w:right="-185"/>
        <w:rPr>
          <w:i/>
        </w:rPr>
      </w:pPr>
      <w:r>
        <w:rPr>
          <w:b/>
          <w:i/>
          <w:sz w:val="28"/>
          <w:szCs w:val="28"/>
        </w:rPr>
        <w:t xml:space="preserve">Другие специалисты </w:t>
      </w:r>
      <w:r>
        <w:rPr>
          <w:i/>
        </w:rPr>
        <w:t>(заполняется при необходимости или по запросу участников образовательного процесса специалистом)</w:t>
      </w:r>
    </w:p>
    <w:p w:rsidR="0056634D" w:rsidRDefault="0056634D" w:rsidP="006F5B2B">
      <w:pPr>
        <w:ind w:left="-540" w:right="-185"/>
        <w:rPr>
          <w:b/>
          <w:i/>
          <w:sz w:val="28"/>
          <w:szCs w:val="28"/>
        </w:rPr>
      </w:pPr>
    </w:p>
    <w:p w:rsidR="0056634D" w:rsidRDefault="0056634D" w:rsidP="006F5B2B">
      <w:pPr>
        <w:ind w:left="-540" w:right="-185"/>
        <w:rPr>
          <w:b/>
          <w:i/>
          <w:sz w:val="28"/>
          <w:szCs w:val="28"/>
        </w:rPr>
      </w:pPr>
      <w:r>
        <w:rPr>
          <w:b/>
          <w:i/>
          <w:sz w:val="28"/>
          <w:szCs w:val="28"/>
        </w:rPr>
        <w:t xml:space="preserve">Дата записи ___________________________ </w:t>
      </w:r>
    </w:p>
    <w:p w:rsidR="0056634D" w:rsidRDefault="0056634D" w:rsidP="006F5B2B">
      <w:pPr>
        <w:ind w:left="-540" w:right="-185"/>
        <w:rPr>
          <w:b/>
          <w:i/>
          <w:sz w:val="28"/>
          <w:szCs w:val="28"/>
        </w:rPr>
      </w:pPr>
      <w:r>
        <w:rPr>
          <w:b/>
          <w:i/>
          <w:sz w:val="28"/>
          <w:szCs w:val="28"/>
        </w:rPr>
        <w:t xml:space="preserve">Специалист ____________________ </w:t>
      </w:r>
      <w:proofErr w:type="gramStart"/>
      <w:r>
        <w:rPr>
          <w:b/>
          <w:i/>
          <w:sz w:val="28"/>
          <w:szCs w:val="28"/>
        </w:rPr>
        <w:t>по</w:t>
      </w:r>
      <w:proofErr w:type="gramEnd"/>
      <w:r>
        <w:rPr>
          <w:b/>
          <w:i/>
          <w:sz w:val="28"/>
          <w:szCs w:val="28"/>
        </w:rPr>
        <w:t xml:space="preserve"> ____________________________________</w:t>
      </w:r>
    </w:p>
    <w:p w:rsidR="0056634D" w:rsidRPr="000D4E47" w:rsidRDefault="0056634D" w:rsidP="006F5B2B">
      <w:pPr>
        <w:ind w:left="-540" w:right="-185"/>
        <w:rPr>
          <w:b/>
          <w:i/>
          <w:sz w:val="16"/>
          <w:szCs w:val="16"/>
        </w:rPr>
      </w:pPr>
      <w:r>
        <w:rPr>
          <w:b/>
          <w:i/>
          <w:sz w:val="16"/>
          <w:szCs w:val="16"/>
        </w:rPr>
        <w:t xml:space="preserve">                                                                      ФИО                                                                                 предмет</w:t>
      </w:r>
    </w:p>
    <w:p w:rsidR="0056634D" w:rsidRDefault="0056634D" w:rsidP="006F5B2B">
      <w:pPr>
        <w:ind w:left="-540" w:right="-185"/>
        <w:rPr>
          <w:b/>
          <w:i/>
          <w:sz w:val="28"/>
          <w:szCs w:val="28"/>
        </w:rPr>
      </w:pPr>
      <w:r>
        <w:rPr>
          <w:b/>
          <w:i/>
          <w:sz w:val="28"/>
          <w:szCs w:val="28"/>
        </w:rPr>
        <w:t>Заключение ____________________________________________________________</w:t>
      </w:r>
    </w:p>
    <w:p w:rsidR="0056634D" w:rsidRDefault="0056634D" w:rsidP="006F5B2B">
      <w:pPr>
        <w:ind w:left="-540" w:right="-185"/>
        <w:rPr>
          <w:b/>
          <w:i/>
          <w:sz w:val="28"/>
          <w:szCs w:val="28"/>
        </w:rPr>
      </w:pPr>
      <w:r>
        <w:rPr>
          <w:b/>
          <w:i/>
          <w:sz w:val="28"/>
          <w:szCs w:val="28"/>
        </w:rPr>
        <w:t>_______________________________________________________________________________________________________________________________________________________________________________________________________________</w:t>
      </w:r>
      <w:r>
        <w:rPr>
          <w:b/>
          <w:i/>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634D" w:rsidRPr="003D2E0C" w:rsidRDefault="0056634D" w:rsidP="006F5B2B">
      <w:pPr>
        <w:ind w:right="-185"/>
        <w:rPr>
          <w:b/>
          <w:i/>
          <w:sz w:val="28"/>
          <w:szCs w:val="28"/>
        </w:rPr>
      </w:pPr>
    </w:p>
    <w:p w:rsidR="0056634D" w:rsidRDefault="0056634D" w:rsidP="006F5B2B">
      <w:pPr>
        <w:ind w:right="-185"/>
        <w:rPr>
          <w:b/>
          <w:i/>
          <w:sz w:val="28"/>
          <w:szCs w:val="28"/>
        </w:rPr>
      </w:pPr>
    </w:p>
    <w:p w:rsidR="0056634D" w:rsidRDefault="0056634D" w:rsidP="006F5B2B">
      <w:pPr>
        <w:ind w:left="-540" w:right="-185"/>
        <w:rPr>
          <w:b/>
          <w:i/>
          <w:sz w:val="28"/>
          <w:szCs w:val="28"/>
        </w:rPr>
      </w:pPr>
      <w:r>
        <w:rPr>
          <w:b/>
          <w:i/>
          <w:sz w:val="28"/>
          <w:szCs w:val="28"/>
        </w:rPr>
        <w:t>Уровень готовности к школьному обучению</w:t>
      </w:r>
    </w:p>
    <w:p w:rsidR="0056634D" w:rsidRDefault="0056634D" w:rsidP="006F5B2B">
      <w:pPr>
        <w:ind w:left="-540" w:right="-185"/>
        <w:rPr>
          <w:b/>
          <w:i/>
          <w:sz w:val="28"/>
          <w:szCs w:val="28"/>
        </w:rPr>
      </w:pPr>
    </w:p>
    <w:p w:rsidR="0056634D" w:rsidRDefault="0056634D" w:rsidP="006F5B2B">
      <w:pPr>
        <w:ind w:left="-540" w:right="-185"/>
        <w:rPr>
          <w:b/>
          <w:i/>
          <w:sz w:val="28"/>
          <w:szCs w:val="28"/>
        </w:rPr>
      </w:pPr>
      <w:r>
        <w:rPr>
          <w:b/>
          <w:i/>
          <w:sz w:val="28"/>
          <w:szCs w:val="28"/>
        </w:rPr>
        <w:t>Дата заполнения ____________________</w:t>
      </w:r>
    </w:p>
    <w:p w:rsidR="0056634D" w:rsidRDefault="007E38D7" w:rsidP="006F5B2B">
      <w:pPr>
        <w:ind w:left="-540" w:right="-185"/>
        <w:rPr>
          <w:b/>
          <w:i/>
          <w:sz w:val="28"/>
          <w:szCs w:val="28"/>
        </w:rPr>
      </w:pPr>
      <w:r>
        <w:rPr>
          <w:b/>
          <w:i/>
          <w:sz w:val="28"/>
          <w:szCs w:val="28"/>
        </w:rPr>
        <w:t xml:space="preserve">Школа </w:t>
      </w:r>
      <w:r w:rsidR="0056634D">
        <w:rPr>
          <w:b/>
          <w:i/>
          <w:sz w:val="28"/>
          <w:szCs w:val="28"/>
        </w:rPr>
        <w:t xml:space="preserve"> ______________</w:t>
      </w:r>
    </w:p>
    <w:p w:rsidR="0056634D" w:rsidRDefault="0056634D" w:rsidP="006F5B2B">
      <w:pPr>
        <w:ind w:left="-540" w:right="-185"/>
        <w:rPr>
          <w:b/>
          <w:i/>
          <w:sz w:val="28"/>
          <w:szCs w:val="28"/>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6"/>
        <w:gridCol w:w="7654"/>
      </w:tblGrid>
      <w:tr w:rsidR="0056634D" w:rsidRPr="008567F0" w:rsidTr="00C6704A">
        <w:tc>
          <w:tcPr>
            <w:tcW w:w="2160" w:type="dxa"/>
            <w:shd w:val="clear" w:color="auto" w:fill="auto"/>
          </w:tcPr>
          <w:p w:rsidR="0056634D" w:rsidRPr="008567F0" w:rsidRDefault="0056634D" w:rsidP="006F5B2B">
            <w:pPr>
              <w:ind w:right="-185"/>
              <w:rPr>
                <w:b/>
                <w:i/>
              </w:rPr>
            </w:pPr>
            <w:r w:rsidRPr="008567F0">
              <w:rPr>
                <w:b/>
                <w:i/>
              </w:rPr>
              <w:t>Вид готовности</w:t>
            </w:r>
          </w:p>
        </w:tc>
        <w:tc>
          <w:tcPr>
            <w:tcW w:w="7740" w:type="dxa"/>
            <w:shd w:val="clear" w:color="auto" w:fill="auto"/>
          </w:tcPr>
          <w:p w:rsidR="0056634D" w:rsidRPr="008567F0" w:rsidRDefault="0056634D" w:rsidP="006F5B2B">
            <w:pPr>
              <w:ind w:right="-185"/>
              <w:rPr>
                <w:b/>
                <w:i/>
              </w:rPr>
            </w:pPr>
            <w:r w:rsidRPr="008567F0">
              <w:rPr>
                <w:b/>
                <w:i/>
              </w:rPr>
              <w:t>Уровень (с краткими комментариями)</w:t>
            </w:r>
          </w:p>
        </w:tc>
      </w:tr>
      <w:tr w:rsidR="0056634D" w:rsidRPr="008567F0" w:rsidTr="00C6704A">
        <w:tc>
          <w:tcPr>
            <w:tcW w:w="2160" w:type="dxa"/>
            <w:shd w:val="clear" w:color="auto" w:fill="auto"/>
          </w:tcPr>
          <w:p w:rsidR="0056634D" w:rsidRPr="008567F0" w:rsidRDefault="0056634D" w:rsidP="006F5B2B">
            <w:pPr>
              <w:ind w:right="-185"/>
              <w:rPr>
                <w:b/>
                <w:i/>
              </w:rPr>
            </w:pPr>
            <w:r w:rsidRPr="008567F0">
              <w:rPr>
                <w:b/>
                <w:i/>
              </w:rPr>
              <w:t>Физическая</w:t>
            </w:r>
          </w:p>
        </w:tc>
        <w:tc>
          <w:tcPr>
            <w:tcW w:w="7740" w:type="dxa"/>
            <w:shd w:val="clear" w:color="auto" w:fill="auto"/>
          </w:tcPr>
          <w:p w:rsidR="0056634D" w:rsidRPr="008567F0" w:rsidRDefault="0056634D" w:rsidP="006F5B2B">
            <w:pPr>
              <w:ind w:right="-185"/>
              <w:rPr>
                <w:b/>
                <w:i/>
              </w:rPr>
            </w:pPr>
            <w:r w:rsidRPr="008567F0">
              <w:rPr>
                <w:b/>
                <w:i/>
              </w:rPr>
              <w:t>______________________________________________________________</w:t>
            </w:r>
          </w:p>
          <w:p w:rsidR="0056634D" w:rsidRPr="008567F0" w:rsidRDefault="0056634D" w:rsidP="006F5B2B">
            <w:pPr>
              <w:ind w:right="-185"/>
              <w:rPr>
                <w:b/>
                <w:i/>
              </w:rPr>
            </w:pPr>
            <w:r w:rsidRPr="008567F0">
              <w:rPr>
                <w:b/>
                <w:i/>
              </w:rPr>
              <w:t>______________________________________________________________</w:t>
            </w:r>
          </w:p>
          <w:p w:rsidR="0056634D" w:rsidRPr="008567F0" w:rsidRDefault="0056634D" w:rsidP="006F5B2B">
            <w:pPr>
              <w:ind w:right="-185"/>
              <w:rPr>
                <w:b/>
                <w:i/>
              </w:rPr>
            </w:pPr>
            <w:r w:rsidRPr="008567F0">
              <w:rPr>
                <w:b/>
                <w:i/>
              </w:rPr>
              <w:t>______________________________________________________________</w:t>
            </w:r>
          </w:p>
          <w:p w:rsidR="0056634D" w:rsidRPr="008567F0" w:rsidRDefault="0056634D" w:rsidP="006F5B2B">
            <w:pPr>
              <w:ind w:right="-185"/>
              <w:rPr>
                <w:b/>
                <w:i/>
              </w:rPr>
            </w:pPr>
            <w:r w:rsidRPr="008567F0">
              <w:rPr>
                <w:b/>
                <w:i/>
              </w:rPr>
              <w:t>______________________________________________________________</w:t>
            </w:r>
          </w:p>
          <w:p w:rsidR="0056634D" w:rsidRPr="008567F0" w:rsidRDefault="0056634D" w:rsidP="006F5B2B">
            <w:pPr>
              <w:ind w:right="-185"/>
              <w:rPr>
                <w:b/>
                <w:i/>
              </w:rPr>
            </w:pPr>
            <w:r w:rsidRPr="008567F0">
              <w:rPr>
                <w:b/>
                <w:i/>
              </w:rPr>
              <w:t>______________________________________________________________</w:t>
            </w:r>
          </w:p>
          <w:p w:rsidR="0056634D" w:rsidRPr="008567F0" w:rsidRDefault="0056634D" w:rsidP="006F5B2B">
            <w:pPr>
              <w:ind w:right="-185"/>
              <w:rPr>
                <w:b/>
                <w:i/>
              </w:rPr>
            </w:pPr>
            <w:r w:rsidRPr="008567F0">
              <w:rPr>
                <w:b/>
                <w:i/>
              </w:rPr>
              <w:t>______________________________________________________________</w:t>
            </w:r>
          </w:p>
          <w:p w:rsidR="0056634D" w:rsidRPr="008567F0" w:rsidRDefault="0056634D" w:rsidP="006F5B2B">
            <w:pPr>
              <w:ind w:right="-185"/>
              <w:rPr>
                <w:b/>
                <w:i/>
              </w:rPr>
            </w:pPr>
            <w:r w:rsidRPr="008567F0">
              <w:rPr>
                <w:b/>
                <w:i/>
              </w:rPr>
              <w:t>______________________________________________________________</w:t>
            </w:r>
          </w:p>
          <w:p w:rsidR="0056634D" w:rsidRPr="008567F0" w:rsidRDefault="0056634D" w:rsidP="006F5B2B">
            <w:pPr>
              <w:ind w:right="-185"/>
              <w:rPr>
                <w:b/>
                <w:i/>
              </w:rPr>
            </w:pPr>
            <w:r w:rsidRPr="008567F0">
              <w:rPr>
                <w:b/>
                <w:i/>
              </w:rPr>
              <w:t>______________________________________________________________</w:t>
            </w:r>
          </w:p>
          <w:p w:rsidR="0056634D" w:rsidRPr="008567F0" w:rsidRDefault="0056634D" w:rsidP="006F5B2B">
            <w:pPr>
              <w:ind w:right="-185"/>
              <w:rPr>
                <w:b/>
                <w:i/>
              </w:rPr>
            </w:pPr>
            <w:r w:rsidRPr="008567F0">
              <w:rPr>
                <w:b/>
                <w:i/>
              </w:rPr>
              <w:t>______________________________________________________________</w:t>
            </w:r>
          </w:p>
          <w:p w:rsidR="0056634D" w:rsidRPr="008567F0" w:rsidRDefault="0056634D" w:rsidP="006F5B2B">
            <w:pPr>
              <w:ind w:right="-185"/>
              <w:rPr>
                <w:b/>
                <w:i/>
              </w:rPr>
            </w:pPr>
            <w:r w:rsidRPr="008567F0">
              <w:rPr>
                <w:b/>
                <w:i/>
              </w:rPr>
              <w:t>______________________________________________________________</w:t>
            </w:r>
          </w:p>
          <w:p w:rsidR="0056634D" w:rsidRPr="008567F0" w:rsidRDefault="0056634D" w:rsidP="006F5B2B">
            <w:pPr>
              <w:ind w:right="-185"/>
              <w:rPr>
                <w:b/>
                <w:i/>
              </w:rPr>
            </w:pPr>
          </w:p>
        </w:tc>
      </w:tr>
      <w:tr w:rsidR="0056634D" w:rsidRPr="008567F0" w:rsidTr="00C6704A">
        <w:tc>
          <w:tcPr>
            <w:tcW w:w="2160" w:type="dxa"/>
            <w:shd w:val="clear" w:color="auto" w:fill="auto"/>
          </w:tcPr>
          <w:p w:rsidR="0056634D" w:rsidRPr="008567F0" w:rsidRDefault="0056634D" w:rsidP="006F5B2B">
            <w:pPr>
              <w:ind w:right="-185"/>
              <w:rPr>
                <w:b/>
                <w:i/>
              </w:rPr>
            </w:pPr>
            <w:r w:rsidRPr="008567F0">
              <w:rPr>
                <w:b/>
                <w:i/>
              </w:rPr>
              <w:t xml:space="preserve">Педагогическая </w:t>
            </w:r>
          </w:p>
        </w:tc>
        <w:tc>
          <w:tcPr>
            <w:tcW w:w="7740" w:type="dxa"/>
            <w:shd w:val="clear" w:color="auto" w:fill="auto"/>
          </w:tcPr>
          <w:p w:rsidR="0056634D" w:rsidRPr="008567F0" w:rsidRDefault="0056634D" w:rsidP="006F5B2B">
            <w:pPr>
              <w:ind w:right="-185"/>
              <w:rPr>
                <w:b/>
                <w:i/>
              </w:rPr>
            </w:pPr>
            <w:r w:rsidRPr="008567F0">
              <w:rPr>
                <w:b/>
                <w:i/>
              </w:rPr>
              <w:t>______________________________________________________________</w:t>
            </w:r>
          </w:p>
          <w:p w:rsidR="0056634D" w:rsidRPr="008567F0" w:rsidRDefault="0056634D" w:rsidP="006F5B2B">
            <w:pPr>
              <w:ind w:right="-185"/>
              <w:rPr>
                <w:b/>
                <w:i/>
              </w:rPr>
            </w:pPr>
            <w:r w:rsidRPr="008567F0">
              <w:rPr>
                <w:b/>
                <w:i/>
              </w:rPr>
              <w:t>______________________________________________________________</w:t>
            </w:r>
          </w:p>
          <w:p w:rsidR="0056634D" w:rsidRPr="008567F0" w:rsidRDefault="0056634D" w:rsidP="006F5B2B">
            <w:pPr>
              <w:ind w:right="-185"/>
              <w:rPr>
                <w:b/>
                <w:i/>
              </w:rPr>
            </w:pPr>
            <w:r w:rsidRPr="008567F0">
              <w:rPr>
                <w:b/>
                <w:i/>
              </w:rPr>
              <w:t>______________________________________________________________</w:t>
            </w:r>
          </w:p>
          <w:p w:rsidR="0056634D" w:rsidRPr="008567F0" w:rsidRDefault="0056634D" w:rsidP="006F5B2B">
            <w:pPr>
              <w:ind w:right="-185"/>
              <w:rPr>
                <w:b/>
                <w:i/>
              </w:rPr>
            </w:pPr>
            <w:r w:rsidRPr="008567F0">
              <w:rPr>
                <w:b/>
                <w:i/>
              </w:rPr>
              <w:t>______________________________________________________________</w:t>
            </w:r>
          </w:p>
          <w:p w:rsidR="0056634D" w:rsidRPr="008567F0" w:rsidRDefault="0056634D" w:rsidP="006F5B2B">
            <w:pPr>
              <w:ind w:right="-185"/>
              <w:rPr>
                <w:b/>
                <w:i/>
              </w:rPr>
            </w:pPr>
            <w:r w:rsidRPr="008567F0">
              <w:rPr>
                <w:b/>
                <w:i/>
              </w:rPr>
              <w:t>______________________________________________________________</w:t>
            </w:r>
          </w:p>
          <w:p w:rsidR="0056634D" w:rsidRPr="008567F0" w:rsidRDefault="0056634D" w:rsidP="006F5B2B">
            <w:pPr>
              <w:ind w:right="-185"/>
              <w:rPr>
                <w:b/>
                <w:i/>
              </w:rPr>
            </w:pPr>
            <w:r w:rsidRPr="008567F0">
              <w:rPr>
                <w:b/>
                <w:i/>
              </w:rPr>
              <w:t>______________________________________________________________</w:t>
            </w:r>
          </w:p>
          <w:p w:rsidR="0056634D" w:rsidRPr="008567F0" w:rsidRDefault="0056634D" w:rsidP="006F5B2B">
            <w:pPr>
              <w:ind w:right="-185"/>
              <w:rPr>
                <w:b/>
                <w:i/>
              </w:rPr>
            </w:pPr>
            <w:r w:rsidRPr="008567F0">
              <w:rPr>
                <w:b/>
                <w:i/>
              </w:rPr>
              <w:t>______________________________________________________________</w:t>
            </w:r>
          </w:p>
          <w:p w:rsidR="0056634D" w:rsidRPr="008567F0" w:rsidRDefault="0056634D" w:rsidP="006F5B2B">
            <w:pPr>
              <w:ind w:right="-185"/>
              <w:rPr>
                <w:b/>
                <w:i/>
              </w:rPr>
            </w:pPr>
            <w:r w:rsidRPr="008567F0">
              <w:rPr>
                <w:b/>
                <w:i/>
              </w:rPr>
              <w:t>______________________________________________________________</w:t>
            </w:r>
          </w:p>
          <w:p w:rsidR="0056634D" w:rsidRPr="008567F0" w:rsidRDefault="0056634D" w:rsidP="006F5B2B">
            <w:pPr>
              <w:ind w:right="-185"/>
              <w:rPr>
                <w:b/>
                <w:i/>
              </w:rPr>
            </w:pPr>
            <w:r w:rsidRPr="008567F0">
              <w:rPr>
                <w:b/>
                <w:i/>
              </w:rPr>
              <w:t>______________________________________________________________</w:t>
            </w:r>
          </w:p>
          <w:p w:rsidR="0056634D" w:rsidRPr="008567F0" w:rsidRDefault="0056634D" w:rsidP="006F5B2B">
            <w:pPr>
              <w:ind w:right="-185"/>
              <w:rPr>
                <w:b/>
                <w:i/>
              </w:rPr>
            </w:pPr>
            <w:r w:rsidRPr="008567F0">
              <w:rPr>
                <w:b/>
                <w:i/>
              </w:rPr>
              <w:t>______________________________________________________________</w:t>
            </w:r>
          </w:p>
          <w:p w:rsidR="0056634D" w:rsidRPr="008567F0" w:rsidRDefault="0056634D" w:rsidP="006F5B2B">
            <w:pPr>
              <w:ind w:right="-185"/>
              <w:rPr>
                <w:b/>
                <w:i/>
              </w:rPr>
            </w:pPr>
          </w:p>
        </w:tc>
      </w:tr>
      <w:tr w:rsidR="0056634D" w:rsidRPr="008567F0" w:rsidTr="00C6704A">
        <w:tc>
          <w:tcPr>
            <w:tcW w:w="2160" w:type="dxa"/>
            <w:shd w:val="clear" w:color="auto" w:fill="auto"/>
          </w:tcPr>
          <w:p w:rsidR="0056634D" w:rsidRPr="008567F0" w:rsidRDefault="0056634D" w:rsidP="006F5B2B">
            <w:pPr>
              <w:ind w:right="-185"/>
              <w:rPr>
                <w:b/>
                <w:i/>
              </w:rPr>
            </w:pPr>
            <w:r w:rsidRPr="008567F0">
              <w:rPr>
                <w:b/>
                <w:i/>
              </w:rPr>
              <w:t xml:space="preserve">Психологическая </w:t>
            </w:r>
          </w:p>
        </w:tc>
        <w:tc>
          <w:tcPr>
            <w:tcW w:w="7740" w:type="dxa"/>
            <w:shd w:val="clear" w:color="auto" w:fill="auto"/>
          </w:tcPr>
          <w:p w:rsidR="0056634D" w:rsidRPr="008567F0" w:rsidRDefault="0056634D" w:rsidP="006F5B2B">
            <w:pPr>
              <w:ind w:right="-185"/>
              <w:rPr>
                <w:b/>
                <w:i/>
              </w:rPr>
            </w:pPr>
            <w:r w:rsidRPr="008567F0">
              <w:rPr>
                <w:b/>
                <w:i/>
              </w:rPr>
              <w:t>______________________________________________________________</w:t>
            </w:r>
          </w:p>
          <w:p w:rsidR="0056634D" w:rsidRPr="008567F0" w:rsidRDefault="0056634D" w:rsidP="006F5B2B">
            <w:pPr>
              <w:ind w:right="-185"/>
              <w:rPr>
                <w:b/>
                <w:i/>
              </w:rPr>
            </w:pPr>
            <w:r w:rsidRPr="008567F0">
              <w:rPr>
                <w:b/>
                <w:i/>
              </w:rPr>
              <w:t>______________________________________________________________</w:t>
            </w:r>
          </w:p>
          <w:p w:rsidR="0056634D" w:rsidRPr="008567F0" w:rsidRDefault="0056634D" w:rsidP="006F5B2B">
            <w:pPr>
              <w:ind w:right="-185"/>
              <w:rPr>
                <w:b/>
                <w:i/>
              </w:rPr>
            </w:pPr>
            <w:r w:rsidRPr="008567F0">
              <w:rPr>
                <w:b/>
                <w:i/>
              </w:rPr>
              <w:t>______________________________________________________________</w:t>
            </w:r>
          </w:p>
          <w:p w:rsidR="0056634D" w:rsidRPr="008567F0" w:rsidRDefault="0056634D" w:rsidP="006F5B2B">
            <w:pPr>
              <w:ind w:right="-185"/>
              <w:rPr>
                <w:b/>
                <w:i/>
              </w:rPr>
            </w:pPr>
            <w:r w:rsidRPr="008567F0">
              <w:rPr>
                <w:b/>
                <w:i/>
              </w:rPr>
              <w:t>______________________________________________________________</w:t>
            </w:r>
          </w:p>
          <w:p w:rsidR="0056634D" w:rsidRPr="008567F0" w:rsidRDefault="0056634D" w:rsidP="006F5B2B">
            <w:pPr>
              <w:ind w:right="-185"/>
              <w:rPr>
                <w:b/>
                <w:i/>
              </w:rPr>
            </w:pPr>
            <w:r w:rsidRPr="008567F0">
              <w:rPr>
                <w:b/>
                <w:i/>
              </w:rPr>
              <w:t>______________________________________________________________</w:t>
            </w:r>
          </w:p>
          <w:p w:rsidR="0056634D" w:rsidRPr="008567F0" w:rsidRDefault="0056634D" w:rsidP="006F5B2B">
            <w:pPr>
              <w:ind w:right="-185"/>
              <w:rPr>
                <w:b/>
                <w:i/>
              </w:rPr>
            </w:pPr>
            <w:r w:rsidRPr="008567F0">
              <w:rPr>
                <w:b/>
                <w:i/>
              </w:rPr>
              <w:t>______________________________________________________________</w:t>
            </w:r>
          </w:p>
          <w:p w:rsidR="0056634D" w:rsidRPr="008567F0" w:rsidRDefault="0056634D" w:rsidP="006F5B2B">
            <w:pPr>
              <w:ind w:right="-185"/>
              <w:rPr>
                <w:b/>
                <w:i/>
              </w:rPr>
            </w:pPr>
            <w:r w:rsidRPr="008567F0">
              <w:rPr>
                <w:b/>
                <w:i/>
              </w:rPr>
              <w:t>______________________________________________________________</w:t>
            </w:r>
          </w:p>
          <w:p w:rsidR="0056634D" w:rsidRPr="008567F0" w:rsidRDefault="0056634D" w:rsidP="006F5B2B">
            <w:pPr>
              <w:ind w:right="-185"/>
              <w:rPr>
                <w:b/>
                <w:i/>
              </w:rPr>
            </w:pPr>
            <w:r w:rsidRPr="008567F0">
              <w:rPr>
                <w:b/>
                <w:i/>
              </w:rPr>
              <w:t>______________________________________________________________</w:t>
            </w:r>
          </w:p>
          <w:p w:rsidR="0056634D" w:rsidRPr="008567F0" w:rsidRDefault="0056634D" w:rsidP="006F5B2B">
            <w:pPr>
              <w:ind w:right="-185"/>
              <w:rPr>
                <w:b/>
                <w:i/>
              </w:rPr>
            </w:pPr>
            <w:r w:rsidRPr="008567F0">
              <w:rPr>
                <w:b/>
                <w:i/>
              </w:rPr>
              <w:t>______________________________________________________________</w:t>
            </w:r>
          </w:p>
          <w:p w:rsidR="0056634D" w:rsidRPr="008567F0" w:rsidRDefault="0056634D" w:rsidP="006F5B2B">
            <w:pPr>
              <w:ind w:right="-185"/>
              <w:rPr>
                <w:b/>
                <w:i/>
              </w:rPr>
            </w:pPr>
            <w:r w:rsidRPr="008567F0">
              <w:rPr>
                <w:b/>
                <w:i/>
              </w:rPr>
              <w:t>______________________________________________________________</w:t>
            </w:r>
          </w:p>
          <w:p w:rsidR="0056634D" w:rsidRPr="008567F0" w:rsidRDefault="0056634D" w:rsidP="006F5B2B">
            <w:pPr>
              <w:ind w:right="-185"/>
              <w:rPr>
                <w:b/>
                <w:i/>
              </w:rPr>
            </w:pPr>
          </w:p>
        </w:tc>
      </w:tr>
      <w:tr w:rsidR="0056634D" w:rsidRPr="008567F0" w:rsidTr="00C6704A">
        <w:tc>
          <w:tcPr>
            <w:tcW w:w="2160" w:type="dxa"/>
            <w:shd w:val="clear" w:color="auto" w:fill="auto"/>
          </w:tcPr>
          <w:p w:rsidR="0056634D" w:rsidRPr="008567F0" w:rsidRDefault="0056634D" w:rsidP="006F5B2B">
            <w:pPr>
              <w:ind w:right="-185"/>
              <w:rPr>
                <w:b/>
                <w:i/>
              </w:rPr>
            </w:pPr>
            <w:r w:rsidRPr="008567F0">
              <w:rPr>
                <w:b/>
                <w:i/>
              </w:rPr>
              <w:t xml:space="preserve">Общий вывод </w:t>
            </w:r>
          </w:p>
        </w:tc>
        <w:tc>
          <w:tcPr>
            <w:tcW w:w="7740" w:type="dxa"/>
            <w:shd w:val="clear" w:color="auto" w:fill="auto"/>
          </w:tcPr>
          <w:p w:rsidR="0056634D" w:rsidRPr="008567F0" w:rsidRDefault="0056634D" w:rsidP="006F5B2B">
            <w:pPr>
              <w:ind w:right="-185"/>
              <w:rPr>
                <w:b/>
                <w:i/>
              </w:rPr>
            </w:pPr>
            <w:r w:rsidRPr="008567F0">
              <w:rPr>
                <w:b/>
                <w:i/>
              </w:rPr>
              <w:t>______________________________________________________________</w:t>
            </w:r>
          </w:p>
          <w:p w:rsidR="0056634D" w:rsidRPr="008567F0" w:rsidRDefault="0056634D" w:rsidP="006F5B2B">
            <w:pPr>
              <w:ind w:right="-185"/>
              <w:rPr>
                <w:b/>
                <w:i/>
              </w:rPr>
            </w:pPr>
            <w:r w:rsidRPr="008567F0">
              <w:rPr>
                <w:b/>
                <w:i/>
              </w:rPr>
              <w:t>______________________________________________________________</w:t>
            </w:r>
          </w:p>
          <w:p w:rsidR="0056634D" w:rsidRPr="008567F0" w:rsidRDefault="0056634D" w:rsidP="006F5B2B">
            <w:pPr>
              <w:ind w:right="-185"/>
              <w:rPr>
                <w:b/>
                <w:i/>
              </w:rPr>
            </w:pPr>
            <w:r w:rsidRPr="008567F0">
              <w:rPr>
                <w:b/>
                <w:i/>
              </w:rPr>
              <w:t>______________________________________________________________</w:t>
            </w:r>
          </w:p>
          <w:p w:rsidR="0056634D" w:rsidRPr="008567F0" w:rsidRDefault="0056634D" w:rsidP="006F5B2B">
            <w:pPr>
              <w:ind w:right="-185"/>
              <w:rPr>
                <w:b/>
                <w:i/>
              </w:rPr>
            </w:pPr>
            <w:r w:rsidRPr="008567F0">
              <w:rPr>
                <w:b/>
                <w:i/>
              </w:rPr>
              <w:t>______________________________________________________________</w:t>
            </w:r>
          </w:p>
          <w:p w:rsidR="0056634D" w:rsidRPr="008567F0" w:rsidRDefault="0056634D" w:rsidP="006F5B2B">
            <w:pPr>
              <w:ind w:right="-185"/>
              <w:rPr>
                <w:b/>
                <w:i/>
              </w:rPr>
            </w:pPr>
            <w:r w:rsidRPr="008567F0">
              <w:rPr>
                <w:b/>
                <w:i/>
              </w:rPr>
              <w:t>______________________________________________________________</w:t>
            </w:r>
          </w:p>
          <w:p w:rsidR="0056634D" w:rsidRPr="008567F0" w:rsidRDefault="0056634D" w:rsidP="006F5B2B">
            <w:pPr>
              <w:ind w:right="-185"/>
              <w:rPr>
                <w:b/>
                <w:i/>
              </w:rPr>
            </w:pPr>
            <w:r w:rsidRPr="008567F0">
              <w:rPr>
                <w:b/>
                <w:i/>
              </w:rPr>
              <w:t>______________________________________________________________</w:t>
            </w:r>
          </w:p>
          <w:p w:rsidR="0056634D" w:rsidRPr="008567F0" w:rsidRDefault="0056634D" w:rsidP="006F5B2B">
            <w:pPr>
              <w:ind w:right="-185"/>
              <w:rPr>
                <w:b/>
                <w:i/>
              </w:rPr>
            </w:pPr>
            <w:r w:rsidRPr="008567F0">
              <w:rPr>
                <w:b/>
                <w:i/>
              </w:rPr>
              <w:t>______________________________________________________________</w:t>
            </w:r>
          </w:p>
          <w:p w:rsidR="0056634D" w:rsidRPr="008567F0" w:rsidRDefault="0056634D" w:rsidP="006F5B2B">
            <w:pPr>
              <w:ind w:right="-185"/>
              <w:rPr>
                <w:b/>
                <w:i/>
              </w:rPr>
            </w:pPr>
            <w:r w:rsidRPr="008567F0">
              <w:rPr>
                <w:b/>
                <w:i/>
              </w:rPr>
              <w:lastRenderedPageBreak/>
              <w:t>______________________________________________________________</w:t>
            </w:r>
          </w:p>
          <w:p w:rsidR="0056634D" w:rsidRPr="008567F0" w:rsidRDefault="0056634D" w:rsidP="006F5B2B">
            <w:pPr>
              <w:ind w:right="-185"/>
              <w:rPr>
                <w:b/>
                <w:i/>
              </w:rPr>
            </w:pPr>
            <w:r w:rsidRPr="008567F0">
              <w:rPr>
                <w:b/>
                <w:i/>
              </w:rPr>
              <w:t>______________________________________________________________</w:t>
            </w:r>
          </w:p>
          <w:p w:rsidR="0056634D" w:rsidRPr="008567F0" w:rsidRDefault="0056634D" w:rsidP="006F5B2B">
            <w:pPr>
              <w:ind w:right="-185"/>
              <w:rPr>
                <w:b/>
                <w:i/>
              </w:rPr>
            </w:pPr>
            <w:r w:rsidRPr="008567F0">
              <w:rPr>
                <w:b/>
                <w:i/>
              </w:rPr>
              <w:t>______________________________________________________________</w:t>
            </w:r>
          </w:p>
          <w:p w:rsidR="0056634D" w:rsidRPr="008567F0" w:rsidRDefault="0056634D" w:rsidP="006F5B2B">
            <w:pPr>
              <w:ind w:right="-185"/>
              <w:rPr>
                <w:b/>
                <w:i/>
              </w:rPr>
            </w:pPr>
          </w:p>
        </w:tc>
      </w:tr>
    </w:tbl>
    <w:p w:rsidR="00B74D11" w:rsidRDefault="00B74D11" w:rsidP="006F5B2B">
      <w:pPr>
        <w:rPr>
          <w:rStyle w:val="FontStyle32"/>
          <w:b/>
          <w:sz w:val="24"/>
          <w:szCs w:val="24"/>
        </w:rPr>
      </w:pPr>
    </w:p>
    <w:p w:rsidR="0056634D" w:rsidRDefault="0056634D" w:rsidP="00B06C61">
      <w:pPr>
        <w:rPr>
          <w:rStyle w:val="FontStyle32"/>
          <w:b/>
          <w:sz w:val="24"/>
          <w:szCs w:val="24"/>
        </w:rPr>
      </w:pPr>
    </w:p>
    <w:p w:rsidR="0056634D" w:rsidRDefault="0056634D" w:rsidP="00B06C61">
      <w:pPr>
        <w:rPr>
          <w:rStyle w:val="FontStyle32"/>
          <w:b/>
          <w:sz w:val="24"/>
          <w:szCs w:val="24"/>
        </w:rPr>
      </w:pPr>
    </w:p>
    <w:p w:rsidR="0056634D" w:rsidRDefault="0056634D" w:rsidP="00B06C61">
      <w:pPr>
        <w:rPr>
          <w:rStyle w:val="FontStyle32"/>
          <w:b/>
          <w:sz w:val="24"/>
          <w:szCs w:val="24"/>
        </w:rPr>
      </w:pPr>
    </w:p>
    <w:p w:rsidR="0056634D" w:rsidRDefault="0056634D" w:rsidP="00B06C61">
      <w:pPr>
        <w:rPr>
          <w:rStyle w:val="FontStyle32"/>
          <w:b/>
          <w:sz w:val="24"/>
          <w:szCs w:val="24"/>
        </w:rPr>
      </w:pPr>
    </w:p>
    <w:p w:rsidR="0056634D" w:rsidRDefault="0056634D" w:rsidP="00B06C61">
      <w:pPr>
        <w:rPr>
          <w:rStyle w:val="FontStyle32"/>
          <w:b/>
          <w:sz w:val="24"/>
          <w:szCs w:val="24"/>
        </w:rPr>
      </w:pPr>
    </w:p>
    <w:p w:rsidR="0056634D" w:rsidRDefault="0056634D" w:rsidP="00B06C61">
      <w:pPr>
        <w:rPr>
          <w:rStyle w:val="FontStyle32"/>
          <w:b/>
          <w:sz w:val="24"/>
          <w:szCs w:val="24"/>
        </w:rPr>
      </w:pPr>
    </w:p>
    <w:p w:rsidR="0056634D" w:rsidRDefault="0056634D" w:rsidP="00B06C61">
      <w:pPr>
        <w:rPr>
          <w:rStyle w:val="FontStyle32"/>
          <w:b/>
          <w:sz w:val="24"/>
          <w:szCs w:val="24"/>
        </w:rPr>
      </w:pPr>
    </w:p>
    <w:p w:rsidR="0056634D" w:rsidRDefault="0056634D" w:rsidP="00B06C61">
      <w:pPr>
        <w:rPr>
          <w:rStyle w:val="FontStyle32"/>
          <w:b/>
          <w:sz w:val="24"/>
          <w:szCs w:val="24"/>
        </w:rPr>
      </w:pPr>
    </w:p>
    <w:p w:rsidR="0056634D" w:rsidRDefault="0056634D" w:rsidP="00B06C61">
      <w:pPr>
        <w:rPr>
          <w:rStyle w:val="FontStyle32"/>
          <w:b/>
          <w:sz w:val="24"/>
          <w:szCs w:val="24"/>
        </w:rPr>
      </w:pPr>
    </w:p>
    <w:p w:rsidR="0056634D" w:rsidRDefault="0056634D" w:rsidP="00B06C61">
      <w:pPr>
        <w:rPr>
          <w:rStyle w:val="FontStyle32"/>
          <w:b/>
          <w:sz w:val="24"/>
          <w:szCs w:val="24"/>
        </w:rPr>
      </w:pPr>
    </w:p>
    <w:p w:rsidR="0056634D" w:rsidRDefault="0056634D" w:rsidP="00B06C61">
      <w:pPr>
        <w:rPr>
          <w:rStyle w:val="FontStyle32"/>
          <w:b/>
          <w:sz w:val="24"/>
          <w:szCs w:val="24"/>
        </w:rPr>
      </w:pPr>
    </w:p>
    <w:p w:rsidR="0056634D" w:rsidRDefault="0056634D" w:rsidP="00B06C61">
      <w:pPr>
        <w:rPr>
          <w:rStyle w:val="FontStyle32"/>
          <w:b/>
          <w:sz w:val="24"/>
          <w:szCs w:val="24"/>
        </w:rPr>
      </w:pPr>
    </w:p>
    <w:p w:rsidR="0056634D" w:rsidRDefault="0056634D" w:rsidP="00B06C61">
      <w:pPr>
        <w:rPr>
          <w:rStyle w:val="FontStyle32"/>
          <w:b/>
          <w:sz w:val="24"/>
          <w:szCs w:val="24"/>
        </w:rPr>
      </w:pPr>
    </w:p>
    <w:p w:rsidR="0056634D" w:rsidRDefault="0056634D" w:rsidP="00B06C61">
      <w:pPr>
        <w:rPr>
          <w:rStyle w:val="FontStyle32"/>
          <w:b/>
          <w:sz w:val="24"/>
          <w:szCs w:val="24"/>
        </w:rPr>
      </w:pPr>
    </w:p>
    <w:p w:rsidR="0056634D" w:rsidRDefault="0056634D" w:rsidP="00B06C61">
      <w:pPr>
        <w:rPr>
          <w:rStyle w:val="FontStyle32"/>
          <w:b/>
          <w:sz w:val="24"/>
          <w:szCs w:val="24"/>
        </w:rPr>
      </w:pPr>
    </w:p>
    <w:p w:rsidR="0056634D" w:rsidRDefault="0056634D" w:rsidP="00B06C61">
      <w:pPr>
        <w:rPr>
          <w:rStyle w:val="FontStyle32"/>
          <w:b/>
          <w:sz w:val="24"/>
          <w:szCs w:val="24"/>
        </w:rPr>
      </w:pPr>
    </w:p>
    <w:p w:rsidR="0056634D" w:rsidRDefault="0056634D" w:rsidP="00B06C61">
      <w:pPr>
        <w:rPr>
          <w:rStyle w:val="FontStyle32"/>
          <w:b/>
          <w:sz w:val="24"/>
          <w:szCs w:val="24"/>
        </w:rPr>
      </w:pPr>
    </w:p>
    <w:p w:rsidR="0056634D" w:rsidRDefault="0056634D" w:rsidP="00B06C61">
      <w:pPr>
        <w:rPr>
          <w:rStyle w:val="FontStyle32"/>
          <w:b/>
          <w:sz w:val="24"/>
          <w:szCs w:val="24"/>
        </w:rPr>
      </w:pPr>
    </w:p>
    <w:p w:rsidR="0056634D" w:rsidRDefault="0056634D" w:rsidP="00B06C61">
      <w:pPr>
        <w:rPr>
          <w:rStyle w:val="FontStyle32"/>
          <w:b/>
          <w:sz w:val="24"/>
          <w:szCs w:val="24"/>
        </w:rPr>
      </w:pPr>
    </w:p>
    <w:p w:rsidR="0056634D" w:rsidRDefault="0056634D" w:rsidP="00B06C61">
      <w:pPr>
        <w:rPr>
          <w:rStyle w:val="FontStyle32"/>
          <w:b/>
          <w:sz w:val="24"/>
          <w:szCs w:val="24"/>
        </w:rPr>
      </w:pPr>
    </w:p>
    <w:p w:rsidR="0056634D" w:rsidRDefault="0056634D" w:rsidP="00B06C61">
      <w:pPr>
        <w:rPr>
          <w:rStyle w:val="FontStyle32"/>
          <w:b/>
          <w:sz w:val="24"/>
          <w:szCs w:val="24"/>
        </w:rPr>
      </w:pPr>
    </w:p>
    <w:p w:rsidR="0056634D" w:rsidRDefault="0056634D" w:rsidP="00B06C61">
      <w:pPr>
        <w:rPr>
          <w:rStyle w:val="FontStyle32"/>
          <w:b/>
          <w:sz w:val="24"/>
          <w:szCs w:val="24"/>
        </w:rPr>
      </w:pPr>
    </w:p>
    <w:p w:rsidR="0056634D" w:rsidRDefault="0056634D" w:rsidP="00B06C61">
      <w:pPr>
        <w:rPr>
          <w:rStyle w:val="FontStyle32"/>
          <w:b/>
          <w:sz w:val="24"/>
          <w:szCs w:val="24"/>
        </w:rPr>
      </w:pPr>
    </w:p>
    <w:p w:rsidR="0056634D" w:rsidRDefault="0056634D" w:rsidP="00B06C61">
      <w:pPr>
        <w:rPr>
          <w:rStyle w:val="FontStyle32"/>
          <w:b/>
          <w:sz w:val="24"/>
          <w:szCs w:val="24"/>
        </w:rPr>
      </w:pPr>
    </w:p>
    <w:p w:rsidR="0056634D" w:rsidRDefault="0056634D" w:rsidP="00B06C61">
      <w:pPr>
        <w:rPr>
          <w:rStyle w:val="FontStyle32"/>
          <w:b/>
          <w:sz w:val="24"/>
          <w:szCs w:val="24"/>
        </w:rPr>
      </w:pPr>
    </w:p>
    <w:p w:rsidR="0056634D" w:rsidRDefault="0056634D" w:rsidP="00B06C61">
      <w:pPr>
        <w:rPr>
          <w:rStyle w:val="FontStyle32"/>
          <w:b/>
          <w:sz w:val="24"/>
          <w:szCs w:val="24"/>
        </w:rPr>
      </w:pPr>
    </w:p>
    <w:p w:rsidR="0056634D" w:rsidRDefault="0056634D" w:rsidP="00B06C61">
      <w:pPr>
        <w:rPr>
          <w:rStyle w:val="FontStyle32"/>
          <w:b/>
          <w:sz w:val="24"/>
          <w:szCs w:val="24"/>
        </w:rPr>
      </w:pPr>
    </w:p>
    <w:p w:rsidR="0056634D" w:rsidRDefault="0056634D" w:rsidP="00B06C61">
      <w:pPr>
        <w:rPr>
          <w:rStyle w:val="FontStyle32"/>
          <w:b/>
          <w:sz w:val="24"/>
          <w:szCs w:val="24"/>
        </w:rPr>
      </w:pPr>
    </w:p>
    <w:p w:rsidR="0056634D" w:rsidRDefault="0056634D" w:rsidP="00B06C61">
      <w:pPr>
        <w:rPr>
          <w:rStyle w:val="FontStyle32"/>
          <w:b/>
          <w:sz w:val="24"/>
          <w:szCs w:val="24"/>
        </w:rPr>
      </w:pPr>
    </w:p>
    <w:p w:rsidR="0056634D" w:rsidRDefault="0056634D" w:rsidP="00B06C61">
      <w:pPr>
        <w:rPr>
          <w:rStyle w:val="FontStyle32"/>
          <w:b/>
          <w:sz w:val="24"/>
          <w:szCs w:val="24"/>
        </w:rPr>
      </w:pPr>
    </w:p>
    <w:p w:rsidR="0056634D" w:rsidRDefault="0056634D" w:rsidP="00B06C61">
      <w:pPr>
        <w:rPr>
          <w:rStyle w:val="FontStyle32"/>
          <w:b/>
          <w:sz w:val="24"/>
          <w:szCs w:val="24"/>
        </w:rPr>
      </w:pPr>
    </w:p>
    <w:p w:rsidR="0056634D" w:rsidRDefault="0056634D" w:rsidP="00B06C61">
      <w:pPr>
        <w:rPr>
          <w:rStyle w:val="FontStyle32"/>
          <w:b/>
          <w:sz w:val="24"/>
          <w:szCs w:val="24"/>
        </w:rPr>
      </w:pPr>
    </w:p>
    <w:p w:rsidR="0056634D" w:rsidRDefault="0056634D" w:rsidP="00B06C61">
      <w:pPr>
        <w:rPr>
          <w:rStyle w:val="FontStyle32"/>
          <w:b/>
          <w:sz w:val="24"/>
          <w:szCs w:val="24"/>
        </w:rPr>
      </w:pPr>
    </w:p>
    <w:p w:rsidR="0056634D" w:rsidRDefault="0056634D" w:rsidP="00B06C61">
      <w:pPr>
        <w:rPr>
          <w:rStyle w:val="FontStyle32"/>
          <w:b/>
          <w:sz w:val="24"/>
          <w:szCs w:val="24"/>
        </w:rPr>
      </w:pPr>
    </w:p>
    <w:p w:rsidR="0056634D" w:rsidRDefault="0056634D" w:rsidP="00B06C61">
      <w:pPr>
        <w:rPr>
          <w:rStyle w:val="FontStyle32"/>
          <w:b/>
          <w:sz w:val="24"/>
          <w:szCs w:val="24"/>
        </w:rPr>
      </w:pPr>
    </w:p>
    <w:p w:rsidR="0056634D" w:rsidRDefault="0056634D" w:rsidP="00B06C61">
      <w:pPr>
        <w:rPr>
          <w:rStyle w:val="FontStyle32"/>
          <w:b/>
          <w:sz w:val="24"/>
          <w:szCs w:val="24"/>
        </w:rPr>
      </w:pPr>
    </w:p>
    <w:p w:rsidR="0056634D" w:rsidRDefault="0056634D" w:rsidP="00B06C61">
      <w:pPr>
        <w:rPr>
          <w:rStyle w:val="FontStyle32"/>
          <w:b/>
          <w:sz w:val="24"/>
          <w:szCs w:val="24"/>
        </w:rPr>
      </w:pPr>
    </w:p>
    <w:p w:rsidR="0056634D" w:rsidRDefault="0056634D" w:rsidP="00B06C61">
      <w:pPr>
        <w:rPr>
          <w:rStyle w:val="FontStyle32"/>
          <w:b/>
          <w:sz w:val="24"/>
          <w:szCs w:val="24"/>
        </w:rPr>
      </w:pPr>
    </w:p>
    <w:p w:rsidR="0056634D" w:rsidRDefault="0056634D" w:rsidP="00B06C61">
      <w:pPr>
        <w:rPr>
          <w:rStyle w:val="FontStyle32"/>
          <w:b/>
          <w:sz w:val="24"/>
          <w:szCs w:val="24"/>
        </w:rPr>
      </w:pPr>
    </w:p>
    <w:p w:rsidR="0056634D" w:rsidRDefault="0056634D" w:rsidP="00B06C61">
      <w:pPr>
        <w:rPr>
          <w:rStyle w:val="FontStyle32"/>
          <w:b/>
          <w:sz w:val="24"/>
          <w:szCs w:val="24"/>
        </w:rPr>
      </w:pPr>
    </w:p>
    <w:p w:rsidR="0056634D" w:rsidRDefault="0056634D" w:rsidP="00B06C61">
      <w:pPr>
        <w:rPr>
          <w:rStyle w:val="FontStyle32"/>
          <w:b/>
          <w:sz w:val="24"/>
          <w:szCs w:val="24"/>
        </w:rPr>
      </w:pPr>
    </w:p>
    <w:p w:rsidR="0056634D" w:rsidRDefault="0056634D" w:rsidP="00B06C61">
      <w:pPr>
        <w:rPr>
          <w:rStyle w:val="FontStyle32"/>
          <w:b/>
          <w:sz w:val="24"/>
          <w:szCs w:val="24"/>
        </w:rPr>
      </w:pPr>
    </w:p>
    <w:p w:rsidR="0056634D" w:rsidRDefault="0056634D" w:rsidP="00B06C61">
      <w:pPr>
        <w:rPr>
          <w:rStyle w:val="FontStyle32"/>
          <w:b/>
          <w:sz w:val="24"/>
          <w:szCs w:val="24"/>
        </w:rPr>
      </w:pPr>
    </w:p>
    <w:p w:rsidR="0056634D" w:rsidRDefault="0056634D" w:rsidP="00B06C61">
      <w:pPr>
        <w:rPr>
          <w:rStyle w:val="FontStyle32"/>
          <w:b/>
          <w:sz w:val="24"/>
          <w:szCs w:val="24"/>
        </w:rPr>
      </w:pPr>
    </w:p>
    <w:p w:rsidR="0056634D" w:rsidRDefault="0056634D" w:rsidP="00B06C61">
      <w:pPr>
        <w:rPr>
          <w:rStyle w:val="FontStyle32"/>
          <w:b/>
          <w:sz w:val="24"/>
          <w:szCs w:val="24"/>
        </w:rPr>
      </w:pPr>
    </w:p>
    <w:p w:rsidR="0056634D" w:rsidRDefault="0056634D" w:rsidP="00B06C61">
      <w:pPr>
        <w:rPr>
          <w:rStyle w:val="FontStyle32"/>
          <w:b/>
          <w:sz w:val="24"/>
          <w:szCs w:val="24"/>
        </w:rPr>
      </w:pPr>
    </w:p>
    <w:p w:rsidR="003100EE" w:rsidRDefault="003100EE" w:rsidP="00B06C61">
      <w:pPr>
        <w:rPr>
          <w:rStyle w:val="FontStyle32"/>
          <w:b/>
          <w:sz w:val="24"/>
          <w:szCs w:val="24"/>
        </w:rPr>
        <w:sectPr w:rsidR="003100EE" w:rsidSect="00E710C3">
          <w:headerReference w:type="default" r:id="rId8"/>
          <w:pgSz w:w="11907" w:h="16840" w:code="9"/>
          <w:pgMar w:top="284" w:right="1134" w:bottom="426" w:left="1701" w:header="720" w:footer="720" w:gutter="0"/>
          <w:cols w:space="720"/>
        </w:sectPr>
      </w:pPr>
    </w:p>
    <w:p w:rsidR="0056634D" w:rsidRDefault="0056634D" w:rsidP="00B06C61">
      <w:pPr>
        <w:rPr>
          <w:rStyle w:val="FontStyle32"/>
          <w:b/>
          <w:sz w:val="24"/>
          <w:szCs w:val="24"/>
        </w:rPr>
      </w:pPr>
      <w:r>
        <w:rPr>
          <w:rStyle w:val="FontStyle32"/>
          <w:b/>
          <w:sz w:val="24"/>
          <w:szCs w:val="24"/>
        </w:rPr>
        <w:lastRenderedPageBreak/>
        <w:t>Приложение№2</w:t>
      </w:r>
    </w:p>
    <w:p w:rsidR="003100EE" w:rsidRDefault="003100EE" w:rsidP="00B06C61">
      <w:pPr>
        <w:rPr>
          <w:rStyle w:val="FontStyle32"/>
          <w:b/>
          <w:sz w:val="24"/>
          <w:szCs w:val="24"/>
        </w:rPr>
      </w:pPr>
    </w:p>
    <w:p w:rsidR="003100EE" w:rsidRPr="009A1679" w:rsidRDefault="008E535D" w:rsidP="003100EE">
      <w:pPr>
        <w:jc w:val="center"/>
        <w:outlineLvl w:val="0"/>
        <w:rPr>
          <w:b/>
          <w:i/>
        </w:rPr>
      </w:pPr>
      <w:r>
        <w:rPr>
          <w:b/>
          <w:i/>
        </w:rPr>
        <w:t xml:space="preserve">                                                                                                                                                                                       </w:t>
      </w:r>
      <w:r w:rsidR="003100EE" w:rsidRPr="009A1679">
        <w:rPr>
          <w:b/>
          <w:i/>
        </w:rPr>
        <w:t>«Утверждаю»</w:t>
      </w:r>
    </w:p>
    <w:p w:rsidR="003100EE" w:rsidRPr="009A1679" w:rsidRDefault="003100EE" w:rsidP="003100EE">
      <w:pPr>
        <w:jc w:val="right"/>
        <w:outlineLvl w:val="0"/>
      </w:pPr>
      <w:r w:rsidRPr="009A1679">
        <w:t>Заведующий ГБДОУ № 45</w:t>
      </w:r>
    </w:p>
    <w:p w:rsidR="003100EE" w:rsidRPr="009A1679" w:rsidRDefault="003100EE" w:rsidP="003100EE">
      <w:pPr>
        <w:jc w:val="right"/>
        <w:outlineLvl w:val="0"/>
      </w:pPr>
      <w:r w:rsidRPr="009A1679">
        <w:t>Фрунзенского района СПб</w:t>
      </w:r>
    </w:p>
    <w:p w:rsidR="003100EE" w:rsidRPr="009A1679" w:rsidRDefault="003100EE" w:rsidP="003100EE">
      <w:pPr>
        <w:jc w:val="right"/>
        <w:outlineLvl w:val="0"/>
      </w:pPr>
      <w:r w:rsidRPr="009A1679">
        <w:t>Николаева Ю.В._________</w:t>
      </w:r>
    </w:p>
    <w:p w:rsidR="003100EE" w:rsidRPr="009A1679" w:rsidRDefault="003100EE" w:rsidP="003100EE">
      <w:pPr>
        <w:jc w:val="right"/>
        <w:outlineLvl w:val="0"/>
      </w:pPr>
      <w:r w:rsidRPr="009A1679">
        <w:t>«_____»_____________2014</w:t>
      </w:r>
    </w:p>
    <w:p w:rsidR="003100EE" w:rsidRDefault="003100EE" w:rsidP="003100EE">
      <w:pPr>
        <w:jc w:val="right"/>
        <w:outlineLvl w:val="0"/>
        <w:rPr>
          <w:b/>
        </w:rPr>
      </w:pPr>
    </w:p>
    <w:p w:rsidR="003100EE" w:rsidRPr="004D4060" w:rsidRDefault="003100EE" w:rsidP="003100EE">
      <w:pPr>
        <w:jc w:val="center"/>
        <w:outlineLvl w:val="0"/>
        <w:rPr>
          <w:b/>
        </w:rPr>
      </w:pPr>
      <w:r>
        <w:rPr>
          <w:b/>
        </w:rPr>
        <w:t xml:space="preserve">Образовательная </w:t>
      </w:r>
      <w:r w:rsidR="008B717C">
        <w:rPr>
          <w:b/>
        </w:rPr>
        <w:t xml:space="preserve">нагрузка </w:t>
      </w:r>
      <w:proofErr w:type="spellStart"/>
      <w:r w:rsidR="008B717C">
        <w:rPr>
          <w:b/>
        </w:rPr>
        <w:t>в</w:t>
      </w:r>
      <w:r w:rsidRPr="004D4060">
        <w:rPr>
          <w:b/>
        </w:rPr>
        <w:t>Г</w:t>
      </w:r>
      <w:r>
        <w:rPr>
          <w:b/>
        </w:rPr>
        <w:t>Б</w:t>
      </w:r>
      <w:r w:rsidRPr="004D4060">
        <w:rPr>
          <w:b/>
        </w:rPr>
        <w:t>ДОУ</w:t>
      </w:r>
      <w:proofErr w:type="spellEnd"/>
      <w:r w:rsidRPr="004D4060">
        <w:rPr>
          <w:b/>
        </w:rPr>
        <w:t xml:space="preserve"> № 45 Фрунзенского района</w:t>
      </w:r>
      <w:r>
        <w:rPr>
          <w:b/>
        </w:rPr>
        <w:t xml:space="preserve"> на 20</w:t>
      </w:r>
      <w:r w:rsidRPr="004D4060">
        <w:rPr>
          <w:b/>
        </w:rPr>
        <w:t>1</w:t>
      </w:r>
      <w:r w:rsidRPr="009A1679">
        <w:rPr>
          <w:b/>
        </w:rPr>
        <w:t>4</w:t>
      </w:r>
      <w:r>
        <w:rPr>
          <w:b/>
        </w:rPr>
        <w:t>-201</w:t>
      </w:r>
      <w:r w:rsidRPr="009A1679">
        <w:rPr>
          <w:b/>
        </w:rPr>
        <w:t xml:space="preserve">5 </w:t>
      </w:r>
      <w:r w:rsidRPr="004D4060">
        <w:rPr>
          <w:b/>
        </w:rPr>
        <w:t xml:space="preserve">учебный год </w:t>
      </w:r>
    </w:p>
    <w:p w:rsidR="003100EE" w:rsidRDefault="003100EE" w:rsidP="003100EE"/>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4"/>
        <w:gridCol w:w="1276"/>
        <w:gridCol w:w="1276"/>
        <w:gridCol w:w="1275"/>
        <w:gridCol w:w="1276"/>
        <w:gridCol w:w="1418"/>
        <w:gridCol w:w="1559"/>
        <w:gridCol w:w="1276"/>
        <w:gridCol w:w="1275"/>
        <w:gridCol w:w="1418"/>
        <w:gridCol w:w="1276"/>
        <w:gridCol w:w="1559"/>
      </w:tblGrid>
      <w:tr w:rsidR="003100EE" w:rsidRPr="00CC66AD" w:rsidTr="003E003D">
        <w:tc>
          <w:tcPr>
            <w:tcW w:w="284" w:type="dxa"/>
            <w:shd w:val="clear" w:color="auto" w:fill="auto"/>
            <w:vAlign w:val="center"/>
          </w:tcPr>
          <w:p w:rsidR="003100EE" w:rsidRPr="00CC66AD" w:rsidRDefault="003100EE" w:rsidP="003E003D">
            <w:pPr>
              <w:jc w:val="center"/>
              <w:rPr>
                <w:sz w:val="20"/>
                <w:szCs w:val="20"/>
              </w:rPr>
            </w:pPr>
          </w:p>
        </w:tc>
        <w:tc>
          <w:tcPr>
            <w:tcW w:w="1276" w:type="dxa"/>
            <w:shd w:val="clear" w:color="auto" w:fill="auto"/>
            <w:vAlign w:val="center"/>
          </w:tcPr>
          <w:p w:rsidR="003100EE" w:rsidRPr="00CC66AD" w:rsidRDefault="003100EE" w:rsidP="003E003D">
            <w:pPr>
              <w:jc w:val="center"/>
              <w:rPr>
                <w:b/>
                <w:sz w:val="19"/>
                <w:szCs w:val="19"/>
              </w:rPr>
            </w:pPr>
            <w:r w:rsidRPr="00CC66AD">
              <w:rPr>
                <w:b/>
                <w:sz w:val="19"/>
                <w:szCs w:val="19"/>
              </w:rPr>
              <w:t>«</w:t>
            </w:r>
            <w:r>
              <w:rPr>
                <w:b/>
                <w:sz w:val="19"/>
                <w:szCs w:val="19"/>
              </w:rPr>
              <w:t>Теремок</w:t>
            </w:r>
            <w:r w:rsidRPr="00CC66AD">
              <w:rPr>
                <w:b/>
                <w:sz w:val="19"/>
                <w:szCs w:val="19"/>
              </w:rPr>
              <w:t>»</w:t>
            </w:r>
          </w:p>
          <w:p w:rsidR="003100EE" w:rsidRPr="00CC66AD" w:rsidRDefault="003100EE" w:rsidP="003E003D">
            <w:pPr>
              <w:jc w:val="center"/>
              <w:rPr>
                <w:sz w:val="16"/>
                <w:szCs w:val="16"/>
              </w:rPr>
            </w:pPr>
            <w:r w:rsidRPr="00CC66AD">
              <w:rPr>
                <w:sz w:val="19"/>
                <w:szCs w:val="19"/>
              </w:rPr>
              <w:t>ранний возраст</w:t>
            </w:r>
          </w:p>
        </w:tc>
        <w:tc>
          <w:tcPr>
            <w:tcW w:w="1276" w:type="dxa"/>
            <w:shd w:val="clear" w:color="auto" w:fill="auto"/>
            <w:vAlign w:val="center"/>
          </w:tcPr>
          <w:p w:rsidR="003100EE" w:rsidRPr="00CC66AD" w:rsidRDefault="003100EE" w:rsidP="003E003D">
            <w:pPr>
              <w:jc w:val="center"/>
              <w:rPr>
                <w:b/>
                <w:sz w:val="19"/>
                <w:szCs w:val="19"/>
              </w:rPr>
            </w:pPr>
            <w:r w:rsidRPr="00CC66AD">
              <w:rPr>
                <w:b/>
                <w:sz w:val="19"/>
                <w:szCs w:val="19"/>
              </w:rPr>
              <w:t>«</w:t>
            </w:r>
            <w:r>
              <w:rPr>
                <w:b/>
                <w:sz w:val="19"/>
                <w:szCs w:val="19"/>
              </w:rPr>
              <w:t>Ягодка</w:t>
            </w:r>
            <w:r w:rsidRPr="00CC66AD">
              <w:rPr>
                <w:b/>
                <w:sz w:val="19"/>
                <w:szCs w:val="19"/>
              </w:rPr>
              <w:t>»</w:t>
            </w:r>
          </w:p>
          <w:p w:rsidR="003100EE" w:rsidRPr="00CC66AD" w:rsidRDefault="003100EE" w:rsidP="003E003D">
            <w:pPr>
              <w:jc w:val="center"/>
              <w:rPr>
                <w:sz w:val="19"/>
                <w:szCs w:val="19"/>
              </w:rPr>
            </w:pPr>
            <w:r w:rsidRPr="00CC66AD">
              <w:rPr>
                <w:sz w:val="19"/>
                <w:szCs w:val="19"/>
              </w:rPr>
              <w:t>ранний возраст</w:t>
            </w:r>
          </w:p>
        </w:tc>
        <w:tc>
          <w:tcPr>
            <w:tcW w:w="1275" w:type="dxa"/>
            <w:shd w:val="clear" w:color="auto" w:fill="auto"/>
            <w:vAlign w:val="center"/>
          </w:tcPr>
          <w:p w:rsidR="003100EE" w:rsidRPr="0039170A" w:rsidRDefault="003100EE" w:rsidP="003E003D">
            <w:pPr>
              <w:ind w:right="-108"/>
              <w:jc w:val="center"/>
              <w:rPr>
                <w:b/>
                <w:sz w:val="19"/>
                <w:szCs w:val="19"/>
              </w:rPr>
            </w:pPr>
            <w:r w:rsidRPr="0039170A">
              <w:rPr>
                <w:b/>
                <w:sz w:val="19"/>
                <w:szCs w:val="19"/>
              </w:rPr>
              <w:t>«Радость»</w:t>
            </w:r>
          </w:p>
          <w:p w:rsidR="003100EE" w:rsidRPr="0039170A" w:rsidRDefault="003100EE" w:rsidP="003E003D">
            <w:pPr>
              <w:jc w:val="center"/>
              <w:rPr>
                <w:sz w:val="19"/>
                <w:szCs w:val="19"/>
                <w:highlight w:val="yellow"/>
              </w:rPr>
            </w:pPr>
            <w:r w:rsidRPr="0039170A">
              <w:rPr>
                <w:sz w:val="19"/>
                <w:szCs w:val="19"/>
              </w:rPr>
              <w:t>2 младшая группа</w:t>
            </w:r>
          </w:p>
        </w:tc>
        <w:tc>
          <w:tcPr>
            <w:tcW w:w="1276" w:type="dxa"/>
            <w:shd w:val="clear" w:color="auto" w:fill="auto"/>
            <w:vAlign w:val="center"/>
          </w:tcPr>
          <w:p w:rsidR="003100EE" w:rsidRPr="00CC66AD" w:rsidRDefault="003100EE" w:rsidP="003E003D">
            <w:pPr>
              <w:jc w:val="center"/>
              <w:rPr>
                <w:b/>
                <w:sz w:val="19"/>
                <w:szCs w:val="19"/>
              </w:rPr>
            </w:pPr>
            <w:r w:rsidRPr="00CC66AD">
              <w:rPr>
                <w:b/>
                <w:sz w:val="19"/>
                <w:szCs w:val="19"/>
              </w:rPr>
              <w:t>«</w:t>
            </w:r>
            <w:r>
              <w:rPr>
                <w:b/>
                <w:sz w:val="19"/>
                <w:szCs w:val="19"/>
              </w:rPr>
              <w:t>Звездочка</w:t>
            </w:r>
            <w:r w:rsidRPr="00CC66AD">
              <w:rPr>
                <w:b/>
                <w:sz w:val="19"/>
                <w:szCs w:val="19"/>
              </w:rPr>
              <w:t>»</w:t>
            </w:r>
          </w:p>
          <w:p w:rsidR="003100EE" w:rsidRPr="00CC66AD" w:rsidRDefault="003100EE" w:rsidP="003E003D">
            <w:pPr>
              <w:jc w:val="center"/>
              <w:rPr>
                <w:sz w:val="19"/>
                <w:szCs w:val="19"/>
              </w:rPr>
            </w:pPr>
            <w:r>
              <w:rPr>
                <w:sz w:val="19"/>
                <w:szCs w:val="19"/>
              </w:rPr>
              <w:t xml:space="preserve">средняя </w:t>
            </w:r>
            <w:r w:rsidRPr="00CC66AD">
              <w:rPr>
                <w:sz w:val="19"/>
                <w:szCs w:val="19"/>
              </w:rPr>
              <w:t xml:space="preserve"> группа</w:t>
            </w:r>
          </w:p>
        </w:tc>
        <w:tc>
          <w:tcPr>
            <w:tcW w:w="1418" w:type="dxa"/>
            <w:shd w:val="clear" w:color="auto" w:fill="auto"/>
            <w:vAlign w:val="center"/>
          </w:tcPr>
          <w:p w:rsidR="003100EE" w:rsidRDefault="003100EE" w:rsidP="003E003D">
            <w:pPr>
              <w:jc w:val="center"/>
              <w:rPr>
                <w:b/>
                <w:sz w:val="19"/>
                <w:szCs w:val="19"/>
              </w:rPr>
            </w:pPr>
            <w:r w:rsidRPr="0039170A">
              <w:rPr>
                <w:b/>
                <w:sz w:val="19"/>
                <w:szCs w:val="19"/>
              </w:rPr>
              <w:t>«Золотая рыбка»</w:t>
            </w:r>
          </w:p>
          <w:p w:rsidR="003100EE" w:rsidRPr="00CC66AD" w:rsidRDefault="003100EE" w:rsidP="003E003D">
            <w:pPr>
              <w:jc w:val="center"/>
              <w:rPr>
                <w:sz w:val="19"/>
                <w:szCs w:val="19"/>
              </w:rPr>
            </w:pPr>
            <w:r w:rsidRPr="0039170A">
              <w:rPr>
                <w:sz w:val="19"/>
                <w:szCs w:val="19"/>
              </w:rPr>
              <w:t xml:space="preserve"> средняя группа</w:t>
            </w:r>
          </w:p>
        </w:tc>
        <w:tc>
          <w:tcPr>
            <w:tcW w:w="1559" w:type="dxa"/>
            <w:shd w:val="clear" w:color="auto" w:fill="auto"/>
            <w:vAlign w:val="center"/>
          </w:tcPr>
          <w:p w:rsidR="003100EE" w:rsidRPr="0039170A" w:rsidRDefault="003100EE" w:rsidP="003E003D">
            <w:pPr>
              <w:jc w:val="center"/>
              <w:rPr>
                <w:sz w:val="19"/>
                <w:szCs w:val="19"/>
              </w:rPr>
            </w:pPr>
            <w:r w:rsidRPr="0039170A">
              <w:rPr>
                <w:b/>
                <w:sz w:val="19"/>
                <w:szCs w:val="19"/>
              </w:rPr>
              <w:t>«Веселая полянка»</w:t>
            </w:r>
          </w:p>
          <w:p w:rsidR="003100EE" w:rsidRPr="00CC66AD" w:rsidRDefault="003100EE" w:rsidP="003E003D">
            <w:pPr>
              <w:jc w:val="center"/>
              <w:rPr>
                <w:sz w:val="19"/>
                <w:szCs w:val="19"/>
              </w:rPr>
            </w:pPr>
            <w:r w:rsidRPr="0039170A">
              <w:rPr>
                <w:sz w:val="19"/>
                <w:szCs w:val="19"/>
              </w:rPr>
              <w:t>Старшая  группа</w:t>
            </w:r>
          </w:p>
        </w:tc>
        <w:tc>
          <w:tcPr>
            <w:tcW w:w="1276" w:type="dxa"/>
            <w:shd w:val="clear" w:color="auto" w:fill="auto"/>
            <w:vAlign w:val="center"/>
          </w:tcPr>
          <w:p w:rsidR="003100EE" w:rsidRPr="0039170A" w:rsidRDefault="003100EE" w:rsidP="003E003D">
            <w:pPr>
              <w:jc w:val="center"/>
              <w:rPr>
                <w:sz w:val="19"/>
                <w:szCs w:val="19"/>
              </w:rPr>
            </w:pPr>
            <w:r w:rsidRPr="0039170A">
              <w:rPr>
                <w:b/>
                <w:sz w:val="19"/>
                <w:szCs w:val="19"/>
              </w:rPr>
              <w:t>«Росинка»</w:t>
            </w:r>
          </w:p>
          <w:p w:rsidR="003100EE" w:rsidRPr="00CC66AD" w:rsidRDefault="003100EE" w:rsidP="003E003D">
            <w:pPr>
              <w:jc w:val="center"/>
              <w:rPr>
                <w:sz w:val="19"/>
                <w:szCs w:val="19"/>
              </w:rPr>
            </w:pPr>
            <w:r w:rsidRPr="0039170A">
              <w:rPr>
                <w:sz w:val="19"/>
                <w:szCs w:val="19"/>
              </w:rPr>
              <w:t>Старшая группа</w:t>
            </w:r>
          </w:p>
        </w:tc>
        <w:tc>
          <w:tcPr>
            <w:tcW w:w="1275" w:type="dxa"/>
            <w:shd w:val="clear" w:color="auto" w:fill="auto"/>
            <w:vAlign w:val="center"/>
          </w:tcPr>
          <w:p w:rsidR="003100EE" w:rsidRPr="00CC66AD" w:rsidRDefault="003100EE" w:rsidP="003E003D">
            <w:pPr>
              <w:jc w:val="center"/>
              <w:rPr>
                <w:b/>
                <w:sz w:val="19"/>
                <w:szCs w:val="19"/>
              </w:rPr>
            </w:pPr>
            <w:r w:rsidRPr="00CC66AD">
              <w:rPr>
                <w:b/>
                <w:sz w:val="19"/>
                <w:szCs w:val="19"/>
              </w:rPr>
              <w:t>«</w:t>
            </w:r>
            <w:r>
              <w:rPr>
                <w:b/>
                <w:sz w:val="19"/>
                <w:szCs w:val="19"/>
              </w:rPr>
              <w:t>Ромашка</w:t>
            </w:r>
            <w:r w:rsidRPr="00CC66AD">
              <w:rPr>
                <w:b/>
                <w:sz w:val="19"/>
                <w:szCs w:val="19"/>
              </w:rPr>
              <w:t>»</w:t>
            </w:r>
          </w:p>
          <w:p w:rsidR="003100EE" w:rsidRPr="00CC66AD" w:rsidRDefault="003100EE" w:rsidP="003E003D">
            <w:pPr>
              <w:jc w:val="center"/>
              <w:rPr>
                <w:sz w:val="19"/>
                <w:szCs w:val="19"/>
              </w:rPr>
            </w:pPr>
            <w:r w:rsidRPr="00CC66AD">
              <w:rPr>
                <w:sz w:val="19"/>
                <w:szCs w:val="19"/>
              </w:rPr>
              <w:t>Ст</w:t>
            </w:r>
            <w:r>
              <w:rPr>
                <w:sz w:val="19"/>
                <w:szCs w:val="19"/>
              </w:rPr>
              <w:t xml:space="preserve">аршая </w:t>
            </w:r>
            <w:r w:rsidRPr="00CC66AD">
              <w:rPr>
                <w:sz w:val="19"/>
                <w:szCs w:val="19"/>
              </w:rPr>
              <w:t>группа</w:t>
            </w:r>
          </w:p>
        </w:tc>
        <w:tc>
          <w:tcPr>
            <w:tcW w:w="1418" w:type="dxa"/>
            <w:shd w:val="clear" w:color="auto" w:fill="auto"/>
            <w:vAlign w:val="center"/>
          </w:tcPr>
          <w:p w:rsidR="003100EE" w:rsidRPr="00CC66AD" w:rsidRDefault="003100EE" w:rsidP="003E003D">
            <w:pPr>
              <w:jc w:val="center"/>
              <w:rPr>
                <w:b/>
                <w:sz w:val="19"/>
                <w:szCs w:val="19"/>
              </w:rPr>
            </w:pPr>
            <w:r w:rsidRPr="00CC66AD">
              <w:rPr>
                <w:b/>
                <w:sz w:val="19"/>
                <w:szCs w:val="19"/>
              </w:rPr>
              <w:t>«</w:t>
            </w:r>
            <w:r>
              <w:rPr>
                <w:b/>
                <w:sz w:val="19"/>
                <w:szCs w:val="19"/>
              </w:rPr>
              <w:t>Солнышко</w:t>
            </w:r>
            <w:r w:rsidRPr="00CC66AD">
              <w:rPr>
                <w:b/>
                <w:sz w:val="19"/>
                <w:szCs w:val="19"/>
              </w:rPr>
              <w:t>»</w:t>
            </w:r>
          </w:p>
          <w:p w:rsidR="003100EE" w:rsidRPr="00CC66AD" w:rsidRDefault="003100EE" w:rsidP="003E003D">
            <w:pPr>
              <w:jc w:val="center"/>
              <w:rPr>
                <w:sz w:val="19"/>
                <w:szCs w:val="19"/>
              </w:rPr>
            </w:pPr>
            <w:r>
              <w:rPr>
                <w:sz w:val="19"/>
                <w:szCs w:val="19"/>
              </w:rPr>
              <w:t xml:space="preserve">Подготовительная </w:t>
            </w:r>
            <w:r w:rsidRPr="00CC66AD">
              <w:rPr>
                <w:sz w:val="19"/>
                <w:szCs w:val="19"/>
              </w:rPr>
              <w:t xml:space="preserve"> группа</w:t>
            </w:r>
          </w:p>
        </w:tc>
        <w:tc>
          <w:tcPr>
            <w:tcW w:w="1276" w:type="dxa"/>
            <w:shd w:val="clear" w:color="auto" w:fill="auto"/>
            <w:vAlign w:val="center"/>
          </w:tcPr>
          <w:p w:rsidR="003100EE" w:rsidRPr="0039170A" w:rsidRDefault="003100EE" w:rsidP="003E003D">
            <w:pPr>
              <w:jc w:val="center"/>
              <w:rPr>
                <w:b/>
                <w:sz w:val="19"/>
                <w:szCs w:val="19"/>
              </w:rPr>
            </w:pPr>
            <w:r w:rsidRPr="0039170A">
              <w:rPr>
                <w:b/>
                <w:sz w:val="19"/>
                <w:szCs w:val="19"/>
              </w:rPr>
              <w:t>«Радуга»</w:t>
            </w:r>
          </w:p>
          <w:p w:rsidR="003100EE" w:rsidRPr="00CC66AD" w:rsidRDefault="003100EE" w:rsidP="003E003D">
            <w:pPr>
              <w:jc w:val="center"/>
              <w:rPr>
                <w:sz w:val="19"/>
                <w:szCs w:val="19"/>
              </w:rPr>
            </w:pPr>
            <w:r w:rsidRPr="0039170A">
              <w:rPr>
                <w:sz w:val="19"/>
                <w:szCs w:val="19"/>
              </w:rPr>
              <w:t>Подготовительная  группа</w:t>
            </w:r>
          </w:p>
        </w:tc>
        <w:tc>
          <w:tcPr>
            <w:tcW w:w="1559" w:type="dxa"/>
          </w:tcPr>
          <w:p w:rsidR="003100EE" w:rsidRPr="0039170A" w:rsidRDefault="003100EE" w:rsidP="003E003D">
            <w:pPr>
              <w:jc w:val="center"/>
              <w:rPr>
                <w:b/>
                <w:sz w:val="19"/>
                <w:szCs w:val="19"/>
              </w:rPr>
            </w:pPr>
            <w:r>
              <w:rPr>
                <w:b/>
                <w:sz w:val="19"/>
                <w:szCs w:val="19"/>
              </w:rPr>
              <w:t>«Улыбка»</w:t>
            </w:r>
          </w:p>
        </w:tc>
      </w:tr>
      <w:tr w:rsidR="003100EE" w:rsidRPr="00CC66AD" w:rsidTr="003E003D">
        <w:trPr>
          <w:cantSplit/>
          <w:trHeight w:val="1503"/>
        </w:trPr>
        <w:tc>
          <w:tcPr>
            <w:tcW w:w="284" w:type="dxa"/>
            <w:shd w:val="clear" w:color="auto" w:fill="auto"/>
            <w:textDirection w:val="btLr"/>
            <w:vAlign w:val="center"/>
          </w:tcPr>
          <w:p w:rsidR="003100EE" w:rsidRPr="00CC66AD" w:rsidRDefault="003100EE" w:rsidP="003E003D">
            <w:pPr>
              <w:ind w:left="113" w:right="113"/>
              <w:jc w:val="center"/>
              <w:rPr>
                <w:b/>
                <w:szCs w:val="20"/>
              </w:rPr>
            </w:pPr>
            <w:r w:rsidRPr="00CC66AD">
              <w:rPr>
                <w:b/>
                <w:sz w:val="22"/>
                <w:szCs w:val="20"/>
              </w:rPr>
              <w:t>Понедельник</w:t>
            </w:r>
          </w:p>
        </w:tc>
        <w:tc>
          <w:tcPr>
            <w:tcW w:w="1276" w:type="dxa"/>
            <w:shd w:val="clear" w:color="auto" w:fill="auto"/>
          </w:tcPr>
          <w:p w:rsidR="003100EE" w:rsidRPr="00377DFA" w:rsidRDefault="003100EE" w:rsidP="003E003D">
            <w:pPr>
              <w:rPr>
                <w:sz w:val="16"/>
                <w:szCs w:val="16"/>
              </w:rPr>
            </w:pPr>
            <w:r w:rsidRPr="00377DFA">
              <w:rPr>
                <w:sz w:val="16"/>
                <w:szCs w:val="16"/>
              </w:rPr>
              <w:t>8.50-9.00</w:t>
            </w:r>
          </w:p>
          <w:p w:rsidR="003100EE" w:rsidRPr="00377DFA" w:rsidRDefault="003100EE" w:rsidP="003E003D">
            <w:pPr>
              <w:rPr>
                <w:sz w:val="16"/>
                <w:szCs w:val="16"/>
              </w:rPr>
            </w:pPr>
            <w:r w:rsidRPr="00377DFA">
              <w:rPr>
                <w:sz w:val="16"/>
                <w:szCs w:val="16"/>
              </w:rPr>
              <w:t>9.00-9.10</w:t>
            </w:r>
          </w:p>
          <w:p w:rsidR="003100EE" w:rsidRPr="00377DFA" w:rsidRDefault="003100EE" w:rsidP="003E003D">
            <w:pPr>
              <w:rPr>
                <w:sz w:val="16"/>
                <w:szCs w:val="16"/>
              </w:rPr>
            </w:pPr>
            <w:proofErr w:type="spellStart"/>
            <w:r w:rsidRPr="00377DFA">
              <w:rPr>
                <w:sz w:val="16"/>
                <w:szCs w:val="16"/>
              </w:rPr>
              <w:t>Познават</w:t>
            </w:r>
            <w:proofErr w:type="gramStart"/>
            <w:r w:rsidRPr="00377DFA">
              <w:rPr>
                <w:sz w:val="16"/>
                <w:szCs w:val="16"/>
              </w:rPr>
              <w:t>.р</w:t>
            </w:r>
            <w:proofErr w:type="gramEnd"/>
            <w:r w:rsidRPr="00377DFA">
              <w:rPr>
                <w:sz w:val="16"/>
                <w:szCs w:val="16"/>
              </w:rPr>
              <w:t>азв</w:t>
            </w:r>
            <w:proofErr w:type="spellEnd"/>
            <w:r w:rsidRPr="00377DFA">
              <w:rPr>
                <w:sz w:val="16"/>
                <w:szCs w:val="16"/>
              </w:rPr>
              <w:t>. ФЭМП</w:t>
            </w:r>
          </w:p>
          <w:p w:rsidR="003100EE" w:rsidRPr="00377DFA" w:rsidRDefault="003100EE" w:rsidP="003E003D">
            <w:pPr>
              <w:rPr>
                <w:sz w:val="16"/>
                <w:szCs w:val="16"/>
              </w:rPr>
            </w:pPr>
            <w:r w:rsidRPr="00377DFA">
              <w:rPr>
                <w:sz w:val="16"/>
                <w:szCs w:val="16"/>
              </w:rPr>
              <w:t>9.20-9.30</w:t>
            </w:r>
          </w:p>
          <w:p w:rsidR="003100EE" w:rsidRPr="00377DFA" w:rsidRDefault="003100EE" w:rsidP="003E003D">
            <w:pPr>
              <w:rPr>
                <w:sz w:val="16"/>
                <w:szCs w:val="16"/>
              </w:rPr>
            </w:pPr>
            <w:proofErr w:type="spellStart"/>
            <w:proofErr w:type="gramStart"/>
            <w:r w:rsidRPr="00377DFA">
              <w:rPr>
                <w:sz w:val="16"/>
                <w:szCs w:val="16"/>
              </w:rPr>
              <w:t>Физ-ра</w:t>
            </w:r>
            <w:proofErr w:type="spellEnd"/>
            <w:proofErr w:type="gramEnd"/>
          </w:p>
          <w:p w:rsidR="003100EE" w:rsidRPr="00377DFA" w:rsidRDefault="003100EE" w:rsidP="003E003D">
            <w:pPr>
              <w:rPr>
                <w:sz w:val="16"/>
                <w:szCs w:val="16"/>
              </w:rPr>
            </w:pPr>
          </w:p>
          <w:p w:rsidR="003100EE" w:rsidRPr="00377DFA" w:rsidRDefault="003100EE" w:rsidP="003E003D">
            <w:pPr>
              <w:rPr>
                <w:sz w:val="16"/>
                <w:szCs w:val="16"/>
              </w:rPr>
            </w:pPr>
          </w:p>
          <w:p w:rsidR="003100EE" w:rsidRPr="00377DFA" w:rsidRDefault="003100EE" w:rsidP="003E003D">
            <w:pPr>
              <w:rPr>
                <w:sz w:val="16"/>
                <w:szCs w:val="16"/>
              </w:rPr>
            </w:pPr>
          </w:p>
          <w:p w:rsidR="003100EE" w:rsidRPr="00377DFA" w:rsidRDefault="003100EE" w:rsidP="003E003D">
            <w:pPr>
              <w:rPr>
                <w:sz w:val="16"/>
                <w:szCs w:val="16"/>
              </w:rPr>
            </w:pPr>
          </w:p>
          <w:p w:rsidR="003100EE" w:rsidRPr="00377DFA" w:rsidRDefault="003100EE" w:rsidP="003E003D">
            <w:pPr>
              <w:rPr>
                <w:sz w:val="16"/>
                <w:szCs w:val="16"/>
              </w:rPr>
            </w:pPr>
          </w:p>
          <w:p w:rsidR="003100EE" w:rsidRPr="00377DFA" w:rsidRDefault="003100EE" w:rsidP="003E003D">
            <w:pPr>
              <w:rPr>
                <w:sz w:val="16"/>
                <w:szCs w:val="16"/>
              </w:rPr>
            </w:pPr>
          </w:p>
        </w:tc>
        <w:tc>
          <w:tcPr>
            <w:tcW w:w="1276" w:type="dxa"/>
            <w:shd w:val="clear" w:color="auto" w:fill="auto"/>
          </w:tcPr>
          <w:p w:rsidR="003100EE" w:rsidRPr="00377DFA" w:rsidRDefault="003100EE" w:rsidP="003E003D">
            <w:pPr>
              <w:rPr>
                <w:sz w:val="18"/>
                <w:szCs w:val="18"/>
              </w:rPr>
            </w:pPr>
            <w:r w:rsidRPr="00377DFA">
              <w:rPr>
                <w:sz w:val="18"/>
                <w:szCs w:val="18"/>
              </w:rPr>
              <w:t>9.00-9.10</w:t>
            </w:r>
          </w:p>
          <w:p w:rsidR="003100EE" w:rsidRPr="00377DFA" w:rsidRDefault="003100EE" w:rsidP="003E003D">
            <w:pPr>
              <w:rPr>
                <w:sz w:val="18"/>
                <w:szCs w:val="18"/>
              </w:rPr>
            </w:pPr>
            <w:r w:rsidRPr="00377DFA">
              <w:rPr>
                <w:sz w:val="18"/>
                <w:szCs w:val="18"/>
              </w:rPr>
              <w:t>Физкультура</w:t>
            </w:r>
          </w:p>
          <w:p w:rsidR="003100EE" w:rsidRPr="00377DFA" w:rsidRDefault="003100EE" w:rsidP="003E003D">
            <w:pPr>
              <w:rPr>
                <w:sz w:val="18"/>
                <w:szCs w:val="18"/>
              </w:rPr>
            </w:pPr>
            <w:r w:rsidRPr="00377DFA">
              <w:rPr>
                <w:sz w:val="18"/>
                <w:szCs w:val="18"/>
              </w:rPr>
              <w:t>15.50-16.00</w:t>
            </w:r>
          </w:p>
          <w:p w:rsidR="003100EE" w:rsidRPr="00377DFA" w:rsidRDefault="003100EE" w:rsidP="003E003D">
            <w:pPr>
              <w:rPr>
                <w:sz w:val="18"/>
                <w:szCs w:val="18"/>
              </w:rPr>
            </w:pPr>
            <w:r w:rsidRPr="00377DFA">
              <w:rPr>
                <w:sz w:val="18"/>
                <w:szCs w:val="18"/>
              </w:rPr>
              <w:t>16.05-16.15</w:t>
            </w:r>
          </w:p>
          <w:p w:rsidR="003100EE" w:rsidRPr="00377DFA" w:rsidRDefault="003100EE" w:rsidP="003E003D">
            <w:pPr>
              <w:rPr>
                <w:sz w:val="18"/>
                <w:szCs w:val="18"/>
              </w:rPr>
            </w:pPr>
            <w:r w:rsidRPr="00377DFA">
              <w:rPr>
                <w:sz w:val="18"/>
                <w:szCs w:val="18"/>
              </w:rPr>
              <w:t>Познав</w:t>
            </w:r>
            <w:proofErr w:type="gramStart"/>
            <w:r w:rsidRPr="00377DFA">
              <w:rPr>
                <w:sz w:val="18"/>
                <w:szCs w:val="18"/>
              </w:rPr>
              <w:t>.</w:t>
            </w:r>
            <w:proofErr w:type="gramEnd"/>
            <w:r w:rsidRPr="00377DFA">
              <w:rPr>
                <w:sz w:val="18"/>
                <w:szCs w:val="18"/>
              </w:rPr>
              <w:t xml:space="preserve"> </w:t>
            </w:r>
            <w:proofErr w:type="spellStart"/>
            <w:proofErr w:type="gramStart"/>
            <w:r w:rsidRPr="00377DFA">
              <w:rPr>
                <w:sz w:val="18"/>
                <w:szCs w:val="18"/>
              </w:rPr>
              <w:t>р</w:t>
            </w:r>
            <w:proofErr w:type="gramEnd"/>
            <w:r w:rsidRPr="00377DFA">
              <w:rPr>
                <w:sz w:val="18"/>
                <w:szCs w:val="18"/>
              </w:rPr>
              <w:t>азв</w:t>
            </w:r>
            <w:proofErr w:type="spellEnd"/>
            <w:r w:rsidRPr="00377DFA">
              <w:rPr>
                <w:sz w:val="18"/>
                <w:szCs w:val="18"/>
              </w:rPr>
              <w:t>. ФЭМП</w:t>
            </w:r>
          </w:p>
          <w:p w:rsidR="003100EE" w:rsidRPr="00377DFA" w:rsidRDefault="003100EE" w:rsidP="003E003D">
            <w:pPr>
              <w:rPr>
                <w:sz w:val="18"/>
                <w:szCs w:val="18"/>
              </w:rPr>
            </w:pPr>
          </w:p>
          <w:p w:rsidR="003100EE" w:rsidRPr="00377DFA" w:rsidRDefault="003100EE" w:rsidP="003E003D">
            <w:pPr>
              <w:rPr>
                <w:sz w:val="18"/>
                <w:szCs w:val="18"/>
              </w:rPr>
            </w:pPr>
          </w:p>
        </w:tc>
        <w:tc>
          <w:tcPr>
            <w:tcW w:w="1275" w:type="dxa"/>
            <w:shd w:val="clear" w:color="auto" w:fill="auto"/>
          </w:tcPr>
          <w:p w:rsidR="003100EE" w:rsidRPr="00377DFA" w:rsidRDefault="003100EE" w:rsidP="003E003D">
            <w:pPr>
              <w:rPr>
                <w:sz w:val="18"/>
                <w:szCs w:val="18"/>
              </w:rPr>
            </w:pPr>
            <w:r w:rsidRPr="00377DFA">
              <w:rPr>
                <w:sz w:val="18"/>
                <w:szCs w:val="18"/>
              </w:rPr>
              <w:t>9.25. – 9.40</w:t>
            </w:r>
          </w:p>
          <w:p w:rsidR="003100EE" w:rsidRPr="00377DFA" w:rsidRDefault="003100EE" w:rsidP="003E003D">
            <w:pPr>
              <w:rPr>
                <w:sz w:val="18"/>
                <w:szCs w:val="18"/>
              </w:rPr>
            </w:pPr>
            <w:r w:rsidRPr="00377DFA">
              <w:rPr>
                <w:sz w:val="18"/>
                <w:szCs w:val="18"/>
              </w:rPr>
              <w:t>Физкультура</w:t>
            </w:r>
          </w:p>
          <w:p w:rsidR="003100EE" w:rsidRPr="00377DFA" w:rsidRDefault="003100EE" w:rsidP="003E003D">
            <w:pPr>
              <w:rPr>
                <w:sz w:val="18"/>
                <w:szCs w:val="18"/>
              </w:rPr>
            </w:pPr>
            <w:r w:rsidRPr="00377DFA">
              <w:rPr>
                <w:sz w:val="18"/>
                <w:szCs w:val="18"/>
              </w:rPr>
              <w:t>9.20-9.35</w:t>
            </w:r>
          </w:p>
          <w:p w:rsidR="003100EE" w:rsidRPr="00377DFA" w:rsidRDefault="003100EE" w:rsidP="003E003D">
            <w:pPr>
              <w:rPr>
                <w:sz w:val="18"/>
                <w:szCs w:val="18"/>
              </w:rPr>
            </w:pPr>
            <w:r w:rsidRPr="00377DFA">
              <w:rPr>
                <w:sz w:val="18"/>
                <w:szCs w:val="18"/>
              </w:rPr>
              <w:t>Речевое развитие</w:t>
            </w:r>
          </w:p>
        </w:tc>
        <w:tc>
          <w:tcPr>
            <w:tcW w:w="1276" w:type="dxa"/>
            <w:shd w:val="clear" w:color="auto" w:fill="auto"/>
          </w:tcPr>
          <w:p w:rsidR="003100EE" w:rsidRPr="00377DFA" w:rsidRDefault="003100EE" w:rsidP="003E003D">
            <w:pPr>
              <w:rPr>
                <w:sz w:val="18"/>
                <w:szCs w:val="18"/>
              </w:rPr>
            </w:pPr>
            <w:r w:rsidRPr="00377DFA">
              <w:rPr>
                <w:sz w:val="18"/>
                <w:szCs w:val="18"/>
              </w:rPr>
              <w:t>9.00 – 9.20</w:t>
            </w:r>
          </w:p>
          <w:p w:rsidR="003100EE" w:rsidRPr="00377DFA" w:rsidRDefault="003100EE" w:rsidP="003E003D">
            <w:pPr>
              <w:rPr>
                <w:sz w:val="18"/>
                <w:szCs w:val="18"/>
              </w:rPr>
            </w:pPr>
            <w:proofErr w:type="spellStart"/>
            <w:r w:rsidRPr="00377DFA">
              <w:rPr>
                <w:sz w:val="18"/>
                <w:szCs w:val="18"/>
              </w:rPr>
              <w:t>Познават</w:t>
            </w:r>
            <w:proofErr w:type="gramStart"/>
            <w:r w:rsidRPr="00377DFA">
              <w:rPr>
                <w:sz w:val="18"/>
                <w:szCs w:val="18"/>
              </w:rPr>
              <w:t>.р</w:t>
            </w:r>
            <w:proofErr w:type="gramEnd"/>
            <w:r w:rsidRPr="00377DFA">
              <w:rPr>
                <w:sz w:val="18"/>
                <w:szCs w:val="18"/>
              </w:rPr>
              <w:t>азв</w:t>
            </w:r>
            <w:proofErr w:type="spellEnd"/>
            <w:r w:rsidRPr="00377DFA">
              <w:rPr>
                <w:sz w:val="18"/>
                <w:szCs w:val="18"/>
              </w:rPr>
              <w:t>. ФЦКМ</w:t>
            </w:r>
          </w:p>
          <w:p w:rsidR="003100EE" w:rsidRPr="00377DFA" w:rsidRDefault="003100EE" w:rsidP="003E003D">
            <w:pPr>
              <w:rPr>
                <w:sz w:val="18"/>
                <w:szCs w:val="18"/>
              </w:rPr>
            </w:pPr>
          </w:p>
          <w:p w:rsidR="003100EE" w:rsidRPr="00377DFA" w:rsidRDefault="003100EE" w:rsidP="003E003D">
            <w:pPr>
              <w:rPr>
                <w:sz w:val="18"/>
                <w:szCs w:val="18"/>
              </w:rPr>
            </w:pPr>
            <w:r w:rsidRPr="00377DFA">
              <w:rPr>
                <w:sz w:val="18"/>
                <w:szCs w:val="18"/>
              </w:rPr>
              <w:t>9.30 – 9.45</w:t>
            </w:r>
          </w:p>
          <w:p w:rsidR="003100EE" w:rsidRPr="00377DFA" w:rsidRDefault="003100EE" w:rsidP="003E003D">
            <w:pPr>
              <w:rPr>
                <w:sz w:val="18"/>
                <w:szCs w:val="18"/>
              </w:rPr>
            </w:pPr>
            <w:r w:rsidRPr="00377DFA">
              <w:rPr>
                <w:sz w:val="18"/>
                <w:szCs w:val="18"/>
              </w:rPr>
              <w:t>Ребенок и окружающий мир</w:t>
            </w:r>
          </w:p>
          <w:p w:rsidR="003100EE" w:rsidRPr="00377DFA" w:rsidRDefault="003100EE" w:rsidP="003E003D">
            <w:pPr>
              <w:rPr>
                <w:sz w:val="18"/>
                <w:szCs w:val="18"/>
              </w:rPr>
            </w:pPr>
          </w:p>
        </w:tc>
        <w:tc>
          <w:tcPr>
            <w:tcW w:w="1418" w:type="dxa"/>
            <w:shd w:val="clear" w:color="auto" w:fill="auto"/>
          </w:tcPr>
          <w:p w:rsidR="003100EE" w:rsidRPr="00377DFA" w:rsidRDefault="003100EE" w:rsidP="003E003D">
            <w:pPr>
              <w:rPr>
                <w:sz w:val="18"/>
                <w:szCs w:val="18"/>
              </w:rPr>
            </w:pPr>
            <w:r w:rsidRPr="00377DFA">
              <w:rPr>
                <w:sz w:val="18"/>
                <w:szCs w:val="18"/>
              </w:rPr>
              <w:t>9.10-9.30</w:t>
            </w:r>
          </w:p>
          <w:p w:rsidR="003100EE" w:rsidRPr="00377DFA" w:rsidRDefault="003100EE" w:rsidP="003E003D">
            <w:pPr>
              <w:rPr>
                <w:sz w:val="18"/>
                <w:szCs w:val="18"/>
              </w:rPr>
            </w:pPr>
            <w:proofErr w:type="spellStart"/>
            <w:r w:rsidRPr="00377DFA">
              <w:rPr>
                <w:sz w:val="18"/>
                <w:szCs w:val="18"/>
              </w:rPr>
              <w:t>Познавател</w:t>
            </w:r>
            <w:proofErr w:type="gramStart"/>
            <w:r w:rsidRPr="00377DFA">
              <w:rPr>
                <w:sz w:val="18"/>
                <w:szCs w:val="18"/>
              </w:rPr>
              <w:t>.р</w:t>
            </w:r>
            <w:proofErr w:type="gramEnd"/>
            <w:r w:rsidRPr="00377DFA">
              <w:rPr>
                <w:sz w:val="18"/>
                <w:szCs w:val="18"/>
              </w:rPr>
              <w:t>аз</w:t>
            </w:r>
            <w:proofErr w:type="spellEnd"/>
          </w:p>
          <w:p w:rsidR="003100EE" w:rsidRPr="00377DFA" w:rsidRDefault="003100EE" w:rsidP="003E003D">
            <w:pPr>
              <w:rPr>
                <w:sz w:val="18"/>
                <w:szCs w:val="18"/>
              </w:rPr>
            </w:pPr>
            <w:r w:rsidRPr="00377DFA">
              <w:rPr>
                <w:sz w:val="18"/>
                <w:szCs w:val="18"/>
              </w:rPr>
              <w:t>ФЦКМ</w:t>
            </w:r>
          </w:p>
          <w:p w:rsidR="003100EE" w:rsidRPr="00377DFA" w:rsidRDefault="003100EE" w:rsidP="003E003D">
            <w:pPr>
              <w:rPr>
                <w:sz w:val="18"/>
                <w:szCs w:val="18"/>
              </w:rPr>
            </w:pPr>
            <w:r w:rsidRPr="00377DFA">
              <w:rPr>
                <w:sz w:val="18"/>
                <w:szCs w:val="18"/>
              </w:rPr>
              <w:t>9.40-100</w:t>
            </w:r>
          </w:p>
          <w:p w:rsidR="003100EE" w:rsidRPr="00377DFA" w:rsidRDefault="003100EE" w:rsidP="003E003D">
            <w:pPr>
              <w:rPr>
                <w:sz w:val="18"/>
                <w:szCs w:val="18"/>
              </w:rPr>
            </w:pPr>
            <w:r w:rsidRPr="00377DFA">
              <w:rPr>
                <w:sz w:val="18"/>
                <w:szCs w:val="18"/>
              </w:rPr>
              <w:t>Лепка/</w:t>
            </w:r>
            <w:proofErr w:type="spellStart"/>
            <w:r w:rsidRPr="00377DFA">
              <w:rPr>
                <w:sz w:val="18"/>
                <w:szCs w:val="18"/>
              </w:rPr>
              <w:t>аппликац</w:t>
            </w:r>
            <w:proofErr w:type="spellEnd"/>
          </w:p>
        </w:tc>
        <w:tc>
          <w:tcPr>
            <w:tcW w:w="1559" w:type="dxa"/>
            <w:shd w:val="clear" w:color="auto" w:fill="auto"/>
          </w:tcPr>
          <w:p w:rsidR="003100EE" w:rsidRPr="00377DFA" w:rsidRDefault="003100EE" w:rsidP="003E003D">
            <w:pPr>
              <w:rPr>
                <w:sz w:val="18"/>
                <w:szCs w:val="18"/>
              </w:rPr>
            </w:pPr>
            <w:r w:rsidRPr="00377DFA">
              <w:rPr>
                <w:sz w:val="18"/>
                <w:szCs w:val="18"/>
              </w:rPr>
              <w:t>9.00-9.25</w:t>
            </w:r>
          </w:p>
          <w:p w:rsidR="003100EE" w:rsidRPr="00377DFA" w:rsidRDefault="003100EE" w:rsidP="003E003D">
            <w:pPr>
              <w:rPr>
                <w:sz w:val="18"/>
                <w:szCs w:val="18"/>
              </w:rPr>
            </w:pPr>
            <w:proofErr w:type="spellStart"/>
            <w:r w:rsidRPr="00377DFA">
              <w:rPr>
                <w:sz w:val="18"/>
                <w:szCs w:val="18"/>
              </w:rPr>
              <w:t>Познавател</w:t>
            </w:r>
            <w:proofErr w:type="gramStart"/>
            <w:r w:rsidRPr="00377DFA">
              <w:rPr>
                <w:sz w:val="18"/>
                <w:szCs w:val="18"/>
              </w:rPr>
              <w:t>.р</w:t>
            </w:r>
            <w:proofErr w:type="gramEnd"/>
            <w:r w:rsidRPr="00377DFA">
              <w:rPr>
                <w:sz w:val="18"/>
                <w:szCs w:val="18"/>
              </w:rPr>
              <w:t>азв</w:t>
            </w:r>
            <w:proofErr w:type="spellEnd"/>
            <w:r w:rsidRPr="00377DFA">
              <w:rPr>
                <w:sz w:val="18"/>
                <w:szCs w:val="18"/>
              </w:rPr>
              <w:t>.</w:t>
            </w:r>
          </w:p>
          <w:p w:rsidR="003100EE" w:rsidRPr="00377DFA" w:rsidRDefault="003100EE" w:rsidP="003E003D">
            <w:pPr>
              <w:rPr>
                <w:sz w:val="18"/>
                <w:szCs w:val="18"/>
              </w:rPr>
            </w:pPr>
            <w:r w:rsidRPr="00377DFA">
              <w:rPr>
                <w:sz w:val="18"/>
                <w:szCs w:val="18"/>
              </w:rPr>
              <w:t>ФЦКМ</w:t>
            </w:r>
          </w:p>
          <w:p w:rsidR="003100EE" w:rsidRPr="00377DFA" w:rsidRDefault="003100EE" w:rsidP="003E003D">
            <w:pPr>
              <w:rPr>
                <w:sz w:val="18"/>
                <w:szCs w:val="18"/>
              </w:rPr>
            </w:pPr>
            <w:r w:rsidRPr="00377DFA">
              <w:rPr>
                <w:sz w:val="18"/>
                <w:szCs w:val="18"/>
              </w:rPr>
              <w:t>9.35-10.00</w:t>
            </w:r>
          </w:p>
          <w:p w:rsidR="003100EE" w:rsidRPr="00377DFA" w:rsidRDefault="003100EE" w:rsidP="003E003D">
            <w:pPr>
              <w:rPr>
                <w:sz w:val="18"/>
                <w:szCs w:val="18"/>
              </w:rPr>
            </w:pPr>
            <w:r w:rsidRPr="00377DFA">
              <w:rPr>
                <w:sz w:val="18"/>
                <w:szCs w:val="18"/>
              </w:rPr>
              <w:t>Лепка/</w:t>
            </w:r>
            <w:proofErr w:type="spellStart"/>
            <w:r w:rsidRPr="00377DFA">
              <w:rPr>
                <w:sz w:val="18"/>
                <w:szCs w:val="18"/>
              </w:rPr>
              <w:t>апплик</w:t>
            </w:r>
            <w:proofErr w:type="spellEnd"/>
          </w:p>
          <w:p w:rsidR="003100EE" w:rsidRPr="00377DFA" w:rsidRDefault="003100EE" w:rsidP="003E003D">
            <w:pPr>
              <w:rPr>
                <w:sz w:val="18"/>
                <w:szCs w:val="18"/>
              </w:rPr>
            </w:pPr>
            <w:proofErr w:type="spellStart"/>
            <w:proofErr w:type="gramStart"/>
            <w:r w:rsidRPr="00377DFA">
              <w:rPr>
                <w:sz w:val="18"/>
                <w:szCs w:val="18"/>
              </w:rPr>
              <w:t>Физ-ра</w:t>
            </w:r>
            <w:proofErr w:type="spellEnd"/>
            <w:proofErr w:type="gramEnd"/>
            <w:r w:rsidRPr="00377DFA">
              <w:rPr>
                <w:sz w:val="18"/>
                <w:szCs w:val="18"/>
              </w:rPr>
              <w:t xml:space="preserve"> на улице</w:t>
            </w:r>
          </w:p>
        </w:tc>
        <w:tc>
          <w:tcPr>
            <w:tcW w:w="1276" w:type="dxa"/>
            <w:shd w:val="clear" w:color="auto" w:fill="auto"/>
          </w:tcPr>
          <w:p w:rsidR="003100EE" w:rsidRPr="00377DFA" w:rsidRDefault="003100EE" w:rsidP="003E003D">
            <w:pPr>
              <w:rPr>
                <w:sz w:val="18"/>
                <w:szCs w:val="18"/>
              </w:rPr>
            </w:pPr>
            <w:r w:rsidRPr="00377DFA">
              <w:rPr>
                <w:sz w:val="18"/>
                <w:szCs w:val="18"/>
              </w:rPr>
              <w:t>9.00-9.25</w:t>
            </w:r>
          </w:p>
          <w:p w:rsidR="003100EE" w:rsidRPr="00377DFA" w:rsidRDefault="003100EE" w:rsidP="003E003D">
            <w:pPr>
              <w:rPr>
                <w:sz w:val="18"/>
                <w:szCs w:val="18"/>
              </w:rPr>
            </w:pPr>
            <w:r w:rsidRPr="00377DFA">
              <w:rPr>
                <w:sz w:val="18"/>
                <w:szCs w:val="18"/>
              </w:rPr>
              <w:t xml:space="preserve">Речевое </w:t>
            </w:r>
            <w:proofErr w:type="spellStart"/>
            <w:r w:rsidRPr="00377DFA">
              <w:rPr>
                <w:sz w:val="18"/>
                <w:szCs w:val="18"/>
              </w:rPr>
              <w:t>разв</w:t>
            </w:r>
            <w:proofErr w:type="spellEnd"/>
            <w:r w:rsidRPr="00377DFA">
              <w:rPr>
                <w:sz w:val="18"/>
                <w:szCs w:val="18"/>
              </w:rPr>
              <w:t>.</w:t>
            </w:r>
          </w:p>
          <w:p w:rsidR="003100EE" w:rsidRPr="00377DFA" w:rsidRDefault="003100EE" w:rsidP="003E003D">
            <w:pPr>
              <w:rPr>
                <w:sz w:val="18"/>
                <w:szCs w:val="18"/>
              </w:rPr>
            </w:pPr>
            <w:r w:rsidRPr="00377DFA">
              <w:rPr>
                <w:sz w:val="18"/>
                <w:szCs w:val="18"/>
              </w:rPr>
              <w:t>9.35-10.00</w:t>
            </w:r>
          </w:p>
          <w:p w:rsidR="003100EE" w:rsidRPr="00377DFA" w:rsidRDefault="003100EE" w:rsidP="003E003D">
            <w:pPr>
              <w:rPr>
                <w:sz w:val="18"/>
                <w:szCs w:val="18"/>
              </w:rPr>
            </w:pPr>
            <w:r w:rsidRPr="00377DFA">
              <w:rPr>
                <w:sz w:val="18"/>
                <w:szCs w:val="18"/>
              </w:rPr>
              <w:t>Рисование</w:t>
            </w:r>
          </w:p>
          <w:p w:rsidR="003100EE" w:rsidRPr="00377DFA" w:rsidRDefault="003100EE" w:rsidP="003E003D">
            <w:pPr>
              <w:rPr>
                <w:sz w:val="18"/>
                <w:szCs w:val="18"/>
              </w:rPr>
            </w:pPr>
            <w:proofErr w:type="spellStart"/>
            <w:proofErr w:type="gramStart"/>
            <w:r w:rsidRPr="00377DFA">
              <w:rPr>
                <w:sz w:val="18"/>
                <w:szCs w:val="18"/>
              </w:rPr>
              <w:t>Физ-ра</w:t>
            </w:r>
            <w:proofErr w:type="spellEnd"/>
            <w:proofErr w:type="gramEnd"/>
            <w:r w:rsidRPr="00377DFA">
              <w:rPr>
                <w:sz w:val="18"/>
                <w:szCs w:val="18"/>
              </w:rPr>
              <w:t xml:space="preserve"> на ул.</w:t>
            </w:r>
          </w:p>
          <w:p w:rsidR="003100EE" w:rsidRPr="00377DFA" w:rsidRDefault="003100EE" w:rsidP="003E003D">
            <w:pPr>
              <w:rPr>
                <w:b/>
                <w:sz w:val="18"/>
                <w:szCs w:val="18"/>
              </w:rPr>
            </w:pPr>
          </w:p>
        </w:tc>
        <w:tc>
          <w:tcPr>
            <w:tcW w:w="1275" w:type="dxa"/>
            <w:shd w:val="clear" w:color="auto" w:fill="auto"/>
          </w:tcPr>
          <w:p w:rsidR="003100EE" w:rsidRPr="00377DFA" w:rsidRDefault="003100EE" w:rsidP="003E003D">
            <w:pPr>
              <w:rPr>
                <w:sz w:val="18"/>
                <w:szCs w:val="18"/>
              </w:rPr>
            </w:pPr>
            <w:r w:rsidRPr="00377DFA">
              <w:rPr>
                <w:sz w:val="18"/>
                <w:szCs w:val="18"/>
              </w:rPr>
              <w:t>9.30-9.55</w:t>
            </w:r>
          </w:p>
          <w:p w:rsidR="003100EE" w:rsidRPr="00377DFA" w:rsidRDefault="003100EE" w:rsidP="003E003D">
            <w:pPr>
              <w:rPr>
                <w:sz w:val="18"/>
                <w:szCs w:val="18"/>
              </w:rPr>
            </w:pPr>
            <w:proofErr w:type="spellStart"/>
            <w:r w:rsidRPr="00377DFA">
              <w:rPr>
                <w:sz w:val="18"/>
                <w:szCs w:val="18"/>
              </w:rPr>
              <w:t>Конструир</w:t>
            </w:r>
            <w:proofErr w:type="spellEnd"/>
            <w:r w:rsidRPr="00377DFA">
              <w:rPr>
                <w:sz w:val="18"/>
                <w:szCs w:val="18"/>
              </w:rPr>
              <w:t>.</w:t>
            </w:r>
          </w:p>
          <w:p w:rsidR="003100EE" w:rsidRPr="00377DFA" w:rsidRDefault="003100EE" w:rsidP="003E003D">
            <w:pPr>
              <w:rPr>
                <w:sz w:val="18"/>
                <w:szCs w:val="18"/>
              </w:rPr>
            </w:pPr>
            <w:r w:rsidRPr="00377DFA">
              <w:rPr>
                <w:sz w:val="18"/>
                <w:szCs w:val="18"/>
              </w:rPr>
              <w:t>10.20-10.45</w:t>
            </w:r>
          </w:p>
          <w:p w:rsidR="003100EE" w:rsidRPr="00377DFA" w:rsidRDefault="003100EE" w:rsidP="003E003D">
            <w:pPr>
              <w:rPr>
                <w:sz w:val="18"/>
                <w:szCs w:val="18"/>
              </w:rPr>
            </w:pPr>
            <w:r w:rsidRPr="00377DFA">
              <w:rPr>
                <w:sz w:val="18"/>
                <w:szCs w:val="18"/>
              </w:rPr>
              <w:t>физкультура</w:t>
            </w:r>
          </w:p>
        </w:tc>
        <w:tc>
          <w:tcPr>
            <w:tcW w:w="1418" w:type="dxa"/>
            <w:shd w:val="clear" w:color="auto" w:fill="auto"/>
          </w:tcPr>
          <w:p w:rsidR="003100EE" w:rsidRPr="00377DFA" w:rsidRDefault="003100EE" w:rsidP="003E003D">
            <w:pPr>
              <w:rPr>
                <w:sz w:val="18"/>
                <w:szCs w:val="18"/>
              </w:rPr>
            </w:pPr>
            <w:r w:rsidRPr="00377DFA">
              <w:rPr>
                <w:sz w:val="18"/>
                <w:szCs w:val="18"/>
              </w:rPr>
              <w:t>9.00-9.30</w:t>
            </w:r>
          </w:p>
          <w:p w:rsidR="003100EE" w:rsidRPr="00377DFA" w:rsidRDefault="003100EE" w:rsidP="003E003D">
            <w:pPr>
              <w:rPr>
                <w:sz w:val="18"/>
                <w:szCs w:val="18"/>
              </w:rPr>
            </w:pPr>
            <w:proofErr w:type="spellStart"/>
            <w:r w:rsidRPr="00377DFA">
              <w:rPr>
                <w:sz w:val="18"/>
                <w:szCs w:val="18"/>
              </w:rPr>
              <w:t>Познават</w:t>
            </w:r>
            <w:proofErr w:type="gramStart"/>
            <w:r w:rsidRPr="00377DFA">
              <w:rPr>
                <w:sz w:val="18"/>
                <w:szCs w:val="18"/>
              </w:rPr>
              <w:t>.р</w:t>
            </w:r>
            <w:proofErr w:type="gramEnd"/>
            <w:r w:rsidRPr="00377DFA">
              <w:rPr>
                <w:sz w:val="18"/>
                <w:szCs w:val="18"/>
              </w:rPr>
              <w:t>азв</w:t>
            </w:r>
            <w:proofErr w:type="spellEnd"/>
          </w:p>
          <w:p w:rsidR="003100EE" w:rsidRPr="00377DFA" w:rsidRDefault="003100EE" w:rsidP="003E003D">
            <w:pPr>
              <w:rPr>
                <w:sz w:val="18"/>
                <w:szCs w:val="18"/>
              </w:rPr>
            </w:pPr>
            <w:r w:rsidRPr="00377DFA">
              <w:rPr>
                <w:sz w:val="18"/>
                <w:szCs w:val="18"/>
              </w:rPr>
              <w:t>ФЦКМ</w:t>
            </w:r>
          </w:p>
          <w:p w:rsidR="003100EE" w:rsidRPr="00377DFA" w:rsidRDefault="003100EE" w:rsidP="003E003D">
            <w:pPr>
              <w:rPr>
                <w:sz w:val="18"/>
                <w:szCs w:val="18"/>
              </w:rPr>
            </w:pPr>
            <w:r w:rsidRPr="00377DFA">
              <w:rPr>
                <w:sz w:val="18"/>
                <w:szCs w:val="18"/>
              </w:rPr>
              <w:t>10.10-10.40</w:t>
            </w:r>
          </w:p>
          <w:p w:rsidR="003100EE" w:rsidRPr="00377DFA" w:rsidRDefault="003100EE" w:rsidP="003E003D">
            <w:pPr>
              <w:rPr>
                <w:sz w:val="18"/>
                <w:szCs w:val="18"/>
              </w:rPr>
            </w:pPr>
            <w:r w:rsidRPr="00377DFA">
              <w:rPr>
                <w:sz w:val="18"/>
                <w:szCs w:val="18"/>
              </w:rPr>
              <w:t>Лепка/</w:t>
            </w:r>
            <w:proofErr w:type="spellStart"/>
            <w:r w:rsidRPr="00377DFA">
              <w:rPr>
                <w:sz w:val="18"/>
                <w:szCs w:val="18"/>
              </w:rPr>
              <w:t>аппликац</w:t>
            </w:r>
            <w:proofErr w:type="spellEnd"/>
            <w:r w:rsidRPr="00377DFA">
              <w:rPr>
                <w:sz w:val="18"/>
                <w:szCs w:val="18"/>
              </w:rPr>
              <w:t>.</w:t>
            </w:r>
          </w:p>
          <w:p w:rsidR="003100EE" w:rsidRPr="00377DFA" w:rsidRDefault="003100EE" w:rsidP="003E003D">
            <w:pPr>
              <w:rPr>
                <w:sz w:val="18"/>
                <w:szCs w:val="18"/>
              </w:rPr>
            </w:pPr>
            <w:r w:rsidRPr="00377DFA">
              <w:rPr>
                <w:sz w:val="18"/>
                <w:szCs w:val="18"/>
              </w:rPr>
              <w:t>12.00-12.30</w:t>
            </w:r>
          </w:p>
          <w:p w:rsidR="003100EE" w:rsidRPr="00377DFA" w:rsidRDefault="003100EE" w:rsidP="003E003D">
            <w:pPr>
              <w:rPr>
                <w:sz w:val="18"/>
                <w:szCs w:val="18"/>
              </w:rPr>
            </w:pPr>
            <w:r w:rsidRPr="00377DFA">
              <w:rPr>
                <w:sz w:val="18"/>
                <w:szCs w:val="18"/>
              </w:rPr>
              <w:t>Физкультура</w:t>
            </w:r>
          </w:p>
          <w:p w:rsidR="003100EE" w:rsidRPr="00377DFA" w:rsidRDefault="003100EE" w:rsidP="003E003D">
            <w:pPr>
              <w:rPr>
                <w:sz w:val="18"/>
                <w:szCs w:val="18"/>
              </w:rPr>
            </w:pPr>
          </w:p>
        </w:tc>
        <w:tc>
          <w:tcPr>
            <w:tcW w:w="1276" w:type="dxa"/>
            <w:shd w:val="clear" w:color="auto" w:fill="auto"/>
          </w:tcPr>
          <w:p w:rsidR="003100EE" w:rsidRDefault="003100EE" w:rsidP="003E003D">
            <w:pPr>
              <w:rPr>
                <w:sz w:val="18"/>
                <w:szCs w:val="18"/>
              </w:rPr>
            </w:pPr>
            <w:r>
              <w:rPr>
                <w:sz w:val="18"/>
                <w:szCs w:val="18"/>
              </w:rPr>
              <w:t>9.00-9.30</w:t>
            </w:r>
          </w:p>
          <w:p w:rsidR="003100EE" w:rsidRDefault="003100EE" w:rsidP="003E003D">
            <w:pPr>
              <w:rPr>
                <w:sz w:val="18"/>
                <w:szCs w:val="18"/>
              </w:rPr>
            </w:pPr>
            <w:proofErr w:type="spellStart"/>
            <w:r>
              <w:rPr>
                <w:sz w:val="18"/>
                <w:szCs w:val="18"/>
              </w:rPr>
              <w:t>Пзнават</w:t>
            </w:r>
            <w:proofErr w:type="gramStart"/>
            <w:r>
              <w:rPr>
                <w:sz w:val="18"/>
                <w:szCs w:val="18"/>
              </w:rPr>
              <w:t>.р</w:t>
            </w:r>
            <w:proofErr w:type="gramEnd"/>
            <w:r>
              <w:rPr>
                <w:sz w:val="18"/>
                <w:szCs w:val="18"/>
              </w:rPr>
              <w:t>азв</w:t>
            </w:r>
            <w:proofErr w:type="spellEnd"/>
          </w:p>
          <w:p w:rsidR="003100EE" w:rsidRDefault="003100EE" w:rsidP="003E003D">
            <w:pPr>
              <w:rPr>
                <w:sz w:val="18"/>
                <w:szCs w:val="18"/>
              </w:rPr>
            </w:pPr>
            <w:r>
              <w:rPr>
                <w:sz w:val="18"/>
                <w:szCs w:val="18"/>
              </w:rPr>
              <w:t>ФЦКМ</w:t>
            </w:r>
          </w:p>
          <w:p w:rsidR="003100EE" w:rsidRDefault="003100EE" w:rsidP="003E003D">
            <w:pPr>
              <w:rPr>
                <w:sz w:val="18"/>
                <w:szCs w:val="18"/>
              </w:rPr>
            </w:pPr>
            <w:r>
              <w:rPr>
                <w:sz w:val="18"/>
                <w:szCs w:val="18"/>
              </w:rPr>
              <w:t>10.20-10.50</w:t>
            </w:r>
          </w:p>
          <w:p w:rsidR="003100EE" w:rsidRDefault="003100EE" w:rsidP="003E003D">
            <w:pPr>
              <w:rPr>
                <w:sz w:val="18"/>
                <w:szCs w:val="18"/>
              </w:rPr>
            </w:pPr>
            <w:r>
              <w:rPr>
                <w:sz w:val="18"/>
                <w:szCs w:val="18"/>
              </w:rPr>
              <w:t>Рисование</w:t>
            </w:r>
          </w:p>
          <w:p w:rsidR="003100EE" w:rsidRDefault="003100EE" w:rsidP="003E003D">
            <w:pPr>
              <w:rPr>
                <w:sz w:val="18"/>
                <w:szCs w:val="18"/>
              </w:rPr>
            </w:pPr>
            <w:r>
              <w:rPr>
                <w:sz w:val="18"/>
                <w:szCs w:val="18"/>
              </w:rPr>
              <w:t>11.00-11.30</w:t>
            </w:r>
          </w:p>
          <w:p w:rsidR="003100EE" w:rsidRDefault="003100EE" w:rsidP="003E003D">
            <w:pPr>
              <w:rPr>
                <w:sz w:val="18"/>
                <w:szCs w:val="18"/>
              </w:rPr>
            </w:pPr>
            <w:r>
              <w:rPr>
                <w:sz w:val="18"/>
                <w:szCs w:val="18"/>
              </w:rPr>
              <w:t>Физкультура</w:t>
            </w:r>
          </w:p>
          <w:p w:rsidR="003100EE" w:rsidRPr="00CC194C" w:rsidRDefault="003100EE" w:rsidP="003E003D">
            <w:pPr>
              <w:rPr>
                <w:sz w:val="18"/>
                <w:szCs w:val="18"/>
              </w:rPr>
            </w:pPr>
          </w:p>
        </w:tc>
        <w:tc>
          <w:tcPr>
            <w:tcW w:w="1559" w:type="dxa"/>
          </w:tcPr>
          <w:p w:rsidR="003100EE" w:rsidRDefault="003100EE" w:rsidP="003E003D">
            <w:pPr>
              <w:ind w:right="-79"/>
              <w:rPr>
                <w:sz w:val="20"/>
                <w:szCs w:val="20"/>
                <w:lang w:eastAsia="en-US"/>
              </w:rPr>
            </w:pPr>
            <w:r>
              <w:rPr>
                <w:sz w:val="20"/>
                <w:szCs w:val="20"/>
                <w:lang w:eastAsia="en-US"/>
              </w:rPr>
              <w:t>9.00-9.10</w:t>
            </w:r>
          </w:p>
          <w:p w:rsidR="003100EE" w:rsidRDefault="003100EE" w:rsidP="003E003D">
            <w:pPr>
              <w:ind w:right="-79"/>
              <w:rPr>
                <w:sz w:val="20"/>
                <w:szCs w:val="20"/>
                <w:lang w:eastAsia="en-US"/>
              </w:rPr>
            </w:pPr>
            <w:r>
              <w:rPr>
                <w:sz w:val="20"/>
                <w:szCs w:val="20"/>
                <w:lang w:eastAsia="en-US"/>
              </w:rPr>
              <w:t xml:space="preserve"> Развитие речи </w:t>
            </w:r>
          </w:p>
          <w:p w:rsidR="003100EE" w:rsidRPr="00983B0E" w:rsidRDefault="003100EE" w:rsidP="003E003D">
            <w:pPr>
              <w:ind w:right="-79"/>
              <w:rPr>
                <w:sz w:val="20"/>
                <w:szCs w:val="20"/>
                <w:lang w:eastAsia="en-US"/>
              </w:rPr>
            </w:pPr>
            <w:r>
              <w:rPr>
                <w:sz w:val="20"/>
                <w:szCs w:val="20"/>
                <w:lang w:eastAsia="en-US"/>
              </w:rPr>
              <w:t>9.20-9.30</w:t>
            </w:r>
          </w:p>
          <w:p w:rsidR="003100EE" w:rsidRDefault="003100EE" w:rsidP="003E003D">
            <w:pPr>
              <w:rPr>
                <w:sz w:val="18"/>
                <w:szCs w:val="18"/>
              </w:rPr>
            </w:pPr>
            <w:r w:rsidRPr="00983B0E">
              <w:rPr>
                <w:sz w:val="20"/>
                <w:szCs w:val="20"/>
                <w:lang w:eastAsia="en-US"/>
              </w:rPr>
              <w:t>Развитие движений</w:t>
            </w:r>
          </w:p>
        </w:tc>
      </w:tr>
      <w:tr w:rsidR="003100EE" w:rsidRPr="00CC66AD" w:rsidTr="003E003D">
        <w:trPr>
          <w:cantSplit/>
          <w:trHeight w:val="1095"/>
        </w:trPr>
        <w:tc>
          <w:tcPr>
            <w:tcW w:w="284" w:type="dxa"/>
            <w:shd w:val="clear" w:color="auto" w:fill="auto"/>
            <w:textDirection w:val="btLr"/>
            <w:vAlign w:val="center"/>
          </w:tcPr>
          <w:p w:rsidR="003100EE" w:rsidRPr="00CC66AD" w:rsidRDefault="003100EE" w:rsidP="003E003D">
            <w:pPr>
              <w:ind w:left="113" w:right="113"/>
              <w:jc w:val="center"/>
              <w:rPr>
                <w:b/>
                <w:szCs w:val="20"/>
              </w:rPr>
            </w:pPr>
            <w:r w:rsidRPr="00CC66AD">
              <w:rPr>
                <w:b/>
                <w:sz w:val="22"/>
                <w:szCs w:val="20"/>
              </w:rPr>
              <w:t>Вторник</w:t>
            </w:r>
          </w:p>
        </w:tc>
        <w:tc>
          <w:tcPr>
            <w:tcW w:w="1276" w:type="dxa"/>
            <w:shd w:val="clear" w:color="auto" w:fill="auto"/>
          </w:tcPr>
          <w:p w:rsidR="003100EE" w:rsidRPr="00377DFA" w:rsidRDefault="003100EE" w:rsidP="003E003D">
            <w:pPr>
              <w:rPr>
                <w:sz w:val="16"/>
                <w:szCs w:val="16"/>
              </w:rPr>
            </w:pPr>
            <w:r w:rsidRPr="00377DFA">
              <w:rPr>
                <w:sz w:val="16"/>
                <w:szCs w:val="16"/>
              </w:rPr>
              <w:t>8.50-9.00</w:t>
            </w:r>
          </w:p>
          <w:p w:rsidR="003100EE" w:rsidRPr="00377DFA" w:rsidRDefault="003100EE" w:rsidP="003E003D">
            <w:pPr>
              <w:rPr>
                <w:sz w:val="16"/>
                <w:szCs w:val="16"/>
              </w:rPr>
            </w:pPr>
            <w:r w:rsidRPr="00377DFA">
              <w:rPr>
                <w:sz w:val="16"/>
                <w:szCs w:val="16"/>
              </w:rPr>
              <w:t>9.00-9.10</w:t>
            </w:r>
          </w:p>
          <w:p w:rsidR="003100EE" w:rsidRPr="00377DFA" w:rsidRDefault="003100EE" w:rsidP="003E003D">
            <w:pPr>
              <w:rPr>
                <w:sz w:val="16"/>
                <w:szCs w:val="16"/>
              </w:rPr>
            </w:pPr>
            <w:r w:rsidRPr="00377DFA">
              <w:rPr>
                <w:sz w:val="16"/>
                <w:szCs w:val="16"/>
              </w:rPr>
              <w:t>Речевое развитие</w:t>
            </w:r>
          </w:p>
          <w:p w:rsidR="003100EE" w:rsidRPr="00377DFA" w:rsidRDefault="003100EE" w:rsidP="003E003D">
            <w:pPr>
              <w:rPr>
                <w:sz w:val="16"/>
                <w:szCs w:val="16"/>
              </w:rPr>
            </w:pPr>
            <w:r w:rsidRPr="00377DFA">
              <w:rPr>
                <w:sz w:val="16"/>
                <w:szCs w:val="16"/>
              </w:rPr>
              <w:t>15.25-15.35</w:t>
            </w:r>
          </w:p>
          <w:p w:rsidR="003100EE" w:rsidRPr="00377DFA" w:rsidRDefault="003100EE" w:rsidP="003E003D">
            <w:pPr>
              <w:rPr>
                <w:sz w:val="16"/>
                <w:szCs w:val="16"/>
              </w:rPr>
            </w:pPr>
            <w:proofErr w:type="spellStart"/>
            <w:proofErr w:type="gramStart"/>
            <w:r w:rsidRPr="00377DFA">
              <w:rPr>
                <w:sz w:val="16"/>
                <w:szCs w:val="16"/>
              </w:rPr>
              <w:t>Физ-ра</w:t>
            </w:r>
            <w:proofErr w:type="spellEnd"/>
            <w:proofErr w:type="gramEnd"/>
            <w:r w:rsidRPr="00377DFA">
              <w:rPr>
                <w:sz w:val="16"/>
                <w:szCs w:val="16"/>
              </w:rPr>
              <w:t xml:space="preserve"> в гр.</w:t>
            </w:r>
          </w:p>
          <w:p w:rsidR="003100EE" w:rsidRPr="00377DFA" w:rsidRDefault="003100EE" w:rsidP="003E003D">
            <w:pPr>
              <w:rPr>
                <w:sz w:val="16"/>
                <w:szCs w:val="16"/>
              </w:rPr>
            </w:pPr>
          </w:p>
        </w:tc>
        <w:tc>
          <w:tcPr>
            <w:tcW w:w="1276" w:type="dxa"/>
            <w:shd w:val="clear" w:color="auto" w:fill="auto"/>
          </w:tcPr>
          <w:p w:rsidR="003100EE" w:rsidRPr="00377DFA" w:rsidRDefault="003100EE" w:rsidP="003E003D">
            <w:pPr>
              <w:rPr>
                <w:sz w:val="18"/>
                <w:szCs w:val="18"/>
              </w:rPr>
            </w:pPr>
          </w:p>
          <w:p w:rsidR="003100EE" w:rsidRPr="00377DFA" w:rsidRDefault="003100EE" w:rsidP="003E003D">
            <w:pPr>
              <w:rPr>
                <w:sz w:val="18"/>
                <w:szCs w:val="18"/>
              </w:rPr>
            </w:pPr>
            <w:r w:rsidRPr="00377DFA">
              <w:rPr>
                <w:sz w:val="18"/>
                <w:szCs w:val="18"/>
              </w:rPr>
              <w:t>9.00-9.ю10</w:t>
            </w:r>
          </w:p>
          <w:p w:rsidR="003100EE" w:rsidRPr="00377DFA" w:rsidRDefault="003100EE" w:rsidP="003E003D">
            <w:pPr>
              <w:rPr>
                <w:sz w:val="18"/>
                <w:szCs w:val="18"/>
              </w:rPr>
            </w:pPr>
            <w:r w:rsidRPr="00377DFA">
              <w:rPr>
                <w:sz w:val="18"/>
                <w:szCs w:val="18"/>
              </w:rPr>
              <w:t>Музыка</w:t>
            </w:r>
          </w:p>
          <w:p w:rsidR="003100EE" w:rsidRPr="00377DFA" w:rsidRDefault="003100EE" w:rsidP="003E003D">
            <w:pPr>
              <w:rPr>
                <w:sz w:val="18"/>
                <w:szCs w:val="18"/>
              </w:rPr>
            </w:pPr>
            <w:r w:rsidRPr="00377DFA">
              <w:rPr>
                <w:sz w:val="18"/>
                <w:szCs w:val="18"/>
              </w:rPr>
              <w:t>15.50-16.00</w:t>
            </w:r>
          </w:p>
          <w:p w:rsidR="003100EE" w:rsidRPr="00377DFA" w:rsidRDefault="003100EE" w:rsidP="003E003D">
            <w:pPr>
              <w:rPr>
                <w:sz w:val="18"/>
                <w:szCs w:val="18"/>
              </w:rPr>
            </w:pPr>
            <w:r w:rsidRPr="00377DFA">
              <w:rPr>
                <w:sz w:val="18"/>
                <w:szCs w:val="18"/>
              </w:rPr>
              <w:t>16.00-16.10</w:t>
            </w:r>
          </w:p>
          <w:p w:rsidR="003100EE" w:rsidRPr="00377DFA" w:rsidRDefault="003100EE" w:rsidP="003E003D">
            <w:pPr>
              <w:rPr>
                <w:sz w:val="18"/>
                <w:szCs w:val="18"/>
              </w:rPr>
            </w:pPr>
            <w:r w:rsidRPr="00377DFA">
              <w:rPr>
                <w:sz w:val="18"/>
                <w:szCs w:val="18"/>
              </w:rPr>
              <w:t xml:space="preserve">Речевое </w:t>
            </w:r>
            <w:proofErr w:type="spellStart"/>
            <w:r w:rsidRPr="00377DFA">
              <w:rPr>
                <w:sz w:val="18"/>
                <w:szCs w:val="18"/>
              </w:rPr>
              <w:t>разв</w:t>
            </w:r>
            <w:proofErr w:type="spellEnd"/>
            <w:r w:rsidRPr="00377DFA">
              <w:rPr>
                <w:sz w:val="18"/>
                <w:szCs w:val="18"/>
              </w:rPr>
              <w:t>.</w:t>
            </w:r>
          </w:p>
        </w:tc>
        <w:tc>
          <w:tcPr>
            <w:tcW w:w="1275" w:type="dxa"/>
            <w:shd w:val="clear" w:color="auto" w:fill="auto"/>
          </w:tcPr>
          <w:p w:rsidR="003100EE" w:rsidRPr="00377DFA" w:rsidRDefault="003100EE" w:rsidP="003E003D">
            <w:pPr>
              <w:rPr>
                <w:sz w:val="18"/>
                <w:szCs w:val="18"/>
              </w:rPr>
            </w:pPr>
            <w:r w:rsidRPr="00377DFA">
              <w:rPr>
                <w:sz w:val="18"/>
                <w:szCs w:val="18"/>
              </w:rPr>
              <w:t>9.10 – 9.25</w:t>
            </w:r>
          </w:p>
          <w:p w:rsidR="003100EE" w:rsidRPr="00377DFA" w:rsidRDefault="003100EE" w:rsidP="003E003D">
            <w:pPr>
              <w:rPr>
                <w:sz w:val="18"/>
                <w:szCs w:val="18"/>
              </w:rPr>
            </w:pPr>
            <w:r w:rsidRPr="00377DFA">
              <w:rPr>
                <w:sz w:val="18"/>
                <w:szCs w:val="18"/>
              </w:rPr>
              <w:t>Муз</w:t>
            </w:r>
            <w:proofErr w:type="gramStart"/>
            <w:r w:rsidRPr="00377DFA">
              <w:rPr>
                <w:sz w:val="18"/>
                <w:szCs w:val="18"/>
              </w:rPr>
              <w:t>.</w:t>
            </w:r>
            <w:proofErr w:type="gramEnd"/>
            <w:r w:rsidRPr="00377DFA">
              <w:rPr>
                <w:sz w:val="18"/>
                <w:szCs w:val="18"/>
              </w:rPr>
              <w:t xml:space="preserve"> </w:t>
            </w:r>
            <w:proofErr w:type="gramStart"/>
            <w:r w:rsidRPr="00377DFA">
              <w:rPr>
                <w:sz w:val="18"/>
                <w:szCs w:val="18"/>
              </w:rPr>
              <w:t>в</w:t>
            </w:r>
            <w:proofErr w:type="gramEnd"/>
            <w:r w:rsidRPr="00377DFA">
              <w:rPr>
                <w:sz w:val="18"/>
                <w:szCs w:val="18"/>
              </w:rPr>
              <w:t>оспитание</w:t>
            </w:r>
          </w:p>
          <w:p w:rsidR="003100EE" w:rsidRPr="00377DFA" w:rsidRDefault="003100EE" w:rsidP="003E003D">
            <w:pPr>
              <w:rPr>
                <w:sz w:val="18"/>
                <w:szCs w:val="18"/>
              </w:rPr>
            </w:pPr>
            <w:r w:rsidRPr="00377DFA">
              <w:rPr>
                <w:sz w:val="18"/>
                <w:szCs w:val="18"/>
              </w:rPr>
              <w:t>9.35-9.50</w:t>
            </w:r>
          </w:p>
          <w:p w:rsidR="003100EE" w:rsidRPr="00377DFA" w:rsidRDefault="003100EE" w:rsidP="003E003D">
            <w:pPr>
              <w:rPr>
                <w:sz w:val="18"/>
                <w:szCs w:val="18"/>
              </w:rPr>
            </w:pPr>
            <w:proofErr w:type="spellStart"/>
            <w:r w:rsidRPr="00377DFA">
              <w:rPr>
                <w:sz w:val="18"/>
                <w:szCs w:val="18"/>
              </w:rPr>
              <w:t>Познав</w:t>
            </w:r>
            <w:proofErr w:type="gramStart"/>
            <w:r w:rsidRPr="00377DFA">
              <w:rPr>
                <w:sz w:val="18"/>
                <w:szCs w:val="18"/>
              </w:rPr>
              <w:t>.р</w:t>
            </w:r>
            <w:proofErr w:type="gramEnd"/>
            <w:r w:rsidRPr="00377DFA">
              <w:rPr>
                <w:sz w:val="18"/>
                <w:szCs w:val="18"/>
              </w:rPr>
              <w:t>азв</w:t>
            </w:r>
            <w:proofErr w:type="spellEnd"/>
            <w:r w:rsidRPr="00377DFA">
              <w:rPr>
                <w:sz w:val="18"/>
                <w:szCs w:val="18"/>
              </w:rPr>
              <w:t>.</w:t>
            </w:r>
          </w:p>
          <w:p w:rsidR="003100EE" w:rsidRPr="00377DFA" w:rsidRDefault="003100EE" w:rsidP="003E003D">
            <w:pPr>
              <w:rPr>
                <w:sz w:val="18"/>
                <w:szCs w:val="18"/>
              </w:rPr>
            </w:pPr>
            <w:r w:rsidRPr="00377DFA">
              <w:rPr>
                <w:sz w:val="18"/>
                <w:szCs w:val="18"/>
              </w:rPr>
              <w:t>ФЭМП</w:t>
            </w:r>
          </w:p>
        </w:tc>
        <w:tc>
          <w:tcPr>
            <w:tcW w:w="1276" w:type="dxa"/>
            <w:shd w:val="clear" w:color="auto" w:fill="auto"/>
          </w:tcPr>
          <w:p w:rsidR="003100EE" w:rsidRPr="00377DFA" w:rsidRDefault="003100EE" w:rsidP="003E003D">
            <w:pPr>
              <w:rPr>
                <w:sz w:val="18"/>
                <w:szCs w:val="18"/>
              </w:rPr>
            </w:pPr>
            <w:r w:rsidRPr="00377DFA">
              <w:rPr>
                <w:sz w:val="18"/>
                <w:szCs w:val="18"/>
              </w:rPr>
              <w:t>9.10-9.30</w:t>
            </w:r>
          </w:p>
          <w:p w:rsidR="003100EE" w:rsidRPr="00377DFA" w:rsidRDefault="003100EE" w:rsidP="003E003D">
            <w:pPr>
              <w:rPr>
                <w:sz w:val="18"/>
                <w:szCs w:val="18"/>
              </w:rPr>
            </w:pPr>
            <w:r w:rsidRPr="00377DFA">
              <w:rPr>
                <w:sz w:val="18"/>
                <w:szCs w:val="18"/>
              </w:rPr>
              <w:t>Лепка/</w:t>
            </w:r>
            <w:proofErr w:type="spellStart"/>
            <w:r w:rsidRPr="00377DFA">
              <w:rPr>
                <w:sz w:val="18"/>
                <w:szCs w:val="18"/>
              </w:rPr>
              <w:t>апплик</w:t>
            </w:r>
            <w:proofErr w:type="spellEnd"/>
          </w:p>
          <w:p w:rsidR="003100EE" w:rsidRPr="00377DFA" w:rsidRDefault="003100EE" w:rsidP="003E003D">
            <w:pPr>
              <w:rPr>
                <w:sz w:val="18"/>
                <w:szCs w:val="18"/>
              </w:rPr>
            </w:pPr>
            <w:r w:rsidRPr="00377DFA">
              <w:rPr>
                <w:sz w:val="18"/>
                <w:szCs w:val="18"/>
              </w:rPr>
              <w:t>10.10-10.30</w:t>
            </w:r>
          </w:p>
          <w:p w:rsidR="003100EE" w:rsidRPr="00377DFA" w:rsidRDefault="003100EE" w:rsidP="003E003D">
            <w:pPr>
              <w:rPr>
                <w:sz w:val="18"/>
                <w:szCs w:val="18"/>
              </w:rPr>
            </w:pPr>
            <w:r w:rsidRPr="00377DFA">
              <w:rPr>
                <w:sz w:val="18"/>
                <w:szCs w:val="18"/>
              </w:rPr>
              <w:t>музыка</w:t>
            </w:r>
          </w:p>
          <w:p w:rsidR="003100EE" w:rsidRPr="00377DFA" w:rsidRDefault="003100EE" w:rsidP="003E003D">
            <w:pPr>
              <w:rPr>
                <w:sz w:val="18"/>
                <w:szCs w:val="18"/>
              </w:rPr>
            </w:pPr>
          </w:p>
        </w:tc>
        <w:tc>
          <w:tcPr>
            <w:tcW w:w="1418" w:type="dxa"/>
            <w:shd w:val="clear" w:color="auto" w:fill="auto"/>
          </w:tcPr>
          <w:p w:rsidR="003100EE" w:rsidRPr="00377DFA" w:rsidRDefault="003100EE" w:rsidP="003E003D">
            <w:pPr>
              <w:rPr>
                <w:sz w:val="18"/>
                <w:szCs w:val="18"/>
              </w:rPr>
            </w:pPr>
            <w:r w:rsidRPr="00377DFA">
              <w:rPr>
                <w:sz w:val="18"/>
                <w:szCs w:val="18"/>
              </w:rPr>
              <w:t>9.10-9.30</w:t>
            </w:r>
          </w:p>
          <w:p w:rsidR="003100EE" w:rsidRPr="00377DFA" w:rsidRDefault="003100EE" w:rsidP="003E003D">
            <w:pPr>
              <w:rPr>
                <w:sz w:val="18"/>
                <w:szCs w:val="18"/>
              </w:rPr>
            </w:pPr>
            <w:proofErr w:type="spellStart"/>
            <w:r w:rsidRPr="00377DFA">
              <w:rPr>
                <w:sz w:val="18"/>
                <w:szCs w:val="18"/>
              </w:rPr>
              <w:t>Познав</w:t>
            </w:r>
            <w:proofErr w:type="gramStart"/>
            <w:r w:rsidRPr="00377DFA">
              <w:rPr>
                <w:sz w:val="18"/>
                <w:szCs w:val="18"/>
              </w:rPr>
              <w:t>.р</w:t>
            </w:r>
            <w:proofErr w:type="gramEnd"/>
            <w:r w:rsidRPr="00377DFA">
              <w:rPr>
                <w:sz w:val="18"/>
                <w:szCs w:val="18"/>
              </w:rPr>
              <w:t>азв</w:t>
            </w:r>
            <w:proofErr w:type="spellEnd"/>
            <w:r w:rsidRPr="00377DFA">
              <w:rPr>
                <w:sz w:val="18"/>
                <w:szCs w:val="18"/>
              </w:rPr>
              <w:t>. ФЭМП</w:t>
            </w:r>
          </w:p>
          <w:p w:rsidR="003100EE" w:rsidRPr="00377DFA" w:rsidRDefault="003100EE" w:rsidP="003E003D">
            <w:pPr>
              <w:rPr>
                <w:sz w:val="18"/>
                <w:szCs w:val="18"/>
              </w:rPr>
            </w:pPr>
            <w:r w:rsidRPr="00377DFA">
              <w:rPr>
                <w:sz w:val="18"/>
                <w:szCs w:val="18"/>
              </w:rPr>
              <w:t>9.40-10.00</w:t>
            </w:r>
          </w:p>
          <w:p w:rsidR="003100EE" w:rsidRPr="00377DFA" w:rsidRDefault="003100EE" w:rsidP="003E003D">
            <w:pPr>
              <w:rPr>
                <w:sz w:val="18"/>
                <w:szCs w:val="18"/>
              </w:rPr>
            </w:pPr>
            <w:r w:rsidRPr="00377DFA">
              <w:rPr>
                <w:sz w:val="18"/>
                <w:szCs w:val="18"/>
              </w:rPr>
              <w:t>физкультура</w:t>
            </w:r>
          </w:p>
        </w:tc>
        <w:tc>
          <w:tcPr>
            <w:tcW w:w="1559" w:type="dxa"/>
            <w:shd w:val="clear" w:color="auto" w:fill="auto"/>
          </w:tcPr>
          <w:p w:rsidR="003100EE" w:rsidRPr="00377DFA" w:rsidRDefault="003100EE" w:rsidP="003E003D">
            <w:pPr>
              <w:rPr>
                <w:sz w:val="18"/>
                <w:szCs w:val="18"/>
              </w:rPr>
            </w:pPr>
            <w:r w:rsidRPr="00377DFA">
              <w:rPr>
                <w:sz w:val="18"/>
                <w:szCs w:val="18"/>
              </w:rPr>
              <w:t>9.00-9.25</w:t>
            </w:r>
          </w:p>
          <w:p w:rsidR="003100EE" w:rsidRPr="00377DFA" w:rsidRDefault="003100EE" w:rsidP="003E003D">
            <w:pPr>
              <w:rPr>
                <w:sz w:val="18"/>
                <w:szCs w:val="18"/>
              </w:rPr>
            </w:pPr>
            <w:r w:rsidRPr="00377DFA">
              <w:rPr>
                <w:sz w:val="18"/>
                <w:szCs w:val="18"/>
              </w:rPr>
              <w:t xml:space="preserve">Речевое </w:t>
            </w:r>
            <w:proofErr w:type="spellStart"/>
            <w:r w:rsidRPr="00377DFA">
              <w:rPr>
                <w:sz w:val="18"/>
                <w:szCs w:val="18"/>
              </w:rPr>
              <w:t>разв</w:t>
            </w:r>
            <w:proofErr w:type="spellEnd"/>
            <w:r w:rsidRPr="00377DFA">
              <w:rPr>
                <w:sz w:val="18"/>
                <w:szCs w:val="18"/>
              </w:rPr>
              <w:t>.</w:t>
            </w:r>
          </w:p>
          <w:p w:rsidR="003100EE" w:rsidRPr="00377DFA" w:rsidRDefault="003100EE" w:rsidP="003E003D">
            <w:pPr>
              <w:rPr>
                <w:sz w:val="18"/>
                <w:szCs w:val="18"/>
              </w:rPr>
            </w:pPr>
            <w:r w:rsidRPr="00377DFA">
              <w:rPr>
                <w:sz w:val="18"/>
                <w:szCs w:val="18"/>
              </w:rPr>
              <w:t>9.35-10.00</w:t>
            </w:r>
          </w:p>
          <w:p w:rsidR="003100EE" w:rsidRPr="00377DFA" w:rsidRDefault="003100EE" w:rsidP="003E003D">
            <w:pPr>
              <w:rPr>
                <w:sz w:val="18"/>
                <w:szCs w:val="18"/>
              </w:rPr>
            </w:pPr>
            <w:proofErr w:type="spellStart"/>
            <w:r w:rsidRPr="00377DFA">
              <w:rPr>
                <w:sz w:val="18"/>
                <w:szCs w:val="18"/>
              </w:rPr>
              <w:t>Конструир</w:t>
            </w:r>
            <w:proofErr w:type="spellEnd"/>
            <w:r w:rsidRPr="00377DFA">
              <w:rPr>
                <w:sz w:val="18"/>
                <w:szCs w:val="18"/>
              </w:rPr>
              <w:t>.</w:t>
            </w:r>
          </w:p>
          <w:p w:rsidR="003100EE" w:rsidRPr="00377DFA" w:rsidRDefault="003100EE" w:rsidP="003E003D">
            <w:pPr>
              <w:rPr>
                <w:sz w:val="18"/>
                <w:szCs w:val="18"/>
              </w:rPr>
            </w:pPr>
            <w:r w:rsidRPr="00377DFA">
              <w:rPr>
                <w:sz w:val="18"/>
                <w:szCs w:val="18"/>
              </w:rPr>
              <w:t>11.25-11.50</w:t>
            </w:r>
          </w:p>
          <w:p w:rsidR="003100EE" w:rsidRPr="00377DFA" w:rsidRDefault="003100EE" w:rsidP="003E003D">
            <w:pPr>
              <w:rPr>
                <w:sz w:val="18"/>
                <w:szCs w:val="18"/>
              </w:rPr>
            </w:pPr>
            <w:r w:rsidRPr="00377DFA">
              <w:rPr>
                <w:sz w:val="18"/>
                <w:szCs w:val="18"/>
              </w:rPr>
              <w:t>физкультура</w:t>
            </w:r>
          </w:p>
        </w:tc>
        <w:tc>
          <w:tcPr>
            <w:tcW w:w="1276" w:type="dxa"/>
            <w:shd w:val="clear" w:color="auto" w:fill="auto"/>
          </w:tcPr>
          <w:p w:rsidR="003100EE" w:rsidRPr="00377DFA" w:rsidRDefault="003100EE" w:rsidP="003E003D">
            <w:pPr>
              <w:rPr>
                <w:sz w:val="18"/>
                <w:szCs w:val="18"/>
              </w:rPr>
            </w:pPr>
            <w:r w:rsidRPr="00377DFA">
              <w:rPr>
                <w:sz w:val="18"/>
                <w:szCs w:val="18"/>
              </w:rPr>
              <w:t>9.00-.9.25</w:t>
            </w:r>
          </w:p>
          <w:p w:rsidR="003100EE" w:rsidRPr="00377DFA" w:rsidRDefault="003100EE" w:rsidP="003E003D">
            <w:pPr>
              <w:rPr>
                <w:sz w:val="18"/>
                <w:szCs w:val="18"/>
              </w:rPr>
            </w:pPr>
            <w:proofErr w:type="spellStart"/>
            <w:r w:rsidRPr="00377DFA">
              <w:rPr>
                <w:sz w:val="18"/>
                <w:szCs w:val="18"/>
              </w:rPr>
              <w:t>Познав</w:t>
            </w:r>
            <w:proofErr w:type="gramStart"/>
            <w:r w:rsidRPr="00377DFA">
              <w:rPr>
                <w:sz w:val="18"/>
                <w:szCs w:val="18"/>
              </w:rPr>
              <w:t>.р</w:t>
            </w:r>
            <w:proofErr w:type="gramEnd"/>
            <w:r w:rsidRPr="00377DFA">
              <w:rPr>
                <w:sz w:val="18"/>
                <w:szCs w:val="18"/>
              </w:rPr>
              <w:t>азв</w:t>
            </w:r>
            <w:proofErr w:type="spellEnd"/>
            <w:r w:rsidRPr="00377DFA">
              <w:rPr>
                <w:sz w:val="18"/>
                <w:szCs w:val="18"/>
              </w:rPr>
              <w:t>.</w:t>
            </w:r>
          </w:p>
          <w:p w:rsidR="003100EE" w:rsidRPr="00377DFA" w:rsidRDefault="003100EE" w:rsidP="003E003D">
            <w:pPr>
              <w:rPr>
                <w:sz w:val="18"/>
                <w:szCs w:val="18"/>
              </w:rPr>
            </w:pPr>
            <w:r w:rsidRPr="00377DFA">
              <w:rPr>
                <w:sz w:val="18"/>
                <w:szCs w:val="18"/>
              </w:rPr>
              <w:t>10.10-10.35</w:t>
            </w:r>
          </w:p>
          <w:p w:rsidR="003100EE" w:rsidRPr="00377DFA" w:rsidRDefault="003100EE" w:rsidP="003E003D">
            <w:pPr>
              <w:rPr>
                <w:sz w:val="18"/>
                <w:szCs w:val="18"/>
              </w:rPr>
            </w:pPr>
            <w:r w:rsidRPr="00377DFA">
              <w:rPr>
                <w:sz w:val="18"/>
                <w:szCs w:val="18"/>
              </w:rPr>
              <w:t>Физкультура</w:t>
            </w:r>
          </w:p>
        </w:tc>
        <w:tc>
          <w:tcPr>
            <w:tcW w:w="1275" w:type="dxa"/>
            <w:shd w:val="clear" w:color="auto" w:fill="auto"/>
          </w:tcPr>
          <w:p w:rsidR="003100EE" w:rsidRPr="00377DFA" w:rsidRDefault="003100EE" w:rsidP="003E003D">
            <w:pPr>
              <w:rPr>
                <w:sz w:val="18"/>
                <w:szCs w:val="18"/>
              </w:rPr>
            </w:pPr>
            <w:r w:rsidRPr="00377DFA">
              <w:rPr>
                <w:sz w:val="18"/>
                <w:szCs w:val="18"/>
              </w:rPr>
              <w:t>9.00-9.25</w:t>
            </w:r>
          </w:p>
          <w:p w:rsidR="003100EE" w:rsidRPr="00377DFA" w:rsidRDefault="003100EE" w:rsidP="003E003D">
            <w:pPr>
              <w:rPr>
                <w:sz w:val="18"/>
                <w:szCs w:val="18"/>
              </w:rPr>
            </w:pPr>
            <w:r w:rsidRPr="00377DFA">
              <w:rPr>
                <w:sz w:val="18"/>
                <w:szCs w:val="18"/>
              </w:rPr>
              <w:t xml:space="preserve">Речевое </w:t>
            </w:r>
            <w:proofErr w:type="spellStart"/>
            <w:r w:rsidRPr="00377DFA">
              <w:rPr>
                <w:sz w:val="18"/>
                <w:szCs w:val="18"/>
              </w:rPr>
              <w:t>разв</w:t>
            </w:r>
            <w:proofErr w:type="spellEnd"/>
            <w:r w:rsidRPr="00377DFA">
              <w:rPr>
                <w:sz w:val="18"/>
                <w:szCs w:val="18"/>
              </w:rPr>
              <w:t>.</w:t>
            </w:r>
          </w:p>
          <w:p w:rsidR="003100EE" w:rsidRPr="00377DFA" w:rsidRDefault="003100EE" w:rsidP="003E003D">
            <w:pPr>
              <w:rPr>
                <w:sz w:val="18"/>
                <w:szCs w:val="18"/>
              </w:rPr>
            </w:pPr>
            <w:r w:rsidRPr="00377DFA">
              <w:rPr>
                <w:sz w:val="18"/>
                <w:szCs w:val="18"/>
              </w:rPr>
              <w:t>9.30-9.55</w:t>
            </w:r>
          </w:p>
          <w:p w:rsidR="003100EE" w:rsidRPr="00377DFA" w:rsidRDefault="003100EE" w:rsidP="003E003D">
            <w:pPr>
              <w:rPr>
                <w:sz w:val="18"/>
                <w:szCs w:val="18"/>
              </w:rPr>
            </w:pPr>
            <w:r w:rsidRPr="00377DFA">
              <w:rPr>
                <w:sz w:val="18"/>
                <w:szCs w:val="18"/>
              </w:rPr>
              <w:t>Лепка/</w:t>
            </w:r>
            <w:proofErr w:type="spellStart"/>
            <w:r w:rsidRPr="00377DFA">
              <w:rPr>
                <w:sz w:val="18"/>
                <w:szCs w:val="18"/>
              </w:rPr>
              <w:t>апплик</w:t>
            </w:r>
            <w:proofErr w:type="spellEnd"/>
            <w:r w:rsidRPr="00377DFA">
              <w:rPr>
                <w:sz w:val="18"/>
                <w:szCs w:val="18"/>
              </w:rPr>
              <w:t>.</w:t>
            </w:r>
          </w:p>
          <w:p w:rsidR="003100EE" w:rsidRPr="00377DFA" w:rsidRDefault="003100EE" w:rsidP="003E003D">
            <w:pPr>
              <w:rPr>
                <w:sz w:val="18"/>
                <w:szCs w:val="18"/>
              </w:rPr>
            </w:pPr>
            <w:r w:rsidRPr="00377DFA">
              <w:rPr>
                <w:sz w:val="18"/>
                <w:szCs w:val="18"/>
              </w:rPr>
              <w:t>10.30-10.55</w:t>
            </w:r>
          </w:p>
          <w:p w:rsidR="003100EE" w:rsidRPr="00377DFA" w:rsidRDefault="003100EE" w:rsidP="003E003D">
            <w:pPr>
              <w:rPr>
                <w:sz w:val="18"/>
                <w:szCs w:val="18"/>
              </w:rPr>
            </w:pPr>
            <w:r w:rsidRPr="00377DFA">
              <w:rPr>
                <w:sz w:val="18"/>
                <w:szCs w:val="18"/>
              </w:rPr>
              <w:t>Музыка</w:t>
            </w:r>
          </w:p>
          <w:p w:rsidR="003100EE" w:rsidRPr="00377DFA" w:rsidRDefault="003100EE" w:rsidP="003E003D">
            <w:pPr>
              <w:rPr>
                <w:sz w:val="18"/>
                <w:szCs w:val="18"/>
              </w:rPr>
            </w:pPr>
          </w:p>
        </w:tc>
        <w:tc>
          <w:tcPr>
            <w:tcW w:w="1418" w:type="dxa"/>
            <w:shd w:val="clear" w:color="auto" w:fill="auto"/>
          </w:tcPr>
          <w:p w:rsidR="003100EE" w:rsidRPr="00377DFA" w:rsidRDefault="003100EE" w:rsidP="003E003D">
            <w:pPr>
              <w:rPr>
                <w:sz w:val="18"/>
                <w:szCs w:val="18"/>
              </w:rPr>
            </w:pPr>
            <w:r w:rsidRPr="00377DFA">
              <w:rPr>
                <w:sz w:val="18"/>
                <w:szCs w:val="18"/>
              </w:rPr>
              <w:t>9.00-9.30</w:t>
            </w:r>
          </w:p>
          <w:p w:rsidR="003100EE" w:rsidRPr="00377DFA" w:rsidRDefault="003100EE" w:rsidP="003E003D">
            <w:pPr>
              <w:rPr>
                <w:sz w:val="18"/>
                <w:szCs w:val="18"/>
              </w:rPr>
            </w:pPr>
            <w:proofErr w:type="spellStart"/>
            <w:r w:rsidRPr="00377DFA">
              <w:rPr>
                <w:sz w:val="18"/>
                <w:szCs w:val="18"/>
              </w:rPr>
              <w:t>Познав</w:t>
            </w:r>
            <w:proofErr w:type="gramStart"/>
            <w:r w:rsidRPr="00377DFA">
              <w:rPr>
                <w:sz w:val="18"/>
                <w:szCs w:val="18"/>
              </w:rPr>
              <w:t>.р</w:t>
            </w:r>
            <w:proofErr w:type="gramEnd"/>
            <w:r w:rsidRPr="00377DFA">
              <w:rPr>
                <w:sz w:val="18"/>
                <w:szCs w:val="18"/>
              </w:rPr>
              <w:t>азв</w:t>
            </w:r>
            <w:proofErr w:type="spellEnd"/>
            <w:r w:rsidRPr="00377DFA">
              <w:rPr>
                <w:sz w:val="18"/>
                <w:szCs w:val="18"/>
              </w:rPr>
              <w:t>.</w:t>
            </w:r>
          </w:p>
          <w:p w:rsidR="003100EE" w:rsidRPr="00377DFA" w:rsidRDefault="003100EE" w:rsidP="003E003D">
            <w:pPr>
              <w:rPr>
                <w:sz w:val="18"/>
                <w:szCs w:val="18"/>
              </w:rPr>
            </w:pPr>
            <w:r w:rsidRPr="00377DFA">
              <w:rPr>
                <w:sz w:val="18"/>
                <w:szCs w:val="18"/>
              </w:rPr>
              <w:t>ФЭМП</w:t>
            </w:r>
          </w:p>
          <w:p w:rsidR="003100EE" w:rsidRPr="00377DFA" w:rsidRDefault="003100EE" w:rsidP="003E003D">
            <w:pPr>
              <w:rPr>
                <w:sz w:val="18"/>
                <w:szCs w:val="18"/>
              </w:rPr>
            </w:pPr>
            <w:r w:rsidRPr="00377DFA">
              <w:rPr>
                <w:sz w:val="18"/>
                <w:szCs w:val="18"/>
              </w:rPr>
              <w:t>9.40-10.10</w:t>
            </w:r>
          </w:p>
          <w:p w:rsidR="003100EE" w:rsidRPr="00377DFA" w:rsidRDefault="003100EE" w:rsidP="003E003D">
            <w:pPr>
              <w:rPr>
                <w:sz w:val="18"/>
                <w:szCs w:val="18"/>
              </w:rPr>
            </w:pPr>
            <w:r w:rsidRPr="00377DFA">
              <w:rPr>
                <w:sz w:val="18"/>
                <w:szCs w:val="18"/>
              </w:rPr>
              <w:t>Рисование</w:t>
            </w:r>
          </w:p>
          <w:p w:rsidR="003100EE" w:rsidRPr="00377DFA" w:rsidRDefault="003100EE" w:rsidP="003E003D">
            <w:pPr>
              <w:rPr>
                <w:sz w:val="18"/>
                <w:szCs w:val="18"/>
              </w:rPr>
            </w:pPr>
            <w:r w:rsidRPr="00377DFA">
              <w:rPr>
                <w:sz w:val="18"/>
                <w:szCs w:val="18"/>
              </w:rPr>
              <w:t>11.45-12.15</w:t>
            </w:r>
          </w:p>
          <w:p w:rsidR="003100EE" w:rsidRPr="00377DFA" w:rsidRDefault="003100EE" w:rsidP="003E003D">
            <w:pPr>
              <w:rPr>
                <w:sz w:val="18"/>
                <w:szCs w:val="18"/>
              </w:rPr>
            </w:pPr>
            <w:r w:rsidRPr="00377DFA">
              <w:rPr>
                <w:sz w:val="18"/>
                <w:szCs w:val="18"/>
              </w:rPr>
              <w:t>Музыка</w:t>
            </w:r>
          </w:p>
          <w:p w:rsidR="003100EE" w:rsidRPr="00377DFA" w:rsidRDefault="003100EE" w:rsidP="003E003D">
            <w:pPr>
              <w:rPr>
                <w:sz w:val="18"/>
                <w:szCs w:val="18"/>
              </w:rPr>
            </w:pPr>
          </w:p>
        </w:tc>
        <w:tc>
          <w:tcPr>
            <w:tcW w:w="1276" w:type="dxa"/>
            <w:shd w:val="clear" w:color="auto" w:fill="auto"/>
          </w:tcPr>
          <w:p w:rsidR="003100EE" w:rsidRDefault="003100EE" w:rsidP="003E003D">
            <w:pPr>
              <w:rPr>
                <w:sz w:val="18"/>
                <w:szCs w:val="18"/>
              </w:rPr>
            </w:pPr>
            <w:r>
              <w:rPr>
                <w:sz w:val="18"/>
                <w:szCs w:val="18"/>
              </w:rPr>
              <w:t>9.00-9.30</w:t>
            </w:r>
          </w:p>
          <w:p w:rsidR="003100EE" w:rsidRDefault="003100EE" w:rsidP="003E003D">
            <w:pPr>
              <w:rPr>
                <w:sz w:val="18"/>
                <w:szCs w:val="18"/>
              </w:rPr>
            </w:pPr>
            <w:proofErr w:type="spellStart"/>
            <w:r>
              <w:rPr>
                <w:sz w:val="18"/>
                <w:szCs w:val="18"/>
              </w:rPr>
              <w:t>Познав</w:t>
            </w:r>
            <w:proofErr w:type="gramStart"/>
            <w:r>
              <w:rPr>
                <w:sz w:val="18"/>
                <w:szCs w:val="18"/>
              </w:rPr>
              <w:t>.р</w:t>
            </w:r>
            <w:proofErr w:type="gramEnd"/>
            <w:r>
              <w:rPr>
                <w:sz w:val="18"/>
                <w:szCs w:val="18"/>
              </w:rPr>
              <w:t>азв</w:t>
            </w:r>
            <w:proofErr w:type="spellEnd"/>
            <w:r>
              <w:rPr>
                <w:sz w:val="18"/>
                <w:szCs w:val="18"/>
              </w:rPr>
              <w:t>.</w:t>
            </w:r>
          </w:p>
          <w:p w:rsidR="003100EE" w:rsidRDefault="003100EE" w:rsidP="003E003D">
            <w:pPr>
              <w:rPr>
                <w:sz w:val="18"/>
                <w:szCs w:val="18"/>
              </w:rPr>
            </w:pPr>
            <w:r>
              <w:rPr>
                <w:sz w:val="18"/>
                <w:szCs w:val="18"/>
              </w:rPr>
              <w:t>ФЭМП</w:t>
            </w:r>
          </w:p>
          <w:p w:rsidR="003100EE" w:rsidRDefault="003100EE" w:rsidP="003E003D">
            <w:pPr>
              <w:rPr>
                <w:sz w:val="18"/>
                <w:szCs w:val="18"/>
              </w:rPr>
            </w:pPr>
            <w:r>
              <w:rPr>
                <w:sz w:val="18"/>
                <w:szCs w:val="18"/>
              </w:rPr>
              <w:t>10.20-10.50</w:t>
            </w:r>
          </w:p>
          <w:p w:rsidR="003100EE" w:rsidRDefault="003100EE" w:rsidP="003E003D">
            <w:pPr>
              <w:rPr>
                <w:sz w:val="18"/>
                <w:szCs w:val="18"/>
              </w:rPr>
            </w:pPr>
            <w:proofErr w:type="spellStart"/>
            <w:r>
              <w:rPr>
                <w:sz w:val="18"/>
                <w:szCs w:val="18"/>
              </w:rPr>
              <w:t>Консруиров</w:t>
            </w:r>
            <w:proofErr w:type="spellEnd"/>
            <w:r>
              <w:rPr>
                <w:sz w:val="18"/>
                <w:szCs w:val="18"/>
              </w:rPr>
              <w:t>.</w:t>
            </w:r>
          </w:p>
          <w:p w:rsidR="003100EE" w:rsidRPr="00CC66AD" w:rsidRDefault="003100EE" w:rsidP="003E003D">
            <w:pPr>
              <w:rPr>
                <w:sz w:val="18"/>
                <w:szCs w:val="18"/>
              </w:rPr>
            </w:pPr>
          </w:p>
        </w:tc>
        <w:tc>
          <w:tcPr>
            <w:tcW w:w="1559" w:type="dxa"/>
          </w:tcPr>
          <w:p w:rsidR="003100EE" w:rsidRDefault="003100EE" w:rsidP="003E003D">
            <w:pPr>
              <w:ind w:right="-79"/>
              <w:rPr>
                <w:sz w:val="20"/>
                <w:szCs w:val="20"/>
                <w:lang w:eastAsia="en-US"/>
              </w:rPr>
            </w:pPr>
            <w:r>
              <w:rPr>
                <w:sz w:val="20"/>
                <w:szCs w:val="20"/>
                <w:lang w:eastAsia="en-US"/>
              </w:rPr>
              <w:t>9.00-9.10</w:t>
            </w:r>
          </w:p>
          <w:p w:rsidR="003100EE" w:rsidRPr="00983B0E" w:rsidRDefault="003100EE" w:rsidP="003E003D">
            <w:pPr>
              <w:ind w:right="-79"/>
              <w:rPr>
                <w:sz w:val="20"/>
                <w:szCs w:val="20"/>
                <w:lang w:eastAsia="en-US"/>
              </w:rPr>
            </w:pPr>
            <w:r w:rsidRPr="00983B0E">
              <w:rPr>
                <w:sz w:val="20"/>
                <w:szCs w:val="20"/>
                <w:lang w:eastAsia="en-US"/>
              </w:rPr>
              <w:t xml:space="preserve">Занятия по сенсорному воспитанию и развитию действий с предметами </w:t>
            </w:r>
          </w:p>
          <w:p w:rsidR="003100EE" w:rsidRDefault="003100EE" w:rsidP="003E003D">
            <w:pPr>
              <w:ind w:right="-79"/>
              <w:rPr>
                <w:sz w:val="20"/>
                <w:szCs w:val="20"/>
                <w:lang w:eastAsia="en-US"/>
              </w:rPr>
            </w:pPr>
            <w:r>
              <w:rPr>
                <w:sz w:val="20"/>
                <w:szCs w:val="20"/>
                <w:lang w:eastAsia="en-US"/>
              </w:rPr>
              <w:t>9.20-9.30</w:t>
            </w:r>
          </w:p>
          <w:p w:rsidR="003100EE" w:rsidRPr="00983B0E" w:rsidRDefault="003100EE" w:rsidP="003E003D">
            <w:pPr>
              <w:ind w:right="-79"/>
              <w:rPr>
                <w:sz w:val="20"/>
                <w:szCs w:val="20"/>
                <w:lang w:eastAsia="en-US"/>
              </w:rPr>
            </w:pPr>
            <w:r w:rsidRPr="00983B0E">
              <w:rPr>
                <w:sz w:val="20"/>
                <w:szCs w:val="20"/>
                <w:lang w:eastAsia="en-US"/>
              </w:rPr>
              <w:t xml:space="preserve">Музыка </w:t>
            </w:r>
          </w:p>
          <w:p w:rsidR="003100EE" w:rsidRDefault="003100EE" w:rsidP="003E003D">
            <w:pPr>
              <w:rPr>
                <w:sz w:val="18"/>
                <w:szCs w:val="18"/>
              </w:rPr>
            </w:pPr>
          </w:p>
        </w:tc>
      </w:tr>
      <w:tr w:rsidR="003100EE" w:rsidRPr="00CC66AD" w:rsidTr="003E003D">
        <w:trPr>
          <w:cantSplit/>
          <w:trHeight w:val="1563"/>
        </w:trPr>
        <w:tc>
          <w:tcPr>
            <w:tcW w:w="284" w:type="dxa"/>
            <w:shd w:val="clear" w:color="auto" w:fill="auto"/>
            <w:textDirection w:val="btLr"/>
            <w:vAlign w:val="center"/>
          </w:tcPr>
          <w:p w:rsidR="003100EE" w:rsidRPr="00CC66AD" w:rsidRDefault="003100EE" w:rsidP="003E003D">
            <w:pPr>
              <w:ind w:left="113" w:right="113"/>
              <w:jc w:val="center"/>
              <w:rPr>
                <w:b/>
                <w:szCs w:val="20"/>
              </w:rPr>
            </w:pPr>
            <w:r w:rsidRPr="00CC66AD">
              <w:rPr>
                <w:b/>
                <w:sz w:val="22"/>
                <w:szCs w:val="20"/>
              </w:rPr>
              <w:lastRenderedPageBreak/>
              <w:t>Среда</w:t>
            </w:r>
          </w:p>
        </w:tc>
        <w:tc>
          <w:tcPr>
            <w:tcW w:w="1276" w:type="dxa"/>
            <w:shd w:val="clear" w:color="auto" w:fill="auto"/>
          </w:tcPr>
          <w:p w:rsidR="003100EE" w:rsidRPr="00377DFA" w:rsidRDefault="003100EE" w:rsidP="003E003D">
            <w:pPr>
              <w:rPr>
                <w:sz w:val="16"/>
                <w:szCs w:val="16"/>
              </w:rPr>
            </w:pPr>
            <w:r w:rsidRPr="00377DFA">
              <w:rPr>
                <w:sz w:val="16"/>
                <w:szCs w:val="16"/>
              </w:rPr>
              <w:t>9.00-9.10</w:t>
            </w:r>
          </w:p>
          <w:p w:rsidR="003100EE" w:rsidRPr="00377DFA" w:rsidRDefault="003100EE" w:rsidP="003E003D">
            <w:pPr>
              <w:rPr>
                <w:sz w:val="16"/>
                <w:szCs w:val="16"/>
              </w:rPr>
            </w:pPr>
            <w:r w:rsidRPr="00377DFA">
              <w:rPr>
                <w:sz w:val="16"/>
                <w:szCs w:val="16"/>
              </w:rPr>
              <w:t>Музыка</w:t>
            </w:r>
          </w:p>
          <w:p w:rsidR="003100EE" w:rsidRPr="00377DFA" w:rsidRDefault="003100EE" w:rsidP="003E003D">
            <w:pPr>
              <w:rPr>
                <w:sz w:val="16"/>
                <w:szCs w:val="16"/>
              </w:rPr>
            </w:pPr>
            <w:r w:rsidRPr="00377DFA">
              <w:rPr>
                <w:sz w:val="16"/>
                <w:szCs w:val="16"/>
              </w:rPr>
              <w:t>15.25-15.35</w:t>
            </w:r>
          </w:p>
          <w:p w:rsidR="003100EE" w:rsidRPr="00377DFA" w:rsidRDefault="003100EE" w:rsidP="003E003D">
            <w:pPr>
              <w:rPr>
                <w:sz w:val="16"/>
                <w:szCs w:val="16"/>
              </w:rPr>
            </w:pPr>
            <w:r w:rsidRPr="00377DFA">
              <w:rPr>
                <w:sz w:val="16"/>
                <w:szCs w:val="16"/>
              </w:rPr>
              <w:t>Лепка/</w:t>
            </w:r>
            <w:proofErr w:type="spellStart"/>
            <w:r w:rsidRPr="00377DFA">
              <w:rPr>
                <w:sz w:val="16"/>
                <w:szCs w:val="16"/>
              </w:rPr>
              <w:t>аппликац</w:t>
            </w:r>
            <w:proofErr w:type="spellEnd"/>
            <w:r w:rsidRPr="00377DFA">
              <w:rPr>
                <w:sz w:val="16"/>
                <w:szCs w:val="16"/>
              </w:rPr>
              <w:t>.</w:t>
            </w:r>
          </w:p>
          <w:p w:rsidR="003100EE" w:rsidRPr="00377DFA" w:rsidRDefault="003100EE" w:rsidP="003E003D">
            <w:pPr>
              <w:rPr>
                <w:sz w:val="16"/>
                <w:szCs w:val="16"/>
              </w:rPr>
            </w:pPr>
          </w:p>
          <w:p w:rsidR="003100EE" w:rsidRPr="00377DFA" w:rsidRDefault="003100EE" w:rsidP="003E003D">
            <w:pPr>
              <w:rPr>
                <w:sz w:val="16"/>
                <w:szCs w:val="16"/>
              </w:rPr>
            </w:pPr>
          </w:p>
        </w:tc>
        <w:tc>
          <w:tcPr>
            <w:tcW w:w="1276" w:type="dxa"/>
            <w:shd w:val="clear" w:color="auto" w:fill="auto"/>
          </w:tcPr>
          <w:p w:rsidR="003100EE" w:rsidRPr="00377DFA" w:rsidRDefault="003100EE" w:rsidP="003E003D">
            <w:pPr>
              <w:rPr>
                <w:sz w:val="16"/>
                <w:szCs w:val="16"/>
              </w:rPr>
            </w:pPr>
            <w:r w:rsidRPr="00377DFA">
              <w:rPr>
                <w:sz w:val="16"/>
                <w:szCs w:val="16"/>
              </w:rPr>
              <w:t>9.00-9.10</w:t>
            </w:r>
          </w:p>
          <w:p w:rsidR="003100EE" w:rsidRPr="00377DFA" w:rsidRDefault="003100EE" w:rsidP="003E003D">
            <w:pPr>
              <w:rPr>
                <w:sz w:val="16"/>
                <w:szCs w:val="16"/>
              </w:rPr>
            </w:pPr>
            <w:r w:rsidRPr="00377DFA">
              <w:rPr>
                <w:sz w:val="16"/>
                <w:szCs w:val="16"/>
              </w:rPr>
              <w:t>9.20-9.30</w:t>
            </w:r>
          </w:p>
          <w:p w:rsidR="003100EE" w:rsidRPr="00377DFA" w:rsidRDefault="003100EE" w:rsidP="003E003D">
            <w:pPr>
              <w:rPr>
                <w:sz w:val="16"/>
                <w:szCs w:val="16"/>
              </w:rPr>
            </w:pPr>
            <w:r w:rsidRPr="00377DFA">
              <w:rPr>
                <w:sz w:val="16"/>
                <w:szCs w:val="16"/>
              </w:rPr>
              <w:t>Рисование</w:t>
            </w:r>
          </w:p>
          <w:p w:rsidR="003100EE" w:rsidRPr="00377DFA" w:rsidRDefault="003100EE" w:rsidP="003E003D">
            <w:pPr>
              <w:rPr>
                <w:sz w:val="16"/>
                <w:szCs w:val="16"/>
              </w:rPr>
            </w:pPr>
            <w:r w:rsidRPr="00377DFA">
              <w:rPr>
                <w:sz w:val="16"/>
                <w:szCs w:val="16"/>
              </w:rPr>
              <w:t>15.50-16.00</w:t>
            </w:r>
          </w:p>
          <w:p w:rsidR="003100EE" w:rsidRPr="00377DFA" w:rsidRDefault="003100EE" w:rsidP="003E003D">
            <w:pPr>
              <w:rPr>
                <w:sz w:val="16"/>
                <w:szCs w:val="16"/>
              </w:rPr>
            </w:pPr>
            <w:r w:rsidRPr="00377DFA">
              <w:rPr>
                <w:sz w:val="16"/>
                <w:szCs w:val="16"/>
              </w:rPr>
              <w:t>Физкультура</w:t>
            </w:r>
          </w:p>
          <w:p w:rsidR="003100EE" w:rsidRPr="00377DFA" w:rsidRDefault="003100EE" w:rsidP="003E003D">
            <w:pPr>
              <w:rPr>
                <w:sz w:val="18"/>
                <w:szCs w:val="18"/>
              </w:rPr>
            </w:pPr>
          </w:p>
        </w:tc>
        <w:tc>
          <w:tcPr>
            <w:tcW w:w="1275" w:type="dxa"/>
            <w:shd w:val="clear" w:color="auto" w:fill="auto"/>
          </w:tcPr>
          <w:p w:rsidR="003100EE" w:rsidRPr="00377DFA" w:rsidRDefault="003100EE" w:rsidP="003E003D">
            <w:pPr>
              <w:rPr>
                <w:sz w:val="18"/>
                <w:szCs w:val="18"/>
              </w:rPr>
            </w:pPr>
            <w:r w:rsidRPr="00377DFA">
              <w:rPr>
                <w:sz w:val="18"/>
                <w:szCs w:val="18"/>
              </w:rPr>
              <w:t>9.00-9.15</w:t>
            </w:r>
          </w:p>
          <w:p w:rsidR="003100EE" w:rsidRPr="00377DFA" w:rsidRDefault="003100EE" w:rsidP="003E003D">
            <w:pPr>
              <w:rPr>
                <w:sz w:val="18"/>
                <w:szCs w:val="18"/>
              </w:rPr>
            </w:pPr>
            <w:r w:rsidRPr="00377DFA">
              <w:rPr>
                <w:sz w:val="18"/>
                <w:szCs w:val="18"/>
              </w:rPr>
              <w:t>Аппликация/лепка</w:t>
            </w:r>
          </w:p>
          <w:p w:rsidR="003100EE" w:rsidRPr="00377DFA" w:rsidRDefault="003100EE" w:rsidP="003E003D">
            <w:pPr>
              <w:rPr>
                <w:sz w:val="18"/>
                <w:szCs w:val="18"/>
              </w:rPr>
            </w:pPr>
            <w:r w:rsidRPr="00377DFA">
              <w:rPr>
                <w:sz w:val="18"/>
                <w:szCs w:val="18"/>
              </w:rPr>
              <w:t>10.05=10.20</w:t>
            </w:r>
          </w:p>
          <w:p w:rsidR="003100EE" w:rsidRPr="00377DFA" w:rsidRDefault="003100EE" w:rsidP="003E003D">
            <w:pPr>
              <w:rPr>
                <w:sz w:val="18"/>
                <w:szCs w:val="18"/>
              </w:rPr>
            </w:pPr>
            <w:r w:rsidRPr="00377DFA">
              <w:rPr>
                <w:sz w:val="18"/>
                <w:szCs w:val="18"/>
              </w:rPr>
              <w:t>Физкультура</w:t>
            </w:r>
          </w:p>
          <w:p w:rsidR="003100EE" w:rsidRPr="00377DFA" w:rsidRDefault="003100EE" w:rsidP="003E003D">
            <w:pPr>
              <w:rPr>
                <w:sz w:val="18"/>
                <w:szCs w:val="18"/>
              </w:rPr>
            </w:pPr>
          </w:p>
        </w:tc>
        <w:tc>
          <w:tcPr>
            <w:tcW w:w="1276" w:type="dxa"/>
            <w:shd w:val="clear" w:color="auto" w:fill="auto"/>
          </w:tcPr>
          <w:p w:rsidR="003100EE" w:rsidRPr="00377DFA" w:rsidRDefault="003100EE" w:rsidP="003E003D">
            <w:pPr>
              <w:rPr>
                <w:sz w:val="18"/>
                <w:szCs w:val="18"/>
              </w:rPr>
            </w:pPr>
            <w:r w:rsidRPr="00377DFA">
              <w:rPr>
                <w:sz w:val="18"/>
                <w:szCs w:val="18"/>
              </w:rPr>
              <w:t>9.10-9.30</w:t>
            </w:r>
          </w:p>
          <w:p w:rsidR="003100EE" w:rsidRPr="00377DFA" w:rsidRDefault="003100EE" w:rsidP="003E003D">
            <w:pPr>
              <w:rPr>
                <w:sz w:val="18"/>
                <w:szCs w:val="18"/>
              </w:rPr>
            </w:pPr>
            <w:proofErr w:type="spellStart"/>
            <w:r w:rsidRPr="00377DFA">
              <w:rPr>
                <w:sz w:val="18"/>
                <w:szCs w:val="18"/>
              </w:rPr>
              <w:t>Познав</w:t>
            </w:r>
            <w:proofErr w:type="gramStart"/>
            <w:r w:rsidRPr="00377DFA">
              <w:rPr>
                <w:sz w:val="18"/>
                <w:szCs w:val="18"/>
              </w:rPr>
              <w:t>.р</w:t>
            </w:r>
            <w:proofErr w:type="gramEnd"/>
            <w:r w:rsidRPr="00377DFA">
              <w:rPr>
                <w:sz w:val="18"/>
                <w:szCs w:val="18"/>
              </w:rPr>
              <w:t>азв</w:t>
            </w:r>
            <w:proofErr w:type="spellEnd"/>
            <w:r w:rsidRPr="00377DFA">
              <w:rPr>
                <w:sz w:val="18"/>
                <w:szCs w:val="18"/>
              </w:rPr>
              <w:t>.</w:t>
            </w:r>
          </w:p>
          <w:p w:rsidR="003100EE" w:rsidRPr="00377DFA" w:rsidRDefault="003100EE" w:rsidP="003E003D">
            <w:pPr>
              <w:rPr>
                <w:sz w:val="18"/>
                <w:szCs w:val="18"/>
              </w:rPr>
            </w:pPr>
            <w:r w:rsidRPr="00377DFA">
              <w:rPr>
                <w:sz w:val="18"/>
                <w:szCs w:val="18"/>
              </w:rPr>
              <w:t>ФЭМП</w:t>
            </w:r>
          </w:p>
          <w:p w:rsidR="003100EE" w:rsidRPr="00377DFA" w:rsidRDefault="003100EE" w:rsidP="003E003D">
            <w:pPr>
              <w:rPr>
                <w:sz w:val="18"/>
                <w:szCs w:val="18"/>
              </w:rPr>
            </w:pPr>
            <w:proofErr w:type="spellStart"/>
            <w:proofErr w:type="gramStart"/>
            <w:r w:rsidRPr="00377DFA">
              <w:rPr>
                <w:sz w:val="18"/>
                <w:szCs w:val="18"/>
              </w:rPr>
              <w:t>Физ-ра</w:t>
            </w:r>
            <w:proofErr w:type="spellEnd"/>
            <w:proofErr w:type="gramEnd"/>
            <w:r w:rsidRPr="00377DFA">
              <w:rPr>
                <w:sz w:val="18"/>
                <w:szCs w:val="18"/>
              </w:rPr>
              <w:t xml:space="preserve"> на улице</w:t>
            </w:r>
          </w:p>
        </w:tc>
        <w:tc>
          <w:tcPr>
            <w:tcW w:w="1418" w:type="dxa"/>
            <w:shd w:val="clear" w:color="auto" w:fill="auto"/>
          </w:tcPr>
          <w:p w:rsidR="003100EE" w:rsidRPr="00377DFA" w:rsidRDefault="003100EE" w:rsidP="003E003D">
            <w:pPr>
              <w:rPr>
                <w:sz w:val="18"/>
                <w:szCs w:val="18"/>
              </w:rPr>
            </w:pPr>
            <w:r w:rsidRPr="00377DFA">
              <w:rPr>
                <w:sz w:val="18"/>
                <w:szCs w:val="18"/>
              </w:rPr>
              <w:t>9.25-9.45</w:t>
            </w:r>
          </w:p>
          <w:p w:rsidR="003100EE" w:rsidRPr="00377DFA" w:rsidRDefault="003100EE" w:rsidP="003E003D">
            <w:pPr>
              <w:rPr>
                <w:sz w:val="18"/>
                <w:szCs w:val="18"/>
              </w:rPr>
            </w:pPr>
            <w:r w:rsidRPr="00377DFA">
              <w:rPr>
                <w:sz w:val="18"/>
                <w:szCs w:val="18"/>
              </w:rPr>
              <w:t>Музыка</w:t>
            </w:r>
          </w:p>
          <w:p w:rsidR="003100EE" w:rsidRPr="00377DFA" w:rsidRDefault="003100EE" w:rsidP="003E003D">
            <w:pPr>
              <w:rPr>
                <w:sz w:val="18"/>
                <w:szCs w:val="18"/>
              </w:rPr>
            </w:pPr>
            <w:r w:rsidRPr="00377DFA">
              <w:rPr>
                <w:sz w:val="18"/>
                <w:szCs w:val="18"/>
              </w:rPr>
              <w:t>9.55-10.15</w:t>
            </w:r>
          </w:p>
          <w:p w:rsidR="003100EE" w:rsidRPr="00377DFA" w:rsidRDefault="003100EE" w:rsidP="003E003D">
            <w:pPr>
              <w:rPr>
                <w:sz w:val="18"/>
                <w:szCs w:val="18"/>
              </w:rPr>
            </w:pPr>
            <w:r w:rsidRPr="00377DFA">
              <w:rPr>
                <w:sz w:val="18"/>
                <w:szCs w:val="18"/>
              </w:rPr>
              <w:t xml:space="preserve">Речевое </w:t>
            </w:r>
            <w:proofErr w:type="spellStart"/>
            <w:r w:rsidRPr="00377DFA">
              <w:rPr>
                <w:sz w:val="18"/>
                <w:szCs w:val="18"/>
              </w:rPr>
              <w:t>разв</w:t>
            </w:r>
            <w:proofErr w:type="spellEnd"/>
            <w:r w:rsidRPr="00377DFA">
              <w:rPr>
                <w:sz w:val="18"/>
                <w:szCs w:val="18"/>
              </w:rPr>
              <w:t>.</w:t>
            </w:r>
          </w:p>
          <w:p w:rsidR="003100EE" w:rsidRPr="00377DFA" w:rsidRDefault="003100EE" w:rsidP="003E003D">
            <w:pPr>
              <w:rPr>
                <w:sz w:val="18"/>
                <w:szCs w:val="18"/>
              </w:rPr>
            </w:pPr>
            <w:proofErr w:type="spellStart"/>
            <w:proofErr w:type="gramStart"/>
            <w:r w:rsidRPr="00377DFA">
              <w:rPr>
                <w:sz w:val="18"/>
                <w:szCs w:val="18"/>
              </w:rPr>
              <w:t>Физ-ра</w:t>
            </w:r>
            <w:proofErr w:type="spellEnd"/>
            <w:proofErr w:type="gramEnd"/>
            <w:r w:rsidRPr="00377DFA">
              <w:rPr>
                <w:sz w:val="18"/>
                <w:szCs w:val="18"/>
              </w:rPr>
              <w:t xml:space="preserve"> на ул.</w:t>
            </w:r>
          </w:p>
        </w:tc>
        <w:tc>
          <w:tcPr>
            <w:tcW w:w="1559" w:type="dxa"/>
            <w:shd w:val="clear" w:color="auto" w:fill="auto"/>
          </w:tcPr>
          <w:p w:rsidR="003100EE" w:rsidRPr="00377DFA" w:rsidRDefault="003100EE" w:rsidP="003E003D">
            <w:pPr>
              <w:rPr>
                <w:sz w:val="18"/>
                <w:szCs w:val="18"/>
              </w:rPr>
            </w:pPr>
            <w:r w:rsidRPr="00377DFA">
              <w:rPr>
                <w:sz w:val="18"/>
                <w:szCs w:val="18"/>
              </w:rPr>
              <w:t>9.00-9.25</w:t>
            </w:r>
          </w:p>
          <w:p w:rsidR="003100EE" w:rsidRPr="00377DFA" w:rsidRDefault="003100EE" w:rsidP="003E003D">
            <w:pPr>
              <w:rPr>
                <w:sz w:val="18"/>
                <w:szCs w:val="18"/>
              </w:rPr>
            </w:pPr>
            <w:r w:rsidRPr="00377DFA">
              <w:rPr>
                <w:sz w:val="18"/>
                <w:szCs w:val="18"/>
              </w:rPr>
              <w:t xml:space="preserve">Речевое </w:t>
            </w:r>
            <w:proofErr w:type="spellStart"/>
            <w:r w:rsidRPr="00377DFA">
              <w:rPr>
                <w:sz w:val="18"/>
                <w:szCs w:val="18"/>
              </w:rPr>
              <w:t>разв</w:t>
            </w:r>
            <w:proofErr w:type="spellEnd"/>
            <w:r w:rsidRPr="00377DFA">
              <w:rPr>
                <w:sz w:val="18"/>
                <w:szCs w:val="18"/>
              </w:rPr>
              <w:t>.</w:t>
            </w:r>
          </w:p>
          <w:p w:rsidR="003100EE" w:rsidRPr="00377DFA" w:rsidRDefault="003100EE" w:rsidP="003E003D">
            <w:pPr>
              <w:rPr>
                <w:sz w:val="18"/>
                <w:szCs w:val="18"/>
              </w:rPr>
            </w:pPr>
            <w:r w:rsidRPr="00377DFA">
              <w:rPr>
                <w:sz w:val="18"/>
                <w:szCs w:val="18"/>
              </w:rPr>
              <w:t>9.50-10.15</w:t>
            </w:r>
          </w:p>
          <w:p w:rsidR="003100EE" w:rsidRPr="00377DFA" w:rsidRDefault="003100EE" w:rsidP="003E003D">
            <w:pPr>
              <w:rPr>
                <w:sz w:val="18"/>
                <w:szCs w:val="18"/>
              </w:rPr>
            </w:pPr>
            <w:r w:rsidRPr="00377DFA">
              <w:rPr>
                <w:sz w:val="18"/>
                <w:szCs w:val="18"/>
              </w:rPr>
              <w:t>музыка</w:t>
            </w:r>
          </w:p>
        </w:tc>
        <w:tc>
          <w:tcPr>
            <w:tcW w:w="1276" w:type="dxa"/>
            <w:shd w:val="clear" w:color="auto" w:fill="auto"/>
          </w:tcPr>
          <w:p w:rsidR="003100EE" w:rsidRPr="00377DFA" w:rsidRDefault="003100EE" w:rsidP="003E003D">
            <w:pPr>
              <w:rPr>
                <w:sz w:val="18"/>
                <w:szCs w:val="18"/>
              </w:rPr>
            </w:pPr>
            <w:r w:rsidRPr="00377DFA">
              <w:rPr>
                <w:sz w:val="18"/>
                <w:szCs w:val="18"/>
              </w:rPr>
              <w:t>9.00-9.25</w:t>
            </w:r>
          </w:p>
          <w:p w:rsidR="003100EE" w:rsidRPr="00377DFA" w:rsidRDefault="003100EE" w:rsidP="003E003D">
            <w:pPr>
              <w:rPr>
                <w:sz w:val="18"/>
                <w:szCs w:val="18"/>
              </w:rPr>
            </w:pPr>
            <w:proofErr w:type="spellStart"/>
            <w:r w:rsidRPr="00377DFA">
              <w:rPr>
                <w:sz w:val="18"/>
                <w:szCs w:val="18"/>
              </w:rPr>
              <w:t>Познават</w:t>
            </w:r>
            <w:proofErr w:type="gramStart"/>
            <w:r w:rsidRPr="00377DFA">
              <w:rPr>
                <w:sz w:val="18"/>
                <w:szCs w:val="18"/>
              </w:rPr>
              <w:t>.р</w:t>
            </w:r>
            <w:proofErr w:type="gramEnd"/>
            <w:r w:rsidRPr="00377DFA">
              <w:rPr>
                <w:sz w:val="18"/>
                <w:szCs w:val="18"/>
              </w:rPr>
              <w:t>азв</w:t>
            </w:r>
            <w:proofErr w:type="spellEnd"/>
            <w:r w:rsidRPr="00377DFA">
              <w:rPr>
                <w:sz w:val="18"/>
                <w:szCs w:val="18"/>
              </w:rPr>
              <w:t>.</w:t>
            </w:r>
          </w:p>
          <w:p w:rsidR="003100EE" w:rsidRPr="00377DFA" w:rsidRDefault="003100EE" w:rsidP="003E003D">
            <w:pPr>
              <w:rPr>
                <w:sz w:val="18"/>
                <w:szCs w:val="18"/>
              </w:rPr>
            </w:pPr>
            <w:r w:rsidRPr="00377DFA">
              <w:rPr>
                <w:sz w:val="18"/>
                <w:szCs w:val="18"/>
              </w:rPr>
              <w:t>ФЦКМ</w:t>
            </w:r>
          </w:p>
          <w:p w:rsidR="003100EE" w:rsidRPr="00377DFA" w:rsidRDefault="003100EE" w:rsidP="003E003D">
            <w:pPr>
              <w:rPr>
                <w:sz w:val="18"/>
                <w:szCs w:val="18"/>
              </w:rPr>
            </w:pPr>
            <w:r w:rsidRPr="00377DFA">
              <w:rPr>
                <w:sz w:val="18"/>
                <w:szCs w:val="18"/>
              </w:rPr>
              <w:t>9.35-10.00</w:t>
            </w:r>
          </w:p>
          <w:p w:rsidR="003100EE" w:rsidRPr="00377DFA" w:rsidRDefault="003100EE" w:rsidP="003E003D">
            <w:pPr>
              <w:rPr>
                <w:sz w:val="18"/>
                <w:szCs w:val="18"/>
              </w:rPr>
            </w:pPr>
            <w:r w:rsidRPr="00377DFA">
              <w:rPr>
                <w:sz w:val="18"/>
                <w:szCs w:val="18"/>
              </w:rPr>
              <w:t>Лепка/</w:t>
            </w:r>
            <w:proofErr w:type="spellStart"/>
            <w:r w:rsidRPr="00377DFA">
              <w:rPr>
                <w:sz w:val="18"/>
                <w:szCs w:val="18"/>
              </w:rPr>
              <w:t>апплик</w:t>
            </w:r>
            <w:proofErr w:type="spellEnd"/>
            <w:r w:rsidRPr="00377DFA">
              <w:rPr>
                <w:sz w:val="18"/>
                <w:szCs w:val="18"/>
              </w:rPr>
              <w:t>.</w:t>
            </w:r>
          </w:p>
          <w:p w:rsidR="003100EE" w:rsidRPr="00377DFA" w:rsidRDefault="003100EE" w:rsidP="003E003D">
            <w:pPr>
              <w:rPr>
                <w:sz w:val="18"/>
                <w:szCs w:val="18"/>
              </w:rPr>
            </w:pPr>
            <w:r w:rsidRPr="00377DFA">
              <w:rPr>
                <w:sz w:val="18"/>
                <w:szCs w:val="18"/>
              </w:rPr>
              <w:t>10.25-10.50</w:t>
            </w:r>
          </w:p>
          <w:p w:rsidR="003100EE" w:rsidRPr="00377DFA" w:rsidRDefault="003100EE" w:rsidP="003E003D">
            <w:pPr>
              <w:rPr>
                <w:sz w:val="18"/>
                <w:szCs w:val="18"/>
              </w:rPr>
            </w:pPr>
            <w:r w:rsidRPr="00377DFA">
              <w:rPr>
                <w:sz w:val="18"/>
                <w:szCs w:val="18"/>
              </w:rPr>
              <w:t>музыка</w:t>
            </w:r>
          </w:p>
        </w:tc>
        <w:tc>
          <w:tcPr>
            <w:tcW w:w="1275" w:type="dxa"/>
            <w:shd w:val="clear" w:color="auto" w:fill="auto"/>
          </w:tcPr>
          <w:p w:rsidR="003100EE" w:rsidRPr="00377DFA" w:rsidRDefault="003100EE" w:rsidP="003E003D">
            <w:pPr>
              <w:rPr>
                <w:sz w:val="18"/>
                <w:szCs w:val="18"/>
              </w:rPr>
            </w:pPr>
            <w:r w:rsidRPr="00377DFA">
              <w:rPr>
                <w:sz w:val="18"/>
                <w:szCs w:val="18"/>
              </w:rPr>
              <w:t>9.00-9.25</w:t>
            </w:r>
          </w:p>
          <w:p w:rsidR="003100EE" w:rsidRPr="00377DFA" w:rsidRDefault="003100EE" w:rsidP="003E003D">
            <w:pPr>
              <w:rPr>
                <w:sz w:val="18"/>
                <w:szCs w:val="18"/>
              </w:rPr>
            </w:pPr>
            <w:proofErr w:type="spellStart"/>
            <w:r w:rsidRPr="00377DFA">
              <w:rPr>
                <w:sz w:val="18"/>
                <w:szCs w:val="18"/>
              </w:rPr>
              <w:t>Познават</w:t>
            </w:r>
            <w:proofErr w:type="gramStart"/>
            <w:r w:rsidRPr="00377DFA">
              <w:rPr>
                <w:sz w:val="18"/>
                <w:szCs w:val="18"/>
              </w:rPr>
              <w:t>.р</w:t>
            </w:r>
            <w:proofErr w:type="gramEnd"/>
            <w:r w:rsidRPr="00377DFA">
              <w:rPr>
                <w:sz w:val="18"/>
                <w:szCs w:val="18"/>
              </w:rPr>
              <w:t>азв</w:t>
            </w:r>
            <w:proofErr w:type="spellEnd"/>
            <w:r w:rsidRPr="00377DFA">
              <w:rPr>
                <w:sz w:val="18"/>
                <w:szCs w:val="18"/>
              </w:rPr>
              <w:t>.</w:t>
            </w:r>
          </w:p>
          <w:p w:rsidR="003100EE" w:rsidRPr="00377DFA" w:rsidRDefault="003100EE" w:rsidP="003E003D">
            <w:pPr>
              <w:rPr>
                <w:sz w:val="18"/>
                <w:szCs w:val="18"/>
              </w:rPr>
            </w:pPr>
            <w:r w:rsidRPr="00377DFA">
              <w:rPr>
                <w:sz w:val="18"/>
                <w:szCs w:val="18"/>
              </w:rPr>
              <w:t>ФЭМП</w:t>
            </w:r>
          </w:p>
          <w:p w:rsidR="003100EE" w:rsidRPr="00377DFA" w:rsidRDefault="003100EE" w:rsidP="003E003D">
            <w:pPr>
              <w:rPr>
                <w:sz w:val="18"/>
                <w:szCs w:val="18"/>
              </w:rPr>
            </w:pPr>
            <w:r w:rsidRPr="00377DFA">
              <w:rPr>
                <w:sz w:val="18"/>
                <w:szCs w:val="18"/>
              </w:rPr>
              <w:t>9.30-9.55</w:t>
            </w:r>
          </w:p>
          <w:p w:rsidR="003100EE" w:rsidRPr="00377DFA" w:rsidRDefault="003100EE" w:rsidP="003E003D">
            <w:pPr>
              <w:rPr>
                <w:sz w:val="18"/>
                <w:szCs w:val="18"/>
              </w:rPr>
            </w:pPr>
            <w:r w:rsidRPr="00377DFA">
              <w:rPr>
                <w:sz w:val="18"/>
                <w:szCs w:val="18"/>
              </w:rPr>
              <w:t xml:space="preserve">Аппликация </w:t>
            </w:r>
          </w:p>
        </w:tc>
        <w:tc>
          <w:tcPr>
            <w:tcW w:w="1418" w:type="dxa"/>
            <w:shd w:val="clear" w:color="auto" w:fill="auto"/>
          </w:tcPr>
          <w:p w:rsidR="003100EE" w:rsidRPr="00377DFA" w:rsidRDefault="003100EE" w:rsidP="003E003D">
            <w:pPr>
              <w:rPr>
                <w:sz w:val="18"/>
                <w:szCs w:val="18"/>
              </w:rPr>
            </w:pPr>
            <w:r w:rsidRPr="00377DFA">
              <w:rPr>
                <w:sz w:val="18"/>
                <w:szCs w:val="18"/>
              </w:rPr>
              <w:t>9.00-9.30</w:t>
            </w:r>
          </w:p>
          <w:p w:rsidR="003100EE" w:rsidRPr="00377DFA" w:rsidRDefault="003100EE" w:rsidP="003E003D">
            <w:pPr>
              <w:rPr>
                <w:sz w:val="18"/>
                <w:szCs w:val="18"/>
              </w:rPr>
            </w:pPr>
            <w:r w:rsidRPr="00377DFA">
              <w:rPr>
                <w:sz w:val="18"/>
                <w:szCs w:val="18"/>
              </w:rPr>
              <w:t xml:space="preserve">Речевое </w:t>
            </w:r>
            <w:proofErr w:type="spellStart"/>
            <w:r w:rsidRPr="00377DFA">
              <w:rPr>
                <w:sz w:val="18"/>
                <w:szCs w:val="18"/>
              </w:rPr>
              <w:t>разв</w:t>
            </w:r>
            <w:proofErr w:type="spellEnd"/>
            <w:r w:rsidRPr="00377DFA">
              <w:rPr>
                <w:sz w:val="18"/>
                <w:szCs w:val="18"/>
              </w:rPr>
              <w:t>.</w:t>
            </w:r>
          </w:p>
          <w:p w:rsidR="003100EE" w:rsidRPr="00377DFA" w:rsidRDefault="003100EE" w:rsidP="003E003D">
            <w:pPr>
              <w:rPr>
                <w:sz w:val="18"/>
                <w:szCs w:val="18"/>
              </w:rPr>
            </w:pPr>
            <w:r w:rsidRPr="00377DFA">
              <w:rPr>
                <w:sz w:val="18"/>
                <w:szCs w:val="18"/>
              </w:rPr>
              <w:t>Грамота</w:t>
            </w:r>
          </w:p>
          <w:p w:rsidR="003100EE" w:rsidRPr="00377DFA" w:rsidRDefault="003100EE" w:rsidP="003E003D">
            <w:pPr>
              <w:rPr>
                <w:sz w:val="18"/>
                <w:szCs w:val="18"/>
              </w:rPr>
            </w:pPr>
            <w:r w:rsidRPr="00377DFA">
              <w:rPr>
                <w:sz w:val="18"/>
                <w:szCs w:val="18"/>
              </w:rPr>
              <w:t>9.40-10.10</w:t>
            </w:r>
          </w:p>
          <w:p w:rsidR="003100EE" w:rsidRPr="00377DFA" w:rsidRDefault="003100EE" w:rsidP="003E003D">
            <w:pPr>
              <w:rPr>
                <w:sz w:val="18"/>
                <w:szCs w:val="18"/>
              </w:rPr>
            </w:pPr>
            <w:proofErr w:type="spellStart"/>
            <w:r w:rsidRPr="00377DFA">
              <w:rPr>
                <w:sz w:val="18"/>
                <w:szCs w:val="18"/>
              </w:rPr>
              <w:t>Познав</w:t>
            </w:r>
            <w:proofErr w:type="gramStart"/>
            <w:r w:rsidRPr="00377DFA">
              <w:rPr>
                <w:sz w:val="18"/>
                <w:szCs w:val="18"/>
              </w:rPr>
              <w:t>.р</w:t>
            </w:r>
            <w:proofErr w:type="gramEnd"/>
            <w:r w:rsidRPr="00377DFA">
              <w:rPr>
                <w:sz w:val="18"/>
                <w:szCs w:val="18"/>
              </w:rPr>
              <w:t>азв</w:t>
            </w:r>
            <w:proofErr w:type="spellEnd"/>
            <w:r w:rsidRPr="00377DFA">
              <w:rPr>
                <w:sz w:val="18"/>
                <w:szCs w:val="18"/>
              </w:rPr>
              <w:t>.</w:t>
            </w:r>
          </w:p>
          <w:p w:rsidR="003100EE" w:rsidRPr="00377DFA" w:rsidRDefault="003100EE" w:rsidP="003E003D">
            <w:pPr>
              <w:rPr>
                <w:sz w:val="18"/>
                <w:szCs w:val="18"/>
              </w:rPr>
            </w:pPr>
            <w:r w:rsidRPr="00377DFA">
              <w:rPr>
                <w:sz w:val="18"/>
                <w:szCs w:val="18"/>
              </w:rPr>
              <w:t>10.45-11.15</w:t>
            </w:r>
          </w:p>
          <w:p w:rsidR="003100EE" w:rsidRPr="00377DFA" w:rsidRDefault="003100EE" w:rsidP="003E003D">
            <w:pPr>
              <w:rPr>
                <w:sz w:val="18"/>
                <w:szCs w:val="18"/>
              </w:rPr>
            </w:pPr>
            <w:r w:rsidRPr="00377DFA">
              <w:rPr>
                <w:sz w:val="18"/>
                <w:szCs w:val="18"/>
              </w:rPr>
              <w:t>Физкультура</w:t>
            </w:r>
          </w:p>
          <w:p w:rsidR="003100EE" w:rsidRPr="00377DFA" w:rsidRDefault="003100EE" w:rsidP="003E003D">
            <w:pPr>
              <w:rPr>
                <w:sz w:val="18"/>
                <w:szCs w:val="18"/>
              </w:rPr>
            </w:pPr>
          </w:p>
        </w:tc>
        <w:tc>
          <w:tcPr>
            <w:tcW w:w="1276" w:type="dxa"/>
            <w:shd w:val="clear" w:color="auto" w:fill="auto"/>
          </w:tcPr>
          <w:p w:rsidR="003100EE" w:rsidRDefault="003100EE" w:rsidP="003E003D">
            <w:pPr>
              <w:rPr>
                <w:sz w:val="18"/>
                <w:szCs w:val="18"/>
              </w:rPr>
            </w:pPr>
            <w:r>
              <w:rPr>
                <w:sz w:val="18"/>
                <w:szCs w:val="18"/>
              </w:rPr>
              <w:t>9.00-9.30</w:t>
            </w:r>
          </w:p>
          <w:p w:rsidR="003100EE" w:rsidRDefault="003100EE" w:rsidP="003E003D">
            <w:pPr>
              <w:rPr>
                <w:sz w:val="18"/>
                <w:szCs w:val="18"/>
              </w:rPr>
            </w:pPr>
            <w:r>
              <w:rPr>
                <w:sz w:val="18"/>
                <w:szCs w:val="18"/>
              </w:rPr>
              <w:t xml:space="preserve">Речевое </w:t>
            </w:r>
            <w:proofErr w:type="spellStart"/>
            <w:r>
              <w:rPr>
                <w:sz w:val="18"/>
                <w:szCs w:val="18"/>
              </w:rPr>
              <w:t>разв</w:t>
            </w:r>
            <w:proofErr w:type="spellEnd"/>
            <w:r>
              <w:rPr>
                <w:sz w:val="18"/>
                <w:szCs w:val="18"/>
              </w:rPr>
              <w:t>.</w:t>
            </w:r>
          </w:p>
          <w:p w:rsidR="003100EE" w:rsidRDefault="003100EE" w:rsidP="003E003D">
            <w:pPr>
              <w:rPr>
                <w:sz w:val="18"/>
                <w:szCs w:val="18"/>
              </w:rPr>
            </w:pPr>
            <w:r>
              <w:rPr>
                <w:sz w:val="18"/>
                <w:szCs w:val="18"/>
              </w:rPr>
              <w:t>11.00-11.30</w:t>
            </w:r>
          </w:p>
          <w:p w:rsidR="003100EE" w:rsidRDefault="003100EE" w:rsidP="003E003D">
            <w:pPr>
              <w:rPr>
                <w:sz w:val="18"/>
                <w:szCs w:val="18"/>
              </w:rPr>
            </w:pPr>
            <w:r>
              <w:rPr>
                <w:sz w:val="18"/>
                <w:szCs w:val="18"/>
              </w:rPr>
              <w:t>Музыка</w:t>
            </w:r>
          </w:p>
          <w:p w:rsidR="003100EE" w:rsidRDefault="003100EE" w:rsidP="003E003D">
            <w:pPr>
              <w:rPr>
                <w:sz w:val="18"/>
                <w:szCs w:val="18"/>
              </w:rPr>
            </w:pPr>
            <w:proofErr w:type="spellStart"/>
            <w:proofErr w:type="gramStart"/>
            <w:r>
              <w:rPr>
                <w:sz w:val="18"/>
                <w:szCs w:val="18"/>
              </w:rPr>
              <w:t>Физ-ра</w:t>
            </w:r>
            <w:proofErr w:type="spellEnd"/>
            <w:proofErr w:type="gramEnd"/>
            <w:r>
              <w:rPr>
                <w:sz w:val="18"/>
                <w:szCs w:val="18"/>
              </w:rPr>
              <w:t xml:space="preserve"> на ул.</w:t>
            </w:r>
          </w:p>
          <w:p w:rsidR="003100EE" w:rsidRPr="00ED7D51" w:rsidRDefault="003100EE" w:rsidP="003E003D">
            <w:pPr>
              <w:rPr>
                <w:sz w:val="18"/>
                <w:szCs w:val="18"/>
              </w:rPr>
            </w:pPr>
            <w:r>
              <w:rPr>
                <w:sz w:val="18"/>
                <w:szCs w:val="18"/>
              </w:rPr>
              <w:t>,,,</w:t>
            </w:r>
          </w:p>
        </w:tc>
        <w:tc>
          <w:tcPr>
            <w:tcW w:w="1559" w:type="dxa"/>
          </w:tcPr>
          <w:p w:rsidR="003100EE" w:rsidRPr="00983B0E" w:rsidRDefault="003100EE" w:rsidP="003E003D">
            <w:pPr>
              <w:ind w:right="-79"/>
              <w:rPr>
                <w:sz w:val="20"/>
                <w:szCs w:val="20"/>
                <w:lang w:eastAsia="en-US"/>
              </w:rPr>
            </w:pPr>
            <w:r>
              <w:rPr>
                <w:sz w:val="20"/>
                <w:szCs w:val="20"/>
                <w:lang w:eastAsia="en-US"/>
              </w:rPr>
              <w:t>9.00-9.10</w:t>
            </w:r>
            <w:r w:rsidRPr="00983B0E">
              <w:rPr>
                <w:sz w:val="20"/>
                <w:szCs w:val="20"/>
                <w:lang w:eastAsia="en-US"/>
              </w:rPr>
              <w:t xml:space="preserve"> Занятия со строительными материалами</w:t>
            </w:r>
          </w:p>
          <w:p w:rsidR="003100EE" w:rsidRDefault="003100EE" w:rsidP="003E003D">
            <w:pPr>
              <w:rPr>
                <w:sz w:val="20"/>
                <w:szCs w:val="20"/>
                <w:lang w:eastAsia="en-US"/>
              </w:rPr>
            </w:pPr>
            <w:r>
              <w:rPr>
                <w:sz w:val="20"/>
                <w:szCs w:val="20"/>
                <w:lang w:eastAsia="en-US"/>
              </w:rPr>
              <w:t>9.20-9.30</w:t>
            </w:r>
          </w:p>
          <w:p w:rsidR="003100EE" w:rsidRDefault="003100EE" w:rsidP="003E003D">
            <w:pPr>
              <w:rPr>
                <w:sz w:val="18"/>
                <w:szCs w:val="18"/>
              </w:rPr>
            </w:pPr>
            <w:r w:rsidRPr="00983B0E">
              <w:rPr>
                <w:sz w:val="20"/>
                <w:szCs w:val="20"/>
                <w:lang w:eastAsia="en-US"/>
              </w:rPr>
              <w:t>Развитие движений</w:t>
            </w:r>
          </w:p>
        </w:tc>
      </w:tr>
      <w:tr w:rsidR="003100EE" w:rsidRPr="00CC66AD" w:rsidTr="003E003D">
        <w:trPr>
          <w:cantSplit/>
          <w:trHeight w:val="1473"/>
        </w:trPr>
        <w:tc>
          <w:tcPr>
            <w:tcW w:w="284" w:type="dxa"/>
            <w:shd w:val="clear" w:color="auto" w:fill="auto"/>
            <w:textDirection w:val="btLr"/>
            <w:vAlign w:val="center"/>
          </w:tcPr>
          <w:p w:rsidR="003100EE" w:rsidRPr="00CC66AD" w:rsidRDefault="003100EE" w:rsidP="003E003D">
            <w:pPr>
              <w:ind w:left="113" w:right="113"/>
              <w:jc w:val="center"/>
              <w:rPr>
                <w:b/>
                <w:szCs w:val="20"/>
              </w:rPr>
            </w:pPr>
            <w:r w:rsidRPr="00CC66AD">
              <w:rPr>
                <w:b/>
                <w:sz w:val="22"/>
                <w:szCs w:val="20"/>
              </w:rPr>
              <w:t>Четверг</w:t>
            </w:r>
          </w:p>
        </w:tc>
        <w:tc>
          <w:tcPr>
            <w:tcW w:w="1276" w:type="dxa"/>
            <w:shd w:val="clear" w:color="auto" w:fill="auto"/>
          </w:tcPr>
          <w:p w:rsidR="003100EE" w:rsidRPr="00377DFA" w:rsidRDefault="003100EE" w:rsidP="003E003D">
            <w:pPr>
              <w:rPr>
                <w:sz w:val="16"/>
                <w:szCs w:val="16"/>
              </w:rPr>
            </w:pPr>
            <w:r w:rsidRPr="00377DFA">
              <w:rPr>
                <w:sz w:val="16"/>
                <w:szCs w:val="16"/>
              </w:rPr>
              <w:t>9.00-9.10</w:t>
            </w:r>
          </w:p>
          <w:p w:rsidR="003100EE" w:rsidRPr="00377DFA" w:rsidRDefault="003100EE" w:rsidP="003E003D">
            <w:pPr>
              <w:rPr>
                <w:sz w:val="16"/>
                <w:szCs w:val="16"/>
              </w:rPr>
            </w:pPr>
            <w:r w:rsidRPr="00377DFA">
              <w:rPr>
                <w:sz w:val="16"/>
                <w:szCs w:val="16"/>
              </w:rPr>
              <w:t>Музыка</w:t>
            </w:r>
          </w:p>
          <w:p w:rsidR="003100EE" w:rsidRPr="00377DFA" w:rsidRDefault="003100EE" w:rsidP="003E003D">
            <w:pPr>
              <w:rPr>
                <w:sz w:val="16"/>
                <w:szCs w:val="16"/>
              </w:rPr>
            </w:pPr>
            <w:r w:rsidRPr="00377DFA">
              <w:rPr>
                <w:sz w:val="16"/>
                <w:szCs w:val="16"/>
              </w:rPr>
              <w:t>15.25-15.45</w:t>
            </w:r>
          </w:p>
          <w:p w:rsidR="003100EE" w:rsidRPr="00377DFA" w:rsidRDefault="003100EE" w:rsidP="003E003D">
            <w:pPr>
              <w:rPr>
                <w:sz w:val="16"/>
                <w:szCs w:val="16"/>
              </w:rPr>
            </w:pPr>
            <w:r w:rsidRPr="00377DFA">
              <w:rPr>
                <w:sz w:val="16"/>
                <w:szCs w:val="16"/>
              </w:rPr>
              <w:t>Рисование</w:t>
            </w:r>
          </w:p>
          <w:p w:rsidR="003100EE" w:rsidRPr="00377DFA" w:rsidRDefault="003100EE" w:rsidP="003E003D">
            <w:pPr>
              <w:rPr>
                <w:sz w:val="16"/>
                <w:szCs w:val="16"/>
              </w:rPr>
            </w:pPr>
          </w:p>
        </w:tc>
        <w:tc>
          <w:tcPr>
            <w:tcW w:w="1276" w:type="dxa"/>
            <w:shd w:val="clear" w:color="auto" w:fill="auto"/>
          </w:tcPr>
          <w:p w:rsidR="003100EE" w:rsidRPr="00377DFA" w:rsidRDefault="003100EE" w:rsidP="003E003D">
            <w:pPr>
              <w:rPr>
                <w:sz w:val="16"/>
                <w:szCs w:val="16"/>
              </w:rPr>
            </w:pPr>
            <w:r w:rsidRPr="00377DFA">
              <w:rPr>
                <w:sz w:val="16"/>
                <w:szCs w:val="16"/>
              </w:rPr>
              <w:t>9.00-9.10</w:t>
            </w:r>
          </w:p>
          <w:p w:rsidR="003100EE" w:rsidRPr="00377DFA" w:rsidRDefault="003100EE" w:rsidP="003E003D">
            <w:pPr>
              <w:rPr>
                <w:sz w:val="18"/>
                <w:szCs w:val="18"/>
              </w:rPr>
            </w:pPr>
            <w:r w:rsidRPr="00377DFA">
              <w:rPr>
                <w:sz w:val="18"/>
                <w:szCs w:val="18"/>
              </w:rPr>
              <w:t>Физкультура</w:t>
            </w:r>
          </w:p>
          <w:p w:rsidR="003100EE" w:rsidRPr="00377DFA" w:rsidRDefault="003100EE" w:rsidP="003E003D">
            <w:pPr>
              <w:rPr>
                <w:sz w:val="18"/>
                <w:szCs w:val="18"/>
              </w:rPr>
            </w:pPr>
            <w:r w:rsidRPr="00377DFA">
              <w:rPr>
                <w:sz w:val="18"/>
                <w:szCs w:val="18"/>
              </w:rPr>
              <w:t>15.50-16.00</w:t>
            </w:r>
          </w:p>
          <w:p w:rsidR="003100EE" w:rsidRPr="00377DFA" w:rsidRDefault="003100EE" w:rsidP="003E003D">
            <w:pPr>
              <w:rPr>
                <w:sz w:val="18"/>
                <w:szCs w:val="18"/>
              </w:rPr>
            </w:pPr>
            <w:r w:rsidRPr="00377DFA">
              <w:rPr>
                <w:sz w:val="18"/>
                <w:szCs w:val="18"/>
              </w:rPr>
              <w:t>16.05-16.15</w:t>
            </w:r>
          </w:p>
          <w:p w:rsidR="003100EE" w:rsidRPr="00377DFA" w:rsidRDefault="003100EE" w:rsidP="003E003D">
            <w:pPr>
              <w:rPr>
                <w:sz w:val="18"/>
                <w:szCs w:val="18"/>
              </w:rPr>
            </w:pPr>
            <w:r w:rsidRPr="00377DFA">
              <w:rPr>
                <w:sz w:val="18"/>
                <w:szCs w:val="18"/>
              </w:rPr>
              <w:t>Лепка/</w:t>
            </w:r>
            <w:proofErr w:type="spellStart"/>
            <w:r w:rsidRPr="00377DFA">
              <w:rPr>
                <w:sz w:val="18"/>
                <w:szCs w:val="18"/>
              </w:rPr>
              <w:t>аппликац</w:t>
            </w:r>
            <w:proofErr w:type="spellEnd"/>
          </w:p>
          <w:p w:rsidR="003100EE" w:rsidRPr="00377DFA" w:rsidRDefault="003100EE" w:rsidP="003E003D">
            <w:pPr>
              <w:rPr>
                <w:sz w:val="18"/>
                <w:szCs w:val="18"/>
              </w:rPr>
            </w:pPr>
          </w:p>
        </w:tc>
        <w:tc>
          <w:tcPr>
            <w:tcW w:w="1275" w:type="dxa"/>
            <w:shd w:val="clear" w:color="auto" w:fill="auto"/>
          </w:tcPr>
          <w:p w:rsidR="003100EE" w:rsidRPr="00377DFA" w:rsidRDefault="003100EE" w:rsidP="003E003D">
            <w:pPr>
              <w:rPr>
                <w:sz w:val="18"/>
                <w:szCs w:val="18"/>
              </w:rPr>
            </w:pPr>
            <w:r w:rsidRPr="00377DFA">
              <w:rPr>
                <w:sz w:val="18"/>
                <w:szCs w:val="18"/>
              </w:rPr>
              <w:t>9.00-9.15</w:t>
            </w:r>
          </w:p>
          <w:p w:rsidR="003100EE" w:rsidRPr="00377DFA" w:rsidRDefault="003100EE" w:rsidP="003E003D">
            <w:pPr>
              <w:rPr>
                <w:sz w:val="18"/>
                <w:szCs w:val="18"/>
              </w:rPr>
            </w:pPr>
            <w:r w:rsidRPr="00377DFA">
              <w:rPr>
                <w:sz w:val="18"/>
                <w:szCs w:val="18"/>
              </w:rPr>
              <w:t>ФЦКМ</w:t>
            </w:r>
          </w:p>
          <w:p w:rsidR="003100EE" w:rsidRPr="00377DFA" w:rsidRDefault="003100EE" w:rsidP="003E003D">
            <w:pPr>
              <w:rPr>
                <w:sz w:val="18"/>
                <w:szCs w:val="18"/>
              </w:rPr>
            </w:pPr>
            <w:r w:rsidRPr="00377DFA">
              <w:rPr>
                <w:sz w:val="18"/>
                <w:szCs w:val="18"/>
              </w:rPr>
              <w:t>11.50-12.05</w:t>
            </w:r>
          </w:p>
          <w:p w:rsidR="003100EE" w:rsidRPr="00377DFA" w:rsidRDefault="003100EE" w:rsidP="003E003D">
            <w:pPr>
              <w:rPr>
                <w:sz w:val="18"/>
                <w:szCs w:val="18"/>
              </w:rPr>
            </w:pPr>
            <w:r w:rsidRPr="00377DFA">
              <w:rPr>
                <w:sz w:val="18"/>
                <w:szCs w:val="18"/>
              </w:rPr>
              <w:t>Физкультура</w:t>
            </w:r>
          </w:p>
          <w:p w:rsidR="003100EE" w:rsidRPr="00377DFA" w:rsidRDefault="003100EE" w:rsidP="003E003D">
            <w:pPr>
              <w:rPr>
                <w:sz w:val="18"/>
                <w:szCs w:val="18"/>
              </w:rPr>
            </w:pPr>
          </w:p>
        </w:tc>
        <w:tc>
          <w:tcPr>
            <w:tcW w:w="1276" w:type="dxa"/>
            <w:shd w:val="clear" w:color="auto" w:fill="auto"/>
          </w:tcPr>
          <w:p w:rsidR="003100EE" w:rsidRPr="00377DFA" w:rsidRDefault="003100EE" w:rsidP="003E003D">
            <w:pPr>
              <w:rPr>
                <w:sz w:val="18"/>
                <w:szCs w:val="18"/>
              </w:rPr>
            </w:pPr>
            <w:r w:rsidRPr="00377DFA">
              <w:rPr>
                <w:sz w:val="18"/>
                <w:szCs w:val="18"/>
              </w:rPr>
              <w:t>9.10-9.30</w:t>
            </w:r>
          </w:p>
          <w:p w:rsidR="003100EE" w:rsidRPr="00377DFA" w:rsidRDefault="003100EE" w:rsidP="003E003D">
            <w:pPr>
              <w:rPr>
                <w:sz w:val="18"/>
                <w:szCs w:val="18"/>
              </w:rPr>
            </w:pPr>
            <w:r w:rsidRPr="00377DFA">
              <w:rPr>
                <w:sz w:val="18"/>
                <w:szCs w:val="18"/>
              </w:rPr>
              <w:t xml:space="preserve">Речевое </w:t>
            </w:r>
            <w:proofErr w:type="spellStart"/>
            <w:r w:rsidRPr="00377DFA">
              <w:rPr>
                <w:sz w:val="18"/>
                <w:szCs w:val="18"/>
              </w:rPr>
              <w:t>разв</w:t>
            </w:r>
            <w:proofErr w:type="spellEnd"/>
            <w:r w:rsidRPr="00377DFA">
              <w:rPr>
                <w:sz w:val="18"/>
                <w:szCs w:val="18"/>
              </w:rPr>
              <w:t>.</w:t>
            </w:r>
          </w:p>
          <w:p w:rsidR="003100EE" w:rsidRPr="00377DFA" w:rsidRDefault="003100EE" w:rsidP="003E003D">
            <w:pPr>
              <w:rPr>
                <w:sz w:val="18"/>
                <w:szCs w:val="18"/>
              </w:rPr>
            </w:pPr>
            <w:r w:rsidRPr="00377DFA">
              <w:rPr>
                <w:sz w:val="18"/>
                <w:szCs w:val="18"/>
              </w:rPr>
              <w:t>15.15-15.35</w:t>
            </w:r>
          </w:p>
          <w:p w:rsidR="003100EE" w:rsidRPr="00377DFA" w:rsidRDefault="003100EE" w:rsidP="003E003D">
            <w:pPr>
              <w:rPr>
                <w:sz w:val="18"/>
                <w:szCs w:val="18"/>
              </w:rPr>
            </w:pPr>
            <w:r w:rsidRPr="00377DFA">
              <w:rPr>
                <w:sz w:val="18"/>
                <w:szCs w:val="18"/>
              </w:rPr>
              <w:t>Физкультура</w:t>
            </w:r>
          </w:p>
          <w:p w:rsidR="003100EE" w:rsidRPr="00377DFA" w:rsidRDefault="003100EE" w:rsidP="003E003D">
            <w:pPr>
              <w:rPr>
                <w:sz w:val="18"/>
                <w:szCs w:val="18"/>
              </w:rPr>
            </w:pPr>
          </w:p>
        </w:tc>
        <w:tc>
          <w:tcPr>
            <w:tcW w:w="1418" w:type="dxa"/>
            <w:shd w:val="clear" w:color="auto" w:fill="auto"/>
          </w:tcPr>
          <w:p w:rsidR="003100EE" w:rsidRPr="00377DFA" w:rsidRDefault="003100EE" w:rsidP="003E003D">
            <w:pPr>
              <w:rPr>
                <w:sz w:val="18"/>
                <w:szCs w:val="18"/>
              </w:rPr>
            </w:pPr>
            <w:r w:rsidRPr="00377DFA">
              <w:rPr>
                <w:sz w:val="18"/>
                <w:szCs w:val="18"/>
              </w:rPr>
              <w:t xml:space="preserve"> 9.10-9.30</w:t>
            </w:r>
          </w:p>
          <w:p w:rsidR="003100EE" w:rsidRPr="00377DFA" w:rsidRDefault="003100EE" w:rsidP="003E003D">
            <w:pPr>
              <w:rPr>
                <w:sz w:val="18"/>
                <w:szCs w:val="18"/>
              </w:rPr>
            </w:pPr>
            <w:r w:rsidRPr="00377DFA">
              <w:rPr>
                <w:sz w:val="18"/>
                <w:szCs w:val="18"/>
              </w:rPr>
              <w:t>Музыка</w:t>
            </w:r>
          </w:p>
          <w:p w:rsidR="003100EE" w:rsidRPr="00377DFA" w:rsidRDefault="003100EE" w:rsidP="003E003D">
            <w:pPr>
              <w:rPr>
                <w:sz w:val="18"/>
                <w:szCs w:val="18"/>
              </w:rPr>
            </w:pPr>
            <w:r w:rsidRPr="00377DFA">
              <w:rPr>
                <w:sz w:val="18"/>
                <w:szCs w:val="18"/>
              </w:rPr>
              <w:t>10.40-11.00</w:t>
            </w:r>
          </w:p>
          <w:p w:rsidR="003100EE" w:rsidRPr="00377DFA" w:rsidRDefault="003100EE" w:rsidP="003E003D">
            <w:pPr>
              <w:rPr>
                <w:sz w:val="18"/>
                <w:szCs w:val="18"/>
              </w:rPr>
            </w:pPr>
            <w:r w:rsidRPr="00377DFA">
              <w:rPr>
                <w:sz w:val="18"/>
                <w:szCs w:val="18"/>
              </w:rPr>
              <w:t>физкультура</w:t>
            </w:r>
          </w:p>
        </w:tc>
        <w:tc>
          <w:tcPr>
            <w:tcW w:w="1559" w:type="dxa"/>
            <w:shd w:val="clear" w:color="auto" w:fill="auto"/>
          </w:tcPr>
          <w:p w:rsidR="003100EE" w:rsidRPr="00377DFA" w:rsidRDefault="003100EE" w:rsidP="003E003D">
            <w:pPr>
              <w:rPr>
                <w:sz w:val="18"/>
                <w:szCs w:val="18"/>
              </w:rPr>
            </w:pPr>
            <w:r w:rsidRPr="00377DFA">
              <w:rPr>
                <w:sz w:val="18"/>
                <w:szCs w:val="18"/>
              </w:rPr>
              <w:t>9.00-9.25</w:t>
            </w:r>
          </w:p>
          <w:p w:rsidR="003100EE" w:rsidRPr="00377DFA" w:rsidRDefault="003100EE" w:rsidP="003E003D">
            <w:pPr>
              <w:rPr>
                <w:sz w:val="18"/>
                <w:szCs w:val="18"/>
              </w:rPr>
            </w:pPr>
            <w:proofErr w:type="spellStart"/>
            <w:r w:rsidRPr="00377DFA">
              <w:rPr>
                <w:sz w:val="18"/>
                <w:szCs w:val="18"/>
              </w:rPr>
              <w:t>Познават</w:t>
            </w:r>
            <w:proofErr w:type="gramStart"/>
            <w:r w:rsidRPr="00377DFA">
              <w:rPr>
                <w:sz w:val="18"/>
                <w:szCs w:val="18"/>
              </w:rPr>
              <w:t>.р</w:t>
            </w:r>
            <w:proofErr w:type="gramEnd"/>
            <w:r w:rsidRPr="00377DFA">
              <w:rPr>
                <w:sz w:val="18"/>
                <w:szCs w:val="18"/>
              </w:rPr>
              <w:t>азв</w:t>
            </w:r>
            <w:proofErr w:type="spellEnd"/>
            <w:r w:rsidRPr="00377DFA">
              <w:rPr>
                <w:sz w:val="18"/>
                <w:szCs w:val="18"/>
              </w:rPr>
              <w:t>.</w:t>
            </w:r>
          </w:p>
          <w:p w:rsidR="003100EE" w:rsidRPr="00377DFA" w:rsidRDefault="003100EE" w:rsidP="003E003D">
            <w:pPr>
              <w:rPr>
                <w:sz w:val="18"/>
                <w:szCs w:val="18"/>
              </w:rPr>
            </w:pPr>
            <w:r w:rsidRPr="00377DFA">
              <w:rPr>
                <w:sz w:val="18"/>
                <w:szCs w:val="18"/>
              </w:rPr>
              <w:t>9.50-10.15</w:t>
            </w:r>
          </w:p>
          <w:p w:rsidR="003100EE" w:rsidRPr="00377DFA" w:rsidRDefault="003100EE" w:rsidP="003E003D">
            <w:pPr>
              <w:rPr>
                <w:sz w:val="18"/>
                <w:szCs w:val="18"/>
              </w:rPr>
            </w:pPr>
            <w:r w:rsidRPr="00377DFA">
              <w:rPr>
                <w:sz w:val="18"/>
                <w:szCs w:val="18"/>
              </w:rPr>
              <w:t>музыка</w:t>
            </w:r>
          </w:p>
        </w:tc>
        <w:tc>
          <w:tcPr>
            <w:tcW w:w="1276" w:type="dxa"/>
            <w:shd w:val="clear" w:color="auto" w:fill="auto"/>
          </w:tcPr>
          <w:p w:rsidR="003100EE" w:rsidRPr="00377DFA" w:rsidRDefault="003100EE" w:rsidP="003E003D">
            <w:pPr>
              <w:rPr>
                <w:sz w:val="18"/>
                <w:szCs w:val="18"/>
              </w:rPr>
            </w:pPr>
            <w:r w:rsidRPr="00377DFA">
              <w:rPr>
                <w:sz w:val="18"/>
                <w:szCs w:val="18"/>
              </w:rPr>
              <w:t xml:space="preserve"> 9.00-9.25</w:t>
            </w:r>
          </w:p>
          <w:p w:rsidR="003100EE" w:rsidRPr="00377DFA" w:rsidRDefault="003100EE" w:rsidP="003E003D">
            <w:pPr>
              <w:rPr>
                <w:sz w:val="18"/>
                <w:szCs w:val="18"/>
              </w:rPr>
            </w:pPr>
            <w:r w:rsidRPr="00377DFA">
              <w:rPr>
                <w:sz w:val="18"/>
                <w:szCs w:val="18"/>
              </w:rPr>
              <w:t xml:space="preserve">Речевое </w:t>
            </w:r>
            <w:proofErr w:type="spellStart"/>
            <w:r w:rsidRPr="00377DFA">
              <w:rPr>
                <w:sz w:val="18"/>
                <w:szCs w:val="18"/>
              </w:rPr>
              <w:t>разв</w:t>
            </w:r>
            <w:proofErr w:type="spellEnd"/>
            <w:r w:rsidRPr="00377DFA">
              <w:rPr>
                <w:sz w:val="18"/>
                <w:szCs w:val="18"/>
              </w:rPr>
              <w:t>.</w:t>
            </w:r>
          </w:p>
          <w:p w:rsidR="003100EE" w:rsidRPr="00377DFA" w:rsidRDefault="003100EE" w:rsidP="003E003D">
            <w:pPr>
              <w:rPr>
                <w:sz w:val="18"/>
                <w:szCs w:val="18"/>
              </w:rPr>
            </w:pPr>
            <w:r w:rsidRPr="00377DFA">
              <w:rPr>
                <w:sz w:val="18"/>
                <w:szCs w:val="18"/>
              </w:rPr>
              <w:t>9.35-10.00</w:t>
            </w:r>
          </w:p>
          <w:p w:rsidR="003100EE" w:rsidRPr="00377DFA" w:rsidRDefault="003100EE" w:rsidP="003E003D">
            <w:pPr>
              <w:rPr>
                <w:sz w:val="18"/>
                <w:szCs w:val="18"/>
              </w:rPr>
            </w:pPr>
            <w:r w:rsidRPr="00377DFA">
              <w:rPr>
                <w:sz w:val="18"/>
                <w:szCs w:val="18"/>
              </w:rPr>
              <w:t>Рисование</w:t>
            </w:r>
          </w:p>
          <w:p w:rsidR="003100EE" w:rsidRPr="00377DFA" w:rsidRDefault="003100EE" w:rsidP="003E003D">
            <w:pPr>
              <w:rPr>
                <w:sz w:val="18"/>
                <w:szCs w:val="18"/>
              </w:rPr>
            </w:pPr>
            <w:r w:rsidRPr="00377DFA">
              <w:rPr>
                <w:sz w:val="18"/>
                <w:szCs w:val="18"/>
              </w:rPr>
              <w:t>10.25-10.50</w:t>
            </w:r>
          </w:p>
          <w:p w:rsidR="003100EE" w:rsidRPr="00377DFA" w:rsidRDefault="003100EE" w:rsidP="003E003D">
            <w:pPr>
              <w:rPr>
                <w:sz w:val="18"/>
                <w:szCs w:val="18"/>
              </w:rPr>
            </w:pPr>
            <w:r w:rsidRPr="00377DFA">
              <w:rPr>
                <w:sz w:val="18"/>
                <w:szCs w:val="18"/>
              </w:rPr>
              <w:t>Музыка</w:t>
            </w:r>
          </w:p>
          <w:p w:rsidR="003100EE" w:rsidRPr="00377DFA" w:rsidRDefault="003100EE" w:rsidP="003E003D">
            <w:pPr>
              <w:rPr>
                <w:b/>
                <w:sz w:val="18"/>
                <w:szCs w:val="18"/>
              </w:rPr>
            </w:pPr>
          </w:p>
        </w:tc>
        <w:tc>
          <w:tcPr>
            <w:tcW w:w="1275" w:type="dxa"/>
            <w:shd w:val="clear" w:color="auto" w:fill="auto"/>
          </w:tcPr>
          <w:p w:rsidR="003100EE" w:rsidRPr="00377DFA" w:rsidRDefault="003100EE" w:rsidP="003E003D">
            <w:pPr>
              <w:rPr>
                <w:sz w:val="18"/>
                <w:szCs w:val="18"/>
              </w:rPr>
            </w:pPr>
            <w:r w:rsidRPr="00377DFA">
              <w:rPr>
                <w:sz w:val="18"/>
                <w:szCs w:val="18"/>
              </w:rPr>
              <w:t>9.00-9.25</w:t>
            </w:r>
          </w:p>
          <w:p w:rsidR="003100EE" w:rsidRPr="00377DFA" w:rsidRDefault="003100EE" w:rsidP="003E003D">
            <w:pPr>
              <w:rPr>
                <w:sz w:val="18"/>
                <w:szCs w:val="18"/>
              </w:rPr>
            </w:pPr>
            <w:proofErr w:type="spellStart"/>
            <w:r w:rsidRPr="00377DFA">
              <w:rPr>
                <w:sz w:val="18"/>
                <w:szCs w:val="18"/>
              </w:rPr>
              <w:t>Познават</w:t>
            </w:r>
            <w:proofErr w:type="gramStart"/>
            <w:r w:rsidRPr="00377DFA">
              <w:rPr>
                <w:sz w:val="18"/>
                <w:szCs w:val="18"/>
              </w:rPr>
              <w:t>.р</w:t>
            </w:r>
            <w:proofErr w:type="gramEnd"/>
            <w:r w:rsidRPr="00377DFA">
              <w:rPr>
                <w:sz w:val="18"/>
                <w:szCs w:val="18"/>
              </w:rPr>
              <w:t>азв</w:t>
            </w:r>
            <w:proofErr w:type="spellEnd"/>
            <w:r w:rsidRPr="00377DFA">
              <w:rPr>
                <w:sz w:val="18"/>
                <w:szCs w:val="18"/>
              </w:rPr>
              <w:t>.</w:t>
            </w:r>
          </w:p>
          <w:p w:rsidR="003100EE" w:rsidRPr="00377DFA" w:rsidRDefault="003100EE" w:rsidP="003E003D">
            <w:pPr>
              <w:rPr>
                <w:sz w:val="18"/>
                <w:szCs w:val="18"/>
              </w:rPr>
            </w:pPr>
            <w:r w:rsidRPr="00377DFA">
              <w:rPr>
                <w:sz w:val="18"/>
                <w:szCs w:val="18"/>
              </w:rPr>
              <w:t>ФЦКМ</w:t>
            </w:r>
          </w:p>
          <w:p w:rsidR="003100EE" w:rsidRPr="00377DFA" w:rsidRDefault="003100EE" w:rsidP="003E003D">
            <w:pPr>
              <w:rPr>
                <w:sz w:val="18"/>
                <w:szCs w:val="18"/>
              </w:rPr>
            </w:pPr>
            <w:r w:rsidRPr="00377DFA">
              <w:rPr>
                <w:sz w:val="18"/>
                <w:szCs w:val="18"/>
              </w:rPr>
              <w:t>9.30-9.55</w:t>
            </w:r>
          </w:p>
          <w:p w:rsidR="003100EE" w:rsidRPr="00377DFA" w:rsidRDefault="003100EE" w:rsidP="003E003D">
            <w:pPr>
              <w:rPr>
                <w:sz w:val="18"/>
                <w:szCs w:val="18"/>
              </w:rPr>
            </w:pPr>
            <w:r w:rsidRPr="00377DFA">
              <w:rPr>
                <w:sz w:val="18"/>
                <w:szCs w:val="18"/>
              </w:rPr>
              <w:t>Рисование</w:t>
            </w:r>
          </w:p>
          <w:p w:rsidR="003100EE" w:rsidRPr="00377DFA" w:rsidRDefault="003100EE" w:rsidP="003E003D">
            <w:pPr>
              <w:rPr>
                <w:sz w:val="18"/>
                <w:szCs w:val="18"/>
              </w:rPr>
            </w:pPr>
            <w:r w:rsidRPr="00377DFA">
              <w:rPr>
                <w:sz w:val="18"/>
                <w:szCs w:val="18"/>
              </w:rPr>
              <w:t>10.20-10.45</w:t>
            </w:r>
          </w:p>
          <w:p w:rsidR="003100EE" w:rsidRPr="00377DFA" w:rsidRDefault="003100EE" w:rsidP="003E003D">
            <w:pPr>
              <w:rPr>
                <w:sz w:val="18"/>
                <w:szCs w:val="18"/>
              </w:rPr>
            </w:pPr>
            <w:r w:rsidRPr="00377DFA">
              <w:rPr>
                <w:sz w:val="18"/>
                <w:szCs w:val="18"/>
              </w:rPr>
              <w:t xml:space="preserve">Физкультура </w:t>
            </w:r>
          </w:p>
          <w:p w:rsidR="003100EE" w:rsidRPr="00377DFA" w:rsidRDefault="003100EE" w:rsidP="003E003D">
            <w:pPr>
              <w:rPr>
                <w:sz w:val="18"/>
                <w:szCs w:val="18"/>
              </w:rPr>
            </w:pPr>
          </w:p>
        </w:tc>
        <w:tc>
          <w:tcPr>
            <w:tcW w:w="1418" w:type="dxa"/>
            <w:shd w:val="clear" w:color="auto" w:fill="auto"/>
          </w:tcPr>
          <w:p w:rsidR="003100EE" w:rsidRPr="00377DFA" w:rsidRDefault="003100EE" w:rsidP="003E003D">
            <w:pPr>
              <w:rPr>
                <w:sz w:val="18"/>
                <w:szCs w:val="18"/>
              </w:rPr>
            </w:pPr>
          </w:p>
          <w:p w:rsidR="003100EE" w:rsidRPr="00377DFA" w:rsidRDefault="003100EE" w:rsidP="003E003D">
            <w:pPr>
              <w:rPr>
                <w:sz w:val="18"/>
                <w:szCs w:val="18"/>
              </w:rPr>
            </w:pPr>
            <w:r w:rsidRPr="00377DFA">
              <w:rPr>
                <w:sz w:val="18"/>
                <w:szCs w:val="18"/>
              </w:rPr>
              <w:t xml:space="preserve"> 9.00-9.30</w:t>
            </w:r>
          </w:p>
          <w:p w:rsidR="003100EE" w:rsidRPr="00377DFA" w:rsidRDefault="003100EE" w:rsidP="003E003D">
            <w:pPr>
              <w:rPr>
                <w:sz w:val="18"/>
                <w:szCs w:val="18"/>
              </w:rPr>
            </w:pPr>
            <w:proofErr w:type="spellStart"/>
            <w:r w:rsidRPr="00377DFA">
              <w:rPr>
                <w:sz w:val="18"/>
                <w:szCs w:val="18"/>
              </w:rPr>
              <w:t>Познават</w:t>
            </w:r>
            <w:proofErr w:type="gramStart"/>
            <w:r w:rsidRPr="00377DFA">
              <w:rPr>
                <w:sz w:val="18"/>
                <w:szCs w:val="18"/>
              </w:rPr>
              <w:t>.р</w:t>
            </w:r>
            <w:proofErr w:type="gramEnd"/>
            <w:r w:rsidRPr="00377DFA">
              <w:rPr>
                <w:sz w:val="18"/>
                <w:szCs w:val="18"/>
              </w:rPr>
              <w:t>аз</w:t>
            </w:r>
            <w:proofErr w:type="spellEnd"/>
            <w:r w:rsidRPr="00377DFA">
              <w:rPr>
                <w:sz w:val="18"/>
                <w:szCs w:val="18"/>
              </w:rPr>
              <w:t>.</w:t>
            </w:r>
          </w:p>
          <w:p w:rsidR="003100EE" w:rsidRPr="00377DFA" w:rsidRDefault="003100EE" w:rsidP="003E003D">
            <w:pPr>
              <w:rPr>
                <w:sz w:val="18"/>
                <w:szCs w:val="18"/>
              </w:rPr>
            </w:pPr>
            <w:r w:rsidRPr="00377DFA">
              <w:rPr>
                <w:sz w:val="18"/>
                <w:szCs w:val="18"/>
              </w:rPr>
              <w:t>ФЭМП</w:t>
            </w:r>
          </w:p>
          <w:p w:rsidR="003100EE" w:rsidRPr="00377DFA" w:rsidRDefault="003100EE" w:rsidP="003E003D">
            <w:pPr>
              <w:rPr>
                <w:sz w:val="18"/>
                <w:szCs w:val="18"/>
              </w:rPr>
            </w:pPr>
            <w:r w:rsidRPr="00377DFA">
              <w:rPr>
                <w:sz w:val="18"/>
                <w:szCs w:val="18"/>
              </w:rPr>
              <w:t>9.40-10.10</w:t>
            </w:r>
          </w:p>
          <w:p w:rsidR="003100EE" w:rsidRPr="00377DFA" w:rsidRDefault="003100EE" w:rsidP="003E003D">
            <w:pPr>
              <w:rPr>
                <w:sz w:val="18"/>
                <w:szCs w:val="18"/>
              </w:rPr>
            </w:pPr>
            <w:r w:rsidRPr="00377DFA">
              <w:rPr>
                <w:sz w:val="18"/>
                <w:szCs w:val="18"/>
              </w:rPr>
              <w:t>Рисование</w:t>
            </w:r>
          </w:p>
          <w:p w:rsidR="003100EE" w:rsidRPr="00377DFA" w:rsidRDefault="003100EE" w:rsidP="003E003D">
            <w:pPr>
              <w:rPr>
                <w:sz w:val="18"/>
                <w:szCs w:val="18"/>
              </w:rPr>
            </w:pPr>
            <w:proofErr w:type="spellStart"/>
            <w:proofErr w:type="gramStart"/>
            <w:r w:rsidRPr="00377DFA">
              <w:rPr>
                <w:sz w:val="18"/>
                <w:szCs w:val="18"/>
              </w:rPr>
              <w:t>Физ-ра</w:t>
            </w:r>
            <w:proofErr w:type="spellEnd"/>
            <w:proofErr w:type="gramEnd"/>
            <w:r w:rsidRPr="00377DFA">
              <w:rPr>
                <w:sz w:val="18"/>
                <w:szCs w:val="18"/>
              </w:rPr>
              <w:t xml:space="preserve"> на ул.</w:t>
            </w:r>
          </w:p>
        </w:tc>
        <w:tc>
          <w:tcPr>
            <w:tcW w:w="1276" w:type="dxa"/>
            <w:shd w:val="clear" w:color="auto" w:fill="auto"/>
          </w:tcPr>
          <w:p w:rsidR="003100EE" w:rsidRDefault="003100EE" w:rsidP="003E003D">
            <w:pPr>
              <w:rPr>
                <w:sz w:val="18"/>
                <w:szCs w:val="18"/>
              </w:rPr>
            </w:pPr>
            <w:r>
              <w:rPr>
                <w:sz w:val="18"/>
                <w:szCs w:val="18"/>
              </w:rPr>
              <w:t>,9.00-9.30</w:t>
            </w:r>
          </w:p>
          <w:p w:rsidR="003100EE" w:rsidRDefault="003100EE" w:rsidP="003E003D">
            <w:pPr>
              <w:rPr>
                <w:sz w:val="18"/>
                <w:szCs w:val="18"/>
              </w:rPr>
            </w:pPr>
            <w:proofErr w:type="spellStart"/>
            <w:r>
              <w:rPr>
                <w:sz w:val="18"/>
                <w:szCs w:val="18"/>
              </w:rPr>
              <w:t>Познават</w:t>
            </w:r>
            <w:proofErr w:type="gramStart"/>
            <w:r>
              <w:rPr>
                <w:sz w:val="18"/>
                <w:szCs w:val="18"/>
              </w:rPr>
              <w:t>.р</w:t>
            </w:r>
            <w:proofErr w:type="gramEnd"/>
            <w:r>
              <w:rPr>
                <w:sz w:val="18"/>
                <w:szCs w:val="18"/>
              </w:rPr>
              <w:t>азв</w:t>
            </w:r>
            <w:proofErr w:type="spellEnd"/>
            <w:r>
              <w:rPr>
                <w:sz w:val="18"/>
                <w:szCs w:val="18"/>
              </w:rPr>
              <w:t>.</w:t>
            </w:r>
          </w:p>
          <w:p w:rsidR="003100EE" w:rsidRDefault="003100EE" w:rsidP="003E003D">
            <w:pPr>
              <w:rPr>
                <w:sz w:val="18"/>
                <w:szCs w:val="18"/>
              </w:rPr>
            </w:pPr>
            <w:r>
              <w:rPr>
                <w:sz w:val="18"/>
                <w:szCs w:val="18"/>
              </w:rPr>
              <w:t>ФЭМП</w:t>
            </w:r>
          </w:p>
          <w:p w:rsidR="003100EE" w:rsidRDefault="003100EE" w:rsidP="003E003D">
            <w:pPr>
              <w:rPr>
                <w:sz w:val="18"/>
                <w:szCs w:val="18"/>
              </w:rPr>
            </w:pPr>
            <w:r>
              <w:rPr>
                <w:sz w:val="18"/>
                <w:szCs w:val="18"/>
              </w:rPr>
              <w:t>9.40-10.10</w:t>
            </w:r>
          </w:p>
          <w:p w:rsidR="003100EE" w:rsidRDefault="003100EE" w:rsidP="003E003D">
            <w:pPr>
              <w:rPr>
                <w:sz w:val="18"/>
                <w:szCs w:val="18"/>
              </w:rPr>
            </w:pPr>
            <w:r>
              <w:rPr>
                <w:sz w:val="18"/>
                <w:szCs w:val="18"/>
              </w:rPr>
              <w:t>Лепка/</w:t>
            </w:r>
            <w:proofErr w:type="spellStart"/>
            <w:r>
              <w:rPr>
                <w:sz w:val="18"/>
                <w:szCs w:val="18"/>
              </w:rPr>
              <w:t>апплик</w:t>
            </w:r>
            <w:proofErr w:type="spellEnd"/>
            <w:r>
              <w:rPr>
                <w:sz w:val="18"/>
                <w:szCs w:val="18"/>
              </w:rPr>
              <w:t>.</w:t>
            </w:r>
          </w:p>
          <w:p w:rsidR="003100EE" w:rsidRDefault="003100EE" w:rsidP="003E003D">
            <w:pPr>
              <w:rPr>
                <w:sz w:val="18"/>
                <w:szCs w:val="18"/>
              </w:rPr>
            </w:pPr>
            <w:r>
              <w:rPr>
                <w:sz w:val="18"/>
                <w:szCs w:val="18"/>
              </w:rPr>
              <w:t>11.00-11.30</w:t>
            </w:r>
          </w:p>
          <w:p w:rsidR="003100EE" w:rsidRPr="00CC66AD" w:rsidRDefault="003100EE" w:rsidP="003E003D">
            <w:pPr>
              <w:rPr>
                <w:sz w:val="18"/>
                <w:szCs w:val="18"/>
              </w:rPr>
            </w:pPr>
            <w:r>
              <w:rPr>
                <w:sz w:val="18"/>
                <w:szCs w:val="18"/>
              </w:rPr>
              <w:t>музыка</w:t>
            </w:r>
          </w:p>
        </w:tc>
        <w:tc>
          <w:tcPr>
            <w:tcW w:w="1559" w:type="dxa"/>
          </w:tcPr>
          <w:p w:rsidR="003100EE" w:rsidRDefault="003100EE" w:rsidP="003E003D">
            <w:pPr>
              <w:ind w:right="-79"/>
              <w:rPr>
                <w:sz w:val="20"/>
                <w:szCs w:val="20"/>
                <w:lang w:eastAsia="en-US"/>
              </w:rPr>
            </w:pPr>
            <w:r>
              <w:rPr>
                <w:sz w:val="20"/>
                <w:szCs w:val="20"/>
                <w:lang w:eastAsia="en-US"/>
              </w:rPr>
              <w:t>9.00-9.10</w:t>
            </w:r>
          </w:p>
          <w:p w:rsidR="003100EE" w:rsidRPr="009035DD" w:rsidRDefault="003100EE" w:rsidP="003E003D">
            <w:pPr>
              <w:ind w:right="-79"/>
              <w:rPr>
                <w:sz w:val="20"/>
                <w:szCs w:val="20"/>
                <w:lang w:eastAsia="en-US"/>
              </w:rPr>
            </w:pPr>
            <w:r w:rsidRPr="009035DD">
              <w:rPr>
                <w:sz w:val="20"/>
                <w:szCs w:val="20"/>
                <w:lang w:eastAsia="en-US"/>
              </w:rPr>
              <w:t xml:space="preserve">Занятия по сенсорному воспитанию и развитию действий с предметами </w:t>
            </w:r>
          </w:p>
          <w:p w:rsidR="003100EE" w:rsidRDefault="003100EE" w:rsidP="003E003D">
            <w:pPr>
              <w:rPr>
                <w:sz w:val="20"/>
                <w:szCs w:val="20"/>
                <w:lang w:eastAsia="en-US"/>
              </w:rPr>
            </w:pPr>
            <w:r>
              <w:rPr>
                <w:sz w:val="20"/>
                <w:szCs w:val="20"/>
                <w:lang w:eastAsia="en-US"/>
              </w:rPr>
              <w:t>9.20-9.30</w:t>
            </w:r>
          </w:p>
          <w:p w:rsidR="003100EE" w:rsidRDefault="003100EE" w:rsidP="003E003D">
            <w:pPr>
              <w:rPr>
                <w:sz w:val="32"/>
                <w:szCs w:val="32"/>
                <w:lang w:eastAsia="en-US"/>
              </w:rPr>
            </w:pPr>
            <w:r>
              <w:rPr>
                <w:sz w:val="20"/>
                <w:szCs w:val="20"/>
                <w:lang w:eastAsia="en-US"/>
              </w:rPr>
              <w:t xml:space="preserve">ЗКР </w:t>
            </w:r>
            <w:r w:rsidRPr="009035DD">
              <w:rPr>
                <w:sz w:val="20"/>
                <w:szCs w:val="20"/>
                <w:lang w:eastAsia="en-US"/>
              </w:rPr>
              <w:t>(логопед</w:t>
            </w:r>
            <w:r w:rsidRPr="00300A45">
              <w:rPr>
                <w:sz w:val="32"/>
                <w:szCs w:val="32"/>
                <w:lang w:eastAsia="en-US"/>
              </w:rPr>
              <w:t>)</w:t>
            </w:r>
          </w:p>
          <w:p w:rsidR="003100EE" w:rsidRDefault="003100EE" w:rsidP="003E003D">
            <w:pPr>
              <w:rPr>
                <w:sz w:val="18"/>
                <w:szCs w:val="18"/>
              </w:rPr>
            </w:pPr>
          </w:p>
        </w:tc>
      </w:tr>
      <w:tr w:rsidR="003100EE" w:rsidRPr="00CC66AD" w:rsidTr="003E003D">
        <w:trPr>
          <w:cantSplit/>
          <w:trHeight w:val="1356"/>
        </w:trPr>
        <w:tc>
          <w:tcPr>
            <w:tcW w:w="284" w:type="dxa"/>
            <w:shd w:val="clear" w:color="auto" w:fill="auto"/>
            <w:textDirection w:val="btLr"/>
            <w:vAlign w:val="center"/>
          </w:tcPr>
          <w:p w:rsidR="003100EE" w:rsidRPr="00CC66AD" w:rsidRDefault="003100EE" w:rsidP="003E003D">
            <w:pPr>
              <w:ind w:left="113" w:right="113"/>
              <w:jc w:val="center"/>
              <w:rPr>
                <w:b/>
                <w:szCs w:val="20"/>
              </w:rPr>
            </w:pPr>
            <w:r w:rsidRPr="00CC66AD">
              <w:rPr>
                <w:b/>
                <w:sz w:val="22"/>
                <w:szCs w:val="20"/>
              </w:rPr>
              <w:t>Пятница</w:t>
            </w:r>
          </w:p>
        </w:tc>
        <w:tc>
          <w:tcPr>
            <w:tcW w:w="1276" w:type="dxa"/>
            <w:shd w:val="clear" w:color="auto" w:fill="auto"/>
          </w:tcPr>
          <w:p w:rsidR="003100EE" w:rsidRPr="00377DFA" w:rsidRDefault="003100EE" w:rsidP="003E003D">
            <w:pPr>
              <w:rPr>
                <w:sz w:val="16"/>
                <w:szCs w:val="16"/>
              </w:rPr>
            </w:pPr>
            <w:r w:rsidRPr="00377DFA">
              <w:rPr>
                <w:sz w:val="16"/>
                <w:szCs w:val="16"/>
              </w:rPr>
              <w:t>8.50-9.00</w:t>
            </w:r>
          </w:p>
          <w:p w:rsidR="003100EE" w:rsidRPr="00377DFA" w:rsidRDefault="003100EE" w:rsidP="003E003D">
            <w:pPr>
              <w:rPr>
                <w:sz w:val="16"/>
                <w:szCs w:val="16"/>
              </w:rPr>
            </w:pPr>
            <w:r w:rsidRPr="00377DFA">
              <w:rPr>
                <w:sz w:val="16"/>
                <w:szCs w:val="16"/>
              </w:rPr>
              <w:t>9.00-9.10</w:t>
            </w:r>
          </w:p>
          <w:p w:rsidR="003100EE" w:rsidRPr="00377DFA" w:rsidRDefault="003100EE" w:rsidP="003E003D">
            <w:pPr>
              <w:rPr>
                <w:sz w:val="16"/>
                <w:szCs w:val="16"/>
              </w:rPr>
            </w:pPr>
            <w:r w:rsidRPr="00377DFA">
              <w:rPr>
                <w:sz w:val="16"/>
                <w:szCs w:val="16"/>
              </w:rPr>
              <w:t>Речевое развитие</w:t>
            </w:r>
          </w:p>
          <w:p w:rsidR="003100EE" w:rsidRPr="00377DFA" w:rsidRDefault="003100EE" w:rsidP="003E003D">
            <w:pPr>
              <w:rPr>
                <w:sz w:val="16"/>
                <w:szCs w:val="16"/>
              </w:rPr>
            </w:pPr>
            <w:r w:rsidRPr="00377DFA">
              <w:rPr>
                <w:sz w:val="16"/>
                <w:szCs w:val="16"/>
              </w:rPr>
              <w:t>9.20-9.30</w:t>
            </w:r>
          </w:p>
          <w:p w:rsidR="003100EE" w:rsidRPr="00377DFA" w:rsidRDefault="003100EE" w:rsidP="003E003D">
            <w:pPr>
              <w:rPr>
                <w:sz w:val="16"/>
                <w:szCs w:val="16"/>
              </w:rPr>
            </w:pPr>
            <w:r w:rsidRPr="00377DFA">
              <w:rPr>
                <w:sz w:val="16"/>
                <w:szCs w:val="16"/>
              </w:rPr>
              <w:t>Физкультура</w:t>
            </w:r>
          </w:p>
        </w:tc>
        <w:tc>
          <w:tcPr>
            <w:tcW w:w="1276" w:type="dxa"/>
            <w:shd w:val="clear" w:color="auto" w:fill="auto"/>
          </w:tcPr>
          <w:p w:rsidR="003100EE" w:rsidRPr="00377DFA" w:rsidRDefault="003100EE" w:rsidP="003E003D">
            <w:pPr>
              <w:rPr>
                <w:sz w:val="18"/>
                <w:szCs w:val="18"/>
              </w:rPr>
            </w:pPr>
            <w:r w:rsidRPr="00377DFA">
              <w:rPr>
                <w:sz w:val="18"/>
                <w:szCs w:val="18"/>
              </w:rPr>
              <w:t>9.00-9.10</w:t>
            </w:r>
          </w:p>
          <w:p w:rsidR="003100EE" w:rsidRPr="00377DFA" w:rsidRDefault="003100EE" w:rsidP="003E003D">
            <w:pPr>
              <w:rPr>
                <w:sz w:val="18"/>
                <w:szCs w:val="18"/>
              </w:rPr>
            </w:pPr>
            <w:r w:rsidRPr="00377DFA">
              <w:rPr>
                <w:sz w:val="18"/>
                <w:szCs w:val="18"/>
              </w:rPr>
              <w:t>Музыка</w:t>
            </w:r>
          </w:p>
          <w:p w:rsidR="003100EE" w:rsidRPr="00377DFA" w:rsidRDefault="003100EE" w:rsidP="003E003D">
            <w:pPr>
              <w:rPr>
                <w:sz w:val="18"/>
                <w:szCs w:val="18"/>
              </w:rPr>
            </w:pPr>
            <w:r w:rsidRPr="00377DFA">
              <w:rPr>
                <w:sz w:val="18"/>
                <w:szCs w:val="18"/>
              </w:rPr>
              <w:t>15.50-16.00</w:t>
            </w:r>
          </w:p>
          <w:p w:rsidR="003100EE" w:rsidRPr="00377DFA" w:rsidRDefault="003100EE" w:rsidP="003E003D">
            <w:pPr>
              <w:rPr>
                <w:sz w:val="18"/>
                <w:szCs w:val="18"/>
              </w:rPr>
            </w:pPr>
            <w:r w:rsidRPr="00377DFA">
              <w:rPr>
                <w:sz w:val="18"/>
                <w:szCs w:val="18"/>
              </w:rPr>
              <w:t>16.05-16.15</w:t>
            </w:r>
          </w:p>
          <w:p w:rsidR="003100EE" w:rsidRPr="00377DFA" w:rsidRDefault="003100EE" w:rsidP="003E003D">
            <w:pPr>
              <w:rPr>
                <w:sz w:val="18"/>
                <w:szCs w:val="18"/>
              </w:rPr>
            </w:pPr>
            <w:r w:rsidRPr="00377DFA">
              <w:rPr>
                <w:sz w:val="18"/>
                <w:szCs w:val="18"/>
              </w:rPr>
              <w:t>Речевое развитие</w:t>
            </w:r>
          </w:p>
        </w:tc>
        <w:tc>
          <w:tcPr>
            <w:tcW w:w="1275" w:type="dxa"/>
            <w:shd w:val="clear" w:color="auto" w:fill="auto"/>
          </w:tcPr>
          <w:p w:rsidR="003100EE" w:rsidRPr="00377DFA" w:rsidRDefault="003100EE" w:rsidP="003E003D">
            <w:pPr>
              <w:rPr>
                <w:sz w:val="18"/>
                <w:szCs w:val="18"/>
              </w:rPr>
            </w:pPr>
            <w:r w:rsidRPr="00377DFA">
              <w:rPr>
                <w:sz w:val="18"/>
                <w:szCs w:val="18"/>
              </w:rPr>
              <w:t>9.00 – 9.15</w:t>
            </w:r>
          </w:p>
          <w:p w:rsidR="003100EE" w:rsidRPr="00377DFA" w:rsidRDefault="003100EE" w:rsidP="003E003D">
            <w:pPr>
              <w:rPr>
                <w:sz w:val="18"/>
                <w:szCs w:val="18"/>
              </w:rPr>
            </w:pPr>
            <w:r w:rsidRPr="00377DFA">
              <w:rPr>
                <w:sz w:val="18"/>
                <w:szCs w:val="18"/>
              </w:rPr>
              <w:t xml:space="preserve">Рисование </w:t>
            </w:r>
          </w:p>
          <w:p w:rsidR="003100EE" w:rsidRPr="00377DFA" w:rsidRDefault="003100EE" w:rsidP="003E003D">
            <w:pPr>
              <w:rPr>
                <w:sz w:val="18"/>
                <w:szCs w:val="18"/>
              </w:rPr>
            </w:pPr>
            <w:r w:rsidRPr="00377DFA">
              <w:rPr>
                <w:sz w:val="18"/>
                <w:szCs w:val="18"/>
              </w:rPr>
              <w:t>9.20. – 9.35</w:t>
            </w:r>
          </w:p>
          <w:p w:rsidR="003100EE" w:rsidRPr="00377DFA" w:rsidRDefault="003100EE" w:rsidP="003E003D">
            <w:pPr>
              <w:rPr>
                <w:sz w:val="18"/>
                <w:szCs w:val="18"/>
              </w:rPr>
            </w:pPr>
            <w:r w:rsidRPr="00377DFA">
              <w:rPr>
                <w:sz w:val="18"/>
                <w:szCs w:val="18"/>
              </w:rPr>
              <w:t>Муз</w:t>
            </w:r>
            <w:proofErr w:type="gramStart"/>
            <w:r w:rsidRPr="00377DFA">
              <w:rPr>
                <w:sz w:val="18"/>
                <w:szCs w:val="18"/>
              </w:rPr>
              <w:t>.</w:t>
            </w:r>
            <w:proofErr w:type="gramEnd"/>
            <w:r w:rsidRPr="00377DFA">
              <w:rPr>
                <w:sz w:val="18"/>
                <w:szCs w:val="18"/>
              </w:rPr>
              <w:t xml:space="preserve"> </w:t>
            </w:r>
            <w:proofErr w:type="gramStart"/>
            <w:r w:rsidRPr="00377DFA">
              <w:rPr>
                <w:sz w:val="18"/>
                <w:szCs w:val="18"/>
              </w:rPr>
              <w:t>в</w:t>
            </w:r>
            <w:proofErr w:type="gramEnd"/>
            <w:r w:rsidRPr="00377DFA">
              <w:rPr>
                <w:sz w:val="18"/>
                <w:szCs w:val="18"/>
              </w:rPr>
              <w:t xml:space="preserve">оспитание </w:t>
            </w:r>
          </w:p>
        </w:tc>
        <w:tc>
          <w:tcPr>
            <w:tcW w:w="1276" w:type="dxa"/>
            <w:shd w:val="clear" w:color="auto" w:fill="auto"/>
          </w:tcPr>
          <w:p w:rsidR="003100EE" w:rsidRPr="00377DFA" w:rsidRDefault="003100EE" w:rsidP="003E003D">
            <w:pPr>
              <w:rPr>
                <w:sz w:val="18"/>
                <w:szCs w:val="18"/>
              </w:rPr>
            </w:pPr>
            <w:r w:rsidRPr="00377DFA">
              <w:rPr>
                <w:sz w:val="18"/>
                <w:szCs w:val="18"/>
              </w:rPr>
              <w:t>9.10-9.30</w:t>
            </w:r>
          </w:p>
          <w:p w:rsidR="003100EE" w:rsidRPr="00377DFA" w:rsidRDefault="003100EE" w:rsidP="003E003D">
            <w:pPr>
              <w:rPr>
                <w:sz w:val="18"/>
                <w:szCs w:val="18"/>
              </w:rPr>
            </w:pPr>
            <w:r w:rsidRPr="00377DFA">
              <w:rPr>
                <w:sz w:val="18"/>
                <w:szCs w:val="18"/>
              </w:rPr>
              <w:t>Рисование</w:t>
            </w:r>
          </w:p>
          <w:p w:rsidR="003100EE" w:rsidRPr="00377DFA" w:rsidRDefault="003100EE" w:rsidP="003E003D">
            <w:pPr>
              <w:rPr>
                <w:sz w:val="18"/>
                <w:szCs w:val="18"/>
              </w:rPr>
            </w:pPr>
            <w:r w:rsidRPr="00377DFA">
              <w:rPr>
                <w:sz w:val="18"/>
                <w:szCs w:val="18"/>
              </w:rPr>
              <w:t>10.00-10.20</w:t>
            </w:r>
          </w:p>
          <w:p w:rsidR="003100EE" w:rsidRPr="00377DFA" w:rsidRDefault="003100EE" w:rsidP="003E003D">
            <w:pPr>
              <w:rPr>
                <w:sz w:val="18"/>
                <w:szCs w:val="18"/>
              </w:rPr>
            </w:pPr>
            <w:proofErr w:type="spellStart"/>
            <w:r w:rsidRPr="00377DFA">
              <w:rPr>
                <w:sz w:val="18"/>
                <w:szCs w:val="18"/>
              </w:rPr>
              <w:t>Муцзыка</w:t>
            </w:r>
            <w:proofErr w:type="spellEnd"/>
          </w:p>
          <w:p w:rsidR="003100EE" w:rsidRPr="00377DFA" w:rsidRDefault="003100EE" w:rsidP="003E003D">
            <w:pPr>
              <w:rPr>
                <w:sz w:val="18"/>
                <w:szCs w:val="18"/>
              </w:rPr>
            </w:pPr>
          </w:p>
          <w:p w:rsidR="003100EE" w:rsidRPr="00377DFA" w:rsidRDefault="003100EE" w:rsidP="003E003D">
            <w:pPr>
              <w:rPr>
                <w:sz w:val="18"/>
                <w:szCs w:val="18"/>
              </w:rPr>
            </w:pPr>
          </w:p>
        </w:tc>
        <w:tc>
          <w:tcPr>
            <w:tcW w:w="1418" w:type="dxa"/>
            <w:shd w:val="clear" w:color="auto" w:fill="auto"/>
          </w:tcPr>
          <w:p w:rsidR="003100EE" w:rsidRPr="00377DFA" w:rsidRDefault="003100EE" w:rsidP="003E003D">
            <w:pPr>
              <w:rPr>
                <w:sz w:val="18"/>
                <w:szCs w:val="18"/>
              </w:rPr>
            </w:pPr>
            <w:r w:rsidRPr="00377DFA">
              <w:rPr>
                <w:sz w:val="18"/>
                <w:szCs w:val="18"/>
              </w:rPr>
              <w:t xml:space="preserve"> 9.10-9.30</w:t>
            </w:r>
          </w:p>
          <w:p w:rsidR="003100EE" w:rsidRPr="00377DFA" w:rsidRDefault="003100EE" w:rsidP="003E003D">
            <w:pPr>
              <w:rPr>
                <w:sz w:val="18"/>
                <w:szCs w:val="18"/>
              </w:rPr>
            </w:pPr>
            <w:r w:rsidRPr="00377DFA">
              <w:rPr>
                <w:sz w:val="18"/>
                <w:szCs w:val="18"/>
              </w:rPr>
              <w:t>Рисование</w:t>
            </w:r>
          </w:p>
          <w:p w:rsidR="003100EE" w:rsidRPr="00377DFA" w:rsidRDefault="003100EE" w:rsidP="003E003D">
            <w:pPr>
              <w:rPr>
                <w:sz w:val="18"/>
                <w:szCs w:val="18"/>
              </w:rPr>
            </w:pPr>
            <w:r w:rsidRPr="00377DFA">
              <w:rPr>
                <w:sz w:val="18"/>
                <w:szCs w:val="18"/>
              </w:rPr>
              <w:t>10.35-10.55</w:t>
            </w:r>
          </w:p>
          <w:p w:rsidR="003100EE" w:rsidRPr="00377DFA" w:rsidRDefault="003100EE" w:rsidP="003E003D">
            <w:pPr>
              <w:rPr>
                <w:sz w:val="18"/>
                <w:szCs w:val="18"/>
              </w:rPr>
            </w:pPr>
            <w:r w:rsidRPr="00377DFA">
              <w:rPr>
                <w:sz w:val="18"/>
                <w:szCs w:val="18"/>
              </w:rPr>
              <w:t>Физкультура</w:t>
            </w:r>
          </w:p>
          <w:p w:rsidR="003100EE" w:rsidRPr="00377DFA" w:rsidRDefault="003100EE" w:rsidP="003E003D">
            <w:pPr>
              <w:rPr>
                <w:sz w:val="18"/>
                <w:szCs w:val="18"/>
              </w:rPr>
            </w:pPr>
          </w:p>
        </w:tc>
        <w:tc>
          <w:tcPr>
            <w:tcW w:w="1559" w:type="dxa"/>
            <w:shd w:val="clear" w:color="auto" w:fill="auto"/>
          </w:tcPr>
          <w:p w:rsidR="003100EE" w:rsidRPr="00377DFA" w:rsidRDefault="003100EE" w:rsidP="003E003D">
            <w:pPr>
              <w:rPr>
                <w:sz w:val="18"/>
                <w:szCs w:val="18"/>
              </w:rPr>
            </w:pPr>
            <w:r w:rsidRPr="00377DFA">
              <w:rPr>
                <w:sz w:val="18"/>
                <w:szCs w:val="18"/>
              </w:rPr>
              <w:t>9.00-9.25</w:t>
            </w:r>
          </w:p>
          <w:p w:rsidR="003100EE" w:rsidRPr="00377DFA" w:rsidRDefault="003100EE" w:rsidP="003E003D">
            <w:pPr>
              <w:rPr>
                <w:sz w:val="18"/>
                <w:szCs w:val="18"/>
              </w:rPr>
            </w:pPr>
            <w:r w:rsidRPr="00377DFA">
              <w:rPr>
                <w:sz w:val="18"/>
                <w:szCs w:val="18"/>
              </w:rPr>
              <w:t xml:space="preserve">Речевое </w:t>
            </w:r>
            <w:proofErr w:type="spellStart"/>
            <w:r w:rsidRPr="00377DFA">
              <w:rPr>
                <w:sz w:val="18"/>
                <w:szCs w:val="18"/>
              </w:rPr>
              <w:t>разв</w:t>
            </w:r>
            <w:proofErr w:type="spellEnd"/>
            <w:r w:rsidRPr="00377DFA">
              <w:rPr>
                <w:sz w:val="18"/>
                <w:szCs w:val="18"/>
              </w:rPr>
              <w:t>.</w:t>
            </w:r>
          </w:p>
          <w:p w:rsidR="003100EE" w:rsidRPr="00377DFA" w:rsidRDefault="003100EE" w:rsidP="003E003D">
            <w:pPr>
              <w:rPr>
                <w:sz w:val="18"/>
                <w:szCs w:val="18"/>
              </w:rPr>
            </w:pPr>
            <w:r w:rsidRPr="00377DFA">
              <w:rPr>
                <w:sz w:val="18"/>
                <w:szCs w:val="18"/>
              </w:rPr>
              <w:t>9.35-10.00</w:t>
            </w:r>
          </w:p>
          <w:p w:rsidR="003100EE" w:rsidRPr="00377DFA" w:rsidRDefault="003100EE" w:rsidP="003E003D">
            <w:pPr>
              <w:rPr>
                <w:sz w:val="18"/>
                <w:szCs w:val="18"/>
              </w:rPr>
            </w:pPr>
            <w:r w:rsidRPr="00377DFA">
              <w:rPr>
                <w:sz w:val="18"/>
                <w:szCs w:val="18"/>
              </w:rPr>
              <w:t>Рисование</w:t>
            </w:r>
          </w:p>
          <w:p w:rsidR="003100EE" w:rsidRPr="00377DFA" w:rsidRDefault="003100EE" w:rsidP="003E003D">
            <w:pPr>
              <w:rPr>
                <w:sz w:val="18"/>
                <w:szCs w:val="18"/>
              </w:rPr>
            </w:pPr>
            <w:r w:rsidRPr="00377DFA">
              <w:rPr>
                <w:sz w:val="18"/>
                <w:szCs w:val="18"/>
              </w:rPr>
              <w:t>11.05-11.30</w:t>
            </w:r>
          </w:p>
          <w:p w:rsidR="003100EE" w:rsidRPr="00377DFA" w:rsidRDefault="003100EE" w:rsidP="003E003D">
            <w:pPr>
              <w:rPr>
                <w:sz w:val="18"/>
                <w:szCs w:val="18"/>
              </w:rPr>
            </w:pPr>
            <w:r w:rsidRPr="00377DFA">
              <w:rPr>
                <w:sz w:val="18"/>
                <w:szCs w:val="18"/>
              </w:rPr>
              <w:t>Физкультура</w:t>
            </w:r>
          </w:p>
        </w:tc>
        <w:tc>
          <w:tcPr>
            <w:tcW w:w="1276" w:type="dxa"/>
            <w:shd w:val="clear" w:color="auto" w:fill="auto"/>
          </w:tcPr>
          <w:p w:rsidR="003100EE" w:rsidRPr="00377DFA" w:rsidRDefault="003100EE" w:rsidP="003E003D">
            <w:pPr>
              <w:rPr>
                <w:sz w:val="18"/>
                <w:szCs w:val="18"/>
              </w:rPr>
            </w:pPr>
            <w:r w:rsidRPr="00377DFA">
              <w:rPr>
                <w:sz w:val="18"/>
                <w:szCs w:val="18"/>
              </w:rPr>
              <w:t xml:space="preserve"> 9.00-9.25</w:t>
            </w:r>
          </w:p>
          <w:p w:rsidR="003100EE" w:rsidRPr="00377DFA" w:rsidRDefault="003100EE" w:rsidP="003E003D">
            <w:pPr>
              <w:rPr>
                <w:sz w:val="18"/>
                <w:szCs w:val="18"/>
              </w:rPr>
            </w:pPr>
            <w:proofErr w:type="spellStart"/>
            <w:r w:rsidRPr="00377DFA">
              <w:rPr>
                <w:sz w:val="18"/>
                <w:szCs w:val="18"/>
              </w:rPr>
              <w:t>Конструир</w:t>
            </w:r>
            <w:proofErr w:type="spellEnd"/>
            <w:r w:rsidRPr="00377DFA">
              <w:rPr>
                <w:sz w:val="18"/>
                <w:szCs w:val="18"/>
              </w:rPr>
              <w:t>.</w:t>
            </w:r>
          </w:p>
          <w:p w:rsidR="003100EE" w:rsidRPr="00377DFA" w:rsidRDefault="003100EE" w:rsidP="003E003D">
            <w:pPr>
              <w:rPr>
                <w:sz w:val="18"/>
                <w:szCs w:val="18"/>
              </w:rPr>
            </w:pPr>
            <w:r w:rsidRPr="00377DFA">
              <w:rPr>
                <w:sz w:val="18"/>
                <w:szCs w:val="18"/>
              </w:rPr>
              <w:t>10.00-10.25</w:t>
            </w:r>
          </w:p>
          <w:p w:rsidR="003100EE" w:rsidRPr="00377DFA" w:rsidRDefault="003100EE" w:rsidP="003E003D">
            <w:pPr>
              <w:rPr>
                <w:sz w:val="18"/>
                <w:szCs w:val="18"/>
              </w:rPr>
            </w:pPr>
            <w:r w:rsidRPr="00377DFA">
              <w:rPr>
                <w:sz w:val="18"/>
                <w:szCs w:val="18"/>
              </w:rPr>
              <w:t>Физкультура</w:t>
            </w:r>
          </w:p>
          <w:p w:rsidR="003100EE" w:rsidRPr="00377DFA" w:rsidRDefault="003100EE" w:rsidP="003E003D">
            <w:pPr>
              <w:rPr>
                <w:sz w:val="18"/>
                <w:szCs w:val="18"/>
              </w:rPr>
            </w:pPr>
          </w:p>
        </w:tc>
        <w:tc>
          <w:tcPr>
            <w:tcW w:w="1275" w:type="dxa"/>
            <w:shd w:val="clear" w:color="auto" w:fill="auto"/>
          </w:tcPr>
          <w:p w:rsidR="003100EE" w:rsidRPr="00377DFA" w:rsidRDefault="003100EE" w:rsidP="003E003D">
            <w:pPr>
              <w:rPr>
                <w:sz w:val="18"/>
                <w:szCs w:val="18"/>
              </w:rPr>
            </w:pPr>
            <w:r w:rsidRPr="00377DFA">
              <w:rPr>
                <w:sz w:val="18"/>
                <w:szCs w:val="18"/>
              </w:rPr>
              <w:t>9.00-9.25</w:t>
            </w:r>
          </w:p>
          <w:p w:rsidR="003100EE" w:rsidRPr="00377DFA" w:rsidRDefault="003100EE" w:rsidP="003E003D">
            <w:pPr>
              <w:rPr>
                <w:sz w:val="18"/>
                <w:szCs w:val="18"/>
              </w:rPr>
            </w:pPr>
            <w:r w:rsidRPr="00377DFA">
              <w:rPr>
                <w:sz w:val="18"/>
                <w:szCs w:val="18"/>
              </w:rPr>
              <w:t xml:space="preserve">Речевое </w:t>
            </w:r>
            <w:proofErr w:type="spellStart"/>
            <w:r w:rsidRPr="00377DFA">
              <w:rPr>
                <w:sz w:val="18"/>
                <w:szCs w:val="18"/>
              </w:rPr>
              <w:t>разв</w:t>
            </w:r>
            <w:proofErr w:type="spellEnd"/>
            <w:r w:rsidRPr="00377DFA">
              <w:rPr>
                <w:sz w:val="18"/>
                <w:szCs w:val="18"/>
              </w:rPr>
              <w:t>.</w:t>
            </w:r>
          </w:p>
          <w:p w:rsidR="003100EE" w:rsidRPr="00377DFA" w:rsidRDefault="003100EE" w:rsidP="003E003D">
            <w:pPr>
              <w:rPr>
                <w:sz w:val="18"/>
                <w:szCs w:val="18"/>
              </w:rPr>
            </w:pPr>
            <w:r w:rsidRPr="00377DFA">
              <w:rPr>
                <w:sz w:val="18"/>
                <w:szCs w:val="18"/>
              </w:rPr>
              <w:t>9.309.55</w:t>
            </w:r>
          </w:p>
          <w:p w:rsidR="003100EE" w:rsidRPr="00377DFA" w:rsidRDefault="003100EE" w:rsidP="003E003D">
            <w:pPr>
              <w:rPr>
                <w:sz w:val="18"/>
                <w:szCs w:val="18"/>
              </w:rPr>
            </w:pPr>
            <w:r w:rsidRPr="00377DFA">
              <w:rPr>
                <w:sz w:val="18"/>
                <w:szCs w:val="18"/>
              </w:rPr>
              <w:t>Рисование 10.30-10.55</w:t>
            </w:r>
          </w:p>
          <w:p w:rsidR="003100EE" w:rsidRPr="00377DFA" w:rsidRDefault="003100EE" w:rsidP="003E003D">
            <w:pPr>
              <w:rPr>
                <w:sz w:val="18"/>
                <w:szCs w:val="18"/>
              </w:rPr>
            </w:pPr>
            <w:r w:rsidRPr="00377DFA">
              <w:rPr>
                <w:sz w:val="18"/>
                <w:szCs w:val="18"/>
              </w:rPr>
              <w:t>Музыка</w:t>
            </w:r>
          </w:p>
          <w:p w:rsidR="003100EE" w:rsidRPr="00377DFA" w:rsidRDefault="003100EE" w:rsidP="003E003D">
            <w:pPr>
              <w:rPr>
                <w:sz w:val="18"/>
                <w:szCs w:val="18"/>
              </w:rPr>
            </w:pPr>
          </w:p>
        </w:tc>
        <w:tc>
          <w:tcPr>
            <w:tcW w:w="1418" w:type="dxa"/>
            <w:shd w:val="clear" w:color="auto" w:fill="auto"/>
          </w:tcPr>
          <w:p w:rsidR="003100EE" w:rsidRPr="00377DFA" w:rsidRDefault="003100EE" w:rsidP="003E003D">
            <w:pPr>
              <w:rPr>
                <w:sz w:val="18"/>
                <w:szCs w:val="18"/>
              </w:rPr>
            </w:pPr>
          </w:p>
          <w:p w:rsidR="003100EE" w:rsidRPr="00377DFA" w:rsidRDefault="003100EE" w:rsidP="003E003D">
            <w:pPr>
              <w:rPr>
                <w:sz w:val="18"/>
                <w:szCs w:val="18"/>
              </w:rPr>
            </w:pPr>
            <w:r w:rsidRPr="00377DFA">
              <w:rPr>
                <w:sz w:val="18"/>
                <w:szCs w:val="18"/>
              </w:rPr>
              <w:t>9.00-9.30</w:t>
            </w:r>
          </w:p>
          <w:p w:rsidR="003100EE" w:rsidRPr="00377DFA" w:rsidRDefault="003100EE" w:rsidP="003E003D">
            <w:pPr>
              <w:rPr>
                <w:sz w:val="18"/>
                <w:szCs w:val="18"/>
              </w:rPr>
            </w:pPr>
            <w:r w:rsidRPr="00377DFA">
              <w:rPr>
                <w:sz w:val="18"/>
                <w:szCs w:val="18"/>
              </w:rPr>
              <w:t xml:space="preserve">Речевое </w:t>
            </w:r>
            <w:proofErr w:type="spellStart"/>
            <w:r w:rsidRPr="00377DFA">
              <w:rPr>
                <w:sz w:val="18"/>
                <w:szCs w:val="18"/>
              </w:rPr>
              <w:t>разв</w:t>
            </w:r>
            <w:proofErr w:type="spellEnd"/>
            <w:r w:rsidRPr="00377DFA">
              <w:rPr>
                <w:sz w:val="18"/>
                <w:szCs w:val="18"/>
              </w:rPr>
              <w:t>.</w:t>
            </w:r>
          </w:p>
          <w:p w:rsidR="003100EE" w:rsidRPr="00377DFA" w:rsidRDefault="003100EE" w:rsidP="003E003D">
            <w:pPr>
              <w:rPr>
                <w:sz w:val="18"/>
                <w:szCs w:val="18"/>
              </w:rPr>
            </w:pPr>
            <w:r w:rsidRPr="00377DFA">
              <w:rPr>
                <w:sz w:val="18"/>
                <w:szCs w:val="18"/>
              </w:rPr>
              <w:t>11.45-12.15</w:t>
            </w:r>
          </w:p>
          <w:p w:rsidR="003100EE" w:rsidRPr="00377DFA" w:rsidRDefault="003100EE" w:rsidP="003E003D">
            <w:pPr>
              <w:rPr>
                <w:sz w:val="18"/>
                <w:szCs w:val="18"/>
              </w:rPr>
            </w:pPr>
            <w:r w:rsidRPr="00377DFA">
              <w:rPr>
                <w:sz w:val="18"/>
                <w:szCs w:val="18"/>
              </w:rPr>
              <w:t>Музыка</w:t>
            </w:r>
          </w:p>
          <w:p w:rsidR="003100EE" w:rsidRPr="00377DFA" w:rsidRDefault="003100EE" w:rsidP="003E003D">
            <w:pPr>
              <w:rPr>
                <w:sz w:val="18"/>
                <w:szCs w:val="18"/>
              </w:rPr>
            </w:pPr>
          </w:p>
        </w:tc>
        <w:tc>
          <w:tcPr>
            <w:tcW w:w="1276" w:type="dxa"/>
            <w:shd w:val="clear" w:color="auto" w:fill="auto"/>
          </w:tcPr>
          <w:p w:rsidR="003100EE" w:rsidRDefault="003100EE" w:rsidP="003E003D">
            <w:pPr>
              <w:rPr>
                <w:sz w:val="18"/>
                <w:szCs w:val="18"/>
              </w:rPr>
            </w:pPr>
            <w:r>
              <w:rPr>
                <w:sz w:val="18"/>
                <w:szCs w:val="18"/>
              </w:rPr>
              <w:t>9.00-9.30</w:t>
            </w:r>
          </w:p>
          <w:p w:rsidR="003100EE" w:rsidRDefault="003100EE" w:rsidP="003E003D">
            <w:pPr>
              <w:rPr>
                <w:sz w:val="18"/>
                <w:szCs w:val="18"/>
              </w:rPr>
            </w:pPr>
            <w:r>
              <w:rPr>
                <w:sz w:val="18"/>
                <w:szCs w:val="18"/>
              </w:rPr>
              <w:t xml:space="preserve">Речевое </w:t>
            </w:r>
            <w:proofErr w:type="spellStart"/>
            <w:r>
              <w:rPr>
                <w:sz w:val="18"/>
                <w:szCs w:val="18"/>
              </w:rPr>
              <w:t>разв</w:t>
            </w:r>
            <w:proofErr w:type="spellEnd"/>
            <w:r>
              <w:rPr>
                <w:sz w:val="18"/>
                <w:szCs w:val="18"/>
              </w:rPr>
              <w:t>.</w:t>
            </w:r>
          </w:p>
          <w:p w:rsidR="003100EE" w:rsidRDefault="003100EE" w:rsidP="003E003D">
            <w:pPr>
              <w:rPr>
                <w:sz w:val="18"/>
                <w:szCs w:val="18"/>
              </w:rPr>
            </w:pPr>
            <w:r>
              <w:rPr>
                <w:sz w:val="18"/>
                <w:szCs w:val="18"/>
              </w:rPr>
              <w:t>9.40-10.10</w:t>
            </w:r>
          </w:p>
          <w:p w:rsidR="003100EE" w:rsidRDefault="003100EE" w:rsidP="003E003D">
            <w:pPr>
              <w:rPr>
                <w:sz w:val="18"/>
                <w:szCs w:val="18"/>
              </w:rPr>
            </w:pPr>
            <w:r>
              <w:rPr>
                <w:sz w:val="18"/>
                <w:szCs w:val="18"/>
              </w:rPr>
              <w:t>Рисование 11.40-13.10</w:t>
            </w:r>
          </w:p>
          <w:p w:rsidR="003100EE" w:rsidRPr="00CC66AD" w:rsidRDefault="003100EE" w:rsidP="003E003D">
            <w:pPr>
              <w:rPr>
                <w:sz w:val="18"/>
                <w:szCs w:val="18"/>
              </w:rPr>
            </w:pPr>
            <w:r>
              <w:rPr>
                <w:sz w:val="18"/>
                <w:szCs w:val="18"/>
              </w:rPr>
              <w:t>Физкультура</w:t>
            </w:r>
          </w:p>
        </w:tc>
        <w:tc>
          <w:tcPr>
            <w:tcW w:w="1559" w:type="dxa"/>
          </w:tcPr>
          <w:p w:rsidR="003100EE" w:rsidRPr="009035DD" w:rsidRDefault="003100EE" w:rsidP="003E003D">
            <w:pPr>
              <w:rPr>
                <w:sz w:val="20"/>
                <w:szCs w:val="20"/>
                <w:lang w:eastAsia="en-US"/>
              </w:rPr>
            </w:pPr>
            <w:r w:rsidRPr="009035DD">
              <w:rPr>
                <w:sz w:val="20"/>
                <w:szCs w:val="20"/>
                <w:lang w:eastAsia="en-US"/>
              </w:rPr>
              <w:t>9.00-9.10 Развитие речи и ознакомление с окружающих</w:t>
            </w:r>
          </w:p>
          <w:p w:rsidR="003100EE" w:rsidRPr="009035DD" w:rsidRDefault="003100EE" w:rsidP="003E003D">
            <w:pPr>
              <w:rPr>
                <w:sz w:val="20"/>
                <w:szCs w:val="20"/>
                <w:lang w:eastAsia="en-US"/>
              </w:rPr>
            </w:pPr>
            <w:r w:rsidRPr="009035DD">
              <w:rPr>
                <w:sz w:val="20"/>
                <w:szCs w:val="20"/>
                <w:lang w:eastAsia="en-US"/>
              </w:rPr>
              <w:t>9.20-9.30</w:t>
            </w:r>
          </w:p>
          <w:p w:rsidR="003100EE" w:rsidRDefault="003100EE" w:rsidP="003E003D">
            <w:pPr>
              <w:rPr>
                <w:sz w:val="18"/>
                <w:szCs w:val="18"/>
              </w:rPr>
            </w:pPr>
            <w:r w:rsidRPr="009035DD">
              <w:rPr>
                <w:sz w:val="20"/>
                <w:szCs w:val="20"/>
                <w:lang w:eastAsia="en-US"/>
              </w:rPr>
              <w:t>Музыка - в группе</w:t>
            </w:r>
          </w:p>
        </w:tc>
      </w:tr>
    </w:tbl>
    <w:p w:rsidR="003100EE" w:rsidRDefault="003100EE" w:rsidP="003100EE"/>
    <w:p w:rsidR="003100EE" w:rsidRDefault="003100EE" w:rsidP="003100EE"/>
    <w:p w:rsidR="003100EE" w:rsidRDefault="003100EE" w:rsidP="003100EE"/>
    <w:p w:rsidR="003100EE" w:rsidRDefault="003100EE" w:rsidP="003100EE"/>
    <w:p w:rsidR="003100EE" w:rsidRDefault="003100EE" w:rsidP="003100EE"/>
    <w:p w:rsidR="003100EE" w:rsidRDefault="003100EE" w:rsidP="003100EE"/>
    <w:p w:rsidR="003100EE" w:rsidRDefault="003100EE" w:rsidP="003100EE"/>
    <w:p w:rsidR="003100EE" w:rsidRDefault="003100EE" w:rsidP="003100EE"/>
    <w:p w:rsidR="003100EE" w:rsidRDefault="003100EE" w:rsidP="003100EE"/>
    <w:p w:rsidR="003100EE" w:rsidRDefault="003100EE" w:rsidP="003100EE"/>
    <w:p w:rsidR="003100EE" w:rsidRDefault="003100EE" w:rsidP="003100EE">
      <w:pPr>
        <w:rPr>
          <w:b/>
        </w:rPr>
      </w:pPr>
      <w:r w:rsidRPr="00194315">
        <w:rPr>
          <w:b/>
        </w:rPr>
        <w:lastRenderedPageBreak/>
        <w:t>Образовательная нагрузка в ГБДОУ №45</w:t>
      </w:r>
      <w:r>
        <w:rPr>
          <w:b/>
        </w:rPr>
        <w:t>(</w:t>
      </w:r>
      <w:proofErr w:type="spellStart"/>
      <w:r w:rsidR="008B717C">
        <w:rPr>
          <w:b/>
        </w:rPr>
        <w:t>ф</w:t>
      </w:r>
      <w:proofErr w:type="spellEnd"/>
      <w:r w:rsidR="008B717C">
        <w:rPr>
          <w:b/>
        </w:rPr>
        <w:t xml:space="preserve">) </w:t>
      </w:r>
      <w:r w:rsidR="008B717C" w:rsidRPr="00194315">
        <w:rPr>
          <w:b/>
        </w:rPr>
        <w:t>на</w:t>
      </w:r>
      <w:r w:rsidRPr="00194315">
        <w:rPr>
          <w:b/>
        </w:rPr>
        <w:t xml:space="preserve"> 2014-2015 учебный год</w:t>
      </w:r>
    </w:p>
    <w:p w:rsidR="003100EE" w:rsidRPr="00194315" w:rsidRDefault="003100EE" w:rsidP="003100EE">
      <w:pPr>
        <w:rPr>
          <w:b/>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134"/>
        <w:gridCol w:w="2494"/>
        <w:gridCol w:w="2495"/>
        <w:gridCol w:w="2495"/>
        <w:gridCol w:w="2495"/>
        <w:gridCol w:w="2495"/>
        <w:gridCol w:w="993"/>
      </w:tblGrid>
      <w:tr w:rsidR="003100EE" w:rsidRPr="00194315" w:rsidTr="003E003D">
        <w:tc>
          <w:tcPr>
            <w:tcW w:w="675" w:type="dxa"/>
            <w:shd w:val="clear" w:color="auto" w:fill="auto"/>
          </w:tcPr>
          <w:p w:rsidR="003100EE" w:rsidRPr="00194315" w:rsidRDefault="003100EE" w:rsidP="003E003D"/>
        </w:tc>
        <w:tc>
          <w:tcPr>
            <w:tcW w:w="1134" w:type="dxa"/>
            <w:shd w:val="clear" w:color="auto" w:fill="auto"/>
            <w:vAlign w:val="center"/>
          </w:tcPr>
          <w:p w:rsidR="003100EE" w:rsidRPr="003100EE" w:rsidRDefault="003100EE" w:rsidP="003E003D">
            <w:pPr>
              <w:jc w:val="center"/>
              <w:rPr>
                <w:sz w:val="20"/>
              </w:rPr>
            </w:pPr>
            <w:r w:rsidRPr="003100EE">
              <w:rPr>
                <w:sz w:val="20"/>
              </w:rPr>
              <w:t>День недели/</w:t>
            </w:r>
          </w:p>
          <w:p w:rsidR="003100EE" w:rsidRPr="00194315" w:rsidRDefault="003100EE" w:rsidP="003E003D">
            <w:pPr>
              <w:jc w:val="center"/>
            </w:pPr>
            <w:r w:rsidRPr="003100EE">
              <w:rPr>
                <w:sz w:val="20"/>
              </w:rPr>
              <w:t>Группа</w:t>
            </w:r>
          </w:p>
        </w:tc>
        <w:tc>
          <w:tcPr>
            <w:tcW w:w="2494" w:type="dxa"/>
            <w:shd w:val="clear" w:color="auto" w:fill="auto"/>
            <w:vAlign w:val="center"/>
          </w:tcPr>
          <w:p w:rsidR="003100EE" w:rsidRPr="00194315" w:rsidRDefault="003100EE" w:rsidP="003E003D">
            <w:pPr>
              <w:jc w:val="center"/>
            </w:pPr>
            <w:r w:rsidRPr="00194315">
              <w:t>Понедельник</w:t>
            </w:r>
          </w:p>
        </w:tc>
        <w:tc>
          <w:tcPr>
            <w:tcW w:w="2495" w:type="dxa"/>
            <w:shd w:val="clear" w:color="auto" w:fill="auto"/>
            <w:vAlign w:val="center"/>
          </w:tcPr>
          <w:p w:rsidR="003100EE" w:rsidRPr="00194315" w:rsidRDefault="003100EE" w:rsidP="003E003D">
            <w:pPr>
              <w:jc w:val="center"/>
            </w:pPr>
            <w:r w:rsidRPr="00194315">
              <w:t>Вторник</w:t>
            </w:r>
          </w:p>
        </w:tc>
        <w:tc>
          <w:tcPr>
            <w:tcW w:w="2495" w:type="dxa"/>
            <w:shd w:val="clear" w:color="auto" w:fill="auto"/>
            <w:vAlign w:val="center"/>
          </w:tcPr>
          <w:p w:rsidR="003100EE" w:rsidRPr="00194315" w:rsidRDefault="003100EE" w:rsidP="003E003D">
            <w:pPr>
              <w:jc w:val="center"/>
            </w:pPr>
            <w:r w:rsidRPr="00194315">
              <w:t>Среда</w:t>
            </w:r>
          </w:p>
        </w:tc>
        <w:tc>
          <w:tcPr>
            <w:tcW w:w="2495" w:type="dxa"/>
            <w:shd w:val="clear" w:color="auto" w:fill="auto"/>
            <w:vAlign w:val="center"/>
          </w:tcPr>
          <w:p w:rsidR="003100EE" w:rsidRPr="00194315" w:rsidRDefault="003100EE" w:rsidP="003E003D">
            <w:pPr>
              <w:jc w:val="center"/>
            </w:pPr>
            <w:r w:rsidRPr="00194315">
              <w:t>Четверг</w:t>
            </w:r>
          </w:p>
        </w:tc>
        <w:tc>
          <w:tcPr>
            <w:tcW w:w="2495" w:type="dxa"/>
            <w:shd w:val="clear" w:color="auto" w:fill="auto"/>
            <w:vAlign w:val="center"/>
          </w:tcPr>
          <w:p w:rsidR="003100EE" w:rsidRPr="00194315" w:rsidRDefault="003100EE" w:rsidP="003E003D">
            <w:pPr>
              <w:jc w:val="center"/>
            </w:pPr>
            <w:r w:rsidRPr="00194315">
              <w:t>Пятница</w:t>
            </w:r>
          </w:p>
        </w:tc>
        <w:tc>
          <w:tcPr>
            <w:tcW w:w="993" w:type="dxa"/>
            <w:shd w:val="clear" w:color="auto" w:fill="auto"/>
          </w:tcPr>
          <w:p w:rsidR="003100EE" w:rsidRPr="00194315" w:rsidRDefault="003100EE" w:rsidP="003E003D">
            <w:r w:rsidRPr="00194315">
              <w:t>Итого</w:t>
            </w:r>
          </w:p>
        </w:tc>
      </w:tr>
      <w:tr w:rsidR="003100EE" w:rsidRPr="00194315" w:rsidTr="003100EE">
        <w:trPr>
          <w:cantSplit/>
          <w:trHeight w:val="2288"/>
        </w:trPr>
        <w:tc>
          <w:tcPr>
            <w:tcW w:w="675" w:type="dxa"/>
            <w:shd w:val="clear" w:color="auto" w:fill="auto"/>
            <w:vAlign w:val="center"/>
          </w:tcPr>
          <w:p w:rsidR="003100EE" w:rsidRPr="00194315" w:rsidRDefault="003100EE" w:rsidP="003E003D">
            <w:pPr>
              <w:jc w:val="center"/>
            </w:pPr>
            <w:r w:rsidRPr="00194315">
              <w:t>1</w:t>
            </w:r>
          </w:p>
        </w:tc>
        <w:tc>
          <w:tcPr>
            <w:tcW w:w="1134" w:type="dxa"/>
            <w:shd w:val="clear" w:color="auto" w:fill="auto"/>
            <w:textDirection w:val="btLr"/>
            <w:vAlign w:val="center"/>
          </w:tcPr>
          <w:p w:rsidR="003100EE" w:rsidRPr="000B04D3" w:rsidRDefault="003100EE" w:rsidP="003E003D">
            <w:pPr>
              <w:jc w:val="center"/>
              <w:rPr>
                <w:b/>
              </w:rPr>
            </w:pPr>
            <w:r w:rsidRPr="000B04D3">
              <w:rPr>
                <w:b/>
              </w:rPr>
              <w:t>Гномики</w:t>
            </w:r>
          </w:p>
          <w:p w:rsidR="003100EE" w:rsidRPr="00194315" w:rsidRDefault="003100EE" w:rsidP="003E003D">
            <w:pPr>
              <w:jc w:val="center"/>
            </w:pPr>
            <w:r w:rsidRPr="00194315">
              <w:t>ранняя</w:t>
            </w:r>
          </w:p>
          <w:p w:rsidR="003100EE" w:rsidRPr="00194315" w:rsidRDefault="003100EE" w:rsidP="003E003D">
            <w:pPr>
              <w:jc w:val="center"/>
            </w:pPr>
          </w:p>
        </w:tc>
        <w:tc>
          <w:tcPr>
            <w:tcW w:w="2494" w:type="dxa"/>
            <w:shd w:val="clear" w:color="auto" w:fill="auto"/>
          </w:tcPr>
          <w:p w:rsidR="003100EE" w:rsidRPr="00194315" w:rsidRDefault="003100EE" w:rsidP="003E003D">
            <w:r w:rsidRPr="00194315">
              <w:t>9.00-9.10</w:t>
            </w:r>
          </w:p>
          <w:p w:rsidR="003100EE" w:rsidRPr="00194315" w:rsidRDefault="003100EE" w:rsidP="003E003D">
            <w:r w:rsidRPr="00194315">
              <w:t>9.15-9.25</w:t>
            </w:r>
          </w:p>
          <w:p w:rsidR="003100EE" w:rsidRPr="00194315" w:rsidRDefault="003100EE" w:rsidP="003E003D">
            <w:r w:rsidRPr="00194315">
              <w:t>Речевое развитие</w:t>
            </w:r>
          </w:p>
          <w:p w:rsidR="003100EE" w:rsidRPr="00194315" w:rsidRDefault="003100EE" w:rsidP="003E003D"/>
          <w:p w:rsidR="003100EE" w:rsidRPr="00194315" w:rsidRDefault="003100EE" w:rsidP="003E003D">
            <w:r w:rsidRPr="00194315">
              <w:t>16:00-16:10 Физкультура</w:t>
            </w:r>
          </w:p>
          <w:p w:rsidR="003100EE" w:rsidRPr="00194315" w:rsidRDefault="003100EE" w:rsidP="003E003D"/>
        </w:tc>
        <w:tc>
          <w:tcPr>
            <w:tcW w:w="2495" w:type="dxa"/>
            <w:shd w:val="clear" w:color="auto" w:fill="auto"/>
          </w:tcPr>
          <w:p w:rsidR="003100EE" w:rsidRPr="00194315" w:rsidRDefault="003100EE" w:rsidP="003E003D">
            <w:r w:rsidRPr="00194315">
              <w:t>9.00-9.10</w:t>
            </w:r>
          </w:p>
          <w:p w:rsidR="003100EE" w:rsidRPr="00194315" w:rsidRDefault="003100EE" w:rsidP="003E003D">
            <w:r w:rsidRPr="00194315">
              <w:t>Музыка</w:t>
            </w:r>
          </w:p>
          <w:p w:rsidR="003100EE" w:rsidRPr="00194315" w:rsidRDefault="003100EE" w:rsidP="003E003D"/>
          <w:p w:rsidR="003100EE" w:rsidRPr="00194315" w:rsidRDefault="003100EE" w:rsidP="003E003D">
            <w:r w:rsidRPr="00194315">
              <w:t>15:50-16:00</w:t>
            </w:r>
          </w:p>
          <w:p w:rsidR="003100EE" w:rsidRPr="00194315" w:rsidRDefault="003100EE" w:rsidP="003E003D">
            <w:r w:rsidRPr="00194315">
              <w:t>16:05-16:15</w:t>
            </w:r>
          </w:p>
          <w:p w:rsidR="003100EE" w:rsidRPr="00194315" w:rsidRDefault="003100EE" w:rsidP="003E003D">
            <w:r>
              <w:t>Познавательное развитие</w:t>
            </w:r>
          </w:p>
        </w:tc>
        <w:tc>
          <w:tcPr>
            <w:tcW w:w="2495" w:type="dxa"/>
            <w:shd w:val="clear" w:color="auto" w:fill="auto"/>
          </w:tcPr>
          <w:p w:rsidR="003100EE" w:rsidRPr="00194315" w:rsidRDefault="003100EE" w:rsidP="003E003D">
            <w:r w:rsidRPr="00194315">
              <w:t>9.00-9.10</w:t>
            </w:r>
          </w:p>
          <w:p w:rsidR="003100EE" w:rsidRPr="00194315" w:rsidRDefault="003100EE" w:rsidP="003E003D">
            <w:r w:rsidRPr="00194315">
              <w:t>9.15-9.25</w:t>
            </w:r>
          </w:p>
          <w:p w:rsidR="003100EE" w:rsidRPr="00194315" w:rsidRDefault="003100EE" w:rsidP="003E003D">
            <w:r w:rsidRPr="00194315">
              <w:t>Лепка</w:t>
            </w:r>
          </w:p>
          <w:p w:rsidR="003100EE" w:rsidRPr="00194315" w:rsidRDefault="003100EE" w:rsidP="003E003D"/>
          <w:p w:rsidR="003100EE" w:rsidRPr="00194315" w:rsidRDefault="003100EE" w:rsidP="003E003D">
            <w:r w:rsidRPr="00194315">
              <w:t>16:00-16:10 Физкультура</w:t>
            </w:r>
          </w:p>
        </w:tc>
        <w:tc>
          <w:tcPr>
            <w:tcW w:w="2495" w:type="dxa"/>
            <w:shd w:val="clear" w:color="auto" w:fill="auto"/>
          </w:tcPr>
          <w:p w:rsidR="003100EE" w:rsidRPr="00194315" w:rsidRDefault="003100EE" w:rsidP="003E003D">
            <w:r w:rsidRPr="00194315">
              <w:t>9.00-9.10</w:t>
            </w:r>
          </w:p>
          <w:p w:rsidR="003100EE" w:rsidRPr="00194315" w:rsidRDefault="003100EE" w:rsidP="003E003D">
            <w:r w:rsidRPr="00194315">
              <w:t>9.15-9.25</w:t>
            </w:r>
          </w:p>
          <w:p w:rsidR="003100EE" w:rsidRPr="00194315" w:rsidRDefault="003100EE" w:rsidP="003E003D">
            <w:r w:rsidRPr="00194315">
              <w:t>Рисование</w:t>
            </w:r>
          </w:p>
          <w:p w:rsidR="003100EE" w:rsidRPr="00194315" w:rsidRDefault="003100EE" w:rsidP="003E003D"/>
          <w:p w:rsidR="003100EE" w:rsidRPr="00194315" w:rsidRDefault="003100EE" w:rsidP="003E003D">
            <w:r w:rsidRPr="00194315">
              <w:t>16:00-16:10 Физкультура</w:t>
            </w:r>
          </w:p>
        </w:tc>
        <w:tc>
          <w:tcPr>
            <w:tcW w:w="2495" w:type="dxa"/>
            <w:shd w:val="clear" w:color="auto" w:fill="auto"/>
          </w:tcPr>
          <w:p w:rsidR="003100EE" w:rsidRPr="00194315" w:rsidRDefault="003100EE" w:rsidP="003E003D">
            <w:r w:rsidRPr="00194315">
              <w:t>9.00-9.10</w:t>
            </w:r>
          </w:p>
          <w:p w:rsidR="003100EE" w:rsidRPr="00194315" w:rsidRDefault="003100EE" w:rsidP="003E003D">
            <w:r w:rsidRPr="00194315">
              <w:t>Музыка</w:t>
            </w:r>
          </w:p>
          <w:p w:rsidR="003100EE" w:rsidRPr="00194315" w:rsidRDefault="003100EE" w:rsidP="003E003D"/>
          <w:p w:rsidR="003100EE" w:rsidRPr="00194315" w:rsidRDefault="003100EE" w:rsidP="003E003D">
            <w:r w:rsidRPr="00194315">
              <w:t>15:50-16:00</w:t>
            </w:r>
          </w:p>
          <w:p w:rsidR="003100EE" w:rsidRPr="00194315" w:rsidRDefault="003100EE" w:rsidP="003E003D">
            <w:r w:rsidRPr="00194315">
              <w:t>16:05-16:15</w:t>
            </w:r>
          </w:p>
          <w:p w:rsidR="003100EE" w:rsidRPr="00194315" w:rsidRDefault="003100EE" w:rsidP="003E003D">
            <w:r w:rsidRPr="00194315">
              <w:t>Речевое развитие</w:t>
            </w:r>
          </w:p>
          <w:p w:rsidR="003100EE" w:rsidRPr="00194315" w:rsidRDefault="003100EE" w:rsidP="003E003D"/>
          <w:p w:rsidR="003100EE" w:rsidRPr="00194315" w:rsidRDefault="003100EE" w:rsidP="003E003D"/>
          <w:p w:rsidR="003100EE" w:rsidRPr="00194315" w:rsidRDefault="003100EE" w:rsidP="003E003D"/>
        </w:tc>
        <w:tc>
          <w:tcPr>
            <w:tcW w:w="993" w:type="dxa"/>
            <w:shd w:val="clear" w:color="auto" w:fill="auto"/>
            <w:textDirection w:val="btLr"/>
          </w:tcPr>
          <w:p w:rsidR="003100EE" w:rsidRPr="003100EE" w:rsidRDefault="003100EE" w:rsidP="003E003D">
            <w:pPr>
              <w:rPr>
                <w:sz w:val="18"/>
              </w:rPr>
            </w:pPr>
            <w:r w:rsidRPr="003100EE">
              <w:rPr>
                <w:sz w:val="18"/>
              </w:rPr>
              <w:t xml:space="preserve">10 занятий по 10 минут </w:t>
            </w:r>
          </w:p>
          <w:p w:rsidR="003100EE" w:rsidRPr="003100EE" w:rsidRDefault="003100EE" w:rsidP="003E003D">
            <w:pPr>
              <w:rPr>
                <w:sz w:val="18"/>
              </w:rPr>
            </w:pPr>
            <w:r w:rsidRPr="003100EE">
              <w:rPr>
                <w:sz w:val="18"/>
              </w:rPr>
              <w:t>1час 40 минут в неделю</w:t>
            </w:r>
          </w:p>
        </w:tc>
      </w:tr>
      <w:tr w:rsidR="003100EE" w:rsidRPr="00194315" w:rsidTr="003E003D">
        <w:trPr>
          <w:cantSplit/>
          <w:trHeight w:val="1134"/>
        </w:trPr>
        <w:tc>
          <w:tcPr>
            <w:tcW w:w="675" w:type="dxa"/>
            <w:shd w:val="clear" w:color="auto" w:fill="auto"/>
            <w:vAlign w:val="center"/>
          </w:tcPr>
          <w:p w:rsidR="003100EE" w:rsidRPr="00194315" w:rsidRDefault="003100EE" w:rsidP="003E003D">
            <w:pPr>
              <w:jc w:val="center"/>
            </w:pPr>
            <w:r w:rsidRPr="00194315">
              <w:t>2</w:t>
            </w:r>
          </w:p>
        </w:tc>
        <w:tc>
          <w:tcPr>
            <w:tcW w:w="1134" w:type="dxa"/>
            <w:shd w:val="clear" w:color="auto" w:fill="auto"/>
            <w:textDirection w:val="btLr"/>
            <w:vAlign w:val="center"/>
          </w:tcPr>
          <w:p w:rsidR="003100EE" w:rsidRPr="000B04D3" w:rsidRDefault="003100EE" w:rsidP="003E003D">
            <w:pPr>
              <w:jc w:val="center"/>
              <w:rPr>
                <w:b/>
              </w:rPr>
            </w:pPr>
            <w:r w:rsidRPr="000B04D3">
              <w:rPr>
                <w:b/>
              </w:rPr>
              <w:t>Малыш</w:t>
            </w:r>
          </w:p>
          <w:p w:rsidR="003100EE" w:rsidRPr="00194315" w:rsidRDefault="003100EE" w:rsidP="003E003D">
            <w:pPr>
              <w:jc w:val="center"/>
            </w:pPr>
            <w:r w:rsidRPr="00194315">
              <w:t>ранняя</w:t>
            </w:r>
          </w:p>
          <w:p w:rsidR="003100EE" w:rsidRPr="000B04D3" w:rsidRDefault="003100EE" w:rsidP="003E003D">
            <w:pPr>
              <w:jc w:val="center"/>
              <w:rPr>
                <w:b/>
              </w:rPr>
            </w:pPr>
          </w:p>
        </w:tc>
        <w:tc>
          <w:tcPr>
            <w:tcW w:w="2494" w:type="dxa"/>
            <w:shd w:val="clear" w:color="auto" w:fill="auto"/>
          </w:tcPr>
          <w:p w:rsidR="003100EE" w:rsidRPr="00194315" w:rsidRDefault="003100EE" w:rsidP="003E003D">
            <w:r w:rsidRPr="00194315">
              <w:t>9:05-9:15</w:t>
            </w:r>
          </w:p>
          <w:p w:rsidR="003100EE" w:rsidRPr="00194315" w:rsidRDefault="003100EE" w:rsidP="003E003D">
            <w:r w:rsidRPr="00194315">
              <w:t>9.20-9.30</w:t>
            </w:r>
          </w:p>
          <w:p w:rsidR="003100EE" w:rsidRPr="00194315" w:rsidRDefault="003100EE" w:rsidP="003E003D">
            <w:r w:rsidRPr="00194315">
              <w:t>Познавательное развитие</w:t>
            </w:r>
          </w:p>
          <w:p w:rsidR="003100EE" w:rsidRPr="00194315" w:rsidRDefault="003100EE" w:rsidP="003E003D"/>
          <w:p w:rsidR="003100EE" w:rsidRPr="00194315" w:rsidRDefault="003100EE" w:rsidP="003E003D">
            <w:r w:rsidRPr="00194315">
              <w:t>16:00-16:10 Физкультура</w:t>
            </w:r>
          </w:p>
        </w:tc>
        <w:tc>
          <w:tcPr>
            <w:tcW w:w="2495" w:type="dxa"/>
            <w:shd w:val="clear" w:color="auto" w:fill="auto"/>
          </w:tcPr>
          <w:p w:rsidR="003100EE" w:rsidRPr="00194315" w:rsidRDefault="003100EE" w:rsidP="003E003D">
            <w:r w:rsidRPr="00194315">
              <w:t>9:15-9:25</w:t>
            </w:r>
          </w:p>
          <w:p w:rsidR="003100EE" w:rsidRPr="00194315" w:rsidRDefault="003100EE" w:rsidP="003E003D">
            <w:r w:rsidRPr="00194315">
              <w:t>Музыка</w:t>
            </w:r>
          </w:p>
          <w:p w:rsidR="003100EE" w:rsidRPr="00194315" w:rsidRDefault="003100EE" w:rsidP="003E003D"/>
          <w:p w:rsidR="003100EE" w:rsidRPr="00194315" w:rsidRDefault="003100EE" w:rsidP="003E003D">
            <w:r w:rsidRPr="00194315">
              <w:t>15:50-16:00</w:t>
            </w:r>
          </w:p>
          <w:p w:rsidR="003100EE" w:rsidRPr="00194315" w:rsidRDefault="003100EE" w:rsidP="003E003D">
            <w:r w:rsidRPr="00194315">
              <w:t>16:05-16:15</w:t>
            </w:r>
          </w:p>
          <w:p w:rsidR="003100EE" w:rsidRPr="00194315" w:rsidRDefault="003100EE" w:rsidP="003E003D">
            <w:r w:rsidRPr="00194315">
              <w:t>Речевое развитие</w:t>
            </w:r>
          </w:p>
          <w:p w:rsidR="003100EE" w:rsidRPr="00194315" w:rsidRDefault="003100EE" w:rsidP="003E003D"/>
        </w:tc>
        <w:tc>
          <w:tcPr>
            <w:tcW w:w="2495" w:type="dxa"/>
            <w:shd w:val="clear" w:color="auto" w:fill="auto"/>
          </w:tcPr>
          <w:p w:rsidR="003100EE" w:rsidRPr="00194315" w:rsidRDefault="003100EE" w:rsidP="003E003D">
            <w:r w:rsidRPr="00194315">
              <w:t>9.00-9.10</w:t>
            </w:r>
          </w:p>
          <w:p w:rsidR="003100EE" w:rsidRPr="00194315" w:rsidRDefault="003100EE" w:rsidP="003E003D">
            <w:r w:rsidRPr="00194315">
              <w:t>9.15-9.25</w:t>
            </w:r>
          </w:p>
          <w:p w:rsidR="003100EE" w:rsidRPr="00194315" w:rsidRDefault="003100EE" w:rsidP="003E003D">
            <w:r w:rsidRPr="00194315">
              <w:t>Лепка</w:t>
            </w:r>
          </w:p>
          <w:p w:rsidR="003100EE" w:rsidRPr="00194315" w:rsidRDefault="003100EE" w:rsidP="003E003D"/>
          <w:p w:rsidR="003100EE" w:rsidRPr="00194315" w:rsidRDefault="003100EE" w:rsidP="003E003D">
            <w:r w:rsidRPr="00194315">
              <w:t>16:00-16:10 Физкультура</w:t>
            </w:r>
          </w:p>
        </w:tc>
        <w:tc>
          <w:tcPr>
            <w:tcW w:w="2495" w:type="dxa"/>
            <w:shd w:val="clear" w:color="auto" w:fill="auto"/>
          </w:tcPr>
          <w:p w:rsidR="003100EE" w:rsidRPr="00194315" w:rsidRDefault="003100EE" w:rsidP="003E003D">
            <w:r w:rsidRPr="00194315">
              <w:t>9.00-9.10</w:t>
            </w:r>
          </w:p>
          <w:p w:rsidR="003100EE" w:rsidRPr="00194315" w:rsidRDefault="003100EE" w:rsidP="003E003D">
            <w:r w:rsidRPr="00194315">
              <w:t>9.15-9.25</w:t>
            </w:r>
          </w:p>
          <w:p w:rsidR="003100EE" w:rsidRPr="00194315" w:rsidRDefault="003100EE" w:rsidP="003E003D">
            <w:r w:rsidRPr="00194315">
              <w:t>Рисование</w:t>
            </w:r>
          </w:p>
          <w:p w:rsidR="003100EE" w:rsidRPr="00194315" w:rsidRDefault="003100EE" w:rsidP="003E003D"/>
          <w:p w:rsidR="003100EE" w:rsidRPr="00194315" w:rsidRDefault="003100EE" w:rsidP="003E003D">
            <w:r w:rsidRPr="00194315">
              <w:t>16:00-16:10 Физкультура</w:t>
            </w:r>
          </w:p>
        </w:tc>
        <w:tc>
          <w:tcPr>
            <w:tcW w:w="2495" w:type="dxa"/>
            <w:shd w:val="clear" w:color="auto" w:fill="auto"/>
          </w:tcPr>
          <w:p w:rsidR="003100EE" w:rsidRPr="00194315" w:rsidRDefault="003100EE" w:rsidP="003E003D">
            <w:r w:rsidRPr="00194315">
              <w:t>9:15-9:25</w:t>
            </w:r>
          </w:p>
          <w:p w:rsidR="003100EE" w:rsidRPr="00194315" w:rsidRDefault="003100EE" w:rsidP="003E003D">
            <w:r w:rsidRPr="00194315">
              <w:t>Музыка</w:t>
            </w:r>
          </w:p>
          <w:p w:rsidR="003100EE" w:rsidRPr="00194315" w:rsidRDefault="003100EE" w:rsidP="003E003D"/>
          <w:p w:rsidR="003100EE" w:rsidRPr="00194315" w:rsidRDefault="003100EE" w:rsidP="003E003D">
            <w:r w:rsidRPr="00194315">
              <w:t>15:50-16:00</w:t>
            </w:r>
          </w:p>
          <w:p w:rsidR="003100EE" w:rsidRPr="00194315" w:rsidRDefault="003100EE" w:rsidP="003E003D">
            <w:r w:rsidRPr="00194315">
              <w:t>16:05-16:15</w:t>
            </w:r>
          </w:p>
          <w:p w:rsidR="003100EE" w:rsidRPr="00194315" w:rsidRDefault="003100EE" w:rsidP="003E003D">
            <w:r w:rsidRPr="00194315">
              <w:t>Речевое развитие</w:t>
            </w:r>
          </w:p>
          <w:p w:rsidR="003100EE" w:rsidRPr="00194315" w:rsidRDefault="003100EE" w:rsidP="003E003D"/>
          <w:p w:rsidR="003100EE" w:rsidRPr="00194315" w:rsidRDefault="003100EE" w:rsidP="003E003D"/>
          <w:p w:rsidR="003100EE" w:rsidRPr="00194315" w:rsidRDefault="003100EE" w:rsidP="003E003D"/>
        </w:tc>
        <w:tc>
          <w:tcPr>
            <w:tcW w:w="993" w:type="dxa"/>
            <w:shd w:val="clear" w:color="auto" w:fill="auto"/>
            <w:textDirection w:val="btLr"/>
          </w:tcPr>
          <w:p w:rsidR="003100EE" w:rsidRPr="003100EE" w:rsidRDefault="003100EE" w:rsidP="003E003D">
            <w:pPr>
              <w:rPr>
                <w:sz w:val="18"/>
              </w:rPr>
            </w:pPr>
            <w:r w:rsidRPr="003100EE">
              <w:rPr>
                <w:sz w:val="18"/>
              </w:rPr>
              <w:t xml:space="preserve">10 занятий по 10 минут </w:t>
            </w:r>
          </w:p>
          <w:p w:rsidR="003100EE" w:rsidRPr="003100EE" w:rsidRDefault="003100EE" w:rsidP="003E003D">
            <w:pPr>
              <w:rPr>
                <w:sz w:val="18"/>
              </w:rPr>
            </w:pPr>
            <w:r w:rsidRPr="003100EE">
              <w:rPr>
                <w:sz w:val="18"/>
              </w:rPr>
              <w:t>1час 40 минут в неделю</w:t>
            </w:r>
          </w:p>
        </w:tc>
      </w:tr>
      <w:tr w:rsidR="003100EE" w:rsidRPr="00194315" w:rsidTr="003E003D">
        <w:trPr>
          <w:cantSplit/>
          <w:trHeight w:val="1134"/>
        </w:trPr>
        <w:tc>
          <w:tcPr>
            <w:tcW w:w="675" w:type="dxa"/>
            <w:shd w:val="clear" w:color="auto" w:fill="auto"/>
            <w:vAlign w:val="center"/>
          </w:tcPr>
          <w:p w:rsidR="003100EE" w:rsidRPr="00194315" w:rsidRDefault="003100EE" w:rsidP="003E003D">
            <w:pPr>
              <w:jc w:val="center"/>
            </w:pPr>
            <w:r w:rsidRPr="00194315">
              <w:t>3</w:t>
            </w:r>
          </w:p>
        </w:tc>
        <w:tc>
          <w:tcPr>
            <w:tcW w:w="1134" w:type="dxa"/>
            <w:shd w:val="clear" w:color="auto" w:fill="auto"/>
            <w:textDirection w:val="btLr"/>
            <w:vAlign w:val="center"/>
          </w:tcPr>
          <w:p w:rsidR="003100EE" w:rsidRPr="000B04D3" w:rsidRDefault="003100EE" w:rsidP="003E003D">
            <w:pPr>
              <w:jc w:val="center"/>
              <w:rPr>
                <w:b/>
              </w:rPr>
            </w:pPr>
            <w:r w:rsidRPr="000B04D3">
              <w:rPr>
                <w:b/>
              </w:rPr>
              <w:t>Кроха</w:t>
            </w:r>
          </w:p>
          <w:p w:rsidR="003100EE" w:rsidRPr="00194315" w:rsidRDefault="003100EE" w:rsidP="003E003D">
            <w:pPr>
              <w:jc w:val="center"/>
            </w:pPr>
            <w:r w:rsidRPr="00194315">
              <w:t>ранняя</w:t>
            </w:r>
          </w:p>
          <w:p w:rsidR="003100EE" w:rsidRPr="000B04D3" w:rsidRDefault="003100EE" w:rsidP="003E003D">
            <w:pPr>
              <w:jc w:val="center"/>
              <w:rPr>
                <w:b/>
              </w:rPr>
            </w:pPr>
          </w:p>
        </w:tc>
        <w:tc>
          <w:tcPr>
            <w:tcW w:w="2494" w:type="dxa"/>
            <w:shd w:val="clear" w:color="auto" w:fill="auto"/>
          </w:tcPr>
          <w:p w:rsidR="003100EE" w:rsidRPr="00194315" w:rsidRDefault="003100EE" w:rsidP="003E003D">
            <w:r w:rsidRPr="00194315">
              <w:t>9.00-9.10</w:t>
            </w:r>
          </w:p>
          <w:p w:rsidR="003100EE" w:rsidRPr="00194315" w:rsidRDefault="003100EE" w:rsidP="003E003D">
            <w:r w:rsidRPr="00194315">
              <w:t>Музыка</w:t>
            </w:r>
          </w:p>
          <w:p w:rsidR="003100EE" w:rsidRPr="00194315" w:rsidRDefault="003100EE" w:rsidP="003E003D"/>
          <w:p w:rsidR="003100EE" w:rsidRPr="00194315" w:rsidRDefault="003100EE" w:rsidP="003E003D">
            <w:r w:rsidRPr="00194315">
              <w:t>15:50-16:00</w:t>
            </w:r>
          </w:p>
          <w:p w:rsidR="003100EE" w:rsidRPr="00194315" w:rsidRDefault="003100EE" w:rsidP="003E003D">
            <w:r w:rsidRPr="00194315">
              <w:t>16:05-16:15</w:t>
            </w:r>
          </w:p>
          <w:p w:rsidR="003100EE" w:rsidRPr="00194315" w:rsidRDefault="003100EE" w:rsidP="003E003D">
            <w:r w:rsidRPr="00194315">
              <w:t>Познавательное развитие</w:t>
            </w:r>
          </w:p>
          <w:p w:rsidR="003100EE" w:rsidRPr="00194315" w:rsidRDefault="003100EE" w:rsidP="003E003D"/>
        </w:tc>
        <w:tc>
          <w:tcPr>
            <w:tcW w:w="2495" w:type="dxa"/>
            <w:shd w:val="clear" w:color="auto" w:fill="auto"/>
          </w:tcPr>
          <w:p w:rsidR="003100EE" w:rsidRPr="00194315" w:rsidRDefault="003100EE" w:rsidP="003E003D">
            <w:r w:rsidRPr="00194315">
              <w:t>9.00-9.10</w:t>
            </w:r>
          </w:p>
          <w:p w:rsidR="003100EE" w:rsidRPr="00194315" w:rsidRDefault="003100EE" w:rsidP="003E003D">
            <w:r w:rsidRPr="00194315">
              <w:t>9.15-9.25</w:t>
            </w:r>
          </w:p>
          <w:p w:rsidR="003100EE" w:rsidRPr="00194315" w:rsidRDefault="003100EE" w:rsidP="003E003D">
            <w:r w:rsidRPr="00194315">
              <w:t>Лепка</w:t>
            </w:r>
          </w:p>
          <w:p w:rsidR="003100EE" w:rsidRPr="00194315" w:rsidRDefault="003100EE" w:rsidP="003E003D"/>
          <w:p w:rsidR="003100EE" w:rsidRPr="00194315" w:rsidRDefault="003100EE" w:rsidP="003E003D">
            <w:r w:rsidRPr="00194315">
              <w:t>16:00-16:10 Физкультура</w:t>
            </w:r>
          </w:p>
        </w:tc>
        <w:tc>
          <w:tcPr>
            <w:tcW w:w="2495" w:type="dxa"/>
            <w:shd w:val="clear" w:color="auto" w:fill="auto"/>
          </w:tcPr>
          <w:p w:rsidR="003100EE" w:rsidRPr="00194315" w:rsidRDefault="003100EE" w:rsidP="003E003D">
            <w:r w:rsidRPr="00194315">
              <w:t>9.00-9.10</w:t>
            </w:r>
          </w:p>
          <w:p w:rsidR="003100EE" w:rsidRPr="00194315" w:rsidRDefault="003100EE" w:rsidP="003E003D">
            <w:r w:rsidRPr="00194315">
              <w:t>9.15-9.25</w:t>
            </w:r>
          </w:p>
          <w:p w:rsidR="003100EE" w:rsidRPr="00194315" w:rsidRDefault="003100EE" w:rsidP="003E003D">
            <w:r w:rsidRPr="00194315">
              <w:t>Речевое развитие</w:t>
            </w:r>
          </w:p>
          <w:p w:rsidR="003100EE" w:rsidRPr="00194315" w:rsidRDefault="003100EE" w:rsidP="003E003D"/>
          <w:p w:rsidR="003100EE" w:rsidRPr="00194315" w:rsidRDefault="003100EE" w:rsidP="003E003D">
            <w:r w:rsidRPr="00194315">
              <w:t>16:00-16:10 Физкультура</w:t>
            </w:r>
          </w:p>
          <w:p w:rsidR="003100EE" w:rsidRPr="00194315" w:rsidRDefault="003100EE" w:rsidP="003E003D"/>
        </w:tc>
        <w:tc>
          <w:tcPr>
            <w:tcW w:w="2495" w:type="dxa"/>
            <w:shd w:val="clear" w:color="auto" w:fill="auto"/>
          </w:tcPr>
          <w:p w:rsidR="003100EE" w:rsidRPr="00194315" w:rsidRDefault="003100EE" w:rsidP="003E003D">
            <w:r w:rsidRPr="00194315">
              <w:t>9.00-9.10</w:t>
            </w:r>
          </w:p>
          <w:p w:rsidR="003100EE" w:rsidRPr="00194315" w:rsidRDefault="003100EE" w:rsidP="003E003D">
            <w:r w:rsidRPr="00194315">
              <w:t>Музыка</w:t>
            </w:r>
          </w:p>
          <w:p w:rsidR="003100EE" w:rsidRPr="00194315" w:rsidRDefault="003100EE" w:rsidP="003E003D"/>
          <w:p w:rsidR="003100EE" w:rsidRPr="00194315" w:rsidRDefault="003100EE" w:rsidP="003E003D">
            <w:r w:rsidRPr="00194315">
              <w:t>15:50-16:00</w:t>
            </w:r>
          </w:p>
          <w:p w:rsidR="003100EE" w:rsidRPr="00194315" w:rsidRDefault="003100EE" w:rsidP="003E003D">
            <w:r w:rsidRPr="00194315">
              <w:t>16:05-16:15</w:t>
            </w:r>
          </w:p>
          <w:p w:rsidR="003100EE" w:rsidRPr="00194315" w:rsidRDefault="003100EE" w:rsidP="003E003D">
            <w:r w:rsidRPr="00194315">
              <w:t>Речевое развитие</w:t>
            </w:r>
          </w:p>
          <w:p w:rsidR="003100EE" w:rsidRPr="00194315" w:rsidRDefault="003100EE" w:rsidP="003E003D"/>
        </w:tc>
        <w:tc>
          <w:tcPr>
            <w:tcW w:w="2495" w:type="dxa"/>
            <w:shd w:val="clear" w:color="auto" w:fill="auto"/>
          </w:tcPr>
          <w:p w:rsidR="003100EE" w:rsidRPr="00194315" w:rsidRDefault="003100EE" w:rsidP="003E003D">
            <w:r w:rsidRPr="00194315">
              <w:t>9.00-9.10</w:t>
            </w:r>
          </w:p>
          <w:p w:rsidR="003100EE" w:rsidRPr="00194315" w:rsidRDefault="003100EE" w:rsidP="003E003D">
            <w:r w:rsidRPr="00194315">
              <w:t>9.15-9.25</w:t>
            </w:r>
          </w:p>
          <w:p w:rsidR="003100EE" w:rsidRPr="00194315" w:rsidRDefault="003100EE" w:rsidP="003E003D">
            <w:r w:rsidRPr="00194315">
              <w:t>Рисование</w:t>
            </w:r>
          </w:p>
          <w:p w:rsidR="003100EE" w:rsidRPr="00194315" w:rsidRDefault="003100EE" w:rsidP="003E003D"/>
          <w:p w:rsidR="003100EE" w:rsidRPr="00194315" w:rsidRDefault="003100EE" w:rsidP="003E003D">
            <w:r w:rsidRPr="00194315">
              <w:t>16:00-16:10 Физкультура</w:t>
            </w:r>
          </w:p>
          <w:p w:rsidR="003100EE" w:rsidRPr="00194315" w:rsidRDefault="003100EE" w:rsidP="003E003D"/>
          <w:p w:rsidR="003100EE" w:rsidRPr="00194315" w:rsidRDefault="003100EE" w:rsidP="003E003D"/>
          <w:p w:rsidR="003100EE" w:rsidRPr="00194315" w:rsidRDefault="003100EE" w:rsidP="003E003D"/>
          <w:p w:rsidR="003100EE" w:rsidRPr="00194315" w:rsidRDefault="003100EE" w:rsidP="003E003D"/>
        </w:tc>
        <w:tc>
          <w:tcPr>
            <w:tcW w:w="993" w:type="dxa"/>
            <w:shd w:val="clear" w:color="auto" w:fill="auto"/>
            <w:textDirection w:val="btLr"/>
          </w:tcPr>
          <w:p w:rsidR="003100EE" w:rsidRPr="003100EE" w:rsidRDefault="003100EE" w:rsidP="003E003D">
            <w:pPr>
              <w:rPr>
                <w:sz w:val="18"/>
              </w:rPr>
            </w:pPr>
            <w:r w:rsidRPr="003100EE">
              <w:rPr>
                <w:sz w:val="18"/>
              </w:rPr>
              <w:t>10 занятий по 10 минут 1час 40 минут в неделю</w:t>
            </w:r>
          </w:p>
        </w:tc>
      </w:tr>
      <w:tr w:rsidR="003100EE" w:rsidRPr="00194315" w:rsidTr="003E003D">
        <w:trPr>
          <w:cantSplit/>
          <w:trHeight w:val="1134"/>
        </w:trPr>
        <w:tc>
          <w:tcPr>
            <w:tcW w:w="675" w:type="dxa"/>
            <w:shd w:val="clear" w:color="auto" w:fill="auto"/>
            <w:vAlign w:val="center"/>
          </w:tcPr>
          <w:p w:rsidR="003100EE" w:rsidRPr="00194315" w:rsidRDefault="003100EE" w:rsidP="003E003D">
            <w:pPr>
              <w:jc w:val="center"/>
            </w:pPr>
            <w:r w:rsidRPr="00194315">
              <w:lastRenderedPageBreak/>
              <w:t>4</w:t>
            </w:r>
          </w:p>
        </w:tc>
        <w:tc>
          <w:tcPr>
            <w:tcW w:w="1134" w:type="dxa"/>
            <w:shd w:val="clear" w:color="auto" w:fill="auto"/>
            <w:textDirection w:val="btLr"/>
          </w:tcPr>
          <w:p w:rsidR="003100EE" w:rsidRPr="000B04D3" w:rsidRDefault="003100EE" w:rsidP="003E003D">
            <w:pPr>
              <w:jc w:val="center"/>
              <w:rPr>
                <w:b/>
              </w:rPr>
            </w:pPr>
            <w:r w:rsidRPr="000B04D3">
              <w:rPr>
                <w:b/>
              </w:rPr>
              <w:t>Василек</w:t>
            </w:r>
          </w:p>
          <w:p w:rsidR="003100EE" w:rsidRPr="000B04D3" w:rsidRDefault="003100EE" w:rsidP="003E003D">
            <w:pPr>
              <w:jc w:val="center"/>
              <w:rPr>
                <w:b/>
              </w:rPr>
            </w:pPr>
            <w:r w:rsidRPr="000B04D3">
              <w:rPr>
                <w:b/>
              </w:rPr>
              <w:t>2 младшая</w:t>
            </w:r>
          </w:p>
        </w:tc>
        <w:tc>
          <w:tcPr>
            <w:tcW w:w="2494" w:type="dxa"/>
            <w:shd w:val="clear" w:color="auto" w:fill="auto"/>
          </w:tcPr>
          <w:p w:rsidR="003100EE" w:rsidRPr="00194315" w:rsidRDefault="003100EE" w:rsidP="003E003D">
            <w:r w:rsidRPr="00194315">
              <w:t>9.00- 9.15 Познавательное развитие:</w:t>
            </w:r>
          </w:p>
          <w:p w:rsidR="003100EE" w:rsidRPr="00194315" w:rsidRDefault="003100EE" w:rsidP="003E003D">
            <w:r w:rsidRPr="00194315">
              <w:t>ФЦКМ/ПИ деятельность</w:t>
            </w:r>
          </w:p>
          <w:p w:rsidR="003100EE" w:rsidRPr="00194315" w:rsidRDefault="003100EE" w:rsidP="003E003D">
            <w:r w:rsidRPr="00194315">
              <w:t xml:space="preserve">     9.20- 9.35 </w:t>
            </w:r>
          </w:p>
          <w:p w:rsidR="003100EE" w:rsidRPr="00194315" w:rsidRDefault="003100EE" w:rsidP="003E003D">
            <w:r w:rsidRPr="00194315">
              <w:t>Х/Э развитие: Музыка</w:t>
            </w:r>
          </w:p>
        </w:tc>
        <w:tc>
          <w:tcPr>
            <w:tcW w:w="2495" w:type="dxa"/>
            <w:shd w:val="clear" w:color="auto" w:fill="auto"/>
          </w:tcPr>
          <w:p w:rsidR="003100EE" w:rsidRPr="00194315" w:rsidRDefault="003100EE" w:rsidP="003E003D">
            <w:r w:rsidRPr="00194315">
              <w:t>9.00- 9.15 Физкультура</w:t>
            </w:r>
          </w:p>
          <w:p w:rsidR="003100EE" w:rsidRPr="00194315" w:rsidRDefault="003100EE" w:rsidP="003E003D"/>
          <w:p w:rsidR="003100EE" w:rsidRPr="00194315" w:rsidRDefault="003100EE" w:rsidP="003E003D">
            <w:r w:rsidRPr="00194315">
              <w:t>9.30- 9.45 Познавательное развитие</w:t>
            </w:r>
          </w:p>
          <w:p w:rsidR="003100EE" w:rsidRPr="00194315" w:rsidRDefault="003100EE" w:rsidP="003E003D">
            <w:r w:rsidRPr="00194315">
              <w:t>РЭМП/ПК деятельность</w:t>
            </w:r>
          </w:p>
        </w:tc>
        <w:tc>
          <w:tcPr>
            <w:tcW w:w="2495" w:type="dxa"/>
            <w:shd w:val="clear" w:color="auto" w:fill="auto"/>
          </w:tcPr>
          <w:p w:rsidR="003100EE" w:rsidRPr="00194315" w:rsidRDefault="003100EE" w:rsidP="003E003D">
            <w:r w:rsidRPr="00194315">
              <w:t xml:space="preserve">9.00- 9.15 </w:t>
            </w:r>
          </w:p>
          <w:p w:rsidR="003100EE" w:rsidRPr="00194315" w:rsidRDefault="003100EE" w:rsidP="003E003D">
            <w:r w:rsidRPr="00194315">
              <w:t>Х/Э развитие: Лепка/ Аппликация</w:t>
            </w:r>
          </w:p>
          <w:p w:rsidR="003100EE" w:rsidRPr="00194315" w:rsidRDefault="003100EE" w:rsidP="003E003D"/>
          <w:p w:rsidR="003100EE" w:rsidRPr="00194315" w:rsidRDefault="003100EE" w:rsidP="003E003D">
            <w:r w:rsidRPr="00194315">
              <w:t>Физкультура</w:t>
            </w:r>
          </w:p>
          <w:p w:rsidR="003100EE" w:rsidRPr="00194315" w:rsidRDefault="003100EE" w:rsidP="003E003D">
            <w:r w:rsidRPr="00194315">
              <w:t>(воспитатели)</w:t>
            </w:r>
          </w:p>
          <w:p w:rsidR="003100EE" w:rsidRPr="00194315" w:rsidRDefault="003100EE" w:rsidP="003E003D">
            <w:r w:rsidRPr="00194315">
              <w:t>16.15-Досуг в муз</w:t>
            </w:r>
            <w:proofErr w:type="gramStart"/>
            <w:r w:rsidRPr="00194315">
              <w:t>.</w:t>
            </w:r>
            <w:proofErr w:type="gramEnd"/>
            <w:r w:rsidRPr="00194315">
              <w:t xml:space="preserve"> </w:t>
            </w:r>
            <w:proofErr w:type="gramStart"/>
            <w:r w:rsidRPr="00194315">
              <w:t>з</w:t>
            </w:r>
            <w:proofErr w:type="gramEnd"/>
            <w:r w:rsidRPr="00194315">
              <w:t>але</w:t>
            </w:r>
          </w:p>
        </w:tc>
        <w:tc>
          <w:tcPr>
            <w:tcW w:w="2495" w:type="dxa"/>
            <w:shd w:val="clear" w:color="auto" w:fill="auto"/>
          </w:tcPr>
          <w:p w:rsidR="003100EE" w:rsidRPr="00194315" w:rsidRDefault="003100EE" w:rsidP="003E003D">
            <w:r w:rsidRPr="00194315">
              <w:t>9.00 - 9.15 Речевое развитие</w:t>
            </w:r>
          </w:p>
          <w:p w:rsidR="003100EE" w:rsidRPr="00194315" w:rsidRDefault="003100EE" w:rsidP="003E003D"/>
          <w:p w:rsidR="003100EE" w:rsidRPr="00194315" w:rsidRDefault="003100EE" w:rsidP="003E003D">
            <w:r w:rsidRPr="00194315">
              <w:t xml:space="preserve">9.20- 9.35 </w:t>
            </w:r>
          </w:p>
          <w:p w:rsidR="003100EE" w:rsidRPr="00194315" w:rsidRDefault="003100EE" w:rsidP="003E003D">
            <w:r w:rsidRPr="00194315">
              <w:t>Х/Э развитие: Музыка</w:t>
            </w:r>
          </w:p>
        </w:tc>
        <w:tc>
          <w:tcPr>
            <w:tcW w:w="2495" w:type="dxa"/>
            <w:shd w:val="clear" w:color="auto" w:fill="auto"/>
          </w:tcPr>
          <w:p w:rsidR="003100EE" w:rsidRPr="00194315" w:rsidRDefault="003100EE" w:rsidP="003E003D">
            <w:r w:rsidRPr="00194315">
              <w:t>9.00- 9.15 Физкультура</w:t>
            </w:r>
          </w:p>
          <w:p w:rsidR="003100EE" w:rsidRPr="00194315" w:rsidRDefault="003100EE" w:rsidP="003E003D"/>
          <w:p w:rsidR="003100EE" w:rsidRPr="00194315" w:rsidRDefault="003100EE" w:rsidP="003E003D">
            <w:r w:rsidRPr="00194315">
              <w:t>9.30- 9.45</w:t>
            </w:r>
          </w:p>
          <w:p w:rsidR="003100EE" w:rsidRPr="00194315" w:rsidRDefault="003100EE" w:rsidP="003E003D">
            <w:r w:rsidRPr="00194315">
              <w:t xml:space="preserve"> Х/Э развитие: Рисование</w:t>
            </w:r>
          </w:p>
        </w:tc>
        <w:tc>
          <w:tcPr>
            <w:tcW w:w="993" w:type="dxa"/>
            <w:shd w:val="clear" w:color="auto" w:fill="auto"/>
            <w:textDirection w:val="btLr"/>
          </w:tcPr>
          <w:p w:rsidR="003100EE" w:rsidRPr="003100EE" w:rsidRDefault="003100EE" w:rsidP="003E003D">
            <w:pPr>
              <w:rPr>
                <w:sz w:val="18"/>
              </w:rPr>
            </w:pPr>
            <w:r w:rsidRPr="003100EE">
              <w:rPr>
                <w:sz w:val="18"/>
              </w:rPr>
              <w:t xml:space="preserve">10 занятий по 15 минут </w:t>
            </w:r>
          </w:p>
          <w:p w:rsidR="003100EE" w:rsidRPr="003100EE" w:rsidRDefault="003100EE" w:rsidP="003E003D">
            <w:pPr>
              <w:rPr>
                <w:sz w:val="18"/>
              </w:rPr>
            </w:pPr>
            <w:r w:rsidRPr="003100EE">
              <w:rPr>
                <w:sz w:val="18"/>
              </w:rPr>
              <w:t xml:space="preserve">2часа 30 минут </w:t>
            </w:r>
          </w:p>
          <w:p w:rsidR="003100EE" w:rsidRPr="003100EE" w:rsidRDefault="003100EE" w:rsidP="003E003D">
            <w:pPr>
              <w:rPr>
                <w:sz w:val="18"/>
              </w:rPr>
            </w:pPr>
            <w:r w:rsidRPr="003100EE">
              <w:rPr>
                <w:sz w:val="18"/>
              </w:rPr>
              <w:t>в неделю</w:t>
            </w:r>
          </w:p>
        </w:tc>
      </w:tr>
      <w:tr w:rsidR="003100EE" w:rsidRPr="00194315" w:rsidTr="003E003D">
        <w:trPr>
          <w:cantSplit/>
          <w:trHeight w:val="1134"/>
        </w:trPr>
        <w:tc>
          <w:tcPr>
            <w:tcW w:w="675" w:type="dxa"/>
            <w:shd w:val="clear" w:color="auto" w:fill="auto"/>
            <w:vAlign w:val="center"/>
          </w:tcPr>
          <w:p w:rsidR="003100EE" w:rsidRPr="00194315" w:rsidRDefault="003100EE" w:rsidP="003E003D">
            <w:pPr>
              <w:jc w:val="center"/>
            </w:pPr>
            <w:r w:rsidRPr="00194315">
              <w:t>5</w:t>
            </w:r>
          </w:p>
        </w:tc>
        <w:tc>
          <w:tcPr>
            <w:tcW w:w="1134" w:type="dxa"/>
            <w:shd w:val="clear" w:color="auto" w:fill="auto"/>
            <w:textDirection w:val="btLr"/>
          </w:tcPr>
          <w:p w:rsidR="003100EE" w:rsidRPr="000B04D3" w:rsidRDefault="003100EE" w:rsidP="003E003D">
            <w:pPr>
              <w:jc w:val="center"/>
              <w:rPr>
                <w:b/>
              </w:rPr>
            </w:pPr>
            <w:r w:rsidRPr="000B04D3">
              <w:rPr>
                <w:b/>
              </w:rPr>
              <w:t>Сказка</w:t>
            </w:r>
          </w:p>
          <w:p w:rsidR="003100EE" w:rsidRPr="000B04D3" w:rsidRDefault="003100EE" w:rsidP="003E003D">
            <w:pPr>
              <w:jc w:val="center"/>
              <w:rPr>
                <w:b/>
              </w:rPr>
            </w:pPr>
            <w:r w:rsidRPr="000B04D3">
              <w:rPr>
                <w:b/>
              </w:rPr>
              <w:t>2 младшая</w:t>
            </w:r>
          </w:p>
        </w:tc>
        <w:tc>
          <w:tcPr>
            <w:tcW w:w="2494" w:type="dxa"/>
            <w:shd w:val="clear" w:color="auto" w:fill="auto"/>
          </w:tcPr>
          <w:p w:rsidR="003100EE" w:rsidRPr="00194315" w:rsidRDefault="003100EE" w:rsidP="003E003D">
            <w:r w:rsidRPr="00194315">
              <w:t>9.00- 9.15 Физкультура</w:t>
            </w:r>
          </w:p>
          <w:p w:rsidR="003100EE" w:rsidRPr="00194315" w:rsidRDefault="003100EE" w:rsidP="003E003D"/>
          <w:p w:rsidR="003100EE" w:rsidRPr="00194315" w:rsidRDefault="003100EE" w:rsidP="003E003D">
            <w:r w:rsidRPr="00194315">
              <w:t>9.30-9.45 Познавательное развитие ФЦКМ/ПИ  деятельность</w:t>
            </w:r>
          </w:p>
          <w:p w:rsidR="003100EE" w:rsidRPr="00194315" w:rsidRDefault="003100EE" w:rsidP="003E003D"/>
          <w:p w:rsidR="003100EE" w:rsidRPr="00194315" w:rsidRDefault="003100EE" w:rsidP="003E003D">
            <w:r w:rsidRPr="00194315">
              <w:t>16.30-16.45   Досуг в муз</w:t>
            </w:r>
            <w:proofErr w:type="gramStart"/>
            <w:r w:rsidRPr="00194315">
              <w:t>.</w:t>
            </w:r>
            <w:proofErr w:type="gramEnd"/>
            <w:r w:rsidRPr="00194315">
              <w:t xml:space="preserve"> </w:t>
            </w:r>
            <w:proofErr w:type="gramStart"/>
            <w:r w:rsidRPr="00194315">
              <w:t>з</w:t>
            </w:r>
            <w:proofErr w:type="gramEnd"/>
            <w:r w:rsidRPr="00194315">
              <w:t>але</w:t>
            </w:r>
          </w:p>
        </w:tc>
        <w:tc>
          <w:tcPr>
            <w:tcW w:w="2495" w:type="dxa"/>
            <w:shd w:val="clear" w:color="auto" w:fill="auto"/>
          </w:tcPr>
          <w:p w:rsidR="003100EE" w:rsidRPr="00194315" w:rsidRDefault="003100EE" w:rsidP="003E003D">
            <w:r w:rsidRPr="00194315">
              <w:t>9.00- 9.15 Речевое развитие</w:t>
            </w:r>
          </w:p>
          <w:p w:rsidR="003100EE" w:rsidRPr="00194315" w:rsidRDefault="003100EE" w:rsidP="003E003D"/>
          <w:p w:rsidR="003100EE" w:rsidRPr="00194315" w:rsidRDefault="003100EE" w:rsidP="003E003D">
            <w:r w:rsidRPr="00194315">
              <w:t>9.35-9.50</w:t>
            </w:r>
          </w:p>
          <w:p w:rsidR="003100EE" w:rsidRPr="00194315" w:rsidRDefault="003100EE" w:rsidP="003E003D">
            <w:r w:rsidRPr="00194315">
              <w:t xml:space="preserve"> Х/Э развитие: Музыка</w:t>
            </w:r>
          </w:p>
        </w:tc>
        <w:tc>
          <w:tcPr>
            <w:tcW w:w="2495" w:type="dxa"/>
            <w:shd w:val="clear" w:color="auto" w:fill="auto"/>
          </w:tcPr>
          <w:p w:rsidR="003100EE" w:rsidRPr="00194315" w:rsidRDefault="003100EE" w:rsidP="003E003D">
            <w:r w:rsidRPr="00194315">
              <w:t xml:space="preserve">9.00- 9.15 </w:t>
            </w:r>
          </w:p>
          <w:p w:rsidR="003100EE" w:rsidRPr="00194315" w:rsidRDefault="003100EE" w:rsidP="003E003D">
            <w:r w:rsidRPr="00194315">
              <w:t>Х/Э развитие: Лепка/</w:t>
            </w:r>
          </w:p>
          <w:p w:rsidR="003100EE" w:rsidRPr="00194315" w:rsidRDefault="003100EE" w:rsidP="003E003D">
            <w:r w:rsidRPr="00194315">
              <w:t>Аппликация</w:t>
            </w:r>
          </w:p>
          <w:p w:rsidR="003100EE" w:rsidRPr="00194315" w:rsidRDefault="003100EE" w:rsidP="003E003D"/>
          <w:p w:rsidR="003100EE" w:rsidRPr="00194315" w:rsidRDefault="003100EE" w:rsidP="003E003D">
            <w:r w:rsidRPr="00194315">
              <w:t>9.30-9.45</w:t>
            </w:r>
          </w:p>
          <w:p w:rsidR="003100EE" w:rsidRPr="00194315" w:rsidRDefault="003100EE" w:rsidP="003E003D">
            <w:r w:rsidRPr="00194315">
              <w:t>Физкультура</w:t>
            </w:r>
          </w:p>
          <w:p w:rsidR="003100EE" w:rsidRPr="00194315" w:rsidRDefault="003100EE" w:rsidP="003E003D">
            <w:r w:rsidRPr="00194315">
              <w:t>(воспитатели)</w:t>
            </w:r>
          </w:p>
        </w:tc>
        <w:tc>
          <w:tcPr>
            <w:tcW w:w="2495" w:type="dxa"/>
            <w:shd w:val="clear" w:color="auto" w:fill="auto"/>
          </w:tcPr>
          <w:p w:rsidR="003100EE" w:rsidRPr="00194315" w:rsidRDefault="003100EE" w:rsidP="003E003D">
            <w:r w:rsidRPr="00194315">
              <w:t>9.00-9.15 Физкультура</w:t>
            </w:r>
          </w:p>
          <w:p w:rsidR="003100EE" w:rsidRPr="00194315" w:rsidRDefault="003100EE" w:rsidP="003E003D"/>
          <w:p w:rsidR="003100EE" w:rsidRPr="00194315" w:rsidRDefault="003100EE" w:rsidP="003E003D">
            <w:r w:rsidRPr="00194315">
              <w:t>9.30- 9.45</w:t>
            </w:r>
          </w:p>
          <w:p w:rsidR="003100EE" w:rsidRPr="00194315" w:rsidRDefault="003100EE" w:rsidP="003E003D">
            <w:r w:rsidRPr="00194315">
              <w:t xml:space="preserve"> Х/Э развитие: Рисование</w:t>
            </w:r>
          </w:p>
        </w:tc>
        <w:tc>
          <w:tcPr>
            <w:tcW w:w="2495" w:type="dxa"/>
            <w:shd w:val="clear" w:color="auto" w:fill="auto"/>
          </w:tcPr>
          <w:p w:rsidR="003100EE" w:rsidRPr="00194315" w:rsidRDefault="003100EE" w:rsidP="003E003D">
            <w:r w:rsidRPr="00194315">
              <w:t>9.00-9.15</w:t>
            </w:r>
          </w:p>
          <w:p w:rsidR="003100EE" w:rsidRPr="00194315" w:rsidRDefault="003100EE" w:rsidP="003E003D">
            <w:r w:rsidRPr="00194315">
              <w:t>Познавательное развитие РЭМП/ ПК деятельность</w:t>
            </w:r>
          </w:p>
          <w:p w:rsidR="003100EE" w:rsidRPr="00194315" w:rsidRDefault="003100EE" w:rsidP="003E003D"/>
          <w:p w:rsidR="003100EE" w:rsidRPr="00194315" w:rsidRDefault="003100EE" w:rsidP="003E003D">
            <w:r w:rsidRPr="00194315">
              <w:t>9.35-9.50</w:t>
            </w:r>
          </w:p>
          <w:p w:rsidR="003100EE" w:rsidRPr="00194315" w:rsidRDefault="003100EE" w:rsidP="003E003D">
            <w:r w:rsidRPr="00194315">
              <w:t>Х/Э развитие: Музыка</w:t>
            </w:r>
          </w:p>
        </w:tc>
        <w:tc>
          <w:tcPr>
            <w:tcW w:w="993" w:type="dxa"/>
            <w:shd w:val="clear" w:color="auto" w:fill="auto"/>
            <w:textDirection w:val="btLr"/>
          </w:tcPr>
          <w:p w:rsidR="003100EE" w:rsidRPr="003100EE" w:rsidRDefault="003100EE" w:rsidP="003E003D">
            <w:pPr>
              <w:rPr>
                <w:sz w:val="18"/>
              </w:rPr>
            </w:pPr>
            <w:r w:rsidRPr="003100EE">
              <w:rPr>
                <w:sz w:val="18"/>
              </w:rPr>
              <w:t xml:space="preserve">10 занятий по 15 минут </w:t>
            </w:r>
          </w:p>
          <w:p w:rsidR="003100EE" w:rsidRPr="003100EE" w:rsidRDefault="003100EE" w:rsidP="003E003D">
            <w:pPr>
              <w:rPr>
                <w:sz w:val="18"/>
              </w:rPr>
            </w:pPr>
            <w:r w:rsidRPr="003100EE">
              <w:rPr>
                <w:sz w:val="18"/>
              </w:rPr>
              <w:t xml:space="preserve">2часа 30 минут </w:t>
            </w:r>
          </w:p>
          <w:p w:rsidR="003100EE" w:rsidRPr="003100EE" w:rsidRDefault="003100EE" w:rsidP="003E003D">
            <w:pPr>
              <w:rPr>
                <w:sz w:val="18"/>
              </w:rPr>
            </w:pPr>
            <w:r w:rsidRPr="003100EE">
              <w:rPr>
                <w:sz w:val="18"/>
              </w:rPr>
              <w:t>в неделю</w:t>
            </w:r>
          </w:p>
        </w:tc>
      </w:tr>
      <w:tr w:rsidR="003100EE" w:rsidRPr="00194315" w:rsidTr="003E003D">
        <w:trPr>
          <w:cantSplit/>
          <w:trHeight w:val="1134"/>
        </w:trPr>
        <w:tc>
          <w:tcPr>
            <w:tcW w:w="675" w:type="dxa"/>
            <w:shd w:val="clear" w:color="auto" w:fill="auto"/>
            <w:vAlign w:val="center"/>
          </w:tcPr>
          <w:p w:rsidR="003100EE" w:rsidRPr="00194315" w:rsidRDefault="003100EE" w:rsidP="003E003D">
            <w:pPr>
              <w:jc w:val="center"/>
            </w:pPr>
            <w:r w:rsidRPr="00194315">
              <w:t>6</w:t>
            </w:r>
          </w:p>
        </w:tc>
        <w:tc>
          <w:tcPr>
            <w:tcW w:w="1134" w:type="dxa"/>
            <w:shd w:val="clear" w:color="auto" w:fill="auto"/>
            <w:textDirection w:val="btLr"/>
            <w:vAlign w:val="center"/>
          </w:tcPr>
          <w:p w:rsidR="003100EE" w:rsidRPr="000B04D3" w:rsidRDefault="003100EE" w:rsidP="003E003D">
            <w:pPr>
              <w:jc w:val="center"/>
              <w:rPr>
                <w:b/>
              </w:rPr>
            </w:pPr>
            <w:r w:rsidRPr="000B04D3">
              <w:rPr>
                <w:b/>
              </w:rPr>
              <w:t>Звездочка</w:t>
            </w:r>
          </w:p>
          <w:p w:rsidR="003100EE" w:rsidRPr="000B04D3" w:rsidRDefault="003100EE" w:rsidP="003E003D">
            <w:pPr>
              <w:jc w:val="center"/>
              <w:rPr>
                <w:b/>
              </w:rPr>
            </w:pPr>
            <w:r w:rsidRPr="000B04D3">
              <w:rPr>
                <w:b/>
              </w:rPr>
              <w:t>2 младшая</w:t>
            </w:r>
          </w:p>
        </w:tc>
        <w:tc>
          <w:tcPr>
            <w:tcW w:w="2494" w:type="dxa"/>
            <w:shd w:val="clear" w:color="auto" w:fill="auto"/>
          </w:tcPr>
          <w:p w:rsidR="003100EE" w:rsidRPr="00194315" w:rsidRDefault="003100EE" w:rsidP="003E003D">
            <w:r w:rsidRPr="00194315">
              <w:t>9.00- 9.15 Познавательное развитие ФЦКМ/ПИ</w:t>
            </w:r>
          </w:p>
          <w:p w:rsidR="003100EE" w:rsidRPr="00194315" w:rsidRDefault="003100EE" w:rsidP="003E003D">
            <w:r w:rsidRPr="00194315">
              <w:t xml:space="preserve">деятельность  </w:t>
            </w:r>
          </w:p>
          <w:p w:rsidR="003100EE" w:rsidRPr="00194315" w:rsidRDefault="003100EE" w:rsidP="003E003D"/>
          <w:p w:rsidR="003100EE" w:rsidRPr="00194315" w:rsidRDefault="003100EE" w:rsidP="003E003D">
            <w:r w:rsidRPr="00194315">
              <w:t xml:space="preserve">9.40-9.55 </w:t>
            </w:r>
          </w:p>
          <w:p w:rsidR="003100EE" w:rsidRPr="00194315" w:rsidRDefault="003100EE" w:rsidP="003E003D">
            <w:r w:rsidRPr="00194315">
              <w:t>Х/Э развитие: Музыка</w:t>
            </w:r>
          </w:p>
        </w:tc>
        <w:tc>
          <w:tcPr>
            <w:tcW w:w="2495" w:type="dxa"/>
            <w:shd w:val="clear" w:color="auto" w:fill="auto"/>
          </w:tcPr>
          <w:p w:rsidR="003100EE" w:rsidRPr="00194315" w:rsidRDefault="003100EE" w:rsidP="003E003D">
            <w:r w:rsidRPr="00194315">
              <w:t xml:space="preserve">9.00- 9.15  </w:t>
            </w:r>
          </w:p>
          <w:p w:rsidR="003100EE" w:rsidRPr="00194315" w:rsidRDefault="003100EE" w:rsidP="003E003D">
            <w:r w:rsidRPr="00194315">
              <w:t>Х/Э развитие: Лепка</w:t>
            </w:r>
            <w:r w:rsidR="008B717C" w:rsidRPr="00194315">
              <w:t>/ Аппликация</w:t>
            </w:r>
          </w:p>
          <w:p w:rsidR="003100EE" w:rsidRPr="00194315" w:rsidRDefault="003100EE" w:rsidP="003E003D">
            <w:r w:rsidRPr="00194315">
              <w:t>9.25-9.40 Физкультура</w:t>
            </w:r>
          </w:p>
          <w:p w:rsidR="003100EE" w:rsidRPr="00194315" w:rsidRDefault="003100EE" w:rsidP="003E003D">
            <w:r w:rsidRPr="00194315">
              <w:t>16.10 - Досуг в муз</w:t>
            </w:r>
            <w:proofErr w:type="gramStart"/>
            <w:r w:rsidRPr="00194315">
              <w:t>.</w:t>
            </w:r>
            <w:proofErr w:type="gramEnd"/>
            <w:r w:rsidRPr="00194315">
              <w:t xml:space="preserve"> </w:t>
            </w:r>
            <w:proofErr w:type="gramStart"/>
            <w:r w:rsidRPr="00194315">
              <w:t>з</w:t>
            </w:r>
            <w:proofErr w:type="gramEnd"/>
            <w:r w:rsidRPr="00194315">
              <w:t>але</w:t>
            </w:r>
          </w:p>
        </w:tc>
        <w:tc>
          <w:tcPr>
            <w:tcW w:w="2495" w:type="dxa"/>
            <w:shd w:val="clear" w:color="auto" w:fill="auto"/>
          </w:tcPr>
          <w:p w:rsidR="003100EE" w:rsidRPr="00194315" w:rsidRDefault="003100EE" w:rsidP="003E003D">
            <w:r w:rsidRPr="00194315">
              <w:t>9.00- 9.15 Речевое развитие</w:t>
            </w:r>
          </w:p>
          <w:p w:rsidR="003100EE" w:rsidRPr="00194315" w:rsidRDefault="003100EE" w:rsidP="003E003D">
            <w:r w:rsidRPr="00194315">
              <w:t>9.25-9.40 Физкультура (воспитатели)</w:t>
            </w:r>
          </w:p>
        </w:tc>
        <w:tc>
          <w:tcPr>
            <w:tcW w:w="2495" w:type="dxa"/>
            <w:shd w:val="clear" w:color="auto" w:fill="auto"/>
          </w:tcPr>
          <w:p w:rsidR="003100EE" w:rsidRPr="00194315" w:rsidRDefault="003100EE" w:rsidP="003E003D">
            <w:r w:rsidRPr="00194315">
              <w:t xml:space="preserve">9.00- 9.15   Познавательное развитие РЭМП/ПК деятельность       </w:t>
            </w:r>
          </w:p>
          <w:p w:rsidR="003100EE" w:rsidRPr="00194315" w:rsidRDefault="003100EE" w:rsidP="003E003D">
            <w:r w:rsidRPr="00194315">
              <w:t xml:space="preserve">9.40-9.55 </w:t>
            </w:r>
          </w:p>
          <w:p w:rsidR="003100EE" w:rsidRPr="00194315" w:rsidRDefault="003100EE" w:rsidP="003E003D">
            <w:r w:rsidRPr="00194315">
              <w:t xml:space="preserve"> Х/Э развитие: Музыка</w:t>
            </w:r>
          </w:p>
        </w:tc>
        <w:tc>
          <w:tcPr>
            <w:tcW w:w="2495" w:type="dxa"/>
            <w:shd w:val="clear" w:color="auto" w:fill="auto"/>
          </w:tcPr>
          <w:p w:rsidR="003100EE" w:rsidRPr="00194315" w:rsidRDefault="003100EE" w:rsidP="003E003D">
            <w:r w:rsidRPr="00194315">
              <w:t xml:space="preserve">9.00- 9.15 </w:t>
            </w:r>
          </w:p>
          <w:p w:rsidR="003100EE" w:rsidRPr="00194315" w:rsidRDefault="003100EE" w:rsidP="003E003D">
            <w:r w:rsidRPr="00194315">
              <w:t>Х/Э развитие: Рисование 9.25-9.40 Физкультура</w:t>
            </w:r>
          </w:p>
        </w:tc>
        <w:tc>
          <w:tcPr>
            <w:tcW w:w="993" w:type="dxa"/>
            <w:shd w:val="clear" w:color="auto" w:fill="auto"/>
            <w:textDirection w:val="btLr"/>
          </w:tcPr>
          <w:p w:rsidR="003100EE" w:rsidRPr="003100EE" w:rsidRDefault="003100EE" w:rsidP="003E003D">
            <w:pPr>
              <w:rPr>
                <w:sz w:val="18"/>
              </w:rPr>
            </w:pPr>
            <w:r w:rsidRPr="003100EE">
              <w:rPr>
                <w:sz w:val="18"/>
              </w:rPr>
              <w:t xml:space="preserve">10 занятий по 15 минут </w:t>
            </w:r>
          </w:p>
          <w:p w:rsidR="003100EE" w:rsidRPr="003100EE" w:rsidRDefault="003100EE" w:rsidP="003E003D">
            <w:pPr>
              <w:rPr>
                <w:sz w:val="18"/>
              </w:rPr>
            </w:pPr>
            <w:r w:rsidRPr="003100EE">
              <w:rPr>
                <w:sz w:val="18"/>
              </w:rPr>
              <w:t xml:space="preserve">2часа 30 минут </w:t>
            </w:r>
          </w:p>
          <w:p w:rsidR="003100EE" w:rsidRPr="003100EE" w:rsidRDefault="003100EE" w:rsidP="003E003D">
            <w:pPr>
              <w:rPr>
                <w:sz w:val="18"/>
              </w:rPr>
            </w:pPr>
            <w:r w:rsidRPr="003100EE">
              <w:rPr>
                <w:sz w:val="18"/>
              </w:rPr>
              <w:t>в неделю</w:t>
            </w:r>
          </w:p>
        </w:tc>
      </w:tr>
      <w:tr w:rsidR="003100EE" w:rsidRPr="00194315" w:rsidTr="003E003D">
        <w:trPr>
          <w:cantSplit/>
          <w:trHeight w:val="1134"/>
        </w:trPr>
        <w:tc>
          <w:tcPr>
            <w:tcW w:w="675" w:type="dxa"/>
            <w:shd w:val="clear" w:color="auto" w:fill="auto"/>
            <w:vAlign w:val="center"/>
          </w:tcPr>
          <w:p w:rsidR="003100EE" w:rsidRPr="00194315" w:rsidRDefault="003100EE" w:rsidP="003E003D">
            <w:pPr>
              <w:jc w:val="center"/>
            </w:pPr>
            <w:r w:rsidRPr="00194315">
              <w:lastRenderedPageBreak/>
              <w:t>7</w:t>
            </w:r>
          </w:p>
        </w:tc>
        <w:tc>
          <w:tcPr>
            <w:tcW w:w="1134" w:type="dxa"/>
            <w:shd w:val="clear" w:color="auto" w:fill="auto"/>
            <w:textDirection w:val="btLr"/>
            <w:vAlign w:val="center"/>
          </w:tcPr>
          <w:p w:rsidR="003100EE" w:rsidRPr="000B04D3" w:rsidRDefault="003100EE" w:rsidP="003E003D">
            <w:pPr>
              <w:jc w:val="center"/>
              <w:rPr>
                <w:b/>
              </w:rPr>
            </w:pPr>
            <w:r w:rsidRPr="000B04D3">
              <w:rPr>
                <w:b/>
              </w:rPr>
              <w:t>Ручеек</w:t>
            </w:r>
          </w:p>
          <w:p w:rsidR="003100EE" w:rsidRPr="000B04D3" w:rsidRDefault="003100EE" w:rsidP="003E003D">
            <w:pPr>
              <w:jc w:val="center"/>
              <w:rPr>
                <w:b/>
              </w:rPr>
            </w:pPr>
            <w:r w:rsidRPr="000B04D3">
              <w:rPr>
                <w:b/>
              </w:rPr>
              <w:t>средняя</w:t>
            </w:r>
          </w:p>
        </w:tc>
        <w:tc>
          <w:tcPr>
            <w:tcW w:w="2494" w:type="dxa"/>
            <w:shd w:val="clear" w:color="auto" w:fill="auto"/>
          </w:tcPr>
          <w:p w:rsidR="003100EE" w:rsidRPr="00194315" w:rsidRDefault="003100EE" w:rsidP="003E003D">
            <w:r w:rsidRPr="00194315">
              <w:t>9.00-9.20 Познавательное развитие ФЦКМ/ПИ</w:t>
            </w:r>
          </w:p>
          <w:p w:rsidR="003100EE" w:rsidRPr="00194315" w:rsidRDefault="003100EE" w:rsidP="003E003D">
            <w:r w:rsidRPr="00194315">
              <w:t xml:space="preserve">деятельность  </w:t>
            </w:r>
          </w:p>
          <w:p w:rsidR="003100EE" w:rsidRPr="00194315" w:rsidRDefault="003100EE" w:rsidP="003E003D">
            <w:r w:rsidRPr="00194315">
              <w:t>9.30-9.50 Физкультура</w:t>
            </w:r>
          </w:p>
          <w:p w:rsidR="003100EE" w:rsidRPr="00194315" w:rsidRDefault="003100EE" w:rsidP="003E003D"/>
        </w:tc>
        <w:tc>
          <w:tcPr>
            <w:tcW w:w="2495" w:type="dxa"/>
            <w:shd w:val="clear" w:color="auto" w:fill="auto"/>
          </w:tcPr>
          <w:p w:rsidR="003100EE" w:rsidRPr="00194315" w:rsidRDefault="003100EE" w:rsidP="003E003D">
            <w:r w:rsidRPr="00194315">
              <w:t xml:space="preserve">9.00-9.20  </w:t>
            </w:r>
          </w:p>
          <w:p w:rsidR="003100EE" w:rsidRPr="00194315" w:rsidRDefault="003100EE" w:rsidP="003E003D">
            <w:r w:rsidRPr="00194315">
              <w:t>Х/Э развитие: Лепка/</w:t>
            </w:r>
          </w:p>
          <w:p w:rsidR="003100EE" w:rsidRPr="00194315" w:rsidRDefault="003100EE" w:rsidP="003E003D">
            <w:r w:rsidRPr="00194315">
              <w:t>аппликация</w:t>
            </w:r>
          </w:p>
          <w:p w:rsidR="003100EE" w:rsidRPr="00194315" w:rsidRDefault="003100EE" w:rsidP="003E003D">
            <w:r w:rsidRPr="00194315">
              <w:t xml:space="preserve">10.00-10.20 </w:t>
            </w:r>
          </w:p>
          <w:p w:rsidR="003100EE" w:rsidRPr="00194315" w:rsidRDefault="003100EE" w:rsidP="003E003D">
            <w:r w:rsidRPr="00194315">
              <w:t>Х/Э развитие: Музыка</w:t>
            </w:r>
          </w:p>
        </w:tc>
        <w:tc>
          <w:tcPr>
            <w:tcW w:w="2495" w:type="dxa"/>
            <w:shd w:val="clear" w:color="auto" w:fill="auto"/>
          </w:tcPr>
          <w:p w:rsidR="003100EE" w:rsidRPr="00194315" w:rsidRDefault="003100EE" w:rsidP="003E003D">
            <w:r w:rsidRPr="00194315">
              <w:t>9.00-9.20 Речевое развитие</w:t>
            </w:r>
          </w:p>
          <w:p w:rsidR="003100EE" w:rsidRPr="00194315" w:rsidRDefault="003100EE" w:rsidP="003E003D"/>
          <w:p w:rsidR="003100EE" w:rsidRPr="00194315" w:rsidRDefault="003100EE" w:rsidP="003E003D">
            <w:r w:rsidRPr="00194315">
              <w:t>9.30-9.50</w:t>
            </w:r>
          </w:p>
          <w:p w:rsidR="003100EE" w:rsidRPr="00194315" w:rsidRDefault="003100EE" w:rsidP="003E003D">
            <w:r w:rsidRPr="00194315">
              <w:t>Физкультура</w:t>
            </w:r>
          </w:p>
          <w:p w:rsidR="003100EE" w:rsidRPr="00194315" w:rsidRDefault="003100EE" w:rsidP="003E003D">
            <w:r w:rsidRPr="00194315">
              <w:t>(воспитатели)</w:t>
            </w:r>
          </w:p>
        </w:tc>
        <w:tc>
          <w:tcPr>
            <w:tcW w:w="2495" w:type="dxa"/>
            <w:shd w:val="clear" w:color="auto" w:fill="auto"/>
          </w:tcPr>
          <w:p w:rsidR="003100EE" w:rsidRPr="00194315" w:rsidRDefault="003100EE" w:rsidP="003E003D">
            <w:r w:rsidRPr="00194315">
              <w:t>9.00-9.20   Познавательное развитие РЭМП/ПК деятельность           9.30-9.50 Физкультура 16.30-16.50 -Досуг в муз</w:t>
            </w:r>
            <w:proofErr w:type="gramStart"/>
            <w:r w:rsidRPr="00194315">
              <w:t>.</w:t>
            </w:r>
            <w:proofErr w:type="gramEnd"/>
            <w:r w:rsidRPr="00194315">
              <w:t xml:space="preserve"> </w:t>
            </w:r>
            <w:proofErr w:type="gramStart"/>
            <w:r w:rsidRPr="00194315">
              <w:t>з</w:t>
            </w:r>
            <w:proofErr w:type="gramEnd"/>
            <w:r w:rsidRPr="00194315">
              <w:t>але</w:t>
            </w:r>
          </w:p>
        </w:tc>
        <w:tc>
          <w:tcPr>
            <w:tcW w:w="2495" w:type="dxa"/>
            <w:shd w:val="clear" w:color="auto" w:fill="auto"/>
          </w:tcPr>
          <w:p w:rsidR="003100EE" w:rsidRPr="00194315" w:rsidRDefault="003100EE" w:rsidP="003E003D">
            <w:r w:rsidRPr="00194315">
              <w:t xml:space="preserve">9.00-9.20  </w:t>
            </w:r>
          </w:p>
          <w:p w:rsidR="003100EE" w:rsidRPr="00194315" w:rsidRDefault="003100EE" w:rsidP="003E003D">
            <w:r w:rsidRPr="00194315">
              <w:t>Х/Э развитие:</w:t>
            </w:r>
          </w:p>
          <w:p w:rsidR="003100EE" w:rsidRPr="00194315" w:rsidRDefault="003100EE" w:rsidP="003E003D">
            <w:r w:rsidRPr="00194315">
              <w:t xml:space="preserve">Рисование </w:t>
            </w:r>
          </w:p>
          <w:p w:rsidR="003100EE" w:rsidRPr="00194315" w:rsidRDefault="003100EE" w:rsidP="003E003D">
            <w:r w:rsidRPr="00194315">
              <w:t xml:space="preserve">10.00-10.20 </w:t>
            </w:r>
          </w:p>
          <w:p w:rsidR="003100EE" w:rsidRPr="00194315" w:rsidRDefault="003100EE" w:rsidP="003E003D">
            <w:r w:rsidRPr="00194315">
              <w:t>Х/Э развитие: Музыка</w:t>
            </w:r>
          </w:p>
        </w:tc>
        <w:tc>
          <w:tcPr>
            <w:tcW w:w="993" w:type="dxa"/>
            <w:shd w:val="clear" w:color="auto" w:fill="auto"/>
            <w:textDirection w:val="btLr"/>
          </w:tcPr>
          <w:p w:rsidR="003100EE" w:rsidRPr="003100EE" w:rsidRDefault="003100EE" w:rsidP="003E003D">
            <w:pPr>
              <w:rPr>
                <w:sz w:val="18"/>
              </w:rPr>
            </w:pPr>
            <w:r w:rsidRPr="003100EE">
              <w:rPr>
                <w:sz w:val="18"/>
              </w:rPr>
              <w:t>10 занятий по 20 минут</w:t>
            </w:r>
          </w:p>
          <w:p w:rsidR="003100EE" w:rsidRPr="003100EE" w:rsidRDefault="003100EE" w:rsidP="003E003D">
            <w:pPr>
              <w:rPr>
                <w:sz w:val="18"/>
              </w:rPr>
            </w:pPr>
            <w:r w:rsidRPr="003100EE">
              <w:rPr>
                <w:sz w:val="18"/>
              </w:rPr>
              <w:t>3 часа 20 минут</w:t>
            </w:r>
          </w:p>
        </w:tc>
      </w:tr>
      <w:tr w:rsidR="003100EE" w:rsidRPr="00194315" w:rsidTr="003E003D">
        <w:trPr>
          <w:cantSplit/>
          <w:trHeight w:val="1134"/>
        </w:trPr>
        <w:tc>
          <w:tcPr>
            <w:tcW w:w="675" w:type="dxa"/>
            <w:shd w:val="clear" w:color="auto" w:fill="auto"/>
            <w:vAlign w:val="center"/>
          </w:tcPr>
          <w:p w:rsidR="003100EE" w:rsidRPr="00194315" w:rsidRDefault="003100EE" w:rsidP="003E003D">
            <w:pPr>
              <w:jc w:val="center"/>
            </w:pPr>
            <w:r w:rsidRPr="00194315">
              <w:t>8</w:t>
            </w:r>
          </w:p>
        </w:tc>
        <w:tc>
          <w:tcPr>
            <w:tcW w:w="1134" w:type="dxa"/>
            <w:shd w:val="clear" w:color="auto" w:fill="auto"/>
            <w:textDirection w:val="btLr"/>
            <w:vAlign w:val="center"/>
          </w:tcPr>
          <w:p w:rsidR="003100EE" w:rsidRPr="000B04D3" w:rsidRDefault="003100EE" w:rsidP="003E003D">
            <w:pPr>
              <w:jc w:val="center"/>
              <w:rPr>
                <w:b/>
              </w:rPr>
            </w:pPr>
            <w:r w:rsidRPr="000B04D3">
              <w:rPr>
                <w:b/>
              </w:rPr>
              <w:t>Капелька</w:t>
            </w:r>
          </w:p>
          <w:p w:rsidR="003100EE" w:rsidRPr="000B04D3" w:rsidRDefault="003100EE" w:rsidP="003E003D">
            <w:pPr>
              <w:jc w:val="center"/>
              <w:rPr>
                <w:b/>
              </w:rPr>
            </w:pPr>
            <w:r w:rsidRPr="000B04D3">
              <w:rPr>
                <w:b/>
              </w:rPr>
              <w:t>средняя</w:t>
            </w:r>
          </w:p>
        </w:tc>
        <w:tc>
          <w:tcPr>
            <w:tcW w:w="2494" w:type="dxa"/>
            <w:shd w:val="clear" w:color="auto" w:fill="auto"/>
          </w:tcPr>
          <w:p w:rsidR="003100EE" w:rsidRPr="00194315" w:rsidRDefault="003100EE" w:rsidP="003E003D">
            <w:r w:rsidRPr="00194315">
              <w:t>9.00-9.20 Познавательное развитие ФЦКМ/ПИ</w:t>
            </w:r>
          </w:p>
          <w:p w:rsidR="003100EE" w:rsidRPr="00194315" w:rsidRDefault="003100EE" w:rsidP="003E003D">
            <w:r w:rsidRPr="00194315">
              <w:t xml:space="preserve">деятельность  </w:t>
            </w:r>
          </w:p>
          <w:p w:rsidR="003100EE" w:rsidRPr="00194315" w:rsidRDefault="003100EE" w:rsidP="003E003D"/>
          <w:p w:rsidR="003100EE" w:rsidRPr="00194315" w:rsidRDefault="003100EE" w:rsidP="003E003D">
            <w:r w:rsidRPr="00194315">
              <w:t xml:space="preserve">10.00-10.20 </w:t>
            </w:r>
          </w:p>
          <w:p w:rsidR="003100EE" w:rsidRPr="00194315" w:rsidRDefault="003100EE" w:rsidP="003E003D">
            <w:r w:rsidRPr="00194315">
              <w:t xml:space="preserve">Х/Э развитие: Музыка </w:t>
            </w:r>
          </w:p>
          <w:p w:rsidR="003100EE" w:rsidRPr="00194315" w:rsidRDefault="003100EE" w:rsidP="003E003D"/>
        </w:tc>
        <w:tc>
          <w:tcPr>
            <w:tcW w:w="2495" w:type="dxa"/>
            <w:shd w:val="clear" w:color="auto" w:fill="auto"/>
          </w:tcPr>
          <w:p w:rsidR="003100EE" w:rsidRPr="00194315" w:rsidRDefault="003100EE" w:rsidP="003E003D">
            <w:r w:rsidRPr="00194315">
              <w:t xml:space="preserve">9.00-9.20 </w:t>
            </w:r>
          </w:p>
          <w:p w:rsidR="003100EE" w:rsidRPr="00194315" w:rsidRDefault="003100EE" w:rsidP="003E003D">
            <w:r w:rsidRPr="00194315">
              <w:t>Х/Э развитие: Лепка/</w:t>
            </w:r>
          </w:p>
          <w:p w:rsidR="003100EE" w:rsidRPr="00194315" w:rsidRDefault="003100EE" w:rsidP="003E003D">
            <w:r w:rsidRPr="00194315">
              <w:t>аппликация</w:t>
            </w:r>
          </w:p>
          <w:p w:rsidR="003100EE" w:rsidRPr="00194315" w:rsidRDefault="003100EE" w:rsidP="003E003D"/>
          <w:p w:rsidR="003100EE" w:rsidRPr="00194315" w:rsidRDefault="003100EE" w:rsidP="003E003D">
            <w:r w:rsidRPr="00194315">
              <w:t xml:space="preserve">10.10-10.30 </w:t>
            </w:r>
          </w:p>
          <w:p w:rsidR="003100EE" w:rsidRPr="00194315" w:rsidRDefault="003100EE" w:rsidP="003E003D">
            <w:r w:rsidRPr="00194315">
              <w:t xml:space="preserve">Физкультура </w:t>
            </w:r>
          </w:p>
          <w:p w:rsidR="003100EE" w:rsidRPr="00194315" w:rsidRDefault="003100EE" w:rsidP="003E003D"/>
          <w:p w:rsidR="003100EE" w:rsidRPr="00194315" w:rsidRDefault="003100EE" w:rsidP="003E003D">
            <w:r w:rsidRPr="00194315">
              <w:t>15.40-Досуг в муз</w:t>
            </w:r>
            <w:proofErr w:type="gramStart"/>
            <w:r w:rsidRPr="00194315">
              <w:t>.</w:t>
            </w:r>
            <w:proofErr w:type="gramEnd"/>
            <w:r w:rsidRPr="00194315">
              <w:t xml:space="preserve"> </w:t>
            </w:r>
            <w:proofErr w:type="gramStart"/>
            <w:r w:rsidRPr="00194315">
              <w:t>з</w:t>
            </w:r>
            <w:proofErr w:type="gramEnd"/>
            <w:r w:rsidRPr="00194315">
              <w:t>але</w:t>
            </w:r>
          </w:p>
        </w:tc>
        <w:tc>
          <w:tcPr>
            <w:tcW w:w="2495" w:type="dxa"/>
            <w:shd w:val="clear" w:color="auto" w:fill="auto"/>
          </w:tcPr>
          <w:p w:rsidR="003100EE" w:rsidRPr="00194315" w:rsidRDefault="003100EE" w:rsidP="003E003D">
            <w:r w:rsidRPr="00194315">
              <w:t>9.00-9.20 Речевое развитие</w:t>
            </w:r>
          </w:p>
          <w:p w:rsidR="003100EE" w:rsidRPr="00194315" w:rsidRDefault="003100EE" w:rsidP="003E003D"/>
          <w:p w:rsidR="003100EE" w:rsidRPr="00194315" w:rsidRDefault="003100EE" w:rsidP="003E003D">
            <w:r w:rsidRPr="00194315">
              <w:t>9.30-9.50</w:t>
            </w:r>
          </w:p>
          <w:p w:rsidR="003100EE" w:rsidRPr="00194315" w:rsidRDefault="003100EE" w:rsidP="003E003D">
            <w:r w:rsidRPr="00194315">
              <w:t>Физкультура</w:t>
            </w:r>
          </w:p>
          <w:p w:rsidR="003100EE" w:rsidRPr="00194315" w:rsidRDefault="003100EE" w:rsidP="003E003D">
            <w:r w:rsidRPr="00194315">
              <w:t>(воспитатели)</w:t>
            </w:r>
          </w:p>
        </w:tc>
        <w:tc>
          <w:tcPr>
            <w:tcW w:w="2495" w:type="dxa"/>
            <w:shd w:val="clear" w:color="auto" w:fill="auto"/>
          </w:tcPr>
          <w:p w:rsidR="003100EE" w:rsidRPr="00194315" w:rsidRDefault="003100EE" w:rsidP="003E003D">
            <w:r w:rsidRPr="00194315">
              <w:t xml:space="preserve">9.00-9.20   Познавательное развитие РЭМП/ПК деятельность           </w:t>
            </w:r>
          </w:p>
          <w:p w:rsidR="003100EE" w:rsidRPr="00194315" w:rsidRDefault="003100EE" w:rsidP="003E003D"/>
          <w:p w:rsidR="003100EE" w:rsidRPr="00194315" w:rsidRDefault="003100EE" w:rsidP="003E003D">
            <w:r w:rsidRPr="00194315">
              <w:t xml:space="preserve">10.00-10.20 </w:t>
            </w:r>
          </w:p>
          <w:p w:rsidR="003100EE" w:rsidRPr="00194315" w:rsidRDefault="003100EE" w:rsidP="003E003D">
            <w:r w:rsidRPr="00194315">
              <w:t>Х/Э развитие: Музыка</w:t>
            </w:r>
          </w:p>
        </w:tc>
        <w:tc>
          <w:tcPr>
            <w:tcW w:w="2495" w:type="dxa"/>
            <w:shd w:val="clear" w:color="auto" w:fill="auto"/>
          </w:tcPr>
          <w:p w:rsidR="003100EE" w:rsidRPr="00194315" w:rsidRDefault="003100EE" w:rsidP="003E003D">
            <w:r w:rsidRPr="00194315">
              <w:t xml:space="preserve">9.00-9.20  </w:t>
            </w:r>
          </w:p>
          <w:p w:rsidR="003100EE" w:rsidRPr="00194315" w:rsidRDefault="003100EE" w:rsidP="003E003D">
            <w:r w:rsidRPr="00194315">
              <w:t>Х/Э развитие:</w:t>
            </w:r>
          </w:p>
          <w:p w:rsidR="003100EE" w:rsidRPr="00194315" w:rsidRDefault="003100EE" w:rsidP="003E003D">
            <w:r w:rsidRPr="00194315">
              <w:t xml:space="preserve">Рисование </w:t>
            </w:r>
          </w:p>
          <w:p w:rsidR="003100EE" w:rsidRPr="00194315" w:rsidRDefault="003100EE" w:rsidP="003E003D"/>
          <w:p w:rsidR="003100EE" w:rsidRPr="00194315" w:rsidRDefault="003100EE" w:rsidP="003E003D">
            <w:r w:rsidRPr="00194315">
              <w:t>10.10-10.30 Физкультура</w:t>
            </w:r>
          </w:p>
        </w:tc>
        <w:tc>
          <w:tcPr>
            <w:tcW w:w="993" w:type="dxa"/>
            <w:shd w:val="clear" w:color="auto" w:fill="auto"/>
            <w:textDirection w:val="btLr"/>
          </w:tcPr>
          <w:p w:rsidR="003100EE" w:rsidRPr="003100EE" w:rsidRDefault="003100EE" w:rsidP="003E003D">
            <w:pPr>
              <w:rPr>
                <w:sz w:val="18"/>
              </w:rPr>
            </w:pPr>
            <w:r w:rsidRPr="003100EE">
              <w:rPr>
                <w:sz w:val="18"/>
              </w:rPr>
              <w:t>10 занятий по 20 минут</w:t>
            </w:r>
          </w:p>
          <w:p w:rsidR="003100EE" w:rsidRPr="003100EE" w:rsidRDefault="003100EE" w:rsidP="003E003D">
            <w:pPr>
              <w:rPr>
                <w:sz w:val="18"/>
              </w:rPr>
            </w:pPr>
            <w:r w:rsidRPr="003100EE">
              <w:rPr>
                <w:sz w:val="18"/>
              </w:rPr>
              <w:t>3 часа 20 минут</w:t>
            </w:r>
          </w:p>
        </w:tc>
      </w:tr>
      <w:tr w:rsidR="003100EE" w:rsidRPr="00194315" w:rsidTr="003E003D">
        <w:trPr>
          <w:cantSplit/>
          <w:trHeight w:val="1134"/>
        </w:trPr>
        <w:tc>
          <w:tcPr>
            <w:tcW w:w="675" w:type="dxa"/>
            <w:shd w:val="clear" w:color="auto" w:fill="auto"/>
            <w:vAlign w:val="center"/>
          </w:tcPr>
          <w:p w:rsidR="003100EE" w:rsidRPr="00194315" w:rsidRDefault="003100EE" w:rsidP="003E003D">
            <w:pPr>
              <w:jc w:val="center"/>
            </w:pPr>
            <w:r w:rsidRPr="00194315">
              <w:t>9</w:t>
            </w:r>
          </w:p>
        </w:tc>
        <w:tc>
          <w:tcPr>
            <w:tcW w:w="1134" w:type="dxa"/>
            <w:shd w:val="clear" w:color="auto" w:fill="auto"/>
            <w:textDirection w:val="btLr"/>
            <w:vAlign w:val="center"/>
          </w:tcPr>
          <w:p w:rsidR="003100EE" w:rsidRPr="000B04D3" w:rsidRDefault="003100EE" w:rsidP="003E003D">
            <w:pPr>
              <w:jc w:val="center"/>
              <w:rPr>
                <w:b/>
              </w:rPr>
            </w:pPr>
            <w:r w:rsidRPr="000B04D3">
              <w:rPr>
                <w:b/>
              </w:rPr>
              <w:t>Непоседы</w:t>
            </w:r>
          </w:p>
          <w:p w:rsidR="003100EE" w:rsidRPr="000B04D3" w:rsidRDefault="003100EE" w:rsidP="003E003D">
            <w:pPr>
              <w:jc w:val="center"/>
              <w:rPr>
                <w:b/>
              </w:rPr>
            </w:pPr>
            <w:r w:rsidRPr="000B04D3">
              <w:rPr>
                <w:b/>
              </w:rPr>
              <w:t>старшая</w:t>
            </w:r>
          </w:p>
        </w:tc>
        <w:tc>
          <w:tcPr>
            <w:tcW w:w="2494" w:type="dxa"/>
            <w:shd w:val="clear" w:color="auto" w:fill="auto"/>
          </w:tcPr>
          <w:p w:rsidR="003100EE" w:rsidRPr="00194315" w:rsidRDefault="003100EE" w:rsidP="003E003D">
            <w:r w:rsidRPr="00194315">
              <w:t>9.15-9.40 Речевое развитие</w:t>
            </w:r>
          </w:p>
          <w:p w:rsidR="003100EE" w:rsidRPr="00194315" w:rsidRDefault="003100EE" w:rsidP="003E003D">
            <w:r w:rsidRPr="00194315">
              <w:t>10.10-10.35 Физкультура</w:t>
            </w:r>
          </w:p>
          <w:p w:rsidR="003100EE" w:rsidRPr="00194315" w:rsidRDefault="003100EE" w:rsidP="003E003D">
            <w:r w:rsidRPr="00194315">
              <w:t xml:space="preserve">15.40-16.05 </w:t>
            </w:r>
          </w:p>
          <w:p w:rsidR="003100EE" w:rsidRPr="00194315" w:rsidRDefault="003100EE" w:rsidP="003E003D">
            <w:r w:rsidRPr="00194315">
              <w:t>Познавательное развитие: ПИ и ПК деятельность</w:t>
            </w:r>
          </w:p>
        </w:tc>
        <w:tc>
          <w:tcPr>
            <w:tcW w:w="2495" w:type="dxa"/>
            <w:shd w:val="clear" w:color="auto" w:fill="auto"/>
          </w:tcPr>
          <w:p w:rsidR="003100EE" w:rsidRPr="00194315" w:rsidRDefault="003100EE" w:rsidP="003E003D">
            <w:r w:rsidRPr="00194315">
              <w:t xml:space="preserve">9.15-9.40   </w:t>
            </w:r>
          </w:p>
          <w:p w:rsidR="003100EE" w:rsidRPr="00194315" w:rsidRDefault="003100EE" w:rsidP="003E003D">
            <w:r w:rsidRPr="00194315">
              <w:t xml:space="preserve"> Х/Э развитие: Лепка/</w:t>
            </w:r>
          </w:p>
          <w:p w:rsidR="003100EE" w:rsidRPr="00194315" w:rsidRDefault="003100EE" w:rsidP="003E003D">
            <w:r w:rsidRPr="00194315">
              <w:t xml:space="preserve">аппликация    </w:t>
            </w:r>
          </w:p>
          <w:p w:rsidR="003100EE" w:rsidRPr="00194315" w:rsidRDefault="003100EE" w:rsidP="003E003D">
            <w:r w:rsidRPr="00194315">
              <w:t xml:space="preserve">10.30-10.55 </w:t>
            </w:r>
          </w:p>
          <w:p w:rsidR="003100EE" w:rsidRPr="00194315" w:rsidRDefault="003100EE" w:rsidP="003E003D">
            <w:r w:rsidRPr="00194315">
              <w:t>Х/Э развитие: Музыка</w:t>
            </w:r>
          </w:p>
          <w:p w:rsidR="003100EE" w:rsidRPr="00194315" w:rsidRDefault="003100EE" w:rsidP="003E003D">
            <w:r w:rsidRPr="00194315">
              <w:t>15.40-16.05 Речевое развитие</w:t>
            </w:r>
          </w:p>
        </w:tc>
        <w:tc>
          <w:tcPr>
            <w:tcW w:w="2495" w:type="dxa"/>
            <w:shd w:val="clear" w:color="auto" w:fill="auto"/>
          </w:tcPr>
          <w:p w:rsidR="003100EE" w:rsidRPr="00194315" w:rsidRDefault="003100EE" w:rsidP="003E003D">
            <w:r w:rsidRPr="00194315">
              <w:t>9.15-9.40 Познавательное развитие:</w:t>
            </w:r>
          </w:p>
          <w:p w:rsidR="003100EE" w:rsidRPr="00194315" w:rsidRDefault="003100EE" w:rsidP="003E003D">
            <w:r w:rsidRPr="00194315">
              <w:t>ФЦКМ</w:t>
            </w:r>
          </w:p>
          <w:p w:rsidR="003100EE" w:rsidRPr="00194315" w:rsidRDefault="003100EE" w:rsidP="003E003D">
            <w:r w:rsidRPr="00194315">
              <w:t xml:space="preserve">9.50- 10.10  </w:t>
            </w:r>
          </w:p>
          <w:p w:rsidR="003100EE" w:rsidRPr="00194315" w:rsidRDefault="003100EE" w:rsidP="003E003D">
            <w:r w:rsidRPr="00194315">
              <w:t>Х/Э развитие: Рисование</w:t>
            </w:r>
          </w:p>
          <w:p w:rsidR="003100EE" w:rsidRPr="00194315" w:rsidRDefault="003100EE" w:rsidP="003E003D"/>
          <w:p w:rsidR="003100EE" w:rsidRPr="00194315" w:rsidRDefault="003100EE" w:rsidP="003E003D">
            <w:r w:rsidRPr="00194315">
              <w:t xml:space="preserve"> Физкультура (воспитатели)</w:t>
            </w:r>
          </w:p>
        </w:tc>
        <w:tc>
          <w:tcPr>
            <w:tcW w:w="2495" w:type="dxa"/>
            <w:shd w:val="clear" w:color="auto" w:fill="auto"/>
          </w:tcPr>
          <w:p w:rsidR="003100EE" w:rsidRPr="00194315" w:rsidRDefault="003100EE" w:rsidP="003E003D">
            <w:r w:rsidRPr="00194315">
              <w:t>9.15-9.40 Познавательное развитие:</w:t>
            </w:r>
          </w:p>
          <w:p w:rsidR="003100EE" w:rsidRPr="00194315" w:rsidRDefault="003100EE" w:rsidP="003E003D">
            <w:r w:rsidRPr="00194315">
              <w:t xml:space="preserve">РЭМП   </w:t>
            </w:r>
          </w:p>
          <w:p w:rsidR="003100EE" w:rsidRPr="00194315" w:rsidRDefault="003100EE" w:rsidP="003E003D">
            <w:r w:rsidRPr="00194315">
              <w:t>10.10-10.35 Физкультура</w:t>
            </w:r>
          </w:p>
          <w:p w:rsidR="003100EE" w:rsidRPr="00194315" w:rsidRDefault="003100EE" w:rsidP="003E003D">
            <w:r w:rsidRPr="00194315">
              <w:t>15.50 - Досуг в муз</w:t>
            </w:r>
            <w:proofErr w:type="gramStart"/>
            <w:r w:rsidRPr="00194315">
              <w:t>.</w:t>
            </w:r>
            <w:proofErr w:type="gramEnd"/>
            <w:r w:rsidRPr="00194315">
              <w:t xml:space="preserve"> </w:t>
            </w:r>
            <w:proofErr w:type="gramStart"/>
            <w:r w:rsidRPr="00194315">
              <w:t>з</w:t>
            </w:r>
            <w:proofErr w:type="gramEnd"/>
            <w:r w:rsidRPr="00194315">
              <w:t>але</w:t>
            </w:r>
          </w:p>
        </w:tc>
        <w:tc>
          <w:tcPr>
            <w:tcW w:w="2495" w:type="dxa"/>
            <w:shd w:val="clear" w:color="auto" w:fill="auto"/>
          </w:tcPr>
          <w:p w:rsidR="003100EE" w:rsidRPr="00194315" w:rsidRDefault="003100EE" w:rsidP="003E003D">
            <w:r w:rsidRPr="00194315">
              <w:t xml:space="preserve">9.15-9.40 </w:t>
            </w:r>
          </w:p>
          <w:p w:rsidR="003100EE" w:rsidRPr="00194315" w:rsidRDefault="003100EE" w:rsidP="003E003D">
            <w:r w:rsidRPr="00194315">
              <w:t xml:space="preserve"> Х/Э развитие: Рисование</w:t>
            </w:r>
          </w:p>
          <w:p w:rsidR="003100EE" w:rsidRPr="00194315" w:rsidRDefault="003100EE" w:rsidP="003E003D">
            <w:r w:rsidRPr="00194315">
              <w:t xml:space="preserve">10.30-10.55 </w:t>
            </w:r>
          </w:p>
          <w:p w:rsidR="003100EE" w:rsidRPr="00194315" w:rsidRDefault="003100EE" w:rsidP="003E003D">
            <w:r w:rsidRPr="00194315">
              <w:t>Х/Э развитие: Музыка</w:t>
            </w:r>
          </w:p>
        </w:tc>
        <w:tc>
          <w:tcPr>
            <w:tcW w:w="993" w:type="dxa"/>
            <w:shd w:val="clear" w:color="auto" w:fill="auto"/>
            <w:textDirection w:val="btLr"/>
          </w:tcPr>
          <w:p w:rsidR="003100EE" w:rsidRPr="003100EE" w:rsidRDefault="003100EE" w:rsidP="003E003D">
            <w:pPr>
              <w:rPr>
                <w:sz w:val="18"/>
              </w:rPr>
            </w:pPr>
            <w:r w:rsidRPr="003100EE">
              <w:rPr>
                <w:sz w:val="18"/>
              </w:rPr>
              <w:t>13 занятий по 25 минут</w:t>
            </w:r>
          </w:p>
          <w:p w:rsidR="003100EE" w:rsidRPr="003100EE" w:rsidRDefault="003100EE" w:rsidP="003E003D">
            <w:pPr>
              <w:rPr>
                <w:sz w:val="18"/>
              </w:rPr>
            </w:pPr>
            <w:r w:rsidRPr="003100EE">
              <w:rPr>
                <w:sz w:val="18"/>
              </w:rPr>
              <w:t>5 часов 25 минут</w:t>
            </w:r>
          </w:p>
        </w:tc>
      </w:tr>
      <w:tr w:rsidR="003100EE" w:rsidRPr="00194315" w:rsidTr="003E003D">
        <w:trPr>
          <w:cantSplit/>
          <w:trHeight w:val="1134"/>
        </w:trPr>
        <w:tc>
          <w:tcPr>
            <w:tcW w:w="675" w:type="dxa"/>
            <w:shd w:val="clear" w:color="auto" w:fill="auto"/>
            <w:vAlign w:val="center"/>
          </w:tcPr>
          <w:p w:rsidR="003100EE" w:rsidRPr="00194315" w:rsidRDefault="003100EE" w:rsidP="003E003D">
            <w:pPr>
              <w:jc w:val="center"/>
            </w:pPr>
            <w:r w:rsidRPr="00194315">
              <w:lastRenderedPageBreak/>
              <w:t>10</w:t>
            </w:r>
          </w:p>
        </w:tc>
        <w:tc>
          <w:tcPr>
            <w:tcW w:w="1134" w:type="dxa"/>
            <w:shd w:val="clear" w:color="auto" w:fill="auto"/>
            <w:textDirection w:val="btLr"/>
            <w:vAlign w:val="center"/>
          </w:tcPr>
          <w:p w:rsidR="003100EE" w:rsidRPr="000B04D3" w:rsidRDefault="003100EE" w:rsidP="003E003D">
            <w:pPr>
              <w:jc w:val="center"/>
              <w:rPr>
                <w:b/>
              </w:rPr>
            </w:pPr>
            <w:r w:rsidRPr="000B04D3">
              <w:rPr>
                <w:b/>
              </w:rPr>
              <w:t>Солнышко</w:t>
            </w:r>
          </w:p>
          <w:p w:rsidR="003100EE" w:rsidRPr="000B04D3" w:rsidRDefault="003100EE" w:rsidP="003E003D">
            <w:pPr>
              <w:jc w:val="center"/>
              <w:rPr>
                <w:b/>
              </w:rPr>
            </w:pPr>
            <w:r w:rsidRPr="000B04D3">
              <w:rPr>
                <w:b/>
              </w:rPr>
              <w:t>подготовительная</w:t>
            </w:r>
          </w:p>
        </w:tc>
        <w:tc>
          <w:tcPr>
            <w:tcW w:w="2494" w:type="dxa"/>
            <w:shd w:val="clear" w:color="auto" w:fill="auto"/>
          </w:tcPr>
          <w:p w:rsidR="003100EE" w:rsidRPr="00194315" w:rsidRDefault="003100EE" w:rsidP="003E003D">
            <w:r w:rsidRPr="00194315">
              <w:t>9.00-9.30 Познавательное развитие: ФЦКМ</w:t>
            </w:r>
          </w:p>
          <w:p w:rsidR="003100EE" w:rsidRPr="00194315" w:rsidRDefault="003100EE" w:rsidP="003E003D"/>
          <w:p w:rsidR="003100EE" w:rsidRPr="00194315" w:rsidRDefault="003100EE" w:rsidP="003E003D">
            <w:r w:rsidRPr="00194315">
              <w:t xml:space="preserve">9.40-10.10  </w:t>
            </w:r>
          </w:p>
          <w:p w:rsidR="003100EE" w:rsidRPr="00194315" w:rsidRDefault="003100EE" w:rsidP="003E003D">
            <w:r w:rsidRPr="00194315">
              <w:t>Х/Э развитие: Лепка/аппликация</w:t>
            </w:r>
          </w:p>
          <w:p w:rsidR="003100EE" w:rsidRPr="00194315" w:rsidRDefault="003100EE" w:rsidP="003E003D"/>
          <w:p w:rsidR="003100EE" w:rsidRPr="00194315" w:rsidRDefault="003100EE" w:rsidP="003E003D">
            <w:r w:rsidRPr="00194315">
              <w:t xml:space="preserve">11.50-12.20 </w:t>
            </w:r>
          </w:p>
          <w:p w:rsidR="003100EE" w:rsidRPr="00194315" w:rsidRDefault="003100EE" w:rsidP="003E003D">
            <w:r w:rsidRPr="00194315">
              <w:t>Х/Э развитие: Музыка</w:t>
            </w:r>
          </w:p>
        </w:tc>
        <w:tc>
          <w:tcPr>
            <w:tcW w:w="2495" w:type="dxa"/>
            <w:shd w:val="clear" w:color="auto" w:fill="auto"/>
          </w:tcPr>
          <w:p w:rsidR="003100EE" w:rsidRPr="00194315" w:rsidRDefault="003100EE" w:rsidP="003E003D">
            <w:r w:rsidRPr="00194315">
              <w:t xml:space="preserve">9.00-9.30 </w:t>
            </w:r>
          </w:p>
          <w:p w:rsidR="003100EE" w:rsidRPr="00194315" w:rsidRDefault="003100EE" w:rsidP="003E003D">
            <w:r w:rsidRPr="00194315">
              <w:t>Познавательное развитие: РЭМП</w:t>
            </w:r>
          </w:p>
          <w:p w:rsidR="003100EE" w:rsidRPr="00194315" w:rsidRDefault="003100EE" w:rsidP="003E003D"/>
          <w:p w:rsidR="003100EE" w:rsidRPr="00194315" w:rsidRDefault="003100EE" w:rsidP="003E003D">
            <w:r w:rsidRPr="00194315">
              <w:t xml:space="preserve">9.40-10.10     Познавательное развитие: </w:t>
            </w:r>
          </w:p>
          <w:p w:rsidR="003100EE" w:rsidRPr="00194315" w:rsidRDefault="003100EE" w:rsidP="003E003D">
            <w:r w:rsidRPr="00194315">
              <w:t>ПИ и ПК деятельность</w:t>
            </w:r>
          </w:p>
          <w:p w:rsidR="003100EE" w:rsidRPr="00194315" w:rsidRDefault="003100EE" w:rsidP="003E003D"/>
          <w:p w:rsidR="003100EE" w:rsidRPr="00194315" w:rsidRDefault="003100EE" w:rsidP="003E003D">
            <w:r w:rsidRPr="00194315">
              <w:t>11.50-12.20 Физкультура</w:t>
            </w:r>
          </w:p>
        </w:tc>
        <w:tc>
          <w:tcPr>
            <w:tcW w:w="2495" w:type="dxa"/>
            <w:shd w:val="clear" w:color="auto" w:fill="auto"/>
          </w:tcPr>
          <w:p w:rsidR="003100EE" w:rsidRPr="00194315" w:rsidRDefault="003100EE" w:rsidP="003E003D">
            <w:r w:rsidRPr="00194315">
              <w:t>9.00-9.30 Речевое развитие</w:t>
            </w:r>
          </w:p>
          <w:p w:rsidR="003100EE" w:rsidRPr="00194315" w:rsidRDefault="003100EE" w:rsidP="003E003D"/>
          <w:p w:rsidR="003100EE" w:rsidRPr="00194315" w:rsidRDefault="003100EE" w:rsidP="003E003D">
            <w:r w:rsidRPr="00194315">
              <w:t xml:space="preserve">9.40- 10.10 </w:t>
            </w:r>
          </w:p>
          <w:p w:rsidR="003100EE" w:rsidRPr="00194315" w:rsidRDefault="003100EE" w:rsidP="003E003D">
            <w:r w:rsidRPr="00194315">
              <w:t>Х/Э развитие:</w:t>
            </w:r>
          </w:p>
          <w:p w:rsidR="003100EE" w:rsidRPr="00194315" w:rsidRDefault="003100EE" w:rsidP="003E003D">
            <w:r w:rsidRPr="00194315">
              <w:t xml:space="preserve">Рисование </w:t>
            </w:r>
          </w:p>
          <w:p w:rsidR="003100EE" w:rsidRPr="00194315" w:rsidRDefault="003100EE" w:rsidP="003E003D"/>
          <w:p w:rsidR="003100EE" w:rsidRPr="00194315" w:rsidRDefault="003100EE" w:rsidP="003E003D">
            <w:r w:rsidRPr="00194315">
              <w:t>Физкультура</w:t>
            </w:r>
          </w:p>
          <w:p w:rsidR="003100EE" w:rsidRPr="00194315" w:rsidRDefault="003100EE" w:rsidP="003E003D">
            <w:r>
              <w:t>(воспитатели)</w:t>
            </w:r>
          </w:p>
          <w:p w:rsidR="003100EE" w:rsidRPr="00194315" w:rsidRDefault="003100EE" w:rsidP="003E003D"/>
          <w:p w:rsidR="003100EE" w:rsidRPr="00194315" w:rsidRDefault="003100EE" w:rsidP="003E003D">
            <w:r w:rsidRPr="00194315">
              <w:t>15.40 - Досуг в муз</w:t>
            </w:r>
            <w:proofErr w:type="gramStart"/>
            <w:r w:rsidRPr="00194315">
              <w:t>.</w:t>
            </w:r>
            <w:proofErr w:type="gramEnd"/>
            <w:r w:rsidRPr="00194315">
              <w:t xml:space="preserve"> </w:t>
            </w:r>
            <w:proofErr w:type="gramStart"/>
            <w:r w:rsidRPr="00194315">
              <w:t>з</w:t>
            </w:r>
            <w:proofErr w:type="gramEnd"/>
            <w:r w:rsidRPr="00194315">
              <w:t>але</w:t>
            </w:r>
          </w:p>
        </w:tc>
        <w:tc>
          <w:tcPr>
            <w:tcW w:w="2495" w:type="dxa"/>
            <w:shd w:val="clear" w:color="auto" w:fill="auto"/>
          </w:tcPr>
          <w:p w:rsidR="003100EE" w:rsidRPr="00194315" w:rsidRDefault="003100EE" w:rsidP="003E003D">
            <w:r w:rsidRPr="00194315">
              <w:t>9.00-9.30 Познавательное развитие: РЭМП</w:t>
            </w:r>
          </w:p>
          <w:p w:rsidR="003100EE" w:rsidRPr="00194315" w:rsidRDefault="003100EE" w:rsidP="003E003D"/>
          <w:p w:rsidR="003100EE" w:rsidRPr="00194315" w:rsidRDefault="003100EE" w:rsidP="003E003D">
            <w:r w:rsidRPr="00194315">
              <w:t>9.40- 10.10 ЧХЛ</w:t>
            </w:r>
          </w:p>
          <w:p w:rsidR="003100EE" w:rsidRPr="00194315" w:rsidRDefault="003100EE" w:rsidP="003E003D"/>
          <w:p w:rsidR="003100EE" w:rsidRPr="00194315" w:rsidRDefault="003100EE" w:rsidP="003E003D">
            <w:r w:rsidRPr="00194315">
              <w:t>11.50-12.20</w:t>
            </w:r>
          </w:p>
          <w:p w:rsidR="003100EE" w:rsidRPr="00194315" w:rsidRDefault="003100EE" w:rsidP="003E003D">
            <w:r w:rsidRPr="00194315">
              <w:t xml:space="preserve"> Х/Э развитие: Музыка</w:t>
            </w:r>
          </w:p>
        </w:tc>
        <w:tc>
          <w:tcPr>
            <w:tcW w:w="2495" w:type="dxa"/>
            <w:shd w:val="clear" w:color="auto" w:fill="auto"/>
          </w:tcPr>
          <w:p w:rsidR="003100EE" w:rsidRPr="00194315" w:rsidRDefault="003100EE" w:rsidP="003E003D">
            <w:r w:rsidRPr="00194315">
              <w:t>9.00-</w:t>
            </w:r>
            <w:r w:rsidR="008B717C" w:rsidRPr="00194315">
              <w:t>9.30 Речевое</w:t>
            </w:r>
            <w:r w:rsidRPr="00194315">
              <w:t xml:space="preserve"> развитие</w:t>
            </w:r>
          </w:p>
          <w:p w:rsidR="003100EE" w:rsidRPr="00194315" w:rsidRDefault="003100EE" w:rsidP="003E003D"/>
          <w:p w:rsidR="003100EE" w:rsidRPr="00194315" w:rsidRDefault="003100EE" w:rsidP="003E003D">
            <w:r w:rsidRPr="00194315">
              <w:t>9.40- 10.10</w:t>
            </w:r>
          </w:p>
          <w:p w:rsidR="003100EE" w:rsidRPr="00194315" w:rsidRDefault="003100EE" w:rsidP="003E003D">
            <w:r w:rsidRPr="00194315">
              <w:t xml:space="preserve"> Х/Э развитие: Рисование</w:t>
            </w:r>
          </w:p>
          <w:p w:rsidR="003100EE" w:rsidRPr="00194315" w:rsidRDefault="003100EE" w:rsidP="003E003D"/>
          <w:p w:rsidR="003100EE" w:rsidRPr="00194315" w:rsidRDefault="003100EE" w:rsidP="003E003D">
            <w:r w:rsidRPr="00194315">
              <w:t>11.50-12.20 Физкультура</w:t>
            </w:r>
          </w:p>
        </w:tc>
        <w:tc>
          <w:tcPr>
            <w:tcW w:w="993" w:type="dxa"/>
            <w:shd w:val="clear" w:color="auto" w:fill="auto"/>
            <w:textDirection w:val="btLr"/>
          </w:tcPr>
          <w:p w:rsidR="003100EE" w:rsidRPr="003100EE" w:rsidRDefault="003100EE" w:rsidP="003E003D">
            <w:pPr>
              <w:rPr>
                <w:sz w:val="18"/>
              </w:rPr>
            </w:pPr>
            <w:r w:rsidRPr="003100EE">
              <w:rPr>
                <w:sz w:val="18"/>
              </w:rPr>
              <w:t>14 занятий по 30 минут</w:t>
            </w:r>
          </w:p>
          <w:p w:rsidR="003100EE" w:rsidRPr="003100EE" w:rsidRDefault="003100EE" w:rsidP="003E003D">
            <w:pPr>
              <w:rPr>
                <w:sz w:val="18"/>
              </w:rPr>
            </w:pPr>
            <w:r w:rsidRPr="003100EE">
              <w:rPr>
                <w:sz w:val="18"/>
              </w:rPr>
              <w:t>7 часов в неделю</w:t>
            </w:r>
          </w:p>
        </w:tc>
      </w:tr>
      <w:tr w:rsidR="003100EE" w:rsidRPr="00194315" w:rsidTr="003E003D">
        <w:trPr>
          <w:cantSplit/>
          <w:trHeight w:val="1134"/>
        </w:trPr>
        <w:tc>
          <w:tcPr>
            <w:tcW w:w="675" w:type="dxa"/>
            <w:shd w:val="clear" w:color="auto" w:fill="auto"/>
            <w:vAlign w:val="center"/>
          </w:tcPr>
          <w:p w:rsidR="003100EE" w:rsidRPr="00194315" w:rsidRDefault="003100EE" w:rsidP="003E003D">
            <w:pPr>
              <w:jc w:val="center"/>
            </w:pPr>
            <w:r w:rsidRPr="00194315">
              <w:t>11</w:t>
            </w:r>
          </w:p>
        </w:tc>
        <w:tc>
          <w:tcPr>
            <w:tcW w:w="1134" w:type="dxa"/>
            <w:shd w:val="clear" w:color="auto" w:fill="auto"/>
            <w:textDirection w:val="btLr"/>
            <w:vAlign w:val="center"/>
          </w:tcPr>
          <w:p w:rsidR="003100EE" w:rsidRPr="000B04D3" w:rsidRDefault="003100EE" w:rsidP="003E003D">
            <w:pPr>
              <w:jc w:val="center"/>
              <w:rPr>
                <w:b/>
              </w:rPr>
            </w:pPr>
            <w:r w:rsidRPr="000B04D3">
              <w:rPr>
                <w:b/>
              </w:rPr>
              <w:t>Вишенки</w:t>
            </w:r>
          </w:p>
          <w:p w:rsidR="003100EE" w:rsidRPr="000B04D3" w:rsidRDefault="003100EE" w:rsidP="003E003D">
            <w:pPr>
              <w:jc w:val="center"/>
              <w:rPr>
                <w:b/>
              </w:rPr>
            </w:pPr>
            <w:r w:rsidRPr="000B04D3">
              <w:rPr>
                <w:b/>
              </w:rPr>
              <w:t>подготовительная</w:t>
            </w:r>
          </w:p>
        </w:tc>
        <w:tc>
          <w:tcPr>
            <w:tcW w:w="2494" w:type="dxa"/>
            <w:shd w:val="clear" w:color="auto" w:fill="auto"/>
          </w:tcPr>
          <w:p w:rsidR="003100EE" w:rsidRPr="00194315" w:rsidRDefault="003100EE" w:rsidP="003E003D">
            <w:r w:rsidRPr="00194315">
              <w:t>9.00-9.30 Познавательное развитие: ФЦКМ</w:t>
            </w:r>
          </w:p>
          <w:p w:rsidR="003100EE" w:rsidRPr="00194315" w:rsidRDefault="003100EE" w:rsidP="003E003D"/>
          <w:p w:rsidR="003100EE" w:rsidRPr="00194315" w:rsidRDefault="003100EE" w:rsidP="003E003D">
            <w:r w:rsidRPr="00194315">
              <w:t xml:space="preserve">9.40-10.10 </w:t>
            </w:r>
          </w:p>
          <w:p w:rsidR="003100EE" w:rsidRPr="00194315" w:rsidRDefault="003100EE" w:rsidP="003E003D">
            <w:r w:rsidRPr="00194315">
              <w:t xml:space="preserve"> Х/Э развитие: Рисование</w:t>
            </w:r>
          </w:p>
          <w:p w:rsidR="003100EE" w:rsidRPr="00194315" w:rsidRDefault="003100EE" w:rsidP="003E003D"/>
          <w:p w:rsidR="003100EE" w:rsidRPr="00194315" w:rsidRDefault="003100EE" w:rsidP="003E003D">
            <w:r w:rsidRPr="00194315">
              <w:t>11.50-12.20 Физкультура</w:t>
            </w:r>
          </w:p>
        </w:tc>
        <w:tc>
          <w:tcPr>
            <w:tcW w:w="2495" w:type="dxa"/>
            <w:shd w:val="clear" w:color="auto" w:fill="auto"/>
          </w:tcPr>
          <w:p w:rsidR="003100EE" w:rsidRPr="00194315" w:rsidRDefault="003100EE" w:rsidP="003E003D">
            <w:r w:rsidRPr="00194315">
              <w:t xml:space="preserve">9.00-9.30 </w:t>
            </w:r>
          </w:p>
          <w:p w:rsidR="003100EE" w:rsidRPr="00194315" w:rsidRDefault="003100EE" w:rsidP="003E003D">
            <w:r w:rsidRPr="00194315">
              <w:t>Познавательное развитие: РЭМП</w:t>
            </w:r>
          </w:p>
          <w:p w:rsidR="003100EE" w:rsidRPr="00194315" w:rsidRDefault="003100EE" w:rsidP="003E003D"/>
          <w:p w:rsidR="003100EE" w:rsidRPr="00194315" w:rsidRDefault="003100EE" w:rsidP="003E003D">
            <w:r w:rsidRPr="00194315">
              <w:t xml:space="preserve">9.40-10.10  </w:t>
            </w:r>
          </w:p>
          <w:p w:rsidR="003100EE" w:rsidRPr="00194315" w:rsidRDefault="003100EE" w:rsidP="003E003D">
            <w:r w:rsidRPr="00194315">
              <w:t>Х/Э развитие: Лепка/аппликация</w:t>
            </w:r>
          </w:p>
          <w:p w:rsidR="003100EE" w:rsidRPr="00194315" w:rsidRDefault="003100EE" w:rsidP="003E003D"/>
          <w:p w:rsidR="003100EE" w:rsidRPr="00194315" w:rsidRDefault="003100EE" w:rsidP="003E003D">
            <w:r w:rsidRPr="00194315">
              <w:t>11.50-12.20</w:t>
            </w:r>
          </w:p>
          <w:p w:rsidR="003100EE" w:rsidRPr="00194315" w:rsidRDefault="003100EE" w:rsidP="003E003D">
            <w:r w:rsidRPr="00194315">
              <w:t xml:space="preserve"> Х/Э развитие: Музыка</w:t>
            </w:r>
          </w:p>
        </w:tc>
        <w:tc>
          <w:tcPr>
            <w:tcW w:w="2495" w:type="dxa"/>
            <w:shd w:val="clear" w:color="auto" w:fill="auto"/>
          </w:tcPr>
          <w:p w:rsidR="003100EE" w:rsidRPr="00194315" w:rsidRDefault="003100EE" w:rsidP="003E003D">
            <w:r w:rsidRPr="00194315">
              <w:t>9.00-9.30 Речевое развитие</w:t>
            </w:r>
          </w:p>
          <w:p w:rsidR="003100EE" w:rsidRPr="00194315" w:rsidRDefault="003100EE" w:rsidP="003E003D">
            <w:r w:rsidRPr="00194315">
              <w:t xml:space="preserve">9.40- 10.10 </w:t>
            </w:r>
          </w:p>
          <w:p w:rsidR="003100EE" w:rsidRPr="00194315" w:rsidRDefault="003100EE" w:rsidP="003E003D">
            <w:r w:rsidRPr="00194315">
              <w:t>Х/Э развитие: Рисование</w:t>
            </w:r>
          </w:p>
          <w:p w:rsidR="003100EE" w:rsidRPr="00194315" w:rsidRDefault="003100EE" w:rsidP="003E003D"/>
          <w:p w:rsidR="003100EE" w:rsidRPr="00194315" w:rsidRDefault="003100EE" w:rsidP="003E003D">
            <w:r w:rsidRPr="00194315">
              <w:t>Физкультура</w:t>
            </w:r>
          </w:p>
          <w:p w:rsidR="003100EE" w:rsidRPr="00194315" w:rsidRDefault="003100EE" w:rsidP="003E003D">
            <w:r w:rsidRPr="00194315">
              <w:t>(воспитатели)</w:t>
            </w:r>
          </w:p>
        </w:tc>
        <w:tc>
          <w:tcPr>
            <w:tcW w:w="2495" w:type="dxa"/>
            <w:shd w:val="clear" w:color="auto" w:fill="auto"/>
          </w:tcPr>
          <w:p w:rsidR="003100EE" w:rsidRPr="00194315" w:rsidRDefault="003100EE" w:rsidP="003E003D">
            <w:r w:rsidRPr="00194315">
              <w:t>9.00-9.30 Познавательное развитие: РЭМП</w:t>
            </w:r>
          </w:p>
          <w:p w:rsidR="003100EE" w:rsidRPr="00194315" w:rsidRDefault="003100EE" w:rsidP="003E003D"/>
          <w:p w:rsidR="003100EE" w:rsidRPr="00194315" w:rsidRDefault="003100EE" w:rsidP="003E003D">
            <w:r w:rsidRPr="00194315">
              <w:t>9.40- 10.10 Познавательное развитие: ПИ и ПК деятельность</w:t>
            </w:r>
          </w:p>
          <w:p w:rsidR="003100EE" w:rsidRPr="00194315" w:rsidRDefault="003100EE" w:rsidP="003E003D"/>
          <w:p w:rsidR="003100EE" w:rsidRPr="00194315" w:rsidRDefault="003100EE" w:rsidP="003E003D">
            <w:r w:rsidRPr="00194315">
              <w:t>11.50-12.20 Физкультура</w:t>
            </w:r>
          </w:p>
          <w:p w:rsidR="003100EE" w:rsidRPr="00194315" w:rsidRDefault="003100EE" w:rsidP="003E003D"/>
          <w:p w:rsidR="003100EE" w:rsidRPr="00194315" w:rsidRDefault="003100EE" w:rsidP="003E003D">
            <w:r w:rsidRPr="00194315">
              <w:t>16.15- Досуг в муз</w:t>
            </w:r>
            <w:proofErr w:type="gramStart"/>
            <w:r w:rsidRPr="00194315">
              <w:t>.</w:t>
            </w:r>
            <w:proofErr w:type="gramEnd"/>
            <w:r w:rsidRPr="00194315">
              <w:t xml:space="preserve"> </w:t>
            </w:r>
            <w:proofErr w:type="gramStart"/>
            <w:r w:rsidRPr="00194315">
              <w:t>з</w:t>
            </w:r>
            <w:proofErr w:type="gramEnd"/>
            <w:r w:rsidRPr="00194315">
              <w:t>але</w:t>
            </w:r>
          </w:p>
        </w:tc>
        <w:tc>
          <w:tcPr>
            <w:tcW w:w="2495" w:type="dxa"/>
            <w:shd w:val="clear" w:color="auto" w:fill="auto"/>
          </w:tcPr>
          <w:p w:rsidR="003100EE" w:rsidRPr="00194315" w:rsidRDefault="003100EE" w:rsidP="003E003D">
            <w:r w:rsidRPr="00194315">
              <w:t>9.00-9.30 Речевое развитие</w:t>
            </w:r>
          </w:p>
          <w:p w:rsidR="003100EE" w:rsidRPr="00194315" w:rsidRDefault="003100EE" w:rsidP="003E003D"/>
          <w:p w:rsidR="003100EE" w:rsidRPr="00194315" w:rsidRDefault="003100EE" w:rsidP="003E003D">
            <w:r w:rsidRPr="00194315">
              <w:t xml:space="preserve">9.40-10.10 </w:t>
            </w:r>
          </w:p>
          <w:p w:rsidR="003100EE" w:rsidRPr="00194315" w:rsidRDefault="003100EE" w:rsidP="003E003D">
            <w:r w:rsidRPr="00194315">
              <w:t>ЧХЛ</w:t>
            </w:r>
          </w:p>
          <w:p w:rsidR="003100EE" w:rsidRPr="00194315" w:rsidRDefault="003100EE" w:rsidP="003E003D"/>
          <w:p w:rsidR="003100EE" w:rsidRPr="00194315" w:rsidRDefault="003100EE" w:rsidP="003E003D">
            <w:r w:rsidRPr="00194315">
              <w:t>11.50- 12.20</w:t>
            </w:r>
          </w:p>
          <w:p w:rsidR="003100EE" w:rsidRPr="00194315" w:rsidRDefault="003100EE" w:rsidP="003E003D">
            <w:r w:rsidRPr="00194315">
              <w:t>Х//Э развитие: Музыка</w:t>
            </w:r>
          </w:p>
        </w:tc>
        <w:tc>
          <w:tcPr>
            <w:tcW w:w="993" w:type="dxa"/>
            <w:shd w:val="clear" w:color="auto" w:fill="auto"/>
            <w:textDirection w:val="btLr"/>
          </w:tcPr>
          <w:p w:rsidR="003100EE" w:rsidRPr="003100EE" w:rsidRDefault="003100EE" w:rsidP="003E003D">
            <w:pPr>
              <w:rPr>
                <w:sz w:val="18"/>
              </w:rPr>
            </w:pPr>
            <w:r w:rsidRPr="003100EE">
              <w:rPr>
                <w:sz w:val="18"/>
              </w:rPr>
              <w:t>14 занятий по 30 минут</w:t>
            </w:r>
          </w:p>
          <w:p w:rsidR="003100EE" w:rsidRPr="003100EE" w:rsidRDefault="003100EE" w:rsidP="003E003D">
            <w:pPr>
              <w:rPr>
                <w:sz w:val="18"/>
              </w:rPr>
            </w:pPr>
            <w:r w:rsidRPr="003100EE">
              <w:rPr>
                <w:sz w:val="18"/>
              </w:rPr>
              <w:t>7 часов в неделю</w:t>
            </w:r>
          </w:p>
        </w:tc>
      </w:tr>
    </w:tbl>
    <w:p w:rsidR="0056634D" w:rsidRDefault="0056634D" w:rsidP="00B06C61">
      <w:pPr>
        <w:rPr>
          <w:rStyle w:val="FontStyle32"/>
          <w:b/>
          <w:sz w:val="24"/>
          <w:szCs w:val="24"/>
        </w:rPr>
      </w:pPr>
    </w:p>
    <w:p w:rsidR="003100EE" w:rsidRDefault="003100EE" w:rsidP="00B06C61">
      <w:pPr>
        <w:rPr>
          <w:rStyle w:val="FontStyle32"/>
          <w:b/>
          <w:sz w:val="24"/>
          <w:szCs w:val="24"/>
        </w:rPr>
      </w:pPr>
    </w:p>
    <w:p w:rsidR="003100EE" w:rsidRDefault="003100EE" w:rsidP="00B06C61">
      <w:pPr>
        <w:rPr>
          <w:rStyle w:val="FontStyle32"/>
          <w:b/>
          <w:sz w:val="24"/>
          <w:szCs w:val="24"/>
        </w:rPr>
      </w:pPr>
    </w:p>
    <w:p w:rsidR="003100EE" w:rsidRDefault="003100EE" w:rsidP="00B06C61">
      <w:pPr>
        <w:rPr>
          <w:rStyle w:val="FontStyle32"/>
          <w:b/>
          <w:sz w:val="24"/>
          <w:szCs w:val="24"/>
        </w:rPr>
      </w:pPr>
    </w:p>
    <w:p w:rsidR="003100EE" w:rsidRDefault="003100EE" w:rsidP="00B06C61">
      <w:pPr>
        <w:rPr>
          <w:rStyle w:val="FontStyle32"/>
          <w:b/>
          <w:sz w:val="24"/>
          <w:szCs w:val="24"/>
        </w:rPr>
      </w:pPr>
    </w:p>
    <w:p w:rsidR="003100EE" w:rsidRDefault="003100EE" w:rsidP="00B06C61">
      <w:pPr>
        <w:rPr>
          <w:rStyle w:val="FontStyle32"/>
          <w:b/>
          <w:sz w:val="24"/>
          <w:szCs w:val="24"/>
        </w:rPr>
      </w:pPr>
    </w:p>
    <w:p w:rsidR="0056634D" w:rsidRDefault="0056634D" w:rsidP="003B20AE">
      <w:pPr>
        <w:jc w:val="right"/>
        <w:rPr>
          <w:rStyle w:val="FontStyle32"/>
          <w:b/>
          <w:sz w:val="24"/>
          <w:szCs w:val="24"/>
        </w:rPr>
      </w:pPr>
      <w:r>
        <w:rPr>
          <w:rStyle w:val="FontStyle32"/>
          <w:b/>
          <w:sz w:val="24"/>
          <w:szCs w:val="24"/>
        </w:rPr>
        <w:lastRenderedPageBreak/>
        <w:t>Приложение №3</w:t>
      </w:r>
    </w:p>
    <w:p w:rsidR="003B20AE" w:rsidRPr="007E38D7" w:rsidRDefault="007E38D7" w:rsidP="003B20AE">
      <w:pPr>
        <w:jc w:val="center"/>
        <w:rPr>
          <w:rStyle w:val="FontStyle32"/>
          <w:b/>
          <w:color w:val="FF0000"/>
          <w:sz w:val="24"/>
          <w:szCs w:val="24"/>
        </w:rPr>
      </w:pPr>
      <w:r>
        <w:rPr>
          <w:rStyle w:val="FontStyle32"/>
          <w:b/>
          <w:color w:val="FF0000"/>
          <w:sz w:val="24"/>
          <w:szCs w:val="24"/>
        </w:rPr>
        <w:t xml:space="preserve">Годовой цикл тем группы «Гномики» </w:t>
      </w:r>
      <w:r w:rsidR="003B20AE" w:rsidRPr="007E38D7">
        <w:rPr>
          <w:rStyle w:val="FontStyle32"/>
          <w:b/>
          <w:color w:val="FF0000"/>
          <w:sz w:val="24"/>
          <w:szCs w:val="24"/>
        </w:rPr>
        <w:t>возраст</w:t>
      </w:r>
      <w:r>
        <w:rPr>
          <w:rStyle w:val="FontStyle32"/>
          <w:b/>
          <w:color w:val="FF0000"/>
          <w:sz w:val="24"/>
          <w:szCs w:val="24"/>
        </w:rPr>
        <w:t xml:space="preserve"> 1,6 - 4 лет</w:t>
      </w:r>
    </w:p>
    <w:p w:rsidR="0056634D" w:rsidRDefault="0056634D" w:rsidP="00B06C61">
      <w:pPr>
        <w:rPr>
          <w:rStyle w:val="FontStyle32"/>
          <w:b/>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0"/>
        <w:gridCol w:w="2025"/>
        <w:gridCol w:w="1840"/>
        <w:gridCol w:w="11110"/>
      </w:tblGrid>
      <w:tr w:rsidR="003B20AE" w:rsidTr="003E003D">
        <w:tc>
          <w:tcPr>
            <w:tcW w:w="986" w:type="dxa"/>
            <w:tcBorders>
              <w:top w:val="single" w:sz="4" w:space="0" w:color="auto"/>
              <w:left w:val="single" w:sz="4" w:space="0" w:color="auto"/>
              <w:bottom w:val="single" w:sz="4" w:space="0" w:color="auto"/>
              <w:right w:val="single" w:sz="4" w:space="0" w:color="auto"/>
            </w:tcBorders>
            <w:hideMark/>
          </w:tcPr>
          <w:p w:rsidR="003B20AE" w:rsidRDefault="003B20AE" w:rsidP="003E003D">
            <w:pPr>
              <w:jc w:val="center"/>
              <w:rPr>
                <w:b/>
                <w:sz w:val="28"/>
                <w:szCs w:val="28"/>
              </w:rPr>
            </w:pPr>
            <w:r>
              <w:rPr>
                <w:b/>
                <w:sz w:val="28"/>
                <w:szCs w:val="28"/>
              </w:rPr>
              <w:t>№</w:t>
            </w:r>
          </w:p>
          <w:p w:rsidR="003B20AE" w:rsidRDefault="003B20AE" w:rsidP="003E003D">
            <w:pPr>
              <w:jc w:val="center"/>
              <w:rPr>
                <w:b/>
                <w:sz w:val="28"/>
                <w:szCs w:val="28"/>
              </w:rPr>
            </w:pPr>
            <w:proofErr w:type="spellStart"/>
            <w:proofErr w:type="gramStart"/>
            <w:r>
              <w:rPr>
                <w:b/>
                <w:sz w:val="28"/>
                <w:szCs w:val="28"/>
              </w:rPr>
              <w:t>п</w:t>
            </w:r>
            <w:proofErr w:type="spellEnd"/>
            <w:proofErr w:type="gramEnd"/>
            <w:r>
              <w:rPr>
                <w:b/>
                <w:sz w:val="28"/>
                <w:szCs w:val="28"/>
              </w:rPr>
              <w:t>/</w:t>
            </w:r>
            <w:proofErr w:type="spellStart"/>
            <w:r>
              <w:rPr>
                <w:b/>
                <w:sz w:val="28"/>
                <w:szCs w:val="28"/>
              </w:rPr>
              <w:t>п</w:t>
            </w:r>
            <w:proofErr w:type="spellEnd"/>
          </w:p>
        </w:tc>
        <w:tc>
          <w:tcPr>
            <w:tcW w:w="2026" w:type="dxa"/>
            <w:tcBorders>
              <w:top w:val="single" w:sz="4" w:space="0" w:color="auto"/>
              <w:left w:val="single" w:sz="4" w:space="0" w:color="auto"/>
              <w:bottom w:val="single" w:sz="4" w:space="0" w:color="auto"/>
              <w:right w:val="single" w:sz="4" w:space="0" w:color="auto"/>
            </w:tcBorders>
            <w:hideMark/>
          </w:tcPr>
          <w:p w:rsidR="003B20AE" w:rsidRDefault="003B20AE" w:rsidP="003E003D">
            <w:pPr>
              <w:jc w:val="center"/>
              <w:rPr>
                <w:b/>
                <w:sz w:val="28"/>
                <w:szCs w:val="28"/>
              </w:rPr>
            </w:pPr>
            <w:r>
              <w:rPr>
                <w:b/>
                <w:sz w:val="28"/>
                <w:szCs w:val="28"/>
              </w:rPr>
              <w:t>Цикл тем</w:t>
            </w:r>
          </w:p>
        </w:tc>
        <w:tc>
          <w:tcPr>
            <w:tcW w:w="1842" w:type="dxa"/>
            <w:tcBorders>
              <w:top w:val="single" w:sz="4" w:space="0" w:color="auto"/>
              <w:left w:val="single" w:sz="4" w:space="0" w:color="auto"/>
              <w:bottom w:val="single" w:sz="4" w:space="0" w:color="auto"/>
              <w:right w:val="single" w:sz="4" w:space="0" w:color="auto"/>
            </w:tcBorders>
            <w:hideMark/>
          </w:tcPr>
          <w:p w:rsidR="003B20AE" w:rsidRDefault="003B20AE" w:rsidP="003E003D">
            <w:pPr>
              <w:jc w:val="center"/>
              <w:rPr>
                <w:b/>
                <w:sz w:val="28"/>
                <w:szCs w:val="28"/>
              </w:rPr>
            </w:pPr>
            <w:r>
              <w:rPr>
                <w:b/>
                <w:sz w:val="28"/>
                <w:szCs w:val="28"/>
              </w:rPr>
              <w:t xml:space="preserve">Сроки </w:t>
            </w:r>
          </w:p>
          <w:p w:rsidR="003B20AE" w:rsidRDefault="003B20AE" w:rsidP="003E003D">
            <w:pPr>
              <w:jc w:val="center"/>
              <w:rPr>
                <w:b/>
                <w:sz w:val="28"/>
                <w:szCs w:val="28"/>
              </w:rPr>
            </w:pPr>
            <w:r>
              <w:rPr>
                <w:b/>
                <w:sz w:val="28"/>
                <w:szCs w:val="28"/>
              </w:rPr>
              <w:t>реализации</w:t>
            </w:r>
          </w:p>
        </w:tc>
        <w:tc>
          <w:tcPr>
            <w:tcW w:w="11240" w:type="dxa"/>
            <w:tcBorders>
              <w:top w:val="single" w:sz="4" w:space="0" w:color="auto"/>
              <w:left w:val="single" w:sz="4" w:space="0" w:color="auto"/>
              <w:bottom w:val="single" w:sz="4" w:space="0" w:color="auto"/>
              <w:right w:val="single" w:sz="4" w:space="0" w:color="auto"/>
            </w:tcBorders>
            <w:hideMark/>
          </w:tcPr>
          <w:p w:rsidR="003B20AE" w:rsidRDefault="003B20AE" w:rsidP="003E003D">
            <w:pPr>
              <w:jc w:val="center"/>
              <w:rPr>
                <w:b/>
                <w:sz w:val="28"/>
                <w:szCs w:val="28"/>
              </w:rPr>
            </w:pPr>
            <w:r>
              <w:rPr>
                <w:b/>
                <w:sz w:val="28"/>
                <w:szCs w:val="28"/>
              </w:rPr>
              <w:t>Темы недели</w:t>
            </w:r>
          </w:p>
        </w:tc>
      </w:tr>
      <w:tr w:rsidR="003B20AE" w:rsidTr="003E003D">
        <w:tc>
          <w:tcPr>
            <w:tcW w:w="986" w:type="dxa"/>
            <w:vMerge w:val="restart"/>
            <w:tcBorders>
              <w:top w:val="single" w:sz="4" w:space="0" w:color="auto"/>
              <w:left w:val="single" w:sz="4" w:space="0" w:color="auto"/>
              <w:right w:val="single" w:sz="4" w:space="0" w:color="auto"/>
            </w:tcBorders>
            <w:hideMark/>
          </w:tcPr>
          <w:p w:rsidR="003B20AE" w:rsidRDefault="003B20AE" w:rsidP="003E003D">
            <w:pPr>
              <w:rPr>
                <w:sz w:val="28"/>
                <w:szCs w:val="28"/>
              </w:rPr>
            </w:pPr>
            <w:r>
              <w:rPr>
                <w:sz w:val="28"/>
                <w:szCs w:val="28"/>
              </w:rPr>
              <w:t>1.</w:t>
            </w:r>
          </w:p>
        </w:tc>
        <w:tc>
          <w:tcPr>
            <w:tcW w:w="2026" w:type="dxa"/>
            <w:tcBorders>
              <w:top w:val="single" w:sz="4" w:space="0" w:color="auto"/>
              <w:left w:val="single" w:sz="4" w:space="0" w:color="auto"/>
              <w:bottom w:val="single" w:sz="4" w:space="0" w:color="auto"/>
              <w:right w:val="single" w:sz="4" w:space="0" w:color="auto"/>
            </w:tcBorders>
            <w:hideMark/>
          </w:tcPr>
          <w:p w:rsidR="003B20AE" w:rsidRDefault="003B20AE" w:rsidP="003E003D">
            <w:pPr>
              <w:rPr>
                <w:sz w:val="28"/>
                <w:szCs w:val="28"/>
              </w:rPr>
            </w:pPr>
            <w:r w:rsidRPr="00AD1F4F">
              <w:rPr>
                <w:b/>
                <w:i/>
              </w:rPr>
              <w:t>«Здравствуй, детский сад!»</w:t>
            </w:r>
          </w:p>
        </w:tc>
        <w:tc>
          <w:tcPr>
            <w:tcW w:w="1842" w:type="dxa"/>
            <w:tcBorders>
              <w:top w:val="single" w:sz="4" w:space="0" w:color="auto"/>
              <w:left w:val="single" w:sz="4" w:space="0" w:color="auto"/>
              <w:bottom w:val="single" w:sz="4" w:space="0" w:color="auto"/>
              <w:right w:val="single" w:sz="4" w:space="0" w:color="auto"/>
            </w:tcBorders>
            <w:hideMark/>
          </w:tcPr>
          <w:p w:rsidR="003B20AE" w:rsidRPr="00AD1F4F" w:rsidRDefault="003B20AE" w:rsidP="003E003D">
            <w:pPr>
              <w:jc w:val="center"/>
              <w:rPr>
                <w:b/>
                <w:u w:val="single"/>
              </w:rPr>
            </w:pPr>
            <w:r w:rsidRPr="00AD1F4F">
              <w:rPr>
                <w:b/>
                <w:u w:val="single"/>
              </w:rPr>
              <w:t>Сентябрь</w:t>
            </w:r>
          </w:p>
          <w:p w:rsidR="003B20AE" w:rsidRDefault="003B20AE" w:rsidP="003E003D">
            <w:pPr>
              <w:pStyle w:val="aa"/>
              <w:spacing w:after="0" w:line="240" w:lineRule="auto"/>
              <w:ind w:left="0"/>
              <w:jc w:val="center"/>
              <w:rPr>
                <w:b/>
                <w:sz w:val="24"/>
                <w:szCs w:val="24"/>
              </w:rPr>
            </w:pPr>
          </w:p>
        </w:tc>
        <w:tc>
          <w:tcPr>
            <w:tcW w:w="11240" w:type="dxa"/>
            <w:tcBorders>
              <w:top w:val="single" w:sz="4" w:space="0" w:color="auto"/>
              <w:left w:val="single" w:sz="4" w:space="0" w:color="auto"/>
              <w:bottom w:val="single" w:sz="4" w:space="0" w:color="auto"/>
              <w:right w:val="single" w:sz="4" w:space="0" w:color="auto"/>
            </w:tcBorders>
            <w:hideMark/>
          </w:tcPr>
          <w:p w:rsidR="003B20AE" w:rsidRPr="008F6A16" w:rsidRDefault="003B20AE" w:rsidP="00D77808">
            <w:pPr>
              <w:pStyle w:val="aa"/>
              <w:numPr>
                <w:ilvl w:val="0"/>
                <w:numId w:val="75"/>
              </w:numPr>
              <w:spacing w:after="0" w:line="240" w:lineRule="auto"/>
              <w:ind w:left="315" w:hanging="284"/>
              <w:rPr>
                <w:rFonts w:ascii="Times New Roman" w:hAnsi="Times New Roman"/>
                <w:b/>
              </w:rPr>
            </w:pPr>
            <w:r w:rsidRPr="008F6A16">
              <w:rPr>
                <w:rFonts w:ascii="Times New Roman" w:hAnsi="Times New Roman"/>
                <w:b/>
              </w:rPr>
              <w:t>Наша группа.</w:t>
            </w:r>
          </w:p>
          <w:p w:rsidR="003B20AE" w:rsidRPr="008F6A16" w:rsidRDefault="003B20AE" w:rsidP="00D77808">
            <w:pPr>
              <w:pStyle w:val="aa"/>
              <w:numPr>
                <w:ilvl w:val="0"/>
                <w:numId w:val="75"/>
              </w:numPr>
              <w:spacing w:after="0" w:line="240" w:lineRule="auto"/>
              <w:ind w:left="315" w:hanging="284"/>
              <w:rPr>
                <w:rFonts w:ascii="Times New Roman" w:hAnsi="Times New Roman"/>
                <w:b/>
              </w:rPr>
            </w:pPr>
            <w:r w:rsidRPr="008F6A16">
              <w:rPr>
                <w:rFonts w:ascii="Times New Roman" w:hAnsi="Times New Roman"/>
                <w:b/>
              </w:rPr>
              <w:t>Мальчики и девочки.</w:t>
            </w:r>
          </w:p>
          <w:p w:rsidR="003B20AE" w:rsidRPr="008F6A16" w:rsidRDefault="003B20AE" w:rsidP="00D77808">
            <w:pPr>
              <w:pStyle w:val="aa"/>
              <w:numPr>
                <w:ilvl w:val="0"/>
                <w:numId w:val="75"/>
              </w:numPr>
              <w:spacing w:after="0" w:line="240" w:lineRule="auto"/>
              <w:ind w:left="315" w:hanging="284"/>
              <w:rPr>
                <w:rFonts w:ascii="Times New Roman" w:hAnsi="Times New Roman"/>
                <w:b/>
              </w:rPr>
            </w:pPr>
            <w:r w:rsidRPr="008F6A16">
              <w:rPr>
                <w:rFonts w:ascii="Times New Roman" w:hAnsi="Times New Roman"/>
                <w:b/>
              </w:rPr>
              <w:t>Любимые игрушки.</w:t>
            </w:r>
          </w:p>
          <w:p w:rsidR="003B20AE" w:rsidRDefault="003B20AE" w:rsidP="003E003D">
            <w:pPr>
              <w:pStyle w:val="aa"/>
              <w:spacing w:after="0" w:line="240" w:lineRule="auto"/>
              <w:ind w:left="315"/>
              <w:rPr>
                <w:b/>
                <w:sz w:val="24"/>
                <w:szCs w:val="24"/>
              </w:rPr>
            </w:pPr>
          </w:p>
        </w:tc>
      </w:tr>
      <w:tr w:rsidR="003B20AE" w:rsidTr="003E003D">
        <w:tc>
          <w:tcPr>
            <w:tcW w:w="986" w:type="dxa"/>
            <w:vMerge/>
            <w:tcBorders>
              <w:left w:val="single" w:sz="4" w:space="0" w:color="auto"/>
              <w:bottom w:val="single" w:sz="4" w:space="0" w:color="auto"/>
              <w:right w:val="single" w:sz="4" w:space="0" w:color="auto"/>
            </w:tcBorders>
          </w:tcPr>
          <w:p w:rsidR="003B20AE" w:rsidRDefault="003B20AE" w:rsidP="003E003D">
            <w:pPr>
              <w:rPr>
                <w:sz w:val="28"/>
                <w:szCs w:val="28"/>
              </w:rPr>
            </w:pPr>
          </w:p>
        </w:tc>
        <w:tc>
          <w:tcPr>
            <w:tcW w:w="3868" w:type="dxa"/>
            <w:gridSpan w:val="2"/>
            <w:tcBorders>
              <w:top w:val="single" w:sz="4" w:space="0" w:color="auto"/>
              <w:left w:val="single" w:sz="4" w:space="0" w:color="auto"/>
              <w:bottom w:val="single" w:sz="4" w:space="0" w:color="auto"/>
              <w:right w:val="single" w:sz="4" w:space="0" w:color="auto"/>
            </w:tcBorders>
            <w:hideMark/>
          </w:tcPr>
          <w:p w:rsidR="003B20AE" w:rsidRPr="006D0E3F" w:rsidRDefault="003B20AE" w:rsidP="003E003D">
            <w:pPr>
              <w:pStyle w:val="aa"/>
              <w:spacing w:after="0" w:line="240" w:lineRule="auto"/>
              <w:ind w:left="0"/>
              <w:jc w:val="center"/>
              <w:rPr>
                <w:i/>
                <w:sz w:val="24"/>
                <w:szCs w:val="24"/>
              </w:rPr>
            </w:pPr>
            <w:r w:rsidRPr="006D0E3F">
              <w:rPr>
                <w:i/>
                <w:sz w:val="24"/>
                <w:szCs w:val="24"/>
              </w:rPr>
              <w:t>Варианты итоговых событий</w:t>
            </w:r>
          </w:p>
        </w:tc>
        <w:tc>
          <w:tcPr>
            <w:tcW w:w="11240" w:type="dxa"/>
            <w:tcBorders>
              <w:top w:val="single" w:sz="4" w:space="0" w:color="auto"/>
              <w:left w:val="single" w:sz="4" w:space="0" w:color="auto"/>
              <w:bottom w:val="single" w:sz="4" w:space="0" w:color="auto"/>
              <w:right w:val="single" w:sz="4" w:space="0" w:color="auto"/>
            </w:tcBorders>
            <w:hideMark/>
          </w:tcPr>
          <w:p w:rsidR="003B20AE" w:rsidRPr="00AD1F4F" w:rsidRDefault="003B20AE" w:rsidP="003E003D">
            <w:r w:rsidRPr="00AD1F4F">
              <w:t>Создание альбома/газеты «Наша жизнь день за днем».</w:t>
            </w:r>
          </w:p>
          <w:p w:rsidR="003B20AE" w:rsidRPr="00AD1F4F" w:rsidRDefault="003B20AE" w:rsidP="003E003D">
            <w:r w:rsidRPr="00AD1F4F">
              <w:t>Развлечение «Мои любимые игрушки»; «Мишкин день рожденья».</w:t>
            </w:r>
          </w:p>
          <w:p w:rsidR="003B20AE" w:rsidRPr="00AD1F4F" w:rsidRDefault="003B20AE" w:rsidP="003E003D">
            <w:pPr>
              <w:rPr>
                <w:i/>
              </w:rPr>
            </w:pPr>
            <w:r w:rsidRPr="00AD1F4F">
              <w:rPr>
                <w:i/>
              </w:rPr>
              <w:t>Тематический день:</w:t>
            </w:r>
          </w:p>
          <w:p w:rsidR="003B20AE" w:rsidRPr="006D0E3F" w:rsidRDefault="003B20AE" w:rsidP="003E003D">
            <w:pPr>
              <w:rPr>
                <w:i/>
              </w:rPr>
            </w:pPr>
            <w:r w:rsidRPr="00AD1F4F">
              <w:t>День детского сада (27.09).</w:t>
            </w:r>
          </w:p>
        </w:tc>
      </w:tr>
      <w:tr w:rsidR="003B20AE" w:rsidTr="003E003D">
        <w:tc>
          <w:tcPr>
            <w:tcW w:w="986" w:type="dxa"/>
            <w:tcBorders>
              <w:left w:val="single" w:sz="4" w:space="0" w:color="auto"/>
              <w:bottom w:val="single" w:sz="4" w:space="0" w:color="auto"/>
              <w:right w:val="single" w:sz="4" w:space="0" w:color="auto"/>
            </w:tcBorders>
            <w:vAlign w:val="center"/>
          </w:tcPr>
          <w:p w:rsidR="003B20AE" w:rsidRPr="00AD1F4F" w:rsidRDefault="003B20AE" w:rsidP="003E003D">
            <w:pPr>
              <w:rPr>
                <w:b/>
              </w:rPr>
            </w:pPr>
            <w:r>
              <w:rPr>
                <w:b/>
              </w:rPr>
              <w:t>2.</w:t>
            </w:r>
          </w:p>
        </w:tc>
        <w:tc>
          <w:tcPr>
            <w:tcW w:w="2026" w:type="dxa"/>
            <w:tcBorders>
              <w:top w:val="single" w:sz="4" w:space="0" w:color="auto"/>
              <w:left w:val="single" w:sz="4" w:space="0" w:color="auto"/>
              <w:bottom w:val="single" w:sz="4" w:space="0" w:color="auto"/>
              <w:right w:val="single" w:sz="4" w:space="0" w:color="auto"/>
            </w:tcBorders>
          </w:tcPr>
          <w:p w:rsidR="003B20AE" w:rsidRPr="00F30E01" w:rsidRDefault="003B20AE" w:rsidP="003E003D">
            <w:pPr>
              <w:pStyle w:val="aa"/>
              <w:spacing w:after="0" w:line="240" w:lineRule="auto"/>
              <w:ind w:left="315"/>
              <w:jc w:val="center"/>
              <w:rPr>
                <w:rFonts w:ascii="Times New Roman" w:hAnsi="Times New Roman"/>
                <w:b/>
                <w:i/>
              </w:rPr>
            </w:pPr>
            <w:r w:rsidRPr="00F30E01">
              <w:rPr>
                <w:rFonts w:ascii="Times New Roman" w:hAnsi="Times New Roman"/>
                <w:b/>
                <w:i/>
              </w:rPr>
              <w:t>Мониторинг</w:t>
            </w:r>
          </w:p>
          <w:p w:rsidR="003B20AE" w:rsidRPr="00AD1F4F" w:rsidRDefault="003B20AE" w:rsidP="003E003D">
            <w:pPr>
              <w:pStyle w:val="aa"/>
              <w:spacing w:after="0" w:line="240" w:lineRule="auto"/>
              <w:ind w:left="315"/>
              <w:jc w:val="center"/>
              <w:rPr>
                <w:rFonts w:ascii="Times New Roman" w:hAnsi="Times New Roman"/>
                <w:b/>
              </w:rPr>
            </w:pPr>
            <w:r w:rsidRPr="00F30E01">
              <w:rPr>
                <w:rFonts w:ascii="Times New Roman" w:hAnsi="Times New Roman"/>
                <w:b/>
                <w:i/>
              </w:rPr>
              <w:t>формирования личностных ориентиров</w:t>
            </w:r>
          </w:p>
        </w:tc>
        <w:tc>
          <w:tcPr>
            <w:tcW w:w="1842" w:type="dxa"/>
            <w:tcBorders>
              <w:top w:val="single" w:sz="4" w:space="0" w:color="auto"/>
              <w:left w:val="single" w:sz="4" w:space="0" w:color="auto"/>
              <w:bottom w:val="single" w:sz="4" w:space="0" w:color="auto"/>
              <w:right w:val="single" w:sz="4" w:space="0" w:color="auto"/>
            </w:tcBorders>
          </w:tcPr>
          <w:p w:rsidR="003B20AE" w:rsidRPr="00AD1F4F" w:rsidRDefault="003B20AE" w:rsidP="003E003D">
            <w:pPr>
              <w:pStyle w:val="aa"/>
              <w:spacing w:after="0" w:line="240" w:lineRule="auto"/>
              <w:ind w:left="315"/>
              <w:rPr>
                <w:rFonts w:ascii="Times New Roman" w:hAnsi="Times New Roman"/>
                <w:b/>
              </w:rPr>
            </w:pPr>
            <w:r>
              <w:rPr>
                <w:rFonts w:ascii="Times New Roman" w:hAnsi="Times New Roman"/>
                <w:b/>
              </w:rPr>
              <w:t>Последняя неделя сентября</w:t>
            </w:r>
          </w:p>
        </w:tc>
        <w:tc>
          <w:tcPr>
            <w:tcW w:w="11240" w:type="dxa"/>
            <w:tcBorders>
              <w:top w:val="single" w:sz="4" w:space="0" w:color="auto"/>
              <w:left w:val="single" w:sz="4" w:space="0" w:color="auto"/>
              <w:bottom w:val="single" w:sz="4" w:space="0" w:color="auto"/>
              <w:right w:val="single" w:sz="4" w:space="0" w:color="auto"/>
            </w:tcBorders>
          </w:tcPr>
          <w:p w:rsidR="003B20AE" w:rsidRPr="00AD1F4F" w:rsidRDefault="003B20AE" w:rsidP="00D77808">
            <w:pPr>
              <w:pStyle w:val="aa"/>
              <w:numPr>
                <w:ilvl w:val="0"/>
                <w:numId w:val="75"/>
              </w:numPr>
              <w:spacing w:after="0" w:line="240" w:lineRule="auto"/>
              <w:ind w:left="315" w:hanging="284"/>
              <w:rPr>
                <w:rFonts w:ascii="Times New Roman" w:hAnsi="Times New Roman"/>
                <w:b/>
              </w:rPr>
            </w:pPr>
            <w:r>
              <w:rPr>
                <w:rFonts w:ascii="Times New Roman" w:hAnsi="Times New Roman"/>
                <w:b/>
              </w:rPr>
              <w:t>Планирование индивидуальной работы с детьми</w:t>
            </w:r>
          </w:p>
        </w:tc>
      </w:tr>
      <w:tr w:rsidR="003B20AE" w:rsidTr="003E003D">
        <w:tc>
          <w:tcPr>
            <w:tcW w:w="986" w:type="dxa"/>
            <w:vMerge w:val="restart"/>
            <w:tcBorders>
              <w:top w:val="single" w:sz="4" w:space="0" w:color="auto"/>
              <w:left w:val="single" w:sz="4" w:space="0" w:color="auto"/>
              <w:right w:val="single" w:sz="4" w:space="0" w:color="auto"/>
            </w:tcBorders>
            <w:hideMark/>
          </w:tcPr>
          <w:p w:rsidR="003B20AE" w:rsidRDefault="003B20AE" w:rsidP="003E003D">
            <w:pPr>
              <w:rPr>
                <w:sz w:val="28"/>
                <w:szCs w:val="28"/>
              </w:rPr>
            </w:pPr>
            <w:r>
              <w:rPr>
                <w:sz w:val="28"/>
                <w:szCs w:val="28"/>
              </w:rPr>
              <w:t>3.</w:t>
            </w:r>
          </w:p>
        </w:tc>
        <w:tc>
          <w:tcPr>
            <w:tcW w:w="2026" w:type="dxa"/>
            <w:tcBorders>
              <w:top w:val="single" w:sz="4" w:space="0" w:color="auto"/>
              <w:left w:val="single" w:sz="4" w:space="0" w:color="auto"/>
              <w:bottom w:val="single" w:sz="4" w:space="0" w:color="auto"/>
              <w:right w:val="single" w:sz="4" w:space="0" w:color="auto"/>
            </w:tcBorders>
            <w:hideMark/>
          </w:tcPr>
          <w:p w:rsidR="003B20AE" w:rsidRDefault="003B20AE" w:rsidP="003E003D">
            <w:pPr>
              <w:rPr>
                <w:b/>
              </w:rPr>
            </w:pPr>
            <w:r w:rsidRPr="00AD1F4F">
              <w:rPr>
                <w:b/>
                <w:i/>
              </w:rPr>
              <w:t>«Золотая осень»</w:t>
            </w:r>
          </w:p>
        </w:tc>
        <w:tc>
          <w:tcPr>
            <w:tcW w:w="1842" w:type="dxa"/>
            <w:tcBorders>
              <w:top w:val="single" w:sz="4" w:space="0" w:color="auto"/>
              <w:left w:val="single" w:sz="4" w:space="0" w:color="auto"/>
              <w:bottom w:val="single" w:sz="4" w:space="0" w:color="auto"/>
              <w:right w:val="single" w:sz="4" w:space="0" w:color="auto"/>
            </w:tcBorders>
            <w:hideMark/>
          </w:tcPr>
          <w:p w:rsidR="003B20AE" w:rsidRPr="00AD1F4F" w:rsidRDefault="003B20AE" w:rsidP="003E003D">
            <w:pPr>
              <w:jc w:val="center"/>
              <w:rPr>
                <w:u w:val="single"/>
              </w:rPr>
            </w:pPr>
            <w:r w:rsidRPr="00AD1F4F">
              <w:rPr>
                <w:b/>
                <w:u w:val="single"/>
              </w:rPr>
              <w:t>Октябрь</w:t>
            </w:r>
          </w:p>
          <w:p w:rsidR="003B20AE" w:rsidRDefault="003B20AE" w:rsidP="003E003D">
            <w:pPr>
              <w:pStyle w:val="aa"/>
              <w:spacing w:after="0" w:line="240" w:lineRule="auto"/>
              <w:ind w:left="0"/>
              <w:jc w:val="center"/>
              <w:rPr>
                <w:b/>
                <w:sz w:val="24"/>
                <w:szCs w:val="24"/>
              </w:rPr>
            </w:pPr>
          </w:p>
        </w:tc>
        <w:tc>
          <w:tcPr>
            <w:tcW w:w="11240" w:type="dxa"/>
            <w:tcBorders>
              <w:top w:val="single" w:sz="4" w:space="0" w:color="auto"/>
              <w:left w:val="single" w:sz="4" w:space="0" w:color="auto"/>
              <w:bottom w:val="single" w:sz="4" w:space="0" w:color="auto"/>
              <w:right w:val="single" w:sz="4" w:space="0" w:color="auto"/>
            </w:tcBorders>
            <w:hideMark/>
          </w:tcPr>
          <w:p w:rsidR="003B20AE" w:rsidRPr="008F6A16" w:rsidRDefault="00F671C9" w:rsidP="00D77808">
            <w:pPr>
              <w:pStyle w:val="aa"/>
              <w:numPr>
                <w:ilvl w:val="0"/>
                <w:numId w:val="75"/>
              </w:numPr>
              <w:spacing w:after="0" w:line="240" w:lineRule="auto"/>
              <w:ind w:left="315" w:hanging="284"/>
              <w:rPr>
                <w:rFonts w:ascii="Times New Roman" w:hAnsi="Times New Roman"/>
                <w:b/>
              </w:rPr>
            </w:pPr>
            <w:r>
              <w:rPr>
                <w:rFonts w:ascii="Times New Roman" w:hAnsi="Times New Roman"/>
                <w:b/>
              </w:rPr>
              <w:t>Овощи</w:t>
            </w:r>
            <w:r w:rsidR="003B20AE" w:rsidRPr="008F6A16">
              <w:rPr>
                <w:rFonts w:ascii="Times New Roman" w:hAnsi="Times New Roman"/>
                <w:b/>
              </w:rPr>
              <w:t>.</w:t>
            </w:r>
          </w:p>
          <w:p w:rsidR="00F671C9" w:rsidRPr="008F6A16" w:rsidRDefault="00F671C9" w:rsidP="00F671C9">
            <w:pPr>
              <w:pStyle w:val="aa"/>
              <w:numPr>
                <w:ilvl w:val="0"/>
                <w:numId w:val="75"/>
              </w:numPr>
              <w:spacing w:after="0" w:line="240" w:lineRule="auto"/>
              <w:ind w:left="315" w:hanging="284"/>
              <w:rPr>
                <w:rFonts w:ascii="Times New Roman" w:hAnsi="Times New Roman"/>
                <w:b/>
              </w:rPr>
            </w:pPr>
            <w:r w:rsidRPr="008F6A16">
              <w:rPr>
                <w:rFonts w:ascii="Times New Roman" w:hAnsi="Times New Roman"/>
                <w:b/>
              </w:rPr>
              <w:t>Дары осени.</w:t>
            </w:r>
          </w:p>
          <w:p w:rsidR="003B20AE" w:rsidRPr="008F6A16" w:rsidRDefault="00F671C9" w:rsidP="00D77808">
            <w:pPr>
              <w:pStyle w:val="aa"/>
              <w:numPr>
                <w:ilvl w:val="0"/>
                <w:numId w:val="75"/>
              </w:numPr>
              <w:spacing w:after="0" w:line="240" w:lineRule="auto"/>
              <w:ind w:left="315" w:hanging="284"/>
              <w:rPr>
                <w:rFonts w:ascii="Times New Roman" w:hAnsi="Times New Roman"/>
                <w:b/>
              </w:rPr>
            </w:pPr>
            <w:r w:rsidRPr="008F6A16">
              <w:rPr>
                <w:rFonts w:ascii="Times New Roman" w:hAnsi="Times New Roman"/>
                <w:b/>
              </w:rPr>
              <w:t>Осень в лесу</w:t>
            </w:r>
            <w:r w:rsidR="003B20AE" w:rsidRPr="008F6A16">
              <w:rPr>
                <w:rFonts w:ascii="Times New Roman" w:hAnsi="Times New Roman"/>
                <w:b/>
              </w:rPr>
              <w:t>.</w:t>
            </w:r>
          </w:p>
          <w:p w:rsidR="003B20AE" w:rsidRDefault="00F671C9" w:rsidP="00D77808">
            <w:pPr>
              <w:pStyle w:val="aa"/>
              <w:numPr>
                <w:ilvl w:val="0"/>
                <w:numId w:val="75"/>
              </w:numPr>
              <w:spacing w:after="0" w:line="240" w:lineRule="auto"/>
              <w:ind w:left="315" w:hanging="284"/>
              <w:rPr>
                <w:b/>
                <w:sz w:val="24"/>
                <w:szCs w:val="24"/>
              </w:rPr>
            </w:pPr>
            <w:r>
              <w:rPr>
                <w:rFonts w:ascii="Times New Roman" w:hAnsi="Times New Roman"/>
                <w:b/>
              </w:rPr>
              <w:t>Фрукты</w:t>
            </w:r>
            <w:r w:rsidR="003B20AE" w:rsidRPr="008F6A16">
              <w:rPr>
                <w:rFonts w:ascii="Times New Roman" w:hAnsi="Times New Roman"/>
                <w:b/>
              </w:rPr>
              <w:t>.</w:t>
            </w:r>
          </w:p>
        </w:tc>
      </w:tr>
      <w:tr w:rsidR="003B20AE" w:rsidTr="003E003D">
        <w:tc>
          <w:tcPr>
            <w:tcW w:w="986" w:type="dxa"/>
            <w:vMerge/>
            <w:tcBorders>
              <w:left w:val="single" w:sz="4" w:space="0" w:color="auto"/>
              <w:bottom w:val="single" w:sz="4" w:space="0" w:color="auto"/>
              <w:right w:val="single" w:sz="4" w:space="0" w:color="auto"/>
            </w:tcBorders>
          </w:tcPr>
          <w:p w:rsidR="003B20AE" w:rsidRDefault="003B20AE" w:rsidP="003E003D">
            <w:pPr>
              <w:rPr>
                <w:sz w:val="28"/>
                <w:szCs w:val="28"/>
              </w:rPr>
            </w:pPr>
          </w:p>
        </w:tc>
        <w:tc>
          <w:tcPr>
            <w:tcW w:w="3868" w:type="dxa"/>
            <w:gridSpan w:val="2"/>
            <w:tcBorders>
              <w:top w:val="single" w:sz="4" w:space="0" w:color="auto"/>
              <w:left w:val="single" w:sz="4" w:space="0" w:color="auto"/>
              <w:bottom w:val="single" w:sz="4" w:space="0" w:color="auto"/>
              <w:right w:val="single" w:sz="4" w:space="0" w:color="auto"/>
            </w:tcBorders>
            <w:hideMark/>
          </w:tcPr>
          <w:p w:rsidR="003B20AE" w:rsidRPr="006D0E3F" w:rsidRDefault="003B20AE" w:rsidP="003E003D">
            <w:pPr>
              <w:pStyle w:val="aa"/>
              <w:spacing w:after="0" w:line="240" w:lineRule="auto"/>
              <w:ind w:left="0"/>
              <w:jc w:val="center"/>
              <w:rPr>
                <w:sz w:val="24"/>
                <w:szCs w:val="24"/>
              </w:rPr>
            </w:pPr>
            <w:r w:rsidRPr="006D0E3F">
              <w:rPr>
                <w:i/>
                <w:sz w:val="24"/>
                <w:szCs w:val="24"/>
              </w:rPr>
              <w:t>Варианты итоговых событий</w:t>
            </w:r>
          </w:p>
        </w:tc>
        <w:tc>
          <w:tcPr>
            <w:tcW w:w="11240" w:type="dxa"/>
            <w:tcBorders>
              <w:top w:val="single" w:sz="4" w:space="0" w:color="auto"/>
              <w:left w:val="single" w:sz="4" w:space="0" w:color="auto"/>
              <w:bottom w:val="single" w:sz="4" w:space="0" w:color="auto"/>
              <w:right w:val="single" w:sz="4" w:space="0" w:color="auto"/>
            </w:tcBorders>
            <w:hideMark/>
          </w:tcPr>
          <w:p w:rsidR="003B20AE" w:rsidRPr="00AD1F4F" w:rsidRDefault="003B20AE" w:rsidP="003E003D">
            <w:pPr>
              <w:pStyle w:val="aa"/>
              <w:spacing w:after="0" w:line="240" w:lineRule="auto"/>
              <w:ind w:left="0"/>
              <w:rPr>
                <w:rFonts w:ascii="Times New Roman" w:hAnsi="Times New Roman"/>
              </w:rPr>
            </w:pPr>
            <w:r w:rsidRPr="00AD1F4F">
              <w:rPr>
                <w:rFonts w:ascii="Times New Roman" w:hAnsi="Times New Roman"/>
              </w:rPr>
              <w:t>Сбор осенних листьев и создание коллажа «Краски осени».</w:t>
            </w:r>
          </w:p>
          <w:p w:rsidR="003B20AE" w:rsidRPr="00AD1F4F" w:rsidRDefault="003B20AE" w:rsidP="003E003D">
            <w:pPr>
              <w:pStyle w:val="aa"/>
              <w:spacing w:after="0" w:line="240" w:lineRule="auto"/>
              <w:ind w:left="0"/>
              <w:rPr>
                <w:rFonts w:ascii="Times New Roman" w:hAnsi="Times New Roman"/>
              </w:rPr>
            </w:pPr>
            <w:r w:rsidRPr="00AD1F4F">
              <w:rPr>
                <w:rFonts w:ascii="Times New Roman" w:hAnsi="Times New Roman"/>
              </w:rPr>
              <w:t>Коллективное панно из листьев «Дерево осеннее» (барельеф).</w:t>
            </w:r>
          </w:p>
          <w:p w:rsidR="003B20AE" w:rsidRPr="00AD1F4F" w:rsidRDefault="003B20AE" w:rsidP="003E003D">
            <w:r w:rsidRPr="00AD1F4F">
              <w:t>Творческая выставка «Мы собрали урожай» (</w:t>
            </w:r>
            <w:proofErr w:type="spellStart"/>
            <w:r w:rsidRPr="00AD1F4F">
              <w:t>тестопластика</w:t>
            </w:r>
            <w:proofErr w:type="spellEnd"/>
            <w:r w:rsidRPr="00AD1F4F">
              <w:t>).</w:t>
            </w:r>
          </w:p>
          <w:p w:rsidR="003B20AE" w:rsidRPr="00AD1F4F" w:rsidRDefault="003B20AE" w:rsidP="003E003D">
            <w:pPr>
              <w:pStyle w:val="aa"/>
              <w:spacing w:after="0" w:line="240" w:lineRule="auto"/>
              <w:ind w:left="0"/>
              <w:rPr>
                <w:rFonts w:ascii="Times New Roman" w:hAnsi="Times New Roman"/>
              </w:rPr>
            </w:pPr>
            <w:r w:rsidRPr="00AD1F4F">
              <w:rPr>
                <w:rFonts w:ascii="Times New Roman" w:hAnsi="Times New Roman"/>
              </w:rPr>
              <w:t>Фотовыставка «Осенние деньки».</w:t>
            </w:r>
          </w:p>
          <w:p w:rsidR="003B20AE" w:rsidRPr="006D0E3F" w:rsidRDefault="003B20AE" w:rsidP="003E003D">
            <w:pPr>
              <w:pStyle w:val="aa"/>
              <w:spacing w:after="0" w:line="240" w:lineRule="auto"/>
              <w:ind w:left="0"/>
              <w:rPr>
                <w:i/>
                <w:sz w:val="24"/>
                <w:szCs w:val="24"/>
              </w:rPr>
            </w:pPr>
            <w:r w:rsidRPr="00AD1F4F">
              <w:rPr>
                <w:rFonts w:ascii="Times New Roman" w:hAnsi="Times New Roman"/>
              </w:rPr>
              <w:t>Развлечение «В гостях у бабушки».</w:t>
            </w:r>
          </w:p>
        </w:tc>
      </w:tr>
      <w:tr w:rsidR="003B20AE" w:rsidTr="003E003D">
        <w:tc>
          <w:tcPr>
            <w:tcW w:w="986" w:type="dxa"/>
            <w:tcBorders>
              <w:top w:val="single" w:sz="4" w:space="0" w:color="auto"/>
              <w:left w:val="single" w:sz="4" w:space="0" w:color="auto"/>
              <w:right w:val="single" w:sz="4" w:space="0" w:color="auto"/>
            </w:tcBorders>
            <w:hideMark/>
          </w:tcPr>
          <w:p w:rsidR="003B20AE" w:rsidRDefault="003B20AE" w:rsidP="003E003D">
            <w:pPr>
              <w:rPr>
                <w:sz w:val="28"/>
                <w:szCs w:val="28"/>
              </w:rPr>
            </w:pPr>
            <w:r>
              <w:rPr>
                <w:sz w:val="28"/>
                <w:szCs w:val="28"/>
              </w:rPr>
              <w:t>4.</w:t>
            </w:r>
          </w:p>
        </w:tc>
        <w:tc>
          <w:tcPr>
            <w:tcW w:w="2026" w:type="dxa"/>
            <w:tcBorders>
              <w:top w:val="single" w:sz="4" w:space="0" w:color="auto"/>
              <w:left w:val="single" w:sz="4" w:space="0" w:color="auto"/>
              <w:right w:val="single" w:sz="4" w:space="0" w:color="auto"/>
            </w:tcBorders>
            <w:hideMark/>
          </w:tcPr>
          <w:p w:rsidR="003B20AE" w:rsidRDefault="003B20AE" w:rsidP="003E003D">
            <w:pPr>
              <w:rPr>
                <w:b/>
              </w:rPr>
            </w:pPr>
            <w:r w:rsidRPr="00AD1F4F">
              <w:rPr>
                <w:b/>
                <w:i/>
              </w:rPr>
              <w:t>«Моя семья»</w:t>
            </w:r>
          </w:p>
        </w:tc>
        <w:tc>
          <w:tcPr>
            <w:tcW w:w="1842" w:type="dxa"/>
            <w:tcBorders>
              <w:top w:val="single" w:sz="4" w:space="0" w:color="auto"/>
              <w:left w:val="single" w:sz="4" w:space="0" w:color="auto"/>
              <w:right w:val="single" w:sz="4" w:space="0" w:color="auto"/>
            </w:tcBorders>
            <w:hideMark/>
          </w:tcPr>
          <w:p w:rsidR="003B20AE" w:rsidRDefault="003B20AE" w:rsidP="003E003D">
            <w:pPr>
              <w:jc w:val="center"/>
              <w:rPr>
                <w:sz w:val="28"/>
                <w:szCs w:val="28"/>
              </w:rPr>
            </w:pPr>
            <w:r w:rsidRPr="00AD1F4F">
              <w:rPr>
                <w:b/>
                <w:u w:val="single"/>
              </w:rPr>
              <w:t>Ноябрь</w:t>
            </w:r>
          </w:p>
        </w:tc>
        <w:tc>
          <w:tcPr>
            <w:tcW w:w="11240" w:type="dxa"/>
            <w:tcBorders>
              <w:top w:val="single" w:sz="4" w:space="0" w:color="auto"/>
              <w:left w:val="single" w:sz="4" w:space="0" w:color="auto"/>
              <w:bottom w:val="single" w:sz="4" w:space="0" w:color="auto"/>
              <w:right w:val="single" w:sz="4" w:space="0" w:color="auto"/>
            </w:tcBorders>
            <w:hideMark/>
          </w:tcPr>
          <w:p w:rsidR="003B20AE" w:rsidRPr="00FC0B54" w:rsidRDefault="003B20AE" w:rsidP="00D77808">
            <w:pPr>
              <w:pStyle w:val="aa"/>
              <w:numPr>
                <w:ilvl w:val="0"/>
                <w:numId w:val="75"/>
              </w:numPr>
              <w:spacing w:after="0" w:line="240" w:lineRule="auto"/>
              <w:ind w:left="315" w:hanging="284"/>
              <w:rPr>
                <w:rFonts w:ascii="Times New Roman" w:hAnsi="Times New Roman"/>
                <w:b/>
              </w:rPr>
            </w:pPr>
            <w:r w:rsidRPr="00FC0B54">
              <w:rPr>
                <w:rFonts w:ascii="Times New Roman" w:hAnsi="Times New Roman"/>
                <w:b/>
              </w:rPr>
              <w:t>Я и моя семья.</w:t>
            </w:r>
          </w:p>
          <w:p w:rsidR="003B20AE" w:rsidRPr="00FC0B54" w:rsidRDefault="003B20AE" w:rsidP="00D77808">
            <w:pPr>
              <w:pStyle w:val="aa"/>
              <w:numPr>
                <w:ilvl w:val="0"/>
                <w:numId w:val="75"/>
              </w:numPr>
              <w:spacing w:after="0" w:line="240" w:lineRule="auto"/>
              <w:ind w:left="315" w:hanging="284"/>
              <w:rPr>
                <w:rFonts w:ascii="Times New Roman" w:hAnsi="Times New Roman"/>
                <w:b/>
              </w:rPr>
            </w:pPr>
            <w:r w:rsidRPr="00FC0B54">
              <w:rPr>
                <w:rFonts w:ascii="Times New Roman" w:hAnsi="Times New Roman"/>
                <w:b/>
              </w:rPr>
              <w:t>Домашние питомцы.</w:t>
            </w:r>
          </w:p>
          <w:p w:rsidR="003B20AE" w:rsidRDefault="003B20AE" w:rsidP="00D77808">
            <w:pPr>
              <w:pStyle w:val="aa"/>
              <w:numPr>
                <w:ilvl w:val="0"/>
                <w:numId w:val="75"/>
              </w:numPr>
              <w:spacing w:after="0" w:line="240" w:lineRule="auto"/>
              <w:ind w:left="315" w:hanging="284"/>
              <w:rPr>
                <w:b/>
                <w:sz w:val="24"/>
                <w:szCs w:val="24"/>
              </w:rPr>
            </w:pPr>
            <w:r w:rsidRPr="00FC0B54">
              <w:rPr>
                <w:rFonts w:ascii="Times New Roman" w:hAnsi="Times New Roman"/>
                <w:b/>
              </w:rPr>
              <w:t>Дом, в котором я живу.</w:t>
            </w:r>
          </w:p>
        </w:tc>
      </w:tr>
      <w:tr w:rsidR="003B20AE" w:rsidTr="003E003D">
        <w:tc>
          <w:tcPr>
            <w:tcW w:w="986" w:type="dxa"/>
            <w:tcBorders>
              <w:top w:val="single" w:sz="4" w:space="0" w:color="auto"/>
              <w:left w:val="single" w:sz="4" w:space="0" w:color="auto"/>
              <w:right w:val="single" w:sz="4" w:space="0" w:color="auto"/>
            </w:tcBorders>
          </w:tcPr>
          <w:p w:rsidR="003B20AE" w:rsidRDefault="003B20AE" w:rsidP="003E003D">
            <w:pPr>
              <w:rPr>
                <w:sz w:val="28"/>
                <w:szCs w:val="28"/>
              </w:rPr>
            </w:pPr>
          </w:p>
        </w:tc>
        <w:tc>
          <w:tcPr>
            <w:tcW w:w="3868" w:type="dxa"/>
            <w:gridSpan w:val="2"/>
            <w:tcBorders>
              <w:top w:val="single" w:sz="4" w:space="0" w:color="auto"/>
              <w:left w:val="single" w:sz="4" w:space="0" w:color="auto"/>
              <w:right w:val="single" w:sz="4" w:space="0" w:color="auto"/>
            </w:tcBorders>
          </w:tcPr>
          <w:p w:rsidR="003B20AE" w:rsidRPr="00AD1F4F" w:rsidRDefault="003B20AE" w:rsidP="003E003D">
            <w:pPr>
              <w:jc w:val="center"/>
              <w:rPr>
                <w:b/>
                <w:u w:val="single"/>
              </w:rPr>
            </w:pPr>
            <w:r w:rsidRPr="006D0E3F">
              <w:rPr>
                <w:i/>
              </w:rPr>
              <w:t>Варианты итоговых событий</w:t>
            </w:r>
          </w:p>
        </w:tc>
        <w:tc>
          <w:tcPr>
            <w:tcW w:w="11240" w:type="dxa"/>
            <w:tcBorders>
              <w:top w:val="single" w:sz="4" w:space="0" w:color="auto"/>
              <w:left w:val="single" w:sz="4" w:space="0" w:color="auto"/>
              <w:bottom w:val="single" w:sz="4" w:space="0" w:color="auto"/>
              <w:right w:val="single" w:sz="4" w:space="0" w:color="auto"/>
            </w:tcBorders>
          </w:tcPr>
          <w:p w:rsidR="003B20AE" w:rsidRPr="00AD1F4F" w:rsidRDefault="003B20AE" w:rsidP="003E003D">
            <w:r w:rsidRPr="00AD1F4F">
              <w:t>Создание альбома/фотовыставки «Мама, папа, я».</w:t>
            </w:r>
          </w:p>
          <w:p w:rsidR="003B20AE" w:rsidRDefault="003B20AE" w:rsidP="003E003D">
            <w:r w:rsidRPr="00AD1F4F">
              <w:t xml:space="preserve">Создание коллажа/газеты «Наши домашние питомцы». </w:t>
            </w:r>
          </w:p>
          <w:p w:rsidR="003B20AE" w:rsidRPr="00AD1F4F" w:rsidRDefault="003B20AE" w:rsidP="003E003D">
            <w:pPr>
              <w:rPr>
                <w:i/>
              </w:rPr>
            </w:pPr>
            <w:r w:rsidRPr="00AD1F4F">
              <w:rPr>
                <w:i/>
              </w:rPr>
              <w:t xml:space="preserve">Тематический день: </w:t>
            </w:r>
          </w:p>
          <w:p w:rsidR="003B20AE" w:rsidRPr="00FC0B54" w:rsidRDefault="00F671C9" w:rsidP="003E003D">
            <w:pPr>
              <w:pStyle w:val="aa"/>
              <w:spacing w:after="0" w:line="240" w:lineRule="auto"/>
              <w:ind w:left="0"/>
              <w:rPr>
                <w:rFonts w:ascii="Times New Roman" w:hAnsi="Times New Roman"/>
                <w:b/>
              </w:rPr>
            </w:pPr>
            <w:r>
              <w:rPr>
                <w:rFonts w:ascii="Times New Roman" w:hAnsi="Times New Roman"/>
              </w:rPr>
              <w:t>«День матери» (25</w:t>
            </w:r>
            <w:r w:rsidR="003B20AE" w:rsidRPr="00AD1F4F">
              <w:rPr>
                <w:rFonts w:ascii="Times New Roman" w:hAnsi="Times New Roman"/>
              </w:rPr>
              <w:t>.11).</w:t>
            </w:r>
          </w:p>
        </w:tc>
      </w:tr>
      <w:tr w:rsidR="003B20AE" w:rsidTr="003E003D">
        <w:tc>
          <w:tcPr>
            <w:tcW w:w="986" w:type="dxa"/>
            <w:tcBorders>
              <w:top w:val="single" w:sz="4" w:space="0" w:color="auto"/>
              <w:left w:val="single" w:sz="4" w:space="0" w:color="auto"/>
              <w:right w:val="single" w:sz="4" w:space="0" w:color="auto"/>
            </w:tcBorders>
            <w:hideMark/>
          </w:tcPr>
          <w:p w:rsidR="003B20AE" w:rsidRDefault="003B20AE" w:rsidP="003E003D">
            <w:pPr>
              <w:rPr>
                <w:sz w:val="28"/>
                <w:szCs w:val="28"/>
              </w:rPr>
            </w:pPr>
            <w:r>
              <w:rPr>
                <w:sz w:val="28"/>
                <w:szCs w:val="28"/>
              </w:rPr>
              <w:lastRenderedPageBreak/>
              <w:t xml:space="preserve">5. </w:t>
            </w:r>
          </w:p>
        </w:tc>
        <w:tc>
          <w:tcPr>
            <w:tcW w:w="2026" w:type="dxa"/>
            <w:tcBorders>
              <w:top w:val="single" w:sz="4" w:space="0" w:color="auto"/>
              <w:left w:val="single" w:sz="4" w:space="0" w:color="auto"/>
              <w:right w:val="single" w:sz="4" w:space="0" w:color="auto"/>
            </w:tcBorders>
            <w:hideMark/>
          </w:tcPr>
          <w:p w:rsidR="003B20AE" w:rsidRPr="00AD1F4F" w:rsidRDefault="003B20AE" w:rsidP="003E003D">
            <w:pPr>
              <w:jc w:val="center"/>
              <w:rPr>
                <w:u w:val="single"/>
              </w:rPr>
            </w:pPr>
          </w:p>
          <w:p w:rsidR="003B20AE" w:rsidRDefault="003B20AE" w:rsidP="003E003D">
            <w:pPr>
              <w:rPr>
                <w:sz w:val="28"/>
                <w:szCs w:val="28"/>
              </w:rPr>
            </w:pPr>
            <w:r w:rsidRPr="00AD1F4F">
              <w:rPr>
                <w:b/>
                <w:i/>
              </w:rPr>
              <w:t>«Новый год»</w:t>
            </w:r>
          </w:p>
        </w:tc>
        <w:tc>
          <w:tcPr>
            <w:tcW w:w="1842" w:type="dxa"/>
            <w:tcBorders>
              <w:top w:val="single" w:sz="4" w:space="0" w:color="auto"/>
              <w:left w:val="single" w:sz="4" w:space="0" w:color="auto"/>
              <w:right w:val="single" w:sz="4" w:space="0" w:color="auto"/>
            </w:tcBorders>
            <w:hideMark/>
          </w:tcPr>
          <w:p w:rsidR="003B20AE" w:rsidRPr="00AD1F4F" w:rsidRDefault="003B20AE" w:rsidP="003E003D">
            <w:pPr>
              <w:jc w:val="center"/>
              <w:rPr>
                <w:u w:val="single"/>
              </w:rPr>
            </w:pPr>
            <w:r w:rsidRPr="00AD1F4F">
              <w:rPr>
                <w:b/>
                <w:u w:val="single"/>
              </w:rPr>
              <w:t>Декабрь</w:t>
            </w:r>
          </w:p>
          <w:p w:rsidR="003B20AE" w:rsidRPr="00AD1F4F" w:rsidRDefault="003B20AE" w:rsidP="003E003D">
            <w:pPr>
              <w:jc w:val="center"/>
              <w:rPr>
                <w:u w:val="single"/>
              </w:rPr>
            </w:pPr>
          </w:p>
          <w:p w:rsidR="003B20AE" w:rsidRDefault="003B20AE" w:rsidP="003E003D">
            <w:pPr>
              <w:pStyle w:val="aa"/>
              <w:spacing w:after="0" w:line="240" w:lineRule="auto"/>
              <w:ind w:left="0"/>
              <w:jc w:val="center"/>
              <w:rPr>
                <w:b/>
                <w:sz w:val="24"/>
                <w:szCs w:val="24"/>
              </w:rPr>
            </w:pPr>
          </w:p>
        </w:tc>
        <w:tc>
          <w:tcPr>
            <w:tcW w:w="11240" w:type="dxa"/>
            <w:tcBorders>
              <w:top w:val="single" w:sz="4" w:space="0" w:color="auto"/>
              <w:left w:val="single" w:sz="4" w:space="0" w:color="auto"/>
              <w:bottom w:val="single" w:sz="4" w:space="0" w:color="auto"/>
              <w:right w:val="single" w:sz="4" w:space="0" w:color="auto"/>
            </w:tcBorders>
            <w:hideMark/>
          </w:tcPr>
          <w:p w:rsidR="003B20AE" w:rsidRPr="00FC0B54" w:rsidRDefault="003B20AE" w:rsidP="00D77808">
            <w:pPr>
              <w:pStyle w:val="aa"/>
              <w:numPr>
                <w:ilvl w:val="0"/>
                <w:numId w:val="75"/>
              </w:numPr>
              <w:spacing w:after="0" w:line="240" w:lineRule="auto"/>
              <w:ind w:left="315" w:hanging="284"/>
              <w:rPr>
                <w:rFonts w:ascii="Times New Roman" w:hAnsi="Times New Roman"/>
                <w:b/>
              </w:rPr>
            </w:pPr>
            <w:r w:rsidRPr="00FC0B54">
              <w:rPr>
                <w:rFonts w:ascii="Times New Roman" w:hAnsi="Times New Roman"/>
                <w:b/>
              </w:rPr>
              <w:t>Здравствуй, зимушка-зима!</w:t>
            </w:r>
          </w:p>
          <w:p w:rsidR="003B20AE" w:rsidRPr="00FC0B54" w:rsidRDefault="00F671C9" w:rsidP="00D77808">
            <w:pPr>
              <w:pStyle w:val="aa"/>
              <w:numPr>
                <w:ilvl w:val="0"/>
                <w:numId w:val="75"/>
              </w:numPr>
              <w:spacing w:after="0" w:line="240" w:lineRule="auto"/>
              <w:ind w:left="315" w:hanging="284"/>
              <w:rPr>
                <w:rFonts w:ascii="Times New Roman" w:hAnsi="Times New Roman"/>
                <w:b/>
              </w:rPr>
            </w:pPr>
            <w:r>
              <w:rPr>
                <w:rFonts w:ascii="Times New Roman" w:hAnsi="Times New Roman"/>
                <w:b/>
              </w:rPr>
              <w:t>Зима в лесу</w:t>
            </w:r>
            <w:r w:rsidR="003B20AE" w:rsidRPr="00FC0B54">
              <w:rPr>
                <w:rFonts w:ascii="Times New Roman" w:hAnsi="Times New Roman"/>
                <w:b/>
              </w:rPr>
              <w:t>.</w:t>
            </w:r>
          </w:p>
          <w:p w:rsidR="003B20AE" w:rsidRPr="00FC0B54" w:rsidRDefault="003B20AE" w:rsidP="00D77808">
            <w:pPr>
              <w:pStyle w:val="aa"/>
              <w:numPr>
                <w:ilvl w:val="0"/>
                <w:numId w:val="75"/>
              </w:numPr>
              <w:spacing w:after="0" w:line="240" w:lineRule="auto"/>
              <w:ind w:left="315" w:hanging="284"/>
              <w:rPr>
                <w:rFonts w:ascii="Times New Roman" w:hAnsi="Times New Roman"/>
                <w:b/>
              </w:rPr>
            </w:pPr>
            <w:r w:rsidRPr="00FC0B54">
              <w:rPr>
                <w:rFonts w:ascii="Times New Roman" w:hAnsi="Times New Roman"/>
                <w:b/>
              </w:rPr>
              <w:t>Зимние истории.</w:t>
            </w:r>
          </w:p>
          <w:p w:rsidR="003B20AE" w:rsidRDefault="003B20AE" w:rsidP="00D77808">
            <w:pPr>
              <w:pStyle w:val="aa"/>
              <w:numPr>
                <w:ilvl w:val="0"/>
                <w:numId w:val="75"/>
              </w:numPr>
              <w:spacing w:after="0" w:line="240" w:lineRule="auto"/>
              <w:ind w:left="315" w:hanging="284"/>
              <w:rPr>
                <w:b/>
                <w:sz w:val="24"/>
                <w:szCs w:val="24"/>
              </w:rPr>
            </w:pPr>
            <w:r w:rsidRPr="00FC0B54">
              <w:rPr>
                <w:rFonts w:ascii="Times New Roman" w:hAnsi="Times New Roman"/>
                <w:b/>
              </w:rPr>
              <w:t>Новогодний праздник</w:t>
            </w:r>
            <w:r w:rsidRPr="00FC0B54">
              <w:rPr>
                <w:b/>
                <w:sz w:val="24"/>
                <w:szCs w:val="24"/>
              </w:rPr>
              <w:t>.</w:t>
            </w:r>
          </w:p>
        </w:tc>
      </w:tr>
      <w:tr w:rsidR="003B20AE" w:rsidTr="003E003D">
        <w:tc>
          <w:tcPr>
            <w:tcW w:w="986" w:type="dxa"/>
            <w:tcBorders>
              <w:top w:val="single" w:sz="4" w:space="0" w:color="auto"/>
              <w:left w:val="single" w:sz="4" w:space="0" w:color="auto"/>
              <w:right w:val="single" w:sz="4" w:space="0" w:color="auto"/>
            </w:tcBorders>
          </w:tcPr>
          <w:p w:rsidR="003B20AE" w:rsidRDefault="003B20AE" w:rsidP="003E003D">
            <w:pPr>
              <w:rPr>
                <w:sz w:val="28"/>
                <w:szCs w:val="28"/>
              </w:rPr>
            </w:pPr>
          </w:p>
        </w:tc>
        <w:tc>
          <w:tcPr>
            <w:tcW w:w="3868" w:type="dxa"/>
            <w:gridSpan w:val="2"/>
            <w:tcBorders>
              <w:top w:val="single" w:sz="4" w:space="0" w:color="auto"/>
              <w:left w:val="single" w:sz="4" w:space="0" w:color="auto"/>
              <w:right w:val="single" w:sz="4" w:space="0" w:color="auto"/>
            </w:tcBorders>
          </w:tcPr>
          <w:p w:rsidR="003B20AE" w:rsidRPr="00AD1F4F" w:rsidRDefault="003B20AE" w:rsidP="003E003D">
            <w:pPr>
              <w:jc w:val="center"/>
              <w:rPr>
                <w:b/>
                <w:u w:val="single"/>
              </w:rPr>
            </w:pPr>
            <w:r w:rsidRPr="006D0E3F">
              <w:rPr>
                <w:i/>
              </w:rPr>
              <w:t>Варианты итоговых событий</w:t>
            </w:r>
          </w:p>
        </w:tc>
        <w:tc>
          <w:tcPr>
            <w:tcW w:w="11240" w:type="dxa"/>
            <w:tcBorders>
              <w:top w:val="single" w:sz="4" w:space="0" w:color="auto"/>
              <w:left w:val="single" w:sz="4" w:space="0" w:color="auto"/>
              <w:bottom w:val="single" w:sz="4" w:space="0" w:color="auto"/>
              <w:right w:val="single" w:sz="4" w:space="0" w:color="auto"/>
            </w:tcBorders>
          </w:tcPr>
          <w:p w:rsidR="003B20AE" w:rsidRPr="00AD1F4F" w:rsidRDefault="003B20AE" w:rsidP="003E003D">
            <w:r w:rsidRPr="00AD1F4F">
              <w:t>Новогодний праздник.</w:t>
            </w:r>
          </w:p>
          <w:p w:rsidR="003B20AE" w:rsidRDefault="003B20AE" w:rsidP="003E003D">
            <w:r w:rsidRPr="00AD1F4F">
              <w:t>Коллаж/фотовыставка «</w:t>
            </w:r>
            <w:r>
              <w:t>Зимние забавы», «Зимушка-зима».</w:t>
            </w:r>
          </w:p>
          <w:p w:rsidR="003B20AE" w:rsidRDefault="003B20AE" w:rsidP="003E003D"/>
          <w:p w:rsidR="003B20AE" w:rsidRPr="00FC0B54" w:rsidRDefault="003B20AE" w:rsidP="003E003D"/>
        </w:tc>
      </w:tr>
      <w:tr w:rsidR="003B20AE" w:rsidTr="003E003D">
        <w:tc>
          <w:tcPr>
            <w:tcW w:w="986" w:type="dxa"/>
            <w:vMerge w:val="restart"/>
            <w:tcBorders>
              <w:top w:val="single" w:sz="4" w:space="0" w:color="auto"/>
              <w:left w:val="single" w:sz="4" w:space="0" w:color="auto"/>
              <w:right w:val="single" w:sz="4" w:space="0" w:color="auto"/>
            </w:tcBorders>
            <w:hideMark/>
          </w:tcPr>
          <w:p w:rsidR="003B20AE" w:rsidRDefault="003B20AE" w:rsidP="003E003D">
            <w:pPr>
              <w:rPr>
                <w:sz w:val="28"/>
                <w:szCs w:val="28"/>
              </w:rPr>
            </w:pPr>
            <w:r>
              <w:rPr>
                <w:sz w:val="28"/>
                <w:szCs w:val="28"/>
              </w:rPr>
              <w:t>6.</w:t>
            </w:r>
          </w:p>
        </w:tc>
        <w:tc>
          <w:tcPr>
            <w:tcW w:w="2026" w:type="dxa"/>
            <w:tcBorders>
              <w:top w:val="single" w:sz="4" w:space="0" w:color="auto"/>
              <w:left w:val="single" w:sz="4" w:space="0" w:color="auto"/>
              <w:bottom w:val="single" w:sz="4" w:space="0" w:color="auto"/>
              <w:right w:val="single" w:sz="4" w:space="0" w:color="auto"/>
            </w:tcBorders>
            <w:hideMark/>
          </w:tcPr>
          <w:p w:rsidR="003B20AE" w:rsidRDefault="003B20AE" w:rsidP="003E003D">
            <w:pPr>
              <w:rPr>
                <w:sz w:val="28"/>
                <w:szCs w:val="28"/>
              </w:rPr>
            </w:pPr>
            <w:r w:rsidRPr="00FC0B54">
              <w:rPr>
                <w:b/>
                <w:i/>
              </w:rPr>
              <w:t>«Народная культура и традиции»</w:t>
            </w:r>
          </w:p>
        </w:tc>
        <w:tc>
          <w:tcPr>
            <w:tcW w:w="1842" w:type="dxa"/>
            <w:tcBorders>
              <w:top w:val="single" w:sz="4" w:space="0" w:color="auto"/>
              <w:left w:val="single" w:sz="4" w:space="0" w:color="auto"/>
              <w:bottom w:val="single" w:sz="4" w:space="0" w:color="auto"/>
              <w:right w:val="single" w:sz="4" w:space="0" w:color="auto"/>
            </w:tcBorders>
            <w:hideMark/>
          </w:tcPr>
          <w:p w:rsidR="003B20AE" w:rsidRDefault="003B20AE" w:rsidP="003E003D">
            <w:pPr>
              <w:pStyle w:val="aa"/>
              <w:spacing w:after="0" w:line="240" w:lineRule="auto"/>
              <w:ind w:left="0"/>
              <w:jc w:val="center"/>
              <w:rPr>
                <w:b/>
                <w:sz w:val="24"/>
                <w:szCs w:val="24"/>
              </w:rPr>
            </w:pPr>
            <w:r w:rsidRPr="00FC2E04">
              <w:rPr>
                <w:rFonts w:ascii="Times New Roman" w:hAnsi="Times New Roman"/>
                <w:b/>
                <w:u w:val="single"/>
              </w:rPr>
              <w:t>январь</w:t>
            </w:r>
          </w:p>
        </w:tc>
        <w:tc>
          <w:tcPr>
            <w:tcW w:w="11240" w:type="dxa"/>
            <w:tcBorders>
              <w:top w:val="single" w:sz="4" w:space="0" w:color="auto"/>
              <w:left w:val="single" w:sz="4" w:space="0" w:color="auto"/>
              <w:bottom w:val="single" w:sz="4" w:space="0" w:color="auto"/>
              <w:right w:val="single" w:sz="4" w:space="0" w:color="auto"/>
            </w:tcBorders>
            <w:hideMark/>
          </w:tcPr>
          <w:p w:rsidR="003B20AE" w:rsidRPr="00FC2E04" w:rsidRDefault="00F671C9" w:rsidP="00D77808">
            <w:pPr>
              <w:pStyle w:val="aa"/>
              <w:numPr>
                <w:ilvl w:val="0"/>
                <w:numId w:val="75"/>
              </w:numPr>
              <w:spacing w:after="0" w:line="240" w:lineRule="auto"/>
              <w:ind w:left="315" w:hanging="284"/>
              <w:rPr>
                <w:rFonts w:ascii="Times New Roman" w:hAnsi="Times New Roman"/>
                <w:b/>
              </w:rPr>
            </w:pPr>
            <w:r>
              <w:rPr>
                <w:rFonts w:ascii="Times New Roman" w:hAnsi="Times New Roman"/>
                <w:b/>
              </w:rPr>
              <w:t>Зимние развлечения</w:t>
            </w:r>
            <w:r w:rsidR="003B20AE" w:rsidRPr="00FC2E04">
              <w:rPr>
                <w:rFonts w:ascii="Times New Roman" w:hAnsi="Times New Roman"/>
                <w:b/>
              </w:rPr>
              <w:t>.</w:t>
            </w:r>
          </w:p>
          <w:p w:rsidR="003B20AE" w:rsidRPr="00FC2E04" w:rsidRDefault="003B20AE" w:rsidP="00D77808">
            <w:pPr>
              <w:pStyle w:val="aa"/>
              <w:numPr>
                <w:ilvl w:val="0"/>
                <w:numId w:val="75"/>
              </w:numPr>
              <w:spacing w:after="0" w:line="240" w:lineRule="auto"/>
              <w:ind w:left="315" w:hanging="284"/>
              <w:rPr>
                <w:rFonts w:ascii="Times New Roman" w:hAnsi="Times New Roman"/>
                <w:b/>
              </w:rPr>
            </w:pPr>
            <w:r w:rsidRPr="00FC2E04">
              <w:rPr>
                <w:rFonts w:ascii="Times New Roman" w:hAnsi="Times New Roman"/>
                <w:b/>
              </w:rPr>
              <w:t>Народная игрушка.</w:t>
            </w:r>
          </w:p>
          <w:p w:rsidR="003B20AE" w:rsidRDefault="003B20AE" w:rsidP="00D77808">
            <w:pPr>
              <w:pStyle w:val="aa"/>
              <w:numPr>
                <w:ilvl w:val="0"/>
                <w:numId w:val="75"/>
              </w:numPr>
              <w:spacing w:after="0" w:line="240" w:lineRule="auto"/>
              <w:ind w:left="315" w:hanging="284"/>
              <w:rPr>
                <w:b/>
                <w:sz w:val="24"/>
                <w:szCs w:val="24"/>
              </w:rPr>
            </w:pPr>
            <w:r w:rsidRPr="00FC2E04">
              <w:rPr>
                <w:rFonts w:ascii="Times New Roman" w:hAnsi="Times New Roman"/>
                <w:b/>
              </w:rPr>
              <w:t>Устное народное творчество.</w:t>
            </w:r>
          </w:p>
        </w:tc>
      </w:tr>
      <w:tr w:rsidR="003B20AE" w:rsidTr="003E003D">
        <w:tc>
          <w:tcPr>
            <w:tcW w:w="986" w:type="dxa"/>
            <w:vMerge/>
            <w:tcBorders>
              <w:left w:val="single" w:sz="4" w:space="0" w:color="auto"/>
              <w:bottom w:val="single" w:sz="4" w:space="0" w:color="auto"/>
              <w:right w:val="single" w:sz="4" w:space="0" w:color="auto"/>
            </w:tcBorders>
          </w:tcPr>
          <w:p w:rsidR="003B20AE" w:rsidRDefault="003B20AE" w:rsidP="003E003D">
            <w:pPr>
              <w:rPr>
                <w:sz w:val="28"/>
                <w:szCs w:val="28"/>
              </w:rPr>
            </w:pPr>
          </w:p>
        </w:tc>
        <w:tc>
          <w:tcPr>
            <w:tcW w:w="3868" w:type="dxa"/>
            <w:gridSpan w:val="2"/>
            <w:tcBorders>
              <w:top w:val="single" w:sz="4" w:space="0" w:color="auto"/>
              <w:left w:val="single" w:sz="4" w:space="0" w:color="auto"/>
              <w:bottom w:val="single" w:sz="4" w:space="0" w:color="auto"/>
              <w:right w:val="single" w:sz="4" w:space="0" w:color="auto"/>
            </w:tcBorders>
            <w:hideMark/>
          </w:tcPr>
          <w:p w:rsidR="003B20AE" w:rsidRPr="006D0E3F" w:rsidRDefault="003B20AE" w:rsidP="003E003D">
            <w:pPr>
              <w:pStyle w:val="aa"/>
              <w:spacing w:after="0" w:line="240" w:lineRule="auto"/>
              <w:ind w:left="0"/>
              <w:jc w:val="center"/>
              <w:rPr>
                <w:i/>
                <w:sz w:val="24"/>
                <w:szCs w:val="24"/>
              </w:rPr>
            </w:pPr>
            <w:r w:rsidRPr="006D0E3F">
              <w:rPr>
                <w:i/>
                <w:sz w:val="24"/>
                <w:szCs w:val="24"/>
              </w:rPr>
              <w:t>Варианты итоговых событий</w:t>
            </w:r>
          </w:p>
        </w:tc>
        <w:tc>
          <w:tcPr>
            <w:tcW w:w="11240" w:type="dxa"/>
            <w:tcBorders>
              <w:top w:val="single" w:sz="4" w:space="0" w:color="auto"/>
              <w:left w:val="single" w:sz="4" w:space="0" w:color="auto"/>
              <w:bottom w:val="single" w:sz="4" w:space="0" w:color="auto"/>
              <w:right w:val="single" w:sz="4" w:space="0" w:color="auto"/>
            </w:tcBorders>
            <w:hideMark/>
          </w:tcPr>
          <w:p w:rsidR="003B20AE" w:rsidRDefault="003B20AE" w:rsidP="003E003D">
            <w:pPr>
              <w:rPr>
                <w:i/>
              </w:rPr>
            </w:pPr>
            <w:proofErr w:type="spellStart"/>
            <w:r>
              <w:rPr>
                <w:i/>
              </w:rPr>
              <w:t>Сюжетно-отобразительная</w:t>
            </w:r>
            <w:proofErr w:type="spellEnd"/>
            <w:r>
              <w:rPr>
                <w:i/>
              </w:rPr>
              <w:t xml:space="preserve"> игра «Дочки-матери» </w:t>
            </w:r>
          </w:p>
          <w:p w:rsidR="003B20AE" w:rsidRPr="006D0E3F" w:rsidRDefault="003B20AE" w:rsidP="003E003D">
            <w:pPr>
              <w:rPr>
                <w:i/>
              </w:rPr>
            </w:pPr>
            <w:r w:rsidRPr="006D0E3F">
              <w:rPr>
                <w:i/>
              </w:rPr>
              <w:t xml:space="preserve">Создание альбома/фотовыставки </w:t>
            </w:r>
          </w:p>
          <w:p w:rsidR="003B20AE" w:rsidRPr="006D0E3F" w:rsidRDefault="003B20AE" w:rsidP="003E003D">
            <w:pPr>
              <w:pStyle w:val="aa"/>
              <w:spacing w:after="0" w:line="240" w:lineRule="auto"/>
              <w:ind w:left="0"/>
              <w:rPr>
                <w:i/>
                <w:sz w:val="24"/>
                <w:szCs w:val="24"/>
              </w:rPr>
            </w:pPr>
            <w:r w:rsidRPr="006D0E3F">
              <w:rPr>
                <w:i/>
                <w:sz w:val="24"/>
                <w:szCs w:val="24"/>
              </w:rPr>
              <w:t>колл</w:t>
            </w:r>
            <w:r>
              <w:rPr>
                <w:i/>
                <w:sz w:val="24"/>
                <w:szCs w:val="24"/>
              </w:rPr>
              <w:t>ажа/газеты/ «Новый год в нашей семье».</w:t>
            </w:r>
          </w:p>
          <w:p w:rsidR="003B20AE" w:rsidRDefault="003B20AE" w:rsidP="003E003D">
            <w:pPr>
              <w:pStyle w:val="aa"/>
              <w:spacing w:after="0" w:line="240" w:lineRule="auto"/>
              <w:ind w:left="0"/>
              <w:rPr>
                <w:i/>
                <w:sz w:val="24"/>
                <w:szCs w:val="24"/>
              </w:rPr>
            </w:pPr>
            <w:r>
              <w:rPr>
                <w:i/>
                <w:sz w:val="24"/>
                <w:szCs w:val="24"/>
              </w:rPr>
              <w:t>Развлечение «В гости к нам пришли матрешки».</w:t>
            </w:r>
          </w:p>
          <w:p w:rsidR="003B20AE" w:rsidRDefault="003B20AE" w:rsidP="003E003D">
            <w:pPr>
              <w:pStyle w:val="aa"/>
              <w:spacing w:after="0" w:line="240" w:lineRule="auto"/>
              <w:ind w:left="0"/>
              <w:rPr>
                <w:i/>
                <w:sz w:val="24"/>
                <w:szCs w:val="24"/>
              </w:rPr>
            </w:pPr>
            <w:r>
              <w:rPr>
                <w:i/>
                <w:sz w:val="24"/>
                <w:szCs w:val="24"/>
              </w:rPr>
              <w:t>Забава «Волшебный сундучок».</w:t>
            </w:r>
          </w:p>
          <w:p w:rsidR="003B20AE" w:rsidRDefault="003B20AE" w:rsidP="003E003D">
            <w:pPr>
              <w:rPr>
                <w:i/>
              </w:rPr>
            </w:pPr>
            <w:r>
              <w:rPr>
                <w:i/>
              </w:rPr>
              <w:t>Мини игры-спектакли воспитателя по литературным и музыкальным произведениям.</w:t>
            </w:r>
          </w:p>
          <w:p w:rsidR="003B20AE" w:rsidRPr="006D0E3F" w:rsidRDefault="003B20AE" w:rsidP="003E003D">
            <w:pPr>
              <w:rPr>
                <w:i/>
              </w:rPr>
            </w:pPr>
            <w:r>
              <w:rPr>
                <w:i/>
              </w:rPr>
              <w:t>Игры с музыкальными и шумовыми игрушками, куклами пальчикового театра.</w:t>
            </w:r>
          </w:p>
        </w:tc>
      </w:tr>
      <w:tr w:rsidR="003B20AE" w:rsidTr="003E003D">
        <w:tc>
          <w:tcPr>
            <w:tcW w:w="986" w:type="dxa"/>
            <w:vMerge w:val="restart"/>
            <w:tcBorders>
              <w:top w:val="single" w:sz="4" w:space="0" w:color="auto"/>
              <w:left w:val="single" w:sz="4" w:space="0" w:color="auto"/>
              <w:right w:val="single" w:sz="4" w:space="0" w:color="auto"/>
            </w:tcBorders>
            <w:hideMark/>
          </w:tcPr>
          <w:p w:rsidR="003B20AE" w:rsidRDefault="003B20AE" w:rsidP="003E003D">
            <w:pPr>
              <w:rPr>
                <w:sz w:val="28"/>
                <w:szCs w:val="28"/>
              </w:rPr>
            </w:pPr>
            <w:r>
              <w:rPr>
                <w:sz w:val="28"/>
                <w:szCs w:val="28"/>
              </w:rPr>
              <w:t>7.</w:t>
            </w:r>
          </w:p>
        </w:tc>
        <w:tc>
          <w:tcPr>
            <w:tcW w:w="2026" w:type="dxa"/>
            <w:tcBorders>
              <w:top w:val="single" w:sz="4" w:space="0" w:color="auto"/>
              <w:left w:val="single" w:sz="4" w:space="0" w:color="auto"/>
              <w:bottom w:val="single" w:sz="4" w:space="0" w:color="auto"/>
              <w:right w:val="single" w:sz="4" w:space="0" w:color="auto"/>
            </w:tcBorders>
            <w:hideMark/>
          </w:tcPr>
          <w:p w:rsidR="003B20AE" w:rsidRDefault="003B20AE" w:rsidP="003E003D">
            <w:pPr>
              <w:rPr>
                <w:b/>
              </w:rPr>
            </w:pPr>
            <w:r w:rsidRPr="00FC0B54">
              <w:rPr>
                <w:b/>
                <w:i/>
              </w:rPr>
              <w:t>«Прощай, зимушка-зима!</w:t>
            </w:r>
          </w:p>
        </w:tc>
        <w:tc>
          <w:tcPr>
            <w:tcW w:w="1842" w:type="dxa"/>
            <w:tcBorders>
              <w:top w:val="single" w:sz="4" w:space="0" w:color="auto"/>
              <w:left w:val="single" w:sz="4" w:space="0" w:color="auto"/>
              <w:bottom w:val="single" w:sz="4" w:space="0" w:color="auto"/>
              <w:right w:val="single" w:sz="4" w:space="0" w:color="auto"/>
            </w:tcBorders>
            <w:hideMark/>
          </w:tcPr>
          <w:p w:rsidR="003B20AE" w:rsidRPr="00FC2E04" w:rsidRDefault="003B20AE" w:rsidP="003E003D">
            <w:pPr>
              <w:pStyle w:val="aa"/>
              <w:spacing w:after="0" w:line="240" w:lineRule="auto"/>
              <w:ind w:left="0"/>
              <w:jc w:val="center"/>
              <w:rPr>
                <w:rFonts w:ascii="Times New Roman" w:hAnsi="Times New Roman"/>
                <w:b/>
                <w:u w:val="single"/>
              </w:rPr>
            </w:pPr>
            <w:r w:rsidRPr="00FC2E04">
              <w:rPr>
                <w:rFonts w:ascii="Times New Roman" w:hAnsi="Times New Roman"/>
                <w:b/>
                <w:u w:val="single"/>
              </w:rPr>
              <w:t>февраль</w:t>
            </w:r>
          </w:p>
          <w:p w:rsidR="003B20AE" w:rsidRDefault="003B20AE" w:rsidP="003E003D">
            <w:pPr>
              <w:pStyle w:val="aa"/>
              <w:spacing w:after="0" w:line="240" w:lineRule="auto"/>
              <w:ind w:left="0"/>
              <w:jc w:val="center"/>
              <w:rPr>
                <w:b/>
                <w:sz w:val="24"/>
                <w:szCs w:val="24"/>
              </w:rPr>
            </w:pPr>
            <w:r w:rsidRPr="00FC2E04">
              <w:rPr>
                <w:rFonts w:ascii="Times New Roman" w:hAnsi="Times New Roman"/>
                <w:b/>
                <w:u w:val="single"/>
              </w:rPr>
              <w:t>I-II недели</w:t>
            </w:r>
          </w:p>
        </w:tc>
        <w:tc>
          <w:tcPr>
            <w:tcW w:w="11240" w:type="dxa"/>
            <w:tcBorders>
              <w:top w:val="single" w:sz="4" w:space="0" w:color="auto"/>
              <w:left w:val="single" w:sz="4" w:space="0" w:color="auto"/>
              <w:bottom w:val="single" w:sz="4" w:space="0" w:color="auto"/>
              <w:right w:val="single" w:sz="4" w:space="0" w:color="auto"/>
            </w:tcBorders>
            <w:hideMark/>
          </w:tcPr>
          <w:p w:rsidR="003B20AE" w:rsidRPr="00FC2E04" w:rsidRDefault="00F671C9" w:rsidP="00D77808">
            <w:pPr>
              <w:pStyle w:val="aa"/>
              <w:numPr>
                <w:ilvl w:val="0"/>
                <w:numId w:val="75"/>
              </w:numPr>
              <w:spacing w:after="0" w:line="240" w:lineRule="auto"/>
              <w:ind w:left="315" w:hanging="284"/>
              <w:rPr>
                <w:rFonts w:ascii="Times New Roman" w:hAnsi="Times New Roman"/>
                <w:b/>
              </w:rPr>
            </w:pPr>
            <w:r>
              <w:rPr>
                <w:rFonts w:ascii="Times New Roman" w:hAnsi="Times New Roman"/>
                <w:b/>
              </w:rPr>
              <w:t>Транспорт. Профессии</w:t>
            </w:r>
            <w:r w:rsidR="003B20AE" w:rsidRPr="00FC2E04">
              <w:rPr>
                <w:rFonts w:ascii="Times New Roman" w:hAnsi="Times New Roman"/>
                <w:b/>
              </w:rPr>
              <w:t>.</w:t>
            </w:r>
          </w:p>
          <w:p w:rsidR="003B20AE" w:rsidRDefault="003B20AE" w:rsidP="00D77808">
            <w:pPr>
              <w:pStyle w:val="aa"/>
              <w:numPr>
                <w:ilvl w:val="0"/>
                <w:numId w:val="75"/>
              </w:numPr>
              <w:spacing w:after="0" w:line="240" w:lineRule="auto"/>
              <w:ind w:left="315" w:hanging="284"/>
              <w:rPr>
                <w:b/>
                <w:sz w:val="24"/>
                <w:szCs w:val="24"/>
              </w:rPr>
            </w:pPr>
            <w:r w:rsidRPr="00FC2E04">
              <w:rPr>
                <w:rFonts w:ascii="Times New Roman" w:hAnsi="Times New Roman"/>
                <w:b/>
              </w:rPr>
              <w:t xml:space="preserve"> Птицы и звери</w:t>
            </w:r>
            <w:r>
              <w:rPr>
                <w:b/>
                <w:sz w:val="24"/>
                <w:szCs w:val="24"/>
              </w:rPr>
              <w:t>.</w:t>
            </w:r>
          </w:p>
        </w:tc>
      </w:tr>
      <w:tr w:rsidR="003B20AE" w:rsidTr="003E003D">
        <w:tc>
          <w:tcPr>
            <w:tcW w:w="986" w:type="dxa"/>
            <w:vMerge/>
            <w:tcBorders>
              <w:left w:val="single" w:sz="4" w:space="0" w:color="auto"/>
              <w:bottom w:val="single" w:sz="4" w:space="0" w:color="auto"/>
              <w:right w:val="single" w:sz="4" w:space="0" w:color="auto"/>
            </w:tcBorders>
          </w:tcPr>
          <w:p w:rsidR="003B20AE" w:rsidRDefault="003B20AE" w:rsidP="003E003D">
            <w:pPr>
              <w:rPr>
                <w:sz w:val="28"/>
                <w:szCs w:val="28"/>
              </w:rPr>
            </w:pPr>
          </w:p>
        </w:tc>
        <w:tc>
          <w:tcPr>
            <w:tcW w:w="3868" w:type="dxa"/>
            <w:gridSpan w:val="2"/>
            <w:tcBorders>
              <w:top w:val="single" w:sz="4" w:space="0" w:color="auto"/>
              <w:left w:val="single" w:sz="4" w:space="0" w:color="auto"/>
              <w:bottom w:val="single" w:sz="4" w:space="0" w:color="auto"/>
              <w:right w:val="single" w:sz="4" w:space="0" w:color="auto"/>
            </w:tcBorders>
            <w:hideMark/>
          </w:tcPr>
          <w:p w:rsidR="003B20AE" w:rsidRPr="006D0E3F" w:rsidRDefault="003B20AE" w:rsidP="003E003D">
            <w:pPr>
              <w:pStyle w:val="aa"/>
              <w:spacing w:after="0" w:line="240" w:lineRule="auto"/>
              <w:ind w:left="0"/>
              <w:jc w:val="center"/>
              <w:rPr>
                <w:sz w:val="24"/>
                <w:szCs w:val="24"/>
              </w:rPr>
            </w:pPr>
            <w:r w:rsidRPr="006D0E3F">
              <w:rPr>
                <w:i/>
                <w:sz w:val="24"/>
                <w:szCs w:val="24"/>
              </w:rPr>
              <w:t>Варианты итоговых событий</w:t>
            </w:r>
          </w:p>
        </w:tc>
        <w:tc>
          <w:tcPr>
            <w:tcW w:w="11240" w:type="dxa"/>
            <w:tcBorders>
              <w:top w:val="single" w:sz="4" w:space="0" w:color="auto"/>
              <w:left w:val="single" w:sz="4" w:space="0" w:color="auto"/>
              <w:bottom w:val="single" w:sz="4" w:space="0" w:color="auto"/>
              <w:right w:val="single" w:sz="4" w:space="0" w:color="auto"/>
            </w:tcBorders>
            <w:hideMark/>
          </w:tcPr>
          <w:p w:rsidR="003B20AE" w:rsidRDefault="003B20AE" w:rsidP="003E003D">
            <w:pPr>
              <w:pStyle w:val="aa"/>
              <w:spacing w:after="0" w:line="240" w:lineRule="auto"/>
              <w:ind w:left="0"/>
              <w:rPr>
                <w:i/>
                <w:sz w:val="24"/>
                <w:szCs w:val="24"/>
              </w:rPr>
            </w:pPr>
            <w:proofErr w:type="spellStart"/>
            <w:r>
              <w:rPr>
                <w:i/>
                <w:sz w:val="24"/>
                <w:szCs w:val="24"/>
              </w:rPr>
              <w:t>Сюжетно-отобразительная</w:t>
            </w:r>
            <w:proofErr w:type="spellEnd"/>
            <w:r>
              <w:rPr>
                <w:i/>
                <w:sz w:val="24"/>
                <w:szCs w:val="24"/>
              </w:rPr>
              <w:t xml:space="preserve"> игра «Дочки-матери» («Мы идем гулять»).</w:t>
            </w:r>
          </w:p>
          <w:p w:rsidR="003B20AE" w:rsidRDefault="003B20AE" w:rsidP="003E003D">
            <w:pPr>
              <w:pStyle w:val="aa"/>
              <w:spacing w:after="0" w:line="240" w:lineRule="auto"/>
              <w:ind w:left="0"/>
              <w:rPr>
                <w:i/>
                <w:sz w:val="24"/>
                <w:szCs w:val="24"/>
              </w:rPr>
            </w:pPr>
            <w:r>
              <w:rPr>
                <w:i/>
                <w:sz w:val="24"/>
                <w:szCs w:val="24"/>
              </w:rPr>
              <w:t>Забава «Кто к нам пришел?»</w:t>
            </w:r>
          </w:p>
          <w:p w:rsidR="003B20AE" w:rsidRPr="006D0E3F" w:rsidRDefault="003B20AE" w:rsidP="003E003D">
            <w:pPr>
              <w:pStyle w:val="aa"/>
              <w:spacing w:after="0" w:line="240" w:lineRule="auto"/>
              <w:ind w:left="0"/>
              <w:rPr>
                <w:i/>
                <w:sz w:val="24"/>
                <w:szCs w:val="24"/>
              </w:rPr>
            </w:pPr>
            <w:r>
              <w:rPr>
                <w:i/>
                <w:sz w:val="24"/>
                <w:szCs w:val="24"/>
              </w:rPr>
              <w:t>Развлечение «Кто в домике живет?»</w:t>
            </w:r>
          </w:p>
        </w:tc>
      </w:tr>
      <w:tr w:rsidR="003B20AE" w:rsidTr="003E003D">
        <w:tc>
          <w:tcPr>
            <w:tcW w:w="986" w:type="dxa"/>
            <w:vMerge w:val="restart"/>
            <w:tcBorders>
              <w:top w:val="single" w:sz="4" w:space="0" w:color="auto"/>
              <w:left w:val="single" w:sz="4" w:space="0" w:color="auto"/>
              <w:right w:val="single" w:sz="4" w:space="0" w:color="auto"/>
            </w:tcBorders>
            <w:hideMark/>
          </w:tcPr>
          <w:p w:rsidR="003B20AE" w:rsidRDefault="003B20AE" w:rsidP="003E003D">
            <w:pPr>
              <w:rPr>
                <w:sz w:val="28"/>
                <w:szCs w:val="28"/>
              </w:rPr>
            </w:pPr>
            <w:r>
              <w:rPr>
                <w:sz w:val="28"/>
                <w:szCs w:val="28"/>
              </w:rPr>
              <w:t>8.</w:t>
            </w:r>
          </w:p>
        </w:tc>
        <w:tc>
          <w:tcPr>
            <w:tcW w:w="2026" w:type="dxa"/>
            <w:vMerge w:val="restart"/>
            <w:tcBorders>
              <w:top w:val="single" w:sz="4" w:space="0" w:color="auto"/>
              <w:left w:val="single" w:sz="4" w:space="0" w:color="auto"/>
              <w:right w:val="single" w:sz="4" w:space="0" w:color="auto"/>
            </w:tcBorders>
            <w:hideMark/>
          </w:tcPr>
          <w:p w:rsidR="003B20AE" w:rsidRPr="00FC0B54" w:rsidRDefault="003B20AE" w:rsidP="003E003D">
            <w:pPr>
              <w:rPr>
                <w:b/>
                <w:i/>
              </w:rPr>
            </w:pPr>
            <w:r w:rsidRPr="00FC0B54">
              <w:rPr>
                <w:b/>
                <w:i/>
              </w:rPr>
              <w:t xml:space="preserve">«Мой дом. </w:t>
            </w:r>
          </w:p>
          <w:p w:rsidR="003B20AE" w:rsidRDefault="003B20AE" w:rsidP="003E003D">
            <w:pPr>
              <w:rPr>
                <w:b/>
              </w:rPr>
            </w:pPr>
            <w:r w:rsidRPr="00FC0B54">
              <w:rPr>
                <w:b/>
                <w:i/>
              </w:rPr>
              <w:t>Моя семья»</w:t>
            </w:r>
          </w:p>
        </w:tc>
        <w:tc>
          <w:tcPr>
            <w:tcW w:w="1842" w:type="dxa"/>
            <w:vMerge w:val="restart"/>
            <w:tcBorders>
              <w:top w:val="single" w:sz="4" w:space="0" w:color="auto"/>
              <w:left w:val="single" w:sz="4" w:space="0" w:color="auto"/>
              <w:right w:val="single" w:sz="4" w:space="0" w:color="auto"/>
            </w:tcBorders>
            <w:hideMark/>
          </w:tcPr>
          <w:p w:rsidR="003B20AE" w:rsidRPr="00FC2E04" w:rsidRDefault="003B20AE" w:rsidP="003E003D">
            <w:pPr>
              <w:pStyle w:val="aa"/>
              <w:spacing w:after="0" w:line="240" w:lineRule="auto"/>
              <w:ind w:left="0"/>
              <w:jc w:val="center"/>
              <w:rPr>
                <w:rFonts w:ascii="Times New Roman" w:hAnsi="Times New Roman"/>
                <w:b/>
                <w:u w:val="single"/>
              </w:rPr>
            </w:pPr>
            <w:r w:rsidRPr="00FC2E04">
              <w:rPr>
                <w:rFonts w:ascii="Times New Roman" w:hAnsi="Times New Roman"/>
                <w:b/>
                <w:u w:val="single"/>
              </w:rPr>
              <w:t>февраль</w:t>
            </w:r>
          </w:p>
          <w:p w:rsidR="003B20AE" w:rsidRPr="00FC2E04" w:rsidRDefault="003B20AE" w:rsidP="003E003D">
            <w:pPr>
              <w:pStyle w:val="aa"/>
              <w:spacing w:after="0" w:line="240" w:lineRule="auto"/>
              <w:ind w:left="0"/>
              <w:jc w:val="center"/>
              <w:rPr>
                <w:rFonts w:ascii="Times New Roman" w:hAnsi="Times New Roman"/>
                <w:b/>
                <w:u w:val="single"/>
              </w:rPr>
            </w:pPr>
            <w:r w:rsidRPr="00FC2E04">
              <w:rPr>
                <w:rFonts w:ascii="Times New Roman" w:hAnsi="Times New Roman"/>
                <w:b/>
                <w:u w:val="single"/>
              </w:rPr>
              <w:t>III-IV недели</w:t>
            </w:r>
          </w:p>
          <w:p w:rsidR="003B20AE" w:rsidRPr="00FC2E04" w:rsidRDefault="003B20AE" w:rsidP="003E003D">
            <w:pPr>
              <w:pStyle w:val="aa"/>
              <w:spacing w:after="0" w:line="240" w:lineRule="auto"/>
              <w:ind w:left="0"/>
              <w:jc w:val="center"/>
              <w:rPr>
                <w:rFonts w:ascii="Times New Roman" w:hAnsi="Times New Roman"/>
                <w:b/>
                <w:u w:val="single"/>
              </w:rPr>
            </w:pPr>
            <w:r w:rsidRPr="00FC2E04">
              <w:rPr>
                <w:rFonts w:ascii="Times New Roman" w:hAnsi="Times New Roman"/>
                <w:b/>
                <w:u w:val="single"/>
              </w:rPr>
              <w:t>март</w:t>
            </w:r>
          </w:p>
          <w:p w:rsidR="003B20AE" w:rsidRDefault="003B20AE" w:rsidP="003E003D">
            <w:pPr>
              <w:pStyle w:val="aa"/>
              <w:spacing w:after="0" w:line="240" w:lineRule="auto"/>
              <w:ind w:left="0"/>
              <w:jc w:val="center"/>
              <w:rPr>
                <w:rFonts w:ascii="Times New Roman" w:hAnsi="Times New Roman"/>
                <w:sz w:val="28"/>
                <w:szCs w:val="28"/>
              </w:rPr>
            </w:pPr>
            <w:r w:rsidRPr="00FC2E04">
              <w:rPr>
                <w:rFonts w:ascii="Times New Roman" w:hAnsi="Times New Roman"/>
                <w:b/>
                <w:u w:val="single"/>
              </w:rPr>
              <w:t>I неделя</w:t>
            </w:r>
          </w:p>
        </w:tc>
        <w:tc>
          <w:tcPr>
            <w:tcW w:w="11240" w:type="dxa"/>
            <w:tcBorders>
              <w:top w:val="single" w:sz="4" w:space="0" w:color="auto"/>
              <w:left w:val="single" w:sz="4" w:space="0" w:color="auto"/>
              <w:bottom w:val="single" w:sz="4" w:space="0" w:color="auto"/>
              <w:right w:val="single" w:sz="4" w:space="0" w:color="auto"/>
            </w:tcBorders>
            <w:hideMark/>
          </w:tcPr>
          <w:p w:rsidR="003B20AE" w:rsidRPr="00FC2E04" w:rsidRDefault="00F671C9" w:rsidP="00D77808">
            <w:pPr>
              <w:pStyle w:val="aa"/>
              <w:numPr>
                <w:ilvl w:val="0"/>
                <w:numId w:val="75"/>
              </w:numPr>
              <w:spacing w:after="0" w:line="240" w:lineRule="auto"/>
              <w:ind w:left="315" w:hanging="284"/>
              <w:rPr>
                <w:rFonts w:ascii="Times New Roman" w:hAnsi="Times New Roman"/>
                <w:b/>
              </w:rPr>
            </w:pPr>
            <w:r>
              <w:rPr>
                <w:rFonts w:ascii="Times New Roman" w:hAnsi="Times New Roman"/>
                <w:b/>
              </w:rPr>
              <w:t>В гостях у сказки.</w:t>
            </w:r>
          </w:p>
          <w:p w:rsidR="003B20AE" w:rsidRPr="00FC2E04" w:rsidRDefault="003B20AE" w:rsidP="00D77808">
            <w:pPr>
              <w:pStyle w:val="aa"/>
              <w:numPr>
                <w:ilvl w:val="0"/>
                <w:numId w:val="75"/>
              </w:numPr>
              <w:spacing w:after="0" w:line="240" w:lineRule="auto"/>
              <w:ind w:left="315" w:hanging="284"/>
              <w:rPr>
                <w:rFonts w:ascii="Times New Roman" w:hAnsi="Times New Roman"/>
                <w:b/>
              </w:rPr>
            </w:pPr>
            <w:r w:rsidRPr="00FC2E04">
              <w:rPr>
                <w:rFonts w:ascii="Times New Roman" w:hAnsi="Times New Roman"/>
                <w:b/>
              </w:rPr>
              <w:t>Я и мой папа/дедушка.</w:t>
            </w:r>
          </w:p>
          <w:p w:rsidR="003B20AE" w:rsidRDefault="003B20AE" w:rsidP="00D77808">
            <w:pPr>
              <w:pStyle w:val="aa"/>
              <w:numPr>
                <w:ilvl w:val="0"/>
                <w:numId w:val="75"/>
              </w:numPr>
              <w:spacing w:after="0" w:line="240" w:lineRule="auto"/>
              <w:ind w:left="315" w:hanging="284"/>
              <w:rPr>
                <w:b/>
                <w:sz w:val="24"/>
                <w:szCs w:val="24"/>
              </w:rPr>
            </w:pPr>
            <w:r w:rsidRPr="00FC2E04">
              <w:rPr>
                <w:rFonts w:ascii="Times New Roman" w:hAnsi="Times New Roman"/>
                <w:b/>
              </w:rPr>
              <w:t>Я и моя мама/бабушка.</w:t>
            </w:r>
          </w:p>
        </w:tc>
      </w:tr>
      <w:tr w:rsidR="003B20AE" w:rsidTr="003E003D">
        <w:tc>
          <w:tcPr>
            <w:tcW w:w="986" w:type="dxa"/>
            <w:vMerge/>
            <w:tcBorders>
              <w:left w:val="single" w:sz="4" w:space="0" w:color="auto"/>
              <w:bottom w:val="single" w:sz="4" w:space="0" w:color="auto"/>
              <w:right w:val="single" w:sz="4" w:space="0" w:color="auto"/>
            </w:tcBorders>
          </w:tcPr>
          <w:p w:rsidR="003B20AE" w:rsidRDefault="003B20AE" w:rsidP="003E003D">
            <w:pPr>
              <w:rPr>
                <w:sz w:val="28"/>
                <w:szCs w:val="28"/>
              </w:rPr>
            </w:pPr>
          </w:p>
        </w:tc>
        <w:tc>
          <w:tcPr>
            <w:tcW w:w="2026" w:type="dxa"/>
            <w:vMerge/>
            <w:tcBorders>
              <w:left w:val="single" w:sz="4" w:space="0" w:color="auto"/>
              <w:bottom w:val="single" w:sz="4" w:space="0" w:color="auto"/>
              <w:right w:val="single" w:sz="4" w:space="0" w:color="auto"/>
            </w:tcBorders>
          </w:tcPr>
          <w:p w:rsidR="003B20AE" w:rsidRDefault="003B20AE" w:rsidP="003E003D">
            <w:pPr>
              <w:rPr>
                <w:b/>
              </w:rPr>
            </w:pPr>
          </w:p>
        </w:tc>
        <w:tc>
          <w:tcPr>
            <w:tcW w:w="1842" w:type="dxa"/>
            <w:vMerge/>
            <w:tcBorders>
              <w:left w:val="single" w:sz="4" w:space="0" w:color="auto"/>
              <w:bottom w:val="single" w:sz="4" w:space="0" w:color="auto"/>
              <w:right w:val="single" w:sz="4" w:space="0" w:color="auto"/>
            </w:tcBorders>
          </w:tcPr>
          <w:p w:rsidR="003B20AE" w:rsidRDefault="003B20AE" w:rsidP="003E003D">
            <w:pPr>
              <w:pStyle w:val="aa"/>
              <w:spacing w:after="0" w:line="240" w:lineRule="auto"/>
              <w:ind w:left="0"/>
              <w:jc w:val="center"/>
              <w:rPr>
                <w:b/>
                <w:sz w:val="24"/>
                <w:szCs w:val="24"/>
              </w:rPr>
            </w:pPr>
          </w:p>
        </w:tc>
        <w:tc>
          <w:tcPr>
            <w:tcW w:w="11240" w:type="dxa"/>
            <w:tcBorders>
              <w:top w:val="single" w:sz="4" w:space="0" w:color="auto"/>
              <w:left w:val="single" w:sz="4" w:space="0" w:color="auto"/>
              <w:bottom w:val="single" w:sz="4" w:space="0" w:color="auto"/>
              <w:right w:val="single" w:sz="4" w:space="0" w:color="auto"/>
            </w:tcBorders>
            <w:hideMark/>
          </w:tcPr>
          <w:p w:rsidR="003B20AE" w:rsidRDefault="003B20AE" w:rsidP="003E003D">
            <w:pPr>
              <w:pStyle w:val="aa"/>
              <w:spacing w:after="0" w:line="240" w:lineRule="auto"/>
              <w:ind w:left="0"/>
              <w:rPr>
                <w:i/>
                <w:sz w:val="24"/>
                <w:szCs w:val="24"/>
              </w:rPr>
            </w:pPr>
            <w:r>
              <w:rPr>
                <w:i/>
                <w:sz w:val="24"/>
                <w:szCs w:val="24"/>
              </w:rPr>
              <w:t>Забава «Волшебный сундучок», «Чудесный мешочек».</w:t>
            </w:r>
          </w:p>
          <w:p w:rsidR="003B20AE" w:rsidRDefault="003B20AE" w:rsidP="003E003D">
            <w:pPr>
              <w:rPr>
                <w:i/>
              </w:rPr>
            </w:pPr>
            <w:r w:rsidRPr="006D0E3F">
              <w:rPr>
                <w:i/>
              </w:rPr>
              <w:t>Создание альбо</w:t>
            </w:r>
            <w:r>
              <w:rPr>
                <w:i/>
              </w:rPr>
              <w:t>ма/фотовыставки /</w:t>
            </w:r>
            <w:r w:rsidRPr="006D0E3F">
              <w:rPr>
                <w:i/>
              </w:rPr>
              <w:t>колл</w:t>
            </w:r>
            <w:r>
              <w:rPr>
                <w:i/>
              </w:rPr>
              <w:t>ажа/газеты/ «</w:t>
            </w:r>
            <w:r w:rsidRPr="005406B7">
              <w:rPr>
                <w:i/>
              </w:rPr>
              <w:t>Я и мой папа/дедушка».</w:t>
            </w:r>
          </w:p>
          <w:p w:rsidR="003B20AE" w:rsidRPr="005406B7" w:rsidRDefault="003B20AE" w:rsidP="003E003D">
            <w:pPr>
              <w:rPr>
                <w:i/>
              </w:rPr>
            </w:pPr>
            <w:r>
              <w:rPr>
                <w:i/>
              </w:rPr>
              <w:t>«Мамин праздник».</w:t>
            </w:r>
          </w:p>
          <w:p w:rsidR="003B20AE" w:rsidRPr="006D0E3F" w:rsidRDefault="003B20AE" w:rsidP="003E003D">
            <w:pPr>
              <w:pStyle w:val="aa"/>
              <w:spacing w:after="0" w:line="240" w:lineRule="auto"/>
              <w:ind w:left="0"/>
              <w:rPr>
                <w:sz w:val="24"/>
                <w:szCs w:val="24"/>
              </w:rPr>
            </w:pPr>
            <w:proofErr w:type="spellStart"/>
            <w:r>
              <w:rPr>
                <w:i/>
                <w:sz w:val="24"/>
                <w:szCs w:val="24"/>
              </w:rPr>
              <w:t>Сюжетно-отобразительная</w:t>
            </w:r>
            <w:proofErr w:type="spellEnd"/>
            <w:r>
              <w:rPr>
                <w:i/>
                <w:sz w:val="24"/>
                <w:szCs w:val="24"/>
              </w:rPr>
              <w:t xml:space="preserve"> игра «Дочки-матери»</w:t>
            </w:r>
          </w:p>
        </w:tc>
      </w:tr>
      <w:tr w:rsidR="003B20AE" w:rsidTr="003E003D">
        <w:tc>
          <w:tcPr>
            <w:tcW w:w="986" w:type="dxa"/>
            <w:vMerge w:val="restart"/>
            <w:tcBorders>
              <w:top w:val="single" w:sz="4" w:space="0" w:color="auto"/>
              <w:left w:val="single" w:sz="4" w:space="0" w:color="auto"/>
              <w:right w:val="single" w:sz="4" w:space="0" w:color="auto"/>
            </w:tcBorders>
            <w:hideMark/>
          </w:tcPr>
          <w:p w:rsidR="003B20AE" w:rsidRDefault="003B20AE" w:rsidP="003E003D">
            <w:pPr>
              <w:rPr>
                <w:sz w:val="28"/>
                <w:szCs w:val="28"/>
              </w:rPr>
            </w:pPr>
            <w:r>
              <w:rPr>
                <w:sz w:val="28"/>
                <w:szCs w:val="28"/>
              </w:rPr>
              <w:t>9.</w:t>
            </w:r>
          </w:p>
        </w:tc>
        <w:tc>
          <w:tcPr>
            <w:tcW w:w="2026" w:type="dxa"/>
            <w:vMerge w:val="restart"/>
            <w:tcBorders>
              <w:top w:val="single" w:sz="4" w:space="0" w:color="auto"/>
              <w:left w:val="single" w:sz="4" w:space="0" w:color="auto"/>
              <w:right w:val="single" w:sz="4" w:space="0" w:color="auto"/>
            </w:tcBorders>
            <w:hideMark/>
          </w:tcPr>
          <w:p w:rsidR="003B20AE" w:rsidRDefault="003B20AE" w:rsidP="003E003D">
            <w:pPr>
              <w:rPr>
                <w:sz w:val="28"/>
                <w:szCs w:val="28"/>
              </w:rPr>
            </w:pPr>
            <w:r w:rsidRPr="00FC0B54">
              <w:rPr>
                <w:b/>
                <w:i/>
              </w:rPr>
              <w:t>«</w:t>
            </w:r>
            <w:proofErr w:type="spellStart"/>
            <w:proofErr w:type="gramStart"/>
            <w:r w:rsidRPr="00FC0B54">
              <w:rPr>
                <w:b/>
                <w:i/>
              </w:rPr>
              <w:t>Весна-красна</w:t>
            </w:r>
            <w:proofErr w:type="spellEnd"/>
            <w:proofErr w:type="gramEnd"/>
            <w:r w:rsidRPr="00FC0B54">
              <w:rPr>
                <w:b/>
                <w:i/>
              </w:rPr>
              <w:t>»</w:t>
            </w:r>
          </w:p>
        </w:tc>
        <w:tc>
          <w:tcPr>
            <w:tcW w:w="1842" w:type="dxa"/>
            <w:vMerge w:val="restart"/>
            <w:tcBorders>
              <w:top w:val="single" w:sz="4" w:space="0" w:color="auto"/>
              <w:left w:val="single" w:sz="4" w:space="0" w:color="auto"/>
              <w:right w:val="single" w:sz="4" w:space="0" w:color="auto"/>
            </w:tcBorders>
            <w:hideMark/>
          </w:tcPr>
          <w:p w:rsidR="003B20AE" w:rsidRPr="00FC2E04" w:rsidRDefault="003B20AE" w:rsidP="003E003D">
            <w:pPr>
              <w:pStyle w:val="aa"/>
              <w:spacing w:after="0" w:line="240" w:lineRule="auto"/>
              <w:ind w:left="0"/>
              <w:jc w:val="center"/>
              <w:rPr>
                <w:rFonts w:ascii="Times New Roman" w:hAnsi="Times New Roman"/>
                <w:b/>
                <w:u w:val="single"/>
              </w:rPr>
            </w:pPr>
            <w:r w:rsidRPr="00FC2E04">
              <w:rPr>
                <w:rFonts w:ascii="Times New Roman" w:hAnsi="Times New Roman"/>
                <w:b/>
                <w:u w:val="single"/>
              </w:rPr>
              <w:t>Март</w:t>
            </w:r>
          </w:p>
          <w:p w:rsidR="003B20AE" w:rsidRDefault="003B20AE" w:rsidP="003E003D">
            <w:pPr>
              <w:pStyle w:val="aa"/>
              <w:spacing w:after="0" w:line="240" w:lineRule="auto"/>
              <w:ind w:left="0"/>
              <w:jc w:val="center"/>
              <w:rPr>
                <w:b/>
                <w:sz w:val="24"/>
                <w:szCs w:val="24"/>
              </w:rPr>
            </w:pPr>
            <w:r w:rsidRPr="00FC2E04">
              <w:rPr>
                <w:rFonts w:ascii="Times New Roman" w:hAnsi="Times New Roman"/>
                <w:b/>
                <w:u w:val="single"/>
              </w:rPr>
              <w:lastRenderedPageBreak/>
              <w:t>II,III,IV недели</w:t>
            </w:r>
          </w:p>
        </w:tc>
        <w:tc>
          <w:tcPr>
            <w:tcW w:w="11240" w:type="dxa"/>
            <w:tcBorders>
              <w:top w:val="single" w:sz="4" w:space="0" w:color="auto"/>
              <w:left w:val="single" w:sz="4" w:space="0" w:color="auto"/>
              <w:bottom w:val="single" w:sz="4" w:space="0" w:color="auto"/>
              <w:right w:val="single" w:sz="4" w:space="0" w:color="auto"/>
            </w:tcBorders>
            <w:hideMark/>
          </w:tcPr>
          <w:p w:rsidR="003B20AE" w:rsidRPr="00FC2E04" w:rsidRDefault="003B20AE" w:rsidP="00D77808">
            <w:pPr>
              <w:pStyle w:val="aa"/>
              <w:numPr>
                <w:ilvl w:val="0"/>
                <w:numId w:val="75"/>
              </w:numPr>
              <w:spacing w:after="0" w:line="240" w:lineRule="auto"/>
              <w:ind w:left="315" w:hanging="284"/>
              <w:rPr>
                <w:rFonts w:ascii="Times New Roman" w:hAnsi="Times New Roman"/>
                <w:b/>
              </w:rPr>
            </w:pPr>
            <w:r w:rsidRPr="00FC2E04">
              <w:rPr>
                <w:rFonts w:ascii="Times New Roman" w:hAnsi="Times New Roman"/>
                <w:b/>
              </w:rPr>
              <w:lastRenderedPageBreak/>
              <w:t>Мир весны. Мы гуляем.</w:t>
            </w:r>
          </w:p>
          <w:p w:rsidR="003B20AE" w:rsidRPr="00FC2E04" w:rsidRDefault="003B20AE" w:rsidP="00D77808">
            <w:pPr>
              <w:pStyle w:val="aa"/>
              <w:numPr>
                <w:ilvl w:val="0"/>
                <w:numId w:val="75"/>
              </w:numPr>
              <w:spacing w:after="0" w:line="240" w:lineRule="auto"/>
              <w:ind w:left="315" w:hanging="284"/>
              <w:rPr>
                <w:rFonts w:ascii="Times New Roman" w:hAnsi="Times New Roman"/>
                <w:b/>
              </w:rPr>
            </w:pPr>
            <w:r w:rsidRPr="00FC2E04">
              <w:rPr>
                <w:rFonts w:ascii="Times New Roman" w:hAnsi="Times New Roman"/>
                <w:b/>
              </w:rPr>
              <w:lastRenderedPageBreak/>
              <w:t>Мир весны. Птицы и звери.</w:t>
            </w:r>
          </w:p>
          <w:p w:rsidR="003B20AE" w:rsidRDefault="00810EAE" w:rsidP="00D77808">
            <w:pPr>
              <w:pStyle w:val="aa"/>
              <w:numPr>
                <w:ilvl w:val="0"/>
                <w:numId w:val="75"/>
              </w:numPr>
              <w:spacing w:after="0" w:line="240" w:lineRule="auto"/>
              <w:ind w:left="315" w:hanging="284"/>
              <w:rPr>
                <w:b/>
                <w:sz w:val="24"/>
                <w:szCs w:val="24"/>
              </w:rPr>
            </w:pPr>
            <w:r>
              <w:rPr>
                <w:rFonts w:ascii="Times New Roman" w:hAnsi="Times New Roman"/>
                <w:b/>
              </w:rPr>
              <w:t>Волшебница вода</w:t>
            </w:r>
            <w:r w:rsidR="003B20AE" w:rsidRPr="00FC2E04">
              <w:rPr>
                <w:rFonts w:ascii="Times New Roman" w:hAnsi="Times New Roman"/>
                <w:b/>
              </w:rPr>
              <w:t>.</w:t>
            </w:r>
          </w:p>
        </w:tc>
      </w:tr>
      <w:tr w:rsidR="003B20AE" w:rsidTr="003E003D">
        <w:tc>
          <w:tcPr>
            <w:tcW w:w="986" w:type="dxa"/>
            <w:vMerge/>
            <w:tcBorders>
              <w:left w:val="single" w:sz="4" w:space="0" w:color="auto"/>
              <w:bottom w:val="single" w:sz="4" w:space="0" w:color="auto"/>
              <w:right w:val="single" w:sz="4" w:space="0" w:color="auto"/>
            </w:tcBorders>
          </w:tcPr>
          <w:p w:rsidR="003B20AE" w:rsidRDefault="003B20AE" w:rsidP="003E003D">
            <w:pPr>
              <w:rPr>
                <w:sz w:val="28"/>
                <w:szCs w:val="28"/>
              </w:rPr>
            </w:pPr>
          </w:p>
        </w:tc>
        <w:tc>
          <w:tcPr>
            <w:tcW w:w="2026" w:type="dxa"/>
            <w:vMerge/>
            <w:tcBorders>
              <w:left w:val="single" w:sz="4" w:space="0" w:color="auto"/>
              <w:bottom w:val="single" w:sz="4" w:space="0" w:color="auto"/>
              <w:right w:val="single" w:sz="4" w:space="0" w:color="auto"/>
            </w:tcBorders>
          </w:tcPr>
          <w:p w:rsidR="003B20AE" w:rsidRDefault="003B20AE" w:rsidP="003E003D">
            <w:pPr>
              <w:rPr>
                <w:b/>
              </w:rPr>
            </w:pPr>
          </w:p>
        </w:tc>
        <w:tc>
          <w:tcPr>
            <w:tcW w:w="1842" w:type="dxa"/>
            <w:vMerge/>
            <w:tcBorders>
              <w:left w:val="single" w:sz="4" w:space="0" w:color="auto"/>
              <w:bottom w:val="single" w:sz="4" w:space="0" w:color="auto"/>
              <w:right w:val="single" w:sz="4" w:space="0" w:color="auto"/>
            </w:tcBorders>
          </w:tcPr>
          <w:p w:rsidR="003B20AE" w:rsidRDefault="003B20AE" w:rsidP="003E003D">
            <w:pPr>
              <w:jc w:val="center"/>
              <w:rPr>
                <w:b/>
              </w:rPr>
            </w:pPr>
          </w:p>
        </w:tc>
        <w:tc>
          <w:tcPr>
            <w:tcW w:w="11240" w:type="dxa"/>
            <w:tcBorders>
              <w:top w:val="single" w:sz="4" w:space="0" w:color="auto"/>
              <w:left w:val="single" w:sz="4" w:space="0" w:color="auto"/>
              <w:bottom w:val="single" w:sz="4" w:space="0" w:color="auto"/>
              <w:right w:val="single" w:sz="4" w:space="0" w:color="auto"/>
            </w:tcBorders>
          </w:tcPr>
          <w:p w:rsidR="003B20AE" w:rsidRDefault="003B20AE" w:rsidP="003E003D">
            <w:pPr>
              <w:pStyle w:val="aa"/>
              <w:spacing w:after="0" w:line="240" w:lineRule="auto"/>
              <w:ind w:left="0"/>
              <w:rPr>
                <w:i/>
                <w:sz w:val="24"/>
                <w:szCs w:val="24"/>
              </w:rPr>
            </w:pPr>
            <w:proofErr w:type="spellStart"/>
            <w:r>
              <w:rPr>
                <w:i/>
                <w:sz w:val="24"/>
                <w:szCs w:val="24"/>
              </w:rPr>
              <w:t>Сюжетно-отобразительная</w:t>
            </w:r>
            <w:proofErr w:type="spellEnd"/>
            <w:r>
              <w:rPr>
                <w:i/>
                <w:sz w:val="24"/>
                <w:szCs w:val="24"/>
              </w:rPr>
              <w:t xml:space="preserve"> игра «Дочки-матери» («Мы идем гулять»).</w:t>
            </w:r>
          </w:p>
          <w:p w:rsidR="003B20AE" w:rsidRDefault="003B20AE" w:rsidP="003E003D">
            <w:pPr>
              <w:pStyle w:val="aa"/>
              <w:spacing w:after="0" w:line="240" w:lineRule="auto"/>
              <w:ind w:left="0"/>
              <w:rPr>
                <w:i/>
                <w:sz w:val="24"/>
                <w:szCs w:val="24"/>
              </w:rPr>
            </w:pPr>
            <w:r>
              <w:rPr>
                <w:i/>
                <w:sz w:val="24"/>
                <w:szCs w:val="24"/>
              </w:rPr>
              <w:t>Забава «Кто к нам пришел?»</w:t>
            </w:r>
          </w:p>
          <w:p w:rsidR="003B20AE" w:rsidRDefault="003B20AE" w:rsidP="003E003D">
            <w:pPr>
              <w:rPr>
                <w:i/>
              </w:rPr>
            </w:pPr>
            <w:r>
              <w:rPr>
                <w:i/>
              </w:rPr>
              <w:t>Развлечение «Кто в домике живет?»</w:t>
            </w:r>
          </w:p>
          <w:p w:rsidR="003B20AE" w:rsidRDefault="003B20AE" w:rsidP="003E003D">
            <w:pPr>
              <w:rPr>
                <w:i/>
              </w:rPr>
            </w:pPr>
            <w:r>
              <w:rPr>
                <w:i/>
              </w:rPr>
              <w:t>Мини игры-спектакли воспитателя по литературным и музыкальным произведениям.</w:t>
            </w:r>
          </w:p>
          <w:p w:rsidR="003B20AE" w:rsidRPr="0021458E" w:rsidRDefault="003B20AE" w:rsidP="003E003D">
            <w:pPr>
              <w:rPr>
                <w:i/>
              </w:rPr>
            </w:pPr>
            <w:r>
              <w:rPr>
                <w:i/>
              </w:rPr>
              <w:t>Игры с музыкальными и шумовыми игрушками, куклами пальчикового театра.</w:t>
            </w:r>
          </w:p>
          <w:p w:rsidR="003B20AE" w:rsidRPr="006D0E3F" w:rsidRDefault="003B20AE" w:rsidP="003E003D">
            <w:pPr>
              <w:pStyle w:val="aa"/>
              <w:spacing w:after="0" w:line="240" w:lineRule="auto"/>
              <w:ind w:left="0"/>
              <w:rPr>
                <w:i/>
                <w:sz w:val="24"/>
                <w:szCs w:val="24"/>
              </w:rPr>
            </w:pPr>
          </w:p>
        </w:tc>
      </w:tr>
      <w:tr w:rsidR="003B20AE" w:rsidTr="003E003D">
        <w:trPr>
          <w:trHeight w:val="70"/>
        </w:trPr>
        <w:tc>
          <w:tcPr>
            <w:tcW w:w="986" w:type="dxa"/>
            <w:vMerge w:val="restart"/>
            <w:tcBorders>
              <w:top w:val="single" w:sz="4" w:space="0" w:color="auto"/>
              <w:left w:val="single" w:sz="4" w:space="0" w:color="auto"/>
              <w:right w:val="single" w:sz="4" w:space="0" w:color="auto"/>
            </w:tcBorders>
            <w:hideMark/>
          </w:tcPr>
          <w:p w:rsidR="003B20AE" w:rsidRDefault="003B20AE" w:rsidP="003E003D">
            <w:pPr>
              <w:rPr>
                <w:sz w:val="28"/>
                <w:szCs w:val="28"/>
              </w:rPr>
            </w:pPr>
            <w:r>
              <w:rPr>
                <w:sz w:val="28"/>
                <w:szCs w:val="28"/>
              </w:rPr>
              <w:t>10.</w:t>
            </w:r>
          </w:p>
        </w:tc>
        <w:tc>
          <w:tcPr>
            <w:tcW w:w="2026" w:type="dxa"/>
            <w:vMerge w:val="restart"/>
            <w:tcBorders>
              <w:top w:val="single" w:sz="4" w:space="0" w:color="auto"/>
              <w:left w:val="single" w:sz="4" w:space="0" w:color="auto"/>
              <w:right w:val="single" w:sz="4" w:space="0" w:color="auto"/>
            </w:tcBorders>
            <w:hideMark/>
          </w:tcPr>
          <w:p w:rsidR="003B20AE" w:rsidRDefault="003B20AE" w:rsidP="003E003D">
            <w:pPr>
              <w:rPr>
                <w:sz w:val="28"/>
                <w:szCs w:val="28"/>
              </w:rPr>
            </w:pPr>
            <w:r w:rsidRPr="00FC0B54">
              <w:rPr>
                <w:b/>
                <w:i/>
              </w:rPr>
              <w:t>«Земля – наш общий дом»</w:t>
            </w:r>
          </w:p>
        </w:tc>
        <w:tc>
          <w:tcPr>
            <w:tcW w:w="1842" w:type="dxa"/>
            <w:vMerge w:val="restart"/>
            <w:tcBorders>
              <w:top w:val="single" w:sz="4" w:space="0" w:color="auto"/>
              <w:left w:val="single" w:sz="4" w:space="0" w:color="auto"/>
              <w:right w:val="single" w:sz="4" w:space="0" w:color="auto"/>
            </w:tcBorders>
            <w:hideMark/>
          </w:tcPr>
          <w:p w:rsidR="003B20AE" w:rsidRDefault="003B20AE" w:rsidP="003E003D">
            <w:pPr>
              <w:pStyle w:val="aa"/>
              <w:spacing w:after="0" w:line="240" w:lineRule="auto"/>
              <w:ind w:left="0"/>
              <w:jc w:val="center"/>
              <w:rPr>
                <w:rFonts w:ascii="Times New Roman" w:hAnsi="Times New Roman"/>
                <w:sz w:val="28"/>
                <w:szCs w:val="28"/>
              </w:rPr>
            </w:pPr>
            <w:r w:rsidRPr="00FC2E04">
              <w:rPr>
                <w:rFonts w:ascii="Times New Roman" w:hAnsi="Times New Roman"/>
                <w:b/>
                <w:u w:val="single"/>
              </w:rPr>
              <w:t>Апрель</w:t>
            </w:r>
          </w:p>
        </w:tc>
        <w:tc>
          <w:tcPr>
            <w:tcW w:w="11240" w:type="dxa"/>
            <w:tcBorders>
              <w:top w:val="single" w:sz="4" w:space="0" w:color="auto"/>
              <w:left w:val="single" w:sz="4" w:space="0" w:color="auto"/>
              <w:bottom w:val="single" w:sz="4" w:space="0" w:color="auto"/>
              <w:right w:val="single" w:sz="4" w:space="0" w:color="auto"/>
            </w:tcBorders>
          </w:tcPr>
          <w:p w:rsidR="003B20AE" w:rsidRPr="00FC2E04" w:rsidRDefault="003B20AE" w:rsidP="00D77808">
            <w:pPr>
              <w:pStyle w:val="aa"/>
              <w:numPr>
                <w:ilvl w:val="0"/>
                <w:numId w:val="75"/>
              </w:numPr>
              <w:spacing w:after="0" w:line="240" w:lineRule="auto"/>
              <w:ind w:left="315" w:hanging="284"/>
              <w:rPr>
                <w:rFonts w:ascii="Times New Roman" w:hAnsi="Times New Roman"/>
                <w:b/>
              </w:rPr>
            </w:pPr>
            <w:r w:rsidRPr="00FC2E04">
              <w:rPr>
                <w:rFonts w:ascii="Times New Roman" w:hAnsi="Times New Roman"/>
                <w:b/>
              </w:rPr>
              <w:t>Мальчики и девочки. Я вырасту здоровым.</w:t>
            </w:r>
          </w:p>
          <w:p w:rsidR="003B20AE" w:rsidRPr="00FC2E04" w:rsidRDefault="00810EAE" w:rsidP="00D77808">
            <w:pPr>
              <w:pStyle w:val="aa"/>
              <w:numPr>
                <w:ilvl w:val="0"/>
                <w:numId w:val="75"/>
              </w:numPr>
              <w:spacing w:after="0" w:line="240" w:lineRule="auto"/>
              <w:ind w:left="315" w:hanging="284"/>
              <w:rPr>
                <w:rFonts w:ascii="Times New Roman" w:hAnsi="Times New Roman"/>
                <w:b/>
              </w:rPr>
            </w:pPr>
            <w:r>
              <w:rPr>
                <w:rFonts w:ascii="Times New Roman" w:hAnsi="Times New Roman"/>
                <w:b/>
              </w:rPr>
              <w:t>Свойства бумаги и ткани</w:t>
            </w:r>
            <w:r w:rsidR="003B20AE" w:rsidRPr="00FC2E04">
              <w:rPr>
                <w:rFonts w:ascii="Times New Roman" w:hAnsi="Times New Roman"/>
                <w:b/>
              </w:rPr>
              <w:t>.</w:t>
            </w:r>
          </w:p>
          <w:p w:rsidR="003B20AE" w:rsidRPr="000A1A88" w:rsidRDefault="00810EAE" w:rsidP="00D77808">
            <w:pPr>
              <w:pStyle w:val="aa"/>
              <w:numPr>
                <w:ilvl w:val="0"/>
                <w:numId w:val="75"/>
              </w:numPr>
              <w:spacing w:after="0" w:line="240" w:lineRule="auto"/>
              <w:ind w:left="315" w:hanging="284"/>
              <w:rPr>
                <w:b/>
                <w:sz w:val="24"/>
                <w:szCs w:val="24"/>
              </w:rPr>
            </w:pPr>
            <w:r>
              <w:rPr>
                <w:rFonts w:ascii="Times New Roman" w:hAnsi="Times New Roman"/>
                <w:b/>
              </w:rPr>
              <w:t>Одежда обувь и головные уборы</w:t>
            </w:r>
            <w:r w:rsidR="003B20AE" w:rsidRPr="00FC2E04">
              <w:rPr>
                <w:rFonts w:ascii="Times New Roman" w:hAnsi="Times New Roman"/>
                <w:b/>
              </w:rPr>
              <w:t>.</w:t>
            </w:r>
          </w:p>
          <w:p w:rsidR="003B20AE" w:rsidRPr="00FC0B54" w:rsidRDefault="00810EAE" w:rsidP="003E003D">
            <w:pPr>
              <w:pStyle w:val="aa"/>
              <w:spacing w:after="0" w:line="240" w:lineRule="auto"/>
              <w:ind w:left="315"/>
              <w:rPr>
                <w:b/>
                <w:sz w:val="24"/>
                <w:szCs w:val="24"/>
              </w:rPr>
            </w:pPr>
            <w:r>
              <w:rPr>
                <w:b/>
                <w:sz w:val="24"/>
                <w:szCs w:val="24"/>
              </w:rPr>
              <w:t>Бытовая техника</w:t>
            </w:r>
          </w:p>
        </w:tc>
      </w:tr>
      <w:tr w:rsidR="003B20AE" w:rsidTr="003E003D">
        <w:tc>
          <w:tcPr>
            <w:tcW w:w="986" w:type="dxa"/>
            <w:vMerge/>
            <w:tcBorders>
              <w:left w:val="single" w:sz="4" w:space="0" w:color="auto"/>
              <w:bottom w:val="single" w:sz="4" w:space="0" w:color="auto"/>
              <w:right w:val="single" w:sz="4" w:space="0" w:color="auto"/>
            </w:tcBorders>
          </w:tcPr>
          <w:p w:rsidR="003B20AE" w:rsidRDefault="003B20AE" w:rsidP="003E003D">
            <w:pPr>
              <w:rPr>
                <w:sz w:val="28"/>
                <w:szCs w:val="28"/>
              </w:rPr>
            </w:pPr>
          </w:p>
        </w:tc>
        <w:tc>
          <w:tcPr>
            <w:tcW w:w="2026" w:type="dxa"/>
            <w:vMerge/>
            <w:tcBorders>
              <w:left w:val="single" w:sz="4" w:space="0" w:color="auto"/>
              <w:bottom w:val="single" w:sz="4" w:space="0" w:color="auto"/>
              <w:right w:val="single" w:sz="4" w:space="0" w:color="auto"/>
            </w:tcBorders>
          </w:tcPr>
          <w:p w:rsidR="003B20AE" w:rsidRDefault="003B20AE" w:rsidP="003E003D">
            <w:pPr>
              <w:rPr>
                <w:b/>
              </w:rPr>
            </w:pPr>
          </w:p>
        </w:tc>
        <w:tc>
          <w:tcPr>
            <w:tcW w:w="1842" w:type="dxa"/>
            <w:vMerge/>
            <w:tcBorders>
              <w:left w:val="single" w:sz="4" w:space="0" w:color="auto"/>
              <w:bottom w:val="single" w:sz="4" w:space="0" w:color="auto"/>
              <w:right w:val="single" w:sz="4" w:space="0" w:color="auto"/>
            </w:tcBorders>
          </w:tcPr>
          <w:p w:rsidR="003B20AE" w:rsidRDefault="003B20AE" w:rsidP="003E003D">
            <w:pPr>
              <w:jc w:val="center"/>
              <w:rPr>
                <w:b/>
              </w:rPr>
            </w:pPr>
          </w:p>
        </w:tc>
        <w:tc>
          <w:tcPr>
            <w:tcW w:w="11240" w:type="dxa"/>
            <w:tcBorders>
              <w:top w:val="single" w:sz="4" w:space="0" w:color="auto"/>
              <w:left w:val="single" w:sz="4" w:space="0" w:color="auto"/>
              <w:bottom w:val="single" w:sz="4" w:space="0" w:color="auto"/>
              <w:right w:val="single" w:sz="4" w:space="0" w:color="auto"/>
            </w:tcBorders>
          </w:tcPr>
          <w:p w:rsidR="003B20AE" w:rsidRPr="004C69F2" w:rsidRDefault="003B20AE" w:rsidP="003E003D">
            <w:pPr>
              <w:rPr>
                <w:i/>
              </w:rPr>
            </w:pPr>
            <w:r w:rsidRPr="004C69F2">
              <w:rPr>
                <w:i/>
              </w:rPr>
              <w:t xml:space="preserve">Игры-инсценировки «Надо, надо умываться». </w:t>
            </w:r>
          </w:p>
          <w:p w:rsidR="003B20AE" w:rsidRPr="004C69F2" w:rsidRDefault="003B20AE" w:rsidP="003E003D">
            <w:pPr>
              <w:rPr>
                <w:i/>
              </w:rPr>
            </w:pPr>
            <w:proofErr w:type="spellStart"/>
            <w:r w:rsidRPr="004C69F2">
              <w:rPr>
                <w:i/>
              </w:rPr>
              <w:t>Сюжетно-отобразительная</w:t>
            </w:r>
            <w:proofErr w:type="spellEnd"/>
            <w:r w:rsidRPr="004C69F2">
              <w:rPr>
                <w:i/>
              </w:rPr>
              <w:t xml:space="preserve"> игра «Кукла заболела»</w:t>
            </w:r>
            <w:r>
              <w:rPr>
                <w:i/>
              </w:rPr>
              <w:t>, «Шофер».</w:t>
            </w:r>
          </w:p>
          <w:p w:rsidR="003B20AE" w:rsidRDefault="003B20AE" w:rsidP="003E003D">
            <w:pPr>
              <w:rPr>
                <w:i/>
              </w:rPr>
            </w:pPr>
            <w:r w:rsidRPr="004C69F2">
              <w:rPr>
                <w:i/>
              </w:rPr>
              <w:t>Игры-превращения «</w:t>
            </w:r>
            <w:r>
              <w:rPr>
                <w:i/>
              </w:rPr>
              <w:t>Едем, плывем, летаем</w:t>
            </w:r>
            <w:r w:rsidRPr="004C69F2">
              <w:rPr>
                <w:i/>
              </w:rPr>
              <w:t>».</w:t>
            </w:r>
          </w:p>
          <w:p w:rsidR="003B20AE" w:rsidRDefault="003B20AE" w:rsidP="003E003D">
            <w:pPr>
              <w:pStyle w:val="aa"/>
              <w:spacing w:after="0" w:line="240" w:lineRule="auto"/>
              <w:ind w:left="0"/>
              <w:rPr>
                <w:i/>
                <w:sz w:val="24"/>
                <w:szCs w:val="24"/>
              </w:rPr>
            </w:pPr>
            <w:r>
              <w:rPr>
                <w:i/>
                <w:sz w:val="24"/>
                <w:szCs w:val="24"/>
              </w:rPr>
              <w:t>Забава «Кто к нам пришел?»</w:t>
            </w:r>
          </w:p>
          <w:p w:rsidR="003B20AE" w:rsidRPr="004C69F2" w:rsidRDefault="003B20AE" w:rsidP="003E003D">
            <w:pPr>
              <w:rPr>
                <w:i/>
              </w:rPr>
            </w:pPr>
            <w:r>
              <w:rPr>
                <w:i/>
              </w:rPr>
              <w:t>Развлечение «Кто в домике живет?»</w:t>
            </w:r>
          </w:p>
        </w:tc>
      </w:tr>
      <w:tr w:rsidR="003B20AE" w:rsidTr="003E003D">
        <w:tc>
          <w:tcPr>
            <w:tcW w:w="986" w:type="dxa"/>
            <w:tcBorders>
              <w:left w:val="single" w:sz="4" w:space="0" w:color="auto"/>
              <w:bottom w:val="single" w:sz="4" w:space="0" w:color="auto"/>
              <w:right w:val="single" w:sz="4" w:space="0" w:color="auto"/>
            </w:tcBorders>
          </w:tcPr>
          <w:p w:rsidR="003B20AE" w:rsidRDefault="003B20AE" w:rsidP="003E003D">
            <w:pPr>
              <w:rPr>
                <w:sz w:val="28"/>
                <w:szCs w:val="28"/>
              </w:rPr>
            </w:pPr>
            <w:r>
              <w:rPr>
                <w:sz w:val="28"/>
                <w:szCs w:val="28"/>
              </w:rPr>
              <w:t>11.</w:t>
            </w:r>
          </w:p>
        </w:tc>
        <w:tc>
          <w:tcPr>
            <w:tcW w:w="2026" w:type="dxa"/>
            <w:tcBorders>
              <w:left w:val="single" w:sz="4" w:space="0" w:color="auto"/>
              <w:bottom w:val="single" w:sz="4" w:space="0" w:color="auto"/>
              <w:right w:val="single" w:sz="4" w:space="0" w:color="auto"/>
            </w:tcBorders>
          </w:tcPr>
          <w:p w:rsidR="003B20AE" w:rsidRPr="00F30E01" w:rsidRDefault="003B20AE" w:rsidP="003E003D">
            <w:pPr>
              <w:pStyle w:val="aa"/>
              <w:spacing w:after="0" w:line="240" w:lineRule="auto"/>
              <w:ind w:left="315"/>
              <w:jc w:val="center"/>
              <w:rPr>
                <w:rFonts w:ascii="Times New Roman" w:hAnsi="Times New Roman"/>
                <w:b/>
                <w:i/>
              </w:rPr>
            </w:pPr>
            <w:r w:rsidRPr="00F30E01">
              <w:rPr>
                <w:rFonts w:ascii="Times New Roman" w:hAnsi="Times New Roman"/>
                <w:b/>
                <w:i/>
              </w:rPr>
              <w:t>Мониторинг</w:t>
            </w:r>
          </w:p>
          <w:p w:rsidR="003B20AE" w:rsidRDefault="003B20AE" w:rsidP="003E003D">
            <w:pPr>
              <w:jc w:val="center"/>
              <w:rPr>
                <w:b/>
              </w:rPr>
            </w:pPr>
            <w:r w:rsidRPr="00F30E01">
              <w:rPr>
                <w:b/>
                <w:i/>
              </w:rPr>
              <w:t>формирования личностных ориентиров</w:t>
            </w:r>
          </w:p>
        </w:tc>
        <w:tc>
          <w:tcPr>
            <w:tcW w:w="1842" w:type="dxa"/>
            <w:tcBorders>
              <w:left w:val="single" w:sz="4" w:space="0" w:color="auto"/>
              <w:bottom w:val="single" w:sz="4" w:space="0" w:color="auto"/>
              <w:right w:val="single" w:sz="4" w:space="0" w:color="auto"/>
            </w:tcBorders>
          </w:tcPr>
          <w:p w:rsidR="003B20AE" w:rsidRPr="000A1A88" w:rsidRDefault="003B20AE" w:rsidP="003E003D">
            <w:pPr>
              <w:pStyle w:val="aa"/>
              <w:spacing w:after="0" w:line="240" w:lineRule="auto"/>
              <w:ind w:left="315"/>
              <w:rPr>
                <w:rFonts w:ascii="Times New Roman" w:hAnsi="Times New Roman"/>
                <w:b/>
              </w:rPr>
            </w:pPr>
            <w:r w:rsidRPr="000A1A88">
              <w:rPr>
                <w:rFonts w:ascii="Times New Roman" w:hAnsi="Times New Roman"/>
                <w:b/>
              </w:rPr>
              <w:t xml:space="preserve">Последняя неделя </w:t>
            </w:r>
          </w:p>
          <w:p w:rsidR="003B20AE" w:rsidRDefault="003B20AE" w:rsidP="003E003D">
            <w:pPr>
              <w:pStyle w:val="aa"/>
              <w:spacing w:after="0" w:line="240" w:lineRule="auto"/>
              <w:ind w:left="315"/>
              <w:rPr>
                <w:b/>
                <w:sz w:val="24"/>
                <w:szCs w:val="24"/>
              </w:rPr>
            </w:pPr>
            <w:r w:rsidRPr="000A1A88">
              <w:rPr>
                <w:rFonts w:ascii="Times New Roman" w:hAnsi="Times New Roman"/>
                <w:b/>
              </w:rPr>
              <w:t>апреля</w:t>
            </w:r>
          </w:p>
        </w:tc>
        <w:tc>
          <w:tcPr>
            <w:tcW w:w="11240" w:type="dxa"/>
            <w:tcBorders>
              <w:top w:val="single" w:sz="4" w:space="0" w:color="auto"/>
              <w:left w:val="single" w:sz="4" w:space="0" w:color="auto"/>
              <w:bottom w:val="single" w:sz="4" w:space="0" w:color="auto"/>
              <w:right w:val="single" w:sz="4" w:space="0" w:color="auto"/>
            </w:tcBorders>
          </w:tcPr>
          <w:p w:rsidR="003B20AE" w:rsidRPr="00F30E01" w:rsidRDefault="003B20AE" w:rsidP="003E003D">
            <w:pPr>
              <w:rPr>
                <w:b/>
              </w:rPr>
            </w:pPr>
            <w:r w:rsidRPr="00F30E01">
              <w:rPr>
                <w:b/>
              </w:rPr>
              <w:t>Выводы по результатам работы за год</w:t>
            </w:r>
          </w:p>
        </w:tc>
      </w:tr>
      <w:tr w:rsidR="003B20AE" w:rsidTr="003E003D">
        <w:tc>
          <w:tcPr>
            <w:tcW w:w="986" w:type="dxa"/>
            <w:vMerge w:val="restart"/>
            <w:tcBorders>
              <w:top w:val="single" w:sz="4" w:space="0" w:color="auto"/>
              <w:left w:val="single" w:sz="4" w:space="0" w:color="auto"/>
              <w:right w:val="single" w:sz="4" w:space="0" w:color="auto"/>
            </w:tcBorders>
            <w:hideMark/>
          </w:tcPr>
          <w:p w:rsidR="003B20AE" w:rsidRDefault="003B20AE" w:rsidP="003E003D">
            <w:pPr>
              <w:rPr>
                <w:sz w:val="28"/>
                <w:szCs w:val="28"/>
              </w:rPr>
            </w:pPr>
            <w:r>
              <w:rPr>
                <w:sz w:val="28"/>
                <w:szCs w:val="28"/>
              </w:rPr>
              <w:t>12.</w:t>
            </w:r>
          </w:p>
        </w:tc>
        <w:tc>
          <w:tcPr>
            <w:tcW w:w="2026" w:type="dxa"/>
            <w:vMerge w:val="restart"/>
            <w:tcBorders>
              <w:top w:val="single" w:sz="4" w:space="0" w:color="auto"/>
              <w:left w:val="single" w:sz="4" w:space="0" w:color="auto"/>
              <w:right w:val="single" w:sz="4" w:space="0" w:color="auto"/>
            </w:tcBorders>
            <w:hideMark/>
          </w:tcPr>
          <w:p w:rsidR="003B20AE" w:rsidRDefault="00810EAE" w:rsidP="003E003D">
            <w:pPr>
              <w:rPr>
                <w:sz w:val="28"/>
                <w:szCs w:val="28"/>
              </w:rPr>
            </w:pPr>
            <w:r>
              <w:rPr>
                <w:b/>
                <w:i/>
              </w:rPr>
              <w:t>«Наш посёлок</w:t>
            </w:r>
            <w:r w:rsidR="003B20AE" w:rsidRPr="00FC2E04">
              <w:rPr>
                <w:b/>
                <w:i/>
              </w:rPr>
              <w:t>»</w:t>
            </w:r>
          </w:p>
        </w:tc>
        <w:tc>
          <w:tcPr>
            <w:tcW w:w="1842" w:type="dxa"/>
            <w:vMerge w:val="restart"/>
            <w:tcBorders>
              <w:top w:val="single" w:sz="4" w:space="0" w:color="auto"/>
              <w:left w:val="single" w:sz="4" w:space="0" w:color="auto"/>
              <w:right w:val="single" w:sz="4" w:space="0" w:color="auto"/>
            </w:tcBorders>
            <w:hideMark/>
          </w:tcPr>
          <w:p w:rsidR="003B20AE" w:rsidRDefault="003B20AE" w:rsidP="003E003D">
            <w:pPr>
              <w:pStyle w:val="aa"/>
              <w:spacing w:after="0" w:line="240" w:lineRule="auto"/>
              <w:ind w:left="0"/>
              <w:jc w:val="center"/>
              <w:rPr>
                <w:rFonts w:ascii="Times New Roman" w:hAnsi="Times New Roman"/>
                <w:sz w:val="28"/>
                <w:szCs w:val="28"/>
              </w:rPr>
            </w:pPr>
            <w:r w:rsidRPr="00FC2E04">
              <w:rPr>
                <w:rFonts w:ascii="Times New Roman" w:hAnsi="Times New Roman"/>
                <w:b/>
                <w:u w:val="single"/>
              </w:rPr>
              <w:t>Май</w:t>
            </w:r>
          </w:p>
        </w:tc>
        <w:tc>
          <w:tcPr>
            <w:tcW w:w="11240" w:type="dxa"/>
            <w:tcBorders>
              <w:top w:val="single" w:sz="4" w:space="0" w:color="auto"/>
              <w:left w:val="single" w:sz="4" w:space="0" w:color="auto"/>
              <w:bottom w:val="single" w:sz="4" w:space="0" w:color="auto"/>
              <w:right w:val="single" w:sz="4" w:space="0" w:color="auto"/>
            </w:tcBorders>
            <w:hideMark/>
          </w:tcPr>
          <w:p w:rsidR="003B20AE" w:rsidRPr="00FC2E04" w:rsidRDefault="00810EAE" w:rsidP="00D77808">
            <w:pPr>
              <w:pStyle w:val="aa"/>
              <w:numPr>
                <w:ilvl w:val="0"/>
                <w:numId w:val="75"/>
              </w:numPr>
              <w:spacing w:after="0" w:line="240" w:lineRule="auto"/>
              <w:ind w:left="315" w:hanging="284"/>
              <w:rPr>
                <w:rFonts w:ascii="Times New Roman" w:hAnsi="Times New Roman"/>
                <w:b/>
              </w:rPr>
            </w:pPr>
            <w:r>
              <w:rPr>
                <w:rFonts w:ascii="Times New Roman" w:hAnsi="Times New Roman"/>
                <w:b/>
              </w:rPr>
              <w:t>День победы</w:t>
            </w:r>
            <w:r w:rsidR="003B20AE" w:rsidRPr="00FC2E04">
              <w:rPr>
                <w:rFonts w:ascii="Times New Roman" w:hAnsi="Times New Roman"/>
                <w:b/>
              </w:rPr>
              <w:t>.</w:t>
            </w:r>
          </w:p>
          <w:p w:rsidR="003B20AE" w:rsidRPr="00FC2E04" w:rsidRDefault="00810EAE" w:rsidP="00D77808">
            <w:pPr>
              <w:pStyle w:val="aa"/>
              <w:numPr>
                <w:ilvl w:val="0"/>
                <w:numId w:val="75"/>
              </w:numPr>
              <w:spacing w:after="0" w:line="240" w:lineRule="auto"/>
              <w:ind w:left="315" w:hanging="284"/>
              <w:rPr>
                <w:rFonts w:ascii="Times New Roman" w:hAnsi="Times New Roman"/>
                <w:b/>
              </w:rPr>
            </w:pPr>
            <w:proofErr w:type="spellStart"/>
            <w:r>
              <w:rPr>
                <w:rFonts w:ascii="Times New Roman" w:hAnsi="Times New Roman"/>
                <w:b/>
              </w:rPr>
              <w:t>Растения</w:t>
            </w:r>
            <w:proofErr w:type="gramStart"/>
            <w:r w:rsidR="003B20AE" w:rsidRPr="00FC2E04">
              <w:rPr>
                <w:rFonts w:ascii="Times New Roman" w:hAnsi="Times New Roman"/>
                <w:b/>
              </w:rPr>
              <w:t>.</w:t>
            </w:r>
            <w:r>
              <w:rPr>
                <w:rFonts w:ascii="Times New Roman" w:hAnsi="Times New Roman"/>
                <w:b/>
              </w:rPr>
              <w:t>Н</w:t>
            </w:r>
            <w:proofErr w:type="gramEnd"/>
            <w:r>
              <w:rPr>
                <w:rFonts w:ascii="Times New Roman" w:hAnsi="Times New Roman"/>
                <w:b/>
              </w:rPr>
              <w:t>асекомые</w:t>
            </w:r>
            <w:proofErr w:type="spellEnd"/>
            <w:r>
              <w:rPr>
                <w:rFonts w:ascii="Times New Roman" w:hAnsi="Times New Roman"/>
                <w:b/>
              </w:rPr>
              <w:t>.</w:t>
            </w:r>
          </w:p>
          <w:p w:rsidR="003B20AE" w:rsidRPr="00FC2E04" w:rsidRDefault="00810EAE" w:rsidP="00D77808">
            <w:pPr>
              <w:pStyle w:val="aa"/>
              <w:numPr>
                <w:ilvl w:val="0"/>
                <w:numId w:val="75"/>
              </w:numPr>
              <w:spacing w:after="0" w:line="240" w:lineRule="auto"/>
              <w:ind w:left="315" w:hanging="284"/>
              <w:rPr>
                <w:rFonts w:ascii="Times New Roman" w:hAnsi="Times New Roman"/>
                <w:b/>
              </w:rPr>
            </w:pPr>
            <w:r w:rsidRPr="00FC2E04">
              <w:rPr>
                <w:rFonts w:ascii="Times New Roman" w:hAnsi="Times New Roman"/>
                <w:b/>
              </w:rPr>
              <w:t>Мир весны. Мы гуляем</w:t>
            </w:r>
            <w:r w:rsidR="003B20AE" w:rsidRPr="00FC2E04">
              <w:rPr>
                <w:rFonts w:ascii="Times New Roman" w:hAnsi="Times New Roman"/>
                <w:b/>
              </w:rPr>
              <w:t>.</w:t>
            </w:r>
          </w:p>
          <w:p w:rsidR="003B20AE" w:rsidRDefault="003B20AE" w:rsidP="00D77808">
            <w:pPr>
              <w:pStyle w:val="aa"/>
              <w:numPr>
                <w:ilvl w:val="0"/>
                <w:numId w:val="75"/>
              </w:numPr>
              <w:spacing w:after="0" w:line="240" w:lineRule="auto"/>
              <w:ind w:left="315" w:hanging="284"/>
              <w:rPr>
                <w:b/>
                <w:sz w:val="24"/>
                <w:szCs w:val="24"/>
              </w:rPr>
            </w:pPr>
            <w:r w:rsidRPr="00FC2E04">
              <w:rPr>
                <w:rFonts w:ascii="Times New Roman" w:hAnsi="Times New Roman"/>
                <w:b/>
              </w:rPr>
              <w:t>Наша улица.</w:t>
            </w:r>
          </w:p>
        </w:tc>
      </w:tr>
      <w:tr w:rsidR="003B20AE" w:rsidTr="003E003D">
        <w:tc>
          <w:tcPr>
            <w:tcW w:w="986" w:type="dxa"/>
            <w:vMerge/>
            <w:tcBorders>
              <w:left w:val="single" w:sz="4" w:space="0" w:color="auto"/>
              <w:bottom w:val="single" w:sz="4" w:space="0" w:color="auto"/>
              <w:right w:val="single" w:sz="4" w:space="0" w:color="auto"/>
            </w:tcBorders>
          </w:tcPr>
          <w:p w:rsidR="003B20AE" w:rsidRDefault="003B20AE" w:rsidP="003E003D">
            <w:pPr>
              <w:rPr>
                <w:sz w:val="28"/>
                <w:szCs w:val="28"/>
              </w:rPr>
            </w:pPr>
          </w:p>
        </w:tc>
        <w:tc>
          <w:tcPr>
            <w:tcW w:w="2026" w:type="dxa"/>
            <w:vMerge/>
            <w:tcBorders>
              <w:left w:val="single" w:sz="4" w:space="0" w:color="auto"/>
              <w:bottom w:val="single" w:sz="4" w:space="0" w:color="auto"/>
              <w:right w:val="single" w:sz="4" w:space="0" w:color="auto"/>
            </w:tcBorders>
          </w:tcPr>
          <w:p w:rsidR="003B20AE" w:rsidRDefault="003B20AE" w:rsidP="003E003D">
            <w:pPr>
              <w:rPr>
                <w:b/>
              </w:rPr>
            </w:pPr>
          </w:p>
        </w:tc>
        <w:tc>
          <w:tcPr>
            <w:tcW w:w="1842" w:type="dxa"/>
            <w:vMerge/>
            <w:tcBorders>
              <w:left w:val="single" w:sz="4" w:space="0" w:color="auto"/>
              <w:bottom w:val="single" w:sz="4" w:space="0" w:color="auto"/>
              <w:right w:val="single" w:sz="4" w:space="0" w:color="auto"/>
            </w:tcBorders>
          </w:tcPr>
          <w:p w:rsidR="003B20AE" w:rsidRDefault="003B20AE" w:rsidP="003E003D">
            <w:pPr>
              <w:jc w:val="center"/>
              <w:rPr>
                <w:b/>
              </w:rPr>
            </w:pPr>
          </w:p>
        </w:tc>
        <w:tc>
          <w:tcPr>
            <w:tcW w:w="11240" w:type="dxa"/>
            <w:tcBorders>
              <w:top w:val="single" w:sz="4" w:space="0" w:color="auto"/>
              <w:left w:val="single" w:sz="4" w:space="0" w:color="auto"/>
              <w:bottom w:val="single" w:sz="4" w:space="0" w:color="auto"/>
              <w:right w:val="single" w:sz="4" w:space="0" w:color="auto"/>
            </w:tcBorders>
          </w:tcPr>
          <w:p w:rsidR="003B20AE" w:rsidRDefault="003B20AE" w:rsidP="003E003D">
            <w:pPr>
              <w:pStyle w:val="aa"/>
              <w:spacing w:after="0" w:line="240" w:lineRule="auto"/>
              <w:ind w:left="0"/>
              <w:rPr>
                <w:i/>
                <w:sz w:val="24"/>
                <w:szCs w:val="24"/>
              </w:rPr>
            </w:pPr>
            <w:r>
              <w:rPr>
                <w:i/>
                <w:sz w:val="24"/>
                <w:szCs w:val="24"/>
              </w:rPr>
              <w:t>Забавы «Волшебный сундучок», «Чудесный мешочек».</w:t>
            </w:r>
          </w:p>
          <w:p w:rsidR="003B20AE" w:rsidRPr="006D0E3F" w:rsidRDefault="003B20AE" w:rsidP="003E003D">
            <w:pPr>
              <w:rPr>
                <w:i/>
              </w:rPr>
            </w:pPr>
            <w:r w:rsidRPr="006D0E3F">
              <w:rPr>
                <w:i/>
              </w:rPr>
              <w:t xml:space="preserve">Создание альбома/фотовыставки </w:t>
            </w:r>
          </w:p>
          <w:p w:rsidR="003B20AE" w:rsidRDefault="003B20AE" w:rsidP="003E003D">
            <w:pPr>
              <w:rPr>
                <w:i/>
              </w:rPr>
            </w:pPr>
            <w:r w:rsidRPr="006D0E3F">
              <w:rPr>
                <w:i/>
              </w:rPr>
              <w:t>колл</w:t>
            </w:r>
            <w:r>
              <w:rPr>
                <w:i/>
              </w:rPr>
              <w:t>ажа/газеты/ «С мамой/папой на прогулке».</w:t>
            </w:r>
          </w:p>
          <w:p w:rsidR="003B20AE" w:rsidRPr="004C69F2" w:rsidRDefault="003B20AE" w:rsidP="003E003D">
            <w:pPr>
              <w:rPr>
                <w:i/>
              </w:rPr>
            </w:pPr>
            <w:proofErr w:type="spellStart"/>
            <w:r>
              <w:rPr>
                <w:i/>
              </w:rPr>
              <w:t>Сюжетно-отобразительные</w:t>
            </w:r>
            <w:proofErr w:type="spellEnd"/>
            <w:r>
              <w:rPr>
                <w:i/>
              </w:rPr>
              <w:t xml:space="preserve"> игры</w:t>
            </w:r>
            <w:proofErr w:type="gramStart"/>
            <w:r>
              <w:rPr>
                <w:i/>
              </w:rPr>
              <w:t>«П</w:t>
            </w:r>
            <w:proofErr w:type="gramEnd"/>
            <w:r>
              <w:rPr>
                <w:i/>
              </w:rPr>
              <w:t>риходите в гости к нам»,  «Шофер», «Дочки-матери».</w:t>
            </w:r>
          </w:p>
          <w:p w:rsidR="003B20AE" w:rsidRDefault="003B20AE" w:rsidP="003E003D">
            <w:pPr>
              <w:rPr>
                <w:b/>
              </w:rPr>
            </w:pPr>
          </w:p>
        </w:tc>
      </w:tr>
    </w:tbl>
    <w:p w:rsidR="0056634D" w:rsidRDefault="0056634D" w:rsidP="00B06C61">
      <w:pPr>
        <w:rPr>
          <w:rStyle w:val="FontStyle32"/>
          <w:b/>
          <w:sz w:val="24"/>
          <w:szCs w:val="24"/>
        </w:rPr>
      </w:pPr>
    </w:p>
    <w:p w:rsidR="003B20AE" w:rsidRDefault="003B20AE" w:rsidP="00B06C61">
      <w:pPr>
        <w:rPr>
          <w:rStyle w:val="FontStyle32"/>
          <w:b/>
          <w:sz w:val="24"/>
          <w:szCs w:val="24"/>
        </w:rPr>
      </w:pPr>
    </w:p>
    <w:p w:rsidR="003B20AE" w:rsidRDefault="00810EAE" w:rsidP="003B20AE">
      <w:pPr>
        <w:jc w:val="center"/>
        <w:rPr>
          <w:rStyle w:val="FontStyle32"/>
          <w:b/>
          <w:sz w:val="24"/>
          <w:szCs w:val="24"/>
        </w:rPr>
      </w:pPr>
      <w:r>
        <w:rPr>
          <w:rStyle w:val="FontStyle32"/>
          <w:b/>
          <w:sz w:val="24"/>
          <w:szCs w:val="24"/>
        </w:rPr>
        <w:lastRenderedPageBreak/>
        <w:t>Годовой цикл тем – группа «Смешарики»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41"/>
        <w:gridCol w:w="2268"/>
        <w:gridCol w:w="2835"/>
        <w:gridCol w:w="3261"/>
        <w:gridCol w:w="3118"/>
        <w:gridCol w:w="3119"/>
      </w:tblGrid>
      <w:tr w:rsidR="003B20AE" w:rsidRPr="00AD1F4F" w:rsidTr="003E003D">
        <w:tc>
          <w:tcPr>
            <w:tcW w:w="1809" w:type="dxa"/>
            <w:gridSpan w:val="2"/>
            <w:vMerge w:val="restart"/>
            <w:tcBorders>
              <w:left w:val="double" w:sz="4" w:space="0" w:color="auto"/>
            </w:tcBorders>
            <w:vAlign w:val="center"/>
          </w:tcPr>
          <w:p w:rsidR="003B20AE" w:rsidRPr="00AD1F4F" w:rsidRDefault="008345AD" w:rsidP="003E003D">
            <w:pPr>
              <w:jc w:val="center"/>
            </w:pPr>
            <w:r>
              <w:t>Месяц</w:t>
            </w:r>
          </w:p>
        </w:tc>
        <w:tc>
          <w:tcPr>
            <w:tcW w:w="2268" w:type="dxa"/>
            <w:vMerge w:val="restart"/>
            <w:tcBorders>
              <w:right w:val="double" w:sz="4" w:space="0" w:color="auto"/>
            </w:tcBorders>
            <w:vAlign w:val="center"/>
          </w:tcPr>
          <w:p w:rsidR="003B20AE" w:rsidRPr="00AD1F4F" w:rsidRDefault="003B20AE" w:rsidP="003E003D">
            <w:pPr>
              <w:jc w:val="center"/>
            </w:pPr>
            <w:r w:rsidRPr="00AD1F4F">
              <w:t>Неделя</w:t>
            </w:r>
          </w:p>
        </w:tc>
        <w:tc>
          <w:tcPr>
            <w:tcW w:w="12333" w:type="dxa"/>
            <w:gridSpan w:val="4"/>
            <w:tcBorders>
              <w:left w:val="double" w:sz="4" w:space="0" w:color="auto"/>
              <w:right w:val="double" w:sz="4" w:space="0" w:color="auto"/>
            </w:tcBorders>
          </w:tcPr>
          <w:p w:rsidR="003B20AE" w:rsidRPr="00AD1F4F" w:rsidRDefault="008345AD" w:rsidP="003E003D">
            <w:pPr>
              <w:jc w:val="center"/>
            </w:pPr>
            <w:r>
              <w:t>Тема недели</w:t>
            </w:r>
          </w:p>
        </w:tc>
      </w:tr>
      <w:tr w:rsidR="003B20AE" w:rsidRPr="00AD1F4F" w:rsidTr="003E003D">
        <w:tc>
          <w:tcPr>
            <w:tcW w:w="1809" w:type="dxa"/>
            <w:gridSpan w:val="2"/>
            <w:vMerge/>
            <w:tcBorders>
              <w:left w:val="double" w:sz="4" w:space="0" w:color="auto"/>
              <w:bottom w:val="double" w:sz="4" w:space="0" w:color="auto"/>
            </w:tcBorders>
          </w:tcPr>
          <w:p w:rsidR="003B20AE" w:rsidRPr="00AD1F4F" w:rsidRDefault="003B20AE" w:rsidP="003E003D">
            <w:pPr>
              <w:jc w:val="center"/>
            </w:pPr>
          </w:p>
        </w:tc>
        <w:tc>
          <w:tcPr>
            <w:tcW w:w="2268" w:type="dxa"/>
            <w:vMerge/>
            <w:tcBorders>
              <w:bottom w:val="double" w:sz="4" w:space="0" w:color="auto"/>
              <w:right w:val="double" w:sz="4" w:space="0" w:color="auto"/>
            </w:tcBorders>
          </w:tcPr>
          <w:p w:rsidR="003B20AE" w:rsidRPr="00AD1F4F" w:rsidRDefault="003B20AE" w:rsidP="003E003D">
            <w:pPr>
              <w:jc w:val="center"/>
              <w:rPr>
                <w:lang w:val="en-US"/>
              </w:rPr>
            </w:pPr>
          </w:p>
        </w:tc>
        <w:tc>
          <w:tcPr>
            <w:tcW w:w="2835" w:type="dxa"/>
            <w:tcBorders>
              <w:left w:val="double" w:sz="4" w:space="0" w:color="auto"/>
              <w:bottom w:val="double" w:sz="4" w:space="0" w:color="auto"/>
              <w:right w:val="double" w:sz="4" w:space="0" w:color="auto"/>
            </w:tcBorders>
          </w:tcPr>
          <w:p w:rsidR="003B20AE" w:rsidRPr="00810EAE" w:rsidRDefault="003B20AE" w:rsidP="003E003D">
            <w:pPr>
              <w:jc w:val="center"/>
            </w:pPr>
          </w:p>
        </w:tc>
        <w:tc>
          <w:tcPr>
            <w:tcW w:w="3261" w:type="dxa"/>
            <w:tcBorders>
              <w:left w:val="double" w:sz="4" w:space="0" w:color="auto"/>
              <w:bottom w:val="double" w:sz="4" w:space="0" w:color="auto"/>
            </w:tcBorders>
          </w:tcPr>
          <w:p w:rsidR="003B20AE" w:rsidRPr="00AD1F4F" w:rsidRDefault="008345AD" w:rsidP="003E003D">
            <w:pPr>
              <w:jc w:val="center"/>
            </w:pPr>
            <w:r w:rsidRPr="00AD1F4F">
              <w:rPr>
                <w:b/>
                <w:i/>
              </w:rPr>
              <w:t>«Здравствуй, детский сад!»</w:t>
            </w:r>
          </w:p>
        </w:tc>
        <w:tc>
          <w:tcPr>
            <w:tcW w:w="3118" w:type="dxa"/>
            <w:tcBorders>
              <w:bottom w:val="double" w:sz="4" w:space="0" w:color="auto"/>
            </w:tcBorders>
          </w:tcPr>
          <w:p w:rsidR="003B20AE" w:rsidRPr="00AD1F4F" w:rsidRDefault="003B20AE" w:rsidP="003E003D">
            <w:pPr>
              <w:jc w:val="center"/>
            </w:pPr>
          </w:p>
        </w:tc>
        <w:tc>
          <w:tcPr>
            <w:tcW w:w="3119" w:type="dxa"/>
            <w:tcBorders>
              <w:bottom w:val="double" w:sz="4" w:space="0" w:color="auto"/>
              <w:right w:val="double" w:sz="4" w:space="0" w:color="auto"/>
            </w:tcBorders>
          </w:tcPr>
          <w:p w:rsidR="003B20AE" w:rsidRPr="00AD1F4F" w:rsidRDefault="003B20AE" w:rsidP="003E003D">
            <w:pPr>
              <w:jc w:val="center"/>
            </w:pPr>
          </w:p>
        </w:tc>
      </w:tr>
      <w:tr w:rsidR="003B20AE" w:rsidRPr="00AD1F4F" w:rsidTr="003E003D">
        <w:tc>
          <w:tcPr>
            <w:tcW w:w="1809" w:type="dxa"/>
            <w:gridSpan w:val="2"/>
            <w:tcBorders>
              <w:top w:val="double" w:sz="4" w:space="0" w:color="auto"/>
              <w:left w:val="double" w:sz="4" w:space="0" w:color="auto"/>
            </w:tcBorders>
          </w:tcPr>
          <w:p w:rsidR="003B20AE" w:rsidRPr="00AD1F4F" w:rsidRDefault="003B20AE" w:rsidP="003E003D">
            <w:pPr>
              <w:jc w:val="center"/>
              <w:rPr>
                <w:b/>
                <w:u w:val="single"/>
              </w:rPr>
            </w:pPr>
            <w:r w:rsidRPr="00AD1F4F">
              <w:rPr>
                <w:b/>
                <w:u w:val="single"/>
              </w:rPr>
              <w:t>Сентябрь</w:t>
            </w:r>
          </w:p>
          <w:p w:rsidR="003B20AE" w:rsidRPr="00AD1F4F" w:rsidRDefault="003B20AE" w:rsidP="003E003D">
            <w:pPr>
              <w:jc w:val="center"/>
            </w:pPr>
          </w:p>
          <w:p w:rsidR="003B20AE" w:rsidRPr="00AD1F4F" w:rsidRDefault="003B20AE" w:rsidP="003E003D">
            <w:pPr>
              <w:jc w:val="center"/>
              <w:rPr>
                <w:b/>
                <w:i/>
              </w:rPr>
            </w:pPr>
          </w:p>
        </w:tc>
        <w:tc>
          <w:tcPr>
            <w:tcW w:w="2268" w:type="dxa"/>
            <w:tcBorders>
              <w:top w:val="double" w:sz="4" w:space="0" w:color="auto"/>
              <w:right w:val="double" w:sz="4" w:space="0" w:color="auto"/>
            </w:tcBorders>
          </w:tcPr>
          <w:p w:rsidR="003B20AE" w:rsidRPr="00AD1F4F" w:rsidRDefault="003B20AE" w:rsidP="003E003D">
            <w:pPr>
              <w:jc w:val="center"/>
            </w:pPr>
            <w:r w:rsidRPr="00AD1F4F">
              <w:rPr>
                <w:lang w:val="en-US"/>
              </w:rPr>
              <w:t>I</w:t>
            </w:r>
          </w:p>
          <w:p w:rsidR="003B20AE" w:rsidRPr="00AD1F4F" w:rsidRDefault="003B20AE" w:rsidP="003E003D">
            <w:pPr>
              <w:jc w:val="center"/>
            </w:pPr>
            <w:r w:rsidRPr="00AD1F4F">
              <w:rPr>
                <w:lang w:val="en-US"/>
              </w:rPr>
              <w:t>II</w:t>
            </w:r>
          </w:p>
          <w:p w:rsidR="003B20AE" w:rsidRPr="00AD1F4F" w:rsidRDefault="003B20AE" w:rsidP="003E003D">
            <w:pPr>
              <w:jc w:val="center"/>
            </w:pPr>
            <w:r w:rsidRPr="00AD1F4F">
              <w:rPr>
                <w:lang w:val="en-US"/>
              </w:rPr>
              <w:t>III</w:t>
            </w:r>
          </w:p>
          <w:p w:rsidR="003B20AE" w:rsidRPr="00AD1F4F" w:rsidRDefault="003B20AE" w:rsidP="003E003D">
            <w:pPr>
              <w:jc w:val="center"/>
            </w:pPr>
            <w:r w:rsidRPr="00AD1F4F">
              <w:rPr>
                <w:lang w:val="en-US"/>
              </w:rPr>
              <w:t>IV</w:t>
            </w:r>
          </w:p>
        </w:tc>
        <w:tc>
          <w:tcPr>
            <w:tcW w:w="2835" w:type="dxa"/>
            <w:tcBorders>
              <w:top w:val="double" w:sz="4" w:space="0" w:color="auto"/>
              <w:left w:val="double" w:sz="4" w:space="0" w:color="auto"/>
              <w:right w:val="double" w:sz="4" w:space="0" w:color="auto"/>
            </w:tcBorders>
          </w:tcPr>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t>Наша группа.</w:t>
            </w:r>
          </w:p>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t>Мальчики и девочки.</w:t>
            </w:r>
          </w:p>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t>Любимые игрушки.</w:t>
            </w:r>
          </w:p>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t>Кто работает в детском саду?</w:t>
            </w:r>
          </w:p>
        </w:tc>
        <w:tc>
          <w:tcPr>
            <w:tcW w:w="3261" w:type="dxa"/>
            <w:tcBorders>
              <w:top w:val="double" w:sz="4" w:space="0" w:color="auto"/>
              <w:left w:val="double" w:sz="4" w:space="0" w:color="auto"/>
            </w:tcBorders>
          </w:tcPr>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t>Мой любимый детский сад.</w:t>
            </w:r>
          </w:p>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t>Мальчики и девочки.</w:t>
            </w:r>
          </w:p>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t>Любимые игрушки.</w:t>
            </w:r>
          </w:p>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t>Кто работает в детском саду?</w:t>
            </w:r>
          </w:p>
        </w:tc>
        <w:tc>
          <w:tcPr>
            <w:tcW w:w="3118" w:type="dxa"/>
            <w:tcBorders>
              <w:top w:val="double" w:sz="4" w:space="0" w:color="auto"/>
            </w:tcBorders>
          </w:tcPr>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t>День знаний.</w:t>
            </w:r>
          </w:p>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t>Мой любимый детский сад.</w:t>
            </w:r>
          </w:p>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t>Мальчики и девочки.</w:t>
            </w:r>
          </w:p>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t>Кто работает в детском саду?</w:t>
            </w:r>
          </w:p>
        </w:tc>
        <w:tc>
          <w:tcPr>
            <w:tcW w:w="3119" w:type="dxa"/>
            <w:tcBorders>
              <w:top w:val="double" w:sz="4" w:space="0" w:color="auto"/>
              <w:right w:val="double" w:sz="4" w:space="0" w:color="auto"/>
            </w:tcBorders>
          </w:tcPr>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t>День знаний.</w:t>
            </w:r>
          </w:p>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t>Мой любимый детский сад.</w:t>
            </w:r>
          </w:p>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t>Мальчики и девочки.</w:t>
            </w:r>
          </w:p>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t>Кто работает в детском саду?</w:t>
            </w:r>
          </w:p>
        </w:tc>
      </w:tr>
      <w:tr w:rsidR="003B20AE" w:rsidRPr="00AD1F4F" w:rsidTr="003E003D">
        <w:trPr>
          <w:trHeight w:val="2966"/>
        </w:trPr>
        <w:tc>
          <w:tcPr>
            <w:tcW w:w="4077" w:type="dxa"/>
            <w:gridSpan w:val="3"/>
            <w:tcBorders>
              <w:left w:val="double" w:sz="4" w:space="0" w:color="auto"/>
              <w:right w:val="double" w:sz="4" w:space="0" w:color="auto"/>
            </w:tcBorders>
          </w:tcPr>
          <w:p w:rsidR="003B20AE" w:rsidRPr="00AD1F4F" w:rsidRDefault="003B20AE" w:rsidP="003E003D">
            <w:pPr>
              <w:rPr>
                <w:u w:val="single"/>
              </w:rPr>
            </w:pPr>
            <w:r w:rsidRPr="00AD1F4F">
              <w:rPr>
                <w:u w:val="single"/>
              </w:rPr>
              <w:t>Варианты итоговых событий:</w:t>
            </w:r>
          </w:p>
        </w:tc>
        <w:tc>
          <w:tcPr>
            <w:tcW w:w="2835" w:type="dxa"/>
            <w:tcBorders>
              <w:left w:val="double" w:sz="4" w:space="0" w:color="auto"/>
              <w:right w:val="double" w:sz="4" w:space="0" w:color="auto"/>
            </w:tcBorders>
          </w:tcPr>
          <w:p w:rsidR="003B20AE" w:rsidRPr="00AD1F4F" w:rsidRDefault="003B20AE" w:rsidP="003E003D">
            <w:r w:rsidRPr="00AD1F4F">
              <w:t>Создание альбома/газеты «Наша жизнь день за днем».</w:t>
            </w:r>
          </w:p>
          <w:p w:rsidR="003B20AE" w:rsidRPr="00AD1F4F" w:rsidRDefault="003B20AE" w:rsidP="003E003D">
            <w:r w:rsidRPr="00AD1F4F">
              <w:t>Развлечение «К нам гости пришли» (игрушки); «Мишкин день рожденья».</w:t>
            </w:r>
          </w:p>
          <w:p w:rsidR="003B20AE" w:rsidRPr="00AD1F4F" w:rsidRDefault="003B20AE" w:rsidP="003E003D">
            <w:pPr>
              <w:rPr>
                <w:i/>
              </w:rPr>
            </w:pPr>
            <w:r w:rsidRPr="00AD1F4F">
              <w:rPr>
                <w:i/>
              </w:rPr>
              <w:t>Тематический день:</w:t>
            </w:r>
          </w:p>
          <w:p w:rsidR="003B20AE" w:rsidRPr="00AD1F4F" w:rsidRDefault="003B20AE" w:rsidP="003E003D">
            <w:r w:rsidRPr="00AD1F4F">
              <w:t>День детского сада (27.09).</w:t>
            </w:r>
          </w:p>
        </w:tc>
        <w:tc>
          <w:tcPr>
            <w:tcW w:w="3261" w:type="dxa"/>
            <w:tcBorders>
              <w:left w:val="double" w:sz="4" w:space="0" w:color="auto"/>
            </w:tcBorders>
          </w:tcPr>
          <w:p w:rsidR="003B20AE" w:rsidRPr="00AD1F4F" w:rsidRDefault="003B20AE" w:rsidP="003E003D">
            <w:r w:rsidRPr="00AD1F4F">
              <w:t>Создание альбома/газеты «Наша жизнь день за днем»; «Я и моя любимая игрушка».</w:t>
            </w:r>
          </w:p>
          <w:p w:rsidR="003B20AE" w:rsidRPr="00AD1F4F" w:rsidRDefault="003B20AE" w:rsidP="003E003D">
            <w:r w:rsidRPr="00AD1F4F">
              <w:t>Создание книги «За что я люблю свой детский сад?» (с описательными рассказами и рисунками детей).</w:t>
            </w:r>
          </w:p>
          <w:p w:rsidR="003B20AE" w:rsidRPr="00AD1F4F" w:rsidRDefault="003B20AE" w:rsidP="003E003D">
            <w:r w:rsidRPr="00AD1F4F">
              <w:t xml:space="preserve">Изготовление </w:t>
            </w:r>
            <w:proofErr w:type="spellStart"/>
            <w:r w:rsidRPr="00AD1F4F">
              <w:t>цветика-семицветика</w:t>
            </w:r>
            <w:proofErr w:type="spellEnd"/>
            <w:r w:rsidRPr="00AD1F4F">
              <w:t xml:space="preserve"> с пожеланиями детей.</w:t>
            </w:r>
          </w:p>
          <w:p w:rsidR="003B20AE" w:rsidRPr="00AD1F4F" w:rsidRDefault="003B20AE" w:rsidP="003E003D">
            <w:r w:rsidRPr="00AD1F4F">
              <w:t>Развлечение «Веселая игротека».</w:t>
            </w:r>
          </w:p>
          <w:p w:rsidR="003B20AE" w:rsidRPr="00AD1F4F" w:rsidRDefault="003B20AE" w:rsidP="003E003D">
            <w:pPr>
              <w:rPr>
                <w:i/>
              </w:rPr>
            </w:pPr>
            <w:r w:rsidRPr="00AD1F4F">
              <w:rPr>
                <w:i/>
              </w:rPr>
              <w:t>Тематический день:</w:t>
            </w:r>
          </w:p>
          <w:p w:rsidR="003B20AE" w:rsidRPr="00AD1F4F" w:rsidRDefault="003B20AE" w:rsidP="003E003D">
            <w:r w:rsidRPr="00AD1F4F">
              <w:t>День детского сада (27.09).</w:t>
            </w:r>
          </w:p>
        </w:tc>
        <w:tc>
          <w:tcPr>
            <w:tcW w:w="6237" w:type="dxa"/>
            <w:gridSpan w:val="2"/>
            <w:tcBorders>
              <w:right w:val="double" w:sz="4" w:space="0" w:color="auto"/>
            </w:tcBorders>
          </w:tcPr>
          <w:p w:rsidR="003B20AE" w:rsidRPr="00AD1F4F" w:rsidRDefault="003B20AE" w:rsidP="003E003D">
            <w:r w:rsidRPr="00AD1F4F">
              <w:t>Создание альбома/газеты/</w:t>
            </w:r>
          </w:p>
          <w:p w:rsidR="003B20AE" w:rsidRPr="00AD1F4F" w:rsidRDefault="003B20AE" w:rsidP="003E003D">
            <w:r w:rsidRPr="00AD1F4F">
              <w:t>коллажа «Мы стали на год взрослее» (летние достижения); «Мальчики и девочки: два разных мира»; «Скоро в школу».</w:t>
            </w:r>
          </w:p>
          <w:p w:rsidR="003B20AE" w:rsidRPr="00AD1F4F" w:rsidRDefault="003B20AE" w:rsidP="003E003D">
            <w:r w:rsidRPr="00AD1F4F">
              <w:t>Создание альбома «Кто работает в детском саду?»</w:t>
            </w:r>
          </w:p>
          <w:p w:rsidR="003B20AE" w:rsidRPr="00AD1F4F" w:rsidRDefault="003B20AE" w:rsidP="003E003D">
            <w:r w:rsidRPr="00AD1F4F">
              <w:t>Создание книги «За что я люблю свой детский сад?» (с описательными рассказами и рисунками детей).</w:t>
            </w:r>
          </w:p>
          <w:p w:rsidR="003B20AE" w:rsidRPr="00AD1F4F" w:rsidRDefault="003B20AE" w:rsidP="003E003D">
            <w:r w:rsidRPr="00AD1F4F">
              <w:t xml:space="preserve">Изготовление </w:t>
            </w:r>
            <w:proofErr w:type="spellStart"/>
            <w:r w:rsidRPr="00AD1F4F">
              <w:t>цветика-семицветика</w:t>
            </w:r>
            <w:proofErr w:type="spellEnd"/>
            <w:r w:rsidRPr="00AD1F4F">
              <w:t xml:space="preserve"> с пожеланиями детей.</w:t>
            </w:r>
          </w:p>
          <w:p w:rsidR="003B20AE" w:rsidRPr="00AD1F4F" w:rsidRDefault="003B20AE" w:rsidP="003E003D">
            <w:r w:rsidRPr="00AD1F4F">
              <w:t>Развлечение «Веселая игротека».</w:t>
            </w:r>
          </w:p>
          <w:p w:rsidR="003B20AE" w:rsidRPr="00AD1F4F" w:rsidRDefault="003B20AE" w:rsidP="003E003D">
            <w:pPr>
              <w:rPr>
                <w:i/>
              </w:rPr>
            </w:pPr>
            <w:r w:rsidRPr="00AD1F4F">
              <w:rPr>
                <w:i/>
              </w:rPr>
              <w:t>Тематические дни:</w:t>
            </w:r>
          </w:p>
          <w:p w:rsidR="003B20AE" w:rsidRPr="00AD1F4F" w:rsidRDefault="003B20AE" w:rsidP="003E003D">
            <w:r w:rsidRPr="00AD1F4F">
              <w:t>День знаний (01.09);</w:t>
            </w:r>
          </w:p>
          <w:p w:rsidR="003B20AE" w:rsidRPr="00AD1F4F" w:rsidRDefault="003B20AE" w:rsidP="003E003D">
            <w:r w:rsidRPr="00AD1F4F">
              <w:t>День детского сада (27.09)</w:t>
            </w:r>
          </w:p>
        </w:tc>
      </w:tr>
      <w:tr w:rsidR="003B20AE" w:rsidRPr="00AD1F4F" w:rsidTr="003E003D">
        <w:tc>
          <w:tcPr>
            <w:tcW w:w="4077" w:type="dxa"/>
            <w:gridSpan w:val="3"/>
            <w:tcBorders>
              <w:left w:val="double" w:sz="4" w:space="0" w:color="auto"/>
              <w:bottom w:val="double" w:sz="4" w:space="0" w:color="auto"/>
              <w:right w:val="double" w:sz="4" w:space="0" w:color="auto"/>
            </w:tcBorders>
          </w:tcPr>
          <w:p w:rsidR="003B20AE" w:rsidRPr="00AD1F4F" w:rsidRDefault="003B20AE" w:rsidP="003E003D">
            <w:pPr>
              <w:rPr>
                <w:u w:val="single"/>
              </w:rPr>
            </w:pPr>
            <w:r w:rsidRPr="00AD1F4F">
              <w:rPr>
                <w:u w:val="single"/>
              </w:rPr>
              <w:t>Календарь праздников сентября:</w:t>
            </w:r>
          </w:p>
          <w:p w:rsidR="003B20AE" w:rsidRPr="00AD1F4F" w:rsidRDefault="003B20AE" w:rsidP="003E003D">
            <w:pPr>
              <w:pStyle w:val="aa"/>
              <w:spacing w:after="0" w:line="240" w:lineRule="auto"/>
              <w:ind w:left="284"/>
              <w:rPr>
                <w:rFonts w:ascii="Times New Roman" w:hAnsi="Times New Roman"/>
                <w:i/>
              </w:rPr>
            </w:pPr>
          </w:p>
        </w:tc>
        <w:tc>
          <w:tcPr>
            <w:tcW w:w="12333" w:type="dxa"/>
            <w:gridSpan w:val="4"/>
            <w:tcBorders>
              <w:left w:val="double" w:sz="4" w:space="0" w:color="auto"/>
              <w:bottom w:val="double" w:sz="4" w:space="0" w:color="auto"/>
              <w:right w:val="double" w:sz="4" w:space="0" w:color="auto"/>
            </w:tcBorders>
          </w:tcPr>
          <w:p w:rsidR="003B20AE" w:rsidRPr="00AD1F4F" w:rsidRDefault="003B20AE" w:rsidP="003E003D">
            <w:pPr>
              <w:rPr>
                <w:i/>
              </w:rPr>
            </w:pPr>
            <w:r w:rsidRPr="00AD1F4F">
              <w:rPr>
                <w:i/>
              </w:rPr>
              <w:t>1 сентября – День знаний.</w:t>
            </w:r>
          </w:p>
          <w:p w:rsidR="003B20AE" w:rsidRPr="00AD1F4F" w:rsidRDefault="003B20AE" w:rsidP="003E003D">
            <w:pPr>
              <w:rPr>
                <w:i/>
              </w:rPr>
            </w:pPr>
            <w:r w:rsidRPr="00AD1F4F">
              <w:rPr>
                <w:i/>
              </w:rPr>
              <w:t>9 сентября – Международный день красоты.</w:t>
            </w:r>
          </w:p>
          <w:p w:rsidR="003B20AE" w:rsidRPr="00AD1F4F" w:rsidRDefault="003B20AE" w:rsidP="003E003D">
            <w:pPr>
              <w:rPr>
                <w:i/>
              </w:rPr>
            </w:pPr>
            <w:r w:rsidRPr="00AD1F4F">
              <w:rPr>
                <w:i/>
              </w:rPr>
              <w:t>21 сентября – Международный день мира.</w:t>
            </w:r>
          </w:p>
          <w:p w:rsidR="003B20AE" w:rsidRPr="00AD1F4F" w:rsidRDefault="003B20AE" w:rsidP="003E003D">
            <w:pPr>
              <w:rPr>
                <w:i/>
              </w:rPr>
            </w:pPr>
            <w:r w:rsidRPr="00AD1F4F">
              <w:rPr>
                <w:i/>
              </w:rPr>
              <w:t>27 сентября – День воспитателя и всех дошкольных работников.</w:t>
            </w:r>
          </w:p>
        </w:tc>
      </w:tr>
      <w:tr w:rsidR="008345AD" w:rsidRPr="00AD1F4F" w:rsidTr="003E003D">
        <w:tc>
          <w:tcPr>
            <w:tcW w:w="4077" w:type="dxa"/>
            <w:gridSpan w:val="3"/>
            <w:tcBorders>
              <w:left w:val="double" w:sz="4" w:space="0" w:color="auto"/>
              <w:bottom w:val="double" w:sz="4" w:space="0" w:color="auto"/>
              <w:right w:val="double" w:sz="4" w:space="0" w:color="auto"/>
            </w:tcBorders>
          </w:tcPr>
          <w:p w:rsidR="008345AD" w:rsidRPr="00AD1F4F" w:rsidRDefault="008345AD" w:rsidP="003E003D">
            <w:pPr>
              <w:rPr>
                <w:u w:val="single"/>
              </w:rPr>
            </w:pPr>
          </w:p>
        </w:tc>
        <w:tc>
          <w:tcPr>
            <w:tcW w:w="12333" w:type="dxa"/>
            <w:gridSpan w:val="4"/>
            <w:tcBorders>
              <w:left w:val="double" w:sz="4" w:space="0" w:color="auto"/>
              <w:bottom w:val="double" w:sz="4" w:space="0" w:color="auto"/>
              <w:right w:val="double" w:sz="4" w:space="0" w:color="auto"/>
            </w:tcBorders>
          </w:tcPr>
          <w:p w:rsidR="008345AD" w:rsidRPr="00AD1F4F" w:rsidRDefault="008345AD" w:rsidP="008345AD">
            <w:pPr>
              <w:jc w:val="center"/>
              <w:rPr>
                <w:i/>
              </w:rPr>
            </w:pPr>
            <w:r>
              <w:rPr>
                <w:b/>
                <w:i/>
              </w:rPr>
              <w:t>«Золотая осень»</w:t>
            </w:r>
          </w:p>
        </w:tc>
      </w:tr>
      <w:tr w:rsidR="003B20AE" w:rsidRPr="00AD1F4F" w:rsidTr="003E003D">
        <w:tc>
          <w:tcPr>
            <w:tcW w:w="1668" w:type="dxa"/>
            <w:tcBorders>
              <w:top w:val="double" w:sz="4" w:space="0" w:color="auto"/>
              <w:left w:val="double" w:sz="4" w:space="0" w:color="auto"/>
            </w:tcBorders>
          </w:tcPr>
          <w:p w:rsidR="003B20AE" w:rsidRPr="00A15F83" w:rsidRDefault="003B20AE" w:rsidP="003E003D">
            <w:pPr>
              <w:jc w:val="center"/>
              <w:rPr>
                <w:b/>
                <w:u w:val="single"/>
              </w:rPr>
            </w:pPr>
            <w:r w:rsidRPr="00A15F83">
              <w:rPr>
                <w:b/>
                <w:u w:val="single"/>
              </w:rPr>
              <w:t>Октябрь</w:t>
            </w:r>
          </w:p>
          <w:p w:rsidR="003B20AE" w:rsidRDefault="003B20AE" w:rsidP="003E003D">
            <w:pPr>
              <w:jc w:val="center"/>
              <w:rPr>
                <w:b/>
                <w:i/>
              </w:rPr>
            </w:pPr>
          </w:p>
          <w:p w:rsidR="003B20AE" w:rsidRPr="00AD1F4F" w:rsidRDefault="003B20AE" w:rsidP="003E003D">
            <w:pPr>
              <w:jc w:val="center"/>
              <w:rPr>
                <w:b/>
                <w:i/>
              </w:rPr>
            </w:pPr>
          </w:p>
        </w:tc>
        <w:tc>
          <w:tcPr>
            <w:tcW w:w="2409" w:type="dxa"/>
            <w:gridSpan w:val="2"/>
            <w:tcBorders>
              <w:top w:val="double" w:sz="4" w:space="0" w:color="auto"/>
              <w:right w:val="double" w:sz="4" w:space="0" w:color="auto"/>
            </w:tcBorders>
          </w:tcPr>
          <w:p w:rsidR="003B20AE" w:rsidRPr="00AD1F4F" w:rsidRDefault="003B20AE" w:rsidP="003E003D">
            <w:pPr>
              <w:jc w:val="center"/>
            </w:pPr>
            <w:r w:rsidRPr="00AD1F4F">
              <w:rPr>
                <w:lang w:val="en-US"/>
              </w:rPr>
              <w:t>I</w:t>
            </w:r>
          </w:p>
          <w:p w:rsidR="003B20AE" w:rsidRPr="00AD1F4F" w:rsidRDefault="003B20AE" w:rsidP="003E003D">
            <w:pPr>
              <w:jc w:val="center"/>
            </w:pPr>
            <w:r w:rsidRPr="00AD1F4F">
              <w:rPr>
                <w:lang w:val="en-US"/>
              </w:rPr>
              <w:t>II</w:t>
            </w:r>
          </w:p>
          <w:p w:rsidR="003B20AE" w:rsidRPr="00AD1F4F" w:rsidRDefault="003B20AE" w:rsidP="003E003D">
            <w:pPr>
              <w:jc w:val="center"/>
            </w:pPr>
            <w:r w:rsidRPr="00AD1F4F">
              <w:rPr>
                <w:lang w:val="en-US"/>
              </w:rPr>
              <w:t>III</w:t>
            </w:r>
          </w:p>
          <w:p w:rsidR="003B20AE" w:rsidRPr="00AD1F4F" w:rsidRDefault="003B20AE" w:rsidP="003E003D">
            <w:pPr>
              <w:jc w:val="center"/>
            </w:pPr>
            <w:r w:rsidRPr="00AD1F4F">
              <w:rPr>
                <w:lang w:val="en-US"/>
              </w:rPr>
              <w:t>IV</w:t>
            </w:r>
          </w:p>
        </w:tc>
        <w:tc>
          <w:tcPr>
            <w:tcW w:w="2835" w:type="dxa"/>
            <w:tcBorders>
              <w:top w:val="double" w:sz="4" w:space="0" w:color="auto"/>
              <w:left w:val="double" w:sz="4" w:space="0" w:color="auto"/>
              <w:right w:val="double" w:sz="4" w:space="0" w:color="auto"/>
            </w:tcBorders>
          </w:tcPr>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t>Бабушкин двор.</w:t>
            </w:r>
          </w:p>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t>Осень в город к нам пришла.</w:t>
            </w:r>
          </w:p>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t>Дары осени.</w:t>
            </w:r>
          </w:p>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lastRenderedPageBreak/>
              <w:t>Осень в лесу.</w:t>
            </w:r>
          </w:p>
        </w:tc>
        <w:tc>
          <w:tcPr>
            <w:tcW w:w="3261" w:type="dxa"/>
            <w:tcBorders>
              <w:top w:val="double" w:sz="4" w:space="0" w:color="auto"/>
              <w:left w:val="double" w:sz="4" w:space="0" w:color="auto"/>
            </w:tcBorders>
          </w:tcPr>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lastRenderedPageBreak/>
              <w:t>Бабушкин двор.</w:t>
            </w:r>
          </w:p>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t>Осень в город к нам пришла.</w:t>
            </w:r>
          </w:p>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t>Дары осени.</w:t>
            </w:r>
          </w:p>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t>Осень в лесу.</w:t>
            </w:r>
          </w:p>
        </w:tc>
        <w:tc>
          <w:tcPr>
            <w:tcW w:w="3118" w:type="dxa"/>
            <w:tcBorders>
              <w:top w:val="double" w:sz="4" w:space="0" w:color="auto"/>
              <w:right w:val="double" w:sz="4" w:space="0" w:color="auto"/>
            </w:tcBorders>
          </w:tcPr>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t>Осень в лесу.</w:t>
            </w:r>
          </w:p>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t>Осень в город к нам пришла.</w:t>
            </w:r>
          </w:p>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t>Дары осени.</w:t>
            </w:r>
          </w:p>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lastRenderedPageBreak/>
              <w:t>Осенние фантазии.</w:t>
            </w:r>
          </w:p>
        </w:tc>
        <w:tc>
          <w:tcPr>
            <w:tcW w:w="3119" w:type="dxa"/>
            <w:tcBorders>
              <w:top w:val="double" w:sz="4" w:space="0" w:color="auto"/>
              <w:left w:val="double" w:sz="4" w:space="0" w:color="auto"/>
              <w:right w:val="double" w:sz="4" w:space="0" w:color="auto"/>
            </w:tcBorders>
          </w:tcPr>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lastRenderedPageBreak/>
              <w:t>Осень в лесу.</w:t>
            </w:r>
          </w:p>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t>Осень в город к нам пришла.</w:t>
            </w:r>
          </w:p>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t>Дары осени.</w:t>
            </w:r>
          </w:p>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lastRenderedPageBreak/>
              <w:t>Осенние фантазии.</w:t>
            </w:r>
          </w:p>
        </w:tc>
      </w:tr>
      <w:tr w:rsidR="003B20AE" w:rsidRPr="00AD1F4F" w:rsidTr="003E003D">
        <w:tc>
          <w:tcPr>
            <w:tcW w:w="4077" w:type="dxa"/>
            <w:gridSpan w:val="3"/>
            <w:tcBorders>
              <w:left w:val="double" w:sz="4" w:space="0" w:color="auto"/>
              <w:right w:val="double" w:sz="4" w:space="0" w:color="auto"/>
            </w:tcBorders>
          </w:tcPr>
          <w:p w:rsidR="003B20AE" w:rsidRPr="00AD1F4F" w:rsidRDefault="003B20AE" w:rsidP="003E003D">
            <w:pPr>
              <w:rPr>
                <w:u w:val="single"/>
              </w:rPr>
            </w:pPr>
            <w:r w:rsidRPr="00AD1F4F">
              <w:rPr>
                <w:u w:val="single"/>
              </w:rPr>
              <w:lastRenderedPageBreak/>
              <w:t>Варианты итоговых событий:</w:t>
            </w:r>
          </w:p>
        </w:tc>
        <w:tc>
          <w:tcPr>
            <w:tcW w:w="6096" w:type="dxa"/>
            <w:gridSpan w:val="2"/>
            <w:tcBorders>
              <w:left w:val="double" w:sz="4" w:space="0" w:color="auto"/>
              <w:right w:val="double" w:sz="4" w:space="0" w:color="auto"/>
            </w:tcBorders>
          </w:tcPr>
          <w:p w:rsidR="003B20AE" w:rsidRPr="00AD1F4F" w:rsidRDefault="003B20AE" w:rsidP="003E003D">
            <w:r w:rsidRPr="00AD1F4F">
              <w:t>Выставка «Чудесные превращения осенних листьев» (коллективная аппликация).</w:t>
            </w:r>
          </w:p>
          <w:p w:rsidR="003B20AE" w:rsidRPr="00AD1F4F" w:rsidRDefault="003B20AE" w:rsidP="003E003D">
            <w:r w:rsidRPr="00AD1F4F">
              <w:t>Создание альбома с гербариями «Разноцветная осень».</w:t>
            </w:r>
          </w:p>
          <w:p w:rsidR="003B20AE" w:rsidRPr="00AD1F4F" w:rsidRDefault="003B20AE" w:rsidP="003E003D">
            <w:r w:rsidRPr="00AD1F4F">
              <w:t>Творческая выставка «Мы собрали урожай» (</w:t>
            </w:r>
            <w:proofErr w:type="spellStart"/>
            <w:r w:rsidRPr="00AD1F4F">
              <w:t>тестопластика</w:t>
            </w:r>
            <w:proofErr w:type="spellEnd"/>
            <w:r w:rsidRPr="00AD1F4F">
              <w:t>).</w:t>
            </w:r>
          </w:p>
          <w:p w:rsidR="003B20AE" w:rsidRPr="00AD1F4F" w:rsidRDefault="003B20AE" w:rsidP="003E003D">
            <w:r w:rsidRPr="00AD1F4F">
              <w:t>Выставка работ из природного и бросового материала «Мир животных», «На осенней поляне».</w:t>
            </w:r>
          </w:p>
          <w:p w:rsidR="003B20AE" w:rsidRPr="00AD1F4F" w:rsidRDefault="003B20AE" w:rsidP="003E003D">
            <w:pPr>
              <w:pStyle w:val="aa"/>
              <w:spacing w:after="0" w:line="240" w:lineRule="auto"/>
              <w:ind w:left="0"/>
              <w:rPr>
                <w:rFonts w:ascii="Times New Roman" w:hAnsi="Times New Roman"/>
              </w:rPr>
            </w:pPr>
            <w:r w:rsidRPr="00AD1F4F">
              <w:rPr>
                <w:rFonts w:ascii="Times New Roman" w:hAnsi="Times New Roman"/>
              </w:rPr>
              <w:t>Коллективное панно из листьев «Дерево осеннее» (барельеф).</w:t>
            </w:r>
          </w:p>
          <w:p w:rsidR="003B20AE" w:rsidRPr="00AD1F4F" w:rsidRDefault="003B20AE" w:rsidP="003E003D">
            <w:pPr>
              <w:pStyle w:val="aa"/>
              <w:spacing w:after="0" w:line="240" w:lineRule="auto"/>
              <w:ind w:left="0"/>
              <w:rPr>
                <w:rFonts w:ascii="Times New Roman" w:hAnsi="Times New Roman"/>
              </w:rPr>
            </w:pPr>
            <w:r w:rsidRPr="00AD1F4F">
              <w:rPr>
                <w:rFonts w:ascii="Times New Roman" w:hAnsi="Times New Roman"/>
              </w:rPr>
              <w:t>Фотовыставка «Осенние деньки», «Жители нашего парка» (птицы, животные).</w:t>
            </w:r>
          </w:p>
          <w:p w:rsidR="003B20AE" w:rsidRPr="00AD1F4F" w:rsidRDefault="003B20AE" w:rsidP="003E003D">
            <w:r w:rsidRPr="00AD1F4F">
              <w:t>Драматизация «Осенняя сказка».</w:t>
            </w:r>
          </w:p>
          <w:p w:rsidR="003B20AE" w:rsidRPr="00AD1F4F" w:rsidRDefault="003B20AE" w:rsidP="003E003D">
            <w:r w:rsidRPr="00AD1F4F">
              <w:t>Развлечение «Осенние посиделки».</w:t>
            </w:r>
          </w:p>
          <w:p w:rsidR="003B20AE" w:rsidRPr="00AD1F4F" w:rsidRDefault="003B20AE" w:rsidP="003E003D">
            <w:pPr>
              <w:rPr>
                <w:i/>
              </w:rPr>
            </w:pPr>
            <w:r w:rsidRPr="00AD1F4F">
              <w:rPr>
                <w:i/>
              </w:rPr>
              <w:t xml:space="preserve">Тематический день: </w:t>
            </w:r>
          </w:p>
          <w:p w:rsidR="003B20AE" w:rsidRPr="00AD1F4F" w:rsidRDefault="003B20AE" w:rsidP="003E003D">
            <w:r w:rsidRPr="00AD1F4F">
              <w:t>Всемирный день животных (04.10).</w:t>
            </w:r>
          </w:p>
          <w:p w:rsidR="003B20AE" w:rsidRPr="00AD1F4F" w:rsidRDefault="003B20AE" w:rsidP="003E003D"/>
        </w:tc>
        <w:tc>
          <w:tcPr>
            <w:tcW w:w="6237" w:type="dxa"/>
            <w:gridSpan w:val="2"/>
            <w:tcBorders>
              <w:left w:val="double" w:sz="4" w:space="0" w:color="auto"/>
              <w:right w:val="double" w:sz="4" w:space="0" w:color="auto"/>
            </w:tcBorders>
          </w:tcPr>
          <w:p w:rsidR="003B20AE" w:rsidRPr="00AD1F4F" w:rsidRDefault="003B20AE" w:rsidP="003E003D">
            <w:r w:rsidRPr="00AD1F4F">
              <w:t>Выставка детского и семейного творчества «Чем нас осень удивила?», «Осенние фантазии» (поделки из природного материала).</w:t>
            </w:r>
          </w:p>
          <w:p w:rsidR="003B20AE" w:rsidRPr="00AD1F4F" w:rsidRDefault="003B20AE" w:rsidP="003E003D">
            <w:r w:rsidRPr="00AD1F4F">
              <w:t>Создание коллажа «Осенний натюрморт».</w:t>
            </w:r>
          </w:p>
          <w:p w:rsidR="003B20AE" w:rsidRPr="00AD1F4F" w:rsidRDefault="003B20AE" w:rsidP="003E003D">
            <w:r w:rsidRPr="00AD1F4F">
              <w:t>Создание альбома «Звери нашего края»; с гербариями «Разноцветная осень», «Растения нашего края».</w:t>
            </w:r>
          </w:p>
          <w:p w:rsidR="003B20AE" w:rsidRPr="00AD1F4F" w:rsidRDefault="003B20AE" w:rsidP="003E003D">
            <w:r w:rsidRPr="00AD1F4F">
              <w:t>Создание книги «Наш сад и огород» (с описательными рассказами и рисунками детей).</w:t>
            </w:r>
          </w:p>
          <w:p w:rsidR="003B20AE" w:rsidRPr="00AD1F4F" w:rsidRDefault="003B20AE" w:rsidP="003E003D">
            <w:pPr>
              <w:pStyle w:val="aa"/>
              <w:spacing w:after="0" w:line="240" w:lineRule="auto"/>
              <w:ind w:left="0"/>
              <w:rPr>
                <w:rFonts w:ascii="Times New Roman" w:hAnsi="Times New Roman"/>
              </w:rPr>
            </w:pPr>
            <w:r w:rsidRPr="00AD1F4F">
              <w:rPr>
                <w:rFonts w:ascii="Times New Roman" w:hAnsi="Times New Roman"/>
              </w:rPr>
              <w:t>Фотовыставка «Осенние деньки».</w:t>
            </w:r>
          </w:p>
          <w:p w:rsidR="003B20AE" w:rsidRPr="00AD1F4F" w:rsidRDefault="003B20AE" w:rsidP="003E003D">
            <w:r w:rsidRPr="00AD1F4F">
              <w:t>Выставка работ из природного и бросового материала «Мир животных», «На осенней поляне».</w:t>
            </w:r>
          </w:p>
          <w:p w:rsidR="003B20AE" w:rsidRPr="00AD1F4F" w:rsidRDefault="003B20AE" w:rsidP="003E003D">
            <w:r w:rsidRPr="00AD1F4F">
              <w:t>Коллаж «Моя любимая сказка про животных», «Животные разных стран».</w:t>
            </w:r>
          </w:p>
          <w:p w:rsidR="003B20AE" w:rsidRPr="00AD1F4F" w:rsidRDefault="003B20AE" w:rsidP="003E003D">
            <w:r w:rsidRPr="00AD1F4F">
              <w:t>Драматизация «Осенняя сказка».</w:t>
            </w:r>
          </w:p>
          <w:p w:rsidR="003B20AE" w:rsidRPr="00AD1F4F" w:rsidRDefault="003B20AE" w:rsidP="003E003D">
            <w:r w:rsidRPr="00AD1F4F">
              <w:t>Выпуск газеты «10 (…) поводов улыбнуться».</w:t>
            </w:r>
          </w:p>
          <w:p w:rsidR="003B20AE" w:rsidRPr="00AD1F4F" w:rsidRDefault="003B20AE" w:rsidP="003E003D">
            <w:r w:rsidRPr="00AD1F4F">
              <w:t>Развлечение «Осенние посиделки».</w:t>
            </w:r>
          </w:p>
          <w:p w:rsidR="003B20AE" w:rsidRPr="00AD1F4F" w:rsidRDefault="003B20AE" w:rsidP="003E003D">
            <w:pPr>
              <w:rPr>
                <w:i/>
              </w:rPr>
            </w:pPr>
            <w:r w:rsidRPr="00AD1F4F">
              <w:rPr>
                <w:i/>
              </w:rPr>
              <w:t xml:space="preserve">Тематические дни: </w:t>
            </w:r>
          </w:p>
          <w:p w:rsidR="003B20AE" w:rsidRPr="00AD1F4F" w:rsidRDefault="003B20AE" w:rsidP="003E003D">
            <w:r w:rsidRPr="00AD1F4F">
              <w:t>Международный день музыки и улыбки (01.10).</w:t>
            </w:r>
          </w:p>
          <w:p w:rsidR="003B20AE" w:rsidRPr="00AD1F4F" w:rsidRDefault="003B20AE" w:rsidP="003E003D">
            <w:r w:rsidRPr="00AD1F4F">
              <w:t>Всемирный день животных (04.10).</w:t>
            </w:r>
          </w:p>
        </w:tc>
      </w:tr>
      <w:tr w:rsidR="003B20AE" w:rsidRPr="00AD1F4F" w:rsidTr="003E003D">
        <w:tc>
          <w:tcPr>
            <w:tcW w:w="4077" w:type="dxa"/>
            <w:gridSpan w:val="3"/>
            <w:tcBorders>
              <w:left w:val="double" w:sz="4" w:space="0" w:color="auto"/>
              <w:bottom w:val="double" w:sz="4" w:space="0" w:color="auto"/>
              <w:right w:val="double" w:sz="4" w:space="0" w:color="auto"/>
            </w:tcBorders>
          </w:tcPr>
          <w:p w:rsidR="003B20AE" w:rsidRPr="00AD1F4F" w:rsidRDefault="003B20AE" w:rsidP="003E003D">
            <w:pPr>
              <w:rPr>
                <w:u w:val="single"/>
              </w:rPr>
            </w:pPr>
            <w:r w:rsidRPr="00AD1F4F">
              <w:rPr>
                <w:u w:val="single"/>
              </w:rPr>
              <w:t>Календарь праздников октября:</w:t>
            </w:r>
          </w:p>
          <w:p w:rsidR="003B20AE" w:rsidRPr="00AD1F4F" w:rsidRDefault="003B20AE" w:rsidP="003E003D">
            <w:pPr>
              <w:rPr>
                <w:i/>
              </w:rPr>
            </w:pPr>
          </w:p>
        </w:tc>
        <w:tc>
          <w:tcPr>
            <w:tcW w:w="12333" w:type="dxa"/>
            <w:gridSpan w:val="4"/>
            <w:tcBorders>
              <w:left w:val="double" w:sz="4" w:space="0" w:color="auto"/>
              <w:bottom w:val="double" w:sz="4" w:space="0" w:color="auto"/>
              <w:right w:val="double" w:sz="4" w:space="0" w:color="auto"/>
            </w:tcBorders>
          </w:tcPr>
          <w:p w:rsidR="003B20AE" w:rsidRPr="00AD1F4F" w:rsidRDefault="003B20AE" w:rsidP="003E003D">
            <w:pPr>
              <w:rPr>
                <w:i/>
              </w:rPr>
            </w:pPr>
            <w:r w:rsidRPr="00AD1F4F">
              <w:rPr>
                <w:i/>
              </w:rPr>
              <w:t>1 октября – Международный день музыки.</w:t>
            </w:r>
          </w:p>
          <w:p w:rsidR="003B20AE" w:rsidRPr="00AD1F4F" w:rsidRDefault="003B20AE" w:rsidP="003E003D">
            <w:pPr>
              <w:rPr>
                <w:i/>
              </w:rPr>
            </w:pPr>
            <w:r w:rsidRPr="00AD1F4F">
              <w:rPr>
                <w:i/>
              </w:rPr>
              <w:t>1 октября – Международный день улыбки.</w:t>
            </w:r>
          </w:p>
          <w:p w:rsidR="003B20AE" w:rsidRPr="00AD1F4F" w:rsidRDefault="003B20AE" w:rsidP="003E003D">
            <w:pPr>
              <w:rPr>
                <w:i/>
              </w:rPr>
            </w:pPr>
            <w:r w:rsidRPr="00AD1F4F">
              <w:rPr>
                <w:i/>
              </w:rPr>
              <w:t>4 октября – Всемирный день животных.</w:t>
            </w:r>
          </w:p>
          <w:p w:rsidR="003B20AE" w:rsidRPr="00AD1F4F" w:rsidRDefault="003B20AE" w:rsidP="003E003D">
            <w:pPr>
              <w:rPr>
                <w:i/>
              </w:rPr>
            </w:pPr>
            <w:r w:rsidRPr="00AD1F4F">
              <w:rPr>
                <w:i/>
              </w:rPr>
              <w:t>5 октября – День учителя.</w:t>
            </w:r>
          </w:p>
          <w:p w:rsidR="003B20AE" w:rsidRPr="00AD1F4F" w:rsidRDefault="003B20AE" w:rsidP="003E003D">
            <w:pPr>
              <w:rPr>
                <w:i/>
              </w:rPr>
            </w:pPr>
            <w:r w:rsidRPr="00AD1F4F">
              <w:rPr>
                <w:i/>
              </w:rPr>
              <w:t>9 октября – Всемирный день почты.</w:t>
            </w:r>
          </w:p>
        </w:tc>
      </w:tr>
      <w:tr w:rsidR="003B20AE" w:rsidRPr="00AD1F4F" w:rsidTr="003E003D">
        <w:tc>
          <w:tcPr>
            <w:tcW w:w="4077" w:type="dxa"/>
            <w:gridSpan w:val="3"/>
            <w:tcBorders>
              <w:left w:val="double" w:sz="4" w:space="0" w:color="auto"/>
              <w:bottom w:val="double" w:sz="4" w:space="0" w:color="auto"/>
              <w:right w:val="double" w:sz="4" w:space="0" w:color="auto"/>
            </w:tcBorders>
          </w:tcPr>
          <w:p w:rsidR="003B20AE" w:rsidRPr="00A15F83" w:rsidRDefault="003B20AE" w:rsidP="003E003D">
            <w:pPr>
              <w:rPr>
                <w:b/>
                <w:u w:val="single"/>
              </w:rPr>
            </w:pPr>
            <w:r w:rsidRPr="00A15F83">
              <w:rPr>
                <w:b/>
                <w:u w:val="single"/>
              </w:rPr>
              <w:t>Мониторинг личностных ориентиров</w:t>
            </w:r>
          </w:p>
          <w:p w:rsidR="003B20AE" w:rsidRPr="00AD1F4F" w:rsidRDefault="003B20AE" w:rsidP="003E003D">
            <w:pPr>
              <w:rPr>
                <w:u w:val="single"/>
              </w:rPr>
            </w:pPr>
          </w:p>
        </w:tc>
        <w:tc>
          <w:tcPr>
            <w:tcW w:w="12333" w:type="dxa"/>
            <w:gridSpan w:val="4"/>
            <w:tcBorders>
              <w:left w:val="double" w:sz="4" w:space="0" w:color="auto"/>
              <w:bottom w:val="double" w:sz="4" w:space="0" w:color="auto"/>
              <w:right w:val="double" w:sz="4" w:space="0" w:color="auto"/>
            </w:tcBorders>
          </w:tcPr>
          <w:p w:rsidR="003B20AE" w:rsidRPr="00AD1F4F" w:rsidRDefault="003B20AE" w:rsidP="003E003D">
            <w:pPr>
              <w:rPr>
                <w:i/>
              </w:rPr>
            </w:pPr>
            <w:r>
              <w:rPr>
                <w:i/>
              </w:rPr>
              <w:t>Планирование индивидуальной работы с воспитанниками</w:t>
            </w:r>
          </w:p>
        </w:tc>
      </w:tr>
      <w:tr w:rsidR="003B20AE" w:rsidRPr="00AD1F4F" w:rsidTr="003E003D">
        <w:trPr>
          <w:trHeight w:val="1030"/>
        </w:trPr>
        <w:tc>
          <w:tcPr>
            <w:tcW w:w="1668" w:type="dxa"/>
            <w:tcBorders>
              <w:top w:val="double" w:sz="4" w:space="0" w:color="auto"/>
              <w:left w:val="double" w:sz="4" w:space="0" w:color="auto"/>
            </w:tcBorders>
          </w:tcPr>
          <w:p w:rsidR="003B20AE" w:rsidRPr="00AD1F4F" w:rsidRDefault="003B20AE" w:rsidP="003E003D">
            <w:pPr>
              <w:jc w:val="center"/>
              <w:rPr>
                <w:b/>
                <w:u w:val="single"/>
              </w:rPr>
            </w:pPr>
            <w:r w:rsidRPr="00AD1F4F">
              <w:rPr>
                <w:b/>
                <w:u w:val="single"/>
              </w:rPr>
              <w:t>Ноябрь</w:t>
            </w:r>
          </w:p>
          <w:p w:rsidR="003B20AE" w:rsidRPr="00AD1F4F" w:rsidRDefault="003B20AE" w:rsidP="003E003D">
            <w:pPr>
              <w:jc w:val="center"/>
              <w:rPr>
                <w:u w:val="single"/>
              </w:rPr>
            </w:pPr>
          </w:p>
          <w:p w:rsidR="003B20AE" w:rsidRPr="00AD1F4F" w:rsidRDefault="003B20AE" w:rsidP="003E003D">
            <w:pPr>
              <w:jc w:val="center"/>
              <w:rPr>
                <w:b/>
                <w:i/>
              </w:rPr>
            </w:pPr>
          </w:p>
        </w:tc>
        <w:tc>
          <w:tcPr>
            <w:tcW w:w="2409" w:type="dxa"/>
            <w:gridSpan w:val="2"/>
            <w:tcBorders>
              <w:top w:val="double" w:sz="4" w:space="0" w:color="auto"/>
              <w:right w:val="double" w:sz="4" w:space="0" w:color="auto"/>
            </w:tcBorders>
          </w:tcPr>
          <w:p w:rsidR="003B20AE" w:rsidRPr="00AD1F4F" w:rsidRDefault="003B20AE" w:rsidP="003E003D">
            <w:pPr>
              <w:jc w:val="center"/>
            </w:pPr>
            <w:r w:rsidRPr="00AD1F4F">
              <w:rPr>
                <w:lang w:val="en-US"/>
              </w:rPr>
              <w:t>II</w:t>
            </w:r>
          </w:p>
          <w:p w:rsidR="003B20AE" w:rsidRPr="00AD1F4F" w:rsidRDefault="003B20AE" w:rsidP="003E003D">
            <w:pPr>
              <w:jc w:val="center"/>
            </w:pPr>
            <w:r w:rsidRPr="00AD1F4F">
              <w:rPr>
                <w:lang w:val="en-US"/>
              </w:rPr>
              <w:t>III</w:t>
            </w:r>
          </w:p>
          <w:p w:rsidR="003B20AE" w:rsidRPr="00AD1F4F" w:rsidRDefault="003B20AE" w:rsidP="003E003D">
            <w:pPr>
              <w:jc w:val="center"/>
            </w:pPr>
            <w:r w:rsidRPr="00AD1F4F">
              <w:rPr>
                <w:lang w:val="en-US"/>
              </w:rPr>
              <w:t>IV</w:t>
            </w:r>
          </w:p>
        </w:tc>
        <w:tc>
          <w:tcPr>
            <w:tcW w:w="2835" w:type="dxa"/>
            <w:tcBorders>
              <w:top w:val="double" w:sz="4" w:space="0" w:color="auto"/>
              <w:left w:val="double" w:sz="4" w:space="0" w:color="auto"/>
              <w:right w:val="double" w:sz="4" w:space="0" w:color="auto"/>
            </w:tcBorders>
          </w:tcPr>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t>Я и моя семья.</w:t>
            </w:r>
          </w:p>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t>Домашние питомцы.</w:t>
            </w:r>
          </w:p>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t>Дом, в котором я живу.</w:t>
            </w:r>
          </w:p>
        </w:tc>
        <w:tc>
          <w:tcPr>
            <w:tcW w:w="3261" w:type="dxa"/>
            <w:tcBorders>
              <w:top w:val="double" w:sz="4" w:space="0" w:color="auto"/>
              <w:left w:val="double" w:sz="4" w:space="0" w:color="auto"/>
              <w:right w:val="double" w:sz="4" w:space="0" w:color="auto"/>
            </w:tcBorders>
          </w:tcPr>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t>Я и моя семья.</w:t>
            </w:r>
          </w:p>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t>Домашние питомцы.</w:t>
            </w:r>
          </w:p>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t>Дом, в котором я живу.</w:t>
            </w:r>
          </w:p>
        </w:tc>
        <w:tc>
          <w:tcPr>
            <w:tcW w:w="3118" w:type="dxa"/>
            <w:tcBorders>
              <w:top w:val="double" w:sz="4" w:space="0" w:color="auto"/>
              <w:left w:val="double" w:sz="4" w:space="0" w:color="auto"/>
              <w:right w:val="double" w:sz="4" w:space="0" w:color="auto"/>
            </w:tcBorders>
          </w:tcPr>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t>Я и моя семья.</w:t>
            </w:r>
          </w:p>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t>Домашние питомцы.</w:t>
            </w:r>
          </w:p>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t>Дом, в котором я живу.</w:t>
            </w:r>
          </w:p>
        </w:tc>
        <w:tc>
          <w:tcPr>
            <w:tcW w:w="3119" w:type="dxa"/>
            <w:tcBorders>
              <w:top w:val="double" w:sz="4" w:space="0" w:color="auto"/>
              <w:left w:val="double" w:sz="4" w:space="0" w:color="auto"/>
              <w:right w:val="double" w:sz="4" w:space="0" w:color="auto"/>
            </w:tcBorders>
          </w:tcPr>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t>Я и моя семья.</w:t>
            </w:r>
          </w:p>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t>Домашние питомцы.</w:t>
            </w:r>
          </w:p>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t>Дом, в котором я живу.</w:t>
            </w:r>
          </w:p>
        </w:tc>
      </w:tr>
      <w:tr w:rsidR="003B20AE" w:rsidRPr="00AD1F4F" w:rsidTr="003E003D">
        <w:trPr>
          <w:trHeight w:val="1244"/>
        </w:trPr>
        <w:tc>
          <w:tcPr>
            <w:tcW w:w="4077" w:type="dxa"/>
            <w:gridSpan w:val="3"/>
            <w:tcBorders>
              <w:left w:val="double" w:sz="4" w:space="0" w:color="auto"/>
              <w:right w:val="double" w:sz="4" w:space="0" w:color="auto"/>
            </w:tcBorders>
          </w:tcPr>
          <w:p w:rsidR="003B20AE" w:rsidRPr="00AD1F4F" w:rsidRDefault="003B20AE" w:rsidP="003E003D">
            <w:pPr>
              <w:rPr>
                <w:u w:val="single"/>
              </w:rPr>
            </w:pPr>
            <w:r w:rsidRPr="00AD1F4F">
              <w:rPr>
                <w:u w:val="single"/>
              </w:rPr>
              <w:lastRenderedPageBreak/>
              <w:t>Варианты итоговых событий:</w:t>
            </w:r>
          </w:p>
        </w:tc>
        <w:tc>
          <w:tcPr>
            <w:tcW w:w="6096" w:type="dxa"/>
            <w:gridSpan w:val="2"/>
            <w:tcBorders>
              <w:left w:val="double" w:sz="4" w:space="0" w:color="auto"/>
              <w:right w:val="double" w:sz="4" w:space="0" w:color="auto"/>
            </w:tcBorders>
          </w:tcPr>
          <w:p w:rsidR="003B20AE" w:rsidRPr="00AD1F4F" w:rsidRDefault="003B20AE" w:rsidP="003E003D">
            <w:r w:rsidRPr="00AD1F4F">
              <w:t>Создание альбома/фотовыставки «Мама, папа, я».</w:t>
            </w:r>
          </w:p>
          <w:p w:rsidR="003B20AE" w:rsidRPr="00AD1F4F" w:rsidRDefault="003B20AE" w:rsidP="003E003D">
            <w:r w:rsidRPr="00AD1F4F">
              <w:t>Создание коллажа/газеты/</w:t>
            </w:r>
          </w:p>
          <w:p w:rsidR="003B20AE" w:rsidRPr="00AD1F4F" w:rsidRDefault="003B20AE" w:rsidP="003E003D">
            <w:r w:rsidRPr="00AD1F4F">
              <w:t>фотовыставки  «Наши домашние питомцы».</w:t>
            </w:r>
          </w:p>
          <w:p w:rsidR="003B20AE" w:rsidRPr="00AD1F4F" w:rsidRDefault="003B20AE" w:rsidP="003E003D">
            <w:r w:rsidRPr="00AD1F4F">
              <w:t>Изготовление подарков для пап и мам.</w:t>
            </w:r>
          </w:p>
          <w:p w:rsidR="003B20AE" w:rsidRPr="00AD1F4F" w:rsidRDefault="003B20AE" w:rsidP="003E003D">
            <w:r w:rsidRPr="00AD1F4F">
              <w:t>Коллективное словотворчество «Письмо Деду Морозу».</w:t>
            </w:r>
          </w:p>
          <w:p w:rsidR="003B20AE" w:rsidRPr="00AD1F4F" w:rsidRDefault="003B20AE" w:rsidP="003E003D">
            <w:pPr>
              <w:rPr>
                <w:i/>
              </w:rPr>
            </w:pPr>
            <w:r w:rsidRPr="00AD1F4F">
              <w:rPr>
                <w:i/>
              </w:rPr>
              <w:t xml:space="preserve">Тематический день: </w:t>
            </w:r>
          </w:p>
          <w:p w:rsidR="003B20AE" w:rsidRPr="00AD1F4F" w:rsidRDefault="003B20AE" w:rsidP="003E003D">
            <w:r w:rsidRPr="00AD1F4F">
              <w:t>«День игры и игрушки» (20.11).</w:t>
            </w:r>
          </w:p>
        </w:tc>
        <w:tc>
          <w:tcPr>
            <w:tcW w:w="6237" w:type="dxa"/>
            <w:gridSpan w:val="2"/>
            <w:tcBorders>
              <w:left w:val="double" w:sz="4" w:space="0" w:color="auto"/>
              <w:right w:val="double" w:sz="4" w:space="0" w:color="auto"/>
            </w:tcBorders>
          </w:tcPr>
          <w:p w:rsidR="003B20AE" w:rsidRPr="00AD1F4F" w:rsidRDefault="003B20AE" w:rsidP="003E003D">
            <w:r w:rsidRPr="00AD1F4F">
              <w:t>Создание альбома/фотовыставки «Мама, папа, я».</w:t>
            </w:r>
          </w:p>
          <w:p w:rsidR="003B20AE" w:rsidRPr="00AD1F4F" w:rsidRDefault="003B20AE" w:rsidP="003E003D">
            <w:r w:rsidRPr="00AD1F4F">
              <w:t>Создание коллажа/газеты «Наши домашние питомцы».</w:t>
            </w:r>
          </w:p>
          <w:p w:rsidR="003B20AE" w:rsidRPr="00AD1F4F" w:rsidRDefault="003B20AE" w:rsidP="003E003D">
            <w:pPr>
              <w:jc w:val="both"/>
            </w:pPr>
            <w:r w:rsidRPr="00AD1F4F">
              <w:t>Выставка детского творчества «Мой папа самый…/моя мама самая…».</w:t>
            </w:r>
          </w:p>
          <w:p w:rsidR="003B20AE" w:rsidRPr="00AD1F4F" w:rsidRDefault="003B20AE" w:rsidP="003E003D">
            <w:r w:rsidRPr="00AD1F4F">
              <w:t>Изготовление подарков для пап и мам.</w:t>
            </w:r>
          </w:p>
          <w:p w:rsidR="003B20AE" w:rsidRPr="00AD1F4F" w:rsidRDefault="003B20AE" w:rsidP="003E003D">
            <w:r w:rsidRPr="00AD1F4F">
              <w:t>Конкурс вежливости «Спасибо, пожалуйста, здравствуйте».</w:t>
            </w:r>
          </w:p>
          <w:p w:rsidR="003B20AE" w:rsidRPr="00AD1F4F" w:rsidRDefault="003B20AE" w:rsidP="003E003D">
            <w:r w:rsidRPr="00AD1F4F">
              <w:t>Викторина «Дом, в котором я живу» (ОБЖ).</w:t>
            </w:r>
          </w:p>
          <w:p w:rsidR="003B20AE" w:rsidRPr="00AD1F4F" w:rsidRDefault="003B20AE" w:rsidP="003E003D">
            <w:r w:rsidRPr="00AD1F4F">
              <w:t>Коллективное словотворчество «Письмо Деду Морозу».</w:t>
            </w:r>
          </w:p>
          <w:p w:rsidR="003B20AE" w:rsidRPr="00AD1F4F" w:rsidRDefault="003B20AE" w:rsidP="003E003D">
            <w:pPr>
              <w:rPr>
                <w:i/>
              </w:rPr>
            </w:pPr>
            <w:r w:rsidRPr="00AD1F4F">
              <w:rPr>
                <w:i/>
              </w:rPr>
              <w:t xml:space="preserve">Тематический день: </w:t>
            </w:r>
          </w:p>
          <w:p w:rsidR="003B20AE" w:rsidRPr="00AD1F4F" w:rsidRDefault="003B20AE" w:rsidP="003E003D">
            <w:pPr>
              <w:jc w:val="both"/>
            </w:pPr>
            <w:r w:rsidRPr="00AD1F4F">
              <w:t>«День игры и игрушки» (20.11).</w:t>
            </w:r>
          </w:p>
        </w:tc>
      </w:tr>
      <w:tr w:rsidR="003B20AE" w:rsidRPr="00AD1F4F" w:rsidTr="003E003D">
        <w:trPr>
          <w:trHeight w:val="70"/>
        </w:trPr>
        <w:tc>
          <w:tcPr>
            <w:tcW w:w="4077" w:type="dxa"/>
            <w:gridSpan w:val="3"/>
            <w:tcBorders>
              <w:left w:val="double" w:sz="4" w:space="0" w:color="auto"/>
              <w:right w:val="double" w:sz="4" w:space="0" w:color="auto"/>
            </w:tcBorders>
          </w:tcPr>
          <w:p w:rsidR="003B20AE" w:rsidRPr="00AD1F4F" w:rsidRDefault="003B20AE" w:rsidP="003E003D">
            <w:pPr>
              <w:rPr>
                <w:u w:val="single"/>
              </w:rPr>
            </w:pPr>
            <w:r w:rsidRPr="00AD1F4F">
              <w:rPr>
                <w:u w:val="single"/>
              </w:rPr>
              <w:t>Календарь праздников ноября:</w:t>
            </w:r>
          </w:p>
          <w:p w:rsidR="003B20AE" w:rsidRPr="00AD1F4F" w:rsidRDefault="003B20AE" w:rsidP="003E003D">
            <w:pPr>
              <w:jc w:val="center"/>
              <w:rPr>
                <w:i/>
              </w:rPr>
            </w:pPr>
          </w:p>
        </w:tc>
        <w:tc>
          <w:tcPr>
            <w:tcW w:w="12333" w:type="dxa"/>
            <w:gridSpan w:val="4"/>
            <w:tcBorders>
              <w:left w:val="double" w:sz="4" w:space="0" w:color="auto"/>
              <w:right w:val="double" w:sz="4" w:space="0" w:color="auto"/>
            </w:tcBorders>
          </w:tcPr>
          <w:p w:rsidR="003B20AE" w:rsidRPr="00AD1F4F" w:rsidRDefault="003B20AE" w:rsidP="003E003D">
            <w:pPr>
              <w:jc w:val="both"/>
              <w:rPr>
                <w:i/>
              </w:rPr>
            </w:pPr>
            <w:r w:rsidRPr="00AD1F4F">
              <w:rPr>
                <w:i/>
              </w:rPr>
              <w:t>4 ноября – День народного единства.</w:t>
            </w:r>
          </w:p>
          <w:p w:rsidR="003B20AE" w:rsidRPr="00AD1F4F" w:rsidRDefault="003B20AE" w:rsidP="003E003D">
            <w:pPr>
              <w:jc w:val="both"/>
              <w:rPr>
                <w:i/>
              </w:rPr>
            </w:pPr>
            <w:r w:rsidRPr="00AD1F4F">
              <w:rPr>
                <w:i/>
              </w:rPr>
              <w:t>8 ноября – Международный день КВН.</w:t>
            </w:r>
          </w:p>
          <w:p w:rsidR="003B20AE" w:rsidRPr="00AD1F4F" w:rsidRDefault="003B20AE" w:rsidP="003E003D">
            <w:pPr>
              <w:jc w:val="both"/>
              <w:rPr>
                <w:i/>
              </w:rPr>
            </w:pPr>
            <w:r w:rsidRPr="00AD1F4F">
              <w:rPr>
                <w:i/>
              </w:rPr>
              <w:t>18 ноября – День рожденья Деда Мороза.</w:t>
            </w:r>
          </w:p>
          <w:p w:rsidR="003B20AE" w:rsidRPr="00AD1F4F" w:rsidRDefault="003B20AE" w:rsidP="003E003D">
            <w:pPr>
              <w:jc w:val="both"/>
              <w:rPr>
                <w:i/>
              </w:rPr>
            </w:pPr>
            <w:r w:rsidRPr="00AD1F4F">
              <w:rPr>
                <w:i/>
              </w:rPr>
              <w:t>20 ноября – Всемирный день ребенка.</w:t>
            </w:r>
          </w:p>
          <w:p w:rsidR="003B20AE" w:rsidRPr="00AD1F4F" w:rsidRDefault="003B20AE" w:rsidP="003E003D">
            <w:pPr>
              <w:jc w:val="both"/>
              <w:rPr>
                <w:i/>
              </w:rPr>
            </w:pPr>
            <w:r w:rsidRPr="00AD1F4F">
              <w:rPr>
                <w:i/>
              </w:rPr>
              <w:t>21 ноября – Всемирный день приветствия.</w:t>
            </w:r>
          </w:p>
          <w:p w:rsidR="003B20AE" w:rsidRPr="00AD1F4F" w:rsidRDefault="003B20AE" w:rsidP="003E003D">
            <w:pPr>
              <w:jc w:val="both"/>
              <w:rPr>
                <w:i/>
              </w:rPr>
            </w:pPr>
            <w:r w:rsidRPr="00AD1F4F">
              <w:rPr>
                <w:i/>
              </w:rPr>
              <w:t>Плавающие даты:</w:t>
            </w:r>
          </w:p>
          <w:p w:rsidR="003B20AE" w:rsidRPr="00AD1F4F" w:rsidRDefault="003B20AE" w:rsidP="003E003D">
            <w:pPr>
              <w:jc w:val="both"/>
              <w:rPr>
                <w:i/>
              </w:rPr>
            </w:pPr>
            <w:r w:rsidRPr="00AD1F4F">
              <w:rPr>
                <w:i/>
              </w:rPr>
              <w:t>1-ая суббота – Всемирный день мужчин.</w:t>
            </w:r>
          </w:p>
          <w:p w:rsidR="003B20AE" w:rsidRPr="00AD1F4F" w:rsidRDefault="003B20AE" w:rsidP="003E003D">
            <w:pPr>
              <w:rPr>
                <w:i/>
              </w:rPr>
            </w:pPr>
            <w:r w:rsidRPr="00AD1F4F">
              <w:rPr>
                <w:i/>
              </w:rPr>
              <w:t>Последнее воскресенье – День матери в России.</w:t>
            </w:r>
          </w:p>
        </w:tc>
      </w:tr>
      <w:tr w:rsidR="008345AD" w:rsidRPr="00AD1F4F" w:rsidTr="003E003D">
        <w:trPr>
          <w:trHeight w:val="70"/>
        </w:trPr>
        <w:tc>
          <w:tcPr>
            <w:tcW w:w="4077" w:type="dxa"/>
            <w:gridSpan w:val="3"/>
            <w:tcBorders>
              <w:left w:val="double" w:sz="4" w:space="0" w:color="auto"/>
              <w:right w:val="double" w:sz="4" w:space="0" w:color="auto"/>
            </w:tcBorders>
          </w:tcPr>
          <w:p w:rsidR="008345AD" w:rsidRPr="00AD1F4F" w:rsidRDefault="008345AD" w:rsidP="003E003D">
            <w:pPr>
              <w:rPr>
                <w:u w:val="single"/>
              </w:rPr>
            </w:pPr>
          </w:p>
        </w:tc>
        <w:tc>
          <w:tcPr>
            <w:tcW w:w="12333" w:type="dxa"/>
            <w:gridSpan w:val="4"/>
            <w:tcBorders>
              <w:left w:val="double" w:sz="4" w:space="0" w:color="auto"/>
              <w:right w:val="double" w:sz="4" w:space="0" w:color="auto"/>
            </w:tcBorders>
          </w:tcPr>
          <w:p w:rsidR="008345AD" w:rsidRPr="00AD1F4F" w:rsidRDefault="008345AD" w:rsidP="008345AD">
            <w:pPr>
              <w:jc w:val="center"/>
              <w:rPr>
                <w:i/>
              </w:rPr>
            </w:pPr>
            <w:r w:rsidRPr="00AD1F4F">
              <w:rPr>
                <w:b/>
                <w:i/>
              </w:rPr>
              <w:t>«Новый год»</w:t>
            </w:r>
          </w:p>
        </w:tc>
      </w:tr>
      <w:tr w:rsidR="003B20AE" w:rsidRPr="00AD1F4F" w:rsidTr="003E003D">
        <w:tc>
          <w:tcPr>
            <w:tcW w:w="1668" w:type="dxa"/>
            <w:tcBorders>
              <w:top w:val="double" w:sz="4" w:space="0" w:color="auto"/>
              <w:left w:val="double" w:sz="4" w:space="0" w:color="auto"/>
            </w:tcBorders>
          </w:tcPr>
          <w:p w:rsidR="003B20AE" w:rsidRPr="00AD1F4F" w:rsidRDefault="003B20AE" w:rsidP="003E003D">
            <w:pPr>
              <w:jc w:val="center"/>
              <w:rPr>
                <w:u w:val="single"/>
              </w:rPr>
            </w:pPr>
            <w:r w:rsidRPr="00AD1F4F">
              <w:rPr>
                <w:b/>
                <w:u w:val="single"/>
              </w:rPr>
              <w:t>Декабрь</w:t>
            </w:r>
          </w:p>
          <w:p w:rsidR="003B20AE" w:rsidRPr="00AD1F4F" w:rsidRDefault="003B20AE" w:rsidP="003E003D">
            <w:pPr>
              <w:jc w:val="center"/>
              <w:rPr>
                <w:u w:val="single"/>
              </w:rPr>
            </w:pPr>
          </w:p>
          <w:p w:rsidR="003B20AE" w:rsidRPr="00AD1F4F" w:rsidRDefault="003B20AE" w:rsidP="003E003D">
            <w:pPr>
              <w:jc w:val="center"/>
              <w:rPr>
                <w:b/>
                <w:i/>
              </w:rPr>
            </w:pPr>
          </w:p>
        </w:tc>
        <w:tc>
          <w:tcPr>
            <w:tcW w:w="2409" w:type="dxa"/>
            <w:gridSpan w:val="2"/>
            <w:tcBorders>
              <w:top w:val="double" w:sz="4" w:space="0" w:color="auto"/>
              <w:right w:val="double" w:sz="4" w:space="0" w:color="auto"/>
            </w:tcBorders>
          </w:tcPr>
          <w:p w:rsidR="003B20AE" w:rsidRPr="00AD1F4F" w:rsidRDefault="003B20AE" w:rsidP="003E003D">
            <w:pPr>
              <w:jc w:val="center"/>
            </w:pPr>
            <w:r w:rsidRPr="00AD1F4F">
              <w:rPr>
                <w:lang w:val="en-US"/>
              </w:rPr>
              <w:t>I</w:t>
            </w:r>
          </w:p>
          <w:p w:rsidR="003B20AE" w:rsidRPr="00AD1F4F" w:rsidRDefault="003B20AE" w:rsidP="003E003D">
            <w:pPr>
              <w:jc w:val="center"/>
            </w:pPr>
            <w:r w:rsidRPr="00AD1F4F">
              <w:rPr>
                <w:lang w:val="en-US"/>
              </w:rPr>
              <w:t>II</w:t>
            </w:r>
          </w:p>
          <w:p w:rsidR="003B20AE" w:rsidRPr="00AD1F4F" w:rsidRDefault="003B20AE" w:rsidP="003E003D">
            <w:pPr>
              <w:jc w:val="center"/>
            </w:pPr>
            <w:r w:rsidRPr="00AD1F4F">
              <w:rPr>
                <w:lang w:val="en-US"/>
              </w:rPr>
              <w:t>III</w:t>
            </w:r>
          </w:p>
          <w:p w:rsidR="003B20AE" w:rsidRPr="00AD1F4F" w:rsidRDefault="003B20AE" w:rsidP="003E003D">
            <w:pPr>
              <w:jc w:val="center"/>
            </w:pPr>
            <w:r w:rsidRPr="00AD1F4F">
              <w:rPr>
                <w:lang w:val="en-US"/>
              </w:rPr>
              <w:t>IV</w:t>
            </w:r>
          </w:p>
        </w:tc>
        <w:tc>
          <w:tcPr>
            <w:tcW w:w="2835" w:type="dxa"/>
            <w:tcBorders>
              <w:top w:val="double" w:sz="4" w:space="0" w:color="auto"/>
              <w:left w:val="double" w:sz="4" w:space="0" w:color="auto"/>
              <w:right w:val="double" w:sz="4" w:space="0" w:color="auto"/>
            </w:tcBorders>
          </w:tcPr>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t>Здравствуй, зимушка-зима!</w:t>
            </w:r>
          </w:p>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t>Зимние забавы.</w:t>
            </w:r>
          </w:p>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t>Зимние истории.</w:t>
            </w:r>
          </w:p>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t>Новогодний праздник.</w:t>
            </w:r>
          </w:p>
        </w:tc>
        <w:tc>
          <w:tcPr>
            <w:tcW w:w="3261" w:type="dxa"/>
            <w:tcBorders>
              <w:top w:val="double" w:sz="4" w:space="0" w:color="auto"/>
              <w:left w:val="double" w:sz="4" w:space="0" w:color="auto"/>
              <w:right w:val="double" w:sz="4" w:space="0" w:color="auto"/>
            </w:tcBorders>
          </w:tcPr>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t>Здравствуй, зимушка-зима!</w:t>
            </w:r>
          </w:p>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t>Зимние забавы.</w:t>
            </w:r>
          </w:p>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t>Зимние истории.</w:t>
            </w:r>
          </w:p>
          <w:p w:rsidR="003B20AE"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t>Новогодний праздник.</w:t>
            </w:r>
          </w:p>
          <w:p w:rsidR="003B20AE" w:rsidRDefault="003B20AE" w:rsidP="003E003D">
            <w:pPr>
              <w:pStyle w:val="aa"/>
              <w:spacing w:after="0" w:line="240" w:lineRule="auto"/>
              <w:rPr>
                <w:rFonts w:ascii="Times New Roman" w:hAnsi="Times New Roman"/>
              </w:rPr>
            </w:pPr>
          </w:p>
          <w:p w:rsidR="003B20AE" w:rsidRPr="00AD1F4F" w:rsidRDefault="003B20AE" w:rsidP="003E003D">
            <w:pPr>
              <w:pStyle w:val="aa"/>
              <w:spacing w:after="0" w:line="240" w:lineRule="auto"/>
              <w:rPr>
                <w:rFonts w:ascii="Times New Roman" w:hAnsi="Times New Roman"/>
              </w:rPr>
            </w:pPr>
          </w:p>
        </w:tc>
        <w:tc>
          <w:tcPr>
            <w:tcW w:w="3118" w:type="dxa"/>
            <w:tcBorders>
              <w:top w:val="double" w:sz="4" w:space="0" w:color="auto"/>
              <w:left w:val="double" w:sz="4" w:space="0" w:color="auto"/>
              <w:right w:val="double" w:sz="4" w:space="0" w:color="auto"/>
            </w:tcBorders>
          </w:tcPr>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t>Здравствуй, зимушка-зима!</w:t>
            </w:r>
          </w:p>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t>Зимние забавы.</w:t>
            </w:r>
          </w:p>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t>Зимние истории.</w:t>
            </w:r>
          </w:p>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t>Новогодний праздник.</w:t>
            </w:r>
          </w:p>
        </w:tc>
        <w:tc>
          <w:tcPr>
            <w:tcW w:w="3119" w:type="dxa"/>
            <w:tcBorders>
              <w:top w:val="double" w:sz="4" w:space="0" w:color="auto"/>
              <w:left w:val="double" w:sz="4" w:space="0" w:color="auto"/>
            </w:tcBorders>
          </w:tcPr>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t>Здравствуй, зимушка-зима!</w:t>
            </w:r>
          </w:p>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t>Зимние забавы.</w:t>
            </w:r>
          </w:p>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t>Зимние истории.</w:t>
            </w:r>
          </w:p>
          <w:p w:rsidR="003B20AE" w:rsidRPr="00AD1F4F" w:rsidRDefault="003B20AE" w:rsidP="00D77808">
            <w:pPr>
              <w:pStyle w:val="aa"/>
              <w:numPr>
                <w:ilvl w:val="0"/>
                <w:numId w:val="75"/>
              </w:numPr>
              <w:spacing w:after="0" w:line="240" w:lineRule="auto"/>
              <w:ind w:left="315" w:hanging="284"/>
              <w:rPr>
                <w:rFonts w:ascii="Times New Roman" w:hAnsi="Times New Roman"/>
              </w:rPr>
            </w:pPr>
            <w:r w:rsidRPr="00AD1F4F">
              <w:rPr>
                <w:rFonts w:ascii="Times New Roman" w:hAnsi="Times New Roman"/>
              </w:rPr>
              <w:t>Новогодний праздник.</w:t>
            </w:r>
          </w:p>
        </w:tc>
      </w:tr>
      <w:tr w:rsidR="003B20AE" w:rsidRPr="00AD1F4F" w:rsidTr="003E003D">
        <w:tc>
          <w:tcPr>
            <w:tcW w:w="4077" w:type="dxa"/>
            <w:gridSpan w:val="3"/>
            <w:tcBorders>
              <w:left w:val="double" w:sz="4" w:space="0" w:color="auto"/>
              <w:right w:val="double" w:sz="4" w:space="0" w:color="auto"/>
            </w:tcBorders>
          </w:tcPr>
          <w:p w:rsidR="003B20AE" w:rsidRPr="00AD1F4F" w:rsidRDefault="003B20AE" w:rsidP="003E003D">
            <w:pPr>
              <w:rPr>
                <w:u w:val="single"/>
              </w:rPr>
            </w:pPr>
            <w:r w:rsidRPr="00AD1F4F">
              <w:rPr>
                <w:u w:val="single"/>
              </w:rPr>
              <w:t>Варианты итоговых событий:</w:t>
            </w:r>
          </w:p>
          <w:p w:rsidR="003B20AE" w:rsidRPr="00AD1F4F" w:rsidRDefault="003B20AE" w:rsidP="003E003D">
            <w:pPr>
              <w:jc w:val="center"/>
            </w:pPr>
          </w:p>
        </w:tc>
        <w:tc>
          <w:tcPr>
            <w:tcW w:w="6096" w:type="dxa"/>
            <w:gridSpan w:val="2"/>
            <w:tcBorders>
              <w:left w:val="double" w:sz="4" w:space="0" w:color="auto"/>
              <w:right w:val="double" w:sz="4" w:space="0" w:color="auto"/>
            </w:tcBorders>
          </w:tcPr>
          <w:p w:rsidR="003B20AE" w:rsidRPr="00AD1F4F" w:rsidRDefault="003B20AE" w:rsidP="003E003D">
            <w:r w:rsidRPr="00AD1F4F">
              <w:t>Выставка детского и семейного творчества «Новогодняя игрушка».</w:t>
            </w:r>
          </w:p>
          <w:p w:rsidR="003B20AE" w:rsidRPr="00AD1F4F" w:rsidRDefault="003B20AE" w:rsidP="003E003D">
            <w:r w:rsidRPr="00AD1F4F">
              <w:t>Коллаж/фотовыставка «Зимние забавы», «Зимушка-зима».</w:t>
            </w:r>
          </w:p>
          <w:p w:rsidR="003B20AE" w:rsidRPr="00AD1F4F" w:rsidRDefault="003B20AE" w:rsidP="003E003D">
            <w:r w:rsidRPr="00AD1F4F">
              <w:t>Создание книги «За что я люблю зиму?» (с описательными рассказами и рисунками детей).</w:t>
            </w:r>
          </w:p>
          <w:p w:rsidR="003B20AE" w:rsidRPr="00AD1F4F" w:rsidRDefault="003B20AE" w:rsidP="003E003D">
            <w:r w:rsidRPr="00AD1F4F">
              <w:lastRenderedPageBreak/>
              <w:t>Драматизация «Зимняя сказка».</w:t>
            </w:r>
          </w:p>
          <w:p w:rsidR="003B20AE" w:rsidRPr="00AD1F4F" w:rsidRDefault="003B20AE" w:rsidP="003E003D">
            <w:r w:rsidRPr="00AD1F4F">
              <w:t>Акция «Птичья столовая» (изготовление кормушек для птиц).</w:t>
            </w:r>
          </w:p>
          <w:p w:rsidR="003B20AE" w:rsidRPr="00AD1F4F" w:rsidRDefault="003B20AE" w:rsidP="003E003D">
            <w:r w:rsidRPr="00AD1F4F">
              <w:t>Акция «Украшаем группу».</w:t>
            </w:r>
          </w:p>
          <w:p w:rsidR="003B20AE" w:rsidRPr="00AD1F4F" w:rsidRDefault="003B20AE" w:rsidP="003E003D">
            <w:r w:rsidRPr="00AD1F4F">
              <w:t>Новогодний праздник.</w:t>
            </w:r>
          </w:p>
        </w:tc>
        <w:tc>
          <w:tcPr>
            <w:tcW w:w="6237" w:type="dxa"/>
            <w:gridSpan w:val="2"/>
            <w:tcBorders>
              <w:left w:val="double" w:sz="4" w:space="0" w:color="auto"/>
            </w:tcBorders>
          </w:tcPr>
          <w:p w:rsidR="003B20AE" w:rsidRPr="00AD1F4F" w:rsidRDefault="003B20AE" w:rsidP="003E003D">
            <w:r w:rsidRPr="00AD1F4F">
              <w:lastRenderedPageBreak/>
              <w:t>Выставка детского и семейного творчества «Новогодняя игрушка», «Зимние фантазии» (поделки из природного материала).</w:t>
            </w:r>
          </w:p>
          <w:p w:rsidR="003B20AE" w:rsidRPr="00AD1F4F" w:rsidRDefault="003B20AE" w:rsidP="003E003D">
            <w:r w:rsidRPr="00AD1F4F">
              <w:t>Коллаж/фотовыставка «Зимние забавы», «Зимушка-зима».</w:t>
            </w:r>
          </w:p>
          <w:p w:rsidR="003B20AE" w:rsidRPr="00AD1F4F" w:rsidRDefault="003B20AE" w:rsidP="003E003D">
            <w:r w:rsidRPr="00AD1F4F">
              <w:t xml:space="preserve">Создание книги «За что я люблю зиму?» (с </w:t>
            </w:r>
            <w:r w:rsidRPr="00AD1F4F">
              <w:lastRenderedPageBreak/>
              <w:t>описательными рассказами и рисунками детей).</w:t>
            </w:r>
          </w:p>
          <w:p w:rsidR="003B20AE" w:rsidRPr="00AD1F4F" w:rsidRDefault="003B20AE" w:rsidP="003E003D">
            <w:r w:rsidRPr="00AD1F4F">
              <w:t>Драматизация «Зимняя сказка».</w:t>
            </w:r>
          </w:p>
          <w:p w:rsidR="003B20AE" w:rsidRPr="00AD1F4F" w:rsidRDefault="003B20AE" w:rsidP="003E003D">
            <w:r w:rsidRPr="00AD1F4F">
              <w:t>Акция «Птичья столовая» (изготовление кормушек для птиц).</w:t>
            </w:r>
          </w:p>
          <w:p w:rsidR="003B20AE" w:rsidRPr="00AD1F4F" w:rsidRDefault="003B20AE" w:rsidP="003E003D">
            <w:r w:rsidRPr="00AD1F4F">
              <w:t>Акция «Украшаем группу».</w:t>
            </w:r>
          </w:p>
          <w:p w:rsidR="003B20AE" w:rsidRPr="00AD1F4F" w:rsidRDefault="003B20AE" w:rsidP="003E003D">
            <w:r w:rsidRPr="00AD1F4F">
              <w:t>Новогодний праздник.</w:t>
            </w:r>
          </w:p>
        </w:tc>
      </w:tr>
      <w:tr w:rsidR="003B20AE" w:rsidRPr="00AD1F4F" w:rsidTr="003E003D">
        <w:tc>
          <w:tcPr>
            <w:tcW w:w="4077" w:type="dxa"/>
            <w:gridSpan w:val="3"/>
            <w:tcBorders>
              <w:left w:val="double" w:sz="4" w:space="0" w:color="auto"/>
              <w:bottom w:val="double" w:sz="4" w:space="0" w:color="auto"/>
              <w:right w:val="double" w:sz="4" w:space="0" w:color="auto"/>
            </w:tcBorders>
          </w:tcPr>
          <w:p w:rsidR="003B20AE" w:rsidRPr="00AD1F4F" w:rsidRDefault="003B20AE" w:rsidP="003E003D">
            <w:pPr>
              <w:rPr>
                <w:u w:val="single"/>
              </w:rPr>
            </w:pPr>
            <w:r w:rsidRPr="00AD1F4F">
              <w:rPr>
                <w:u w:val="single"/>
              </w:rPr>
              <w:lastRenderedPageBreak/>
              <w:t>Календарь праздников декабря:</w:t>
            </w:r>
          </w:p>
          <w:p w:rsidR="003B20AE" w:rsidRPr="00AD1F4F" w:rsidRDefault="003B20AE" w:rsidP="003E003D">
            <w:pPr>
              <w:jc w:val="center"/>
              <w:rPr>
                <w:i/>
              </w:rPr>
            </w:pPr>
          </w:p>
        </w:tc>
        <w:tc>
          <w:tcPr>
            <w:tcW w:w="12333" w:type="dxa"/>
            <w:gridSpan w:val="4"/>
            <w:tcBorders>
              <w:left w:val="double" w:sz="4" w:space="0" w:color="auto"/>
              <w:bottom w:val="double" w:sz="4" w:space="0" w:color="auto"/>
            </w:tcBorders>
          </w:tcPr>
          <w:p w:rsidR="003B20AE" w:rsidRPr="00AD1F4F" w:rsidRDefault="003B20AE" w:rsidP="003E003D">
            <w:pPr>
              <w:rPr>
                <w:i/>
              </w:rPr>
            </w:pPr>
            <w:r w:rsidRPr="00AD1F4F">
              <w:rPr>
                <w:i/>
              </w:rPr>
              <w:t>9 декабря – День героев Отечества.</w:t>
            </w:r>
          </w:p>
          <w:p w:rsidR="003B20AE" w:rsidRPr="00AD1F4F" w:rsidRDefault="003B20AE" w:rsidP="003E003D">
            <w:pPr>
              <w:rPr>
                <w:i/>
              </w:rPr>
            </w:pPr>
            <w:r w:rsidRPr="00AD1F4F">
              <w:rPr>
                <w:i/>
              </w:rPr>
              <w:t>10 декабря – Всемирный день футбола.</w:t>
            </w:r>
          </w:p>
          <w:p w:rsidR="003B20AE" w:rsidRPr="00AD1F4F" w:rsidRDefault="003B20AE" w:rsidP="003E003D">
            <w:pPr>
              <w:rPr>
                <w:i/>
              </w:rPr>
            </w:pPr>
            <w:r w:rsidRPr="00AD1F4F">
              <w:rPr>
                <w:i/>
              </w:rPr>
              <w:t>11 декабря – Международный день гор.</w:t>
            </w:r>
          </w:p>
          <w:p w:rsidR="003B20AE" w:rsidRPr="00AD1F4F" w:rsidRDefault="003B20AE" w:rsidP="003E003D">
            <w:pPr>
              <w:rPr>
                <w:i/>
              </w:rPr>
            </w:pPr>
            <w:r w:rsidRPr="00AD1F4F">
              <w:rPr>
                <w:i/>
              </w:rPr>
              <w:t>12 декабря – День конституции РФ.</w:t>
            </w:r>
          </w:p>
          <w:p w:rsidR="003B20AE" w:rsidRPr="00AD1F4F" w:rsidRDefault="003B20AE" w:rsidP="003E003D">
            <w:pPr>
              <w:rPr>
                <w:i/>
              </w:rPr>
            </w:pPr>
            <w:r w:rsidRPr="00AD1F4F">
              <w:rPr>
                <w:i/>
              </w:rPr>
              <w:t>15 декабря – Международный день чая.</w:t>
            </w:r>
          </w:p>
          <w:p w:rsidR="003B20AE" w:rsidRPr="00AD1F4F" w:rsidRDefault="003B20AE" w:rsidP="003E003D">
            <w:pPr>
              <w:rPr>
                <w:i/>
              </w:rPr>
            </w:pPr>
            <w:r w:rsidRPr="00AD1F4F">
              <w:rPr>
                <w:i/>
              </w:rPr>
              <w:t>27 декабря – День спасателя РФ.</w:t>
            </w:r>
          </w:p>
          <w:p w:rsidR="003B20AE" w:rsidRPr="00AD1F4F" w:rsidRDefault="003B20AE" w:rsidP="003E003D">
            <w:pPr>
              <w:rPr>
                <w:i/>
              </w:rPr>
            </w:pPr>
            <w:r w:rsidRPr="00AD1F4F">
              <w:rPr>
                <w:i/>
              </w:rPr>
              <w:t>28 декабря – Международный день кино.</w:t>
            </w:r>
          </w:p>
          <w:p w:rsidR="003B20AE" w:rsidRPr="00AD1F4F" w:rsidRDefault="003B20AE" w:rsidP="003E003D">
            <w:pPr>
              <w:rPr>
                <w:i/>
              </w:rPr>
            </w:pPr>
            <w:r w:rsidRPr="00AD1F4F">
              <w:rPr>
                <w:i/>
              </w:rPr>
              <w:t>31 декабря – Последний день уходящего года.</w:t>
            </w:r>
          </w:p>
          <w:p w:rsidR="003B20AE" w:rsidRPr="00AD1F4F" w:rsidRDefault="003B20AE" w:rsidP="003E003D">
            <w:pPr>
              <w:jc w:val="both"/>
              <w:rPr>
                <w:i/>
              </w:rPr>
            </w:pPr>
            <w:r w:rsidRPr="00AD1F4F">
              <w:rPr>
                <w:i/>
              </w:rPr>
              <w:t>Плавающие даты:</w:t>
            </w:r>
          </w:p>
          <w:p w:rsidR="003B20AE" w:rsidRPr="00AD1F4F" w:rsidRDefault="003B20AE" w:rsidP="003E003D">
            <w:pPr>
              <w:rPr>
                <w:i/>
              </w:rPr>
            </w:pPr>
            <w:r w:rsidRPr="00AD1F4F">
              <w:rPr>
                <w:i/>
              </w:rPr>
              <w:t>2-ое воскресенье – Всемирный день детского телевидения и радиовещания.</w:t>
            </w:r>
          </w:p>
        </w:tc>
      </w:tr>
      <w:tr w:rsidR="008345AD" w:rsidRPr="00AD1F4F" w:rsidTr="003E003D">
        <w:tc>
          <w:tcPr>
            <w:tcW w:w="4077" w:type="dxa"/>
            <w:gridSpan w:val="3"/>
            <w:tcBorders>
              <w:left w:val="double" w:sz="4" w:space="0" w:color="auto"/>
              <w:bottom w:val="double" w:sz="4" w:space="0" w:color="auto"/>
              <w:right w:val="double" w:sz="4" w:space="0" w:color="auto"/>
            </w:tcBorders>
          </w:tcPr>
          <w:p w:rsidR="008345AD" w:rsidRPr="00AD1F4F" w:rsidRDefault="008345AD" w:rsidP="003E003D">
            <w:pPr>
              <w:rPr>
                <w:u w:val="single"/>
              </w:rPr>
            </w:pPr>
          </w:p>
        </w:tc>
        <w:tc>
          <w:tcPr>
            <w:tcW w:w="12333" w:type="dxa"/>
            <w:gridSpan w:val="4"/>
            <w:tcBorders>
              <w:left w:val="double" w:sz="4" w:space="0" w:color="auto"/>
              <w:bottom w:val="double" w:sz="4" w:space="0" w:color="auto"/>
            </w:tcBorders>
          </w:tcPr>
          <w:p w:rsidR="008345AD" w:rsidRPr="00AD1F4F" w:rsidRDefault="008345AD" w:rsidP="008345AD">
            <w:pPr>
              <w:jc w:val="center"/>
              <w:rPr>
                <w:i/>
              </w:rPr>
            </w:pPr>
            <w:r w:rsidRPr="001A5816">
              <w:rPr>
                <w:b/>
                <w:i/>
              </w:rPr>
              <w:t>«Народная культура и традиции»</w:t>
            </w:r>
          </w:p>
        </w:tc>
      </w:tr>
      <w:tr w:rsidR="003B20AE" w:rsidRPr="00AD1F4F" w:rsidTr="003E003D">
        <w:tc>
          <w:tcPr>
            <w:tcW w:w="1809" w:type="dxa"/>
            <w:gridSpan w:val="2"/>
            <w:tcBorders>
              <w:top w:val="double" w:sz="4" w:space="0" w:color="auto"/>
              <w:left w:val="double" w:sz="4" w:space="0" w:color="auto"/>
            </w:tcBorders>
          </w:tcPr>
          <w:p w:rsidR="003B20AE" w:rsidRPr="00AD1F4F" w:rsidRDefault="003B20AE" w:rsidP="003E003D">
            <w:pPr>
              <w:jc w:val="center"/>
              <w:rPr>
                <w:b/>
                <w:u w:val="single"/>
              </w:rPr>
            </w:pPr>
            <w:r>
              <w:rPr>
                <w:b/>
                <w:u w:val="single"/>
              </w:rPr>
              <w:t>Январь</w:t>
            </w:r>
          </w:p>
          <w:p w:rsidR="003B20AE" w:rsidRPr="00AD1F4F" w:rsidRDefault="003B20AE" w:rsidP="003E003D">
            <w:pPr>
              <w:jc w:val="center"/>
            </w:pPr>
          </w:p>
          <w:p w:rsidR="003B20AE" w:rsidRPr="00AD1F4F" w:rsidRDefault="003B20AE" w:rsidP="003E003D">
            <w:pPr>
              <w:jc w:val="center"/>
              <w:rPr>
                <w:b/>
                <w:i/>
              </w:rPr>
            </w:pPr>
          </w:p>
        </w:tc>
        <w:tc>
          <w:tcPr>
            <w:tcW w:w="2268" w:type="dxa"/>
            <w:tcBorders>
              <w:top w:val="double" w:sz="4" w:space="0" w:color="auto"/>
              <w:right w:val="double" w:sz="4" w:space="0" w:color="auto"/>
            </w:tcBorders>
          </w:tcPr>
          <w:p w:rsidR="003B20AE" w:rsidRPr="00AD1F4F" w:rsidRDefault="003B20AE" w:rsidP="003E003D">
            <w:r w:rsidRPr="00AD1F4F">
              <w:rPr>
                <w:lang w:val="en-US"/>
              </w:rPr>
              <w:t>II</w:t>
            </w:r>
          </w:p>
          <w:p w:rsidR="003B20AE" w:rsidRPr="00AD1F4F" w:rsidRDefault="003B20AE" w:rsidP="003E003D">
            <w:pPr>
              <w:jc w:val="center"/>
            </w:pPr>
            <w:r w:rsidRPr="00AD1F4F">
              <w:rPr>
                <w:lang w:val="en-US"/>
              </w:rPr>
              <w:t>III</w:t>
            </w:r>
          </w:p>
          <w:p w:rsidR="003B20AE" w:rsidRPr="00AD1F4F" w:rsidRDefault="003B20AE" w:rsidP="003E003D">
            <w:pPr>
              <w:jc w:val="center"/>
            </w:pPr>
            <w:r w:rsidRPr="00AD1F4F">
              <w:rPr>
                <w:lang w:val="en-US"/>
              </w:rPr>
              <w:t>IV</w:t>
            </w:r>
          </w:p>
        </w:tc>
        <w:tc>
          <w:tcPr>
            <w:tcW w:w="2835" w:type="dxa"/>
            <w:tcBorders>
              <w:top w:val="double" w:sz="4" w:space="0" w:color="auto"/>
              <w:left w:val="double" w:sz="4" w:space="0" w:color="auto"/>
              <w:right w:val="double" w:sz="4" w:space="0" w:color="auto"/>
            </w:tcBorders>
          </w:tcPr>
          <w:p w:rsidR="003B20AE" w:rsidRPr="007926E5" w:rsidRDefault="003B20AE" w:rsidP="00D77808">
            <w:pPr>
              <w:pStyle w:val="aa"/>
              <w:numPr>
                <w:ilvl w:val="0"/>
                <w:numId w:val="75"/>
              </w:numPr>
              <w:spacing w:after="0" w:line="240" w:lineRule="auto"/>
              <w:ind w:left="315" w:hanging="284"/>
              <w:rPr>
                <w:rFonts w:ascii="Times New Roman" w:hAnsi="Times New Roman"/>
              </w:rPr>
            </w:pPr>
            <w:r w:rsidRPr="007926E5">
              <w:rPr>
                <w:rFonts w:ascii="Times New Roman" w:hAnsi="Times New Roman"/>
              </w:rPr>
              <w:t>Семейные традиции.</w:t>
            </w:r>
          </w:p>
          <w:p w:rsidR="003B20AE" w:rsidRPr="007926E5" w:rsidRDefault="003B20AE" w:rsidP="00D77808">
            <w:pPr>
              <w:pStyle w:val="aa"/>
              <w:numPr>
                <w:ilvl w:val="0"/>
                <w:numId w:val="75"/>
              </w:numPr>
              <w:spacing w:after="0" w:line="240" w:lineRule="auto"/>
              <w:ind w:left="315" w:hanging="284"/>
              <w:rPr>
                <w:rFonts w:ascii="Times New Roman" w:hAnsi="Times New Roman"/>
              </w:rPr>
            </w:pPr>
            <w:r w:rsidRPr="007926E5">
              <w:rPr>
                <w:rFonts w:ascii="Times New Roman" w:hAnsi="Times New Roman"/>
              </w:rPr>
              <w:t>Народная игрушка.</w:t>
            </w:r>
          </w:p>
          <w:p w:rsidR="003B20AE" w:rsidRPr="007926E5" w:rsidRDefault="003B20AE" w:rsidP="00D77808">
            <w:pPr>
              <w:pStyle w:val="aa"/>
              <w:numPr>
                <w:ilvl w:val="0"/>
                <w:numId w:val="75"/>
              </w:numPr>
              <w:spacing w:after="0" w:line="240" w:lineRule="auto"/>
              <w:ind w:left="315" w:hanging="284"/>
              <w:rPr>
                <w:rFonts w:ascii="Times New Roman" w:hAnsi="Times New Roman"/>
              </w:rPr>
            </w:pPr>
            <w:r w:rsidRPr="007926E5">
              <w:rPr>
                <w:rFonts w:ascii="Times New Roman" w:hAnsi="Times New Roman"/>
              </w:rPr>
              <w:t>Устное народное творчество.</w:t>
            </w:r>
          </w:p>
        </w:tc>
        <w:tc>
          <w:tcPr>
            <w:tcW w:w="3261" w:type="dxa"/>
            <w:tcBorders>
              <w:top w:val="double" w:sz="4" w:space="0" w:color="auto"/>
              <w:left w:val="double" w:sz="4" w:space="0" w:color="auto"/>
            </w:tcBorders>
          </w:tcPr>
          <w:p w:rsidR="003B20AE" w:rsidRPr="007926E5" w:rsidRDefault="003B20AE" w:rsidP="00D77808">
            <w:pPr>
              <w:pStyle w:val="aa"/>
              <w:numPr>
                <w:ilvl w:val="0"/>
                <w:numId w:val="75"/>
              </w:numPr>
              <w:spacing w:after="0" w:line="240" w:lineRule="auto"/>
              <w:ind w:left="315" w:hanging="284"/>
              <w:rPr>
                <w:rFonts w:ascii="Times New Roman" w:hAnsi="Times New Roman"/>
              </w:rPr>
            </w:pPr>
            <w:r w:rsidRPr="007926E5">
              <w:rPr>
                <w:rFonts w:ascii="Times New Roman" w:hAnsi="Times New Roman"/>
              </w:rPr>
              <w:t>Семейные традиции.</w:t>
            </w:r>
          </w:p>
          <w:p w:rsidR="003B20AE" w:rsidRPr="007926E5" w:rsidRDefault="003B20AE" w:rsidP="00D77808">
            <w:pPr>
              <w:pStyle w:val="aa"/>
              <w:numPr>
                <w:ilvl w:val="0"/>
                <w:numId w:val="75"/>
              </w:numPr>
              <w:spacing w:after="0" w:line="240" w:lineRule="auto"/>
              <w:ind w:left="315" w:hanging="284"/>
              <w:rPr>
                <w:rFonts w:ascii="Times New Roman" w:hAnsi="Times New Roman"/>
              </w:rPr>
            </w:pPr>
            <w:r w:rsidRPr="007926E5">
              <w:rPr>
                <w:rFonts w:ascii="Times New Roman" w:hAnsi="Times New Roman"/>
              </w:rPr>
              <w:t>Народная игрушка.</w:t>
            </w:r>
          </w:p>
          <w:p w:rsidR="003B20AE" w:rsidRPr="007926E5" w:rsidRDefault="003B20AE" w:rsidP="00D77808">
            <w:pPr>
              <w:pStyle w:val="aa"/>
              <w:numPr>
                <w:ilvl w:val="0"/>
                <w:numId w:val="75"/>
              </w:numPr>
              <w:spacing w:after="0" w:line="240" w:lineRule="auto"/>
              <w:ind w:left="315" w:hanging="284"/>
              <w:rPr>
                <w:rFonts w:ascii="Times New Roman" w:hAnsi="Times New Roman"/>
              </w:rPr>
            </w:pPr>
            <w:r w:rsidRPr="007926E5">
              <w:rPr>
                <w:rFonts w:ascii="Times New Roman" w:hAnsi="Times New Roman"/>
              </w:rPr>
              <w:t>Устное народное творчество.</w:t>
            </w:r>
          </w:p>
        </w:tc>
        <w:tc>
          <w:tcPr>
            <w:tcW w:w="3118" w:type="dxa"/>
            <w:tcBorders>
              <w:top w:val="double" w:sz="4" w:space="0" w:color="auto"/>
            </w:tcBorders>
          </w:tcPr>
          <w:p w:rsidR="003B20AE" w:rsidRPr="007926E5" w:rsidRDefault="003B20AE" w:rsidP="00D77808">
            <w:pPr>
              <w:pStyle w:val="aa"/>
              <w:numPr>
                <w:ilvl w:val="0"/>
                <w:numId w:val="75"/>
              </w:numPr>
              <w:spacing w:after="0" w:line="240" w:lineRule="auto"/>
              <w:ind w:left="315" w:hanging="284"/>
              <w:rPr>
                <w:rFonts w:ascii="Times New Roman" w:hAnsi="Times New Roman"/>
              </w:rPr>
            </w:pPr>
            <w:r w:rsidRPr="007926E5">
              <w:rPr>
                <w:rFonts w:ascii="Times New Roman" w:hAnsi="Times New Roman"/>
              </w:rPr>
              <w:t>Народные обычаи и традиции.</w:t>
            </w:r>
          </w:p>
          <w:p w:rsidR="003B20AE" w:rsidRPr="007926E5" w:rsidRDefault="003B20AE" w:rsidP="00D77808">
            <w:pPr>
              <w:pStyle w:val="aa"/>
              <w:numPr>
                <w:ilvl w:val="0"/>
                <w:numId w:val="75"/>
              </w:numPr>
              <w:spacing w:after="0" w:line="240" w:lineRule="auto"/>
              <w:ind w:left="315" w:hanging="284"/>
              <w:rPr>
                <w:rFonts w:ascii="Times New Roman" w:hAnsi="Times New Roman"/>
              </w:rPr>
            </w:pPr>
            <w:r w:rsidRPr="007926E5">
              <w:rPr>
                <w:rFonts w:ascii="Times New Roman" w:hAnsi="Times New Roman"/>
              </w:rPr>
              <w:t>Народные промыслы.</w:t>
            </w:r>
          </w:p>
          <w:p w:rsidR="003B20AE" w:rsidRPr="00AD1F4F" w:rsidRDefault="003B20AE" w:rsidP="00D77808">
            <w:pPr>
              <w:pStyle w:val="aa"/>
              <w:numPr>
                <w:ilvl w:val="0"/>
                <w:numId w:val="75"/>
              </w:numPr>
              <w:spacing w:after="0" w:line="240" w:lineRule="auto"/>
              <w:ind w:left="315" w:hanging="284"/>
              <w:rPr>
                <w:rFonts w:ascii="Times New Roman" w:hAnsi="Times New Roman"/>
              </w:rPr>
            </w:pPr>
            <w:r w:rsidRPr="007926E5">
              <w:rPr>
                <w:rFonts w:ascii="Times New Roman" w:hAnsi="Times New Roman"/>
              </w:rPr>
              <w:t>Устное народное творчество.</w:t>
            </w:r>
          </w:p>
        </w:tc>
        <w:tc>
          <w:tcPr>
            <w:tcW w:w="3119" w:type="dxa"/>
            <w:tcBorders>
              <w:top w:val="double" w:sz="4" w:space="0" w:color="auto"/>
              <w:right w:val="double" w:sz="4" w:space="0" w:color="auto"/>
            </w:tcBorders>
          </w:tcPr>
          <w:p w:rsidR="003B20AE" w:rsidRPr="007926E5" w:rsidRDefault="003B20AE" w:rsidP="00D77808">
            <w:pPr>
              <w:pStyle w:val="aa"/>
              <w:numPr>
                <w:ilvl w:val="0"/>
                <w:numId w:val="75"/>
              </w:numPr>
              <w:spacing w:after="0" w:line="240" w:lineRule="auto"/>
              <w:ind w:left="315" w:hanging="284"/>
              <w:rPr>
                <w:rFonts w:ascii="Times New Roman" w:hAnsi="Times New Roman"/>
              </w:rPr>
            </w:pPr>
            <w:r w:rsidRPr="007926E5">
              <w:rPr>
                <w:rFonts w:ascii="Times New Roman" w:hAnsi="Times New Roman"/>
              </w:rPr>
              <w:t>Народные обычаи и традиции.</w:t>
            </w:r>
          </w:p>
          <w:p w:rsidR="003B20AE" w:rsidRPr="007926E5" w:rsidRDefault="003B20AE" w:rsidP="00D77808">
            <w:pPr>
              <w:pStyle w:val="aa"/>
              <w:numPr>
                <w:ilvl w:val="0"/>
                <w:numId w:val="75"/>
              </w:numPr>
              <w:spacing w:after="0" w:line="240" w:lineRule="auto"/>
              <w:ind w:left="315" w:hanging="284"/>
              <w:rPr>
                <w:rFonts w:ascii="Times New Roman" w:hAnsi="Times New Roman"/>
              </w:rPr>
            </w:pPr>
            <w:r w:rsidRPr="007926E5">
              <w:rPr>
                <w:rFonts w:ascii="Times New Roman" w:hAnsi="Times New Roman"/>
              </w:rPr>
              <w:t>Народные промыслы.</w:t>
            </w:r>
          </w:p>
          <w:p w:rsidR="003B20AE" w:rsidRPr="00AD1F4F" w:rsidRDefault="003B20AE" w:rsidP="00D77808">
            <w:pPr>
              <w:pStyle w:val="aa"/>
              <w:numPr>
                <w:ilvl w:val="0"/>
                <w:numId w:val="75"/>
              </w:numPr>
              <w:spacing w:after="0" w:line="240" w:lineRule="auto"/>
              <w:ind w:left="315" w:hanging="284"/>
              <w:rPr>
                <w:rFonts w:ascii="Times New Roman" w:hAnsi="Times New Roman"/>
              </w:rPr>
            </w:pPr>
            <w:r w:rsidRPr="007926E5">
              <w:rPr>
                <w:rFonts w:ascii="Times New Roman" w:hAnsi="Times New Roman"/>
              </w:rPr>
              <w:t>Устное народное творчество.</w:t>
            </w:r>
          </w:p>
        </w:tc>
      </w:tr>
      <w:tr w:rsidR="003B20AE" w:rsidRPr="00AD1F4F" w:rsidTr="003E003D">
        <w:trPr>
          <w:trHeight w:val="2966"/>
        </w:trPr>
        <w:tc>
          <w:tcPr>
            <w:tcW w:w="4077" w:type="dxa"/>
            <w:gridSpan w:val="3"/>
            <w:tcBorders>
              <w:left w:val="double" w:sz="4" w:space="0" w:color="auto"/>
              <w:right w:val="double" w:sz="4" w:space="0" w:color="auto"/>
            </w:tcBorders>
          </w:tcPr>
          <w:p w:rsidR="003B20AE" w:rsidRPr="00AD1F4F" w:rsidRDefault="003B20AE" w:rsidP="003E003D">
            <w:pPr>
              <w:rPr>
                <w:u w:val="single"/>
              </w:rPr>
            </w:pPr>
            <w:r w:rsidRPr="00AD1F4F">
              <w:rPr>
                <w:u w:val="single"/>
              </w:rPr>
              <w:t>Варианты итоговых событий:</w:t>
            </w:r>
          </w:p>
        </w:tc>
        <w:tc>
          <w:tcPr>
            <w:tcW w:w="6096" w:type="dxa"/>
            <w:gridSpan w:val="2"/>
            <w:tcBorders>
              <w:left w:val="double" w:sz="4" w:space="0" w:color="auto"/>
            </w:tcBorders>
          </w:tcPr>
          <w:p w:rsidR="003B20AE" w:rsidRPr="007926E5" w:rsidRDefault="003B20AE" w:rsidP="003E003D">
            <w:pPr>
              <w:pStyle w:val="aa"/>
              <w:spacing w:after="0" w:line="240" w:lineRule="auto"/>
              <w:ind w:left="0"/>
              <w:rPr>
                <w:rFonts w:ascii="Times New Roman" w:hAnsi="Times New Roman"/>
              </w:rPr>
            </w:pPr>
            <w:r w:rsidRPr="007926E5">
              <w:rPr>
                <w:rFonts w:ascii="Times New Roman" w:hAnsi="Times New Roman"/>
              </w:rPr>
              <w:t>Тематический день народной игры и устного народного творчества.</w:t>
            </w:r>
          </w:p>
          <w:p w:rsidR="003B20AE" w:rsidRPr="007926E5" w:rsidRDefault="003B20AE" w:rsidP="003E003D">
            <w:r w:rsidRPr="007926E5">
              <w:t xml:space="preserve">Создание альбома/фотовыставки </w:t>
            </w:r>
          </w:p>
          <w:p w:rsidR="003B20AE" w:rsidRPr="007926E5" w:rsidRDefault="003B20AE" w:rsidP="003E003D">
            <w:pPr>
              <w:pStyle w:val="aa"/>
              <w:spacing w:after="0" w:line="240" w:lineRule="auto"/>
              <w:ind w:left="0"/>
              <w:rPr>
                <w:rFonts w:ascii="Times New Roman" w:hAnsi="Times New Roman"/>
              </w:rPr>
            </w:pPr>
            <w:r w:rsidRPr="007926E5">
              <w:rPr>
                <w:rFonts w:ascii="Times New Roman" w:hAnsi="Times New Roman"/>
              </w:rPr>
              <w:t>коллажа/газеты/ «Семейные традиции».</w:t>
            </w:r>
          </w:p>
          <w:p w:rsidR="003B20AE" w:rsidRPr="007926E5" w:rsidRDefault="003B20AE" w:rsidP="003E003D">
            <w:pPr>
              <w:pStyle w:val="aa"/>
              <w:spacing w:after="0" w:line="240" w:lineRule="auto"/>
              <w:ind w:left="0"/>
              <w:rPr>
                <w:rFonts w:ascii="Times New Roman" w:hAnsi="Times New Roman"/>
              </w:rPr>
            </w:pPr>
            <w:r w:rsidRPr="007926E5">
              <w:rPr>
                <w:rFonts w:ascii="Times New Roman" w:hAnsi="Times New Roman"/>
              </w:rPr>
              <w:t>Мастерская народной игрушки/куклы.</w:t>
            </w:r>
          </w:p>
          <w:p w:rsidR="003B20AE" w:rsidRPr="00AD1F4F" w:rsidRDefault="003B20AE" w:rsidP="003E003D">
            <w:r w:rsidRPr="007926E5">
              <w:t>Физкультурный досуг «Зимние забавы».</w:t>
            </w:r>
          </w:p>
        </w:tc>
        <w:tc>
          <w:tcPr>
            <w:tcW w:w="6237" w:type="dxa"/>
            <w:gridSpan w:val="2"/>
            <w:tcBorders>
              <w:right w:val="double" w:sz="4" w:space="0" w:color="auto"/>
            </w:tcBorders>
          </w:tcPr>
          <w:p w:rsidR="003B20AE" w:rsidRPr="00E02A9F" w:rsidRDefault="003B20AE" w:rsidP="003E003D">
            <w:pPr>
              <w:pStyle w:val="aa"/>
              <w:spacing w:after="0" w:line="240" w:lineRule="auto"/>
              <w:ind w:left="0"/>
              <w:rPr>
                <w:rFonts w:ascii="Times New Roman" w:hAnsi="Times New Roman"/>
              </w:rPr>
            </w:pPr>
            <w:r w:rsidRPr="00E02A9F">
              <w:rPr>
                <w:rFonts w:ascii="Times New Roman" w:hAnsi="Times New Roman"/>
              </w:rPr>
              <w:t>Тематический день народной игры и устного народного творчества.</w:t>
            </w:r>
          </w:p>
          <w:p w:rsidR="003B20AE" w:rsidRPr="00E02A9F" w:rsidRDefault="003B20AE" w:rsidP="003E003D">
            <w:r w:rsidRPr="00E02A9F">
              <w:t xml:space="preserve">Создание альбома/фотовыставки </w:t>
            </w:r>
          </w:p>
          <w:p w:rsidR="003B20AE" w:rsidRPr="00E02A9F" w:rsidRDefault="003B20AE" w:rsidP="003E003D">
            <w:pPr>
              <w:pStyle w:val="aa"/>
              <w:spacing w:after="0" w:line="240" w:lineRule="auto"/>
              <w:ind w:left="0"/>
              <w:rPr>
                <w:rFonts w:ascii="Times New Roman" w:hAnsi="Times New Roman"/>
              </w:rPr>
            </w:pPr>
            <w:r w:rsidRPr="00E02A9F">
              <w:rPr>
                <w:rFonts w:ascii="Times New Roman" w:hAnsi="Times New Roman"/>
              </w:rPr>
              <w:t>коллажа/газеты/ «Семейные традиции».</w:t>
            </w:r>
          </w:p>
          <w:p w:rsidR="003B20AE" w:rsidRPr="00E02A9F" w:rsidRDefault="003B20AE" w:rsidP="003E003D">
            <w:pPr>
              <w:pStyle w:val="aa"/>
              <w:spacing w:after="0" w:line="240" w:lineRule="auto"/>
              <w:ind w:left="0"/>
              <w:rPr>
                <w:rFonts w:ascii="Times New Roman" w:hAnsi="Times New Roman"/>
              </w:rPr>
            </w:pPr>
            <w:r w:rsidRPr="00E02A9F">
              <w:rPr>
                <w:rFonts w:ascii="Times New Roman" w:hAnsi="Times New Roman"/>
              </w:rPr>
              <w:t>Мастерская народной игрушки/куклы.</w:t>
            </w:r>
          </w:p>
          <w:p w:rsidR="003B20AE" w:rsidRPr="00E02A9F" w:rsidRDefault="003B20AE" w:rsidP="003E003D">
            <w:pPr>
              <w:pStyle w:val="aa"/>
              <w:spacing w:after="0" w:line="240" w:lineRule="auto"/>
              <w:ind w:left="0"/>
              <w:rPr>
                <w:rFonts w:ascii="Times New Roman" w:hAnsi="Times New Roman"/>
              </w:rPr>
            </w:pPr>
            <w:r w:rsidRPr="00E02A9F">
              <w:rPr>
                <w:rFonts w:ascii="Times New Roman" w:hAnsi="Times New Roman"/>
              </w:rPr>
              <w:t>Создание книжки-малышки «Новый год в нашей семье».</w:t>
            </w:r>
          </w:p>
          <w:p w:rsidR="003B20AE" w:rsidRPr="00AD1F4F" w:rsidRDefault="003B20AE" w:rsidP="003E003D">
            <w:r w:rsidRPr="00E02A9F">
              <w:t>Физкультурный досуг «Зимние забавы».</w:t>
            </w:r>
          </w:p>
        </w:tc>
      </w:tr>
      <w:tr w:rsidR="003B20AE" w:rsidRPr="00AD1F4F" w:rsidTr="003E003D">
        <w:tc>
          <w:tcPr>
            <w:tcW w:w="4077" w:type="dxa"/>
            <w:gridSpan w:val="3"/>
            <w:tcBorders>
              <w:left w:val="double" w:sz="4" w:space="0" w:color="auto"/>
              <w:bottom w:val="double" w:sz="4" w:space="0" w:color="auto"/>
              <w:right w:val="double" w:sz="4" w:space="0" w:color="auto"/>
            </w:tcBorders>
          </w:tcPr>
          <w:p w:rsidR="003B20AE" w:rsidRPr="00AD1F4F" w:rsidRDefault="003B20AE" w:rsidP="003E003D">
            <w:pPr>
              <w:rPr>
                <w:u w:val="single"/>
              </w:rPr>
            </w:pPr>
            <w:r>
              <w:rPr>
                <w:u w:val="single"/>
              </w:rPr>
              <w:lastRenderedPageBreak/>
              <w:t>Календарь праздников января</w:t>
            </w:r>
            <w:r w:rsidRPr="00AD1F4F">
              <w:rPr>
                <w:u w:val="single"/>
              </w:rPr>
              <w:t>:</w:t>
            </w:r>
          </w:p>
          <w:p w:rsidR="003B20AE" w:rsidRPr="00AD1F4F" w:rsidRDefault="003B20AE" w:rsidP="003E003D">
            <w:pPr>
              <w:pStyle w:val="aa"/>
              <w:spacing w:after="0" w:line="240" w:lineRule="auto"/>
              <w:ind w:left="284"/>
              <w:rPr>
                <w:rFonts w:ascii="Times New Roman" w:hAnsi="Times New Roman"/>
                <w:i/>
              </w:rPr>
            </w:pPr>
          </w:p>
        </w:tc>
        <w:tc>
          <w:tcPr>
            <w:tcW w:w="12333" w:type="dxa"/>
            <w:gridSpan w:val="4"/>
            <w:tcBorders>
              <w:left w:val="double" w:sz="4" w:space="0" w:color="auto"/>
              <w:bottom w:val="double" w:sz="4" w:space="0" w:color="auto"/>
              <w:right w:val="double" w:sz="4" w:space="0" w:color="auto"/>
            </w:tcBorders>
          </w:tcPr>
          <w:p w:rsidR="003B20AE" w:rsidRPr="007A3F57" w:rsidRDefault="003B20AE" w:rsidP="003E003D">
            <w:pPr>
              <w:ind w:left="34"/>
              <w:rPr>
                <w:i/>
              </w:rPr>
            </w:pPr>
            <w:r w:rsidRPr="007A3F57">
              <w:rPr>
                <w:i/>
              </w:rPr>
              <w:t xml:space="preserve">1 января - </w:t>
            </w:r>
            <w:hyperlink r:id="rId9" w:history="1">
              <w:r w:rsidRPr="007A3F57">
                <w:rPr>
                  <w:i/>
                </w:rPr>
                <w:t>Новый год</w:t>
              </w:r>
            </w:hyperlink>
          </w:p>
          <w:p w:rsidR="003B20AE" w:rsidRPr="007A3F57" w:rsidRDefault="003B20AE" w:rsidP="003E003D">
            <w:pPr>
              <w:ind w:left="34"/>
              <w:rPr>
                <w:i/>
              </w:rPr>
            </w:pPr>
            <w:r w:rsidRPr="007A3F57">
              <w:rPr>
                <w:i/>
              </w:rPr>
              <w:t xml:space="preserve">1 января - </w:t>
            </w:r>
            <w:hyperlink r:id="rId10" w:history="1">
              <w:r w:rsidRPr="007A3F57">
                <w:rPr>
                  <w:i/>
                </w:rPr>
                <w:t>Всемирный день мира</w:t>
              </w:r>
            </w:hyperlink>
          </w:p>
          <w:p w:rsidR="003B20AE" w:rsidRPr="007A3F57" w:rsidRDefault="003B20AE" w:rsidP="003E003D">
            <w:pPr>
              <w:ind w:left="34"/>
              <w:rPr>
                <w:i/>
              </w:rPr>
            </w:pPr>
            <w:r w:rsidRPr="007A3F57">
              <w:rPr>
                <w:i/>
              </w:rPr>
              <w:t xml:space="preserve">11 января - </w:t>
            </w:r>
            <w:hyperlink r:id="rId11" w:history="1">
              <w:r w:rsidRPr="007A3F57">
                <w:rPr>
                  <w:i/>
                </w:rPr>
                <w:t>Всемирный день «спасибо»</w:t>
              </w:r>
            </w:hyperlink>
          </w:p>
          <w:p w:rsidR="003B20AE" w:rsidRPr="007A3F57" w:rsidRDefault="003B20AE" w:rsidP="003E003D">
            <w:pPr>
              <w:ind w:left="34"/>
              <w:rPr>
                <w:i/>
              </w:rPr>
            </w:pPr>
            <w:r w:rsidRPr="007A3F57">
              <w:rPr>
                <w:i/>
              </w:rPr>
              <w:t xml:space="preserve">11 января - </w:t>
            </w:r>
            <w:hyperlink r:id="rId12" w:history="1">
              <w:r w:rsidRPr="007A3F57">
                <w:rPr>
                  <w:i/>
                </w:rPr>
                <w:t>День заповедников и национальных парков</w:t>
              </w:r>
            </w:hyperlink>
          </w:p>
          <w:p w:rsidR="003B20AE" w:rsidRPr="007A3F57" w:rsidRDefault="003B20AE" w:rsidP="003E003D">
            <w:pPr>
              <w:ind w:left="34"/>
              <w:rPr>
                <w:i/>
              </w:rPr>
            </w:pPr>
            <w:r w:rsidRPr="007A3F57">
              <w:rPr>
                <w:i/>
              </w:rPr>
              <w:t xml:space="preserve">21 января - </w:t>
            </w:r>
            <w:hyperlink r:id="rId13" w:history="1">
              <w:r w:rsidRPr="007A3F57">
                <w:rPr>
                  <w:i/>
                </w:rPr>
                <w:t>Международный день объятий</w:t>
              </w:r>
            </w:hyperlink>
          </w:p>
          <w:p w:rsidR="003B20AE" w:rsidRPr="007A3F57" w:rsidRDefault="003B20AE" w:rsidP="003E003D">
            <w:pPr>
              <w:ind w:left="34"/>
              <w:rPr>
                <w:i/>
              </w:rPr>
            </w:pPr>
            <w:r w:rsidRPr="007A3F57">
              <w:rPr>
                <w:i/>
              </w:rPr>
              <w:t xml:space="preserve">27 -  День воинской славы России - снятие Ленинградской блокады. </w:t>
            </w:r>
          </w:p>
          <w:p w:rsidR="003B20AE" w:rsidRPr="00AD1F4F" w:rsidRDefault="003B20AE" w:rsidP="003E003D">
            <w:pPr>
              <w:ind w:left="34"/>
              <w:rPr>
                <w:i/>
              </w:rPr>
            </w:pPr>
            <w:r w:rsidRPr="007A3F57">
              <w:rPr>
                <w:i/>
              </w:rPr>
              <w:t xml:space="preserve">30 января - </w:t>
            </w:r>
            <w:hyperlink r:id="rId14" w:history="1">
              <w:r w:rsidRPr="007A3F57">
                <w:rPr>
                  <w:i/>
                </w:rPr>
                <w:t>День Мороза и Снегурки</w:t>
              </w:r>
            </w:hyperlink>
            <w:r w:rsidRPr="007A3F57">
              <w:rPr>
                <w:i/>
              </w:rPr>
              <w:t xml:space="preserve"> (слав.)</w:t>
            </w:r>
          </w:p>
        </w:tc>
      </w:tr>
      <w:tr w:rsidR="008345AD" w:rsidRPr="00AD1F4F" w:rsidTr="003E003D">
        <w:tc>
          <w:tcPr>
            <w:tcW w:w="4077" w:type="dxa"/>
            <w:gridSpan w:val="3"/>
            <w:tcBorders>
              <w:left w:val="double" w:sz="4" w:space="0" w:color="auto"/>
              <w:bottom w:val="double" w:sz="4" w:space="0" w:color="auto"/>
              <w:right w:val="double" w:sz="4" w:space="0" w:color="auto"/>
            </w:tcBorders>
          </w:tcPr>
          <w:p w:rsidR="008345AD" w:rsidRDefault="008345AD" w:rsidP="003E003D">
            <w:pPr>
              <w:rPr>
                <w:u w:val="single"/>
              </w:rPr>
            </w:pPr>
          </w:p>
        </w:tc>
        <w:tc>
          <w:tcPr>
            <w:tcW w:w="12333" w:type="dxa"/>
            <w:gridSpan w:val="4"/>
            <w:tcBorders>
              <w:left w:val="double" w:sz="4" w:space="0" w:color="auto"/>
              <w:bottom w:val="double" w:sz="4" w:space="0" w:color="auto"/>
              <w:right w:val="double" w:sz="4" w:space="0" w:color="auto"/>
            </w:tcBorders>
          </w:tcPr>
          <w:p w:rsidR="008345AD" w:rsidRPr="007A3F57" w:rsidRDefault="008345AD" w:rsidP="008345AD">
            <w:pPr>
              <w:ind w:left="34"/>
              <w:jc w:val="center"/>
              <w:rPr>
                <w:i/>
              </w:rPr>
            </w:pPr>
            <w:r w:rsidRPr="007A3F57">
              <w:rPr>
                <w:b/>
                <w:i/>
              </w:rPr>
              <w:t>«Прощай, зимушка-зима!</w:t>
            </w:r>
          </w:p>
        </w:tc>
      </w:tr>
      <w:tr w:rsidR="003B20AE" w:rsidRPr="00AD1F4F" w:rsidTr="003E003D">
        <w:tc>
          <w:tcPr>
            <w:tcW w:w="1668" w:type="dxa"/>
            <w:tcBorders>
              <w:top w:val="double" w:sz="4" w:space="0" w:color="auto"/>
              <w:left w:val="double" w:sz="4" w:space="0" w:color="auto"/>
            </w:tcBorders>
          </w:tcPr>
          <w:p w:rsidR="003B20AE" w:rsidRPr="007A3F57" w:rsidRDefault="003B20AE" w:rsidP="003E003D">
            <w:pPr>
              <w:jc w:val="center"/>
              <w:rPr>
                <w:b/>
                <w:u w:val="single"/>
              </w:rPr>
            </w:pPr>
            <w:r w:rsidRPr="007A3F57">
              <w:rPr>
                <w:b/>
                <w:u w:val="single"/>
              </w:rPr>
              <w:t>Февраль</w:t>
            </w:r>
          </w:p>
          <w:p w:rsidR="003B20AE" w:rsidRDefault="003B20AE" w:rsidP="003E003D">
            <w:pPr>
              <w:jc w:val="center"/>
              <w:rPr>
                <w:b/>
                <w:i/>
              </w:rPr>
            </w:pPr>
          </w:p>
          <w:p w:rsidR="003B20AE" w:rsidRPr="00AD1F4F" w:rsidRDefault="003B20AE" w:rsidP="003E003D">
            <w:pPr>
              <w:jc w:val="center"/>
              <w:rPr>
                <w:b/>
                <w:i/>
              </w:rPr>
            </w:pPr>
          </w:p>
        </w:tc>
        <w:tc>
          <w:tcPr>
            <w:tcW w:w="2409" w:type="dxa"/>
            <w:gridSpan w:val="2"/>
            <w:tcBorders>
              <w:top w:val="double" w:sz="4" w:space="0" w:color="auto"/>
              <w:right w:val="double" w:sz="4" w:space="0" w:color="auto"/>
            </w:tcBorders>
          </w:tcPr>
          <w:p w:rsidR="003B20AE" w:rsidRPr="00AD1F4F" w:rsidRDefault="003B20AE" w:rsidP="003E003D">
            <w:pPr>
              <w:jc w:val="center"/>
            </w:pPr>
            <w:r w:rsidRPr="00AD1F4F">
              <w:rPr>
                <w:lang w:val="en-US"/>
              </w:rPr>
              <w:t>I</w:t>
            </w:r>
          </w:p>
          <w:p w:rsidR="003B20AE" w:rsidRPr="00AD1F4F" w:rsidRDefault="003B20AE" w:rsidP="003E003D">
            <w:pPr>
              <w:jc w:val="center"/>
            </w:pPr>
            <w:r w:rsidRPr="00AD1F4F">
              <w:rPr>
                <w:lang w:val="en-US"/>
              </w:rPr>
              <w:t>II</w:t>
            </w:r>
          </w:p>
          <w:p w:rsidR="003B20AE" w:rsidRPr="007A3F57" w:rsidRDefault="003B20AE" w:rsidP="003E003D">
            <w:pPr>
              <w:jc w:val="center"/>
            </w:pPr>
          </w:p>
          <w:p w:rsidR="003B20AE" w:rsidRPr="007A3F57" w:rsidRDefault="003B20AE" w:rsidP="003E003D"/>
        </w:tc>
        <w:tc>
          <w:tcPr>
            <w:tcW w:w="2835" w:type="dxa"/>
            <w:tcBorders>
              <w:top w:val="double" w:sz="4" w:space="0" w:color="auto"/>
              <w:left w:val="double" w:sz="4" w:space="0" w:color="auto"/>
              <w:right w:val="double" w:sz="4" w:space="0" w:color="auto"/>
            </w:tcBorders>
          </w:tcPr>
          <w:p w:rsidR="003B20AE" w:rsidRPr="00656FC1" w:rsidRDefault="003B20AE" w:rsidP="00D77808">
            <w:pPr>
              <w:pStyle w:val="aa"/>
              <w:numPr>
                <w:ilvl w:val="0"/>
                <w:numId w:val="75"/>
              </w:numPr>
              <w:spacing w:after="0" w:line="240" w:lineRule="auto"/>
              <w:ind w:left="315" w:hanging="284"/>
              <w:rPr>
                <w:rFonts w:ascii="Times New Roman" w:hAnsi="Times New Roman"/>
              </w:rPr>
            </w:pPr>
            <w:r w:rsidRPr="00656FC1">
              <w:rPr>
                <w:rFonts w:ascii="Times New Roman" w:hAnsi="Times New Roman"/>
              </w:rPr>
              <w:t>Мир зимы.</w:t>
            </w:r>
          </w:p>
          <w:p w:rsidR="003B20AE" w:rsidRPr="00AD1F4F" w:rsidRDefault="003B20AE" w:rsidP="00D77808">
            <w:pPr>
              <w:pStyle w:val="aa"/>
              <w:numPr>
                <w:ilvl w:val="0"/>
                <w:numId w:val="75"/>
              </w:numPr>
              <w:spacing w:after="0" w:line="240" w:lineRule="auto"/>
              <w:ind w:left="315" w:hanging="284"/>
              <w:rPr>
                <w:rFonts w:ascii="Times New Roman" w:hAnsi="Times New Roman"/>
              </w:rPr>
            </w:pPr>
            <w:r w:rsidRPr="00656FC1">
              <w:rPr>
                <w:rFonts w:ascii="Times New Roman" w:hAnsi="Times New Roman"/>
              </w:rPr>
              <w:t>В мире животных.</w:t>
            </w:r>
          </w:p>
        </w:tc>
        <w:tc>
          <w:tcPr>
            <w:tcW w:w="3261" w:type="dxa"/>
            <w:tcBorders>
              <w:top w:val="double" w:sz="4" w:space="0" w:color="auto"/>
              <w:left w:val="double" w:sz="4" w:space="0" w:color="auto"/>
            </w:tcBorders>
          </w:tcPr>
          <w:p w:rsidR="003B20AE" w:rsidRPr="00656FC1" w:rsidRDefault="003B20AE" w:rsidP="00D77808">
            <w:pPr>
              <w:pStyle w:val="aa"/>
              <w:numPr>
                <w:ilvl w:val="0"/>
                <w:numId w:val="75"/>
              </w:numPr>
              <w:spacing w:after="0" w:line="240" w:lineRule="auto"/>
              <w:ind w:left="315" w:hanging="284"/>
              <w:rPr>
                <w:rFonts w:ascii="Times New Roman" w:hAnsi="Times New Roman"/>
              </w:rPr>
            </w:pPr>
            <w:r w:rsidRPr="00656FC1">
              <w:rPr>
                <w:rFonts w:ascii="Times New Roman" w:hAnsi="Times New Roman"/>
              </w:rPr>
              <w:t>Мир зимы.</w:t>
            </w:r>
          </w:p>
          <w:p w:rsidR="003B20AE" w:rsidRPr="00AD1F4F" w:rsidRDefault="003B20AE" w:rsidP="00D77808">
            <w:pPr>
              <w:pStyle w:val="aa"/>
              <w:numPr>
                <w:ilvl w:val="0"/>
                <w:numId w:val="75"/>
              </w:numPr>
              <w:spacing w:after="0" w:line="240" w:lineRule="auto"/>
              <w:ind w:left="315" w:hanging="284"/>
              <w:rPr>
                <w:rFonts w:ascii="Times New Roman" w:hAnsi="Times New Roman"/>
              </w:rPr>
            </w:pPr>
            <w:r w:rsidRPr="00656FC1">
              <w:rPr>
                <w:rFonts w:ascii="Times New Roman" w:hAnsi="Times New Roman"/>
              </w:rPr>
              <w:t>В мире животных</w:t>
            </w:r>
            <w:r>
              <w:rPr>
                <w:b/>
                <w:sz w:val="24"/>
                <w:szCs w:val="24"/>
              </w:rPr>
              <w:t>.</w:t>
            </w:r>
          </w:p>
        </w:tc>
        <w:tc>
          <w:tcPr>
            <w:tcW w:w="3118" w:type="dxa"/>
            <w:tcBorders>
              <w:top w:val="double" w:sz="4" w:space="0" w:color="auto"/>
              <w:right w:val="double" w:sz="4" w:space="0" w:color="auto"/>
            </w:tcBorders>
          </w:tcPr>
          <w:p w:rsidR="003B20AE" w:rsidRPr="00656FC1" w:rsidRDefault="003B20AE" w:rsidP="00D77808">
            <w:pPr>
              <w:pStyle w:val="aa"/>
              <w:numPr>
                <w:ilvl w:val="0"/>
                <w:numId w:val="75"/>
              </w:numPr>
              <w:spacing w:after="0" w:line="240" w:lineRule="auto"/>
              <w:ind w:left="315" w:hanging="284"/>
              <w:rPr>
                <w:rFonts w:ascii="Times New Roman" w:hAnsi="Times New Roman"/>
              </w:rPr>
            </w:pPr>
            <w:r w:rsidRPr="00656FC1">
              <w:rPr>
                <w:rFonts w:ascii="Times New Roman" w:hAnsi="Times New Roman"/>
              </w:rPr>
              <w:t>Мир зимы.</w:t>
            </w:r>
          </w:p>
          <w:p w:rsidR="003B20AE" w:rsidRPr="00AD1F4F" w:rsidRDefault="003B20AE" w:rsidP="00D77808">
            <w:pPr>
              <w:pStyle w:val="aa"/>
              <w:numPr>
                <w:ilvl w:val="0"/>
                <w:numId w:val="75"/>
              </w:numPr>
              <w:spacing w:after="0" w:line="240" w:lineRule="auto"/>
              <w:ind w:left="315" w:hanging="284"/>
              <w:rPr>
                <w:rFonts w:ascii="Times New Roman" w:hAnsi="Times New Roman"/>
              </w:rPr>
            </w:pPr>
            <w:r w:rsidRPr="00656FC1">
              <w:rPr>
                <w:rFonts w:ascii="Times New Roman" w:hAnsi="Times New Roman"/>
              </w:rPr>
              <w:t>В мире животных.</w:t>
            </w:r>
          </w:p>
        </w:tc>
        <w:tc>
          <w:tcPr>
            <w:tcW w:w="3119" w:type="dxa"/>
            <w:tcBorders>
              <w:top w:val="double" w:sz="4" w:space="0" w:color="auto"/>
              <w:left w:val="double" w:sz="4" w:space="0" w:color="auto"/>
              <w:right w:val="double" w:sz="4" w:space="0" w:color="auto"/>
            </w:tcBorders>
          </w:tcPr>
          <w:p w:rsidR="003B20AE" w:rsidRPr="00656FC1" w:rsidRDefault="003B20AE" w:rsidP="00D77808">
            <w:pPr>
              <w:pStyle w:val="aa"/>
              <w:numPr>
                <w:ilvl w:val="0"/>
                <w:numId w:val="75"/>
              </w:numPr>
              <w:spacing w:after="0" w:line="240" w:lineRule="auto"/>
              <w:ind w:left="315" w:hanging="284"/>
              <w:rPr>
                <w:rFonts w:ascii="Times New Roman" w:hAnsi="Times New Roman"/>
              </w:rPr>
            </w:pPr>
            <w:r w:rsidRPr="00656FC1">
              <w:rPr>
                <w:rFonts w:ascii="Times New Roman" w:hAnsi="Times New Roman"/>
              </w:rPr>
              <w:t>Мир зимы.</w:t>
            </w:r>
          </w:p>
          <w:p w:rsidR="003B20AE" w:rsidRPr="00AD1F4F" w:rsidRDefault="003B20AE" w:rsidP="00D77808">
            <w:pPr>
              <w:pStyle w:val="aa"/>
              <w:numPr>
                <w:ilvl w:val="0"/>
                <w:numId w:val="75"/>
              </w:numPr>
              <w:spacing w:after="0" w:line="240" w:lineRule="auto"/>
              <w:ind w:left="315" w:hanging="284"/>
              <w:rPr>
                <w:rFonts w:ascii="Times New Roman" w:hAnsi="Times New Roman"/>
              </w:rPr>
            </w:pPr>
            <w:r w:rsidRPr="00656FC1">
              <w:rPr>
                <w:rFonts w:ascii="Times New Roman" w:hAnsi="Times New Roman"/>
              </w:rPr>
              <w:t>В мире животных.</w:t>
            </w:r>
          </w:p>
        </w:tc>
      </w:tr>
      <w:tr w:rsidR="003B20AE" w:rsidRPr="00AD1F4F" w:rsidTr="003E003D">
        <w:tc>
          <w:tcPr>
            <w:tcW w:w="4077" w:type="dxa"/>
            <w:gridSpan w:val="3"/>
            <w:tcBorders>
              <w:left w:val="double" w:sz="4" w:space="0" w:color="auto"/>
              <w:right w:val="double" w:sz="4" w:space="0" w:color="auto"/>
            </w:tcBorders>
          </w:tcPr>
          <w:p w:rsidR="003B20AE" w:rsidRPr="00AD1F4F" w:rsidRDefault="003B20AE" w:rsidP="003E003D">
            <w:pPr>
              <w:rPr>
                <w:u w:val="single"/>
              </w:rPr>
            </w:pPr>
            <w:r w:rsidRPr="00656FC1">
              <w:rPr>
                <w:b/>
                <w:u w:val="single"/>
              </w:rPr>
              <w:t>Варианты</w:t>
            </w:r>
            <w:r w:rsidRPr="00AD1F4F">
              <w:rPr>
                <w:u w:val="single"/>
              </w:rPr>
              <w:t xml:space="preserve"> итоговых событий:</w:t>
            </w:r>
          </w:p>
        </w:tc>
        <w:tc>
          <w:tcPr>
            <w:tcW w:w="6096" w:type="dxa"/>
            <w:gridSpan w:val="2"/>
            <w:tcBorders>
              <w:left w:val="double" w:sz="4" w:space="0" w:color="auto"/>
              <w:right w:val="double" w:sz="4" w:space="0" w:color="auto"/>
            </w:tcBorders>
          </w:tcPr>
          <w:p w:rsidR="003B20AE" w:rsidRPr="00E02A9F" w:rsidRDefault="003B20AE" w:rsidP="003E003D">
            <w:pPr>
              <w:pStyle w:val="aa"/>
              <w:spacing w:after="0" w:line="240" w:lineRule="auto"/>
              <w:ind w:left="0"/>
              <w:rPr>
                <w:rFonts w:ascii="Times New Roman" w:hAnsi="Times New Roman"/>
              </w:rPr>
            </w:pPr>
            <w:r w:rsidRPr="00E02A9F">
              <w:rPr>
                <w:rFonts w:ascii="Times New Roman" w:hAnsi="Times New Roman"/>
              </w:rPr>
              <w:t>Создание макетов «Мир зимы».</w:t>
            </w:r>
          </w:p>
          <w:p w:rsidR="003B20AE" w:rsidRPr="00E02A9F" w:rsidRDefault="003B20AE" w:rsidP="003E003D">
            <w:pPr>
              <w:pStyle w:val="aa"/>
              <w:spacing w:after="0" w:line="240" w:lineRule="auto"/>
              <w:ind w:left="0"/>
              <w:rPr>
                <w:rFonts w:ascii="Times New Roman" w:hAnsi="Times New Roman"/>
              </w:rPr>
            </w:pPr>
            <w:r w:rsidRPr="00E02A9F">
              <w:rPr>
                <w:rFonts w:ascii="Times New Roman" w:hAnsi="Times New Roman"/>
              </w:rPr>
              <w:t>Создание коллажа, фотовыставки, альбома «Удивительный мир животных».</w:t>
            </w:r>
          </w:p>
          <w:p w:rsidR="003B20AE" w:rsidRPr="00E02A9F" w:rsidRDefault="003B20AE" w:rsidP="003E003D">
            <w:pPr>
              <w:pStyle w:val="aa"/>
              <w:spacing w:after="0" w:line="240" w:lineRule="auto"/>
              <w:ind w:left="0"/>
              <w:rPr>
                <w:rFonts w:ascii="Times New Roman" w:hAnsi="Times New Roman"/>
              </w:rPr>
            </w:pPr>
            <w:r w:rsidRPr="00E02A9F">
              <w:rPr>
                <w:rFonts w:ascii="Times New Roman" w:hAnsi="Times New Roman"/>
              </w:rPr>
              <w:t>Презентация проекта «В мире животных».</w:t>
            </w:r>
          </w:p>
          <w:p w:rsidR="003B20AE" w:rsidRPr="00E02A9F" w:rsidRDefault="003B20AE" w:rsidP="003E003D">
            <w:pPr>
              <w:pStyle w:val="aa"/>
              <w:spacing w:after="0" w:line="240" w:lineRule="auto"/>
              <w:ind w:left="0"/>
              <w:rPr>
                <w:rFonts w:ascii="Times New Roman" w:hAnsi="Times New Roman"/>
              </w:rPr>
            </w:pPr>
            <w:r w:rsidRPr="00E02A9F">
              <w:rPr>
                <w:rFonts w:ascii="Times New Roman" w:hAnsi="Times New Roman"/>
              </w:rPr>
              <w:t>Создание книжки-малышки «Что мы знаем о зиме?».</w:t>
            </w:r>
          </w:p>
          <w:p w:rsidR="003B20AE" w:rsidRPr="00E02A9F" w:rsidRDefault="003B20AE" w:rsidP="003E003D">
            <w:pPr>
              <w:pStyle w:val="aa"/>
              <w:spacing w:after="0" w:line="240" w:lineRule="auto"/>
              <w:ind w:left="0"/>
              <w:rPr>
                <w:rFonts w:ascii="Times New Roman" w:hAnsi="Times New Roman"/>
              </w:rPr>
            </w:pPr>
            <w:r w:rsidRPr="00E02A9F">
              <w:rPr>
                <w:rFonts w:ascii="Times New Roman" w:hAnsi="Times New Roman"/>
              </w:rPr>
              <w:t>Игры-путешествия в мир Зимы (со Снеговиком, белкой, зайчиком и др.)</w:t>
            </w:r>
          </w:p>
          <w:p w:rsidR="003B20AE" w:rsidRPr="00AD1F4F" w:rsidRDefault="003B20AE" w:rsidP="003E003D">
            <w:pPr>
              <w:pStyle w:val="aa"/>
              <w:spacing w:after="0" w:line="240" w:lineRule="auto"/>
              <w:ind w:left="0"/>
              <w:rPr>
                <w:rFonts w:ascii="Times New Roman" w:hAnsi="Times New Roman"/>
              </w:rPr>
            </w:pPr>
            <w:r w:rsidRPr="00E02A9F">
              <w:rPr>
                <w:rFonts w:ascii="Times New Roman" w:hAnsi="Times New Roman"/>
              </w:rPr>
              <w:t>Акция «Птичья столовая».</w:t>
            </w:r>
          </w:p>
        </w:tc>
        <w:tc>
          <w:tcPr>
            <w:tcW w:w="6237" w:type="dxa"/>
            <w:gridSpan w:val="2"/>
            <w:tcBorders>
              <w:left w:val="double" w:sz="4" w:space="0" w:color="auto"/>
              <w:right w:val="double" w:sz="4" w:space="0" w:color="auto"/>
            </w:tcBorders>
          </w:tcPr>
          <w:p w:rsidR="003B20AE" w:rsidRPr="00E02A9F" w:rsidRDefault="003B20AE" w:rsidP="003E003D">
            <w:pPr>
              <w:pStyle w:val="aa"/>
              <w:spacing w:after="0" w:line="240" w:lineRule="auto"/>
              <w:ind w:left="0"/>
              <w:rPr>
                <w:rFonts w:ascii="Times New Roman" w:hAnsi="Times New Roman"/>
              </w:rPr>
            </w:pPr>
            <w:r w:rsidRPr="00E02A9F">
              <w:rPr>
                <w:rFonts w:ascii="Times New Roman" w:hAnsi="Times New Roman"/>
              </w:rPr>
              <w:t>Презентация макетов «Мир зимы», мини-музея (макета) Арктики.</w:t>
            </w:r>
          </w:p>
          <w:p w:rsidR="003B20AE" w:rsidRPr="00E02A9F" w:rsidRDefault="003B20AE" w:rsidP="003E003D">
            <w:pPr>
              <w:pStyle w:val="aa"/>
              <w:spacing w:after="0" w:line="240" w:lineRule="auto"/>
              <w:ind w:left="0"/>
              <w:rPr>
                <w:rFonts w:ascii="Times New Roman" w:hAnsi="Times New Roman"/>
              </w:rPr>
            </w:pPr>
            <w:r w:rsidRPr="00E02A9F">
              <w:rPr>
                <w:rFonts w:ascii="Times New Roman" w:hAnsi="Times New Roman"/>
              </w:rPr>
              <w:t>Представление коллажа, фотовыставки, альбома, семейных проектов «Удивительный мир животных».</w:t>
            </w:r>
          </w:p>
          <w:p w:rsidR="003B20AE" w:rsidRPr="00E02A9F" w:rsidRDefault="003B20AE" w:rsidP="003E003D">
            <w:pPr>
              <w:pStyle w:val="aa"/>
              <w:spacing w:after="0" w:line="240" w:lineRule="auto"/>
              <w:ind w:left="0"/>
              <w:rPr>
                <w:rFonts w:ascii="Times New Roman" w:hAnsi="Times New Roman"/>
              </w:rPr>
            </w:pPr>
            <w:r w:rsidRPr="00E02A9F">
              <w:rPr>
                <w:rFonts w:ascii="Times New Roman" w:hAnsi="Times New Roman"/>
              </w:rPr>
              <w:t>Выставка детского творчества «В гостях у Зимушки-зимы».</w:t>
            </w:r>
          </w:p>
          <w:p w:rsidR="003B20AE" w:rsidRPr="00E02A9F" w:rsidRDefault="003B20AE" w:rsidP="003E003D">
            <w:pPr>
              <w:pStyle w:val="aa"/>
              <w:spacing w:after="0" w:line="240" w:lineRule="auto"/>
              <w:ind w:left="0"/>
              <w:rPr>
                <w:rFonts w:ascii="Times New Roman" w:hAnsi="Times New Roman"/>
              </w:rPr>
            </w:pPr>
            <w:r w:rsidRPr="00E02A9F">
              <w:rPr>
                <w:rFonts w:ascii="Times New Roman" w:hAnsi="Times New Roman"/>
              </w:rPr>
              <w:t>Викторина «Удивительный мир животных».</w:t>
            </w:r>
          </w:p>
          <w:p w:rsidR="003B20AE" w:rsidRPr="00E02A9F" w:rsidRDefault="003B20AE" w:rsidP="003E003D">
            <w:pPr>
              <w:pStyle w:val="aa"/>
              <w:spacing w:after="0" w:line="240" w:lineRule="auto"/>
              <w:ind w:left="0"/>
              <w:rPr>
                <w:rFonts w:ascii="Times New Roman" w:hAnsi="Times New Roman"/>
              </w:rPr>
            </w:pPr>
            <w:r w:rsidRPr="00E02A9F">
              <w:rPr>
                <w:rFonts w:ascii="Times New Roman" w:hAnsi="Times New Roman"/>
              </w:rPr>
              <w:t>Создание книжки-малышки «Волшебница-зима», «Красная книга Ленинградской области».</w:t>
            </w:r>
          </w:p>
          <w:p w:rsidR="003B20AE" w:rsidRPr="00E02A9F" w:rsidRDefault="003B20AE" w:rsidP="003E003D">
            <w:pPr>
              <w:pStyle w:val="aa"/>
              <w:spacing w:after="0" w:line="240" w:lineRule="auto"/>
              <w:ind w:left="0"/>
              <w:rPr>
                <w:rFonts w:ascii="Times New Roman" w:hAnsi="Times New Roman"/>
              </w:rPr>
            </w:pPr>
            <w:r w:rsidRPr="00E02A9F">
              <w:rPr>
                <w:rFonts w:ascii="Times New Roman" w:hAnsi="Times New Roman"/>
              </w:rPr>
              <w:t xml:space="preserve">Игры-путешествия, </w:t>
            </w:r>
            <w:proofErr w:type="spellStart"/>
            <w:r w:rsidRPr="00E02A9F">
              <w:rPr>
                <w:rFonts w:ascii="Times New Roman" w:hAnsi="Times New Roman"/>
              </w:rPr>
              <w:t>н-р</w:t>
            </w:r>
            <w:proofErr w:type="spellEnd"/>
            <w:r w:rsidRPr="00E02A9F">
              <w:rPr>
                <w:rFonts w:ascii="Times New Roman" w:hAnsi="Times New Roman"/>
              </w:rPr>
              <w:t>, в «Царство, где всегда живет зима».</w:t>
            </w:r>
          </w:p>
          <w:p w:rsidR="003B20AE" w:rsidRPr="00E02A9F" w:rsidRDefault="003B20AE" w:rsidP="003E003D">
            <w:pPr>
              <w:pStyle w:val="aa"/>
              <w:spacing w:after="0" w:line="240" w:lineRule="auto"/>
              <w:ind w:left="0"/>
              <w:rPr>
                <w:rFonts w:ascii="Times New Roman" w:hAnsi="Times New Roman"/>
              </w:rPr>
            </w:pPr>
            <w:r w:rsidRPr="00E02A9F">
              <w:rPr>
                <w:rFonts w:ascii="Times New Roman" w:hAnsi="Times New Roman"/>
              </w:rPr>
              <w:t>Акция «Птичья столовая».</w:t>
            </w:r>
          </w:p>
          <w:p w:rsidR="003B20AE" w:rsidRPr="00AD1F4F" w:rsidRDefault="003B20AE" w:rsidP="003E003D"/>
        </w:tc>
      </w:tr>
      <w:tr w:rsidR="003B20AE" w:rsidRPr="00AD1F4F" w:rsidTr="003E003D">
        <w:tc>
          <w:tcPr>
            <w:tcW w:w="4077" w:type="dxa"/>
            <w:gridSpan w:val="3"/>
            <w:tcBorders>
              <w:left w:val="double" w:sz="4" w:space="0" w:color="auto"/>
              <w:bottom w:val="double" w:sz="4" w:space="0" w:color="auto"/>
              <w:right w:val="double" w:sz="4" w:space="0" w:color="auto"/>
            </w:tcBorders>
          </w:tcPr>
          <w:p w:rsidR="003B20AE" w:rsidRPr="00AD1F4F" w:rsidRDefault="003B20AE" w:rsidP="003E003D">
            <w:pPr>
              <w:rPr>
                <w:u w:val="single"/>
              </w:rPr>
            </w:pPr>
            <w:r>
              <w:rPr>
                <w:u w:val="single"/>
              </w:rPr>
              <w:t>Календарь праздников февраля</w:t>
            </w:r>
            <w:r w:rsidRPr="00AD1F4F">
              <w:rPr>
                <w:u w:val="single"/>
              </w:rPr>
              <w:t>:</w:t>
            </w:r>
          </w:p>
          <w:p w:rsidR="003B20AE" w:rsidRPr="00AD1F4F" w:rsidRDefault="003B20AE" w:rsidP="003E003D">
            <w:pPr>
              <w:rPr>
                <w:i/>
              </w:rPr>
            </w:pPr>
          </w:p>
        </w:tc>
        <w:tc>
          <w:tcPr>
            <w:tcW w:w="12333" w:type="dxa"/>
            <w:gridSpan w:val="4"/>
            <w:tcBorders>
              <w:left w:val="double" w:sz="4" w:space="0" w:color="auto"/>
              <w:bottom w:val="double" w:sz="4" w:space="0" w:color="auto"/>
              <w:right w:val="double" w:sz="4" w:space="0" w:color="auto"/>
            </w:tcBorders>
          </w:tcPr>
          <w:p w:rsidR="003B20AE" w:rsidRPr="002C0393" w:rsidRDefault="003B20AE" w:rsidP="003E003D">
            <w:pPr>
              <w:ind w:left="34" w:hanging="34"/>
              <w:rPr>
                <w:b/>
                <w:i/>
                <w:sz w:val="20"/>
                <w:szCs w:val="20"/>
                <w:lang w:eastAsia="ru-RU"/>
              </w:rPr>
            </w:pPr>
            <w:r w:rsidRPr="00441DD6">
              <w:rPr>
                <w:b/>
                <w:i/>
                <w:sz w:val="20"/>
                <w:szCs w:val="20"/>
                <w:lang w:eastAsia="ru-RU"/>
              </w:rPr>
              <w:t>4.02 – 140 лет со дня рождения М.М. Пришвина</w:t>
            </w:r>
          </w:p>
          <w:p w:rsidR="003B20AE" w:rsidRPr="002C0393" w:rsidRDefault="003B20AE" w:rsidP="003E003D">
            <w:pPr>
              <w:ind w:left="34" w:hanging="34"/>
              <w:rPr>
                <w:b/>
                <w:i/>
                <w:sz w:val="20"/>
                <w:szCs w:val="20"/>
                <w:lang w:eastAsia="ru-RU"/>
              </w:rPr>
            </w:pPr>
            <w:r w:rsidRPr="002C0393">
              <w:rPr>
                <w:b/>
                <w:i/>
                <w:sz w:val="20"/>
                <w:szCs w:val="20"/>
                <w:lang w:eastAsia="ru-RU"/>
              </w:rPr>
              <w:t xml:space="preserve">2 февраля - </w:t>
            </w:r>
            <w:hyperlink r:id="rId15" w:history="1">
              <w:r w:rsidRPr="002C0393">
                <w:rPr>
                  <w:b/>
                  <w:i/>
                  <w:sz w:val="20"/>
                  <w:szCs w:val="20"/>
                  <w:lang w:eastAsia="ru-RU"/>
                </w:rPr>
                <w:t>День сурка</w:t>
              </w:r>
            </w:hyperlink>
            <w:r w:rsidRPr="00CA3F5E">
              <w:rPr>
                <w:b/>
                <w:i/>
                <w:sz w:val="20"/>
                <w:szCs w:val="20"/>
                <w:lang w:eastAsia="ru-RU"/>
              </w:rPr>
              <w:t>(США, Канада).</w:t>
            </w:r>
          </w:p>
          <w:p w:rsidR="003B20AE" w:rsidRPr="00AD1F4F" w:rsidRDefault="003B20AE" w:rsidP="003E003D">
            <w:pPr>
              <w:rPr>
                <w:i/>
              </w:rPr>
            </w:pPr>
          </w:p>
        </w:tc>
      </w:tr>
      <w:tr w:rsidR="003B20AE" w:rsidRPr="00656FC1" w:rsidTr="003E003D">
        <w:trPr>
          <w:trHeight w:val="1030"/>
        </w:trPr>
        <w:tc>
          <w:tcPr>
            <w:tcW w:w="1668" w:type="dxa"/>
            <w:tcBorders>
              <w:top w:val="double" w:sz="4" w:space="0" w:color="auto"/>
              <w:left w:val="double" w:sz="4" w:space="0" w:color="auto"/>
            </w:tcBorders>
          </w:tcPr>
          <w:p w:rsidR="003B20AE" w:rsidRPr="00656FC1" w:rsidRDefault="003B20AE" w:rsidP="003E003D">
            <w:pPr>
              <w:jc w:val="center"/>
              <w:rPr>
                <w:i/>
              </w:rPr>
            </w:pPr>
          </w:p>
          <w:p w:rsidR="003B20AE" w:rsidRPr="00656FC1" w:rsidRDefault="003B20AE" w:rsidP="003E003D">
            <w:pPr>
              <w:rPr>
                <w:b/>
                <w:i/>
              </w:rPr>
            </w:pPr>
            <w:r w:rsidRPr="00656FC1">
              <w:rPr>
                <w:b/>
                <w:i/>
              </w:rPr>
              <w:t xml:space="preserve">«Мой дом. </w:t>
            </w:r>
          </w:p>
          <w:p w:rsidR="003B20AE" w:rsidRPr="00656FC1" w:rsidRDefault="003B20AE" w:rsidP="003E003D">
            <w:pPr>
              <w:jc w:val="center"/>
              <w:rPr>
                <w:i/>
              </w:rPr>
            </w:pPr>
            <w:r w:rsidRPr="00656FC1">
              <w:rPr>
                <w:b/>
                <w:i/>
              </w:rPr>
              <w:t>Моя семья»</w:t>
            </w:r>
          </w:p>
        </w:tc>
        <w:tc>
          <w:tcPr>
            <w:tcW w:w="2409" w:type="dxa"/>
            <w:gridSpan w:val="2"/>
            <w:tcBorders>
              <w:top w:val="double" w:sz="4" w:space="0" w:color="auto"/>
              <w:right w:val="double" w:sz="4" w:space="0" w:color="auto"/>
            </w:tcBorders>
          </w:tcPr>
          <w:p w:rsidR="003B20AE" w:rsidRPr="00A15F83" w:rsidRDefault="003B20AE" w:rsidP="003E003D">
            <w:pPr>
              <w:pStyle w:val="aa"/>
              <w:spacing w:after="0" w:line="240" w:lineRule="auto"/>
              <w:ind w:left="0"/>
              <w:jc w:val="center"/>
              <w:rPr>
                <w:rFonts w:ascii="Times New Roman" w:hAnsi="Times New Roman"/>
                <w:b/>
                <w:sz w:val="24"/>
                <w:szCs w:val="24"/>
              </w:rPr>
            </w:pPr>
            <w:r w:rsidRPr="00A15F83">
              <w:rPr>
                <w:rFonts w:ascii="Times New Roman" w:hAnsi="Times New Roman"/>
                <w:b/>
                <w:sz w:val="24"/>
                <w:szCs w:val="24"/>
              </w:rPr>
              <w:t>февраль</w:t>
            </w:r>
          </w:p>
          <w:p w:rsidR="003B20AE" w:rsidRPr="00656FC1" w:rsidRDefault="003B20AE" w:rsidP="003E003D">
            <w:pPr>
              <w:jc w:val="center"/>
            </w:pPr>
            <w:r w:rsidRPr="00656FC1">
              <w:rPr>
                <w:lang w:val="en-US"/>
              </w:rPr>
              <w:t>III</w:t>
            </w:r>
            <w:r w:rsidRPr="00656FC1">
              <w:t>-</w:t>
            </w:r>
            <w:r w:rsidRPr="00656FC1">
              <w:rPr>
                <w:lang w:val="en-US"/>
              </w:rPr>
              <w:t>IV</w:t>
            </w:r>
            <w:r w:rsidRPr="00656FC1">
              <w:t xml:space="preserve"> недели</w:t>
            </w:r>
          </w:p>
          <w:p w:rsidR="003B20AE" w:rsidRPr="00A15F83" w:rsidRDefault="003B20AE" w:rsidP="003E003D">
            <w:pPr>
              <w:jc w:val="center"/>
              <w:rPr>
                <w:b/>
              </w:rPr>
            </w:pPr>
            <w:r w:rsidRPr="00A15F83">
              <w:rPr>
                <w:b/>
              </w:rPr>
              <w:t>март</w:t>
            </w:r>
          </w:p>
          <w:p w:rsidR="003B20AE" w:rsidRPr="00656FC1" w:rsidRDefault="003B20AE" w:rsidP="003E003D">
            <w:pPr>
              <w:jc w:val="center"/>
            </w:pPr>
            <w:r w:rsidRPr="00656FC1">
              <w:rPr>
                <w:lang w:val="en-US"/>
              </w:rPr>
              <w:t>I</w:t>
            </w:r>
            <w:r w:rsidRPr="00656FC1">
              <w:t xml:space="preserve"> неделя</w:t>
            </w:r>
          </w:p>
        </w:tc>
        <w:tc>
          <w:tcPr>
            <w:tcW w:w="2835" w:type="dxa"/>
            <w:tcBorders>
              <w:top w:val="double" w:sz="4" w:space="0" w:color="auto"/>
              <w:left w:val="double" w:sz="4" w:space="0" w:color="auto"/>
              <w:right w:val="double" w:sz="4" w:space="0" w:color="auto"/>
            </w:tcBorders>
          </w:tcPr>
          <w:p w:rsidR="003B20AE" w:rsidRPr="00E02A9F" w:rsidRDefault="003B20AE" w:rsidP="00D77808">
            <w:pPr>
              <w:pStyle w:val="aa"/>
              <w:numPr>
                <w:ilvl w:val="0"/>
                <w:numId w:val="75"/>
              </w:numPr>
              <w:spacing w:after="0" w:line="240" w:lineRule="auto"/>
              <w:ind w:left="315" w:hanging="284"/>
              <w:rPr>
                <w:rFonts w:ascii="Times New Roman" w:hAnsi="Times New Roman"/>
              </w:rPr>
            </w:pPr>
            <w:r w:rsidRPr="00E02A9F">
              <w:rPr>
                <w:rFonts w:ascii="Times New Roman" w:hAnsi="Times New Roman"/>
              </w:rPr>
              <w:t>Папин праздник.</w:t>
            </w:r>
          </w:p>
          <w:p w:rsidR="003B20AE" w:rsidRPr="00E02A9F" w:rsidRDefault="003B20AE" w:rsidP="00D77808">
            <w:pPr>
              <w:pStyle w:val="aa"/>
              <w:numPr>
                <w:ilvl w:val="0"/>
                <w:numId w:val="75"/>
              </w:numPr>
              <w:spacing w:after="0" w:line="240" w:lineRule="auto"/>
              <w:ind w:left="315" w:hanging="284"/>
              <w:rPr>
                <w:rFonts w:ascii="Times New Roman" w:hAnsi="Times New Roman"/>
              </w:rPr>
            </w:pPr>
            <w:r w:rsidRPr="00E02A9F">
              <w:rPr>
                <w:rFonts w:ascii="Times New Roman" w:hAnsi="Times New Roman"/>
              </w:rPr>
              <w:t>Мир удивительных предметов.</w:t>
            </w:r>
          </w:p>
          <w:p w:rsidR="003B20AE" w:rsidRPr="00656FC1" w:rsidRDefault="003B20AE" w:rsidP="00D77808">
            <w:pPr>
              <w:pStyle w:val="aa"/>
              <w:numPr>
                <w:ilvl w:val="0"/>
                <w:numId w:val="75"/>
              </w:numPr>
              <w:spacing w:after="0" w:line="240" w:lineRule="auto"/>
              <w:ind w:left="315" w:hanging="284"/>
              <w:rPr>
                <w:rFonts w:ascii="Times New Roman" w:hAnsi="Times New Roman"/>
              </w:rPr>
            </w:pPr>
            <w:r w:rsidRPr="00E02A9F">
              <w:rPr>
                <w:rFonts w:ascii="Times New Roman" w:hAnsi="Times New Roman"/>
              </w:rPr>
              <w:t>Мамин праздник.</w:t>
            </w:r>
          </w:p>
        </w:tc>
        <w:tc>
          <w:tcPr>
            <w:tcW w:w="3261" w:type="dxa"/>
            <w:tcBorders>
              <w:top w:val="double" w:sz="4" w:space="0" w:color="auto"/>
              <w:left w:val="double" w:sz="4" w:space="0" w:color="auto"/>
              <w:right w:val="double" w:sz="4" w:space="0" w:color="auto"/>
            </w:tcBorders>
          </w:tcPr>
          <w:p w:rsidR="003B20AE" w:rsidRPr="00E02A9F" w:rsidRDefault="003B20AE" w:rsidP="00D77808">
            <w:pPr>
              <w:pStyle w:val="aa"/>
              <w:numPr>
                <w:ilvl w:val="0"/>
                <w:numId w:val="75"/>
              </w:numPr>
              <w:spacing w:after="0" w:line="240" w:lineRule="auto"/>
              <w:ind w:left="315" w:hanging="284"/>
              <w:rPr>
                <w:rFonts w:ascii="Times New Roman" w:hAnsi="Times New Roman"/>
              </w:rPr>
            </w:pPr>
            <w:r w:rsidRPr="00E02A9F">
              <w:rPr>
                <w:rFonts w:ascii="Times New Roman" w:hAnsi="Times New Roman"/>
              </w:rPr>
              <w:t>Папин праздник.</w:t>
            </w:r>
          </w:p>
          <w:p w:rsidR="003B20AE" w:rsidRPr="00E02A9F" w:rsidRDefault="003B20AE" w:rsidP="00D77808">
            <w:pPr>
              <w:pStyle w:val="aa"/>
              <w:numPr>
                <w:ilvl w:val="0"/>
                <w:numId w:val="75"/>
              </w:numPr>
              <w:spacing w:after="0" w:line="240" w:lineRule="auto"/>
              <w:ind w:left="315" w:hanging="284"/>
              <w:rPr>
                <w:rFonts w:ascii="Times New Roman" w:hAnsi="Times New Roman"/>
              </w:rPr>
            </w:pPr>
            <w:r w:rsidRPr="00E02A9F">
              <w:rPr>
                <w:rFonts w:ascii="Times New Roman" w:hAnsi="Times New Roman"/>
              </w:rPr>
              <w:t>Мир удивительных предметов.</w:t>
            </w:r>
          </w:p>
          <w:p w:rsidR="003B20AE" w:rsidRPr="00656FC1" w:rsidRDefault="003B20AE" w:rsidP="00D77808">
            <w:pPr>
              <w:pStyle w:val="aa"/>
              <w:numPr>
                <w:ilvl w:val="0"/>
                <w:numId w:val="75"/>
              </w:numPr>
              <w:spacing w:after="0" w:line="240" w:lineRule="auto"/>
              <w:ind w:left="315" w:hanging="284"/>
              <w:rPr>
                <w:rFonts w:ascii="Times New Roman" w:hAnsi="Times New Roman"/>
              </w:rPr>
            </w:pPr>
            <w:r w:rsidRPr="00E02A9F">
              <w:rPr>
                <w:rFonts w:ascii="Times New Roman" w:hAnsi="Times New Roman"/>
              </w:rPr>
              <w:t>Мамин праздник.</w:t>
            </w:r>
          </w:p>
        </w:tc>
        <w:tc>
          <w:tcPr>
            <w:tcW w:w="3118" w:type="dxa"/>
            <w:tcBorders>
              <w:top w:val="double" w:sz="4" w:space="0" w:color="auto"/>
              <w:left w:val="double" w:sz="4" w:space="0" w:color="auto"/>
              <w:right w:val="double" w:sz="4" w:space="0" w:color="auto"/>
            </w:tcBorders>
          </w:tcPr>
          <w:p w:rsidR="003B20AE" w:rsidRPr="00E02A9F" w:rsidRDefault="003B20AE" w:rsidP="00D77808">
            <w:pPr>
              <w:pStyle w:val="aa"/>
              <w:numPr>
                <w:ilvl w:val="0"/>
                <w:numId w:val="75"/>
              </w:numPr>
              <w:spacing w:after="0" w:line="240" w:lineRule="auto"/>
              <w:ind w:left="315" w:hanging="284"/>
              <w:rPr>
                <w:rFonts w:ascii="Times New Roman" w:hAnsi="Times New Roman"/>
              </w:rPr>
            </w:pPr>
            <w:r w:rsidRPr="00E02A9F">
              <w:rPr>
                <w:rFonts w:ascii="Times New Roman" w:hAnsi="Times New Roman"/>
              </w:rPr>
              <w:t>День защитника Отечества.</w:t>
            </w:r>
          </w:p>
          <w:p w:rsidR="003B20AE" w:rsidRPr="00E02A9F" w:rsidRDefault="003B20AE" w:rsidP="00D77808">
            <w:pPr>
              <w:pStyle w:val="aa"/>
              <w:numPr>
                <w:ilvl w:val="0"/>
                <w:numId w:val="75"/>
              </w:numPr>
              <w:spacing w:after="0" w:line="240" w:lineRule="auto"/>
              <w:ind w:left="315" w:hanging="284"/>
              <w:rPr>
                <w:rFonts w:ascii="Times New Roman" w:hAnsi="Times New Roman"/>
              </w:rPr>
            </w:pPr>
            <w:r w:rsidRPr="00E02A9F">
              <w:rPr>
                <w:rFonts w:ascii="Times New Roman" w:hAnsi="Times New Roman"/>
              </w:rPr>
              <w:t>История вещей, которые нас окружают.</w:t>
            </w:r>
          </w:p>
          <w:p w:rsidR="003B20AE" w:rsidRPr="00656FC1" w:rsidRDefault="003B20AE" w:rsidP="00D77808">
            <w:pPr>
              <w:pStyle w:val="aa"/>
              <w:numPr>
                <w:ilvl w:val="0"/>
                <w:numId w:val="75"/>
              </w:numPr>
              <w:spacing w:after="0" w:line="240" w:lineRule="auto"/>
              <w:ind w:left="315" w:hanging="284"/>
              <w:rPr>
                <w:rFonts w:ascii="Times New Roman" w:hAnsi="Times New Roman"/>
              </w:rPr>
            </w:pPr>
            <w:r w:rsidRPr="00E02A9F">
              <w:rPr>
                <w:rFonts w:ascii="Times New Roman" w:hAnsi="Times New Roman"/>
              </w:rPr>
              <w:t>Мамин праздник.</w:t>
            </w:r>
          </w:p>
        </w:tc>
        <w:tc>
          <w:tcPr>
            <w:tcW w:w="3119" w:type="dxa"/>
            <w:tcBorders>
              <w:top w:val="double" w:sz="4" w:space="0" w:color="auto"/>
              <w:left w:val="double" w:sz="4" w:space="0" w:color="auto"/>
              <w:right w:val="double" w:sz="4" w:space="0" w:color="auto"/>
            </w:tcBorders>
          </w:tcPr>
          <w:p w:rsidR="003B20AE" w:rsidRPr="00E02A9F" w:rsidRDefault="003B20AE" w:rsidP="00D77808">
            <w:pPr>
              <w:pStyle w:val="aa"/>
              <w:numPr>
                <w:ilvl w:val="0"/>
                <w:numId w:val="75"/>
              </w:numPr>
              <w:spacing w:after="0" w:line="240" w:lineRule="auto"/>
              <w:ind w:left="315" w:hanging="284"/>
              <w:rPr>
                <w:rFonts w:ascii="Times New Roman" w:hAnsi="Times New Roman"/>
              </w:rPr>
            </w:pPr>
            <w:r w:rsidRPr="00E02A9F">
              <w:rPr>
                <w:rFonts w:ascii="Times New Roman" w:hAnsi="Times New Roman"/>
              </w:rPr>
              <w:t xml:space="preserve">День защитника Отечества </w:t>
            </w:r>
          </w:p>
          <w:p w:rsidR="003B20AE" w:rsidRPr="00E02A9F" w:rsidRDefault="003B20AE" w:rsidP="00D77808">
            <w:pPr>
              <w:pStyle w:val="aa"/>
              <w:numPr>
                <w:ilvl w:val="0"/>
                <w:numId w:val="75"/>
              </w:numPr>
              <w:spacing w:after="0" w:line="240" w:lineRule="auto"/>
              <w:ind w:left="315" w:hanging="284"/>
              <w:rPr>
                <w:rFonts w:ascii="Times New Roman" w:hAnsi="Times New Roman"/>
              </w:rPr>
            </w:pPr>
            <w:r w:rsidRPr="00E02A9F">
              <w:rPr>
                <w:rFonts w:ascii="Times New Roman" w:hAnsi="Times New Roman"/>
              </w:rPr>
              <w:t>История вещей, которые нас окружают.</w:t>
            </w:r>
          </w:p>
          <w:p w:rsidR="003B20AE" w:rsidRPr="00656FC1" w:rsidRDefault="003B20AE" w:rsidP="00D77808">
            <w:pPr>
              <w:pStyle w:val="aa"/>
              <w:numPr>
                <w:ilvl w:val="0"/>
                <w:numId w:val="75"/>
              </w:numPr>
              <w:spacing w:after="0" w:line="240" w:lineRule="auto"/>
              <w:ind w:left="315" w:hanging="284"/>
              <w:rPr>
                <w:rFonts w:ascii="Times New Roman" w:hAnsi="Times New Roman"/>
              </w:rPr>
            </w:pPr>
            <w:r w:rsidRPr="00E02A9F">
              <w:rPr>
                <w:rFonts w:ascii="Times New Roman" w:hAnsi="Times New Roman"/>
              </w:rPr>
              <w:t>Мамин праздник.</w:t>
            </w:r>
          </w:p>
        </w:tc>
      </w:tr>
      <w:tr w:rsidR="003B20AE" w:rsidRPr="00AD1F4F" w:rsidTr="003E003D">
        <w:trPr>
          <w:trHeight w:val="1244"/>
        </w:trPr>
        <w:tc>
          <w:tcPr>
            <w:tcW w:w="4077" w:type="dxa"/>
            <w:gridSpan w:val="3"/>
            <w:tcBorders>
              <w:left w:val="double" w:sz="4" w:space="0" w:color="auto"/>
              <w:right w:val="double" w:sz="4" w:space="0" w:color="auto"/>
            </w:tcBorders>
          </w:tcPr>
          <w:p w:rsidR="003B20AE" w:rsidRPr="00AD1F4F" w:rsidRDefault="003B20AE" w:rsidP="003E003D">
            <w:pPr>
              <w:rPr>
                <w:u w:val="single"/>
              </w:rPr>
            </w:pPr>
            <w:r w:rsidRPr="00AD1F4F">
              <w:rPr>
                <w:u w:val="single"/>
              </w:rPr>
              <w:lastRenderedPageBreak/>
              <w:t>Варианты итоговых событий:</w:t>
            </w:r>
          </w:p>
        </w:tc>
        <w:tc>
          <w:tcPr>
            <w:tcW w:w="6096" w:type="dxa"/>
            <w:gridSpan w:val="2"/>
            <w:tcBorders>
              <w:left w:val="double" w:sz="4" w:space="0" w:color="auto"/>
              <w:right w:val="double" w:sz="4" w:space="0" w:color="auto"/>
            </w:tcBorders>
          </w:tcPr>
          <w:p w:rsidR="003B20AE" w:rsidRPr="00E02A9F" w:rsidRDefault="003B20AE" w:rsidP="003E003D">
            <w:pPr>
              <w:pStyle w:val="aa"/>
              <w:spacing w:after="0" w:line="240" w:lineRule="auto"/>
              <w:ind w:left="0"/>
              <w:rPr>
                <w:rFonts w:ascii="Times New Roman" w:hAnsi="Times New Roman"/>
              </w:rPr>
            </w:pPr>
            <w:r w:rsidRPr="00E02A9F">
              <w:rPr>
                <w:rFonts w:ascii="Times New Roman" w:hAnsi="Times New Roman"/>
              </w:rPr>
              <w:t>Обыгрывание созданного макета «Новоселье у куклы Кати».</w:t>
            </w:r>
          </w:p>
          <w:p w:rsidR="003B20AE" w:rsidRPr="00E02A9F" w:rsidRDefault="003B20AE" w:rsidP="003E003D">
            <w:pPr>
              <w:pStyle w:val="aa"/>
              <w:spacing w:after="0" w:line="240" w:lineRule="auto"/>
              <w:ind w:left="0"/>
              <w:rPr>
                <w:rFonts w:ascii="Times New Roman" w:hAnsi="Times New Roman"/>
              </w:rPr>
            </w:pPr>
            <w:r w:rsidRPr="00E02A9F">
              <w:rPr>
                <w:rFonts w:ascii="Times New Roman" w:hAnsi="Times New Roman"/>
              </w:rPr>
              <w:t>Создание коллажа/газеты «Наши домашние питомцы».</w:t>
            </w:r>
          </w:p>
          <w:p w:rsidR="003B20AE" w:rsidRPr="00E02A9F" w:rsidRDefault="003B20AE" w:rsidP="003E003D">
            <w:pPr>
              <w:pStyle w:val="aa"/>
              <w:spacing w:after="0" w:line="240" w:lineRule="auto"/>
              <w:ind w:left="0"/>
              <w:rPr>
                <w:rFonts w:ascii="Times New Roman" w:hAnsi="Times New Roman"/>
              </w:rPr>
            </w:pPr>
            <w:r w:rsidRPr="00E02A9F">
              <w:rPr>
                <w:rFonts w:ascii="Times New Roman" w:hAnsi="Times New Roman"/>
              </w:rPr>
              <w:t>Создание альбома/фотовыставки, выставки детского творчества «Мой папа самый…/моя мама самая…».</w:t>
            </w:r>
          </w:p>
          <w:p w:rsidR="003B20AE" w:rsidRPr="00E02A9F" w:rsidRDefault="003B20AE" w:rsidP="003E003D">
            <w:pPr>
              <w:pStyle w:val="aa"/>
              <w:spacing w:after="0" w:line="240" w:lineRule="auto"/>
              <w:ind w:left="0"/>
              <w:rPr>
                <w:rFonts w:ascii="Times New Roman" w:hAnsi="Times New Roman"/>
              </w:rPr>
            </w:pPr>
            <w:r w:rsidRPr="00E02A9F">
              <w:rPr>
                <w:rFonts w:ascii="Times New Roman" w:hAnsi="Times New Roman"/>
              </w:rPr>
              <w:t>Изготовление подарков для пап и мам.</w:t>
            </w:r>
          </w:p>
          <w:p w:rsidR="003B20AE" w:rsidRPr="00AD1F4F" w:rsidRDefault="003B20AE" w:rsidP="003E003D"/>
        </w:tc>
        <w:tc>
          <w:tcPr>
            <w:tcW w:w="6237" w:type="dxa"/>
            <w:gridSpan w:val="2"/>
            <w:tcBorders>
              <w:left w:val="double" w:sz="4" w:space="0" w:color="auto"/>
              <w:right w:val="double" w:sz="4" w:space="0" w:color="auto"/>
            </w:tcBorders>
          </w:tcPr>
          <w:p w:rsidR="003B20AE" w:rsidRPr="00E02A9F" w:rsidRDefault="003B20AE" w:rsidP="003E003D">
            <w:pPr>
              <w:pStyle w:val="aa"/>
              <w:spacing w:after="0" w:line="240" w:lineRule="auto"/>
              <w:ind w:left="0"/>
              <w:rPr>
                <w:rFonts w:ascii="Times New Roman" w:hAnsi="Times New Roman"/>
              </w:rPr>
            </w:pPr>
            <w:r w:rsidRPr="00E02A9F">
              <w:rPr>
                <w:rFonts w:ascii="Times New Roman" w:hAnsi="Times New Roman"/>
              </w:rPr>
              <w:t>Создание мини-коллекций, мини-музея истории вещей.</w:t>
            </w:r>
          </w:p>
          <w:p w:rsidR="003B20AE" w:rsidRPr="00E02A9F" w:rsidRDefault="003B20AE" w:rsidP="003E003D">
            <w:pPr>
              <w:pStyle w:val="aa"/>
              <w:spacing w:after="0" w:line="240" w:lineRule="auto"/>
              <w:ind w:left="0"/>
              <w:rPr>
                <w:rFonts w:ascii="Times New Roman" w:hAnsi="Times New Roman"/>
              </w:rPr>
            </w:pPr>
            <w:r w:rsidRPr="00E02A9F">
              <w:rPr>
                <w:rFonts w:ascii="Times New Roman" w:hAnsi="Times New Roman"/>
              </w:rPr>
              <w:t>Создание коллажа/газеты «Наши домашние питомцы».</w:t>
            </w:r>
          </w:p>
          <w:p w:rsidR="003B20AE" w:rsidRPr="00E02A9F" w:rsidRDefault="003B20AE" w:rsidP="003E003D">
            <w:pPr>
              <w:pStyle w:val="aa"/>
              <w:spacing w:after="0" w:line="240" w:lineRule="auto"/>
              <w:ind w:left="0"/>
              <w:rPr>
                <w:rFonts w:ascii="Times New Roman" w:hAnsi="Times New Roman"/>
              </w:rPr>
            </w:pPr>
            <w:r w:rsidRPr="00E02A9F">
              <w:rPr>
                <w:rFonts w:ascii="Times New Roman" w:hAnsi="Times New Roman"/>
              </w:rPr>
              <w:t>Создание альбома/фотовыставки, выставки детского творчества «Мой папа самый…/моя мама самая…».</w:t>
            </w:r>
          </w:p>
          <w:p w:rsidR="003B20AE" w:rsidRPr="00E02A9F" w:rsidRDefault="003B20AE" w:rsidP="003E003D">
            <w:pPr>
              <w:pStyle w:val="aa"/>
              <w:spacing w:after="0" w:line="240" w:lineRule="auto"/>
              <w:ind w:left="0"/>
              <w:rPr>
                <w:rFonts w:ascii="Times New Roman" w:hAnsi="Times New Roman"/>
              </w:rPr>
            </w:pPr>
            <w:r w:rsidRPr="00E02A9F">
              <w:rPr>
                <w:rFonts w:ascii="Times New Roman" w:hAnsi="Times New Roman"/>
              </w:rPr>
              <w:t>Изготовление подарков для пап и мам.</w:t>
            </w:r>
          </w:p>
          <w:p w:rsidR="003B20AE" w:rsidRPr="00E02A9F" w:rsidRDefault="003B20AE" w:rsidP="003E003D">
            <w:pPr>
              <w:pStyle w:val="aa"/>
              <w:spacing w:after="0" w:line="240" w:lineRule="auto"/>
              <w:ind w:left="0"/>
              <w:rPr>
                <w:rFonts w:ascii="Times New Roman" w:hAnsi="Times New Roman"/>
              </w:rPr>
            </w:pPr>
            <w:r w:rsidRPr="00E02A9F">
              <w:rPr>
                <w:rFonts w:ascii="Times New Roman" w:hAnsi="Times New Roman"/>
              </w:rPr>
              <w:t>Конкурс вежливости «Спасибо, пожалуйста, здравствуйте».</w:t>
            </w:r>
          </w:p>
          <w:p w:rsidR="003B20AE" w:rsidRPr="00AD1F4F" w:rsidRDefault="003B20AE" w:rsidP="003E003D">
            <w:pPr>
              <w:pStyle w:val="aa"/>
              <w:spacing w:after="0" w:line="240" w:lineRule="auto"/>
              <w:ind w:left="0"/>
              <w:rPr>
                <w:rFonts w:ascii="Times New Roman" w:hAnsi="Times New Roman"/>
              </w:rPr>
            </w:pPr>
          </w:p>
        </w:tc>
      </w:tr>
      <w:tr w:rsidR="003B20AE" w:rsidRPr="00AD1F4F" w:rsidTr="003E003D">
        <w:trPr>
          <w:trHeight w:val="70"/>
        </w:trPr>
        <w:tc>
          <w:tcPr>
            <w:tcW w:w="4077" w:type="dxa"/>
            <w:gridSpan w:val="3"/>
            <w:tcBorders>
              <w:left w:val="double" w:sz="4" w:space="0" w:color="auto"/>
              <w:right w:val="double" w:sz="4" w:space="0" w:color="auto"/>
            </w:tcBorders>
          </w:tcPr>
          <w:p w:rsidR="003B20AE" w:rsidRPr="00AD1F4F" w:rsidRDefault="003B20AE" w:rsidP="003E003D">
            <w:pPr>
              <w:rPr>
                <w:u w:val="single"/>
              </w:rPr>
            </w:pPr>
            <w:r>
              <w:rPr>
                <w:u w:val="single"/>
              </w:rPr>
              <w:t>Календарь праздников февраля:</w:t>
            </w:r>
          </w:p>
          <w:p w:rsidR="003B20AE" w:rsidRPr="00AD1F4F" w:rsidRDefault="003B20AE" w:rsidP="003E003D">
            <w:pPr>
              <w:jc w:val="center"/>
              <w:rPr>
                <w:i/>
              </w:rPr>
            </w:pPr>
          </w:p>
        </w:tc>
        <w:tc>
          <w:tcPr>
            <w:tcW w:w="12333" w:type="dxa"/>
            <w:gridSpan w:val="4"/>
            <w:tcBorders>
              <w:left w:val="double" w:sz="4" w:space="0" w:color="auto"/>
              <w:right w:val="double" w:sz="4" w:space="0" w:color="auto"/>
            </w:tcBorders>
          </w:tcPr>
          <w:p w:rsidR="003B20AE" w:rsidRDefault="003B20AE" w:rsidP="003E003D">
            <w:pPr>
              <w:rPr>
                <w:b/>
                <w:i/>
                <w:sz w:val="20"/>
                <w:szCs w:val="20"/>
                <w:lang w:eastAsia="ru-RU"/>
              </w:rPr>
            </w:pPr>
            <w:r>
              <w:rPr>
                <w:b/>
                <w:i/>
                <w:sz w:val="20"/>
                <w:szCs w:val="20"/>
                <w:lang w:eastAsia="ru-RU"/>
              </w:rPr>
              <w:t>17.02 - День доброты (межд.)</w:t>
            </w:r>
          </w:p>
          <w:p w:rsidR="003B20AE" w:rsidRDefault="003B20AE" w:rsidP="003E003D">
            <w:pPr>
              <w:rPr>
                <w:b/>
                <w:i/>
                <w:sz w:val="20"/>
                <w:szCs w:val="20"/>
                <w:lang w:eastAsia="ru-RU"/>
              </w:rPr>
            </w:pPr>
            <w:r>
              <w:rPr>
                <w:b/>
                <w:i/>
                <w:sz w:val="20"/>
                <w:szCs w:val="20"/>
                <w:lang w:eastAsia="ru-RU"/>
              </w:rPr>
              <w:t xml:space="preserve">21.02 - Международный день родного языка </w:t>
            </w:r>
          </w:p>
          <w:p w:rsidR="003B20AE" w:rsidRDefault="003B20AE" w:rsidP="003E003D">
            <w:pPr>
              <w:rPr>
                <w:b/>
                <w:i/>
                <w:sz w:val="20"/>
                <w:szCs w:val="20"/>
                <w:lang w:eastAsia="ru-RU"/>
              </w:rPr>
            </w:pPr>
            <w:r>
              <w:rPr>
                <w:b/>
                <w:i/>
                <w:sz w:val="20"/>
                <w:szCs w:val="20"/>
                <w:lang w:eastAsia="ru-RU"/>
              </w:rPr>
              <w:t xml:space="preserve">23.02 - День защитников Отечества </w:t>
            </w:r>
          </w:p>
          <w:p w:rsidR="003B20AE" w:rsidRDefault="003B20AE" w:rsidP="003E003D">
            <w:pPr>
              <w:rPr>
                <w:b/>
                <w:i/>
                <w:sz w:val="20"/>
                <w:szCs w:val="20"/>
                <w:lang w:eastAsia="ru-RU"/>
              </w:rPr>
            </w:pPr>
            <w:r>
              <w:rPr>
                <w:b/>
                <w:i/>
                <w:sz w:val="20"/>
                <w:szCs w:val="20"/>
                <w:lang w:eastAsia="ru-RU"/>
              </w:rPr>
              <w:t>01.03 - День кошек в России</w:t>
            </w:r>
          </w:p>
          <w:p w:rsidR="003B20AE" w:rsidRDefault="003B20AE" w:rsidP="003E003D">
            <w:pPr>
              <w:rPr>
                <w:b/>
                <w:i/>
                <w:sz w:val="20"/>
                <w:szCs w:val="20"/>
                <w:lang w:eastAsia="ru-RU"/>
              </w:rPr>
            </w:pPr>
            <w:r>
              <w:rPr>
                <w:b/>
                <w:i/>
                <w:sz w:val="20"/>
                <w:szCs w:val="20"/>
                <w:lang w:eastAsia="ru-RU"/>
              </w:rPr>
              <w:t>01.03 - Праздник прихода весны (Молдавия, Болгария, Румыния)</w:t>
            </w:r>
          </w:p>
          <w:p w:rsidR="003B20AE" w:rsidRDefault="003B20AE" w:rsidP="003E003D">
            <w:pPr>
              <w:rPr>
                <w:b/>
                <w:i/>
                <w:sz w:val="20"/>
                <w:szCs w:val="20"/>
                <w:lang w:eastAsia="ru-RU"/>
              </w:rPr>
            </w:pPr>
            <w:r>
              <w:rPr>
                <w:b/>
                <w:i/>
                <w:sz w:val="20"/>
                <w:szCs w:val="20"/>
                <w:lang w:eastAsia="ru-RU"/>
              </w:rPr>
              <w:t xml:space="preserve">03.03 – Всемирный день писателя </w:t>
            </w:r>
          </w:p>
          <w:p w:rsidR="003B20AE" w:rsidRDefault="003B20AE" w:rsidP="003E003D">
            <w:pPr>
              <w:rPr>
                <w:b/>
                <w:i/>
                <w:sz w:val="20"/>
                <w:szCs w:val="20"/>
                <w:lang w:eastAsia="ru-RU"/>
              </w:rPr>
            </w:pPr>
            <w:r>
              <w:rPr>
                <w:b/>
                <w:i/>
                <w:sz w:val="20"/>
                <w:szCs w:val="20"/>
                <w:lang w:eastAsia="ru-RU"/>
              </w:rPr>
              <w:t>3.03 - Праздник девочек или Праздник кукол (Япония)</w:t>
            </w:r>
          </w:p>
          <w:p w:rsidR="003B20AE" w:rsidRPr="00AD1F4F" w:rsidRDefault="003B20AE" w:rsidP="003E003D">
            <w:pPr>
              <w:rPr>
                <w:i/>
              </w:rPr>
            </w:pPr>
            <w:r>
              <w:rPr>
                <w:b/>
                <w:i/>
                <w:sz w:val="20"/>
                <w:szCs w:val="20"/>
                <w:lang w:eastAsia="ru-RU"/>
              </w:rPr>
              <w:t>8.03 - Международный женский день</w:t>
            </w:r>
          </w:p>
        </w:tc>
      </w:tr>
      <w:tr w:rsidR="008345AD" w:rsidRPr="00AD1F4F" w:rsidTr="003E003D">
        <w:trPr>
          <w:trHeight w:val="70"/>
        </w:trPr>
        <w:tc>
          <w:tcPr>
            <w:tcW w:w="4077" w:type="dxa"/>
            <w:gridSpan w:val="3"/>
            <w:tcBorders>
              <w:left w:val="double" w:sz="4" w:space="0" w:color="auto"/>
              <w:right w:val="double" w:sz="4" w:space="0" w:color="auto"/>
            </w:tcBorders>
          </w:tcPr>
          <w:p w:rsidR="008345AD" w:rsidRDefault="008345AD" w:rsidP="003E003D">
            <w:pPr>
              <w:rPr>
                <w:u w:val="single"/>
              </w:rPr>
            </w:pPr>
          </w:p>
        </w:tc>
        <w:tc>
          <w:tcPr>
            <w:tcW w:w="12333" w:type="dxa"/>
            <w:gridSpan w:val="4"/>
            <w:tcBorders>
              <w:left w:val="double" w:sz="4" w:space="0" w:color="auto"/>
              <w:right w:val="double" w:sz="4" w:space="0" w:color="auto"/>
            </w:tcBorders>
          </w:tcPr>
          <w:p w:rsidR="008345AD" w:rsidRDefault="008345AD" w:rsidP="008345AD">
            <w:pPr>
              <w:jc w:val="center"/>
              <w:rPr>
                <w:b/>
                <w:i/>
                <w:sz w:val="20"/>
                <w:szCs w:val="20"/>
                <w:lang w:eastAsia="ru-RU"/>
              </w:rPr>
            </w:pPr>
            <w:r w:rsidRPr="00E02A9F">
              <w:rPr>
                <w:b/>
                <w:i/>
              </w:rPr>
              <w:t>«</w:t>
            </w:r>
            <w:proofErr w:type="spellStart"/>
            <w:proofErr w:type="gramStart"/>
            <w:r w:rsidRPr="00E02A9F">
              <w:rPr>
                <w:b/>
                <w:i/>
              </w:rPr>
              <w:t>Весна-красна</w:t>
            </w:r>
            <w:proofErr w:type="spellEnd"/>
            <w:proofErr w:type="gramEnd"/>
            <w:r w:rsidRPr="00E02A9F">
              <w:rPr>
                <w:b/>
                <w:i/>
              </w:rPr>
              <w:t>»</w:t>
            </w:r>
          </w:p>
        </w:tc>
      </w:tr>
      <w:tr w:rsidR="003B20AE" w:rsidRPr="00AD1F4F" w:rsidTr="003E003D">
        <w:tc>
          <w:tcPr>
            <w:tcW w:w="1668" w:type="dxa"/>
            <w:tcBorders>
              <w:top w:val="double" w:sz="4" w:space="0" w:color="auto"/>
              <w:left w:val="double" w:sz="4" w:space="0" w:color="auto"/>
            </w:tcBorders>
          </w:tcPr>
          <w:p w:rsidR="003B20AE" w:rsidRPr="00AD1F4F" w:rsidRDefault="003B20AE" w:rsidP="003E003D">
            <w:pPr>
              <w:jc w:val="center"/>
              <w:rPr>
                <w:u w:val="single"/>
              </w:rPr>
            </w:pPr>
            <w:r>
              <w:rPr>
                <w:b/>
                <w:u w:val="single"/>
              </w:rPr>
              <w:t>Март</w:t>
            </w:r>
          </w:p>
          <w:p w:rsidR="003B20AE" w:rsidRPr="00AD1F4F" w:rsidRDefault="003B20AE" w:rsidP="003E003D">
            <w:pPr>
              <w:jc w:val="center"/>
              <w:rPr>
                <w:u w:val="single"/>
              </w:rPr>
            </w:pPr>
          </w:p>
          <w:p w:rsidR="003B20AE" w:rsidRPr="00AD1F4F" w:rsidRDefault="003B20AE" w:rsidP="003E003D">
            <w:pPr>
              <w:jc w:val="center"/>
              <w:rPr>
                <w:b/>
                <w:i/>
              </w:rPr>
            </w:pPr>
          </w:p>
        </w:tc>
        <w:tc>
          <w:tcPr>
            <w:tcW w:w="2409" w:type="dxa"/>
            <w:gridSpan w:val="2"/>
            <w:tcBorders>
              <w:top w:val="double" w:sz="4" w:space="0" w:color="auto"/>
              <w:right w:val="double" w:sz="4" w:space="0" w:color="auto"/>
            </w:tcBorders>
          </w:tcPr>
          <w:p w:rsidR="003B20AE" w:rsidRPr="00AD1F4F" w:rsidRDefault="003B20AE" w:rsidP="003E003D">
            <w:r w:rsidRPr="00AD1F4F">
              <w:rPr>
                <w:lang w:val="en-US"/>
              </w:rPr>
              <w:t>II</w:t>
            </w:r>
          </w:p>
          <w:p w:rsidR="003B20AE" w:rsidRPr="00AD1F4F" w:rsidRDefault="003B20AE" w:rsidP="003E003D">
            <w:pPr>
              <w:jc w:val="center"/>
            </w:pPr>
            <w:r w:rsidRPr="00AD1F4F">
              <w:rPr>
                <w:lang w:val="en-US"/>
              </w:rPr>
              <w:t>III</w:t>
            </w:r>
          </w:p>
          <w:p w:rsidR="003B20AE" w:rsidRPr="00AD1F4F" w:rsidRDefault="003B20AE" w:rsidP="003E003D">
            <w:pPr>
              <w:jc w:val="center"/>
            </w:pPr>
            <w:r w:rsidRPr="00AD1F4F">
              <w:rPr>
                <w:lang w:val="en-US"/>
              </w:rPr>
              <w:t>IV</w:t>
            </w:r>
          </w:p>
        </w:tc>
        <w:tc>
          <w:tcPr>
            <w:tcW w:w="2835" w:type="dxa"/>
            <w:tcBorders>
              <w:top w:val="double" w:sz="4" w:space="0" w:color="auto"/>
              <w:left w:val="double" w:sz="4" w:space="0" w:color="auto"/>
              <w:right w:val="double" w:sz="4" w:space="0" w:color="auto"/>
            </w:tcBorders>
          </w:tcPr>
          <w:p w:rsidR="003B20AE" w:rsidRPr="00E02A9F" w:rsidRDefault="003B20AE" w:rsidP="00D77808">
            <w:pPr>
              <w:pStyle w:val="aa"/>
              <w:numPr>
                <w:ilvl w:val="0"/>
                <w:numId w:val="75"/>
              </w:numPr>
              <w:spacing w:after="0" w:line="240" w:lineRule="auto"/>
              <w:ind w:left="315" w:hanging="284"/>
              <w:rPr>
                <w:rFonts w:ascii="Times New Roman" w:hAnsi="Times New Roman"/>
              </w:rPr>
            </w:pPr>
            <w:r w:rsidRPr="00E02A9F">
              <w:rPr>
                <w:rFonts w:ascii="Times New Roman" w:hAnsi="Times New Roman"/>
              </w:rPr>
              <w:t>Весна в город к нам пришла.</w:t>
            </w:r>
          </w:p>
          <w:p w:rsidR="003B20AE" w:rsidRPr="00E02A9F" w:rsidRDefault="003B20AE" w:rsidP="00D77808">
            <w:pPr>
              <w:pStyle w:val="aa"/>
              <w:numPr>
                <w:ilvl w:val="0"/>
                <w:numId w:val="75"/>
              </w:numPr>
              <w:spacing w:after="0" w:line="240" w:lineRule="auto"/>
              <w:ind w:left="315" w:hanging="284"/>
              <w:rPr>
                <w:rFonts w:ascii="Times New Roman" w:hAnsi="Times New Roman"/>
              </w:rPr>
            </w:pPr>
            <w:r w:rsidRPr="00E02A9F">
              <w:rPr>
                <w:rFonts w:ascii="Times New Roman" w:hAnsi="Times New Roman"/>
              </w:rPr>
              <w:t>Весна в лесу.</w:t>
            </w:r>
          </w:p>
          <w:p w:rsidR="003B20AE" w:rsidRPr="00AD1F4F" w:rsidRDefault="003B20AE" w:rsidP="00D77808">
            <w:pPr>
              <w:pStyle w:val="aa"/>
              <w:numPr>
                <w:ilvl w:val="0"/>
                <w:numId w:val="75"/>
              </w:numPr>
              <w:spacing w:after="0" w:line="240" w:lineRule="auto"/>
              <w:ind w:left="315" w:hanging="284"/>
              <w:rPr>
                <w:rFonts w:ascii="Times New Roman" w:hAnsi="Times New Roman"/>
              </w:rPr>
            </w:pPr>
            <w:r w:rsidRPr="00E02A9F">
              <w:rPr>
                <w:rFonts w:ascii="Times New Roman" w:hAnsi="Times New Roman"/>
              </w:rPr>
              <w:t>Неделя «Культуры детям».</w:t>
            </w:r>
          </w:p>
        </w:tc>
        <w:tc>
          <w:tcPr>
            <w:tcW w:w="3261" w:type="dxa"/>
            <w:tcBorders>
              <w:top w:val="double" w:sz="4" w:space="0" w:color="auto"/>
              <w:left w:val="double" w:sz="4" w:space="0" w:color="auto"/>
              <w:right w:val="double" w:sz="4" w:space="0" w:color="auto"/>
            </w:tcBorders>
          </w:tcPr>
          <w:p w:rsidR="003B20AE" w:rsidRPr="00E02A9F" w:rsidRDefault="003B20AE" w:rsidP="00D77808">
            <w:pPr>
              <w:pStyle w:val="aa"/>
              <w:numPr>
                <w:ilvl w:val="0"/>
                <w:numId w:val="75"/>
              </w:numPr>
              <w:spacing w:after="0" w:line="240" w:lineRule="auto"/>
              <w:ind w:left="315" w:hanging="284"/>
              <w:rPr>
                <w:rFonts w:ascii="Times New Roman" w:hAnsi="Times New Roman"/>
              </w:rPr>
            </w:pPr>
            <w:r w:rsidRPr="00E02A9F">
              <w:rPr>
                <w:rFonts w:ascii="Times New Roman" w:hAnsi="Times New Roman"/>
              </w:rPr>
              <w:t>Весна в город к нам пришла.</w:t>
            </w:r>
          </w:p>
          <w:p w:rsidR="003B20AE" w:rsidRPr="00E02A9F" w:rsidRDefault="003B20AE" w:rsidP="00D77808">
            <w:pPr>
              <w:pStyle w:val="aa"/>
              <w:numPr>
                <w:ilvl w:val="0"/>
                <w:numId w:val="75"/>
              </w:numPr>
              <w:spacing w:after="0" w:line="240" w:lineRule="auto"/>
              <w:ind w:left="315" w:hanging="284"/>
              <w:rPr>
                <w:rFonts w:ascii="Times New Roman" w:hAnsi="Times New Roman"/>
              </w:rPr>
            </w:pPr>
            <w:r w:rsidRPr="00E02A9F">
              <w:rPr>
                <w:rFonts w:ascii="Times New Roman" w:hAnsi="Times New Roman"/>
              </w:rPr>
              <w:t>Весна в лесу.</w:t>
            </w:r>
          </w:p>
          <w:p w:rsidR="003B20AE" w:rsidRPr="00AD1F4F" w:rsidRDefault="003B20AE" w:rsidP="00D77808">
            <w:pPr>
              <w:pStyle w:val="aa"/>
              <w:numPr>
                <w:ilvl w:val="0"/>
                <w:numId w:val="75"/>
              </w:numPr>
              <w:spacing w:after="0" w:line="240" w:lineRule="auto"/>
              <w:ind w:left="315" w:hanging="284"/>
              <w:rPr>
                <w:rFonts w:ascii="Times New Roman" w:hAnsi="Times New Roman"/>
              </w:rPr>
            </w:pPr>
            <w:r w:rsidRPr="00E02A9F">
              <w:rPr>
                <w:rFonts w:ascii="Times New Roman" w:hAnsi="Times New Roman"/>
              </w:rPr>
              <w:t>Неделя «Культуры детям».</w:t>
            </w:r>
          </w:p>
        </w:tc>
        <w:tc>
          <w:tcPr>
            <w:tcW w:w="3118" w:type="dxa"/>
            <w:tcBorders>
              <w:top w:val="double" w:sz="4" w:space="0" w:color="auto"/>
              <w:left w:val="double" w:sz="4" w:space="0" w:color="auto"/>
              <w:right w:val="double" w:sz="4" w:space="0" w:color="auto"/>
            </w:tcBorders>
          </w:tcPr>
          <w:p w:rsidR="003B20AE" w:rsidRPr="00E02A9F" w:rsidRDefault="003B20AE" w:rsidP="00D77808">
            <w:pPr>
              <w:pStyle w:val="aa"/>
              <w:numPr>
                <w:ilvl w:val="0"/>
                <w:numId w:val="75"/>
              </w:numPr>
              <w:spacing w:after="0" w:line="240" w:lineRule="auto"/>
              <w:ind w:left="315" w:hanging="284"/>
              <w:rPr>
                <w:rFonts w:ascii="Times New Roman" w:hAnsi="Times New Roman"/>
              </w:rPr>
            </w:pPr>
            <w:r w:rsidRPr="00E02A9F">
              <w:rPr>
                <w:rFonts w:ascii="Times New Roman" w:hAnsi="Times New Roman"/>
              </w:rPr>
              <w:t>Весна в город к нам пришла.</w:t>
            </w:r>
          </w:p>
          <w:p w:rsidR="003B20AE" w:rsidRPr="00E02A9F" w:rsidRDefault="003B20AE" w:rsidP="00D77808">
            <w:pPr>
              <w:pStyle w:val="aa"/>
              <w:numPr>
                <w:ilvl w:val="0"/>
                <w:numId w:val="75"/>
              </w:numPr>
              <w:spacing w:after="0" w:line="240" w:lineRule="auto"/>
              <w:ind w:left="315" w:hanging="284"/>
              <w:rPr>
                <w:rFonts w:ascii="Times New Roman" w:hAnsi="Times New Roman"/>
              </w:rPr>
            </w:pPr>
            <w:r w:rsidRPr="00E02A9F">
              <w:rPr>
                <w:rFonts w:ascii="Times New Roman" w:hAnsi="Times New Roman"/>
              </w:rPr>
              <w:t>Весна в лесу.</w:t>
            </w:r>
          </w:p>
          <w:p w:rsidR="003B20AE" w:rsidRPr="00AD1F4F" w:rsidRDefault="003B20AE" w:rsidP="00D77808">
            <w:pPr>
              <w:pStyle w:val="aa"/>
              <w:numPr>
                <w:ilvl w:val="0"/>
                <w:numId w:val="75"/>
              </w:numPr>
              <w:spacing w:after="0" w:line="240" w:lineRule="auto"/>
              <w:ind w:left="315" w:hanging="284"/>
              <w:rPr>
                <w:rFonts w:ascii="Times New Roman" w:hAnsi="Times New Roman"/>
              </w:rPr>
            </w:pPr>
            <w:r w:rsidRPr="00E02A9F">
              <w:rPr>
                <w:rFonts w:ascii="Times New Roman" w:hAnsi="Times New Roman"/>
              </w:rPr>
              <w:t>Неделя «Культуры детям».</w:t>
            </w:r>
          </w:p>
        </w:tc>
        <w:tc>
          <w:tcPr>
            <w:tcW w:w="3119" w:type="dxa"/>
            <w:tcBorders>
              <w:top w:val="double" w:sz="4" w:space="0" w:color="auto"/>
              <w:left w:val="double" w:sz="4" w:space="0" w:color="auto"/>
            </w:tcBorders>
          </w:tcPr>
          <w:p w:rsidR="003B20AE" w:rsidRPr="00E02A9F" w:rsidRDefault="003B20AE" w:rsidP="00D77808">
            <w:pPr>
              <w:pStyle w:val="aa"/>
              <w:numPr>
                <w:ilvl w:val="0"/>
                <w:numId w:val="75"/>
              </w:numPr>
              <w:spacing w:after="0" w:line="240" w:lineRule="auto"/>
              <w:ind w:left="315" w:hanging="284"/>
              <w:rPr>
                <w:rFonts w:ascii="Times New Roman" w:hAnsi="Times New Roman"/>
              </w:rPr>
            </w:pPr>
            <w:r w:rsidRPr="00E02A9F">
              <w:rPr>
                <w:rFonts w:ascii="Times New Roman" w:hAnsi="Times New Roman"/>
              </w:rPr>
              <w:t>Весна в город к нам пришла.</w:t>
            </w:r>
          </w:p>
          <w:p w:rsidR="003B20AE" w:rsidRPr="00E02A9F" w:rsidRDefault="003B20AE" w:rsidP="00D77808">
            <w:pPr>
              <w:pStyle w:val="aa"/>
              <w:numPr>
                <w:ilvl w:val="0"/>
                <w:numId w:val="75"/>
              </w:numPr>
              <w:spacing w:after="0" w:line="240" w:lineRule="auto"/>
              <w:ind w:left="315" w:hanging="284"/>
              <w:rPr>
                <w:rFonts w:ascii="Times New Roman" w:hAnsi="Times New Roman"/>
              </w:rPr>
            </w:pPr>
            <w:r w:rsidRPr="00E02A9F">
              <w:rPr>
                <w:rFonts w:ascii="Times New Roman" w:hAnsi="Times New Roman"/>
              </w:rPr>
              <w:t>Весна в лесу.</w:t>
            </w:r>
          </w:p>
          <w:p w:rsidR="003B20AE" w:rsidRPr="00AD1F4F" w:rsidRDefault="003B20AE" w:rsidP="00D77808">
            <w:pPr>
              <w:pStyle w:val="aa"/>
              <w:numPr>
                <w:ilvl w:val="0"/>
                <w:numId w:val="75"/>
              </w:numPr>
              <w:spacing w:after="0" w:line="240" w:lineRule="auto"/>
              <w:ind w:left="315" w:hanging="284"/>
              <w:rPr>
                <w:rFonts w:ascii="Times New Roman" w:hAnsi="Times New Roman"/>
              </w:rPr>
            </w:pPr>
            <w:r w:rsidRPr="00E02A9F">
              <w:rPr>
                <w:rFonts w:ascii="Times New Roman" w:hAnsi="Times New Roman"/>
              </w:rPr>
              <w:t>Неделя «Культуры детям».</w:t>
            </w:r>
          </w:p>
        </w:tc>
      </w:tr>
      <w:tr w:rsidR="003B20AE" w:rsidRPr="00AD1F4F" w:rsidTr="003E003D">
        <w:tc>
          <w:tcPr>
            <w:tcW w:w="4077" w:type="dxa"/>
            <w:gridSpan w:val="3"/>
            <w:tcBorders>
              <w:left w:val="double" w:sz="4" w:space="0" w:color="auto"/>
              <w:right w:val="double" w:sz="4" w:space="0" w:color="auto"/>
            </w:tcBorders>
          </w:tcPr>
          <w:p w:rsidR="003B20AE" w:rsidRPr="00AD1F4F" w:rsidRDefault="003B20AE" w:rsidP="003E003D">
            <w:pPr>
              <w:rPr>
                <w:u w:val="single"/>
              </w:rPr>
            </w:pPr>
            <w:r w:rsidRPr="00AD1F4F">
              <w:rPr>
                <w:u w:val="single"/>
              </w:rPr>
              <w:t>Варианты итоговых событий:</w:t>
            </w:r>
          </w:p>
          <w:p w:rsidR="003B20AE" w:rsidRPr="00AD1F4F" w:rsidRDefault="003B20AE" w:rsidP="003E003D">
            <w:pPr>
              <w:jc w:val="center"/>
            </w:pPr>
          </w:p>
        </w:tc>
        <w:tc>
          <w:tcPr>
            <w:tcW w:w="6096" w:type="dxa"/>
            <w:gridSpan w:val="2"/>
            <w:tcBorders>
              <w:left w:val="double" w:sz="4" w:space="0" w:color="auto"/>
              <w:right w:val="double" w:sz="4" w:space="0" w:color="auto"/>
            </w:tcBorders>
          </w:tcPr>
          <w:p w:rsidR="003B20AE" w:rsidRPr="00E02A9F" w:rsidRDefault="003B20AE" w:rsidP="003E003D">
            <w:pPr>
              <w:pStyle w:val="aa"/>
              <w:spacing w:after="0" w:line="240" w:lineRule="auto"/>
              <w:ind w:left="0"/>
              <w:rPr>
                <w:rFonts w:ascii="Times New Roman" w:hAnsi="Times New Roman"/>
              </w:rPr>
            </w:pPr>
            <w:r w:rsidRPr="00E02A9F">
              <w:rPr>
                <w:rFonts w:ascii="Times New Roman" w:hAnsi="Times New Roman"/>
              </w:rPr>
              <w:t>Досуг «Театр Петрушки».</w:t>
            </w:r>
          </w:p>
          <w:p w:rsidR="003B20AE" w:rsidRPr="00E02A9F" w:rsidRDefault="003B20AE" w:rsidP="003E003D">
            <w:pPr>
              <w:pStyle w:val="aa"/>
              <w:spacing w:after="0" w:line="240" w:lineRule="auto"/>
              <w:ind w:left="0"/>
              <w:rPr>
                <w:rFonts w:ascii="Times New Roman" w:hAnsi="Times New Roman"/>
              </w:rPr>
            </w:pPr>
            <w:proofErr w:type="gramStart"/>
            <w:r w:rsidRPr="00E02A9F">
              <w:rPr>
                <w:rFonts w:ascii="Times New Roman" w:hAnsi="Times New Roman"/>
              </w:rPr>
              <w:t>Выставка детского творчества «В гостях у Весны - красны».</w:t>
            </w:r>
            <w:proofErr w:type="gramEnd"/>
          </w:p>
          <w:p w:rsidR="003B20AE" w:rsidRPr="00E02A9F" w:rsidRDefault="003B20AE" w:rsidP="003E003D">
            <w:pPr>
              <w:pStyle w:val="aa"/>
              <w:spacing w:after="0" w:line="240" w:lineRule="auto"/>
              <w:ind w:left="0"/>
              <w:rPr>
                <w:rFonts w:ascii="Times New Roman" w:hAnsi="Times New Roman"/>
              </w:rPr>
            </w:pPr>
            <w:r w:rsidRPr="00E02A9F">
              <w:rPr>
                <w:rFonts w:ascii="Times New Roman" w:hAnsi="Times New Roman"/>
              </w:rPr>
              <w:t>Акция «Птичья столовая».</w:t>
            </w:r>
          </w:p>
          <w:p w:rsidR="003B20AE" w:rsidRPr="00AD1F4F" w:rsidRDefault="003B20AE" w:rsidP="003E003D">
            <w:r w:rsidRPr="00E02A9F">
              <w:t>Театральная гостиная «Театральная пятница» (вместе с родителями).</w:t>
            </w:r>
          </w:p>
        </w:tc>
        <w:tc>
          <w:tcPr>
            <w:tcW w:w="6237" w:type="dxa"/>
            <w:gridSpan w:val="2"/>
            <w:tcBorders>
              <w:left w:val="double" w:sz="4" w:space="0" w:color="auto"/>
            </w:tcBorders>
          </w:tcPr>
          <w:p w:rsidR="003B20AE" w:rsidRPr="00E02A9F" w:rsidRDefault="003B20AE" w:rsidP="003E003D">
            <w:pPr>
              <w:pStyle w:val="aa"/>
              <w:spacing w:after="0" w:line="240" w:lineRule="auto"/>
              <w:ind w:left="0"/>
              <w:rPr>
                <w:rFonts w:ascii="Times New Roman" w:hAnsi="Times New Roman"/>
              </w:rPr>
            </w:pPr>
            <w:r w:rsidRPr="00E02A9F">
              <w:rPr>
                <w:rFonts w:ascii="Times New Roman" w:hAnsi="Times New Roman"/>
              </w:rPr>
              <w:t>Досуг «Весенняя ярмарка: театр Петрушки».</w:t>
            </w:r>
          </w:p>
          <w:p w:rsidR="003B20AE" w:rsidRPr="00E02A9F" w:rsidRDefault="003B20AE" w:rsidP="003E003D">
            <w:pPr>
              <w:pStyle w:val="aa"/>
              <w:spacing w:after="0" w:line="240" w:lineRule="auto"/>
              <w:ind w:left="0"/>
              <w:rPr>
                <w:rFonts w:ascii="Times New Roman" w:hAnsi="Times New Roman"/>
              </w:rPr>
            </w:pPr>
            <w:r w:rsidRPr="00E02A9F">
              <w:rPr>
                <w:rFonts w:ascii="Times New Roman" w:hAnsi="Times New Roman"/>
              </w:rPr>
              <w:t>Инсценировка придуманной  детьми сказки «Весенние истории».</w:t>
            </w:r>
          </w:p>
          <w:p w:rsidR="003B20AE" w:rsidRPr="00E02A9F" w:rsidRDefault="003B20AE" w:rsidP="003E003D">
            <w:pPr>
              <w:pStyle w:val="aa"/>
              <w:spacing w:after="0" w:line="240" w:lineRule="auto"/>
              <w:ind w:left="0"/>
              <w:rPr>
                <w:rFonts w:ascii="Times New Roman" w:hAnsi="Times New Roman"/>
              </w:rPr>
            </w:pPr>
            <w:r w:rsidRPr="00E02A9F">
              <w:rPr>
                <w:rFonts w:ascii="Times New Roman" w:hAnsi="Times New Roman"/>
              </w:rPr>
              <w:t xml:space="preserve">Выставка детского творчества «В гостях у </w:t>
            </w:r>
            <w:proofErr w:type="spellStart"/>
            <w:proofErr w:type="gramStart"/>
            <w:r w:rsidRPr="00E02A9F">
              <w:rPr>
                <w:rFonts w:ascii="Times New Roman" w:hAnsi="Times New Roman"/>
              </w:rPr>
              <w:t>Весны-красны</w:t>
            </w:r>
            <w:proofErr w:type="spellEnd"/>
            <w:proofErr w:type="gramEnd"/>
            <w:r w:rsidRPr="00E02A9F">
              <w:rPr>
                <w:rFonts w:ascii="Times New Roman" w:hAnsi="Times New Roman"/>
              </w:rPr>
              <w:t>».</w:t>
            </w:r>
          </w:p>
          <w:p w:rsidR="003B20AE" w:rsidRPr="00E02A9F" w:rsidRDefault="003B20AE" w:rsidP="003E003D">
            <w:pPr>
              <w:pStyle w:val="aa"/>
              <w:spacing w:after="0" w:line="240" w:lineRule="auto"/>
              <w:ind w:left="0"/>
              <w:rPr>
                <w:rFonts w:ascii="Times New Roman" w:hAnsi="Times New Roman"/>
              </w:rPr>
            </w:pPr>
            <w:r w:rsidRPr="00E02A9F">
              <w:rPr>
                <w:rFonts w:ascii="Times New Roman" w:hAnsi="Times New Roman"/>
              </w:rPr>
              <w:t>Акция «Птичья столовая».</w:t>
            </w:r>
          </w:p>
          <w:p w:rsidR="003B20AE" w:rsidRPr="00E02A9F" w:rsidRDefault="003B20AE" w:rsidP="003E003D">
            <w:pPr>
              <w:pStyle w:val="aa"/>
              <w:spacing w:after="0" w:line="240" w:lineRule="auto"/>
              <w:ind w:left="0"/>
              <w:rPr>
                <w:rFonts w:ascii="Times New Roman" w:hAnsi="Times New Roman"/>
              </w:rPr>
            </w:pPr>
            <w:r w:rsidRPr="00E02A9F">
              <w:rPr>
                <w:rFonts w:ascii="Times New Roman" w:hAnsi="Times New Roman"/>
              </w:rPr>
              <w:t>Театральная гостиная «Театральная пятница» (вместе с родителями).</w:t>
            </w:r>
          </w:p>
          <w:p w:rsidR="003B20AE" w:rsidRPr="00E02A9F" w:rsidRDefault="003B20AE" w:rsidP="003E003D">
            <w:pPr>
              <w:pStyle w:val="aa"/>
              <w:spacing w:after="0" w:line="240" w:lineRule="auto"/>
              <w:ind w:left="0"/>
              <w:rPr>
                <w:rFonts w:ascii="Times New Roman" w:hAnsi="Times New Roman"/>
              </w:rPr>
            </w:pPr>
            <w:r w:rsidRPr="00E02A9F">
              <w:rPr>
                <w:rFonts w:ascii="Times New Roman" w:hAnsi="Times New Roman"/>
              </w:rPr>
              <w:t>Презентация коллажа или выпуск книжек-малышек на тему «Как просыпается весна?»</w:t>
            </w:r>
          </w:p>
          <w:p w:rsidR="003B20AE" w:rsidRPr="00AD1F4F" w:rsidRDefault="003B20AE" w:rsidP="003E003D"/>
        </w:tc>
      </w:tr>
      <w:tr w:rsidR="003B20AE" w:rsidRPr="00AD1F4F" w:rsidTr="003E003D">
        <w:tc>
          <w:tcPr>
            <w:tcW w:w="4077" w:type="dxa"/>
            <w:gridSpan w:val="3"/>
            <w:tcBorders>
              <w:left w:val="double" w:sz="4" w:space="0" w:color="auto"/>
              <w:bottom w:val="double" w:sz="4" w:space="0" w:color="auto"/>
              <w:right w:val="double" w:sz="4" w:space="0" w:color="auto"/>
            </w:tcBorders>
          </w:tcPr>
          <w:p w:rsidR="003B20AE" w:rsidRPr="00AD1F4F" w:rsidRDefault="003B20AE" w:rsidP="003E003D">
            <w:pPr>
              <w:rPr>
                <w:u w:val="single"/>
              </w:rPr>
            </w:pPr>
            <w:r>
              <w:rPr>
                <w:u w:val="single"/>
              </w:rPr>
              <w:t>Календарь праздников марта</w:t>
            </w:r>
            <w:r w:rsidRPr="00AD1F4F">
              <w:rPr>
                <w:u w:val="single"/>
              </w:rPr>
              <w:t>:</w:t>
            </w:r>
          </w:p>
          <w:p w:rsidR="003B20AE" w:rsidRPr="00AD1F4F" w:rsidRDefault="003B20AE" w:rsidP="003E003D">
            <w:pPr>
              <w:jc w:val="center"/>
              <w:rPr>
                <w:i/>
              </w:rPr>
            </w:pPr>
          </w:p>
        </w:tc>
        <w:tc>
          <w:tcPr>
            <w:tcW w:w="12333" w:type="dxa"/>
            <w:gridSpan w:val="4"/>
            <w:tcBorders>
              <w:left w:val="double" w:sz="4" w:space="0" w:color="auto"/>
              <w:bottom w:val="double" w:sz="4" w:space="0" w:color="auto"/>
            </w:tcBorders>
          </w:tcPr>
          <w:p w:rsidR="003B20AE" w:rsidRDefault="003B20AE" w:rsidP="003E003D">
            <w:pPr>
              <w:rPr>
                <w:b/>
                <w:i/>
                <w:sz w:val="20"/>
                <w:szCs w:val="20"/>
                <w:lang w:eastAsia="ru-RU"/>
              </w:rPr>
            </w:pPr>
            <w:r>
              <w:rPr>
                <w:b/>
                <w:i/>
                <w:sz w:val="20"/>
                <w:szCs w:val="20"/>
                <w:lang w:eastAsia="ru-RU"/>
              </w:rPr>
              <w:t>11.03 – 17.03 – Масленица</w:t>
            </w:r>
          </w:p>
          <w:p w:rsidR="003B20AE" w:rsidRDefault="003B20AE" w:rsidP="003E003D">
            <w:pPr>
              <w:rPr>
                <w:b/>
                <w:i/>
                <w:sz w:val="20"/>
                <w:szCs w:val="20"/>
                <w:lang w:eastAsia="ru-RU"/>
              </w:rPr>
            </w:pPr>
            <w:r>
              <w:rPr>
                <w:b/>
                <w:i/>
                <w:sz w:val="20"/>
                <w:szCs w:val="20"/>
                <w:lang w:eastAsia="ru-RU"/>
              </w:rPr>
              <w:t xml:space="preserve">13.03 - </w:t>
            </w:r>
            <w:r>
              <w:rPr>
                <w:b/>
                <w:i/>
                <w:kern w:val="24"/>
                <w:sz w:val="20"/>
                <w:szCs w:val="20"/>
                <w:lang w:eastAsia="ru-RU"/>
              </w:rPr>
              <w:t>100 лет со дня рождения С.В. Михалкова</w:t>
            </w:r>
          </w:p>
          <w:p w:rsidR="003B20AE" w:rsidRDefault="003B20AE" w:rsidP="003E003D">
            <w:pPr>
              <w:rPr>
                <w:b/>
                <w:i/>
                <w:sz w:val="20"/>
                <w:szCs w:val="20"/>
                <w:lang w:eastAsia="ru-RU"/>
              </w:rPr>
            </w:pPr>
            <w:r>
              <w:rPr>
                <w:b/>
                <w:i/>
                <w:sz w:val="20"/>
                <w:szCs w:val="20"/>
                <w:lang w:eastAsia="ru-RU"/>
              </w:rPr>
              <w:t>21.03 - Международный день кукольника</w:t>
            </w:r>
          </w:p>
          <w:p w:rsidR="003B20AE" w:rsidRDefault="003B20AE" w:rsidP="003E003D">
            <w:pPr>
              <w:rPr>
                <w:b/>
                <w:i/>
                <w:sz w:val="20"/>
                <w:szCs w:val="20"/>
                <w:lang w:eastAsia="ru-RU"/>
              </w:rPr>
            </w:pPr>
            <w:r>
              <w:rPr>
                <w:b/>
                <w:i/>
                <w:sz w:val="20"/>
                <w:szCs w:val="20"/>
                <w:lang w:eastAsia="ru-RU"/>
              </w:rPr>
              <w:t>21.03 - Всемирный день поэзии  (стихи о весне)</w:t>
            </w:r>
          </w:p>
          <w:p w:rsidR="003B20AE" w:rsidRDefault="003B20AE" w:rsidP="003E003D">
            <w:pPr>
              <w:rPr>
                <w:b/>
                <w:i/>
                <w:sz w:val="20"/>
                <w:szCs w:val="20"/>
                <w:lang w:eastAsia="ru-RU"/>
              </w:rPr>
            </w:pPr>
            <w:r>
              <w:rPr>
                <w:b/>
                <w:i/>
                <w:sz w:val="20"/>
                <w:szCs w:val="20"/>
                <w:lang w:eastAsia="ru-RU"/>
              </w:rPr>
              <w:t>22.03 - Международный день Балтийского моря</w:t>
            </w:r>
          </w:p>
          <w:p w:rsidR="003B20AE" w:rsidRDefault="003B20AE" w:rsidP="003E003D">
            <w:pPr>
              <w:rPr>
                <w:b/>
                <w:i/>
                <w:sz w:val="20"/>
                <w:szCs w:val="20"/>
                <w:lang w:eastAsia="ru-RU"/>
              </w:rPr>
            </w:pPr>
            <w:r>
              <w:rPr>
                <w:b/>
                <w:i/>
                <w:sz w:val="20"/>
                <w:szCs w:val="20"/>
                <w:lang w:eastAsia="ru-RU"/>
              </w:rPr>
              <w:lastRenderedPageBreak/>
              <w:t>24.03 – 31.03 – Неделя «Культура – детям»</w:t>
            </w:r>
          </w:p>
          <w:p w:rsidR="003B20AE" w:rsidRDefault="003B20AE" w:rsidP="003E003D">
            <w:pPr>
              <w:rPr>
                <w:b/>
                <w:i/>
                <w:sz w:val="20"/>
                <w:szCs w:val="20"/>
                <w:lang w:eastAsia="ru-RU"/>
              </w:rPr>
            </w:pPr>
            <w:r>
              <w:rPr>
                <w:b/>
                <w:i/>
                <w:sz w:val="20"/>
                <w:szCs w:val="20"/>
                <w:lang w:eastAsia="ru-RU"/>
              </w:rPr>
              <w:t>27.03 - Всемирный день театра</w:t>
            </w:r>
          </w:p>
          <w:p w:rsidR="003B20AE" w:rsidRPr="00AD1F4F" w:rsidRDefault="003B20AE" w:rsidP="003E003D">
            <w:pPr>
              <w:rPr>
                <w:i/>
              </w:rPr>
            </w:pPr>
          </w:p>
        </w:tc>
      </w:tr>
      <w:tr w:rsidR="008345AD" w:rsidRPr="00AD1F4F" w:rsidTr="003E003D">
        <w:tc>
          <w:tcPr>
            <w:tcW w:w="4077" w:type="dxa"/>
            <w:gridSpan w:val="3"/>
            <w:tcBorders>
              <w:left w:val="double" w:sz="4" w:space="0" w:color="auto"/>
              <w:bottom w:val="double" w:sz="4" w:space="0" w:color="auto"/>
              <w:right w:val="double" w:sz="4" w:space="0" w:color="auto"/>
            </w:tcBorders>
          </w:tcPr>
          <w:p w:rsidR="008345AD" w:rsidRDefault="008345AD" w:rsidP="003E003D">
            <w:pPr>
              <w:rPr>
                <w:u w:val="single"/>
              </w:rPr>
            </w:pPr>
          </w:p>
        </w:tc>
        <w:tc>
          <w:tcPr>
            <w:tcW w:w="12333" w:type="dxa"/>
            <w:gridSpan w:val="4"/>
            <w:tcBorders>
              <w:left w:val="double" w:sz="4" w:space="0" w:color="auto"/>
              <w:bottom w:val="double" w:sz="4" w:space="0" w:color="auto"/>
            </w:tcBorders>
          </w:tcPr>
          <w:p w:rsidR="008345AD" w:rsidRDefault="008345AD" w:rsidP="008345AD">
            <w:pPr>
              <w:jc w:val="center"/>
              <w:rPr>
                <w:b/>
                <w:i/>
                <w:sz w:val="20"/>
                <w:szCs w:val="20"/>
                <w:lang w:eastAsia="ru-RU"/>
              </w:rPr>
            </w:pPr>
            <w:r w:rsidRPr="00E02A9F">
              <w:rPr>
                <w:b/>
                <w:i/>
              </w:rPr>
              <w:t>«Земля – наш общий дом»</w:t>
            </w:r>
          </w:p>
        </w:tc>
      </w:tr>
      <w:tr w:rsidR="003B20AE" w:rsidRPr="00AD1F4F" w:rsidTr="003E003D">
        <w:tc>
          <w:tcPr>
            <w:tcW w:w="1668" w:type="dxa"/>
            <w:tcBorders>
              <w:top w:val="double" w:sz="4" w:space="0" w:color="auto"/>
              <w:left w:val="double" w:sz="4" w:space="0" w:color="auto"/>
            </w:tcBorders>
          </w:tcPr>
          <w:p w:rsidR="003B20AE" w:rsidRPr="00AD1F4F" w:rsidRDefault="003B20AE" w:rsidP="003E003D">
            <w:pPr>
              <w:jc w:val="center"/>
              <w:rPr>
                <w:u w:val="single"/>
              </w:rPr>
            </w:pPr>
            <w:r>
              <w:rPr>
                <w:b/>
                <w:u w:val="single"/>
              </w:rPr>
              <w:t>Апрель</w:t>
            </w:r>
          </w:p>
          <w:p w:rsidR="003B20AE" w:rsidRPr="00AD1F4F" w:rsidRDefault="003B20AE" w:rsidP="003E003D">
            <w:pPr>
              <w:jc w:val="center"/>
              <w:rPr>
                <w:b/>
                <w:i/>
              </w:rPr>
            </w:pPr>
          </w:p>
        </w:tc>
        <w:tc>
          <w:tcPr>
            <w:tcW w:w="2409" w:type="dxa"/>
            <w:gridSpan w:val="2"/>
            <w:tcBorders>
              <w:top w:val="double" w:sz="4" w:space="0" w:color="auto"/>
              <w:right w:val="double" w:sz="4" w:space="0" w:color="auto"/>
            </w:tcBorders>
          </w:tcPr>
          <w:p w:rsidR="003B20AE" w:rsidRDefault="003B20AE" w:rsidP="003E003D">
            <w:pPr>
              <w:rPr>
                <w:lang w:val="en-US"/>
              </w:rPr>
            </w:pPr>
            <w:r>
              <w:rPr>
                <w:lang w:val="en-US"/>
              </w:rPr>
              <w:t>I</w:t>
            </w:r>
          </w:p>
          <w:p w:rsidR="003B20AE" w:rsidRPr="00AD1F4F" w:rsidRDefault="003B20AE" w:rsidP="003E003D">
            <w:r w:rsidRPr="00AD1F4F">
              <w:rPr>
                <w:lang w:val="en-US"/>
              </w:rPr>
              <w:t>II</w:t>
            </w:r>
          </w:p>
          <w:p w:rsidR="003B20AE" w:rsidRPr="00AD1F4F" w:rsidRDefault="003B20AE" w:rsidP="003E003D">
            <w:pPr>
              <w:jc w:val="center"/>
            </w:pPr>
            <w:r w:rsidRPr="00AD1F4F">
              <w:rPr>
                <w:lang w:val="en-US"/>
              </w:rPr>
              <w:t>III</w:t>
            </w:r>
          </w:p>
          <w:p w:rsidR="003B20AE" w:rsidRPr="00AD1F4F" w:rsidRDefault="003B20AE" w:rsidP="003E003D">
            <w:pPr>
              <w:jc w:val="center"/>
            </w:pPr>
          </w:p>
        </w:tc>
        <w:tc>
          <w:tcPr>
            <w:tcW w:w="2835" w:type="dxa"/>
            <w:tcBorders>
              <w:top w:val="double" w:sz="4" w:space="0" w:color="auto"/>
              <w:left w:val="double" w:sz="4" w:space="0" w:color="auto"/>
              <w:right w:val="double" w:sz="4" w:space="0" w:color="auto"/>
            </w:tcBorders>
          </w:tcPr>
          <w:p w:rsidR="003B20AE" w:rsidRPr="00043A78" w:rsidRDefault="003B20AE" w:rsidP="00D77808">
            <w:pPr>
              <w:pStyle w:val="aa"/>
              <w:numPr>
                <w:ilvl w:val="0"/>
                <w:numId w:val="75"/>
              </w:numPr>
              <w:spacing w:after="0" w:line="240" w:lineRule="auto"/>
              <w:ind w:left="315" w:hanging="284"/>
              <w:rPr>
                <w:rFonts w:ascii="Times New Roman" w:hAnsi="Times New Roman"/>
              </w:rPr>
            </w:pPr>
            <w:proofErr w:type="spellStart"/>
            <w:r w:rsidRPr="00043A78">
              <w:rPr>
                <w:rFonts w:ascii="Times New Roman" w:hAnsi="Times New Roman"/>
              </w:rPr>
              <w:t>Книжкина</w:t>
            </w:r>
            <w:proofErr w:type="spellEnd"/>
            <w:r w:rsidRPr="00043A78">
              <w:rPr>
                <w:rFonts w:ascii="Times New Roman" w:hAnsi="Times New Roman"/>
              </w:rPr>
              <w:t xml:space="preserve"> неделя.</w:t>
            </w:r>
          </w:p>
          <w:p w:rsidR="003B20AE" w:rsidRPr="00043A78" w:rsidRDefault="003B20AE" w:rsidP="00D77808">
            <w:pPr>
              <w:pStyle w:val="aa"/>
              <w:numPr>
                <w:ilvl w:val="0"/>
                <w:numId w:val="75"/>
              </w:numPr>
              <w:spacing w:after="0" w:line="240" w:lineRule="auto"/>
              <w:ind w:left="315" w:hanging="284"/>
              <w:rPr>
                <w:rFonts w:ascii="Times New Roman" w:hAnsi="Times New Roman"/>
              </w:rPr>
            </w:pPr>
            <w:r w:rsidRPr="00043A78">
              <w:rPr>
                <w:rFonts w:ascii="Times New Roman" w:hAnsi="Times New Roman"/>
              </w:rPr>
              <w:t>Космическое путешествие.</w:t>
            </w:r>
          </w:p>
          <w:p w:rsidR="003B20AE" w:rsidRPr="00E02A9F" w:rsidRDefault="003B20AE" w:rsidP="00D77808">
            <w:pPr>
              <w:pStyle w:val="aa"/>
              <w:numPr>
                <w:ilvl w:val="0"/>
                <w:numId w:val="75"/>
              </w:numPr>
              <w:spacing w:after="0" w:line="240" w:lineRule="auto"/>
              <w:ind w:left="315" w:hanging="284"/>
              <w:rPr>
                <w:b/>
                <w:sz w:val="24"/>
                <w:szCs w:val="24"/>
              </w:rPr>
            </w:pPr>
            <w:r w:rsidRPr="00043A78">
              <w:rPr>
                <w:rFonts w:ascii="Times New Roman" w:hAnsi="Times New Roman"/>
              </w:rPr>
              <w:t>Земля и ее обитатели (мир природы/мир людей).</w:t>
            </w:r>
          </w:p>
        </w:tc>
        <w:tc>
          <w:tcPr>
            <w:tcW w:w="3261" w:type="dxa"/>
            <w:tcBorders>
              <w:top w:val="double" w:sz="4" w:space="0" w:color="auto"/>
              <w:left w:val="double" w:sz="4" w:space="0" w:color="auto"/>
              <w:right w:val="double" w:sz="4" w:space="0" w:color="auto"/>
            </w:tcBorders>
          </w:tcPr>
          <w:p w:rsidR="003B20AE" w:rsidRPr="00043A78" w:rsidRDefault="003B20AE" w:rsidP="00D77808">
            <w:pPr>
              <w:pStyle w:val="aa"/>
              <w:numPr>
                <w:ilvl w:val="0"/>
                <w:numId w:val="75"/>
              </w:numPr>
              <w:spacing w:after="0" w:line="240" w:lineRule="auto"/>
              <w:ind w:left="315" w:hanging="284"/>
              <w:rPr>
                <w:rFonts w:ascii="Times New Roman" w:hAnsi="Times New Roman"/>
              </w:rPr>
            </w:pPr>
            <w:proofErr w:type="spellStart"/>
            <w:r w:rsidRPr="00043A78">
              <w:rPr>
                <w:rFonts w:ascii="Times New Roman" w:hAnsi="Times New Roman"/>
              </w:rPr>
              <w:t>Книжкина</w:t>
            </w:r>
            <w:proofErr w:type="spellEnd"/>
            <w:r w:rsidRPr="00043A78">
              <w:rPr>
                <w:rFonts w:ascii="Times New Roman" w:hAnsi="Times New Roman"/>
              </w:rPr>
              <w:t xml:space="preserve"> неделя.</w:t>
            </w:r>
          </w:p>
          <w:p w:rsidR="003B20AE" w:rsidRPr="00043A78" w:rsidRDefault="003B20AE" w:rsidP="00D77808">
            <w:pPr>
              <w:pStyle w:val="aa"/>
              <w:numPr>
                <w:ilvl w:val="0"/>
                <w:numId w:val="75"/>
              </w:numPr>
              <w:spacing w:after="0" w:line="240" w:lineRule="auto"/>
              <w:ind w:left="315" w:hanging="284"/>
              <w:rPr>
                <w:rFonts w:ascii="Times New Roman" w:hAnsi="Times New Roman"/>
              </w:rPr>
            </w:pPr>
            <w:r w:rsidRPr="00043A78">
              <w:rPr>
                <w:rFonts w:ascii="Times New Roman" w:hAnsi="Times New Roman"/>
              </w:rPr>
              <w:t>Космическое путешествие.</w:t>
            </w:r>
          </w:p>
          <w:p w:rsidR="003B20AE" w:rsidRPr="00043A78" w:rsidRDefault="003B20AE" w:rsidP="00D77808">
            <w:pPr>
              <w:pStyle w:val="aa"/>
              <w:numPr>
                <w:ilvl w:val="0"/>
                <w:numId w:val="75"/>
              </w:numPr>
              <w:spacing w:after="0" w:line="240" w:lineRule="auto"/>
              <w:ind w:left="315" w:hanging="284"/>
              <w:rPr>
                <w:rFonts w:ascii="Times New Roman" w:hAnsi="Times New Roman"/>
              </w:rPr>
            </w:pPr>
            <w:r w:rsidRPr="00043A78">
              <w:rPr>
                <w:rFonts w:ascii="Times New Roman" w:hAnsi="Times New Roman"/>
              </w:rPr>
              <w:t>Земля и ее обитатели (мир природы/мир людей).</w:t>
            </w:r>
          </w:p>
          <w:p w:rsidR="003B20AE" w:rsidRPr="00AD1F4F" w:rsidRDefault="003B20AE" w:rsidP="003E003D">
            <w:pPr>
              <w:pStyle w:val="aa"/>
              <w:spacing w:after="0" w:line="240" w:lineRule="auto"/>
              <w:ind w:left="315"/>
              <w:rPr>
                <w:rFonts w:ascii="Times New Roman" w:hAnsi="Times New Roman"/>
              </w:rPr>
            </w:pPr>
          </w:p>
        </w:tc>
        <w:tc>
          <w:tcPr>
            <w:tcW w:w="3118" w:type="dxa"/>
            <w:tcBorders>
              <w:top w:val="double" w:sz="4" w:space="0" w:color="auto"/>
              <w:left w:val="double" w:sz="4" w:space="0" w:color="auto"/>
              <w:right w:val="double" w:sz="4" w:space="0" w:color="auto"/>
            </w:tcBorders>
          </w:tcPr>
          <w:p w:rsidR="003B20AE" w:rsidRPr="00043A78" w:rsidRDefault="003B20AE" w:rsidP="00D77808">
            <w:pPr>
              <w:pStyle w:val="aa"/>
              <w:numPr>
                <w:ilvl w:val="0"/>
                <w:numId w:val="75"/>
              </w:numPr>
              <w:spacing w:after="0" w:line="240" w:lineRule="auto"/>
              <w:ind w:left="315" w:hanging="284"/>
              <w:rPr>
                <w:rFonts w:ascii="Times New Roman" w:hAnsi="Times New Roman"/>
              </w:rPr>
            </w:pPr>
            <w:proofErr w:type="spellStart"/>
            <w:r w:rsidRPr="00043A78">
              <w:rPr>
                <w:rFonts w:ascii="Times New Roman" w:hAnsi="Times New Roman"/>
              </w:rPr>
              <w:t>Книжкина</w:t>
            </w:r>
            <w:proofErr w:type="spellEnd"/>
            <w:r w:rsidRPr="00043A78">
              <w:rPr>
                <w:rFonts w:ascii="Times New Roman" w:hAnsi="Times New Roman"/>
              </w:rPr>
              <w:t xml:space="preserve"> неделя.</w:t>
            </w:r>
          </w:p>
          <w:p w:rsidR="003B20AE" w:rsidRPr="00043A78" w:rsidRDefault="003B20AE" w:rsidP="00D77808">
            <w:pPr>
              <w:pStyle w:val="aa"/>
              <w:numPr>
                <w:ilvl w:val="0"/>
                <w:numId w:val="75"/>
              </w:numPr>
              <w:spacing w:after="0" w:line="240" w:lineRule="auto"/>
              <w:ind w:left="315" w:hanging="284"/>
              <w:rPr>
                <w:rFonts w:ascii="Times New Roman" w:hAnsi="Times New Roman"/>
              </w:rPr>
            </w:pPr>
            <w:r w:rsidRPr="00043A78">
              <w:rPr>
                <w:rFonts w:ascii="Times New Roman" w:hAnsi="Times New Roman"/>
              </w:rPr>
              <w:t>Космическое путешествие.</w:t>
            </w:r>
          </w:p>
          <w:p w:rsidR="003B20AE" w:rsidRPr="00043A78" w:rsidRDefault="003B20AE" w:rsidP="00D77808">
            <w:pPr>
              <w:pStyle w:val="aa"/>
              <w:numPr>
                <w:ilvl w:val="0"/>
                <w:numId w:val="75"/>
              </w:numPr>
              <w:spacing w:after="0" w:line="240" w:lineRule="auto"/>
              <w:ind w:left="315" w:hanging="284"/>
              <w:rPr>
                <w:rFonts w:ascii="Times New Roman" w:hAnsi="Times New Roman"/>
              </w:rPr>
            </w:pPr>
            <w:r w:rsidRPr="00043A78">
              <w:rPr>
                <w:rFonts w:ascii="Times New Roman" w:hAnsi="Times New Roman"/>
              </w:rPr>
              <w:t>Земля и ее обитатели (мир природы/мир людей).</w:t>
            </w:r>
          </w:p>
          <w:p w:rsidR="003B20AE" w:rsidRPr="00AD1F4F" w:rsidRDefault="003B20AE" w:rsidP="00D77808">
            <w:pPr>
              <w:pStyle w:val="aa"/>
              <w:numPr>
                <w:ilvl w:val="0"/>
                <w:numId w:val="75"/>
              </w:numPr>
              <w:spacing w:after="0" w:line="240" w:lineRule="auto"/>
              <w:ind w:left="315" w:hanging="284"/>
              <w:rPr>
                <w:rFonts w:ascii="Times New Roman" w:hAnsi="Times New Roman"/>
              </w:rPr>
            </w:pPr>
          </w:p>
        </w:tc>
        <w:tc>
          <w:tcPr>
            <w:tcW w:w="3119" w:type="dxa"/>
            <w:tcBorders>
              <w:top w:val="double" w:sz="4" w:space="0" w:color="auto"/>
              <w:left w:val="double" w:sz="4" w:space="0" w:color="auto"/>
            </w:tcBorders>
          </w:tcPr>
          <w:p w:rsidR="003B20AE" w:rsidRPr="00043A78" w:rsidRDefault="003B20AE" w:rsidP="00D77808">
            <w:pPr>
              <w:pStyle w:val="aa"/>
              <w:numPr>
                <w:ilvl w:val="0"/>
                <w:numId w:val="75"/>
              </w:numPr>
              <w:spacing w:after="0" w:line="240" w:lineRule="auto"/>
              <w:ind w:left="315" w:hanging="284"/>
              <w:rPr>
                <w:rFonts w:ascii="Times New Roman" w:hAnsi="Times New Roman"/>
              </w:rPr>
            </w:pPr>
            <w:proofErr w:type="spellStart"/>
            <w:r w:rsidRPr="00043A78">
              <w:rPr>
                <w:rFonts w:ascii="Times New Roman" w:hAnsi="Times New Roman"/>
              </w:rPr>
              <w:t>Книжкина</w:t>
            </w:r>
            <w:proofErr w:type="spellEnd"/>
            <w:r w:rsidRPr="00043A78">
              <w:rPr>
                <w:rFonts w:ascii="Times New Roman" w:hAnsi="Times New Roman"/>
              </w:rPr>
              <w:t xml:space="preserve"> неделя.</w:t>
            </w:r>
          </w:p>
          <w:p w:rsidR="003B20AE" w:rsidRPr="00043A78" w:rsidRDefault="003B20AE" w:rsidP="00D77808">
            <w:pPr>
              <w:pStyle w:val="aa"/>
              <w:numPr>
                <w:ilvl w:val="0"/>
                <w:numId w:val="75"/>
              </w:numPr>
              <w:spacing w:after="0" w:line="240" w:lineRule="auto"/>
              <w:ind w:left="315" w:hanging="284"/>
              <w:rPr>
                <w:rFonts w:ascii="Times New Roman" w:hAnsi="Times New Roman"/>
              </w:rPr>
            </w:pPr>
            <w:r w:rsidRPr="00043A78">
              <w:rPr>
                <w:rFonts w:ascii="Times New Roman" w:hAnsi="Times New Roman"/>
              </w:rPr>
              <w:t>Космическое путешествие.</w:t>
            </w:r>
          </w:p>
          <w:p w:rsidR="003B20AE" w:rsidRPr="00043A78" w:rsidRDefault="003B20AE" w:rsidP="00D77808">
            <w:pPr>
              <w:pStyle w:val="aa"/>
              <w:numPr>
                <w:ilvl w:val="0"/>
                <w:numId w:val="75"/>
              </w:numPr>
              <w:spacing w:after="0" w:line="240" w:lineRule="auto"/>
              <w:ind w:left="315" w:hanging="284"/>
              <w:rPr>
                <w:rFonts w:ascii="Times New Roman" w:hAnsi="Times New Roman"/>
              </w:rPr>
            </w:pPr>
            <w:r w:rsidRPr="00043A78">
              <w:rPr>
                <w:rFonts w:ascii="Times New Roman" w:hAnsi="Times New Roman"/>
              </w:rPr>
              <w:t>Земля и ее обитатели (мир природы/мир людей).</w:t>
            </w:r>
          </w:p>
          <w:p w:rsidR="003B20AE" w:rsidRPr="00AD1F4F" w:rsidRDefault="003B20AE" w:rsidP="00D77808">
            <w:pPr>
              <w:pStyle w:val="aa"/>
              <w:numPr>
                <w:ilvl w:val="0"/>
                <w:numId w:val="75"/>
              </w:numPr>
              <w:spacing w:after="0" w:line="240" w:lineRule="auto"/>
              <w:ind w:left="315" w:hanging="284"/>
              <w:rPr>
                <w:rFonts w:ascii="Times New Roman" w:hAnsi="Times New Roman"/>
              </w:rPr>
            </w:pPr>
          </w:p>
        </w:tc>
      </w:tr>
      <w:tr w:rsidR="003B20AE" w:rsidRPr="00AD1F4F" w:rsidTr="003E003D">
        <w:tc>
          <w:tcPr>
            <w:tcW w:w="4077" w:type="dxa"/>
            <w:gridSpan w:val="3"/>
            <w:tcBorders>
              <w:left w:val="double" w:sz="4" w:space="0" w:color="auto"/>
              <w:right w:val="double" w:sz="4" w:space="0" w:color="auto"/>
            </w:tcBorders>
          </w:tcPr>
          <w:p w:rsidR="003B20AE" w:rsidRPr="00AD1F4F" w:rsidRDefault="003B20AE" w:rsidP="003E003D">
            <w:pPr>
              <w:rPr>
                <w:u w:val="single"/>
              </w:rPr>
            </w:pPr>
            <w:r w:rsidRPr="00AD1F4F">
              <w:rPr>
                <w:u w:val="single"/>
              </w:rPr>
              <w:t>Варианты итоговых событий:</w:t>
            </w:r>
          </w:p>
          <w:p w:rsidR="003B20AE" w:rsidRPr="00AD1F4F" w:rsidRDefault="003B20AE" w:rsidP="003E003D">
            <w:pPr>
              <w:jc w:val="center"/>
            </w:pPr>
          </w:p>
        </w:tc>
        <w:tc>
          <w:tcPr>
            <w:tcW w:w="6096" w:type="dxa"/>
            <w:gridSpan w:val="2"/>
            <w:tcBorders>
              <w:left w:val="double" w:sz="4" w:space="0" w:color="auto"/>
              <w:right w:val="double" w:sz="4" w:space="0" w:color="auto"/>
            </w:tcBorders>
          </w:tcPr>
          <w:p w:rsidR="003B20AE" w:rsidRPr="00043A78" w:rsidRDefault="003B20AE" w:rsidP="003E003D">
            <w:r w:rsidRPr="00043A78">
              <w:t>Создание книжки-малышки «Земля и ее обитатели».</w:t>
            </w:r>
          </w:p>
          <w:p w:rsidR="003B20AE" w:rsidRPr="00043A78" w:rsidRDefault="003B20AE" w:rsidP="003E003D">
            <w:r w:rsidRPr="00043A78">
              <w:t>Мастерская «Народная кукла».</w:t>
            </w:r>
          </w:p>
          <w:p w:rsidR="003B20AE" w:rsidRPr="00043A78" w:rsidRDefault="003B20AE" w:rsidP="003E003D">
            <w:r w:rsidRPr="00043A78">
              <w:t>Семейная гостиная: «Знакомимся с традициями разных народов».</w:t>
            </w:r>
          </w:p>
          <w:p w:rsidR="003B20AE" w:rsidRPr="00043A78" w:rsidRDefault="003B20AE" w:rsidP="003E003D">
            <w:r w:rsidRPr="00043A78">
              <w:t xml:space="preserve">Игротека «Подвижные игры разных народов» </w:t>
            </w:r>
          </w:p>
          <w:p w:rsidR="003B20AE" w:rsidRPr="00043A78" w:rsidRDefault="003B20AE" w:rsidP="003E003D">
            <w:r w:rsidRPr="00043A78">
              <w:t>«Путешествие по народным сказкам».</w:t>
            </w:r>
          </w:p>
          <w:p w:rsidR="003B20AE" w:rsidRPr="00043A78" w:rsidRDefault="003B20AE" w:rsidP="003E003D">
            <w:r w:rsidRPr="00043A78">
              <w:t xml:space="preserve">Выставка творческих работ детей и </w:t>
            </w:r>
            <w:proofErr w:type="gramStart"/>
            <w:r w:rsidRPr="00043A78">
              <w:t>родителей</w:t>
            </w:r>
            <w:proofErr w:type="gramEnd"/>
            <w:r w:rsidRPr="00043A78">
              <w:t xml:space="preserve"> «Какие мы разные».</w:t>
            </w:r>
          </w:p>
          <w:p w:rsidR="003B20AE" w:rsidRPr="00AD1F4F" w:rsidRDefault="003B20AE" w:rsidP="003E003D"/>
        </w:tc>
        <w:tc>
          <w:tcPr>
            <w:tcW w:w="6237" w:type="dxa"/>
            <w:gridSpan w:val="2"/>
            <w:tcBorders>
              <w:left w:val="double" w:sz="4" w:space="0" w:color="auto"/>
            </w:tcBorders>
          </w:tcPr>
          <w:p w:rsidR="003B20AE" w:rsidRPr="00043A78" w:rsidRDefault="003B20AE" w:rsidP="003E003D">
            <w:r w:rsidRPr="00043A78">
              <w:t>Создание книжки-малышки «Земля и ее обитатели».</w:t>
            </w:r>
          </w:p>
          <w:p w:rsidR="003B20AE" w:rsidRPr="00043A78" w:rsidRDefault="003B20AE" w:rsidP="003E003D">
            <w:pPr>
              <w:pStyle w:val="aa"/>
              <w:spacing w:after="0" w:line="240" w:lineRule="auto"/>
              <w:ind w:left="0"/>
              <w:rPr>
                <w:rFonts w:ascii="Times New Roman" w:hAnsi="Times New Roman"/>
              </w:rPr>
            </w:pPr>
            <w:r w:rsidRPr="00043A78">
              <w:rPr>
                <w:rFonts w:ascii="Times New Roman" w:hAnsi="Times New Roman"/>
              </w:rPr>
              <w:t>Реализация проекта «Большое космическое путешествие»:</w:t>
            </w:r>
          </w:p>
          <w:p w:rsidR="003B20AE" w:rsidRPr="00043A78" w:rsidRDefault="003B20AE" w:rsidP="003E003D">
            <w:pPr>
              <w:pStyle w:val="aa"/>
              <w:spacing w:after="0" w:line="240" w:lineRule="auto"/>
              <w:ind w:left="0"/>
              <w:rPr>
                <w:rFonts w:ascii="Times New Roman" w:hAnsi="Times New Roman"/>
              </w:rPr>
            </w:pPr>
            <w:r w:rsidRPr="00043A78">
              <w:rPr>
                <w:rFonts w:ascii="Times New Roman" w:hAnsi="Times New Roman"/>
              </w:rPr>
              <w:t>«День здоровья»;</w:t>
            </w:r>
          </w:p>
          <w:p w:rsidR="003B20AE" w:rsidRPr="00043A78" w:rsidRDefault="003B20AE" w:rsidP="003E003D">
            <w:pPr>
              <w:pStyle w:val="aa"/>
              <w:spacing w:after="0" w:line="240" w:lineRule="auto"/>
              <w:ind w:left="0"/>
              <w:rPr>
                <w:rFonts w:ascii="Times New Roman" w:hAnsi="Times New Roman"/>
              </w:rPr>
            </w:pPr>
            <w:r w:rsidRPr="00043A78">
              <w:rPr>
                <w:rFonts w:ascii="Times New Roman" w:hAnsi="Times New Roman"/>
              </w:rPr>
              <w:t>«День игры».</w:t>
            </w:r>
          </w:p>
          <w:p w:rsidR="003B20AE" w:rsidRPr="00043A78" w:rsidRDefault="003B20AE" w:rsidP="003E003D">
            <w:pPr>
              <w:pStyle w:val="aa"/>
              <w:spacing w:after="0" w:line="240" w:lineRule="auto"/>
              <w:ind w:left="0"/>
              <w:rPr>
                <w:rFonts w:ascii="Times New Roman" w:hAnsi="Times New Roman"/>
              </w:rPr>
            </w:pPr>
            <w:r w:rsidRPr="00043A78">
              <w:rPr>
                <w:rFonts w:ascii="Times New Roman" w:hAnsi="Times New Roman"/>
              </w:rPr>
              <w:t>КВН совместно с родителями «Космическое путешествие».</w:t>
            </w:r>
          </w:p>
          <w:p w:rsidR="003B20AE" w:rsidRPr="00043A78" w:rsidRDefault="003B20AE" w:rsidP="003E003D">
            <w:r w:rsidRPr="00043A78">
              <w:t xml:space="preserve"> Презентация семейных проектов «Клуб путешественников».</w:t>
            </w:r>
          </w:p>
          <w:p w:rsidR="003B20AE" w:rsidRPr="00043A78" w:rsidRDefault="003B20AE" w:rsidP="003E003D">
            <w:r w:rsidRPr="00043A78">
              <w:t>Игра-путешествие «Вокруг света».</w:t>
            </w:r>
          </w:p>
          <w:p w:rsidR="003B20AE" w:rsidRPr="00043A78" w:rsidRDefault="003B20AE" w:rsidP="003E003D">
            <w:r w:rsidRPr="00043A78">
              <w:t>Создание уголка дружбы народов.</w:t>
            </w:r>
          </w:p>
          <w:p w:rsidR="003B20AE" w:rsidRPr="00043A78" w:rsidRDefault="003B20AE" w:rsidP="003E003D">
            <w:r w:rsidRPr="00043A78">
              <w:t>Семейная гостиная: «Знакомимся с традициями разных народов».</w:t>
            </w:r>
          </w:p>
          <w:p w:rsidR="003B20AE" w:rsidRPr="00043A78" w:rsidRDefault="003B20AE" w:rsidP="003E003D">
            <w:r w:rsidRPr="00043A78">
              <w:t>Игротека</w:t>
            </w:r>
          </w:p>
          <w:p w:rsidR="003B20AE" w:rsidRPr="00043A78" w:rsidRDefault="003B20AE" w:rsidP="003E003D">
            <w:r w:rsidRPr="00043A78">
              <w:t>«Подвижные игры разных народов» «Путешествие по народным сказкам».</w:t>
            </w:r>
          </w:p>
          <w:p w:rsidR="003B20AE" w:rsidRPr="00AD1F4F" w:rsidRDefault="003B20AE" w:rsidP="003E003D">
            <w:r w:rsidRPr="00043A78">
              <w:t xml:space="preserve">Выставка творческих работ детей и </w:t>
            </w:r>
            <w:proofErr w:type="gramStart"/>
            <w:r w:rsidRPr="00043A78">
              <w:t>родителей</w:t>
            </w:r>
            <w:proofErr w:type="gramEnd"/>
            <w:r w:rsidRPr="00043A78">
              <w:t xml:space="preserve"> «Какие мы разные».</w:t>
            </w:r>
          </w:p>
        </w:tc>
      </w:tr>
      <w:tr w:rsidR="003B20AE" w:rsidRPr="00AD1F4F" w:rsidTr="003E003D">
        <w:tc>
          <w:tcPr>
            <w:tcW w:w="4077" w:type="dxa"/>
            <w:gridSpan w:val="3"/>
            <w:tcBorders>
              <w:left w:val="double" w:sz="4" w:space="0" w:color="auto"/>
              <w:bottom w:val="double" w:sz="4" w:space="0" w:color="auto"/>
              <w:right w:val="double" w:sz="4" w:space="0" w:color="auto"/>
            </w:tcBorders>
          </w:tcPr>
          <w:p w:rsidR="003B20AE" w:rsidRPr="00AD1F4F" w:rsidRDefault="003B20AE" w:rsidP="003E003D">
            <w:pPr>
              <w:rPr>
                <w:u w:val="single"/>
              </w:rPr>
            </w:pPr>
            <w:r>
              <w:rPr>
                <w:u w:val="single"/>
              </w:rPr>
              <w:t>Календарь праздников апреля</w:t>
            </w:r>
            <w:r w:rsidRPr="00AD1F4F">
              <w:rPr>
                <w:u w:val="single"/>
              </w:rPr>
              <w:t>:</w:t>
            </w:r>
          </w:p>
          <w:p w:rsidR="003B20AE" w:rsidRPr="00AD1F4F" w:rsidRDefault="003B20AE" w:rsidP="003E003D">
            <w:pPr>
              <w:jc w:val="center"/>
              <w:rPr>
                <w:i/>
              </w:rPr>
            </w:pPr>
          </w:p>
        </w:tc>
        <w:tc>
          <w:tcPr>
            <w:tcW w:w="12333" w:type="dxa"/>
            <w:gridSpan w:val="4"/>
            <w:tcBorders>
              <w:left w:val="double" w:sz="4" w:space="0" w:color="auto"/>
              <w:bottom w:val="double" w:sz="4" w:space="0" w:color="auto"/>
            </w:tcBorders>
          </w:tcPr>
          <w:p w:rsidR="003B20AE" w:rsidRDefault="003B20AE" w:rsidP="003E003D">
            <w:pPr>
              <w:rPr>
                <w:b/>
                <w:i/>
                <w:sz w:val="20"/>
                <w:szCs w:val="20"/>
                <w:lang w:eastAsia="ru-RU"/>
              </w:rPr>
            </w:pPr>
            <w:r>
              <w:rPr>
                <w:b/>
                <w:i/>
                <w:sz w:val="20"/>
                <w:szCs w:val="20"/>
                <w:lang w:eastAsia="ru-RU"/>
              </w:rPr>
              <w:t>01.04 - День Смеха (межд.)</w:t>
            </w:r>
          </w:p>
          <w:p w:rsidR="003B20AE" w:rsidRDefault="003B20AE" w:rsidP="003E003D">
            <w:pPr>
              <w:rPr>
                <w:b/>
                <w:i/>
                <w:sz w:val="20"/>
                <w:szCs w:val="20"/>
                <w:lang w:eastAsia="ru-RU"/>
              </w:rPr>
            </w:pPr>
            <w:r>
              <w:rPr>
                <w:b/>
                <w:i/>
                <w:sz w:val="20"/>
                <w:szCs w:val="20"/>
                <w:lang w:eastAsia="ru-RU"/>
              </w:rPr>
              <w:t>01.04 – Международный день птиц.</w:t>
            </w:r>
          </w:p>
          <w:p w:rsidR="003B20AE" w:rsidRDefault="003B20AE" w:rsidP="003E003D">
            <w:pPr>
              <w:rPr>
                <w:b/>
                <w:i/>
                <w:sz w:val="20"/>
                <w:szCs w:val="20"/>
                <w:lang w:eastAsia="ru-RU"/>
              </w:rPr>
            </w:pPr>
            <w:r>
              <w:rPr>
                <w:b/>
                <w:i/>
                <w:sz w:val="20"/>
                <w:szCs w:val="20"/>
                <w:lang w:eastAsia="ru-RU"/>
              </w:rPr>
              <w:t>02.04 - Международный день детской книги (книги о космосе)</w:t>
            </w:r>
          </w:p>
          <w:p w:rsidR="003B20AE" w:rsidRDefault="003B20AE" w:rsidP="003E003D">
            <w:pPr>
              <w:rPr>
                <w:b/>
                <w:i/>
                <w:sz w:val="20"/>
                <w:szCs w:val="20"/>
                <w:lang w:eastAsia="ru-RU"/>
              </w:rPr>
            </w:pPr>
            <w:r>
              <w:rPr>
                <w:b/>
                <w:i/>
                <w:sz w:val="20"/>
                <w:szCs w:val="20"/>
                <w:lang w:eastAsia="ru-RU"/>
              </w:rPr>
              <w:t>07.04 - Всемирный день здоровья</w:t>
            </w:r>
          </w:p>
          <w:p w:rsidR="003B20AE" w:rsidRDefault="003B20AE" w:rsidP="003E003D">
            <w:pPr>
              <w:rPr>
                <w:kern w:val="24"/>
                <w:sz w:val="20"/>
                <w:szCs w:val="20"/>
                <w:lang w:eastAsia="ru-RU"/>
              </w:rPr>
            </w:pPr>
            <w:r>
              <w:rPr>
                <w:b/>
                <w:i/>
                <w:sz w:val="20"/>
                <w:szCs w:val="20"/>
                <w:lang w:eastAsia="ru-RU"/>
              </w:rPr>
              <w:t>12.04 - Всемирный день авиации и космонавтики</w:t>
            </w:r>
          </w:p>
          <w:p w:rsidR="003B20AE" w:rsidRDefault="003B20AE" w:rsidP="003E003D">
            <w:pPr>
              <w:rPr>
                <w:b/>
                <w:i/>
                <w:sz w:val="20"/>
                <w:szCs w:val="20"/>
                <w:lang w:eastAsia="ru-RU"/>
              </w:rPr>
            </w:pPr>
            <w:r>
              <w:rPr>
                <w:b/>
                <w:i/>
                <w:sz w:val="20"/>
                <w:szCs w:val="20"/>
                <w:lang w:eastAsia="ru-RU"/>
              </w:rPr>
              <w:t>18.04 – Международный день памятников и исторических мест.</w:t>
            </w:r>
          </w:p>
          <w:p w:rsidR="003B20AE" w:rsidRPr="004C10BA" w:rsidRDefault="003B20AE" w:rsidP="003E003D">
            <w:pPr>
              <w:rPr>
                <w:b/>
                <w:i/>
                <w:sz w:val="20"/>
                <w:szCs w:val="20"/>
                <w:lang w:eastAsia="ru-RU"/>
              </w:rPr>
            </w:pPr>
            <w:r w:rsidRPr="004C10BA">
              <w:rPr>
                <w:b/>
                <w:i/>
                <w:sz w:val="20"/>
                <w:szCs w:val="20"/>
                <w:lang w:eastAsia="ru-RU"/>
              </w:rPr>
              <w:t>22.04 -  День Земли (межд.)</w:t>
            </w:r>
          </w:p>
          <w:p w:rsidR="003B20AE" w:rsidRDefault="003B20AE" w:rsidP="003E003D">
            <w:pPr>
              <w:rPr>
                <w:b/>
                <w:i/>
                <w:sz w:val="20"/>
                <w:szCs w:val="20"/>
                <w:lang w:eastAsia="ru-RU"/>
              </w:rPr>
            </w:pPr>
            <w:r w:rsidRPr="004C10BA">
              <w:rPr>
                <w:b/>
                <w:i/>
                <w:sz w:val="20"/>
                <w:szCs w:val="20"/>
                <w:lang w:eastAsia="ru-RU"/>
              </w:rPr>
              <w:t>29.04 -  Международный день танца.</w:t>
            </w:r>
          </w:p>
          <w:p w:rsidR="003B20AE" w:rsidRPr="00A15F83" w:rsidRDefault="003B20AE" w:rsidP="003E003D">
            <w:pPr>
              <w:rPr>
                <w:b/>
                <w:i/>
                <w:sz w:val="20"/>
                <w:szCs w:val="20"/>
                <w:lang w:eastAsia="ru-RU"/>
              </w:rPr>
            </w:pPr>
            <w:r>
              <w:rPr>
                <w:b/>
                <w:i/>
                <w:sz w:val="20"/>
                <w:szCs w:val="20"/>
                <w:lang w:eastAsia="ru-RU"/>
              </w:rPr>
              <w:lastRenderedPageBreak/>
              <w:t>30.04</w:t>
            </w:r>
            <w:r w:rsidRPr="004C10BA">
              <w:rPr>
                <w:b/>
                <w:i/>
                <w:sz w:val="20"/>
                <w:szCs w:val="20"/>
                <w:lang w:eastAsia="ru-RU"/>
              </w:rPr>
              <w:t xml:space="preserve"> - </w:t>
            </w:r>
            <w:hyperlink r:id="rId16" w:history="1">
              <w:r w:rsidRPr="004C10BA">
                <w:rPr>
                  <w:b/>
                  <w:i/>
                  <w:sz w:val="20"/>
                  <w:szCs w:val="20"/>
                  <w:lang w:eastAsia="ru-RU"/>
                </w:rPr>
                <w:t>День пожарной охраны</w:t>
              </w:r>
            </w:hyperlink>
          </w:p>
        </w:tc>
      </w:tr>
      <w:tr w:rsidR="003B20AE" w:rsidRPr="00AD1F4F" w:rsidTr="003E003D">
        <w:tc>
          <w:tcPr>
            <w:tcW w:w="4077" w:type="dxa"/>
            <w:gridSpan w:val="3"/>
            <w:tcBorders>
              <w:left w:val="double" w:sz="4" w:space="0" w:color="auto"/>
              <w:bottom w:val="double" w:sz="4" w:space="0" w:color="auto"/>
              <w:right w:val="double" w:sz="4" w:space="0" w:color="auto"/>
            </w:tcBorders>
          </w:tcPr>
          <w:p w:rsidR="003B20AE" w:rsidRPr="00A15F83" w:rsidRDefault="003B20AE" w:rsidP="003E003D">
            <w:pPr>
              <w:rPr>
                <w:b/>
                <w:u w:val="single"/>
              </w:rPr>
            </w:pPr>
            <w:r w:rsidRPr="00A15F83">
              <w:rPr>
                <w:b/>
                <w:u w:val="single"/>
              </w:rPr>
              <w:lastRenderedPageBreak/>
              <w:t>Мониторинг личностных ориентиров</w:t>
            </w:r>
          </w:p>
          <w:p w:rsidR="003B20AE" w:rsidRDefault="003B20AE" w:rsidP="003E003D">
            <w:pPr>
              <w:rPr>
                <w:u w:val="single"/>
              </w:rPr>
            </w:pPr>
          </w:p>
        </w:tc>
        <w:tc>
          <w:tcPr>
            <w:tcW w:w="12333" w:type="dxa"/>
            <w:gridSpan w:val="4"/>
            <w:tcBorders>
              <w:left w:val="double" w:sz="4" w:space="0" w:color="auto"/>
              <w:bottom w:val="double" w:sz="4" w:space="0" w:color="auto"/>
            </w:tcBorders>
          </w:tcPr>
          <w:p w:rsidR="003B20AE" w:rsidRDefault="003B20AE" w:rsidP="003E003D">
            <w:pPr>
              <w:rPr>
                <w:b/>
                <w:i/>
                <w:sz w:val="20"/>
                <w:szCs w:val="20"/>
                <w:lang w:eastAsia="ru-RU"/>
              </w:rPr>
            </w:pPr>
            <w:r>
              <w:rPr>
                <w:b/>
                <w:i/>
                <w:sz w:val="20"/>
                <w:szCs w:val="20"/>
                <w:lang w:eastAsia="ru-RU"/>
              </w:rPr>
              <w:t>Выводы о проделанной работе за год</w:t>
            </w:r>
          </w:p>
        </w:tc>
      </w:tr>
      <w:tr w:rsidR="008345AD" w:rsidRPr="00AD1F4F" w:rsidTr="003E003D">
        <w:tc>
          <w:tcPr>
            <w:tcW w:w="4077" w:type="dxa"/>
            <w:gridSpan w:val="3"/>
            <w:tcBorders>
              <w:left w:val="double" w:sz="4" w:space="0" w:color="auto"/>
              <w:bottom w:val="double" w:sz="4" w:space="0" w:color="auto"/>
              <w:right w:val="double" w:sz="4" w:space="0" w:color="auto"/>
            </w:tcBorders>
          </w:tcPr>
          <w:p w:rsidR="008345AD" w:rsidRPr="00A15F83" w:rsidRDefault="008345AD" w:rsidP="003E003D">
            <w:pPr>
              <w:rPr>
                <w:b/>
                <w:u w:val="single"/>
              </w:rPr>
            </w:pPr>
          </w:p>
        </w:tc>
        <w:tc>
          <w:tcPr>
            <w:tcW w:w="12333" w:type="dxa"/>
            <w:gridSpan w:val="4"/>
            <w:tcBorders>
              <w:left w:val="double" w:sz="4" w:space="0" w:color="auto"/>
              <w:bottom w:val="double" w:sz="4" w:space="0" w:color="auto"/>
            </w:tcBorders>
          </w:tcPr>
          <w:p w:rsidR="008345AD" w:rsidRDefault="008345AD" w:rsidP="003E003D">
            <w:pPr>
              <w:rPr>
                <w:b/>
                <w:i/>
                <w:sz w:val="20"/>
                <w:szCs w:val="20"/>
                <w:lang w:eastAsia="ru-RU"/>
              </w:rPr>
            </w:pPr>
          </w:p>
        </w:tc>
      </w:tr>
      <w:tr w:rsidR="003B20AE" w:rsidRPr="00AD1F4F" w:rsidTr="003E003D">
        <w:tc>
          <w:tcPr>
            <w:tcW w:w="1668" w:type="dxa"/>
            <w:tcBorders>
              <w:top w:val="double" w:sz="4" w:space="0" w:color="auto"/>
              <w:left w:val="double" w:sz="4" w:space="0" w:color="auto"/>
            </w:tcBorders>
          </w:tcPr>
          <w:p w:rsidR="003B20AE" w:rsidRPr="00AD1F4F" w:rsidRDefault="003B20AE" w:rsidP="003E003D">
            <w:pPr>
              <w:jc w:val="center"/>
              <w:rPr>
                <w:u w:val="single"/>
              </w:rPr>
            </w:pPr>
            <w:r>
              <w:rPr>
                <w:b/>
                <w:u w:val="single"/>
              </w:rPr>
              <w:t>Май</w:t>
            </w:r>
          </w:p>
          <w:p w:rsidR="003B20AE" w:rsidRPr="00AD1F4F" w:rsidRDefault="003B20AE" w:rsidP="003E003D">
            <w:pPr>
              <w:jc w:val="center"/>
              <w:rPr>
                <w:b/>
                <w:i/>
              </w:rPr>
            </w:pPr>
          </w:p>
        </w:tc>
        <w:tc>
          <w:tcPr>
            <w:tcW w:w="2409" w:type="dxa"/>
            <w:gridSpan w:val="2"/>
            <w:tcBorders>
              <w:top w:val="double" w:sz="4" w:space="0" w:color="auto"/>
              <w:right w:val="double" w:sz="4" w:space="0" w:color="auto"/>
            </w:tcBorders>
          </w:tcPr>
          <w:p w:rsidR="003B20AE" w:rsidRDefault="003B20AE" w:rsidP="003E003D">
            <w:pPr>
              <w:rPr>
                <w:lang w:val="en-US"/>
              </w:rPr>
            </w:pPr>
            <w:r>
              <w:rPr>
                <w:lang w:val="en-US"/>
              </w:rPr>
              <w:t>I</w:t>
            </w:r>
          </w:p>
          <w:p w:rsidR="003B20AE" w:rsidRPr="00AD1F4F" w:rsidRDefault="003B20AE" w:rsidP="003E003D">
            <w:r w:rsidRPr="00AD1F4F">
              <w:rPr>
                <w:lang w:val="en-US"/>
              </w:rPr>
              <w:t>II</w:t>
            </w:r>
          </w:p>
          <w:p w:rsidR="003B20AE" w:rsidRPr="00AD1F4F" w:rsidRDefault="003B20AE" w:rsidP="003E003D">
            <w:pPr>
              <w:jc w:val="center"/>
            </w:pPr>
            <w:r w:rsidRPr="00AD1F4F">
              <w:rPr>
                <w:lang w:val="en-US"/>
              </w:rPr>
              <w:t>III</w:t>
            </w:r>
          </w:p>
          <w:p w:rsidR="003B20AE" w:rsidRPr="00AD1F4F" w:rsidRDefault="003B20AE" w:rsidP="003E003D">
            <w:pPr>
              <w:jc w:val="center"/>
            </w:pPr>
            <w:r w:rsidRPr="00AD1F4F">
              <w:rPr>
                <w:lang w:val="en-US"/>
              </w:rPr>
              <w:t>IV</w:t>
            </w:r>
          </w:p>
        </w:tc>
        <w:tc>
          <w:tcPr>
            <w:tcW w:w="2835" w:type="dxa"/>
            <w:tcBorders>
              <w:top w:val="double" w:sz="4" w:space="0" w:color="auto"/>
              <w:left w:val="double" w:sz="4" w:space="0" w:color="auto"/>
              <w:right w:val="double" w:sz="4" w:space="0" w:color="auto"/>
            </w:tcBorders>
          </w:tcPr>
          <w:p w:rsidR="008345AD" w:rsidRPr="00043A78" w:rsidRDefault="003B20AE" w:rsidP="008345AD">
            <w:pPr>
              <w:pStyle w:val="aa"/>
              <w:numPr>
                <w:ilvl w:val="0"/>
                <w:numId w:val="75"/>
              </w:numPr>
              <w:spacing w:after="0" w:line="240" w:lineRule="auto"/>
              <w:ind w:left="315" w:hanging="284"/>
              <w:rPr>
                <w:rFonts w:ascii="Times New Roman" w:hAnsi="Times New Roman"/>
              </w:rPr>
            </w:pPr>
            <w:r w:rsidRPr="00043A78">
              <w:rPr>
                <w:rFonts w:ascii="Times New Roman" w:hAnsi="Times New Roman"/>
              </w:rPr>
              <w:t>.</w:t>
            </w:r>
            <w:r w:rsidR="008345AD" w:rsidRPr="00043A78">
              <w:rPr>
                <w:rFonts w:ascii="Times New Roman" w:hAnsi="Times New Roman"/>
              </w:rPr>
              <w:t xml:space="preserve"> День победы.</w:t>
            </w:r>
          </w:p>
          <w:p w:rsidR="003B20AE" w:rsidRPr="00043A78" w:rsidRDefault="008345AD" w:rsidP="00D77808">
            <w:pPr>
              <w:pStyle w:val="aa"/>
              <w:numPr>
                <w:ilvl w:val="0"/>
                <w:numId w:val="75"/>
              </w:numPr>
              <w:spacing w:after="0" w:line="240" w:lineRule="auto"/>
              <w:ind w:left="315" w:hanging="284"/>
              <w:rPr>
                <w:rFonts w:ascii="Times New Roman" w:hAnsi="Times New Roman"/>
              </w:rPr>
            </w:pPr>
            <w:r>
              <w:rPr>
                <w:rFonts w:ascii="Times New Roman" w:hAnsi="Times New Roman"/>
              </w:rPr>
              <w:t>Мой дом, наш посёлок</w:t>
            </w:r>
          </w:p>
          <w:p w:rsidR="003B20AE" w:rsidRPr="00043A78" w:rsidRDefault="003B20AE" w:rsidP="008345AD">
            <w:pPr>
              <w:pStyle w:val="aa"/>
              <w:spacing w:after="0" w:line="240" w:lineRule="auto"/>
              <w:ind w:left="315"/>
              <w:rPr>
                <w:rFonts w:ascii="Times New Roman" w:hAnsi="Times New Roman"/>
              </w:rPr>
            </w:pPr>
            <w:r w:rsidRPr="00043A78">
              <w:rPr>
                <w:rFonts w:ascii="Times New Roman" w:hAnsi="Times New Roman"/>
              </w:rPr>
              <w:t>.</w:t>
            </w:r>
          </w:p>
          <w:p w:rsidR="003B20AE" w:rsidRPr="00E02A9F" w:rsidRDefault="003B20AE" w:rsidP="008345AD">
            <w:pPr>
              <w:pStyle w:val="aa"/>
              <w:spacing w:after="0" w:line="240" w:lineRule="auto"/>
              <w:ind w:left="315"/>
              <w:rPr>
                <w:b/>
                <w:sz w:val="24"/>
                <w:szCs w:val="24"/>
              </w:rPr>
            </w:pPr>
            <w:r w:rsidRPr="00043A78">
              <w:rPr>
                <w:rFonts w:ascii="Times New Roman" w:hAnsi="Times New Roman"/>
              </w:rPr>
              <w:t>.</w:t>
            </w:r>
          </w:p>
        </w:tc>
        <w:tc>
          <w:tcPr>
            <w:tcW w:w="3261" w:type="dxa"/>
            <w:tcBorders>
              <w:top w:val="double" w:sz="4" w:space="0" w:color="auto"/>
              <w:left w:val="double" w:sz="4" w:space="0" w:color="auto"/>
              <w:right w:val="double" w:sz="4" w:space="0" w:color="auto"/>
            </w:tcBorders>
          </w:tcPr>
          <w:p w:rsidR="008345AD" w:rsidRPr="008345AD" w:rsidRDefault="008345AD" w:rsidP="008345AD"/>
          <w:p w:rsidR="003B20AE" w:rsidRPr="00043A78" w:rsidRDefault="003B20AE" w:rsidP="008345AD">
            <w:pPr>
              <w:pStyle w:val="aa"/>
              <w:spacing w:after="0" w:line="240" w:lineRule="auto"/>
              <w:ind w:left="315"/>
              <w:rPr>
                <w:rFonts w:ascii="Times New Roman" w:hAnsi="Times New Roman"/>
              </w:rPr>
            </w:pPr>
          </w:p>
          <w:p w:rsidR="003B20AE" w:rsidRPr="00AD1F4F" w:rsidRDefault="003B20AE" w:rsidP="008345AD">
            <w:pPr>
              <w:pStyle w:val="aa"/>
              <w:spacing w:after="0" w:line="240" w:lineRule="auto"/>
              <w:ind w:left="315"/>
              <w:rPr>
                <w:rFonts w:ascii="Times New Roman" w:hAnsi="Times New Roman"/>
              </w:rPr>
            </w:pPr>
          </w:p>
        </w:tc>
        <w:tc>
          <w:tcPr>
            <w:tcW w:w="3118" w:type="dxa"/>
            <w:tcBorders>
              <w:top w:val="double" w:sz="4" w:space="0" w:color="auto"/>
              <w:left w:val="double" w:sz="4" w:space="0" w:color="auto"/>
              <w:right w:val="double" w:sz="4" w:space="0" w:color="auto"/>
            </w:tcBorders>
          </w:tcPr>
          <w:p w:rsidR="003B20AE" w:rsidRPr="00AD1F4F" w:rsidRDefault="003B20AE" w:rsidP="008345AD">
            <w:pPr>
              <w:pStyle w:val="aa"/>
              <w:spacing w:after="0" w:line="240" w:lineRule="auto"/>
              <w:ind w:left="315"/>
              <w:rPr>
                <w:rFonts w:ascii="Times New Roman" w:hAnsi="Times New Roman"/>
              </w:rPr>
            </w:pPr>
          </w:p>
        </w:tc>
        <w:tc>
          <w:tcPr>
            <w:tcW w:w="3119" w:type="dxa"/>
            <w:tcBorders>
              <w:top w:val="double" w:sz="4" w:space="0" w:color="auto"/>
              <w:left w:val="double" w:sz="4" w:space="0" w:color="auto"/>
            </w:tcBorders>
          </w:tcPr>
          <w:p w:rsidR="003B20AE" w:rsidRPr="00AD1F4F" w:rsidRDefault="003B20AE" w:rsidP="008345AD">
            <w:pPr>
              <w:pStyle w:val="aa"/>
              <w:spacing w:after="0" w:line="240" w:lineRule="auto"/>
              <w:ind w:left="315"/>
              <w:rPr>
                <w:rFonts w:ascii="Times New Roman" w:hAnsi="Times New Roman"/>
              </w:rPr>
            </w:pPr>
          </w:p>
        </w:tc>
      </w:tr>
      <w:tr w:rsidR="003B20AE" w:rsidRPr="00AD1F4F" w:rsidTr="003E003D">
        <w:tc>
          <w:tcPr>
            <w:tcW w:w="4077" w:type="dxa"/>
            <w:gridSpan w:val="3"/>
            <w:tcBorders>
              <w:left w:val="double" w:sz="4" w:space="0" w:color="auto"/>
              <w:right w:val="double" w:sz="4" w:space="0" w:color="auto"/>
            </w:tcBorders>
          </w:tcPr>
          <w:p w:rsidR="003B20AE" w:rsidRPr="00AD1F4F" w:rsidRDefault="003B20AE" w:rsidP="003E003D">
            <w:pPr>
              <w:rPr>
                <w:u w:val="single"/>
              </w:rPr>
            </w:pPr>
            <w:r w:rsidRPr="00AD1F4F">
              <w:rPr>
                <w:u w:val="single"/>
              </w:rPr>
              <w:t>Варианты итоговых событий:</w:t>
            </w:r>
          </w:p>
          <w:p w:rsidR="003B20AE" w:rsidRPr="00AD1F4F" w:rsidRDefault="003B20AE" w:rsidP="003E003D">
            <w:pPr>
              <w:jc w:val="center"/>
            </w:pPr>
          </w:p>
        </w:tc>
        <w:tc>
          <w:tcPr>
            <w:tcW w:w="6096" w:type="dxa"/>
            <w:gridSpan w:val="2"/>
            <w:tcBorders>
              <w:left w:val="double" w:sz="4" w:space="0" w:color="auto"/>
              <w:right w:val="double" w:sz="4" w:space="0" w:color="auto"/>
            </w:tcBorders>
          </w:tcPr>
          <w:p w:rsidR="003B20AE" w:rsidRPr="00043A78" w:rsidRDefault="003B20AE" w:rsidP="003E003D">
            <w:r w:rsidRPr="00043A78">
              <w:t>Встреча с ветеранами ВОВ. Концерт.</w:t>
            </w:r>
          </w:p>
          <w:p w:rsidR="003B20AE" w:rsidRPr="00043A78" w:rsidRDefault="003B20AE" w:rsidP="003E003D">
            <w:r w:rsidRPr="00043A78">
              <w:t>Проект «Война  и моя семья».</w:t>
            </w:r>
          </w:p>
          <w:p w:rsidR="003B20AE" w:rsidRPr="00043A78" w:rsidRDefault="003B20AE" w:rsidP="003E003D">
            <w:r w:rsidRPr="00043A78">
              <w:t>Встречи с интересными людьми.</w:t>
            </w:r>
          </w:p>
          <w:p w:rsidR="003B20AE" w:rsidRPr="00043A78" w:rsidRDefault="003B20AE" w:rsidP="003E003D">
            <w:r w:rsidRPr="00043A78">
              <w:t>Презентация семейных творческих проектов</w:t>
            </w:r>
          </w:p>
          <w:p w:rsidR="003B20AE" w:rsidRPr="00AD1F4F" w:rsidRDefault="003B20AE" w:rsidP="003E003D"/>
        </w:tc>
        <w:tc>
          <w:tcPr>
            <w:tcW w:w="6237" w:type="dxa"/>
            <w:gridSpan w:val="2"/>
            <w:tcBorders>
              <w:left w:val="double" w:sz="4" w:space="0" w:color="auto"/>
            </w:tcBorders>
          </w:tcPr>
          <w:p w:rsidR="003B20AE" w:rsidRPr="00AD1F4F" w:rsidRDefault="003B20AE" w:rsidP="003E003D"/>
        </w:tc>
      </w:tr>
      <w:tr w:rsidR="003B20AE" w:rsidRPr="00AD1F4F" w:rsidTr="003E003D">
        <w:tc>
          <w:tcPr>
            <w:tcW w:w="4077" w:type="dxa"/>
            <w:gridSpan w:val="3"/>
            <w:tcBorders>
              <w:left w:val="double" w:sz="4" w:space="0" w:color="auto"/>
              <w:right w:val="double" w:sz="4" w:space="0" w:color="auto"/>
            </w:tcBorders>
          </w:tcPr>
          <w:p w:rsidR="003B20AE" w:rsidRPr="00AD1F4F" w:rsidRDefault="003B20AE" w:rsidP="003E003D">
            <w:pPr>
              <w:rPr>
                <w:u w:val="single"/>
              </w:rPr>
            </w:pPr>
            <w:r>
              <w:rPr>
                <w:u w:val="single"/>
              </w:rPr>
              <w:t>Календарь праздников мая</w:t>
            </w:r>
            <w:r w:rsidRPr="00AD1F4F">
              <w:rPr>
                <w:u w:val="single"/>
              </w:rPr>
              <w:t>:</w:t>
            </w:r>
          </w:p>
          <w:p w:rsidR="003B20AE" w:rsidRPr="00AD1F4F" w:rsidRDefault="003B20AE" w:rsidP="003E003D">
            <w:pPr>
              <w:jc w:val="center"/>
              <w:rPr>
                <w:i/>
              </w:rPr>
            </w:pPr>
          </w:p>
        </w:tc>
        <w:tc>
          <w:tcPr>
            <w:tcW w:w="12333" w:type="dxa"/>
            <w:gridSpan w:val="4"/>
            <w:tcBorders>
              <w:left w:val="double" w:sz="4" w:space="0" w:color="auto"/>
            </w:tcBorders>
          </w:tcPr>
          <w:p w:rsidR="003B20AE" w:rsidRDefault="003B20AE" w:rsidP="003E003D">
            <w:pPr>
              <w:rPr>
                <w:b/>
                <w:i/>
                <w:sz w:val="20"/>
                <w:szCs w:val="20"/>
                <w:lang w:eastAsia="ru-RU"/>
              </w:rPr>
            </w:pPr>
            <w:r>
              <w:rPr>
                <w:b/>
                <w:i/>
                <w:sz w:val="20"/>
                <w:szCs w:val="20"/>
                <w:lang w:eastAsia="ru-RU"/>
              </w:rPr>
              <w:t>1 - Праздник Весны и Труда</w:t>
            </w:r>
          </w:p>
          <w:p w:rsidR="003B20AE" w:rsidRPr="004C10BA" w:rsidRDefault="003B20AE" w:rsidP="003E003D">
            <w:pPr>
              <w:rPr>
                <w:b/>
                <w:i/>
                <w:sz w:val="20"/>
                <w:szCs w:val="20"/>
                <w:lang w:eastAsia="ru-RU"/>
              </w:rPr>
            </w:pPr>
            <w:r w:rsidRPr="004C10BA">
              <w:rPr>
                <w:b/>
                <w:i/>
                <w:sz w:val="20"/>
                <w:szCs w:val="20"/>
                <w:lang w:eastAsia="ru-RU"/>
              </w:rPr>
              <w:t>3 - День Солнца (межд.)</w:t>
            </w:r>
          </w:p>
          <w:p w:rsidR="003B20AE" w:rsidRPr="004C10BA" w:rsidRDefault="003B20AE" w:rsidP="003E003D">
            <w:pPr>
              <w:rPr>
                <w:b/>
                <w:i/>
                <w:sz w:val="20"/>
                <w:szCs w:val="20"/>
                <w:lang w:eastAsia="ru-RU"/>
              </w:rPr>
            </w:pPr>
            <w:r w:rsidRPr="004C10BA">
              <w:rPr>
                <w:b/>
                <w:i/>
                <w:sz w:val="20"/>
                <w:szCs w:val="20"/>
                <w:lang w:eastAsia="ru-RU"/>
              </w:rPr>
              <w:t xml:space="preserve">9 - День Победы </w:t>
            </w:r>
          </w:p>
          <w:p w:rsidR="003B20AE" w:rsidRPr="004C10BA" w:rsidRDefault="003B20AE" w:rsidP="003E003D">
            <w:pPr>
              <w:rPr>
                <w:b/>
                <w:i/>
                <w:sz w:val="20"/>
                <w:szCs w:val="20"/>
                <w:lang w:eastAsia="ru-RU"/>
              </w:rPr>
            </w:pPr>
            <w:r w:rsidRPr="004C10BA">
              <w:rPr>
                <w:b/>
                <w:i/>
                <w:sz w:val="20"/>
                <w:szCs w:val="20"/>
                <w:lang w:eastAsia="ru-RU"/>
              </w:rPr>
              <w:t>12 - Всемирный день медицинской Сестры</w:t>
            </w:r>
          </w:p>
          <w:p w:rsidR="003B20AE" w:rsidRPr="004C10BA" w:rsidRDefault="003B20AE" w:rsidP="003E003D">
            <w:pPr>
              <w:rPr>
                <w:b/>
                <w:i/>
                <w:sz w:val="20"/>
                <w:szCs w:val="20"/>
                <w:lang w:eastAsia="ru-RU"/>
              </w:rPr>
            </w:pPr>
            <w:r w:rsidRPr="004C10BA">
              <w:rPr>
                <w:b/>
                <w:i/>
                <w:sz w:val="20"/>
                <w:szCs w:val="20"/>
                <w:lang w:eastAsia="ru-RU"/>
              </w:rPr>
              <w:t>15 – Международный день семьи</w:t>
            </w:r>
          </w:p>
          <w:p w:rsidR="003B20AE" w:rsidRPr="004C10BA" w:rsidRDefault="003B20AE" w:rsidP="003E003D">
            <w:pPr>
              <w:rPr>
                <w:b/>
                <w:i/>
                <w:sz w:val="20"/>
                <w:szCs w:val="20"/>
                <w:lang w:eastAsia="ru-RU"/>
              </w:rPr>
            </w:pPr>
            <w:r w:rsidRPr="004C10BA">
              <w:rPr>
                <w:b/>
                <w:i/>
                <w:sz w:val="20"/>
                <w:szCs w:val="20"/>
                <w:lang w:eastAsia="ru-RU"/>
              </w:rPr>
              <w:t>18 - День Балтийского флота</w:t>
            </w:r>
          </w:p>
          <w:p w:rsidR="003B20AE" w:rsidRDefault="003B20AE" w:rsidP="003E003D">
            <w:pPr>
              <w:rPr>
                <w:b/>
                <w:i/>
                <w:sz w:val="20"/>
                <w:szCs w:val="20"/>
                <w:lang w:eastAsia="ru-RU"/>
              </w:rPr>
            </w:pPr>
            <w:r>
              <w:rPr>
                <w:b/>
                <w:i/>
                <w:sz w:val="20"/>
                <w:szCs w:val="20"/>
                <w:lang w:eastAsia="ru-RU"/>
              </w:rPr>
              <w:t>18 - Международный день музеев</w:t>
            </w:r>
          </w:p>
          <w:p w:rsidR="003B20AE" w:rsidRDefault="003B20AE" w:rsidP="003E003D">
            <w:pPr>
              <w:rPr>
                <w:b/>
                <w:i/>
                <w:sz w:val="20"/>
                <w:szCs w:val="20"/>
                <w:lang w:eastAsia="ru-RU"/>
              </w:rPr>
            </w:pPr>
            <w:r>
              <w:rPr>
                <w:b/>
                <w:i/>
                <w:sz w:val="20"/>
                <w:szCs w:val="20"/>
                <w:lang w:eastAsia="ru-RU"/>
              </w:rPr>
              <w:t xml:space="preserve">27 - Всероссийский День библиотек </w:t>
            </w:r>
          </w:p>
          <w:p w:rsidR="003B20AE" w:rsidRPr="00AD1F4F" w:rsidRDefault="003B20AE" w:rsidP="003E003D">
            <w:pPr>
              <w:rPr>
                <w:i/>
              </w:rPr>
            </w:pPr>
            <w:r>
              <w:rPr>
                <w:b/>
                <w:i/>
                <w:sz w:val="20"/>
                <w:szCs w:val="20"/>
                <w:lang w:eastAsia="ru-RU"/>
              </w:rPr>
              <w:t>28 - День пограничника</w:t>
            </w:r>
          </w:p>
        </w:tc>
      </w:tr>
    </w:tbl>
    <w:p w:rsidR="001C004C" w:rsidRDefault="001C004C" w:rsidP="00B06C61">
      <w:pPr>
        <w:rPr>
          <w:rStyle w:val="FontStyle32"/>
          <w:b/>
          <w:sz w:val="24"/>
          <w:szCs w:val="24"/>
        </w:rPr>
      </w:pPr>
    </w:p>
    <w:p w:rsidR="00C6704A" w:rsidRDefault="00C6704A" w:rsidP="00B06C61">
      <w:pPr>
        <w:rPr>
          <w:rStyle w:val="FontStyle32"/>
          <w:b/>
          <w:sz w:val="24"/>
          <w:szCs w:val="24"/>
        </w:rPr>
      </w:pPr>
    </w:p>
    <w:p w:rsidR="00C6704A" w:rsidRDefault="00C6704A" w:rsidP="00B06C61">
      <w:pPr>
        <w:rPr>
          <w:rStyle w:val="FontStyle32"/>
          <w:b/>
          <w:sz w:val="24"/>
          <w:szCs w:val="24"/>
        </w:rPr>
      </w:pPr>
    </w:p>
    <w:p w:rsidR="00C6704A" w:rsidRDefault="00C6704A" w:rsidP="00B06C61">
      <w:pPr>
        <w:rPr>
          <w:rStyle w:val="FontStyle32"/>
          <w:b/>
          <w:sz w:val="24"/>
          <w:szCs w:val="24"/>
        </w:rPr>
      </w:pPr>
    </w:p>
    <w:p w:rsidR="00C6704A" w:rsidRDefault="00C6704A" w:rsidP="00B06C61">
      <w:pPr>
        <w:rPr>
          <w:rStyle w:val="FontStyle32"/>
          <w:b/>
          <w:sz w:val="24"/>
          <w:szCs w:val="24"/>
        </w:rPr>
      </w:pPr>
    </w:p>
    <w:p w:rsidR="00C6704A" w:rsidRDefault="00C6704A" w:rsidP="00B06C61">
      <w:pPr>
        <w:rPr>
          <w:rStyle w:val="FontStyle32"/>
          <w:b/>
          <w:sz w:val="24"/>
          <w:szCs w:val="24"/>
        </w:rPr>
      </w:pPr>
    </w:p>
    <w:p w:rsidR="00C6704A" w:rsidRDefault="00C6704A" w:rsidP="00B06C61">
      <w:pPr>
        <w:rPr>
          <w:rStyle w:val="FontStyle32"/>
          <w:b/>
          <w:sz w:val="24"/>
          <w:szCs w:val="24"/>
        </w:rPr>
      </w:pPr>
    </w:p>
    <w:p w:rsidR="001C004C" w:rsidRDefault="001C004C" w:rsidP="00B06C61">
      <w:pPr>
        <w:rPr>
          <w:rStyle w:val="FontStyle32"/>
          <w:b/>
          <w:sz w:val="24"/>
          <w:szCs w:val="24"/>
        </w:rPr>
      </w:pPr>
    </w:p>
    <w:p w:rsidR="001C004C" w:rsidRDefault="001C004C" w:rsidP="00B06C61">
      <w:pPr>
        <w:rPr>
          <w:rStyle w:val="FontStyle32"/>
          <w:b/>
          <w:sz w:val="24"/>
          <w:szCs w:val="24"/>
        </w:rPr>
      </w:pPr>
    </w:p>
    <w:p w:rsidR="003B20AE" w:rsidRDefault="003B20AE" w:rsidP="00B06C61">
      <w:pPr>
        <w:rPr>
          <w:rStyle w:val="FontStyle32"/>
          <w:b/>
          <w:sz w:val="24"/>
          <w:szCs w:val="24"/>
        </w:rPr>
      </w:pPr>
    </w:p>
    <w:p w:rsidR="009F1F84" w:rsidRDefault="009F1F84" w:rsidP="003B20AE">
      <w:pPr>
        <w:jc w:val="right"/>
        <w:rPr>
          <w:rStyle w:val="FontStyle32"/>
          <w:b/>
          <w:sz w:val="24"/>
          <w:szCs w:val="24"/>
        </w:rPr>
      </w:pPr>
    </w:p>
    <w:p w:rsidR="009F1F84" w:rsidRDefault="009F1F84" w:rsidP="003B20AE">
      <w:pPr>
        <w:jc w:val="right"/>
        <w:rPr>
          <w:rStyle w:val="FontStyle32"/>
          <w:b/>
          <w:sz w:val="24"/>
          <w:szCs w:val="24"/>
        </w:rPr>
      </w:pPr>
    </w:p>
    <w:p w:rsidR="001C004C" w:rsidRDefault="001C004C" w:rsidP="003B20AE">
      <w:pPr>
        <w:jc w:val="right"/>
        <w:rPr>
          <w:rStyle w:val="FontStyle32"/>
          <w:b/>
          <w:sz w:val="24"/>
          <w:szCs w:val="24"/>
        </w:rPr>
      </w:pPr>
      <w:r>
        <w:rPr>
          <w:rStyle w:val="FontStyle32"/>
          <w:b/>
          <w:sz w:val="24"/>
          <w:szCs w:val="24"/>
        </w:rPr>
        <w:t>Приложение №4</w:t>
      </w:r>
    </w:p>
    <w:p w:rsidR="001C004C" w:rsidRDefault="001C004C" w:rsidP="00B06C61">
      <w:pPr>
        <w:rPr>
          <w:rStyle w:val="FontStyle32"/>
          <w:b/>
          <w:sz w:val="24"/>
          <w:szCs w:val="24"/>
        </w:rPr>
      </w:pPr>
    </w:p>
    <w:p w:rsidR="001C004C" w:rsidRDefault="001C004C" w:rsidP="00B06C61">
      <w:pPr>
        <w:rPr>
          <w:rStyle w:val="FontStyle32"/>
          <w:b/>
          <w:sz w:val="24"/>
          <w:szCs w:val="24"/>
        </w:rPr>
      </w:pPr>
    </w:p>
    <w:p w:rsidR="001C004C" w:rsidRDefault="001C004C" w:rsidP="007E38D7">
      <w:pPr>
        <w:jc w:val="center"/>
        <w:rPr>
          <w:rStyle w:val="FontStyle32"/>
          <w:b/>
          <w:sz w:val="24"/>
          <w:szCs w:val="24"/>
        </w:rPr>
      </w:pPr>
      <w:r>
        <w:rPr>
          <w:rStyle w:val="FontStyle32"/>
          <w:b/>
          <w:sz w:val="24"/>
          <w:szCs w:val="24"/>
        </w:rPr>
        <w:t>КТП</w:t>
      </w:r>
      <w:r w:rsidR="007E38D7">
        <w:rPr>
          <w:rStyle w:val="FontStyle32"/>
          <w:b/>
          <w:sz w:val="24"/>
          <w:szCs w:val="24"/>
        </w:rPr>
        <w:t xml:space="preserve"> (на группах у воспитателей)</w:t>
      </w:r>
    </w:p>
    <w:p w:rsidR="001C004C" w:rsidRDefault="001C004C" w:rsidP="00B06C61">
      <w:pPr>
        <w:rPr>
          <w:rStyle w:val="FontStyle32"/>
          <w:b/>
          <w:sz w:val="24"/>
          <w:szCs w:val="24"/>
        </w:rPr>
      </w:pPr>
    </w:p>
    <w:p w:rsidR="001C004C" w:rsidRDefault="001C004C" w:rsidP="00B06C61">
      <w:pPr>
        <w:rPr>
          <w:rStyle w:val="FontStyle32"/>
          <w:b/>
          <w:sz w:val="24"/>
          <w:szCs w:val="24"/>
        </w:rPr>
      </w:pPr>
    </w:p>
    <w:p w:rsidR="001C004C" w:rsidRDefault="001C004C" w:rsidP="00B06C61">
      <w:pPr>
        <w:rPr>
          <w:rStyle w:val="FontStyle32"/>
          <w:b/>
          <w:sz w:val="24"/>
          <w:szCs w:val="24"/>
        </w:rPr>
      </w:pPr>
    </w:p>
    <w:p w:rsidR="001C004C" w:rsidRDefault="001C004C" w:rsidP="00B06C61">
      <w:pPr>
        <w:rPr>
          <w:rStyle w:val="FontStyle32"/>
          <w:b/>
          <w:sz w:val="24"/>
          <w:szCs w:val="24"/>
        </w:rPr>
      </w:pPr>
    </w:p>
    <w:p w:rsidR="001C004C" w:rsidRDefault="001C004C" w:rsidP="00B06C61">
      <w:pPr>
        <w:rPr>
          <w:rStyle w:val="FontStyle32"/>
          <w:b/>
          <w:sz w:val="24"/>
          <w:szCs w:val="24"/>
        </w:rPr>
      </w:pPr>
    </w:p>
    <w:p w:rsidR="001C004C" w:rsidRDefault="001C004C" w:rsidP="00B06C61">
      <w:pPr>
        <w:rPr>
          <w:rStyle w:val="FontStyle32"/>
          <w:b/>
          <w:sz w:val="24"/>
          <w:szCs w:val="24"/>
        </w:rPr>
      </w:pPr>
    </w:p>
    <w:p w:rsidR="001C004C" w:rsidRDefault="001C004C" w:rsidP="00B06C61">
      <w:pPr>
        <w:rPr>
          <w:rStyle w:val="FontStyle32"/>
          <w:b/>
          <w:sz w:val="24"/>
          <w:szCs w:val="24"/>
        </w:rPr>
      </w:pPr>
    </w:p>
    <w:p w:rsidR="001C004C" w:rsidRDefault="001C004C" w:rsidP="00B06C61">
      <w:pPr>
        <w:rPr>
          <w:rStyle w:val="FontStyle32"/>
          <w:b/>
          <w:sz w:val="24"/>
          <w:szCs w:val="24"/>
        </w:rPr>
      </w:pPr>
    </w:p>
    <w:p w:rsidR="001C004C" w:rsidRDefault="001C004C" w:rsidP="00B06C61">
      <w:pPr>
        <w:rPr>
          <w:rStyle w:val="FontStyle32"/>
          <w:b/>
          <w:sz w:val="24"/>
          <w:szCs w:val="24"/>
        </w:rPr>
      </w:pPr>
    </w:p>
    <w:p w:rsidR="001C004C" w:rsidRDefault="001C004C" w:rsidP="00B06C61">
      <w:pPr>
        <w:rPr>
          <w:rStyle w:val="FontStyle32"/>
          <w:b/>
          <w:sz w:val="24"/>
          <w:szCs w:val="24"/>
        </w:rPr>
      </w:pPr>
    </w:p>
    <w:p w:rsidR="001C004C" w:rsidRDefault="001C004C" w:rsidP="00B06C61">
      <w:pPr>
        <w:rPr>
          <w:rStyle w:val="FontStyle32"/>
          <w:b/>
          <w:sz w:val="24"/>
          <w:szCs w:val="24"/>
        </w:rPr>
      </w:pPr>
    </w:p>
    <w:p w:rsidR="001C004C" w:rsidRDefault="001C004C" w:rsidP="00B06C61">
      <w:pPr>
        <w:rPr>
          <w:rStyle w:val="FontStyle32"/>
          <w:b/>
          <w:sz w:val="24"/>
          <w:szCs w:val="24"/>
        </w:rPr>
      </w:pPr>
    </w:p>
    <w:p w:rsidR="001C004C" w:rsidRDefault="001C004C" w:rsidP="00B06C61">
      <w:pPr>
        <w:rPr>
          <w:rStyle w:val="FontStyle32"/>
          <w:b/>
          <w:sz w:val="24"/>
          <w:szCs w:val="24"/>
        </w:rPr>
      </w:pPr>
    </w:p>
    <w:p w:rsidR="001C004C" w:rsidRDefault="001C004C" w:rsidP="00B06C61">
      <w:pPr>
        <w:rPr>
          <w:rStyle w:val="FontStyle32"/>
          <w:b/>
          <w:sz w:val="24"/>
          <w:szCs w:val="24"/>
        </w:rPr>
      </w:pPr>
    </w:p>
    <w:p w:rsidR="001C004C" w:rsidRDefault="001C004C" w:rsidP="00B06C61">
      <w:pPr>
        <w:rPr>
          <w:rStyle w:val="FontStyle32"/>
          <w:b/>
          <w:sz w:val="24"/>
          <w:szCs w:val="24"/>
        </w:rPr>
      </w:pPr>
    </w:p>
    <w:p w:rsidR="001C004C" w:rsidRDefault="001C004C" w:rsidP="00B06C61">
      <w:pPr>
        <w:rPr>
          <w:rStyle w:val="FontStyle32"/>
          <w:b/>
          <w:sz w:val="24"/>
          <w:szCs w:val="24"/>
        </w:rPr>
      </w:pPr>
    </w:p>
    <w:p w:rsidR="001C004C" w:rsidRDefault="001C004C" w:rsidP="00B06C61">
      <w:pPr>
        <w:rPr>
          <w:rStyle w:val="FontStyle32"/>
          <w:b/>
          <w:sz w:val="24"/>
          <w:szCs w:val="24"/>
        </w:rPr>
      </w:pPr>
    </w:p>
    <w:p w:rsidR="001C004C" w:rsidRDefault="001C004C" w:rsidP="00B06C61">
      <w:pPr>
        <w:rPr>
          <w:rStyle w:val="FontStyle32"/>
          <w:b/>
          <w:sz w:val="24"/>
          <w:szCs w:val="24"/>
        </w:rPr>
      </w:pPr>
    </w:p>
    <w:p w:rsidR="001C004C" w:rsidRDefault="001C004C" w:rsidP="00B06C61">
      <w:pPr>
        <w:rPr>
          <w:rStyle w:val="FontStyle32"/>
          <w:b/>
          <w:sz w:val="24"/>
          <w:szCs w:val="24"/>
        </w:rPr>
      </w:pPr>
    </w:p>
    <w:p w:rsidR="001C004C" w:rsidRDefault="001C004C" w:rsidP="00B06C61">
      <w:pPr>
        <w:rPr>
          <w:rStyle w:val="FontStyle32"/>
          <w:b/>
          <w:sz w:val="24"/>
          <w:szCs w:val="24"/>
        </w:rPr>
      </w:pPr>
    </w:p>
    <w:p w:rsidR="001C004C" w:rsidRDefault="001C004C" w:rsidP="00B06C61">
      <w:pPr>
        <w:rPr>
          <w:rStyle w:val="FontStyle32"/>
          <w:b/>
          <w:sz w:val="24"/>
          <w:szCs w:val="24"/>
        </w:rPr>
      </w:pPr>
    </w:p>
    <w:p w:rsidR="001C004C" w:rsidRDefault="001C004C" w:rsidP="00B06C61">
      <w:pPr>
        <w:rPr>
          <w:rStyle w:val="FontStyle32"/>
          <w:b/>
          <w:sz w:val="24"/>
          <w:szCs w:val="24"/>
        </w:rPr>
      </w:pPr>
    </w:p>
    <w:p w:rsidR="001C004C" w:rsidRDefault="001C004C" w:rsidP="00B06C61">
      <w:pPr>
        <w:rPr>
          <w:rStyle w:val="FontStyle32"/>
          <w:b/>
          <w:sz w:val="24"/>
          <w:szCs w:val="24"/>
        </w:rPr>
      </w:pPr>
    </w:p>
    <w:p w:rsidR="001C004C" w:rsidRDefault="001C004C" w:rsidP="00B06C61">
      <w:pPr>
        <w:rPr>
          <w:rStyle w:val="FontStyle32"/>
          <w:b/>
          <w:sz w:val="24"/>
          <w:szCs w:val="24"/>
        </w:rPr>
      </w:pPr>
    </w:p>
    <w:p w:rsidR="001C004C" w:rsidRDefault="001C004C" w:rsidP="00B06C61">
      <w:pPr>
        <w:rPr>
          <w:rStyle w:val="FontStyle32"/>
          <w:b/>
          <w:sz w:val="24"/>
          <w:szCs w:val="24"/>
        </w:rPr>
      </w:pPr>
    </w:p>
    <w:p w:rsidR="001C004C" w:rsidRDefault="001C004C" w:rsidP="00B06C61">
      <w:pPr>
        <w:rPr>
          <w:rStyle w:val="FontStyle32"/>
          <w:b/>
          <w:sz w:val="24"/>
          <w:szCs w:val="24"/>
        </w:rPr>
      </w:pPr>
    </w:p>
    <w:p w:rsidR="001C004C" w:rsidRDefault="001C004C" w:rsidP="00B06C61">
      <w:pPr>
        <w:rPr>
          <w:rStyle w:val="FontStyle32"/>
          <w:b/>
          <w:sz w:val="24"/>
          <w:szCs w:val="24"/>
        </w:rPr>
      </w:pPr>
    </w:p>
    <w:p w:rsidR="001C004C" w:rsidRDefault="001C004C" w:rsidP="00B06C61">
      <w:pPr>
        <w:rPr>
          <w:rStyle w:val="FontStyle32"/>
          <w:b/>
          <w:sz w:val="24"/>
          <w:szCs w:val="24"/>
        </w:rPr>
      </w:pPr>
    </w:p>
    <w:p w:rsidR="001C004C" w:rsidRPr="001C004C" w:rsidRDefault="001C004C" w:rsidP="001C004C">
      <w:pPr>
        <w:rPr>
          <w:b/>
        </w:rPr>
      </w:pPr>
      <w:r>
        <w:rPr>
          <w:rStyle w:val="FontStyle32"/>
          <w:b/>
          <w:sz w:val="24"/>
          <w:szCs w:val="24"/>
        </w:rPr>
        <w:t>Приложение №5</w:t>
      </w:r>
    </w:p>
    <w:tbl>
      <w:tblPr>
        <w:tblW w:w="15630" w:type="dxa"/>
        <w:jc w:val="right"/>
        <w:tblLook w:val="04A0"/>
      </w:tblPr>
      <w:tblGrid>
        <w:gridCol w:w="3096"/>
        <w:gridCol w:w="3097"/>
        <w:gridCol w:w="3097"/>
        <w:gridCol w:w="1991"/>
        <w:gridCol w:w="4349"/>
      </w:tblGrid>
      <w:tr w:rsidR="001C004C" w:rsidRPr="00B341D2" w:rsidTr="00C6704A">
        <w:trPr>
          <w:trHeight w:val="1338"/>
          <w:jc w:val="right"/>
        </w:trPr>
        <w:tc>
          <w:tcPr>
            <w:tcW w:w="3096" w:type="dxa"/>
          </w:tcPr>
          <w:p w:rsidR="001C004C" w:rsidRPr="00B341D2" w:rsidRDefault="001C004C" w:rsidP="00C6704A">
            <w:pPr>
              <w:tabs>
                <w:tab w:val="left" w:pos="2700"/>
              </w:tabs>
              <w:jc w:val="center"/>
              <w:rPr>
                <w:b/>
              </w:rPr>
            </w:pPr>
          </w:p>
        </w:tc>
        <w:tc>
          <w:tcPr>
            <w:tcW w:w="3097" w:type="dxa"/>
          </w:tcPr>
          <w:p w:rsidR="001C004C" w:rsidRPr="00B341D2" w:rsidRDefault="001C004C" w:rsidP="00C6704A">
            <w:pPr>
              <w:tabs>
                <w:tab w:val="left" w:pos="2700"/>
              </w:tabs>
              <w:jc w:val="center"/>
              <w:rPr>
                <w:b/>
              </w:rPr>
            </w:pPr>
          </w:p>
        </w:tc>
        <w:tc>
          <w:tcPr>
            <w:tcW w:w="3097" w:type="dxa"/>
          </w:tcPr>
          <w:p w:rsidR="001C004C" w:rsidRPr="00B341D2" w:rsidRDefault="001C004C" w:rsidP="001C004C">
            <w:pPr>
              <w:tabs>
                <w:tab w:val="left" w:pos="2700"/>
              </w:tabs>
              <w:rPr>
                <w:b/>
              </w:rPr>
            </w:pPr>
          </w:p>
        </w:tc>
        <w:tc>
          <w:tcPr>
            <w:tcW w:w="1991" w:type="dxa"/>
          </w:tcPr>
          <w:p w:rsidR="001C004C" w:rsidRPr="00B341D2" w:rsidRDefault="001C004C" w:rsidP="00C6704A">
            <w:pPr>
              <w:tabs>
                <w:tab w:val="left" w:pos="2700"/>
              </w:tabs>
              <w:jc w:val="center"/>
              <w:rPr>
                <w:b/>
              </w:rPr>
            </w:pPr>
          </w:p>
        </w:tc>
        <w:tc>
          <w:tcPr>
            <w:tcW w:w="4349" w:type="dxa"/>
          </w:tcPr>
          <w:p w:rsidR="001C004C" w:rsidRPr="00B341D2" w:rsidRDefault="001C004C" w:rsidP="00C6704A">
            <w:pPr>
              <w:rPr>
                <w:b/>
                <w:bCs/>
              </w:rPr>
            </w:pPr>
            <w:r w:rsidRPr="00B341D2">
              <w:rPr>
                <w:b/>
                <w:bCs/>
                <w:sz w:val="22"/>
                <w:szCs w:val="22"/>
              </w:rPr>
              <w:t>УТВЕРЖДАЮ</w:t>
            </w:r>
          </w:p>
          <w:p w:rsidR="001C004C" w:rsidRPr="00B341D2" w:rsidRDefault="001C004C" w:rsidP="00C6704A">
            <w:pPr>
              <w:rPr>
                <w:b/>
                <w:bCs/>
              </w:rPr>
            </w:pPr>
          </w:p>
          <w:p w:rsidR="001C004C" w:rsidRPr="00B341D2" w:rsidRDefault="001C004C" w:rsidP="00C6704A">
            <w:r>
              <w:rPr>
                <w:sz w:val="22"/>
                <w:szCs w:val="22"/>
              </w:rPr>
              <w:t>Заведующий ГДОУ №45:</w:t>
            </w:r>
          </w:p>
          <w:p w:rsidR="001C004C" w:rsidRPr="00B341D2" w:rsidRDefault="001C004C" w:rsidP="00C6704A">
            <w:r w:rsidRPr="00B341D2">
              <w:rPr>
                <w:sz w:val="22"/>
                <w:szCs w:val="22"/>
              </w:rPr>
              <w:t xml:space="preserve">_________________ </w:t>
            </w:r>
            <w:r>
              <w:rPr>
                <w:i/>
                <w:iCs/>
                <w:sz w:val="22"/>
                <w:szCs w:val="22"/>
              </w:rPr>
              <w:t>Николаева Ю.</w:t>
            </w:r>
            <w:proofErr w:type="gramStart"/>
            <w:r>
              <w:rPr>
                <w:i/>
                <w:iCs/>
                <w:sz w:val="22"/>
                <w:szCs w:val="22"/>
              </w:rPr>
              <w:t>В</w:t>
            </w:r>
            <w:proofErr w:type="gramEnd"/>
          </w:p>
          <w:p w:rsidR="001C004C" w:rsidRPr="00D360D8" w:rsidRDefault="001C004C" w:rsidP="00C6704A">
            <w:r>
              <w:rPr>
                <w:i/>
                <w:sz w:val="22"/>
                <w:szCs w:val="22"/>
              </w:rPr>
              <w:t>.</w:t>
            </w:r>
          </w:p>
        </w:tc>
      </w:tr>
    </w:tbl>
    <w:p w:rsidR="001C004C" w:rsidRDefault="001C004C" w:rsidP="001C004C">
      <w:pPr>
        <w:jc w:val="center"/>
        <w:outlineLvl w:val="0"/>
        <w:rPr>
          <w:b/>
        </w:rPr>
      </w:pPr>
      <w:r>
        <w:rPr>
          <w:b/>
        </w:rPr>
        <w:t xml:space="preserve">Режим дня детей разных возрастных групп </w:t>
      </w:r>
    </w:p>
    <w:p w:rsidR="001C004C" w:rsidRDefault="001C004C" w:rsidP="001C004C">
      <w:pPr>
        <w:jc w:val="center"/>
        <w:outlineLvl w:val="0"/>
        <w:rPr>
          <w:b/>
        </w:rPr>
      </w:pPr>
      <w:r>
        <w:rPr>
          <w:b/>
        </w:rPr>
        <w:t>на 2014-2015</w:t>
      </w:r>
      <w:r w:rsidRPr="004D4060">
        <w:rPr>
          <w:b/>
        </w:rPr>
        <w:t xml:space="preserve"> учебный год </w:t>
      </w:r>
      <w:proofErr w:type="spellStart"/>
      <w:r w:rsidRPr="004D4060">
        <w:rPr>
          <w:b/>
        </w:rPr>
        <w:t>Г</w:t>
      </w:r>
      <w:r>
        <w:rPr>
          <w:b/>
        </w:rPr>
        <w:t>Б</w:t>
      </w:r>
      <w:r w:rsidRPr="004D4060">
        <w:rPr>
          <w:b/>
        </w:rPr>
        <w:t>ДОУ</w:t>
      </w:r>
      <w:r>
        <w:rPr>
          <w:b/>
        </w:rPr>
        <w:t>детский</w:t>
      </w:r>
      <w:proofErr w:type="spellEnd"/>
      <w:r>
        <w:rPr>
          <w:b/>
        </w:rPr>
        <w:t xml:space="preserve"> сад </w:t>
      </w:r>
      <w:r w:rsidRPr="004D4060">
        <w:rPr>
          <w:b/>
        </w:rPr>
        <w:t xml:space="preserve"> № 45 </w:t>
      </w:r>
    </w:p>
    <w:p w:rsidR="001C004C" w:rsidRDefault="001C004C" w:rsidP="001C004C">
      <w:pPr>
        <w:jc w:val="center"/>
        <w:rPr>
          <w:bCs/>
        </w:rPr>
      </w:pPr>
      <w:r>
        <w:rPr>
          <w:bCs/>
        </w:rPr>
        <w:t>ХОЛОДНЫЙ ПЕРИОД</w:t>
      </w:r>
    </w:p>
    <w:p w:rsidR="001C004C" w:rsidRPr="003D3B8B" w:rsidRDefault="001C004C" w:rsidP="001C004C">
      <w:pPr>
        <w:jc w:val="center"/>
      </w:pPr>
      <w:r w:rsidRPr="003D3B8B">
        <w:rPr>
          <w:bCs/>
        </w:rPr>
        <w:t>(сводная)</w:t>
      </w:r>
    </w:p>
    <w:tbl>
      <w:tblPr>
        <w:tblW w:w="161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2"/>
        <w:gridCol w:w="2127"/>
        <w:gridCol w:w="1275"/>
        <w:gridCol w:w="2127"/>
        <w:gridCol w:w="992"/>
        <w:gridCol w:w="2126"/>
        <w:gridCol w:w="1276"/>
        <w:gridCol w:w="2268"/>
        <w:gridCol w:w="993"/>
        <w:gridCol w:w="1984"/>
      </w:tblGrid>
      <w:tr w:rsidR="003B20AE" w:rsidRPr="00562822" w:rsidTr="003B20AE">
        <w:trPr>
          <w:trHeight w:val="896"/>
        </w:trPr>
        <w:tc>
          <w:tcPr>
            <w:tcW w:w="992" w:type="dxa"/>
          </w:tcPr>
          <w:p w:rsidR="001C004C" w:rsidRPr="00AF2268" w:rsidRDefault="001C004C" w:rsidP="00C6704A">
            <w:pPr>
              <w:jc w:val="center"/>
              <w:rPr>
                <w:b/>
                <w:sz w:val="16"/>
                <w:szCs w:val="16"/>
              </w:rPr>
            </w:pPr>
          </w:p>
        </w:tc>
        <w:tc>
          <w:tcPr>
            <w:tcW w:w="2127" w:type="dxa"/>
            <w:vAlign w:val="center"/>
          </w:tcPr>
          <w:p w:rsidR="001C004C" w:rsidRPr="00562822" w:rsidRDefault="001C004C" w:rsidP="00C6704A">
            <w:pPr>
              <w:jc w:val="center"/>
              <w:rPr>
                <w:b/>
                <w:sz w:val="20"/>
                <w:szCs w:val="20"/>
                <w:u w:val="single"/>
              </w:rPr>
            </w:pPr>
            <w:r w:rsidRPr="00562822">
              <w:rPr>
                <w:b/>
                <w:sz w:val="20"/>
                <w:szCs w:val="20"/>
                <w:u w:val="single"/>
              </w:rPr>
              <w:t xml:space="preserve">Ранний возраст </w:t>
            </w:r>
          </w:p>
          <w:p w:rsidR="001C004C" w:rsidRPr="00562822" w:rsidRDefault="001C004C" w:rsidP="00C6704A">
            <w:pPr>
              <w:jc w:val="center"/>
              <w:rPr>
                <w:b/>
                <w:sz w:val="20"/>
                <w:szCs w:val="20"/>
              </w:rPr>
            </w:pPr>
          </w:p>
        </w:tc>
        <w:tc>
          <w:tcPr>
            <w:tcW w:w="1275" w:type="dxa"/>
          </w:tcPr>
          <w:p w:rsidR="001C004C" w:rsidRPr="00AF2268" w:rsidRDefault="001C004C" w:rsidP="00C6704A">
            <w:pPr>
              <w:ind w:right="-108"/>
              <w:jc w:val="center"/>
              <w:rPr>
                <w:b/>
                <w:sz w:val="16"/>
                <w:szCs w:val="16"/>
              </w:rPr>
            </w:pPr>
          </w:p>
        </w:tc>
        <w:tc>
          <w:tcPr>
            <w:tcW w:w="2127" w:type="dxa"/>
            <w:vAlign w:val="center"/>
          </w:tcPr>
          <w:p w:rsidR="001C004C" w:rsidRPr="00562822" w:rsidRDefault="001C004C" w:rsidP="001C004C">
            <w:pPr>
              <w:ind w:right="-108"/>
              <w:jc w:val="center"/>
              <w:rPr>
                <w:b/>
                <w:sz w:val="20"/>
                <w:szCs w:val="20"/>
              </w:rPr>
            </w:pPr>
            <w:r w:rsidRPr="00562822">
              <w:rPr>
                <w:b/>
                <w:sz w:val="20"/>
                <w:szCs w:val="20"/>
                <w:u w:val="single"/>
              </w:rPr>
              <w:t>Младшие группы</w:t>
            </w:r>
          </w:p>
          <w:p w:rsidR="001C004C" w:rsidRPr="00562822" w:rsidRDefault="001C004C" w:rsidP="00C6704A">
            <w:pPr>
              <w:jc w:val="center"/>
              <w:rPr>
                <w:b/>
                <w:sz w:val="20"/>
                <w:szCs w:val="20"/>
              </w:rPr>
            </w:pPr>
          </w:p>
        </w:tc>
        <w:tc>
          <w:tcPr>
            <w:tcW w:w="992" w:type="dxa"/>
          </w:tcPr>
          <w:p w:rsidR="001C004C" w:rsidRPr="00AF2268" w:rsidRDefault="001C004C" w:rsidP="00C6704A">
            <w:pPr>
              <w:jc w:val="center"/>
              <w:rPr>
                <w:b/>
                <w:sz w:val="16"/>
                <w:szCs w:val="16"/>
              </w:rPr>
            </w:pPr>
          </w:p>
        </w:tc>
        <w:tc>
          <w:tcPr>
            <w:tcW w:w="2126" w:type="dxa"/>
            <w:vAlign w:val="center"/>
          </w:tcPr>
          <w:p w:rsidR="001C004C" w:rsidRPr="00562822" w:rsidRDefault="001C004C" w:rsidP="001C004C">
            <w:pPr>
              <w:jc w:val="center"/>
              <w:rPr>
                <w:b/>
                <w:sz w:val="20"/>
                <w:szCs w:val="20"/>
              </w:rPr>
            </w:pPr>
            <w:r w:rsidRPr="00562822">
              <w:rPr>
                <w:b/>
                <w:sz w:val="20"/>
                <w:szCs w:val="20"/>
                <w:u w:val="single"/>
              </w:rPr>
              <w:t>Средние группы</w:t>
            </w:r>
          </w:p>
        </w:tc>
        <w:tc>
          <w:tcPr>
            <w:tcW w:w="1276" w:type="dxa"/>
          </w:tcPr>
          <w:p w:rsidR="001C004C" w:rsidRPr="00AF2268" w:rsidRDefault="001C004C" w:rsidP="00C6704A">
            <w:pPr>
              <w:jc w:val="center"/>
              <w:rPr>
                <w:b/>
                <w:sz w:val="16"/>
                <w:szCs w:val="16"/>
              </w:rPr>
            </w:pPr>
          </w:p>
        </w:tc>
        <w:tc>
          <w:tcPr>
            <w:tcW w:w="2268" w:type="dxa"/>
            <w:vAlign w:val="center"/>
          </w:tcPr>
          <w:p w:rsidR="001C004C" w:rsidRPr="00562822" w:rsidRDefault="001C004C" w:rsidP="00C6704A">
            <w:pPr>
              <w:jc w:val="center"/>
              <w:rPr>
                <w:b/>
                <w:sz w:val="20"/>
                <w:szCs w:val="20"/>
              </w:rPr>
            </w:pPr>
            <w:r w:rsidRPr="00562822">
              <w:rPr>
                <w:b/>
                <w:sz w:val="20"/>
                <w:szCs w:val="20"/>
                <w:u w:val="single"/>
              </w:rPr>
              <w:t>Старшая группа</w:t>
            </w:r>
          </w:p>
        </w:tc>
        <w:tc>
          <w:tcPr>
            <w:tcW w:w="993" w:type="dxa"/>
          </w:tcPr>
          <w:p w:rsidR="001C004C" w:rsidRPr="00AF2268" w:rsidRDefault="001C004C" w:rsidP="00C6704A">
            <w:pPr>
              <w:jc w:val="center"/>
              <w:rPr>
                <w:b/>
                <w:sz w:val="16"/>
                <w:szCs w:val="16"/>
              </w:rPr>
            </w:pPr>
          </w:p>
        </w:tc>
        <w:tc>
          <w:tcPr>
            <w:tcW w:w="1984" w:type="dxa"/>
            <w:vAlign w:val="center"/>
          </w:tcPr>
          <w:p w:rsidR="001C004C" w:rsidRPr="00562822" w:rsidRDefault="001C004C" w:rsidP="00C6704A">
            <w:pPr>
              <w:jc w:val="center"/>
              <w:rPr>
                <w:b/>
                <w:sz w:val="20"/>
                <w:szCs w:val="20"/>
                <w:u w:val="single"/>
              </w:rPr>
            </w:pPr>
            <w:r w:rsidRPr="00562822">
              <w:rPr>
                <w:b/>
                <w:sz w:val="20"/>
                <w:szCs w:val="20"/>
                <w:u w:val="single"/>
              </w:rPr>
              <w:t xml:space="preserve">Подготовительные группы </w:t>
            </w:r>
          </w:p>
          <w:p w:rsidR="001C004C" w:rsidRPr="00562822" w:rsidRDefault="001C004C" w:rsidP="001C004C">
            <w:pPr>
              <w:rPr>
                <w:b/>
                <w:sz w:val="20"/>
                <w:szCs w:val="20"/>
              </w:rPr>
            </w:pPr>
          </w:p>
        </w:tc>
      </w:tr>
      <w:tr w:rsidR="003B20AE" w:rsidRPr="00A276A0" w:rsidTr="003B20AE">
        <w:trPr>
          <w:cantSplit/>
          <w:trHeight w:val="376"/>
        </w:trPr>
        <w:tc>
          <w:tcPr>
            <w:tcW w:w="992" w:type="dxa"/>
            <w:vAlign w:val="center"/>
          </w:tcPr>
          <w:p w:rsidR="001C004C" w:rsidRPr="00AF2268" w:rsidRDefault="001C004C" w:rsidP="00C6704A">
            <w:pPr>
              <w:jc w:val="center"/>
              <w:rPr>
                <w:b/>
                <w:sz w:val="16"/>
                <w:szCs w:val="16"/>
              </w:rPr>
            </w:pPr>
            <w:r w:rsidRPr="00AF2268">
              <w:rPr>
                <w:b/>
                <w:sz w:val="16"/>
                <w:szCs w:val="16"/>
              </w:rPr>
              <w:t>7.00 – 7.55</w:t>
            </w:r>
          </w:p>
        </w:tc>
        <w:tc>
          <w:tcPr>
            <w:tcW w:w="2127" w:type="dxa"/>
            <w:vAlign w:val="center"/>
          </w:tcPr>
          <w:p w:rsidR="001C004C" w:rsidRPr="008D0719" w:rsidRDefault="001C004C" w:rsidP="00C6704A">
            <w:pPr>
              <w:rPr>
                <w:sz w:val="20"/>
                <w:szCs w:val="20"/>
              </w:rPr>
            </w:pPr>
            <w:r w:rsidRPr="008D0719">
              <w:rPr>
                <w:sz w:val="20"/>
                <w:szCs w:val="20"/>
              </w:rPr>
              <w:t>Приём, осмотр детей. Игры</w:t>
            </w:r>
          </w:p>
        </w:tc>
        <w:tc>
          <w:tcPr>
            <w:tcW w:w="1275" w:type="dxa"/>
            <w:vAlign w:val="center"/>
          </w:tcPr>
          <w:p w:rsidR="001C004C" w:rsidRPr="00AF2268" w:rsidRDefault="001C004C" w:rsidP="00C6704A">
            <w:pPr>
              <w:jc w:val="center"/>
              <w:rPr>
                <w:b/>
                <w:sz w:val="16"/>
                <w:szCs w:val="16"/>
              </w:rPr>
            </w:pPr>
            <w:r w:rsidRPr="00AF2268">
              <w:rPr>
                <w:b/>
                <w:sz w:val="16"/>
                <w:szCs w:val="16"/>
              </w:rPr>
              <w:t>7.00 – 8.25</w:t>
            </w:r>
          </w:p>
        </w:tc>
        <w:tc>
          <w:tcPr>
            <w:tcW w:w="2127" w:type="dxa"/>
            <w:vAlign w:val="center"/>
          </w:tcPr>
          <w:p w:rsidR="001C004C" w:rsidRPr="008D0719" w:rsidRDefault="001C004C" w:rsidP="00C6704A">
            <w:pPr>
              <w:rPr>
                <w:sz w:val="20"/>
                <w:szCs w:val="20"/>
              </w:rPr>
            </w:pPr>
            <w:r w:rsidRPr="008D0719">
              <w:rPr>
                <w:sz w:val="20"/>
                <w:szCs w:val="20"/>
              </w:rPr>
              <w:t>Приём детей. Игры</w:t>
            </w:r>
          </w:p>
        </w:tc>
        <w:tc>
          <w:tcPr>
            <w:tcW w:w="992" w:type="dxa"/>
            <w:vAlign w:val="center"/>
          </w:tcPr>
          <w:p w:rsidR="001C004C" w:rsidRPr="00AF2268" w:rsidRDefault="001C004C" w:rsidP="00C6704A">
            <w:pPr>
              <w:jc w:val="center"/>
              <w:rPr>
                <w:b/>
                <w:sz w:val="16"/>
                <w:szCs w:val="16"/>
              </w:rPr>
            </w:pPr>
            <w:r w:rsidRPr="00AF2268">
              <w:rPr>
                <w:b/>
                <w:sz w:val="16"/>
                <w:szCs w:val="16"/>
              </w:rPr>
              <w:t>7.00 – 8.15</w:t>
            </w:r>
          </w:p>
        </w:tc>
        <w:tc>
          <w:tcPr>
            <w:tcW w:w="2126" w:type="dxa"/>
            <w:vAlign w:val="center"/>
          </w:tcPr>
          <w:p w:rsidR="001C004C" w:rsidRPr="008D0719" w:rsidRDefault="001C004C" w:rsidP="00C6704A">
            <w:pPr>
              <w:rPr>
                <w:sz w:val="20"/>
                <w:szCs w:val="20"/>
              </w:rPr>
            </w:pPr>
            <w:r w:rsidRPr="008D0719">
              <w:rPr>
                <w:sz w:val="20"/>
                <w:szCs w:val="20"/>
              </w:rPr>
              <w:t>Приём детей. Игры</w:t>
            </w:r>
          </w:p>
        </w:tc>
        <w:tc>
          <w:tcPr>
            <w:tcW w:w="1276" w:type="dxa"/>
            <w:vAlign w:val="center"/>
          </w:tcPr>
          <w:p w:rsidR="001C004C" w:rsidRPr="00AF2268" w:rsidRDefault="001C004C" w:rsidP="00C6704A">
            <w:pPr>
              <w:jc w:val="center"/>
              <w:rPr>
                <w:b/>
                <w:sz w:val="16"/>
                <w:szCs w:val="16"/>
              </w:rPr>
            </w:pPr>
            <w:r w:rsidRPr="00AF2268">
              <w:rPr>
                <w:b/>
                <w:sz w:val="16"/>
                <w:szCs w:val="16"/>
              </w:rPr>
              <w:t>7.00 – 8.30</w:t>
            </w:r>
          </w:p>
        </w:tc>
        <w:tc>
          <w:tcPr>
            <w:tcW w:w="2268" w:type="dxa"/>
            <w:vAlign w:val="center"/>
          </w:tcPr>
          <w:p w:rsidR="001C004C" w:rsidRPr="008D0719" w:rsidRDefault="001C004C" w:rsidP="00C6704A">
            <w:pPr>
              <w:rPr>
                <w:sz w:val="20"/>
                <w:szCs w:val="20"/>
              </w:rPr>
            </w:pPr>
            <w:r w:rsidRPr="008D0719">
              <w:rPr>
                <w:sz w:val="20"/>
                <w:szCs w:val="20"/>
              </w:rPr>
              <w:t>Приём детей. Игры</w:t>
            </w:r>
          </w:p>
        </w:tc>
        <w:tc>
          <w:tcPr>
            <w:tcW w:w="993" w:type="dxa"/>
            <w:vAlign w:val="center"/>
          </w:tcPr>
          <w:p w:rsidR="001C004C" w:rsidRPr="00AF2268" w:rsidRDefault="001C004C" w:rsidP="00C6704A">
            <w:pPr>
              <w:jc w:val="center"/>
              <w:rPr>
                <w:b/>
                <w:sz w:val="16"/>
                <w:szCs w:val="16"/>
              </w:rPr>
            </w:pPr>
            <w:r w:rsidRPr="00AF2268">
              <w:rPr>
                <w:b/>
                <w:sz w:val="16"/>
                <w:szCs w:val="16"/>
              </w:rPr>
              <w:t>7.00 – 8.25</w:t>
            </w:r>
          </w:p>
        </w:tc>
        <w:tc>
          <w:tcPr>
            <w:tcW w:w="1984" w:type="dxa"/>
            <w:vAlign w:val="center"/>
          </w:tcPr>
          <w:p w:rsidR="001C004C" w:rsidRPr="008D0719" w:rsidRDefault="001C004C" w:rsidP="00C6704A">
            <w:pPr>
              <w:rPr>
                <w:sz w:val="20"/>
                <w:szCs w:val="20"/>
              </w:rPr>
            </w:pPr>
            <w:r w:rsidRPr="008D0719">
              <w:rPr>
                <w:sz w:val="20"/>
                <w:szCs w:val="20"/>
              </w:rPr>
              <w:t>Приём детей. Игры</w:t>
            </w:r>
          </w:p>
        </w:tc>
      </w:tr>
      <w:tr w:rsidR="003B20AE" w:rsidRPr="00A276A0" w:rsidTr="003B20AE">
        <w:trPr>
          <w:cantSplit/>
          <w:trHeight w:val="345"/>
        </w:trPr>
        <w:tc>
          <w:tcPr>
            <w:tcW w:w="992" w:type="dxa"/>
            <w:vAlign w:val="center"/>
          </w:tcPr>
          <w:p w:rsidR="001C004C" w:rsidRPr="00AF2268" w:rsidRDefault="001C004C" w:rsidP="00C6704A">
            <w:pPr>
              <w:jc w:val="center"/>
              <w:rPr>
                <w:b/>
                <w:sz w:val="16"/>
                <w:szCs w:val="16"/>
              </w:rPr>
            </w:pPr>
            <w:r w:rsidRPr="00AF2268">
              <w:rPr>
                <w:b/>
                <w:sz w:val="16"/>
                <w:szCs w:val="16"/>
              </w:rPr>
              <w:t>7.55 – 8.00</w:t>
            </w:r>
          </w:p>
        </w:tc>
        <w:tc>
          <w:tcPr>
            <w:tcW w:w="2127" w:type="dxa"/>
            <w:vAlign w:val="center"/>
          </w:tcPr>
          <w:p w:rsidR="001C004C" w:rsidRPr="008D0719" w:rsidRDefault="001C004C" w:rsidP="00C6704A">
            <w:pPr>
              <w:rPr>
                <w:sz w:val="20"/>
                <w:szCs w:val="20"/>
              </w:rPr>
            </w:pPr>
            <w:r w:rsidRPr="008D0719">
              <w:rPr>
                <w:sz w:val="20"/>
                <w:szCs w:val="20"/>
              </w:rPr>
              <w:t>Утренняя гимнастика</w:t>
            </w:r>
          </w:p>
        </w:tc>
        <w:tc>
          <w:tcPr>
            <w:tcW w:w="1275" w:type="dxa"/>
            <w:vAlign w:val="center"/>
          </w:tcPr>
          <w:p w:rsidR="001C004C" w:rsidRPr="00AF2268" w:rsidRDefault="001C004C" w:rsidP="00C6704A">
            <w:pPr>
              <w:jc w:val="center"/>
              <w:rPr>
                <w:b/>
                <w:sz w:val="16"/>
                <w:szCs w:val="16"/>
              </w:rPr>
            </w:pPr>
            <w:r w:rsidRPr="00AF2268">
              <w:rPr>
                <w:b/>
                <w:sz w:val="16"/>
                <w:szCs w:val="16"/>
              </w:rPr>
              <w:t>8.15 – 8.25</w:t>
            </w:r>
          </w:p>
        </w:tc>
        <w:tc>
          <w:tcPr>
            <w:tcW w:w="2127" w:type="dxa"/>
            <w:vAlign w:val="center"/>
          </w:tcPr>
          <w:p w:rsidR="001C004C" w:rsidRPr="008D0719" w:rsidRDefault="001C004C" w:rsidP="00C6704A">
            <w:pPr>
              <w:rPr>
                <w:sz w:val="20"/>
                <w:szCs w:val="20"/>
              </w:rPr>
            </w:pPr>
            <w:r w:rsidRPr="008D0719">
              <w:rPr>
                <w:sz w:val="20"/>
                <w:szCs w:val="20"/>
              </w:rPr>
              <w:t>Утренняя гимнастика</w:t>
            </w:r>
          </w:p>
        </w:tc>
        <w:tc>
          <w:tcPr>
            <w:tcW w:w="992" w:type="dxa"/>
            <w:vAlign w:val="center"/>
          </w:tcPr>
          <w:p w:rsidR="001C004C" w:rsidRPr="00AF2268" w:rsidRDefault="001C004C" w:rsidP="00C6704A">
            <w:pPr>
              <w:jc w:val="center"/>
              <w:rPr>
                <w:b/>
                <w:sz w:val="16"/>
                <w:szCs w:val="16"/>
              </w:rPr>
            </w:pPr>
            <w:r w:rsidRPr="00AF2268">
              <w:rPr>
                <w:b/>
                <w:sz w:val="16"/>
                <w:szCs w:val="16"/>
              </w:rPr>
              <w:t>8.15-8.25</w:t>
            </w:r>
          </w:p>
        </w:tc>
        <w:tc>
          <w:tcPr>
            <w:tcW w:w="2126" w:type="dxa"/>
            <w:vAlign w:val="center"/>
          </w:tcPr>
          <w:p w:rsidR="001C004C" w:rsidRPr="008D0719" w:rsidRDefault="001C004C" w:rsidP="00C6704A">
            <w:pPr>
              <w:rPr>
                <w:sz w:val="20"/>
                <w:szCs w:val="20"/>
              </w:rPr>
            </w:pPr>
            <w:r w:rsidRPr="008D0719">
              <w:rPr>
                <w:sz w:val="20"/>
                <w:szCs w:val="20"/>
              </w:rPr>
              <w:t>Утренняя гимнастика</w:t>
            </w:r>
          </w:p>
        </w:tc>
        <w:tc>
          <w:tcPr>
            <w:tcW w:w="1276" w:type="dxa"/>
            <w:vAlign w:val="center"/>
          </w:tcPr>
          <w:p w:rsidR="001C004C" w:rsidRPr="00AF2268" w:rsidRDefault="001C004C" w:rsidP="00C6704A">
            <w:pPr>
              <w:jc w:val="center"/>
              <w:rPr>
                <w:b/>
                <w:sz w:val="16"/>
                <w:szCs w:val="16"/>
              </w:rPr>
            </w:pPr>
            <w:r w:rsidRPr="00AF2268">
              <w:rPr>
                <w:b/>
                <w:sz w:val="16"/>
                <w:szCs w:val="16"/>
              </w:rPr>
              <w:t>8.15-8.30</w:t>
            </w:r>
          </w:p>
        </w:tc>
        <w:tc>
          <w:tcPr>
            <w:tcW w:w="2268" w:type="dxa"/>
            <w:vAlign w:val="center"/>
          </w:tcPr>
          <w:p w:rsidR="001C004C" w:rsidRPr="008D0719" w:rsidRDefault="001C004C" w:rsidP="00C6704A">
            <w:pPr>
              <w:rPr>
                <w:sz w:val="20"/>
                <w:szCs w:val="20"/>
              </w:rPr>
            </w:pPr>
            <w:r w:rsidRPr="008D0719">
              <w:rPr>
                <w:sz w:val="20"/>
                <w:szCs w:val="20"/>
              </w:rPr>
              <w:t>Утренняя гимнастика</w:t>
            </w:r>
          </w:p>
        </w:tc>
        <w:tc>
          <w:tcPr>
            <w:tcW w:w="993" w:type="dxa"/>
            <w:vAlign w:val="center"/>
          </w:tcPr>
          <w:p w:rsidR="001C004C" w:rsidRPr="00AF2268" w:rsidRDefault="001C004C" w:rsidP="00C6704A">
            <w:pPr>
              <w:jc w:val="center"/>
              <w:rPr>
                <w:b/>
                <w:sz w:val="16"/>
                <w:szCs w:val="16"/>
              </w:rPr>
            </w:pPr>
            <w:r w:rsidRPr="00AF2268">
              <w:rPr>
                <w:b/>
                <w:sz w:val="16"/>
                <w:szCs w:val="16"/>
              </w:rPr>
              <w:t>8.15 -8.35</w:t>
            </w:r>
          </w:p>
        </w:tc>
        <w:tc>
          <w:tcPr>
            <w:tcW w:w="1984" w:type="dxa"/>
            <w:vAlign w:val="center"/>
          </w:tcPr>
          <w:p w:rsidR="001C004C" w:rsidRPr="008D0719" w:rsidRDefault="001C004C" w:rsidP="00C6704A">
            <w:pPr>
              <w:rPr>
                <w:sz w:val="20"/>
                <w:szCs w:val="20"/>
              </w:rPr>
            </w:pPr>
            <w:r w:rsidRPr="008D0719">
              <w:rPr>
                <w:sz w:val="20"/>
                <w:szCs w:val="20"/>
              </w:rPr>
              <w:t>Утренняя гимнастика</w:t>
            </w:r>
          </w:p>
        </w:tc>
      </w:tr>
      <w:tr w:rsidR="003B20AE" w:rsidRPr="00B14F53" w:rsidTr="003B20AE">
        <w:trPr>
          <w:cantSplit/>
          <w:trHeight w:val="341"/>
        </w:trPr>
        <w:tc>
          <w:tcPr>
            <w:tcW w:w="992" w:type="dxa"/>
            <w:vAlign w:val="center"/>
          </w:tcPr>
          <w:p w:rsidR="001C004C" w:rsidRPr="00AF2268" w:rsidRDefault="001C004C" w:rsidP="00C6704A">
            <w:pPr>
              <w:jc w:val="center"/>
              <w:rPr>
                <w:b/>
                <w:sz w:val="16"/>
                <w:szCs w:val="16"/>
              </w:rPr>
            </w:pPr>
            <w:r w:rsidRPr="00AF2268">
              <w:rPr>
                <w:b/>
                <w:sz w:val="16"/>
                <w:szCs w:val="16"/>
              </w:rPr>
              <w:t>8.00 – 8.30</w:t>
            </w:r>
          </w:p>
        </w:tc>
        <w:tc>
          <w:tcPr>
            <w:tcW w:w="2127" w:type="dxa"/>
            <w:vAlign w:val="center"/>
          </w:tcPr>
          <w:p w:rsidR="001C004C" w:rsidRPr="008D0719" w:rsidRDefault="001C004C" w:rsidP="00C6704A">
            <w:pPr>
              <w:rPr>
                <w:sz w:val="20"/>
                <w:szCs w:val="20"/>
              </w:rPr>
            </w:pPr>
            <w:r w:rsidRPr="008D0719">
              <w:rPr>
                <w:sz w:val="20"/>
                <w:szCs w:val="20"/>
              </w:rPr>
              <w:t>Подготовка к завтраку. Завтрак</w:t>
            </w:r>
          </w:p>
        </w:tc>
        <w:tc>
          <w:tcPr>
            <w:tcW w:w="1275" w:type="dxa"/>
            <w:vAlign w:val="center"/>
          </w:tcPr>
          <w:p w:rsidR="001C004C" w:rsidRPr="00AF2268" w:rsidRDefault="001C004C" w:rsidP="00C6704A">
            <w:pPr>
              <w:jc w:val="center"/>
              <w:rPr>
                <w:b/>
                <w:sz w:val="16"/>
                <w:szCs w:val="16"/>
              </w:rPr>
            </w:pPr>
            <w:r w:rsidRPr="00AF2268">
              <w:rPr>
                <w:b/>
                <w:sz w:val="16"/>
                <w:szCs w:val="16"/>
              </w:rPr>
              <w:t>8.25 – 8.50</w:t>
            </w:r>
          </w:p>
        </w:tc>
        <w:tc>
          <w:tcPr>
            <w:tcW w:w="2127" w:type="dxa"/>
            <w:vAlign w:val="center"/>
          </w:tcPr>
          <w:p w:rsidR="001C004C" w:rsidRPr="008D0719" w:rsidRDefault="001C004C" w:rsidP="00C6704A">
            <w:pPr>
              <w:rPr>
                <w:sz w:val="20"/>
                <w:szCs w:val="20"/>
              </w:rPr>
            </w:pPr>
            <w:r w:rsidRPr="008D0719">
              <w:rPr>
                <w:sz w:val="20"/>
                <w:szCs w:val="20"/>
              </w:rPr>
              <w:t>Подготовка к завтраку. Завтрак</w:t>
            </w:r>
          </w:p>
        </w:tc>
        <w:tc>
          <w:tcPr>
            <w:tcW w:w="992" w:type="dxa"/>
            <w:vAlign w:val="center"/>
          </w:tcPr>
          <w:p w:rsidR="001C004C" w:rsidRPr="00AF2268" w:rsidRDefault="001C004C" w:rsidP="00C6704A">
            <w:pPr>
              <w:jc w:val="center"/>
              <w:rPr>
                <w:b/>
                <w:sz w:val="16"/>
                <w:szCs w:val="16"/>
              </w:rPr>
            </w:pPr>
            <w:r w:rsidRPr="00AF2268">
              <w:rPr>
                <w:b/>
                <w:sz w:val="16"/>
                <w:szCs w:val="16"/>
              </w:rPr>
              <w:t>8.25 – 8.50</w:t>
            </w:r>
          </w:p>
        </w:tc>
        <w:tc>
          <w:tcPr>
            <w:tcW w:w="2126" w:type="dxa"/>
            <w:vAlign w:val="center"/>
          </w:tcPr>
          <w:p w:rsidR="001C004C" w:rsidRPr="008D0719" w:rsidRDefault="001C004C" w:rsidP="00C6704A">
            <w:pPr>
              <w:rPr>
                <w:sz w:val="20"/>
                <w:szCs w:val="20"/>
              </w:rPr>
            </w:pPr>
            <w:r w:rsidRPr="008D0719">
              <w:rPr>
                <w:sz w:val="20"/>
                <w:szCs w:val="20"/>
              </w:rPr>
              <w:t>Подготовка к завтраку. Завтрак</w:t>
            </w:r>
            <w:r>
              <w:rPr>
                <w:sz w:val="20"/>
                <w:szCs w:val="20"/>
              </w:rPr>
              <w:t>.</w:t>
            </w:r>
          </w:p>
        </w:tc>
        <w:tc>
          <w:tcPr>
            <w:tcW w:w="1276" w:type="dxa"/>
            <w:vAlign w:val="center"/>
          </w:tcPr>
          <w:p w:rsidR="001C004C" w:rsidRPr="00AF2268" w:rsidRDefault="001C004C" w:rsidP="00C6704A">
            <w:pPr>
              <w:jc w:val="center"/>
              <w:rPr>
                <w:b/>
                <w:sz w:val="16"/>
                <w:szCs w:val="16"/>
              </w:rPr>
            </w:pPr>
            <w:r w:rsidRPr="00AF2268">
              <w:rPr>
                <w:b/>
                <w:sz w:val="16"/>
                <w:szCs w:val="16"/>
              </w:rPr>
              <w:t>8.30 – 8.50</w:t>
            </w:r>
          </w:p>
        </w:tc>
        <w:tc>
          <w:tcPr>
            <w:tcW w:w="2268" w:type="dxa"/>
            <w:vAlign w:val="center"/>
          </w:tcPr>
          <w:p w:rsidR="001C004C" w:rsidRPr="008D0719" w:rsidRDefault="001C004C" w:rsidP="00C6704A">
            <w:pPr>
              <w:rPr>
                <w:sz w:val="20"/>
                <w:szCs w:val="20"/>
              </w:rPr>
            </w:pPr>
            <w:r w:rsidRPr="008D0719">
              <w:rPr>
                <w:sz w:val="20"/>
                <w:szCs w:val="20"/>
              </w:rPr>
              <w:t xml:space="preserve">Подготовка к завтраку. Завтрак. Подготовка к </w:t>
            </w:r>
            <w:r w:rsidRPr="008D0719">
              <w:rPr>
                <w:color w:val="000000"/>
                <w:sz w:val="20"/>
                <w:szCs w:val="20"/>
              </w:rPr>
              <w:t>образовательной деятельности</w:t>
            </w:r>
          </w:p>
        </w:tc>
        <w:tc>
          <w:tcPr>
            <w:tcW w:w="993" w:type="dxa"/>
            <w:vAlign w:val="center"/>
          </w:tcPr>
          <w:p w:rsidR="001C004C" w:rsidRPr="00AF2268" w:rsidRDefault="001C004C" w:rsidP="00C6704A">
            <w:pPr>
              <w:jc w:val="center"/>
              <w:rPr>
                <w:b/>
                <w:sz w:val="16"/>
                <w:szCs w:val="16"/>
              </w:rPr>
            </w:pPr>
            <w:r w:rsidRPr="00AF2268">
              <w:rPr>
                <w:b/>
                <w:sz w:val="16"/>
                <w:szCs w:val="16"/>
              </w:rPr>
              <w:t>8.35 – 8.55</w:t>
            </w:r>
          </w:p>
        </w:tc>
        <w:tc>
          <w:tcPr>
            <w:tcW w:w="1984" w:type="dxa"/>
            <w:vAlign w:val="center"/>
          </w:tcPr>
          <w:p w:rsidR="001C004C" w:rsidRPr="008D0719" w:rsidRDefault="001C004C" w:rsidP="00C6704A">
            <w:pPr>
              <w:rPr>
                <w:sz w:val="20"/>
                <w:szCs w:val="20"/>
              </w:rPr>
            </w:pPr>
            <w:r w:rsidRPr="008D0719">
              <w:rPr>
                <w:sz w:val="20"/>
                <w:szCs w:val="20"/>
              </w:rPr>
              <w:t xml:space="preserve">Подготовка к завтраку. Завтрак. </w:t>
            </w:r>
          </w:p>
        </w:tc>
      </w:tr>
      <w:tr w:rsidR="003B20AE" w:rsidRPr="00A276A0" w:rsidTr="003B20AE">
        <w:trPr>
          <w:cantSplit/>
          <w:trHeight w:val="337"/>
        </w:trPr>
        <w:tc>
          <w:tcPr>
            <w:tcW w:w="992" w:type="dxa"/>
            <w:vAlign w:val="center"/>
          </w:tcPr>
          <w:p w:rsidR="001C004C" w:rsidRPr="00AF2268" w:rsidRDefault="001C004C" w:rsidP="00C6704A">
            <w:pPr>
              <w:jc w:val="center"/>
              <w:rPr>
                <w:b/>
                <w:sz w:val="16"/>
                <w:szCs w:val="16"/>
              </w:rPr>
            </w:pPr>
            <w:r w:rsidRPr="00AF2268">
              <w:rPr>
                <w:b/>
                <w:sz w:val="16"/>
                <w:szCs w:val="16"/>
              </w:rPr>
              <w:t>8.30 – 8.50</w:t>
            </w:r>
          </w:p>
        </w:tc>
        <w:tc>
          <w:tcPr>
            <w:tcW w:w="2127" w:type="dxa"/>
            <w:vAlign w:val="center"/>
          </w:tcPr>
          <w:p w:rsidR="001C004C" w:rsidRPr="008D0719" w:rsidRDefault="001C004C" w:rsidP="00C6704A">
            <w:pPr>
              <w:rPr>
                <w:sz w:val="20"/>
                <w:szCs w:val="20"/>
              </w:rPr>
            </w:pPr>
            <w:r w:rsidRPr="008D0719">
              <w:rPr>
                <w:sz w:val="20"/>
                <w:szCs w:val="20"/>
              </w:rPr>
              <w:t xml:space="preserve">Игры. </w:t>
            </w:r>
            <w:r w:rsidRPr="008D0719">
              <w:rPr>
                <w:color w:val="000000"/>
                <w:sz w:val="20"/>
                <w:szCs w:val="20"/>
              </w:rPr>
              <w:t>Подготовка к образовательной деятельности</w:t>
            </w:r>
          </w:p>
        </w:tc>
        <w:tc>
          <w:tcPr>
            <w:tcW w:w="1275" w:type="dxa"/>
            <w:vAlign w:val="center"/>
          </w:tcPr>
          <w:p w:rsidR="001C004C" w:rsidRPr="00AF2268" w:rsidRDefault="001C004C" w:rsidP="00C6704A">
            <w:pPr>
              <w:spacing w:line="360" w:lineRule="auto"/>
              <w:jc w:val="center"/>
              <w:rPr>
                <w:b/>
                <w:sz w:val="16"/>
                <w:szCs w:val="16"/>
              </w:rPr>
            </w:pPr>
            <w:r w:rsidRPr="00AF2268">
              <w:rPr>
                <w:b/>
                <w:sz w:val="16"/>
                <w:szCs w:val="16"/>
              </w:rPr>
              <w:t>8.50 – 9.00</w:t>
            </w:r>
          </w:p>
        </w:tc>
        <w:tc>
          <w:tcPr>
            <w:tcW w:w="2127" w:type="dxa"/>
            <w:vAlign w:val="center"/>
          </w:tcPr>
          <w:p w:rsidR="001C004C" w:rsidRPr="008D0719" w:rsidRDefault="001C004C" w:rsidP="00C6704A">
            <w:pPr>
              <w:rPr>
                <w:bCs/>
                <w:sz w:val="20"/>
                <w:szCs w:val="20"/>
              </w:rPr>
            </w:pPr>
            <w:r w:rsidRPr="008D0719">
              <w:rPr>
                <w:color w:val="000000"/>
                <w:sz w:val="20"/>
                <w:szCs w:val="20"/>
              </w:rPr>
              <w:t>Игры, подготовка к образовательной деятельности</w:t>
            </w:r>
          </w:p>
        </w:tc>
        <w:tc>
          <w:tcPr>
            <w:tcW w:w="992" w:type="dxa"/>
            <w:vAlign w:val="center"/>
          </w:tcPr>
          <w:p w:rsidR="001C004C" w:rsidRPr="00AF2268" w:rsidRDefault="001C004C" w:rsidP="00C6704A">
            <w:pPr>
              <w:jc w:val="center"/>
              <w:rPr>
                <w:b/>
                <w:sz w:val="16"/>
                <w:szCs w:val="16"/>
              </w:rPr>
            </w:pPr>
            <w:r w:rsidRPr="00AF2268">
              <w:rPr>
                <w:b/>
                <w:sz w:val="16"/>
                <w:szCs w:val="16"/>
              </w:rPr>
              <w:t>8.50-9.00</w:t>
            </w:r>
          </w:p>
        </w:tc>
        <w:tc>
          <w:tcPr>
            <w:tcW w:w="2126" w:type="dxa"/>
            <w:vAlign w:val="center"/>
          </w:tcPr>
          <w:p w:rsidR="001C004C" w:rsidRPr="008D0719" w:rsidRDefault="001C004C" w:rsidP="00C6704A">
            <w:pPr>
              <w:rPr>
                <w:sz w:val="20"/>
                <w:szCs w:val="20"/>
              </w:rPr>
            </w:pPr>
            <w:r w:rsidRPr="008D0719">
              <w:rPr>
                <w:color w:val="000000"/>
                <w:sz w:val="20"/>
                <w:szCs w:val="20"/>
              </w:rPr>
              <w:t>Игры, подготовка к образовательной деятельности</w:t>
            </w:r>
          </w:p>
        </w:tc>
        <w:tc>
          <w:tcPr>
            <w:tcW w:w="1276" w:type="dxa"/>
            <w:vAlign w:val="center"/>
          </w:tcPr>
          <w:p w:rsidR="001C004C" w:rsidRPr="00AF2268" w:rsidRDefault="001C004C" w:rsidP="00C6704A">
            <w:pPr>
              <w:jc w:val="center"/>
              <w:rPr>
                <w:b/>
                <w:sz w:val="16"/>
                <w:szCs w:val="16"/>
              </w:rPr>
            </w:pPr>
            <w:r w:rsidRPr="00AF2268">
              <w:rPr>
                <w:b/>
                <w:sz w:val="16"/>
                <w:szCs w:val="16"/>
              </w:rPr>
              <w:t>8.50-9.00</w:t>
            </w:r>
          </w:p>
        </w:tc>
        <w:tc>
          <w:tcPr>
            <w:tcW w:w="2268" w:type="dxa"/>
            <w:vAlign w:val="center"/>
          </w:tcPr>
          <w:p w:rsidR="001C004C" w:rsidRPr="008D0719" w:rsidRDefault="001C004C" w:rsidP="00C6704A">
            <w:pPr>
              <w:rPr>
                <w:sz w:val="20"/>
                <w:szCs w:val="20"/>
              </w:rPr>
            </w:pPr>
            <w:r w:rsidRPr="008D0719">
              <w:rPr>
                <w:color w:val="000000"/>
                <w:sz w:val="20"/>
                <w:szCs w:val="20"/>
              </w:rPr>
              <w:t>Игры, подготовка к образовательной деятельности</w:t>
            </w:r>
          </w:p>
        </w:tc>
        <w:tc>
          <w:tcPr>
            <w:tcW w:w="993" w:type="dxa"/>
            <w:vAlign w:val="center"/>
          </w:tcPr>
          <w:p w:rsidR="001C004C" w:rsidRPr="00AF2268" w:rsidRDefault="001C004C" w:rsidP="00C6704A">
            <w:pPr>
              <w:jc w:val="center"/>
              <w:rPr>
                <w:b/>
                <w:sz w:val="16"/>
                <w:szCs w:val="16"/>
              </w:rPr>
            </w:pPr>
            <w:r w:rsidRPr="00AF2268">
              <w:rPr>
                <w:b/>
                <w:sz w:val="16"/>
                <w:szCs w:val="16"/>
              </w:rPr>
              <w:t>8.55-9.00</w:t>
            </w:r>
          </w:p>
        </w:tc>
        <w:tc>
          <w:tcPr>
            <w:tcW w:w="1984" w:type="dxa"/>
            <w:vAlign w:val="center"/>
          </w:tcPr>
          <w:p w:rsidR="001C004C" w:rsidRPr="008D0719" w:rsidRDefault="001C004C" w:rsidP="00C6704A">
            <w:pPr>
              <w:rPr>
                <w:sz w:val="20"/>
                <w:szCs w:val="20"/>
              </w:rPr>
            </w:pPr>
            <w:r>
              <w:rPr>
                <w:color w:val="000000"/>
                <w:sz w:val="20"/>
                <w:szCs w:val="20"/>
              </w:rPr>
              <w:t>П</w:t>
            </w:r>
            <w:r w:rsidRPr="008D0719">
              <w:rPr>
                <w:color w:val="000000"/>
                <w:sz w:val="20"/>
                <w:szCs w:val="20"/>
              </w:rPr>
              <w:t>одготовка к образовательной деятельности</w:t>
            </w:r>
          </w:p>
        </w:tc>
      </w:tr>
      <w:tr w:rsidR="003B20AE" w:rsidRPr="00A276A0" w:rsidTr="003B20AE">
        <w:trPr>
          <w:cantSplit/>
          <w:trHeight w:val="376"/>
        </w:trPr>
        <w:tc>
          <w:tcPr>
            <w:tcW w:w="992" w:type="dxa"/>
            <w:vAlign w:val="center"/>
          </w:tcPr>
          <w:p w:rsidR="001C004C" w:rsidRPr="00AF2268" w:rsidRDefault="001C004C" w:rsidP="00C6704A">
            <w:pPr>
              <w:jc w:val="center"/>
              <w:rPr>
                <w:b/>
                <w:sz w:val="16"/>
                <w:szCs w:val="16"/>
              </w:rPr>
            </w:pPr>
            <w:r w:rsidRPr="00AF2268">
              <w:rPr>
                <w:b/>
                <w:sz w:val="16"/>
                <w:szCs w:val="16"/>
              </w:rPr>
              <w:t>8.50 – 9.00</w:t>
            </w:r>
          </w:p>
          <w:p w:rsidR="001C004C" w:rsidRPr="00AF2268" w:rsidRDefault="001C004C" w:rsidP="00C6704A">
            <w:pPr>
              <w:jc w:val="center"/>
              <w:rPr>
                <w:b/>
                <w:sz w:val="16"/>
                <w:szCs w:val="16"/>
              </w:rPr>
            </w:pPr>
            <w:r w:rsidRPr="00AF2268">
              <w:rPr>
                <w:b/>
                <w:sz w:val="16"/>
                <w:szCs w:val="16"/>
              </w:rPr>
              <w:t>9.05 – 9.15</w:t>
            </w:r>
          </w:p>
        </w:tc>
        <w:tc>
          <w:tcPr>
            <w:tcW w:w="2127" w:type="dxa"/>
            <w:vAlign w:val="center"/>
          </w:tcPr>
          <w:p w:rsidR="001C004C" w:rsidRPr="008D0719" w:rsidRDefault="001C004C" w:rsidP="00C6704A">
            <w:pPr>
              <w:rPr>
                <w:bCs/>
                <w:sz w:val="20"/>
                <w:szCs w:val="20"/>
              </w:rPr>
            </w:pPr>
            <w:r w:rsidRPr="008D0719">
              <w:rPr>
                <w:bCs/>
                <w:sz w:val="20"/>
                <w:szCs w:val="20"/>
              </w:rPr>
              <w:t xml:space="preserve">Подгрупповая непосредственно образовательная деятельность </w:t>
            </w:r>
            <w:r w:rsidRPr="008D0719">
              <w:rPr>
                <w:i/>
                <w:iCs/>
                <w:sz w:val="20"/>
                <w:szCs w:val="20"/>
              </w:rPr>
              <w:t>(общая длительность, включая перерывы)</w:t>
            </w:r>
          </w:p>
        </w:tc>
        <w:tc>
          <w:tcPr>
            <w:tcW w:w="1275" w:type="dxa"/>
            <w:vAlign w:val="center"/>
          </w:tcPr>
          <w:p w:rsidR="001C004C" w:rsidRPr="00AF2268" w:rsidRDefault="001C004C" w:rsidP="00C6704A">
            <w:pPr>
              <w:spacing w:line="360" w:lineRule="auto"/>
              <w:jc w:val="center"/>
              <w:rPr>
                <w:b/>
                <w:sz w:val="16"/>
                <w:szCs w:val="16"/>
              </w:rPr>
            </w:pPr>
            <w:r w:rsidRPr="00AF2268">
              <w:rPr>
                <w:b/>
                <w:sz w:val="16"/>
                <w:szCs w:val="16"/>
              </w:rPr>
              <w:t>9.00 -9.15</w:t>
            </w:r>
          </w:p>
          <w:p w:rsidR="001C004C" w:rsidRPr="00AF2268" w:rsidRDefault="001C004C" w:rsidP="00C6704A">
            <w:pPr>
              <w:spacing w:line="360" w:lineRule="auto"/>
              <w:jc w:val="center"/>
              <w:rPr>
                <w:b/>
                <w:sz w:val="16"/>
                <w:szCs w:val="16"/>
              </w:rPr>
            </w:pPr>
            <w:r w:rsidRPr="00AF2268">
              <w:rPr>
                <w:b/>
                <w:sz w:val="16"/>
                <w:szCs w:val="16"/>
              </w:rPr>
              <w:t>9.25 – 9.40</w:t>
            </w:r>
          </w:p>
        </w:tc>
        <w:tc>
          <w:tcPr>
            <w:tcW w:w="2127" w:type="dxa"/>
            <w:vAlign w:val="center"/>
          </w:tcPr>
          <w:p w:rsidR="001C004C" w:rsidRPr="008D0719" w:rsidRDefault="001C004C" w:rsidP="00C6704A">
            <w:pPr>
              <w:rPr>
                <w:bCs/>
                <w:sz w:val="20"/>
                <w:szCs w:val="20"/>
              </w:rPr>
            </w:pPr>
            <w:r w:rsidRPr="008D0719">
              <w:rPr>
                <w:bCs/>
                <w:sz w:val="20"/>
                <w:szCs w:val="20"/>
              </w:rPr>
              <w:t>Непосредственно образовательная деятельность</w:t>
            </w:r>
          </w:p>
          <w:p w:rsidR="001C004C" w:rsidRPr="008D0719" w:rsidRDefault="001C004C" w:rsidP="00C6704A">
            <w:pPr>
              <w:rPr>
                <w:sz w:val="20"/>
                <w:szCs w:val="20"/>
              </w:rPr>
            </w:pPr>
            <w:r w:rsidRPr="008D0719">
              <w:rPr>
                <w:i/>
                <w:iCs/>
                <w:sz w:val="20"/>
                <w:szCs w:val="20"/>
              </w:rPr>
              <w:t>(общая длительность, включая перерывы)</w:t>
            </w:r>
          </w:p>
        </w:tc>
        <w:tc>
          <w:tcPr>
            <w:tcW w:w="992" w:type="dxa"/>
            <w:vAlign w:val="center"/>
          </w:tcPr>
          <w:p w:rsidR="001C004C" w:rsidRPr="00AF2268" w:rsidRDefault="001C004C" w:rsidP="00C6704A">
            <w:pPr>
              <w:spacing w:line="360" w:lineRule="auto"/>
              <w:jc w:val="center"/>
              <w:rPr>
                <w:b/>
                <w:sz w:val="16"/>
                <w:szCs w:val="16"/>
              </w:rPr>
            </w:pPr>
            <w:r w:rsidRPr="00AF2268">
              <w:rPr>
                <w:b/>
                <w:sz w:val="16"/>
                <w:szCs w:val="16"/>
              </w:rPr>
              <w:t>9.00 -920</w:t>
            </w:r>
          </w:p>
          <w:p w:rsidR="001C004C" w:rsidRPr="00AF2268" w:rsidRDefault="001C004C" w:rsidP="00C6704A">
            <w:pPr>
              <w:spacing w:line="360" w:lineRule="auto"/>
              <w:jc w:val="center"/>
              <w:rPr>
                <w:b/>
                <w:sz w:val="16"/>
                <w:szCs w:val="16"/>
              </w:rPr>
            </w:pPr>
            <w:r w:rsidRPr="00AF2268">
              <w:rPr>
                <w:b/>
                <w:sz w:val="16"/>
                <w:szCs w:val="16"/>
              </w:rPr>
              <w:t>9.30 – 9.50</w:t>
            </w:r>
          </w:p>
        </w:tc>
        <w:tc>
          <w:tcPr>
            <w:tcW w:w="2126" w:type="dxa"/>
            <w:vAlign w:val="center"/>
          </w:tcPr>
          <w:p w:rsidR="001C004C" w:rsidRPr="008D0719" w:rsidRDefault="001C004C" w:rsidP="00C6704A">
            <w:pPr>
              <w:rPr>
                <w:bCs/>
                <w:sz w:val="20"/>
                <w:szCs w:val="20"/>
              </w:rPr>
            </w:pPr>
            <w:r w:rsidRPr="008D0719">
              <w:rPr>
                <w:bCs/>
                <w:sz w:val="20"/>
                <w:szCs w:val="20"/>
              </w:rPr>
              <w:t>Непосредственно образовательная деятельность</w:t>
            </w:r>
          </w:p>
          <w:p w:rsidR="001C004C" w:rsidRPr="008D0719" w:rsidRDefault="001C004C" w:rsidP="00C6704A">
            <w:pPr>
              <w:rPr>
                <w:sz w:val="20"/>
                <w:szCs w:val="20"/>
              </w:rPr>
            </w:pPr>
            <w:r w:rsidRPr="008D0719">
              <w:rPr>
                <w:i/>
                <w:iCs/>
                <w:sz w:val="20"/>
                <w:szCs w:val="20"/>
              </w:rPr>
              <w:t>(общая длительность, включая перерывы)</w:t>
            </w:r>
          </w:p>
        </w:tc>
        <w:tc>
          <w:tcPr>
            <w:tcW w:w="1276" w:type="dxa"/>
            <w:vAlign w:val="center"/>
          </w:tcPr>
          <w:p w:rsidR="001C004C" w:rsidRPr="00AF2268" w:rsidRDefault="001C004C" w:rsidP="00C6704A">
            <w:pPr>
              <w:spacing w:line="360" w:lineRule="auto"/>
              <w:jc w:val="center"/>
              <w:rPr>
                <w:b/>
                <w:sz w:val="16"/>
                <w:szCs w:val="16"/>
              </w:rPr>
            </w:pPr>
            <w:r w:rsidRPr="00AF2268">
              <w:rPr>
                <w:b/>
                <w:sz w:val="16"/>
                <w:szCs w:val="16"/>
              </w:rPr>
              <w:t>9.00 – 9.25</w:t>
            </w:r>
          </w:p>
          <w:p w:rsidR="001C004C" w:rsidRPr="00AF2268" w:rsidRDefault="001C004C" w:rsidP="00C6704A">
            <w:pPr>
              <w:spacing w:line="360" w:lineRule="auto"/>
              <w:jc w:val="center"/>
              <w:rPr>
                <w:b/>
                <w:sz w:val="16"/>
                <w:szCs w:val="16"/>
              </w:rPr>
            </w:pPr>
            <w:r w:rsidRPr="00AF2268">
              <w:rPr>
                <w:b/>
                <w:sz w:val="16"/>
                <w:szCs w:val="16"/>
              </w:rPr>
              <w:t>9.35 -10.00</w:t>
            </w:r>
          </w:p>
          <w:p w:rsidR="001C004C" w:rsidRPr="00AF2268" w:rsidRDefault="001C004C" w:rsidP="00C6704A">
            <w:pPr>
              <w:spacing w:line="360" w:lineRule="auto"/>
              <w:jc w:val="center"/>
              <w:rPr>
                <w:b/>
                <w:sz w:val="16"/>
                <w:szCs w:val="16"/>
              </w:rPr>
            </w:pPr>
            <w:r w:rsidRPr="00AF2268">
              <w:rPr>
                <w:b/>
                <w:sz w:val="16"/>
                <w:szCs w:val="16"/>
              </w:rPr>
              <w:t>10.10 – 10.35</w:t>
            </w:r>
          </w:p>
        </w:tc>
        <w:tc>
          <w:tcPr>
            <w:tcW w:w="2268" w:type="dxa"/>
            <w:vAlign w:val="center"/>
          </w:tcPr>
          <w:p w:rsidR="001C004C" w:rsidRPr="008D0719" w:rsidRDefault="001C004C" w:rsidP="00C6704A">
            <w:pPr>
              <w:rPr>
                <w:bCs/>
                <w:sz w:val="20"/>
                <w:szCs w:val="20"/>
              </w:rPr>
            </w:pPr>
            <w:r w:rsidRPr="008D0719">
              <w:rPr>
                <w:bCs/>
                <w:sz w:val="20"/>
                <w:szCs w:val="20"/>
              </w:rPr>
              <w:t>Непосредственно образовательная деятельность</w:t>
            </w:r>
          </w:p>
          <w:p w:rsidR="001C004C" w:rsidRPr="008D0719" w:rsidRDefault="001C004C" w:rsidP="00C6704A">
            <w:pPr>
              <w:rPr>
                <w:sz w:val="20"/>
                <w:szCs w:val="20"/>
              </w:rPr>
            </w:pPr>
            <w:r w:rsidRPr="008D0719">
              <w:rPr>
                <w:i/>
                <w:iCs/>
                <w:sz w:val="20"/>
                <w:szCs w:val="20"/>
              </w:rPr>
              <w:t>(общая длительность, включая перерывы)</w:t>
            </w:r>
          </w:p>
        </w:tc>
        <w:tc>
          <w:tcPr>
            <w:tcW w:w="993" w:type="dxa"/>
            <w:vAlign w:val="center"/>
          </w:tcPr>
          <w:p w:rsidR="001C004C" w:rsidRPr="00AF2268" w:rsidRDefault="001C004C" w:rsidP="00C6704A">
            <w:pPr>
              <w:spacing w:line="360" w:lineRule="auto"/>
              <w:jc w:val="center"/>
              <w:rPr>
                <w:b/>
                <w:sz w:val="16"/>
                <w:szCs w:val="16"/>
              </w:rPr>
            </w:pPr>
            <w:r w:rsidRPr="00AF2268">
              <w:rPr>
                <w:b/>
                <w:sz w:val="16"/>
                <w:szCs w:val="16"/>
              </w:rPr>
              <w:t>9.00 – 9.30</w:t>
            </w:r>
          </w:p>
          <w:p w:rsidR="001C004C" w:rsidRPr="00AF2268" w:rsidRDefault="001C004C" w:rsidP="00C6704A">
            <w:pPr>
              <w:spacing w:line="360" w:lineRule="auto"/>
              <w:jc w:val="center"/>
              <w:rPr>
                <w:b/>
                <w:sz w:val="16"/>
                <w:szCs w:val="16"/>
              </w:rPr>
            </w:pPr>
            <w:r w:rsidRPr="00AF2268">
              <w:rPr>
                <w:b/>
                <w:sz w:val="16"/>
                <w:szCs w:val="16"/>
              </w:rPr>
              <w:t>9.40 – 10.10</w:t>
            </w:r>
          </w:p>
          <w:p w:rsidR="001C004C" w:rsidRPr="00AF2268" w:rsidRDefault="001C004C" w:rsidP="00C6704A">
            <w:pPr>
              <w:spacing w:line="360" w:lineRule="auto"/>
              <w:jc w:val="center"/>
              <w:rPr>
                <w:b/>
                <w:sz w:val="16"/>
                <w:szCs w:val="16"/>
              </w:rPr>
            </w:pPr>
            <w:r w:rsidRPr="00AF2268">
              <w:rPr>
                <w:b/>
                <w:sz w:val="16"/>
                <w:szCs w:val="16"/>
              </w:rPr>
              <w:t>10.25 - 10.55</w:t>
            </w:r>
          </w:p>
        </w:tc>
        <w:tc>
          <w:tcPr>
            <w:tcW w:w="1984" w:type="dxa"/>
            <w:vAlign w:val="center"/>
          </w:tcPr>
          <w:p w:rsidR="001C004C" w:rsidRPr="008D0719" w:rsidRDefault="001C004C" w:rsidP="00C6704A">
            <w:pPr>
              <w:rPr>
                <w:bCs/>
                <w:sz w:val="20"/>
                <w:szCs w:val="20"/>
              </w:rPr>
            </w:pPr>
            <w:r w:rsidRPr="008D0719">
              <w:rPr>
                <w:bCs/>
                <w:sz w:val="20"/>
                <w:szCs w:val="20"/>
              </w:rPr>
              <w:t>Непосредственно образовательная деятельность</w:t>
            </w:r>
          </w:p>
          <w:p w:rsidR="001C004C" w:rsidRPr="008D0719" w:rsidRDefault="001C004C" w:rsidP="00C6704A">
            <w:pPr>
              <w:rPr>
                <w:sz w:val="20"/>
                <w:szCs w:val="20"/>
              </w:rPr>
            </w:pPr>
            <w:r w:rsidRPr="008D0719">
              <w:rPr>
                <w:i/>
                <w:iCs/>
                <w:sz w:val="20"/>
                <w:szCs w:val="20"/>
              </w:rPr>
              <w:t>(общая длительность, включая перерывы)</w:t>
            </w:r>
          </w:p>
        </w:tc>
      </w:tr>
      <w:tr w:rsidR="003B20AE" w:rsidRPr="00A276A0" w:rsidTr="003B20AE">
        <w:trPr>
          <w:cantSplit/>
          <w:trHeight w:val="345"/>
        </w:trPr>
        <w:tc>
          <w:tcPr>
            <w:tcW w:w="992" w:type="dxa"/>
            <w:vAlign w:val="center"/>
          </w:tcPr>
          <w:p w:rsidR="001C004C" w:rsidRPr="00AF2268" w:rsidRDefault="001C004C" w:rsidP="00C6704A">
            <w:pPr>
              <w:jc w:val="center"/>
              <w:rPr>
                <w:b/>
                <w:sz w:val="16"/>
                <w:szCs w:val="16"/>
              </w:rPr>
            </w:pPr>
          </w:p>
        </w:tc>
        <w:tc>
          <w:tcPr>
            <w:tcW w:w="2127" w:type="dxa"/>
            <w:vAlign w:val="center"/>
          </w:tcPr>
          <w:p w:rsidR="001C004C" w:rsidRPr="008D0719" w:rsidRDefault="001C004C" w:rsidP="00C6704A">
            <w:pPr>
              <w:rPr>
                <w:sz w:val="20"/>
                <w:szCs w:val="20"/>
              </w:rPr>
            </w:pPr>
          </w:p>
        </w:tc>
        <w:tc>
          <w:tcPr>
            <w:tcW w:w="1275" w:type="dxa"/>
            <w:vAlign w:val="center"/>
          </w:tcPr>
          <w:p w:rsidR="001C004C" w:rsidRPr="00AF2268" w:rsidRDefault="001C004C" w:rsidP="00C6704A">
            <w:pPr>
              <w:jc w:val="center"/>
              <w:rPr>
                <w:b/>
                <w:sz w:val="16"/>
                <w:szCs w:val="16"/>
              </w:rPr>
            </w:pPr>
            <w:r w:rsidRPr="00AF2268">
              <w:rPr>
                <w:b/>
                <w:sz w:val="16"/>
                <w:szCs w:val="16"/>
              </w:rPr>
              <w:t>9.40 – 10.00</w:t>
            </w:r>
          </w:p>
        </w:tc>
        <w:tc>
          <w:tcPr>
            <w:tcW w:w="2127" w:type="dxa"/>
            <w:vAlign w:val="center"/>
          </w:tcPr>
          <w:p w:rsidR="001C004C" w:rsidRPr="008D0719" w:rsidRDefault="001C004C" w:rsidP="00C6704A">
            <w:pPr>
              <w:rPr>
                <w:sz w:val="20"/>
                <w:szCs w:val="20"/>
              </w:rPr>
            </w:pPr>
            <w:r w:rsidRPr="008D0719">
              <w:rPr>
                <w:sz w:val="20"/>
                <w:szCs w:val="20"/>
              </w:rPr>
              <w:t>Совместная и самостоятельная деятельность</w:t>
            </w:r>
          </w:p>
        </w:tc>
        <w:tc>
          <w:tcPr>
            <w:tcW w:w="992" w:type="dxa"/>
            <w:vAlign w:val="center"/>
          </w:tcPr>
          <w:p w:rsidR="001C004C" w:rsidRPr="00AF2268" w:rsidRDefault="001C004C" w:rsidP="00C6704A">
            <w:pPr>
              <w:jc w:val="center"/>
              <w:rPr>
                <w:b/>
                <w:sz w:val="16"/>
                <w:szCs w:val="16"/>
              </w:rPr>
            </w:pPr>
            <w:r w:rsidRPr="00AF2268">
              <w:rPr>
                <w:b/>
                <w:sz w:val="16"/>
                <w:szCs w:val="16"/>
              </w:rPr>
              <w:t>9.50 – 10.20</w:t>
            </w:r>
          </w:p>
        </w:tc>
        <w:tc>
          <w:tcPr>
            <w:tcW w:w="2126" w:type="dxa"/>
            <w:vAlign w:val="center"/>
          </w:tcPr>
          <w:p w:rsidR="001C004C" w:rsidRPr="008D0719" w:rsidRDefault="001C004C" w:rsidP="00C6704A">
            <w:pPr>
              <w:rPr>
                <w:sz w:val="20"/>
                <w:szCs w:val="20"/>
              </w:rPr>
            </w:pPr>
            <w:r w:rsidRPr="008D0719">
              <w:rPr>
                <w:sz w:val="20"/>
                <w:szCs w:val="20"/>
              </w:rPr>
              <w:t>Совместная и самостоятельная деятельность</w:t>
            </w:r>
          </w:p>
        </w:tc>
        <w:tc>
          <w:tcPr>
            <w:tcW w:w="1276" w:type="dxa"/>
            <w:vAlign w:val="center"/>
          </w:tcPr>
          <w:p w:rsidR="001C004C" w:rsidRPr="00AF2268" w:rsidRDefault="001C004C" w:rsidP="00C6704A">
            <w:pPr>
              <w:jc w:val="center"/>
              <w:rPr>
                <w:b/>
                <w:sz w:val="16"/>
                <w:szCs w:val="16"/>
              </w:rPr>
            </w:pPr>
          </w:p>
        </w:tc>
        <w:tc>
          <w:tcPr>
            <w:tcW w:w="2268" w:type="dxa"/>
            <w:vAlign w:val="center"/>
          </w:tcPr>
          <w:p w:rsidR="001C004C" w:rsidRPr="008D0719" w:rsidRDefault="001C004C" w:rsidP="00C6704A">
            <w:pPr>
              <w:rPr>
                <w:sz w:val="20"/>
                <w:szCs w:val="20"/>
              </w:rPr>
            </w:pPr>
          </w:p>
        </w:tc>
        <w:tc>
          <w:tcPr>
            <w:tcW w:w="993" w:type="dxa"/>
            <w:vAlign w:val="center"/>
          </w:tcPr>
          <w:p w:rsidR="001C004C" w:rsidRPr="00AF2268" w:rsidRDefault="001C004C" w:rsidP="00C6704A">
            <w:pPr>
              <w:jc w:val="center"/>
              <w:rPr>
                <w:b/>
                <w:sz w:val="16"/>
                <w:szCs w:val="16"/>
              </w:rPr>
            </w:pPr>
          </w:p>
        </w:tc>
        <w:tc>
          <w:tcPr>
            <w:tcW w:w="1984" w:type="dxa"/>
            <w:vAlign w:val="center"/>
          </w:tcPr>
          <w:p w:rsidR="001C004C" w:rsidRPr="008D0719" w:rsidRDefault="001C004C" w:rsidP="00C6704A">
            <w:pPr>
              <w:rPr>
                <w:sz w:val="20"/>
                <w:szCs w:val="20"/>
              </w:rPr>
            </w:pPr>
          </w:p>
        </w:tc>
      </w:tr>
      <w:tr w:rsidR="003B20AE" w:rsidRPr="00B14F53" w:rsidTr="003B20AE">
        <w:trPr>
          <w:cantSplit/>
          <w:trHeight w:val="341"/>
        </w:trPr>
        <w:tc>
          <w:tcPr>
            <w:tcW w:w="992" w:type="dxa"/>
            <w:vAlign w:val="center"/>
          </w:tcPr>
          <w:p w:rsidR="001C004C" w:rsidRPr="00AF2268" w:rsidRDefault="001C004C" w:rsidP="00C6704A">
            <w:pPr>
              <w:jc w:val="center"/>
              <w:rPr>
                <w:b/>
                <w:sz w:val="16"/>
                <w:szCs w:val="16"/>
              </w:rPr>
            </w:pPr>
            <w:r w:rsidRPr="00AF2268">
              <w:rPr>
                <w:b/>
                <w:sz w:val="16"/>
                <w:szCs w:val="16"/>
              </w:rPr>
              <w:t>9.15 - 9.35</w:t>
            </w:r>
          </w:p>
        </w:tc>
        <w:tc>
          <w:tcPr>
            <w:tcW w:w="2127" w:type="dxa"/>
            <w:vAlign w:val="center"/>
          </w:tcPr>
          <w:p w:rsidR="001C004C" w:rsidRPr="008D0719" w:rsidRDefault="001C004C" w:rsidP="00C6704A">
            <w:pPr>
              <w:rPr>
                <w:sz w:val="20"/>
                <w:szCs w:val="20"/>
              </w:rPr>
            </w:pPr>
            <w:r w:rsidRPr="008D0719">
              <w:rPr>
                <w:sz w:val="20"/>
                <w:szCs w:val="20"/>
              </w:rPr>
              <w:t>Второй завтрак</w:t>
            </w:r>
          </w:p>
        </w:tc>
        <w:tc>
          <w:tcPr>
            <w:tcW w:w="1275" w:type="dxa"/>
            <w:vAlign w:val="center"/>
          </w:tcPr>
          <w:p w:rsidR="001C004C" w:rsidRPr="00AF2268" w:rsidRDefault="001C004C" w:rsidP="00C6704A">
            <w:pPr>
              <w:jc w:val="center"/>
              <w:rPr>
                <w:b/>
                <w:sz w:val="16"/>
                <w:szCs w:val="16"/>
              </w:rPr>
            </w:pPr>
            <w:r w:rsidRPr="00AF2268">
              <w:rPr>
                <w:b/>
                <w:sz w:val="16"/>
                <w:szCs w:val="16"/>
              </w:rPr>
              <w:t>10.00 – 10.15</w:t>
            </w:r>
          </w:p>
        </w:tc>
        <w:tc>
          <w:tcPr>
            <w:tcW w:w="2127" w:type="dxa"/>
            <w:vAlign w:val="center"/>
          </w:tcPr>
          <w:p w:rsidR="001C004C" w:rsidRPr="008D0719" w:rsidRDefault="001C004C" w:rsidP="00C6704A">
            <w:pPr>
              <w:rPr>
                <w:sz w:val="20"/>
                <w:szCs w:val="20"/>
              </w:rPr>
            </w:pPr>
            <w:r w:rsidRPr="008D0719">
              <w:rPr>
                <w:sz w:val="20"/>
                <w:szCs w:val="20"/>
              </w:rPr>
              <w:t>Второй завтрак</w:t>
            </w:r>
          </w:p>
        </w:tc>
        <w:tc>
          <w:tcPr>
            <w:tcW w:w="992" w:type="dxa"/>
            <w:vAlign w:val="center"/>
          </w:tcPr>
          <w:p w:rsidR="001C004C" w:rsidRPr="00AF2268" w:rsidRDefault="001C004C" w:rsidP="00C6704A">
            <w:pPr>
              <w:jc w:val="center"/>
              <w:rPr>
                <w:b/>
                <w:sz w:val="16"/>
                <w:szCs w:val="16"/>
              </w:rPr>
            </w:pPr>
            <w:r w:rsidRPr="00AF2268">
              <w:rPr>
                <w:b/>
                <w:sz w:val="16"/>
                <w:szCs w:val="16"/>
              </w:rPr>
              <w:t>10.20 – 10.30</w:t>
            </w:r>
          </w:p>
        </w:tc>
        <w:tc>
          <w:tcPr>
            <w:tcW w:w="2126" w:type="dxa"/>
            <w:vAlign w:val="center"/>
          </w:tcPr>
          <w:p w:rsidR="001C004C" w:rsidRPr="008D0719" w:rsidRDefault="001C004C" w:rsidP="00C6704A">
            <w:pPr>
              <w:rPr>
                <w:sz w:val="20"/>
                <w:szCs w:val="20"/>
              </w:rPr>
            </w:pPr>
            <w:r w:rsidRPr="008D0719">
              <w:rPr>
                <w:sz w:val="20"/>
                <w:szCs w:val="20"/>
              </w:rPr>
              <w:t>Второй завтрак</w:t>
            </w:r>
          </w:p>
        </w:tc>
        <w:tc>
          <w:tcPr>
            <w:tcW w:w="1276" w:type="dxa"/>
            <w:vAlign w:val="center"/>
          </w:tcPr>
          <w:p w:rsidR="001C004C" w:rsidRPr="00AF2268" w:rsidRDefault="001C004C" w:rsidP="00C6704A">
            <w:pPr>
              <w:jc w:val="center"/>
              <w:rPr>
                <w:b/>
                <w:sz w:val="16"/>
                <w:szCs w:val="16"/>
              </w:rPr>
            </w:pPr>
            <w:r w:rsidRPr="00AF2268">
              <w:rPr>
                <w:b/>
                <w:sz w:val="16"/>
                <w:szCs w:val="16"/>
              </w:rPr>
              <w:t>10.35 – 10.45</w:t>
            </w:r>
          </w:p>
        </w:tc>
        <w:tc>
          <w:tcPr>
            <w:tcW w:w="2268" w:type="dxa"/>
            <w:vAlign w:val="center"/>
          </w:tcPr>
          <w:p w:rsidR="001C004C" w:rsidRPr="008D0719" w:rsidRDefault="001C004C" w:rsidP="00C6704A">
            <w:pPr>
              <w:rPr>
                <w:sz w:val="20"/>
                <w:szCs w:val="20"/>
              </w:rPr>
            </w:pPr>
            <w:r w:rsidRPr="008D0719">
              <w:rPr>
                <w:sz w:val="20"/>
                <w:szCs w:val="20"/>
              </w:rPr>
              <w:t>Второй завтрак</w:t>
            </w:r>
          </w:p>
        </w:tc>
        <w:tc>
          <w:tcPr>
            <w:tcW w:w="993" w:type="dxa"/>
            <w:vAlign w:val="center"/>
          </w:tcPr>
          <w:p w:rsidR="001C004C" w:rsidRPr="00AF2268" w:rsidRDefault="001C004C" w:rsidP="00C6704A">
            <w:pPr>
              <w:jc w:val="center"/>
              <w:rPr>
                <w:b/>
                <w:sz w:val="16"/>
                <w:szCs w:val="16"/>
              </w:rPr>
            </w:pPr>
            <w:r w:rsidRPr="00AF2268">
              <w:rPr>
                <w:b/>
                <w:sz w:val="16"/>
                <w:szCs w:val="16"/>
              </w:rPr>
              <w:t>10.10 – 10.20</w:t>
            </w:r>
          </w:p>
        </w:tc>
        <w:tc>
          <w:tcPr>
            <w:tcW w:w="1984" w:type="dxa"/>
            <w:vAlign w:val="center"/>
          </w:tcPr>
          <w:p w:rsidR="001C004C" w:rsidRPr="008D0719" w:rsidRDefault="001C004C" w:rsidP="00C6704A">
            <w:pPr>
              <w:rPr>
                <w:sz w:val="20"/>
                <w:szCs w:val="20"/>
              </w:rPr>
            </w:pPr>
            <w:r w:rsidRPr="008D0719">
              <w:rPr>
                <w:sz w:val="20"/>
                <w:szCs w:val="20"/>
              </w:rPr>
              <w:t>Второй завтрак</w:t>
            </w:r>
          </w:p>
        </w:tc>
      </w:tr>
      <w:tr w:rsidR="003B20AE" w:rsidRPr="00B14F53" w:rsidTr="003B20AE">
        <w:trPr>
          <w:cantSplit/>
          <w:trHeight w:val="341"/>
        </w:trPr>
        <w:tc>
          <w:tcPr>
            <w:tcW w:w="992" w:type="dxa"/>
            <w:vAlign w:val="center"/>
          </w:tcPr>
          <w:p w:rsidR="001C004C" w:rsidRPr="00AF2268" w:rsidRDefault="001C004C" w:rsidP="00C6704A">
            <w:pPr>
              <w:jc w:val="center"/>
              <w:rPr>
                <w:b/>
                <w:sz w:val="16"/>
                <w:szCs w:val="16"/>
              </w:rPr>
            </w:pPr>
            <w:r w:rsidRPr="00AF2268">
              <w:rPr>
                <w:b/>
                <w:sz w:val="16"/>
                <w:szCs w:val="16"/>
              </w:rPr>
              <w:lastRenderedPageBreak/>
              <w:t xml:space="preserve">9.35 – 9.45 </w:t>
            </w:r>
          </w:p>
        </w:tc>
        <w:tc>
          <w:tcPr>
            <w:tcW w:w="2127" w:type="dxa"/>
            <w:vAlign w:val="center"/>
          </w:tcPr>
          <w:p w:rsidR="001C004C" w:rsidRPr="008D0719" w:rsidRDefault="001C004C" w:rsidP="00C6704A">
            <w:pPr>
              <w:rPr>
                <w:sz w:val="20"/>
                <w:szCs w:val="20"/>
              </w:rPr>
            </w:pPr>
            <w:r w:rsidRPr="008D0719">
              <w:rPr>
                <w:sz w:val="20"/>
                <w:szCs w:val="20"/>
              </w:rPr>
              <w:t xml:space="preserve">Подготовка к прогулке. </w:t>
            </w:r>
          </w:p>
        </w:tc>
        <w:tc>
          <w:tcPr>
            <w:tcW w:w="1275" w:type="dxa"/>
            <w:vAlign w:val="center"/>
          </w:tcPr>
          <w:p w:rsidR="001C004C" w:rsidRPr="00AF2268" w:rsidRDefault="001C004C" w:rsidP="00C6704A">
            <w:pPr>
              <w:jc w:val="center"/>
              <w:rPr>
                <w:b/>
                <w:sz w:val="16"/>
                <w:szCs w:val="16"/>
              </w:rPr>
            </w:pPr>
            <w:r w:rsidRPr="00AF2268">
              <w:rPr>
                <w:b/>
                <w:sz w:val="16"/>
                <w:szCs w:val="16"/>
              </w:rPr>
              <w:t>10.15 – 10.30</w:t>
            </w:r>
          </w:p>
        </w:tc>
        <w:tc>
          <w:tcPr>
            <w:tcW w:w="2127" w:type="dxa"/>
            <w:vAlign w:val="center"/>
          </w:tcPr>
          <w:p w:rsidR="001C004C" w:rsidRPr="008D0719" w:rsidRDefault="001C004C" w:rsidP="00C6704A">
            <w:pPr>
              <w:rPr>
                <w:sz w:val="20"/>
                <w:szCs w:val="20"/>
              </w:rPr>
            </w:pPr>
            <w:r w:rsidRPr="008D0719">
              <w:rPr>
                <w:sz w:val="20"/>
                <w:szCs w:val="20"/>
              </w:rPr>
              <w:t>Подготовка к прогулке</w:t>
            </w:r>
          </w:p>
        </w:tc>
        <w:tc>
          <w:tcPr>
            <w:tcW w:w="992" w:type="dxa"/>
            <w:vAlign w:val="center"/>
          </w:tcPr>
          <w:p w:rsidR="001C004C" w:rsidRPr="00AF2268" w:rsidRDefault="001C004C" w:rsidP="00C6704A">
            <w:pPr>
              <w:jc w:val="center"/>
              <w:rPr>
                <w:b/>
                <w:sz w:val="16"/>
                <w:szCs w:val="16"/>
              </w:rPr>
            </w:pPr>
            <w:r w:rsidRPr="00AF2268">
              <w:rPr>
                <w:b/>
                <w:sz w:val="16"/>
                <w:szCs w:val="16"/>
              </w:rPr>
              <w:t>10.30 – 10.40</w:t>
            </w:r>
          </w:p>
        </w:tc>
        <w:tc>
          <w:tcPr>
            <w:tcW w:w="2126" w:type="dxa"/>
            <w:vAlign w:val="center"/>
          </w:tcPr>
          <w:p w:rsidR="001C004C" w:rsidRPr="008D0719" w:rsidRDefault="001C004C" w:rsidP="00C6704A">
            <w:pPr>
              <w:rPr>
                <w:sz w:val="20"/>
                <w:szCs w:val="20"/>
              </w:rPr>
            </w:pPr>
            <w:r w:rsidRPr="008D0719">
              <w:rPr>
                <w:sz w:val="20"/>
                <w:szCs w:val="20"/>
              </w:rPr>
              <w:t>Подготовка к прогулке</w:t>
            </w:r>
          </w:p>
        </w:tc>
        <w:tc>
          <w:tcPr>
            <w:tcW w:w="1276" w:type="dxa"/>
            <w:vAlign w:val="center"/>
          </w:tcPr>
          <w:p w:rsidR="001C004C" w:rsidRPr="00AF2268" w:rsidRDefault="001C004C" w:rsidP="00C6704A">
            <w:pPr>
              <w:jc w:val="center"/>
              <w:rPr>
                <w:b/>
                <w:sz w:val="16"/>
                <w:szCs w:val="16"/>
              </w:rPr>
            </w:pPr>
            <w:r w:rsidRPr="00AF2268">
              <w:rPr>
                <w:b/>
                <w:sz w:val="16"/>
                <w:szCs w:val="16"/>
              </w:rPr>
              <w:t>10.45 – 10.55</w:t>
            </w:r>
          </w:p>
        </w:tc>
        <w:tc>
          <w:tcPr>
            <w:tcW w:w="2268" w:type="dxa"/>
            <w:vAlign w:val="center"/>
          </w:tcPr>
          <w:p w:rsidR="001C004C" w:rsidRPr="008D0719" w:rsidRDefault="001C004C" w:rsidP="00C6704A">
            <w:pPr>
              <w:rPr>
                <w:sz w:val="20"/>
                <w:szCs w:val="20"/>
              </w:rPr>
            </w:pPr>
            <w:r w:rsidRPr="008D0719">
              <w:rPr>
                <w:sz w:val="20"/>
                <w:szCs w:val="20"/>
              </w:rPr>
              <w:t>Подготовка к прогулке</w:t>
            </w:r>
          </w:p>
        </w:tc>
        <w:tc>
          <w:tcPr>
            <w:tcW w:w="993" w:type="dxa"/>
            <w:vAlign w:val="center"/>
          </w:tcPr>
          <w:p w:rsidR="001C004C" w:rsidRPr="00AF2268" w:rsidRDefault="001C004C" w:rsidP="00C6704A">
            <w:pPr>
              <w:jc w:val="center"/>
              <w:rPr>
                <w:b/>
                <w:sz w:val="16"/>
                <w:szCs w:val="16"/>
              </w:rPr>
            </w:pPr>
            <w:r w:rsidRPr="00AF2268">
              <w:rPr>
                <w:b/>
                <w:sz w:val="16"/>
                <w:szCs w:val="16"/>
              </w:rPr>
              <w:t>10.55 – 11.05</w:t>
            </w:r>
          </w:p>
        </w:tc>
        <w:tc>
          <w:tcPr>
            <w:tcW w:w="1984" w:type="dxa"/>
            <w:vAlign w:val="center"/>
          </w:tcPr>
          <w:p w:rsidR="001C004C" w:rsidRPr="008D0719" w:rsidRDefault="001C004C" w:rsidP="00C6704A">
            <w:pPr>
              <w:rPr>
                <w:sz w:val="20"/>
                <w:szCs w:val="20"/>
              </w:rPr>
            </w:pPr>
            <w:r w:rsidRPr="008D0719">
              <w:rPr>
                <w:sz w:val="20"/>
                <w:szCs w:val="20"/>
              </w:rPr>
              <w:t>Подготовка к прогулке</w:t>
            </w:r>
          </w:p>
        </w:tc>
      </w:tr>
      <w:tr w:rsidR="003B20AE" w:rsidRPr="00A276A0" w:rsidTr="003B20AE">
        <w:trPr>
          <w:cantSplit/>
          <w:trHeight w:val="337"/>
        </w:trPr>
        <w:tc>
          <w:tcPr>
            <w:tcW w:w="992" w:type="dxa"/>
            <w:vAlign w:val="center"/>
          </w:tcPr>
          <w:p w:rsidR="001C004C" w:rsidRPr="00AF2268" w:rsidRDefault="001C004C" w:rsidP="00C6704A">
            <w:pPr>
              <w:jc w:val="center"/>
              <w:rPr>
                <w:b/>
                <w:sz w:val="16"/>
                <w:szCs w:val="16"/>
              </w:rPr>
            </w:pPr>
            <w:r w:rsidRPr="00AF2268">
              <w:rPr>
                <w:b/>
                <w:sz w:val="16"/>
                <w:szCs w:val="16"/>
              </w:rPr>
              <w:t>9.45 – 11.30</w:t>
            </w:r>
          </w:p>
        </w:tc>
        <w:tc>
          <w:tcPr>
            <w:tcW w:w="2127" w:type="dxa"/>
            <w:vAlign w:val="center"/>
          </w:tcPr>
          <w:p w:rsidR="001C004C" w:rsidRPr="00806429" w:rsidRDefault="001C004C" w:rsidP="00C6704A">
            <w:pPr>
              <w:rPr>
                <w:sz w:val="20"/>
                <w:szCs w:val="20"/>
              </w:rPr>
            </w:pPr>
            <w:r w:rsidRPr="00806429">
              <w:rPr>
                <w:sz w:val="20"/>
                <w:szCs w:val="20"/>
              </w:rPr>
              <w:t>Постепенный выход.  Прогулка. Постепенное возвращение. Игры</w:t>
            </w:r>
          </w:p>
        </w:tc>
        <w:tc>
          <w:tcPr>
            <w:tcW w:w="1275" w:type="dxa"/>
            <w:vAlign w:val="center"/>
          </w:tcPr>
          <w:p w:rsidR="001C004C" w:rsidRPr="00AF2268" w:rsidRDefault="001C004C" w:rsidP="00C6704A">
            <w:pPr>
              <w:jc w:val="center"/>
              <w:rPr>
                <w:b/>
                <w:sz w:val="16"/>
                <w:szCs w:val="16"/>
              </w:rPr>
            </w:pPr>
            <w:r w:rsidRPr="00AF2268">
              <w:rPr>
                <w:b/>
                <w:sz w:val="16"/>
                <w:szCs w:val="16"/>
              </w:rPr>
              <w:t>10.30 – 12.15</w:t>
            </w:r>
          </w:p>
        </w:tc>
        <w:tc>
          <w:tcPr>
            <w:tcW w:w="2127" w:type="dxa"/>
            <w:vAlign w:val="center"/>
          </w:tcPr>
          <w:p w:rsidR="001C004C" w:rsidRPr="00806429" w:rsidRDefault="001C004C" w:rsidP="00C6704A">
            <w:pPr>
              <w:rPr>
                <w:sz w:val="20"/>
                <w:szCs w:val="20"/>
              </w:rPr>
            </w:pPr>
            <w:r w:rsidRPr="00806429">
              <w:rPr>
                <w:sz w:val="20"/>
                <w:szCs w:val="20"/>
              </w:rPr>
              <w:t>Прогулка. Возвращение с прогулки</w:t>
            </w:r>
          </w:p>
        </w:tc>
        <w:tc>
          <w:tcPr>
            <w:tcW w:w="992" w:type="dxa"/>
            <w:vAlign w:val="center"/>
          </w:tcPr>
          <w:p w:rsidR="001C004C" w:rsidRPr="00AF2268" w:rsidRDefault="001C004C" w:rsidP="00C6704A">
            <w:pPr>
              <w:jc w:val="center"/>
              <w:rPr>
                <w:b/>
                <w:sz w:val="16"/>
                <w:szCs w:val="16"/>
              </w:rPr>
            </w:pPr>
            <w:r w:rsidRPr="00AF2268">
              <w:rPr>
                <w:b/>
                <w:sz w:val="16"/>
                <w:szCs w:val="16"/>
              </w:rPr>
              <w:t>10.40 – 12.20</w:t>
            </w:r>
          </w:p>
        </w:tc>
        <w:tc>
          <w:tcPr>
            <w:tcW w:w="2126" w:type="dxa"/>
            <w:vAlign w:val="center"/>
          </w:tcPr>
          <w:p w:rsidR="001C004C" w:rsidRPr="00806429" w:rsidRDefault="001C004C" w:rsidP="00C6704A">
            <w:pPr>
              <w:rPr>
                <w:sz w:val="20"/>
                <w:szCs w:val="20"/>
              </w:rPr>
            </w:pPr>
            <w:r w:rsidRPr="00806429">
              <w:rPr>
                <w:sz w:val="20"/>
                <w:szCs w:val="20"/>
              </w:rPr>
              <w:t>Прогулка. Возвращение с прогулки</w:t>
            </w:r>
          </w:p>
        </w:tc>
        <w:tc>
          <w:tcPr>
            <w:tcW w:w="1276" w:type="dxa"/>
            <w:vAlign w:val="center"/>
          </w:tcPr>
          <w:p w:rsidR="001C004C" w:rsidRPr="00AF2268" w:rsidRDefault="001C004C" w:rsidP="00C6704A">
            <w:pPr>
              <w:jc w:val="center"/>
              <w:rPr>
                <w:b/>
                <w:sz w:val="16"/>
                <w:szCs w:val="16"/>
              </w:rPr>
            </w:pPr>
            <w:r w:rsidRPr="00AF2268">
              <w:rPr>
                <w:b/>
                <w:sz w:val="16"/>
                <w:szCs w:val="16"/>
              </w:rPr>
              <w:t>10.55 – 12.35</w:t>
            </w:r>
          </w:p>
        </w:tc>
        <w:tc>
          <w:tcPr>
            <w:tcW w:w="2268" w:type="dxa"/>
            <w:vAlign w:val="center"/>
          </w:tcPr>
          <w:p w:rsidR="001C004C" w:rsidRPr="00806429" w:rsidRDefault="001C004C" w:rsidP="00C6704A">
            <w:pPr>
              <w:rPr>
                <w:sz w:val="20"/>
                <w:szCs w:val="20"/>
              </w:rPr>
            </w:pPr>
            <w:r w:rsidRPr="00806429">
              <w:rPr>
                <w:sz w:val="20"/>
                <w:szCs w:val="20"/>
              </w:rPr>
              <w:t>Прогулка. Возвращение с прогулки</w:t>
            </w:r>
          </w:p>
        </w:tc>
        <w:tc>
          <w:tcPr>
            <w:tcW w:w="993" w:type="dxa"/>
            <w:vAlign w:val="center"/>
          </w:tcPr>
          <w:p w:rsidR="001C004C" w:rsidRPr="00AF2268" w:rsidRDefault="001C004C" w:rsidP="00C6704A">
            <w:pPr>
              <w:jc w:val="center"/>
              <w:rPr>
                <w:b/>
                <w:sz w:val="16"/>
                <w:szCs w:val="16"/>
              </w:rPr>
            </w:pPr>
            <w:r w:rsidRPr="00AF2268">
              <w:rPr>
                <w:b/>
                <w:sz w:val="16"/>
                <w:szCs w:val="16"/>
              </w:rPr>
              <w:t>11.05 – 12.40</w:t>
            </w:r>
          </w:p>
        </w:tc>
        <w:tc>
          <w:tcPr>
            <w:tcW w:w="1984" w:type="dxa"/>
            <w:vAlign w:val="center"/>
          </w:tcPr>
          <w:p w:rsidR="001C004C" w:rsidRPr="008D0719" w:rsidRDefault="001C004C" w:rsidP="00C6704A">
            <w:pPr>
              <w:rPr>
                <w:sz w:val="20"/>
                <w:szCs w:val="20"/>
              </w:rPr>
            </w:pPr>
            <w:r w:rsidRPr="00806429">
              <w:rPr>
                <w:sz w:val="20"/>
                <w:szCs w:val="20"/>
              </w:rPr>
              <w:t>Прогулка. Возвращение с прогулки</w:t>
            </w:r>
          </w:p>
        </w:tc>
      </w:tr>
      <w:tr w:rsidR="003B20AE" w:rsidRPr="00A276A0" w:rsidTr="003B20AE">
        <w:trPr>
          <w:cantSplit/>
          <w:trHeight w:val="376"/>
        </w:trPr>
        <w:tc>
          <w:tcPr>
            <w:tcW w:w="992" w:type="dxa"/>
            <w:vAlign w:val="center"/>
          </w:tcPr>
          <w:p w:rsidR="001C004C" w:rsidRPr="00AF2268" w:rsidRDefault="001C004C" w:rsidP="00C6704A">
            <w:pPr>
              <w:jc w:val="center"/>
              <w:rPr>
                <w:b/>
                <w:sz w:val="16"/>
                <w:szCs w:val="16"/>
              </w:rPr>
            </w:pPr>
            <w:r w:rsidRPr="00AF2268">
              <w:rPr>
                <w:b/>
                <w:sz w:val="16"/>
                <w:szCs w:val="16"/>
              </w:rPr>
              <w:t>11.30 – 12.05</w:t>
            </w:r>
          </w:p>
        </w:tc>
        <w:tc>
          <w:tcPr>
            <w:tcW w:w="2127" w:type="dxa"/>
            <w:vAlign w:val="center"/>
          </w:tcPr>
          <w:p w:rsidR="001C004C" w:rsidRPr="008D0719" w:rsidRDefault="001C004C" w:rsidP="00C6704A">
            <w:pPr>
              <w:rPr>
                <w:sz w:val="20"/>
                <w:szCs w:val="20"/>
              </w:rPr>
            </w:pPr>
            <w:r w:rsidRPr="008D0719">
              <w:rPr>
                <w:sz w:val="20"/>
                <w:szCs w:val="20"/>
              </w:rPr>
              <w:t>Подготовка к обеду. Обед</w:t>
            </w:r>
          </w:p>
        </w:tc>
        <w:tc>
          <w:tcPr>
            <w:tcW w:w="1275" w:type="dxa"/>
            <w:vAlign w:val="center"/>
          </w:tcPr>
          <w:p w:rsidR="001C004C" w:rsidRPr="00AF2268" w:rsidRDefault="001C004C" w:rsidP="00C6704A">
            <w:pPr>
              <w:jc w:val="center"/>
              <w:rPr>
                <w:b/>
                <w:sz w:val="16"/>
                <w:szCs w:val="16"/>
              </w:rPr>
            </w:pPr>
            <w:r w:rsidRPr="00AF2268">
              <w:rPr>
                <w:b/>
                <w:sz w:val="16"/>
                <w:szCs w:val="16"/>
              </w:rPr>
              <w:t>12.15 – 12.40</w:t>
            </w:r>
          </w:p>
        </w:tc>
        <w:tc>
          <w:tcPr>
            <w:tcW w:w="2127" w:type="dxa"/>
            <w:vAlign w:val="center"/>
          </w:tcPr>
          <w:p w:rsidR="001C004C" w:rsidRPr="008D0719" w:rsidRDefault="001C004C" w:rsidP="00C6704A">
            <w:pPr>
              <w:rPr>
                <w:sz w:val="20"/>
                <w:szCs w:val="20"/>
              </w:rPr>
            </w:pPr>
            <w:r w:rsidRPr="008D0719">
              <w:rPr>
                <w:sz w:val="20"/>
                <w:szCs w:val="20"/>
              </w:rPr>
              <w:t>Подготовка к обеду. Обед</w:t>
            </w:r>
          </w:p>
        </w:tc>
        <w:tc>
          <w:tcPr>
            <w:tcW w:w="992" w:type="dxa"/>
            <w:vAlign w:val="center"/>
          </w:tcPr>
          <w:p w:rsidR="001C004C" w:rsidRPr="00AF2268" w:rsidRDefault="001C004C" w:rsidP="00C6704A">
            <w:pPr>
              <w:jc w:val="center"/>
              <w:rPr>
                <w:b/>
                <w:sz w:val="16"/>
                <w:szCs w:val="16"/>
              </w:rPr>
            </w:pPr>
            <w:r w:rsidRPr="00AF2268">
              <w:rPr>
                <w:b/>
                <w:sz w:val="16"/>
                <w:szCs w:val="16"/>
              </w:rPr>
              <w:t>12.20 – 12.50</w:t>
            </w:r>
          </w:p>
        </w:tc>
        <w:tc>
          <w:tcPr>
            <w:tcW w:w="2126" w:type="dxa"/>
            <w:vAlign w:val="center"/>
          </w:tcPr>
          <w:p w:rsidR="001C004C" w:rsidRPr="008D0719" w:rsidRDefault="001C004C" w:rsidP="00C6704A">
            <w:pPr>
              <w:rPr>
                <w:sz w:val="20"/>
                <w:szCs w:val="20"/>
              </w:rPr>
            </w:pPr>
            <w:r w:rsidRPr="008D0719">
              <w:rPr>
                <w:sz w:val="20"/>
                <w:szCs w:val="20"/>
              </w:rPr>
              <w:t>Подготовка к обеду. Обед</w:t>
            </w:r>
          </w:p>
        </w:tc>
        <w:tc>
          <w:tcPr>
            <w:tcW w:w="1276" w:type="dxa"/>
            <w:vAlign w:val="center"/>
          </w:tcPr>
          <w:p w:rsidR="001C004C" w:rsidRPr="00AF2268" w:rsidRDefault="001C004C" w:rsidP="00C6704A">
            <w:pPr>
              <w:jc w:val="center"/>
              <w:rPr>
                <w:b/>
                <w:sz w:val="16"/>
                <w:szCs w:val="16"/>
              </w:rPr>
            </w:pPr>
            <w:r w:rsidRPr="00AF2268">
              <w:rPr>
                <w:b/>
                <w:sz w:val="16"/>
                <w:szCs w:val="16"/>
              </w:rPr>
              <w:t>12.35 – 13.00</w:t>
            </w:r>
          </w:p>
        </w:tc>
        <w:tc>
          <w:tcPr>
            <w:tcW w:w="2268" w:type="dxa"/>
            <w:vAlign w:val="center"/>
          </w:tcPr>
          <w:p w:rsidR="001C004C" w:rsidRPr="008D0719" w:rsidRDefault="001C004C" w:rsidP="00C6704A">
            <w:pPr>
              <w:rPr>
                <w:sz w:val="20"/>
                <w:szCs w:val="20"/>
              </w:rPr>
            </w:pPr>
            <w:r w:rsidRPr="008D0719">
              <w:rPr>
                <w:sz w:val="20"/>
                <w:szCs w:val="20"/>
              </w:rPr>
              <w:t>Подготовка к обеду. Обед</w:t>
            </w:r>
          </w:p>
        </w:tc>
        <w:tc>
          <w:tcPr>
            <w:tcW w:w="993" w:type="dxa"/>
            <w:vAlign w:val="center"/>
          </w:tcPr>
          <w:p w:rsidR="001C004C" w:rsidRPr="00AF2268" w:rsidRDefault="001C004C" w:rsidP="00C6704A">
            <w:pPr>
              <w:jc w:val="center"/>
              <w:rPr>
                <w:b/>
                <w:sz w:val="16"/>
                <w:szCs w:val="16"/>
              </w:rPr>
            </w:pPr>
            <w:r w:rsidRPr="00AF2268">
              <w:rPr>
                <w:b/>
                <w:sz w:val="16"/>
                <w:szCs w:val="16"/>
              </w:rPr>
              <w:t>12.40 – 13.05</w:t>
            </w:r>
          </w:p>
        </w:tc>
        <w:tc>
          <w:tcPr>
            <w:tcW w:w="1984" w:type="dxa"/>
            <w:vAlign w:val="center"/>
          </w:tcPr>
          <w:p w:rsidR="001C004C" w:rsidRPr="008D0719" w:rsidRDefault="001C004C" w:rsidP="00C6704A">
            <w:pPr>
              <w:rPr>
                <w:sz w:val="20"/>
                <w:szCs w:val="20"/>
              </w:rPr>
            </w:pPr>
            <w:r w:rsidRPr="008D0719">
              <w:rPr>
                <w:sz w:val="20"/>
                <w:szCs w:val="20"/>
              </w:rPr>
              <w:t>Подготовка к обеду. Обед</w:t>
            </w:r>
          </w:p>
        </w:tc>
      </w:tr>
      <w:tr w:rsidR="003B20AE" w:rsidRPr="00A276A0" w:rsidTr="003B20AE">
        <w:trPr>
          <w:cantSplit/>
          <w:trHeight w:val="376"/>
        </w:trPr>
        <w:tc>
          <w:tcPr>
            <w:tcW w:w="992" w:type="dxa"/>
            <w:vAlign w:val="center"/>
          </w:tcPr>
          <w:p w:rsidR="001C004C" w:rsidRPr="00AF2268" w:rsidRDefault="001C004C" w:rsidP="00C6704A">
            <w:pPr>
              <w:jc w:val="center"/>
              <w:rPr>
                <w:b/>
                <w:sz w:val="16"/>
                <w:szCs w:val="16"/>
              </w:rPr>
            </w:pPr>
            <w:r w:rsidRPr="00AF2268">
              <w:rPr>
                <w:b/>
                <w:sz w:val="16"/>
                <w:szCs w:val="16"/>
              </w:rPr>
              <w:t>12.05 – 12.10</w:t>
            </w:r>
          </w:p>
        </w:tc>
        <w:tc>
          <w:tcPr>
            <w:tcW w:w="2127" w:type="dxa"/>
            <w:vAlign w:val="center"/>
          </w:tcPr>
          <w:p w:rsidR="001C004C" w:rsidRPr="008D0719" w:rsidRDefault="001C004C" w:rsidP="00C6704A">
            <w:pPr>
              <w:rPr>
                <w:sz w:val="20"/>
                <w:szCs w:val="20"/>
              </w:rPr>
            </w:pPr>
            <w:r w:rsidRPr="008D0719">
              <w:rPr>
                <w:sz w:val="20"/>
                <w:szCs w:val="20"/>
              </w:rPr>
              <w:t>Подготовка ко сну</w:t>
            </w:r>
          </w:p>
        </w:tc>
        <w:tc>
          <w:tcPr>
            <w:tcW w:w="1275" w:type="dxa"/>
            <w:vAlign w:val="center"/>
          </w:tcPr>
          <w:p w:rsidR="001C004C" w:rsidRPr="00AF2268" w:rsidRDefault="001C004C" w:rsidP="00C6704A">
            <w:pPr>
              <w:jc w:val="center"/>
              <w:rPr>
                <w:b/>
                <w:sz w:val="16"/>
                <w:szCs w:val="16"/>
              </w:rPr>
            </w:pPr>
            <w:r w:rsidRPr="00AF2268">
              <w:rPr>
                <w:b/>
                <w:sz w:val="16"/>
                <w:szCs w:val="16"/>
              </w:rPr>
              <w:t xml:space="preserve">12.40 – 12.50 </w:t>
            </w:r>
          </w:p>
        </w:tc>
        <w:tc>
          <w:tcPr>
            <w:tcW w:w="2127" w:type="dxa"/>
            <w:vAlign w:val="center"/>
          </w:tcPr>
          <w:p w:rsidR="001C004C" w:rsidRPr="008D0719" w:rsidRDefault="001C004C" w:rsidP="00C6704A">
            <w:pPr>
              <w:rPr>
                <w:sz w:val="20"/>
                <w:szCs w:val="20"/>
              </w:rPr>
            </w:pPr>
            <w:r w:rsidRPr="008D0719">
              <w:rPr>
                <w:sz w:val="20"/>
                <w:szCs w:val="20"/>
              </w:rPr>
              <w:t>Подготовка ко сну</w:t>
            </w:r>
          </w:p>
        </w:tc>
        <w:tc>
          <w:tcPr>
            <w:tcW w:w="992" w:type="dxa"/>
            <w:vAlign w:val="center"/>
          </w:tcPr>
          <w:p w:rsidR="001C004C" w:rsidRPr="00AF2268" w:rsidRDefault="001C004C" w:rsidP="00C6704A">
            <w:pPr>
              <w:jc w:val="center"/>
              <w:rPr>
                <w:b/>
                <w:sz w:val="16"/>
                <w:szCs w:val="16"/>
              </w:rPr>
            </w:pPr>
            <w:r w:rsidRPr="00AF2268">
              <w:rPr>
                <w:b/>
                <w:sz w:val="16"/>
                <w:szCs w:val="16"/>
              </w:rPr>
              <w:t>12.50 – 13.00</w:t>
            </w:r>
          </w:p>
        </w:tc>
        <w:tc>
          <w:tcPr>
            <w:tcW w:w="2126" w:type="dxa"/>
            <w:vAlign w:val="center"/>
          </w:tcPr>
          <w:p w:rsidR="001C004C" w:rsidRPr="008D0719" w:rsidRDefault="001C004C" w:rsidP="00C6704A">
            <w:pPr>
              <w:rPr>
                <w:sz w:val="20"/>
                <w:szCs w:val="20"/>
              </w:rPr>
            </w:pPr>
            <w:r w:rsidRPr="008D0719">
              <w:rPr>
                <w:sz w:val="20"/>
                <w:szCs w:val="20"/>
              </w:rPr>
              <w:t>Подготовка</w:t>
            </w:r>
            <w:r>
              <w:rPr>
                <w:sz w:val="20"/>
                <w:szCs w:val="20"/>
              </w:rPr>
              <w:t xml:space="preserve"> ко сну</w:t>
            </w:r>
          </w:p>
        </w:tc>
        <w:tc>
          <w:tcPr>
            <w:tcW w:w="1276" w:type="dxa"/>
            <w:vAlign w:val="center"/>
          </w:tcPr>
          <w:p w:rsidR="001C004C" w:rsidRPr="00AF2268" w:rsidRDefault="001C004C" w:rsidP="00C6704A">
            <w:pPr>
              <w:jc w:val="center"/>
              <w:rPr>
                <w:b/>
                <w:sz w:val="16"/>
                <w:szCs w:val="16"/>
              </w:rPr>
            </w:pPr>
            <w:r w:rsidRPr="00AF2268">
              <w:rPr>
                <w:b/>
                <w:sz w:val="16"/>
                <w:szCs w:val="16"/>
              </w:rPr>
              <w:t>13.00 – 13.10</w:t>
            </w:r>
          </w:p>
        </w:tc>
        <w:tc>
          <w:tcPr>
            <w:tcW w:w="2268" w:type="dxa"/>
            <w:vAlign w:val="center"/>
          </w:tcPr>
          <w:p w:rsidR="001C004C" w:rsidRPr="008D0719" w:rsidRDefault="001C004C" w:rsidP="00C6704A">
            <w:pPr>
              <w:rPr>
                <w:sz w:val="20"/>
                <w:szCs w:val="20"/>
              </w:rPr>
            </w:pPr>
            <w:r w:rsidRPr="008D0719">
              <w:rPr>
                <w:sz w:val="20"/>
                <w:szCs w:val="20"/>
              </w:rPr>
              <w:t>Подготовка ко сну</w:t>
            </w:r>
          </w:p>
        </w:tc>
        <w:tc>
          <w:tcPr>
            <w:tcW w:w="993" w:type="dxa"/>
            <w:vAlign w:val="center"/>
          </w:tcPr>
          <w:p w:rsidR="001C004C" w:rsidRPr="00AF2268" w:rsidRDefault="001C004C" w:rsidP="00C6704A">
            <w:pPr>
              <w:jc w:val="center"/>
              <w:rPr>
                <w:b/>
                <w:sz w:val="16"/>
                <w:szCs w:val="16"/>
              </w:rPr>
            </w:pPr>
            <w:r w:rsidRPr="00AF2268">
              <w:rPr>
                <w:b/>
                <w:sz w:val="16"/>
                <w:szCs w:val="16"/>
              </w:rPr>
              <w:t>13.05 – 13.10</w:t>
            </w:r>
          </w:p>
        </w:tc>
        <w:tc>
          <w:tcPr>
            <w:tcW w:w="1984" w:type="dxa"/>
            <w:vAlign w:val="center"/>
          </w:tcPr>
          <w:p w:rsidR="001C004C" w:rsidRPr="008D0719" w:rsidRDefault="001C004C" w:rsidP="00C6704A">
            <w:pPr>
              <w:rPr>
                <w:sz w:val="20"/>
                <w:szCs w:val="20"/>
              </w:rPr>
            </w:pPr>
            <w:r w:rsidRPr="008D0719">
              <w:rPr>
                <w:sz w:val="20"/>
                <w:szCs w:val="20"/>
              </w:rPr>
              <w:t>Подготовка ко сну</w:t>
            </w:r>
          </w:p>
        </w:tc>
      </w:tr>
      <w:tr w:rsidR="003B20AE" w:rsidRPr="00A276A0" w:rsidTr="003B20AE">
        <w:trPr>
          <w:cantSplit/>
          <w:trHeight w:val="345"/>
        </w:trPr>
        <w:tc>
          <w:tcPr>
            <w:tcW w:w="992" w:type="dxa"/>
            <w:vAlign w:val="center"/>
          </w:tcPr>
          <w:p w:rsidR="001C004C" w:rsidRPr="00AF2268" w:rsidRDefault="001C004C" w:rsidP="00C6704A">
            <w:pPr>
              <w:jc w:val="center"/>
              <w:rPr>
                <w:b/>
                <w:sz w:val="16"/>
                <w:szCs w:val="16"/>
              </w:rPr>
            </w:pPr>
            <w:r w:rsidRPr="00AF2268">
              <w:rPr>
                <w:b/>
                <w:sz w:val="16"/>
                <w:szCs w:val="16"/>
              </w:rPr>
              <w:t>12.10 – 15.10</w:t>
            </w:r>
          </w:p>
        </w:tc>
        <w:tc>
          <w:tcPr>
            <w:tcW w:w="2127" w:type="dxa"/>
            <w:vAlign w:val="center"/>
          </w:tcPr>
          <w:p w:rsidR="001C004C" w:rsidRPr="008D0719" w:rsidRDefault="001C004C" w:rsidP="00C6704A">
            <w:pPr>
              <w:rPr>
                <w:sz w:val="20"/>
                <w:szCs w:val="20"/>
              </w:rPr>
            </w:pPr>
            <w:r w:rsidRPr="008D0719">
              <w:rPr>
                <w:sz w:val="20"/>
                <w:szCs w:val="20"/>
              </w:rPr>
              <w:t>Сон</w:t>
            </w:r>
          </w:p>
        </w:tc>
        <w:tc>
          <w:tcPr>
            <w:tcW w:w="1275" w:type="dxa"/>
            <w:vAlign w:val="center"/>
          </w:tcPr>
          <w:p w:rsidR="001C004C" w:rsidRPr="00AF2268" w:rsidRDefault="001C004C" w:rsidP="00C6704A">
            <w:pPr>
              <w:jc w:val="center"/>
              <w:rPr>
                <w:b/>
                <w:sz w:val="16"/>
                <w:szCs w:val="16"/>
              </w:rPr>
            </w:pPr>
            <w:r>
              <w:rPr>
                <w:b/>
                <w:sz w:val="16"/>
                <w:szCs w:val="16"/>
              </w:rPr>
              <w:t>12.50 – 15.05</w:t>
            </w:r>
          </w:p>
        </w:tc>
        <w:tc>
          <w:tcPr>
            <w:tcW w:w="2127" w:type="dxa"/>
            <w:vAlign w:val="center"/>
          </w:tcPr>
          <w:p w:rsidR="001C004C" w:rsidRPr="008D0719" w:rsidRDefault="001C004C" w:rsidP="00C6704A">
            <w:pPr>
              <w:rPr>
                <w:sz w:val="20"/>
                <w:szCs w:val="20"/>
              </w:rPr>
            </w:pPr>
            <w:r w:rsidRPr="008D0719">
              <w:rPr>
                <w:sz w:val="20"/>
                <w:szCs w:val="20"/>
              </w:rPr>
              <w:t>Сон</w:t>
            </w:r>
          </w:p>
        </w:tc>
        <w:tc>
          <w:tcPr>
            <w:tcW w:w="992" w:type="dxa"/>
            <w:vAlign w:val="center"/>
          </w:tcPr>
          <w:p w:rsidR="001C004C" w:rsidRPr="00AF2268" w:rsidRDefault="001C004C" w:rsidP="00C6704A">
            <w:pPr>
              <w:jc w:val="center"/>
              <w:rPr>
                <w:b/>
                <w:sz w:val="16"/>
                <w:szCs w:val="16"/>
              </w:rPr>
            </w:pPr>
            <w:r w:rsidRPr="00AF2268">
              <w:rPr>
                <w:b/>
                <w:sz w:val="16"/>
                <w:szCs w:val="16"/>
              </w:rPr>
              <w:t>13.00 – 15.00</w:t>
            </w:r>
          </w:p>
        </w:tc>
        <w:tc>
          <w:tcPr>
            <w:tcW w:w="2126" w:type="dxa"/>
            <w:vAlign w:val="center"/>
          </w:tcPr>
          <w:p w:rsidR="001C004C" w:rsidRPr="008D0719" w:rsidRDefault="001C004C" w:rsidP="00C6704A">
            <w:pPr>
              <w:rPr>
                <w:sz w:val="20"/>
                <w:szCs w:val="20"/>
              </w:rPr>
            </w:pPr>
            <w:r w:rsidRPr="008D0719">
              <w:rPr>
                <w:sz w:val="20"/>
                <w:szCs w:val="20"/>
              </w:rPr>
              <w:t>Сон</w:t>
            </w:r>
          </w:p>
        </w:tc>
        <w:tc>
          <w:tcPr>
            <w:tcW w:w="1276" w:type="dxa"/>
            <w:vAlign w:val="center"/>
          </w:tcPr>
          <w:p w:rsidR="001C004C" w:rsidRPr="00AF2268" w:rsidRDefault="001C004C" w:rsidP="00C6704A">
            <w:pPr>
              <w:jc w:val="center"/>
              <w:rPr>
                <w:b/>
                <w:sz w:val="16"/>
                <w:szCs w:val="16"/>
              </w:rPr>
            </w:pPr>
            <w:r w:rsidRPr="00AF2268">
              <w:rPr>
                <w:b/>
                <w:sz w:val="16"/>
                <w:szCs w:val="16"/>
              </w:rPr>
              <w:t>13.10 – 15.10</w:t>
            </w:r>
          </w:p>
        </w:tc>
        <w:tc>
          <w:tcPr>
            <w:tcW w:w="2268" w:type="dxa"/>
            <w:vAlign w:val="center"/>
          </w:tcPr>
          <w:p w:rsidR="001C004C" w:rsidRPr="008D0719" w:rsidRDefault="001C004C" w:rsidP="00C6704A">
            <w:pPr>
              <w:rPr>
                <w:sz w:val="20"/>
                <w:szCs w:val="20"/>
              </w:rPr>
            </w:pPr>
            <w:r w:rsidRPr="008D0719">
              <w:rPr>
                <w:sz w:val="20"/>
                <w:szCs w:val="20"/>
              </w:rPr>
              <w:t>Сон</w:t>
            </w:r>
          </w:p>
        </w:tc>
        <w:tc>
          <w:tcPr>
            <w:tcW w:w="993" w:type="dxa"/>
            <w:vAlign w:val="center"/>
          </w:tcPr>
          <w:p w:rsidR="001C004C" w:rsidRPr="00AF2268" w:rsidRDefault="001C004C" w:rsidP="00C6704A">
            <w:pPr>
              <w:jc w:val="center"/>
              <w:rPr>
                <w:b/>
                <w:sz w:val="16"/>
                <w:szCs w:val="16"/>
              </w:rPr>
            </w:pPr>
            <w:r w:rsidRPr="00AF2268">
              <w:rPr>
                <w:b/>
                <w:sz w:val="16"/>
                <w:szCs w:val="16"/>
              </w:rPr>
              <w:t>13.10 – 15.10</w:t>
            </w:r>
          </w:p>
        </w:tc>
        <w:tc>
          <w:tcPr>
            <w:tcW w:w="1984" w:type="dxa"/>
            <w:vAlign w:val="center"/>
          </w:tcPr>
          <w:p w:rsidR="001C004C" w:rsidRPr="008D0719" w:rsidRDefault="001C004C" w:rsidP="00C6704A">
            <w:pPr>
              <w:rPr>
                <w:sz w:val="20"/>
                <w:szCs w:val="20"/>
              </w:rPr>
            </w:pPr>
            <w:r w:rsidRPr="008D0719">
              <w:rPr>
                <w:sz w:val="20"/>
                <w:szCs w:val="20"/>
              </w:rPr>
              <w:t>Сон</w:t>
            </w:r>
          </w:p>
        </w:tc>
      </w:tr>
      <w:tr w:rsidR="003B20AE" w:rsidRPr="00A276A0" w:rsidTr="003B20AE">
        <w:trPr>
          <w:cantSplit/>
          <w:trHeight w:val="345"/>
        </w:trPr>
        <w:tc>
          <w:tcPr>
            <w:tcW w:w="992" w:type="dxa"/>
            <w:vAlign w:val="center"/>
          </w:tcPr>
          <w:p w:rsidR="001C004C" w:rsidRPr="00AF2268" w:rsidRDefault="001C004C" w:rsidP="00C6704A">
            <w:pPr>
              <w:jc w:val="center"/>
              <w:rPr>
                <w:b/>
                <w:sz w:val="16"/>
                <w:szCs w:val="16"/>
              </w:rPr>
            </w:pPr>
            <w:r w:rsidRPr="00AF2268">
              <w:rPr>
                <w:b/>
                <w:sz w:val="16"/>
                <w:szCs w:val="16"/>
              </w:rPr>
              <w:t>15.10 – 15.25</w:t>
            </w:r>
          </w:p>
        </w:tc>
        <w:tc>
          <w:tcPr>
            <w:tcW w:w="2127" w:type="dxa"/>
            <w:vAlign w:val="center"/>
          </w:tcPr>
          <w:p w:rsidR="001C004C" w:rsidRPr="008D0719" w:rsidRDefault="001C004C" w:rsidP="00C6704A">
            <w:pPr>
              <w:rPr>
                <w:sz w:val="20"/>
                <w:szCs w:val="20"/>
              </w:rPr>
            </w:pPr>
            <w:r w:rsidRPr="008D0719">
              <w:rPr>
                <w:sz w:val="20"/>
                <w:szCs w:val="20"/>
              </w:rPr>
              <w:t>Постепенный подъем. Игры</w:t>
            </w:r>
          </w:p>
        </w:tc>
        <w:tc>
          <w:tcPr>
            <w:tcW w:w="1275" w:type="dxa"/>
            <w:vAlign w:val="center"/>
          </w:tcPr>
          <w:p w:rsidR="001C004C" w:rsidRPr="00AF2268" w:rsidRDefault="001C004C" w:rsidP="00C6704A">
            <w:pPr>
              <w:jc w:val="center"/>
              <w:rPr>
                <w:b/>
                <w:sz w:val="16"/>
                <w:szCs w:val="16"/>
              </w:rPr>
            </w:pPr>
            <w:r w:rsidRPr="00AF2268">
              <w:rPr>
                <w:b/>
                <w:sz w:val="16"/>
                <w:szCs w:val="16"/>
              </w:rPr>
              <w:t>15.00 – 15.25</w:t>
            </w:r>
          </w:p>
        </w:tc>
        <w:tc>
          <w:tcPr>
            <w:tcW w:w="2127" w:type="dxa"/>
            <w:vAlign w:val="center"/>
          </w:tcPr>
          <w:p w:rsidR="001C004C" w:rsidRPr="008D0719" w:rsidRDefault="001C004C" w:rsidP="00C6704A">
            <w:pPr>
              <w:rPr>
                <w:sz w:val="20"/>
                <w:szCs w:val="20"/>
              </w:rPr>
            </w:pPr>
            <w:r w:rsidRPr="008D0719">
              <w:rPr>
                <w:sz w:val="20"/>
                <w:szCs w:val="20"/>
              </w:rPr>
              <w:t>Постепенный подъем. Бодрящая гимнастика</w:t>
            </w:r>
            <w:r>
              <w:rPr>
                <w:sz w:val="20"/>
                <w:szCs w:val="20"/>
              </w:rPr>
              <w:t>.</w:t>
            </w:r>
            <w:r w:rsidRPr="008D0719">
              <w:rPr>
                <w:sz w:val="20"/>
                <w:szCs w:val="20"/>
              </w:rPr>
              <w:t xml:space="preserve"> Игры</w:t>
            </w:r>
          </w:p>
        </w:tc>
        <w:tc>
          <w:tcPr>
            <w:tcW w:w="992" w:type="dxa"/>
            <w:vAlign w:val="center"/>
          </w:tcPr>
          <w:p w:rsidR="001C004C" w:rsidRPr="00AF2268" w:rsidRDefault="001C004C" w:rsidP="00C6704A">
            <w:pPr>
              <w:jc w:val="center"/>
              <w:rPr>
                <w:b/>
                <w:sz w:val="16"/>
                <w:szCs w:val="16"/>
              </w:rPr>
            </w:pPr>
            <w:r w:rsidRPr="00AF2268">
              <w:rPr>
                <w:b/>
                <w:sz w:val="16"/>
                <w:szCs w:val="16"/>
              </w:rPr>
              <w:t>15.00 – 15.30</w:t>
            </w:r>
          </w:p>
        </w:tc>
        <w:tc>
          <w:tcPr>
            <w:tcW w:w="2126" w:type="dxa"/>
            <w:vAlign w:val="center"/>
          </w:tcPr>
          <w:p w:rsidR="001C004C" w:rsidRPr="008D0719" w:rsidRDefault="001C004C" w:rsidP="00C6704A">
            <w:pPr>
              <w:rPr>
                <w:sz w:val="20"/>
                <w:szCs w:val="20"/>
              </w:rPr>
            </w:pPr>
            <w:r w:rsidRPr="008D0719">
              <w:rPr>
                <w:sz w:val="20"/>
                <w:szCs w:val="20"/>
              </w:rPr>
              <w:t>Постепенный подъем. Бодрящая гимнастика. Игры</w:t>
            </w:r>
          </w:p>
        </w:tc>
        <w:tc>
          <w:tcPr>
            <w:tcW w:w="1276" w:type="dxa"/>
            <w:vAlign w:val="center"/>
          </w:tcPr>
          <w:p w:rsidR="001C004C" w:rsidRPr="00AF2268" w:rsidRDefault="001C004C" w:rsidP="00C6704A">
            <w:pPr>
              <w:jc w:val="center"/>
              <w:rPr>
                <w:b/>
                <w:sz w:val="16"/>
                <w:szCs w:val="16"/>
              </w:rPr>
            </w:pPr>
            <w:r w:rsidRPr="00AF2268">
              <w:rPr>
                <w:b/>
                <w:sz w:val="16"/>
                <w:szCs w:val="16"/>
              </w:rPr>
              <w:t>15.10 – 15.35</w:t>
            </w:r>
          </w:p>
        </w:tc>
        <w:tc>
          <w:tcPr>
            <w:tcW w:w="2268" w:type="dxa"/>
            <w:vAlign w:val="center"/>
          </w:tcPr>
          <w:p w:rsidR="001C004C" w:rsidRPr="008D0719" w:rsidRDefault="001C004C" w:rsidP="00C6704A">
            <w:pPr>
              <w:rPr>
                <w:sz w:val="20"/>
                <w:szCs w:val="20"/>
              </w:rPr>
            </w:pPr>
            <w:r w:rsidRPr="008D0719">
              <w:rPr>
                <w:sz w:val="20"/>
                <w:szCs w:val="20"/>
              </w:rPr>
              <w:t>Постепенный подъем. Бодрящая гимнастика. Игры</w:t>
            </w:r>
          </w:p>
        </w:tc>
        <w:tc>
          <w:tcPr>
            <w:tcW w:w="993" w:type="dxa"/>
            <w:vAlign w:val="center"/>
          </w:tcPr>
          <w:p w:rsidR="001C004C" w:rsidRPr="00AF2268" w:rsidRDefault="001C004C" w:rsidP="00C6704A">
            <w:pPr>
              <w:jc w:val="center"/>
              <w:rPr>
                <w:b/>
                <w:sz w:val="16"/>
                <w:szCs w:val="16"/>
              </w:rPr>
            </w:pPr>
            <w:r w:rsidRPr="00AF2268">
              <w:rPr>
                <w:b/>
                <w:sz w:val="16"/>
                <w:szCs w:val="16"/>
              </w:rPr>
              <w:t>15.10 – 15.40</w:t>
            </w:r>
          </w:p>
        </w:tc>
        <w:tc>
          <w:tcPr>
            <w:tcW w:w="1984" w:type="dxa"/>
            <w:vAlign w:val="center"/>
          </w:tcPr>
          <w:p w:rsidR="001C004C" w:rsidRPr="008D0719" w:rsidRDefault="001C004C" w:rsidP="00C6704A">
            <w:pPr>
              <w:rPr>
                <w:sz w:val="20"/>
                <w:szCs w:val="20"/>
              </w:rPr>
            </w:pPr>
            <w:r w:rsidRPr="008D0719">
              <w:rPr>
                <w:sz w:val="20"/>
                <w:szCs w:val="20"/>
              </w:rPr>
              <w:t>Постепенный подъем. Бодрящая гимнастика. Игры</w:t>
            </w:r>
          </w:p>
        </w:tc>
      </w:tr>
      <w:tr w:rsidR="003B20AE" w:rsidRPr="00B14F53" w:rsidTr="003B20AE">
        <w:trPr>
          <w:cantSplit/>
          <w:trHeight w:val="341"/>
        </w:trPr>
        <w:tc>
          <w:tcPr>
            <w:tcW w:w="992" w:type="dxa"/>
            <w:vAlign w:val="center"/>
          </w:tcPr>
          <w:p w:rsidR="001C004C" w:rsidRPr="00AF2268" w:rsidRDefault="001C004C" w:rsidP="00C6704A">
            <w:pPr>
              <w:jc w:val="center"/>
              <w:rPr>
                <w:b/>
                <w:sz w:val="16"/>
                <w:szCs w:val="16"/>
              </w:rPr>
            </w:pPr>
            <w:r w:rsidRPr="00AF2268">
              <w:rPr>
                <w:b/>
                <w:sz w:val="16"/>
                <w:szCs w:val="16"/>
              </w:rPr>
              <w:t>15.25 – 15.50</w:t>
            </w:r>
          </w:p>
        </w:tc>
        <w:tc>
          <w:tcPr>
            <w:tcW w:w="2127" w:type="dxa"/>
            <w:vAlign w:val="center"/>
          </w:tcPr>
          <w:p w:rsidR="001C004C" w:rsidRPr="008D0719" w:rsidRDefault="001C004C" w:rsidP="00C6704A">
            <w:pPr>
              <w:rPr>
                <w:sz w:val="20"/>
                <w:szCs w:val="20"/>
              </w:rPr>
            </w:pPr>
            <w:r w:rsidRPr="008D0719">
              <w:rPr>
                <w:sz w:val="20"/>
                <w:szCs w:val="20"/>
              </w:rPr>
              <w:t>Подготовка к полднику. Полдник</w:t>
            </w:r>
          </w:p>
        </w:tc>
        <w:tc>
          <w:tcPr>
            <w:tcW w:w="1275" w:type="dxa"/>
            <w:vAlign w:val="center"/>
          </w:tcPr>
          <w:p w:rsidR="001C004C" w:rsidRPr="00AF2268" w:rsidRDefault="001C004C" w:rsidP="00C6704A">
            <w:pPr>
              <w:jc w:val="center"/>
              <w:rPr>
                <w:b/>
                <w:sz w:val="16"/>
                <w:szCs w:val="16"/>
              </w:rPr>
            </w:pPr>
            <w:r w:rsidRPr="00AF2268">
              <w:rPr>
                <w:b/>
                <w:sz w:val="16"/>
                <w:szCs w:val="16"/>
              </w:rPr>
              <w:t>15.25 – 15.50</w:t>
            </w:r>
          </w:p>
        </w:tc>
        <w:tc>
          <w:tcPr>
            <w:tcW w:w="2127" w:type="dxa"/>
            <w:vAlign w:val="center"/>
          </w:tcPr>
          <w:p w:rsidR="001C004C" w:rsidRPr="008D0719" w:rsidRDefault="001C004C" w:rsidP="00C6704A">
            <w:pPr>
              <w:rPr>
                <w:sz w:val="20"/>
                <w:szCs w:val="20"/>
              </w:rPr>
            </w:pPr>
            <w:r w:rsidRPr="008D0719">
              <w:rPr>
                <w:sz w:val="20"/>
                <w:szCs w:val="20"/>
              </w:rPr>
              <w:t>Подготовка к полднику. Полдник</w:t>
            </w:r>
          </w:p>
        </w:tc>
        <w:tc>
          <w:tcPr>
            <w:tcW w:w="992" w:type="dxa"/>
            <w:vAlign w:val="center"/>
          </w:tcPr>
          <w:p w:rsidR="001C004C" w:rsidRPr="00AF2268" w:rsidRDefault="001C004C" w:rsidP="00C6704A">
            <w:pPr>
              <w:jc w:val="center"/>
              <w:rPr>
                <w:b/>
                <w:sz w:val="16"/>
                <w:szCs w:val="16"/>
              </w:rPr>
            </w:pPr>
            <w:r w:rsidRPr="00AF2268">
              <w:rPr>
                <w:b/>
                <w:sz w:val="16"/>
                <w:szCs w:val="16"/>
              </w:rPr>
              <w:t>15.30 – 15.55</w:t>
            </w:r>
          </w:p>
        </w:tc>
        <w:tc>
          <w:tcPr>
            <w:tcW w:w="2126" w:type="dxa"/>
            <w:vAlign w:val="center"/>
          </w:tcPr>
          <w:p w:rsidR="001C004C" w:rsidRPr="008D0719" w:rsidRDefault="001C004C" w:rsidP="00C6704A">
            <w:pPr>
              <w:rPr>
                <w:sz w:val="20"/>
                <w:szCs w:val="20"/>
              </w:rPr>
            </w:pPr>
            <w:r w:rsidRPr="008D0719">
              <w:rPr>
                <w:sz w:val="20"/>
                <w:szCs w:val="20"/>
              </w:rPr>
              <w:t>Подготовка к полднику. Полдник</w:t>
            </w:r>
          </w:p>
        </w:tc>
        <w:tc>
          <w:tcPr>
            <w:tcW w:w="1276" w:type="dxa"/>
            <w:vAlign w:val="center"/>
          </w:tcPr>
          <w:p w:rsidR="001C004C" w:rsidRPr="00AF2268" w:rsidRDefault="001C004C" w:rsidP="00C6704A">
            <w:pPr>
              <w:jc w:val="center"/>
              <w:rPr>
                <w:b/>
                <w:sz w:val="16"/>
                <w:szCs w:val="16"/>
              </w:rPr>
            </w:pPr>
            <w:r w:rsidRPr="00AF2268">
              <w:rPr>
                <w:b/>
                <w:sz w:val="16"/>
                <w:szCs w:val="16"/>
              </w:rPr>
              <w:t>15.35 – 15.55</w:t>
            </w:r>
          </w:p>
        </w:tc>
        <w:tc>
          <w:tcPr>
            <w:tcW w:w="2268" w:type="dxa"/>
            <w:vAlign w:val="center"/>
          </w:tcPr>
          <w:p w:rsidR="001C004C" w:rsidRPr="008D0719" w:rsidRDefault="001C004C" w:rsidP="00C6704A">
            <w:pPr>
              <w:rPr>
                <w:sz w:val="20"/>
                <w:szCs w:val="20"/>
              </w:rPr>
            </w:pPr>
            <w:r w:rsidRPr="008D0719">
              <w:rPr>
                <w:sz w:val="20"/>
                <w:szCs w:val="20"/>
              </w:rPr>
              <w:t>Подготовка к полднику. Полдник</w:t>
            </w:r>
          </w:p>
        </w:tc>
        <w:tc>
          <w:tcPr>
            <w:tcW w:w="993" w:type="dxa"/>
            <w:vAlign w:val="center"/>
          </w:tcPr>
          <w:p w:rsidR="001C004C" w:rsidRPr="00AF2268" w:rsidRDefault="001C004C" w:rsidP="00C6704A">
            <w:pPr>
              <w:jc w:val="center"/>
              <w:rPr>
                <w:b/>
                <w:sz w:val="16"/>
                <w:szCs w:val="16"/>
              </w:rPr>
            </w:pPr>
            <w:r w:rsidRPr="00AF2268">
              <w:rPr>
                <w:b/>
                <w:sz w:val="16"/>
                <w:szCs w:val="16"/>
              </w:rPr>
              <w:t>15.40 – 15.55</w:t>
            </w:r>
          </w:p>
        </w:tc>
        <w:tc>
          <w:tcPr>
            <w:tcW w:w="1984" w:type="dxa"/>
            <w:vAlign w:val="center"/>
          </w:tcPr>
          <w:p w:rsidR="001C004C" w:rsidRPr="008D0719" w:rsidRDefault="001C004C" w:rsidP="00C6704A">
            <w:pPr>
              <w:rPr>
                <w:sz w:val="20"/>
                <w:szCs w:val="20"/>
              </w:rPr>
            </w:pPr>
            <w:r w:rsidRPr="008D0719">
              <w:rPr>
                <w:sz w:val="20"/>
                <w:szCs w:val="20"/>
              </w:rPr>
              <w:t>Подготовка к полднику. Полдник</w:t>
            </w:r>
          </w:p>
        </w:tc>
      </w:tr>
      <w:tr w:rsidR="003B20AE" w:rsidRPr="00A276A0" w:rsidTr="003B20AE">
        <w:trPr>
          <w:cantSplit/>
          <w:trHeight w:val="337"/>
        </w:trPr>
        <w:tc>
          <w:tcPr>
            <w:tcW w:w="992" w:type="dxa"/>
            <w:vAlign w:val="center"/>
          </w:tcPr>
          <w:p w:rsidR="001C004C" w:rsidRPr="00AF2268" w:rsidRDefault="001C004C" w:rsidP="00C6704A">
            <w:pPr>
              <w:jc w:val="center"/>
              <w:rPr>
                <w:b/>
                <w:sz w:val="16"/>
                <w:szCs w:val="16"/>
              </w:rPr>
            </w:pPr>
            <w:r w:rsidRPr="00AF2268">
              <w:rPr>
                <w:b/>
                <w:sz w:val="16"/>
                <w:szCs w:val="16"/>
              </w:rPr>
              <w:t>15.50 – 16.20</w:t>
            </w:r>
          </w:p>
        </w:tc>
        <w:tc>
          <w:tcPr>
            <w:tcW w:w="2127" w:type="dxa"/>
            <w:vAlign w:val="center"/>
          </w:tcPr>
          <w:p w:rsidR="001C004C" w:rsidRPr="008D0719" w:rsidRDefault="001C004C" w:rsidP="00C6704A">
            <w:pPr>
              <w:rPr>
                <w:sz w:val="20"/>
                <w:szCs w:val="20"/>
              </w:rPr>
            </w:pPr>
            <w:r w:rsidRPr="008D0719">
              <w:rPr>
                <w:sz w:val="20"/>
                <w:szCs w:val="20"/>
              </w:rPr>
              <w:t xml:space="preserve">Игры. </w:t>
            </w:r>
            <w:r w:rsidRPr="008D0719">
              <w:rPr>
                <w:color w:val="000000"/>
                <w:sz w:val="20"/>
                <w:szCs w:val="20"/>
              </w:rPr>
              <w:t>Подготовка к образовательной деятельности</w:t>
            </w:r>
          </w:p>
        </w:tc>
        <w:tc>
          <w:tcPr>
            <w:tcW w:w="1275" w:type="dxa"/>
            <w:vAlign w:val="center"/>
          </w:tcPr>
          <w:p w:rsidR="001C004C" w:rsidRPr="00AF2268" w:rsidRDefault="001C004C" w:rsidP="00C6704A">
            <w:pPr>
              <w:jc w:val="center"/>
              <w:rPr>
                <w:b/>
                <w:sz w:val="16"/>
                <w:szCs w:val="16"/>
              </w:rPr>
            </w:pPr>
          </w:p>
        </w:tc>
        <w:tc>
          <w:tcPr>
            <w:tcW w:w="2127" w:type="dxa"/>
            <w:vAlign w:val="center"/>
          </w:tcPr>
          <w:p w:rsidR="001C004C" w:rsidRPr="008D0719" w:rsidRDefault="001C004C" w:rsidP="00C6704A">
            <w:pPr>
              <w:rPr>
                <w:sz w:val="20"/>
                <w:szCs w:val="20"/>
              </w:rPr>
            </w:pPr>
          </w:p>
        </w:tc>
        <w:tc>
          <w:tcPr>
            <w:tcW w:w="992" w:type="dxa"/>
            <w:vAlign w:val="center"/>
          </w:tcPr>
          <w:p w:rsidR="001C004C" w:rsidRPr="00AF2268" w:rsidRDefault="001C004C" w:rsidP="00C6704A">
            <w:pPr>
              <w:jc w:val="center"/>
              <w:rPr>
                <w:b/>
                <w:sz w:val="16"/>
                <w:szCs w:val="16"/>
              </w:rPr>
            </w:pPr>
          </w:p>
        </w:tc>
        <w:tc>
          <w:tcPr>
            <w:tcW w:w="2126" w:type="dxa"/>
            <w:vAlign w:val="center"/>
          </w:tcPr>
          <w:p w:rsidR="001C004C" w:rsidRPr="008D0719" w:rsidRDefault="001C004C" w:rsidP="00C6704A">
            <w:pPr>
              <w:rPr>
                <w:sz w:val="20"/>
                <w:szCs w:val="20"/>
              </w:rPr>
            </w:pPr>
          </w:p>
        </w:tc>
        <w:tc>
          <w:tcPr>
            <w:tcW w:w="1276" w:type="dxa"/>
            <w:vAlign w:val="center"/>
          </w:tcPr>
          <w:p w:rsidR="001C004C" w:rsidRPr="00AF2268" w:rsidRDefault="001C004C" w:rsidP="00C6704A">
            <w:pPr>
              <w:jc w:val="center"/>
              <w:rPr>
                <w:b/>
                <w:sz w:val="16"/>
                <w:szCs w:val="16"/>
              </w:rPr>
            </w:pPr>
          </w:p>
        </w:tc>
        <w:tc>
          <w:tcPr>
            <w:tcW w:w="2268" w:type="dxa"/>
            <w:vAlign w:val="center"/>
          </w:tcPr>
          <w:p w:rsidR="001C004C" w:rsidRPr="008D0719" w:rsidRDefault="001C004C" w:rsidP="00C6704A">
            <w:pPr>
              <w:rPr>
                <w:sz w:val="20"/>
                <w:szCs w:val="20"/>
              </w:rPr>
            </w:pPr>
          </w:p>
        </w:tc>
        <w:tc>
          <w:tcPr>
            <w:tcW w:w="993" w:type="dxa"/>
            <w:vAlign w:val="center"/>
          </w:tcPr>
          <w:p w:rsidR="001C004C" w:rsidRPr="00AF2268" w:rsidRDefault="001C004C" w:rsidP="00C6704A">
            <w:pPr>
              <w:jc w:val="center"/>
              <w:rPr>
                <w:b/>
                <w:sz w:val="16"/>
                <w:szCs w:val="16"/>
              </w:rPr>
            </w:pPr>
          </w:p>
        </w:tc>
        <w:tc>
          <w:tcPr>
            <w:tcW w:w="1984" w:type="dxa"/>
            <w:vAlign w:val="center"/>
          </w:tcPr>
          <w:p w:rsidR="001C004C" w:rsidRPr="008D0719" w:rsidRDefault="001C004C" w:rsidP="00C6704A">
            <w:pPr>
              <w:rPr>
                <w:sz w:val="20"/>
                <w:szCs w:val="20"/>
              </w:rPr>
            </w:pPr>
          </w:p>
        </w:tc>
      </w:tr>
      <w:tr w:rsidR="003B20AE" w:rsidRPr="00A276A0" w:rsidTr="003B20AE">
        <w:trPr>
          <w:cantSplit/>
          <w:trHeight w:val="376"/>
        </w:trPr>
        <w:tc>
          <w:tcPr>
            <w:tcW w:w="992" w:type="dxa"/>
            <w:vAlign w:val="center"/>
          </w:tcPr>
          <w:p w:rsidR="001C004C" w:rsidRPr="00AF2268" w:rsidRDefault="001C004C" w:rsidP="00C6704A">
            <w:pPr>
              <w:jc w:val="center"/>
              <w:rPr>
                <w:b/>
                <w:sz w:val="16"/>
                <w:szCs w:val="16"/>
              </w:rPr>
            </w:pPr>
            <w:r w:rsidRPr="00AF2268">
              <w:rPr>
                <w:b/>
                <w:sz w:val="16"/>
                <w:szCs w:val="16"/>
              </w:rPr>
              <w:t>15.55 – 16.05</w:t>
            </w:r>
          </w:p>
          <w:p w:rsidR="001C004C" w:rsidRPr="00AF2268" w:rsidRDefault="001C004C" w:rsidP="00C6704A">
            <w:pPr>
              <w:jc w:val="center"/>
              <w:rPr>
                <w:b/>
                <w:sz w:val="16"/>
                <w:szCs w:val="16"/>
              </w:rPr>
            </w:pPr>
            <w:r w:rsidRPr="00AF2268">
              <w:rPr>
                <w:b/>
                <w:sz w:val="16"/>
                <w:szCs w:val="16"/>
              </w:rPr>
              <w:t>16.10 – 16.20</w:t>
            </w:r>
          </w:p>
        </w:tc>
        <w:tc>
          <w:tcPr>
            <w:tcW w:w="2127" w:type="dxa"/>
            <w:vAlign w:val="center"/>
          </w:tcPr>
          <w:p w:rsidR="001C004C" w:rsidRPr="008D0719" w:rsidRDefault="001C004C" w:rsidP="00C6704A">
            <w:pPr>
              <w:rPr>
                <w:sz w:val="20"/>
                <w:szCs w:val="20"/>
              </w:rPr>
            </w:pPr>
            <w:r w:rsidRPr="008D0719">
              <w:rPr>
                <w:bCs/>
                <w:sz w:val="20"/>
                <w:szCs w:val="20"/>
              </w:rPr>
              <w:t xml:space="preserve">Подгрупповая непосредственно образовательная деятельность </w:t>
            </w:r>
            <w:r w:rsidRPr="008D0719">
              <w:rPr>
                <w:i/>
                <w:iCs/>
                <w:sz w:val="20"/>
                <w:szCs w:val="20"/>
              </w:rPr>
              <w:t>(общая длительность, включая перерывы)</w:t>
            </w:r>
          </w:p>
        </w:tc>
        <w:tc>
          <w:tcPr>
            <w:tcW w:w="1275" w:type="dxa"/>
            <w:vAlign w:val="center"/>
          </w:tcPr>
          <w:p w:rsidR="001C004C" w:rsidRPr="00AF2268" w:rsidRDefault="001C004C" w:rsidP="00C6704A">
            <w:pPr>
              <w:jc w:val="center"/>
              <w:rPr>
                <w:b/>
                <w:sz w:val="16"/>
                <w:szCs w:val="16"/>
              </w:rPr>
            </w:pPr>
          </w:p>
        </w:tc>
        <w:tc>
          <w:tcPr>
            <w:tcW w:w="2127" w:type="dxa"/>
            <w:vAlign w:val="center"/>
          </w:tcPr>
          <w:p w:rsidR="001C004C" w:rsidRPr="008D0719" w:rsidRDefault="001C004C" w:rsidP="00C6704A">
            <w:pPr>
              <w:rPr>
                <w:sz w:val="20"/>
                <w:szCs w:val="20"/>
              </w:rPr>
            </w:pPr>
          </w:p>
        </w:tc>
        <w:tc>
          <w:tcPr>
            <w:tcW w:w="992" w:type="dxa"/>
            <w:vAlign w:val="center"/>
          </w:tcPr>
          <w:p w:rsidR="001C004C" w:rsidRPr="00AF2268" w:rsidRDefault="001C004C" w:rsidP="00C6704A">
            <w:pPr>
              <w:jc w:val="center"/>
              <w:rPr>
                <w:b/>
                <w:sz w:val="16"/>
                <w:szCs w:val="16"/>
              </w:rPr>
            </w:pPr>
          </w:p>
        </w:tc>
        <w:tc>
          <w:tcPr>
            <w:tcW w:w="2126" w:type="dxa"/>
            <w:vAlign w:val="center"/>
          </w:tcPr>
          <w:p w:rsidR="001C004C" w:rsidRPr="008D0719" w:rsidRDefault="001C004C" w:rsidP="00C6704A">
            <w:pPr>
              <w:rPr>
                <w:sz w:val="20"/>
                <w:szCs w:val="20"/>
              </w:rPr>
            </w:pPr>
          </w:p>
        </w:tc>
        <w:tc>
          <w:tcPr>
            <w:tcW w:w="1276" w:type="dxa"/>
            <w:vAlign w:val="center"/>
          </w:tcPr>
          <w:p w:rsidR="001C004C" w:rsidRPr="00AF2268" w:rsidRDefault="001C004C" w:rsidP="00C6704A">
            <w:pPr>
              <w:jc w:val="center"/>
              <w:rPr>
                <w:b/>
                <w:sz w:val="16"/>
                <w:szCs w:val="16"/>
              </w:rPr>
            </w:pPr>
          </w:p>
        </w:tc>
        <w:tc>
          <w:tcPr>
            <w:tcW w:w="2268" w:type="dxa"/>
            <w:vAlign w:val="center"/>
          </w:tcPr>
          <w:p w:rsidR="001C004C" w:rsidRPr="008D0719" w:rsidRDefault="001C004C" w:rsidP="00C6704A">
            <w:pPr>
              <w:rPr>
                <w:sz w:val="20"/>
                <w:szCs w:val="20"/>
              </w:rPr>
            </w:pPr>
          </w:p>
        </w:tc>
        <w:tc>
          <w:tcPr>
            <w:tcW w:w="993" w:type="dxa"/>
            <w:vAlign w:val="center"/>
          </w:tcPr>
          <w:p w:rsidR="001C004C" w:rsidRPr="00AF2268" w:rsidRDefault="001C004C" w:rsidP="00C6704A">
            <w:pPr>
              <w:jc w:val="center"/>
              <w:rPr>
                <w:b/>
                <w:sz w:val="16"/>
                <w:szCs w:val="16"/>
              </w:rPr>
            </w:pPr>
          </w:p>
        </w:tc>
        <w:tc>
          <w:tcPr>
            <w:tcW w:w="1984" w:type="dxa"/>
            <w:vAlign w:val="center"/>
          </w:tcPr>
          <w:p w:rsidR="001C004C" w:rsidRPr="008D0719" w:rsidRDefault="001C004C" w:rsidP="00C6704A">
            <w:pPr>
              <w:rPr>
                <w:sz w:val="20"/>
                <w:szCs w:val="20"/>
              </w:rPr>
            </w:pPr>
          </w:p>
        </w:tc>
      </w:tr>
      <w:tr w:rsidR="003B20AE" w:rsidRPr="00A276A0" w:rsidTr="003B20AE">
        <w:trPr>
          <w:cantSplit/>
          <w:trHeight w:val="345"/>
        </w:trPr>
        <w:tc>
          <w:tcPr>
            <w:tcW w:w="992" w:type="dxa"/>
            <w:vAlign w:val="center"/>
          </w:tcPr>
          <w:p w:rsidR="001C004C" w:rsidRPr="00AF2268" w:rsidRDefault="001C004C" w:rsidP="00C6704A">
            <w:pPr>
              <w:jc w:val="center"/>
              <w:rPr>
                <w:b/>
                <w:sz w:val="16"/>
                <w:szCs w:val="16"/>
              </w:rPr>
            </w:pPr>
            <w:r w:rsidRPr="00AF2268">
              <w:rPr>
                <w:b/>
                <w:sz w:val="16"/>
                <w:szCs w:val="16"/>
              </w:rPr>
              <w:t>16.20 – 16.45</w:t>
            </w:r>
          </w:p>
        </w:tc>
        <w:tc>
          <w:tcPr>
            <w:tcW w:w="2127" w:type="dxa"/>
            <w:vAlign w:val="center"/>
          </w:tcPr>
          <w:p w:rsidR="001C004C" w:rsidRPr="008D0719" w:rsidRDefault="001C004C" w:rsidP="00C6704A">
            <w:pPr>
              <w:rPr>
                <w:sz w:val="20"/>
                <w:szCs w:val="20"/>
              </w:rPr>
            </w:pPr>
            <w:r w:rsidRPr="008D0719">
              <w:rPr>
                <w:sz w:val="20"/>
                <w:szCs w:val="20"/>
              </w:rPr>
              <w:t>Совместная и свободная самостоятельная деятельность</w:t>
            </w:r>
          </w:p>
        </w:tc>
        <w:tc>
          <w:tcPr>
            <w:tcW w:w="1275" w:type="dxa"/>
            <w:vAlign w:val="center"/>
          </w:tcPr>
          <w:p w:rsidR="001C004C" w:rsidRPr="00AF2268" w:rsidRDefault="001C004C" w:rsidP="00C6704A">
            <w:pPr>
              <w:jc w:val="center"/>
              <w:rPr>
                <w:b/>
                <w:sz w:val="16"/>
                <w:szCs w:val="16"/>
              </w:rPr>
            </w:pPr>
            <w:r w:rsidRPr="00AF2268">
              <w:rPr>
                <w:b/>
                <w:sz w:val="16"/>
                <w:szCs w:val="16"/>
              </w:rPr>
              <w:t>15.50 – 16.30</w:t>
            </w:r>
          </w:p>
        </w:tc>
        <w:tc>
          <w:tcPr>
            <w:tcW w:w="2127" w:type="dxa"/>
            <w:vAlign w:val="center"/>
          </w:tcPr>
          <w:p w:rsidR="001C004C" w:rsidRPr="008D0719" w:rsidRDefault="001C004C" w:rsidP="00C6704A">
            <w:pPr>
              <w:rPr>
                <w:sz w:val="20"/>
                <w:szCs w:val="20"/>
              </w:rPr>
            </w:pPr>
            <w:r w:rsidRPr="008D0719">
              <w:rPr>
                <w:sz w:val="20"/>
                <w:szCs w:val="20"/>
              </w:rPr>
              <w:t>Совместная и самостоятельная деятельность</w:t>
            </w:r>
          </w:p>
        </w:tc>
        <w:tc>
          <w:tcPr>
            <w:tcW w:w="992" w:type="dxa"/>
            <w:vAlign w:val="center"/>
          </w:tcPr>
          <w:p w:rsidR="001C004C" w:rsidRPr="00AF2268" w:rsidRDefault="001C004C" w:rsidP="00C6704A">
            <w:pPr>
              <w:jc w:val="center"/>
              <w:rPr>
                <w:b/>
                <w:sz w:val="16"/>
                <w:szCs w:val="16"/>
              </w:rPr>
            </w:pPr>
            <w:r w:rsidRPr="00AF2268">
              <w:rPr>
                <w:b/>
                <w:sz w:val="16"/>
                <w:szCs w:val="16"/>
              </w:rPr>
              <w:t>15.55 – 16.40</w:t>
            </w:r>
          </w:p>
        </w:tc>
        <w:tc>
          <w:tcPr>
            <w:tcW w:w="2126" w:type="dxa"/>
            <w:vAlign w:val="center"/>
          </w:tcPr>
          <w:p w:rsidR="001C004C" w:rsidRPr="008D0719" w:rsidRDefault="001C004C" w:rsidP="00C6704A">
            <w:pPr>
              <w:rPr>
                <w:sz w:val="20"/>
                <w:szCs w:val="20"/>
              </w:rPr>
            </w:pPr>
            <w:r w:rsidRPr="008D0719">
              <w:rPr>
                <w:sz w:val="20"/>
                <w:szCs w:val="20"/>
              </w:rPr>
              <w:t>Совместная и самостоятельная деятельность</w:t>
            </w:r>
          </w:p>
        </w:tc>
        <w:tc>
          <w:tcPr>
            <w:tcW w:w="1276" w:type="dxa"/>
            <w:vAlign w:val="center"/>
          </w:tcPr>
          <w:p w:rsidR="001C004C" w:rsidRPr="00AF2268" w:rsidRDefault="001C004C" w:rsidP="00C6704A">
            <w:pPr>
              <w:jc w:val="center"/>
              <w:rPr>
                <w:b/>
                <w:sz w:val="16"/>
                <w:szCs w:val="16"/>
              </w:rPr>
            </w:pPr>
            <w:r w:rsidRPr="00AF2268">
              <w:rPr>
                <w:b/>
                <w:sz w:val="16"/>
                <w:szCs w:val="16"/>
              </w:rPr>
              <w:t>15.55 – 16.40</w:t>
            </w:r>
          </w:p>
        </w:tc>
        <w:tc>
          <w:tcPr>
            <w:tcW w:w="2268" w:type="dxa"/>
            <w:vAlign w:val="center"/>
          </w:tcPr>
          <w:p w:rsidR="001C004C" w:rsidRPr="008D0719" w:rsidRDefault="001C004C" w:rsidP="00C6704A">
            <w:pPr>
              <w:rPr>
                <w:sz w:val="20"/>
                <w:szCs w:val="20"/>
              </w:rPr>
            </w:pPr>
            <w:r w:rsidRPr="008D0719">
              <w:rPr>
                <w:sz w:val="20"/>
                <w:szCs w:val="20"/>
              </w:rPr>
              <w:t>Совместная и самостоятельная деятельность</w:t>
            </w:r>
          </w:p>
        </w:tc>
        <w:tc>
          <w:tcPr>
            <w:tcW w:w="993" w:type="dxa"/>
            <w:vAlign w:val="center"/>
          </w:tcPr>
          <w:p w:rsidR="001C004C" w:rsidRPr="00AF2268" w:rsidRDefault="001C004C" w:rsidP="00C6704A">
            <w:pPr>
              <w:jc w:val="center"/>
              <w:rPr>
                <w:b/>
                <w:sz w:val="16"/>
                <w:szCs w:val="16"/>
              </w:rPr>
            </w:pPr>
            <w:r w:rsidRPr="00AF2268">
              <w:rPr>
                <w:b/>
                <w:sz w:val="16"/>
                <w:szCs w:val="16"/>
              </w:rPr>
              <w:t>15.55 – 16.35</w:t>
            </w:r>
          </w:p>
        </w:tc>
        <w:tc>
          <w:tcPr>
            <w:tcW w:w="1984" w:type="dxa"/>
            <w:vAlign w:val="center"/>
          </w:tcPr>
          <w:p w:rsidR="001C004C" w:rsidRPr="008D0719" w:rsidRDefault="001C004C" w:rsidP="00C6704A">
            <w:pPr>
              <w:rPr>
                <w:sz w:val="20"/>
                <w:szCs w:val="20"/>
              </w:rPr>
            </w:pPr>
            <w:r w:rsidRPr="008D0719">
              <w:rPr>
                <w:sz w:val="20"/>
                <w:szCs w:val="20"/>
              </w:rPr>
              <w:t>Совместная и самостоятельная деятельность</w:t>
            </w:r>
          </w:p>
        </w:tc>
      </w:tr>
      <w:tr w:rsidR="003B20AE" w:rsidRPr="00B14F53" w:rsidTr="003B20AE">
        <w:trPr>
          <w:cantSplit/>
          <w:trHeight w:val="341"/>
        </w:trPr>
        <w:tc>
          <w:tcPr>
            <w:tcW w:w="992" w:type="dxa"/>
            <w:vAlign w:val="center"/>
          </w:tcPr>
          <w:p w:rsidR="001C004C" w:rsidRPr="00AF2268" w:rsidRDefault="001C004C" w:rsidP="00C6704A">
            <w:pPr>
              <w:jc w:val="center"/>
              <w:rPr>
                <w:b/>
                <w:sz w:val="16"/>
                <w:szCs w:val="16"/>
              </w:rPr>
            </w:pPr>
            <w:r w:rsidRPr="00AF2268">
              <w:rPr>
                <w:b/>
                <w:sz w:val="16"/>
                <w:szCs w:val="16"/>
              </w:rPr>
              <w:t>16.45 – 19.00</w:t>
            </w:r>
          </w:p>
        </w:tc>
        <w:tc>
          <w:tcPr>
            <w:tcW w:w="2127" w:type="dxa"/>
            <w:vAlign w:val="center"/>
          </w:tcPr>
          <w:p w:rsidR="001C004C" w:rsidRPr="00806429" w:rsidRDefault="001C004C" w:rsidP="00C6704A">
            <w:pPr>
              <w:rPr>
                <w:sz w:val="20"/>
                <w:szCs w:val="20"/>
              </w:rPr>
            </w:pPr>
            <w:r w:rsidRPr="00806429">
              <w:rPr>
                <w:sz w:val="20"/>
                <w:szCs w:val="20"/>
              </w:rPr>
              <w:t>Подготовка к прогулке. Прогулка. УХОД ДЕТЕЙ ДОМОЙ</w:t>
            </w:r>
          </w:p>
        </w:tc>
        <w:tc>
          <w:tcPr>
            <w:tcW w:w="1275" w:type="dxa"/>
            <w:vAlign w:val="center"/>
          </w:tcPr>
          <w:p w:rsidR="001C004C" w:rsidRPr="00AF2268" w:rsidRDefault="001C004C" w:rsidP="00C6704A">
            <w:pPr>
              <w:jc w:val="center"/>
              <w:rPr>
                <w:b/>
                <w:sz w:val="16"/>
                <w:szCs w:val="16"/>
              </w:rPr>
            </w:pPr>
            <w:r w:rsidRPr="00AF2268">
              <w:rPr>
                <w:b/>
                <w:sz w:val="16"/>
                <w:szCs w:val="16"/>
              </w:rPr>
              <w:t>16.30 – 19.00</w:t>
            </w:r>
          </w:p>
        </w:tc>
        <w:tc>
          <w:tcPr>
            <w:tcW w:w="2127" w:type="dxa"/>
            <w:vAlign w:val="center"/>
          </w:tcPr>
          <w:p w:rsidR="001C004C" w:rsidRPr="00806429" w:rsidRDefault="001C004C" w:rsidP="00C6704A">
            <w:pPr>
              <w:rPr>
                <w:sz w:val="20"/>
                <w:szCs w:val="20"/>
              </w:rPr>
            </w:pPr>
            <w:r w:rsidRPr="00806429">
              <w:rPr>
                <w:sz w:val="20"/>
                <w:szCs w:val="20"/>
              </w:rPr>
              <w:t>Подготовка к прогулке. Прогулка. УХОД ДЕТЕЙ ДОМОЙ</w:t>
            </w:r>
          </w:p>
        </w:tc>
        <w:tc>
          <w:tcPr>
            <w:tcW w:w="992" w:type="dxa"/>
            <w:vAlign w:val="center"/>
          </w:tcPr>
          <w:p w:rsidR="001C004C" w:rsidRPr="00AF2268" w:rsidRDefault="001C004C" w:rsidP="00C6704A">
            <w:pPr>
              <w:jc w:val="center"/>
              <w:rPr>
                <w:b/>
                <w:sz w:val="16"/>
                <w:szCs w:val="16"/>
              </w:rPr>
            </w:pPr>
            <w:r w:rsidRPr="00AF2268">
              <w:rPr>
                <w:b/>
                <w:sz w:val="16"/>
                <w:szCs w:val="16"/>
              </w:rPr>
              <w:t>16.40 – 19.00</w:t>
            </w:r>
          </w:p>
        </w:tc>
        <w:tc>
          <w:tcPr>
            <w:tcW w:w="2126" w:type="dxa"/>
            <w:vAlign w:val="center"/>
          </w:tcPr>
          <w:p w:rsidR="001C004C" w:rsidRPr="00806429" w:rsidRDefault="001C004C" w:rsidP="00C6704A">
            <w:pPr>
              <w:rPr>
                <w:sz w:val="20"/>
                <w:szCs w:val="20"/>
              </w:rPr>
            </w:pPr>
            <w:r w:rsidRPr="00806429">
              <w:rPr>
                <w:sz w:val="20"/>
                <w:szCs w:val="20"/>
              </w:rPr>
              <w:t>Подготовка к прогулке. Прогулка. УХОД ДЕТЕЙ ДОМОЙ</w:t>
            </w:r>
          </w:p>
        </w:tc>
        <w:tc>
          <w:tcPr>
            <w:tcW w:w="1276" w:type="dxa"/>
            <w:vAlign w:val="center"/>
          </w:tcPr>
          <w:p w:rsidR="001C004C" w:rsidRPr="00AF2268" w:rsidRDefault="001C004C" w:rsidP="00C6704A">
            <w:pPr>
              <w:jc w:val="center"/>
              <w:rPr>
                <w:b/>
                <w:sz w:val="16"/>
                <w:szCs w:val="16"/>
              </w:rPr>
            </w:pPr>
            <w:r w:rsidRPr="00AF2268">
              <w:rPr>
                <w:b/>
                <w:sz w:val="16"/>
                <w:szCs w:val="16"/>
              </w:rPr>
              <w:t>16.40 – 19.00</w:t>
            </w:r>
          </w:p>
        </w:tc>
        <w:tc>
          <w:tcPr>
            <w:tcW w:w="2268" w:type="dxa"/>
            <w:vAlign w:val="center"/>
          </w:tcPr>
          <w:p w:rsidR="001C004C" w:rsidRPr="00806429" w:rsidRDefault="001C004C" w:rsidP="00C6704A">
            <w:pPr>
              <w:rPr>
                <w:sz w:val="20"/>
                <w:szCs w:val="20"/>
              </w:rPr>
            </w:pPr>
            <w:r w:rsidRPr="00806429">
              <w:rPr>
                <w:sz w:val="20"/>
                <w:szCs w:val="20"/>
              </w:rPr>
              <w:t>Подготовка к прогулке. Прогулка. УХОД ДЕТЕЙ ДОМОЙ</w:t>
            </w:r>
          </w:p>
        </w:tc>
        <w:tc>
          <w:tcPr>
            <w:tcW w:w="993" w:type="dxa"/>
            <w:vAlign w:val="center"/>
          </w:tcPr>
          <w:p w:rsidR="001C004C" w:rsidRPr="00AF2268" w:rsidRDefault="001C004C" w:rsidP="00C6704A">
            <w:pPr>
              <w:jc w:val="center"/>
              <w:rPr>
                <w:b/>
                <w:sz w:val="16"/>
                <w:szCs w:val="16"/>
              </w:rPr>
            </w:pPr>
            <w:r w:rsidRPr="00AF2268">
              <w:rPr>
                <w:b/>
                <w:sz w:val="16"/>
                <w:szCs w:val="16"/>
              </w:rPr>
              <w:t>16.35 – 19.00</w:t>
            </w:r>
          </w:p>
        </w:tc>
        <w:tc>
          <w:tcPr>
            <w:tcW w:w="1984" w:type="dxa"/>
            <w:vAlign w:val="center"/>
          </w:tcPr>
          <w:p w:rsidR="001C004C" w:rsidRPr="008D0719" w:rsidRDefault="001C004C" w:rsidP="00C6704A">
            <w:pPr>
              <w:rPr>
                <w:sz w:val="20"/>
                <w:szCs w:val="20"/>
              </w:rPr>
            </w:pPr>
            <w:r w:rsidRPr="00806429">
              <w:rPr>
                <w:sz w:val="20"/>
                <w:szCs w:val="20"/>
              </w:rPr>
              <w:t>Подготовка к прогулке. Прогулка. УХОД ДЕТЕЙ ДОМОЙ</w:t>
            </w:r>
          </w:p>
        </w:tc>
      </w:tr>
      <w:tr w:rsidR="003B20AE" w:rsidRPr="00B14F53" w:rsidTr="00365C55">
        <w:trPr>
          <w:cantSplit/>
          <w:trHeight w:val="307"/>
        </w:trPr>
        <w:tc>
          <w:tcPr>
            <w:tcW w:w="992" w:type="dxa"/>
            <w:tcBorders>
              <w:top w:val="triple" w:sz="4" w:space="0" w:color="auto"/>
              <w:bottom w:val="nil"/>
            </w:tcBorders>
            <w:shd w:val="clear" w:color="auto" w:fill="auto"/>
            <w:vAlign w:val="center"/>
          </w:tcPr>
          <w:p w:rsidR="001C004C" w:rsidRPr="00AF2268" w:rsidRDefault="001C004C" w:rsidP="00C6704A">
            <w:pPr>
              <w:rPr>
                <w:b/>
                <w:u w:val="single"/>
              </w:rPr>
            </w:pPr>
          </w:p>
        </w:tc>
        <w:tc>
          <w:tcPr>
            <w:tcW w:w="2127" w:type="dxa"/>
            <w:tcBorders>
              <w:top w:val="triple" w:sz="4" w:space="0" w:color="auto"/>
              <w:bottom w:val="nil"/>
            </w:tcBorders>
            <w:shd w:val="clear" w:color="auto" w:fill="auto"/>
          </w:tcPr>
          <w:p w:rsidR="001C004C" w:rsidRPr="003D3B8B" w:rsidRDefault="001C004C" w:rsidP="00C6704A">
            <w:pPr>
              <w:rPr>
                <w:sz w:val="20"/>
                <w:szCs w:val="20"/>
                <w:u w:val="single"/>
              </w:rPr>
            </w:pPr>
          </w:p>
        </w:tc>
        <w:tc>
          <w:tcPr>
            <w:tcW w:w="1275" w:type="dxa"/>
            <w:tcBorders>
              <w:top w:val="triple" w:sz="4" w:space="0" w:color="auto"/>
              <w:bottom w:val="nil"/>
            </w:tcBorders>
            <w:shd w:val="clear" w:color="auto" w:fill="auto"/>
          </w:tcPr>
          <w:p w:rsidR="001C004C" w:rsidRPr="00AF2268" w:rsidRDefault="001C004C" w:rsidP="00C6704A">
            <w:pPr>
              <w:ind w:left="360"/>
              <w:rPr>
                <w:b/>
                <w:sz w:val="16"/>
                <w:szCs w:val="16"/>
                <w:u w:val="single"/>
              </w:rPr>
            </w:pPr>
          </w:p>
        </w:tc>
        <w:tc>
          <w:tcPr>
            <w:tcW w:w="2127" w:type="dxa"/>
            <w:tcBorders>
              <w:top w:val="triple" w:sz="4" w:space="0" w:color="auto"/>
              <w:bottom w:val="nil"/>
            </w:tcBorders>
            <w:shd w:val="clear" w:color="auto" w:fill="auto"/>
          </w:tcPr>
          <w:p w:rsidR="001C004C" w:rsidRPr="003D3B8B" w:rsidRDefault="001C004C" w:rsidP="00C6704A">
            <w:pPr>
              <w:rPr>
                <w:sz w:val="20"/>
                <w:szCs w:val="20"/>
                <w:u w:val="single"/>
              </w:rPr>
            </w:pPr>
          </w:p>
        </w:tc>
        <w:tc>
          <w:tcPr>
            <w:tcW w:w="992" w:type="dxa"/>
            <w:tcBorders>
              <w:top w:val="triple" w:sz="4" w:space="0" w:color="auto"/>
              <w:bottom w:val="nil"/>
            </w:tcBorders>
            <w:shd w:val="clear" w:color="auto" w:fill="auto"/>
          </w:tcPr>
          <w:p w:rsidR="001C004C" w:rsidRPr="00AF2268" w:rsidRDefault="001C004C" w:rsidP="00C6704A">
            <w:pPr>
              <w:ind w:left="360"/>
              <w:rPr>
                <w:b/>
                <w:sz w:val="16"/>
                <w:szCs w:val="16"/>
                <w:u w:val="single"/>
              </w:rPr>
            </w:pPr>
          </w:p>
        </w:tc>
        <w:tc>
          <w:tcPr>
            <w:tcW w:w="2126" w:type="dxa"/>
            <w:tcBorders>
              <w:top w:val="triple" w:sz="4" w:space="0" w:color="auto"/>
              <w:bottom w:val="nil"/>
            </w:tcBorders>
            <w:shd w:val="clear" w:color="auto" w:fill="auto"/>
          </w:tcPr>
          <w:p w:rsidR="001C004C" w:rsidRPr="003D3B8B" w:rsidRDefault="001C004C" w:rsidP="00C6704A">
            <w:pPr>
              <w:rPr>
                <w:sz w:val="20"/>
                <w:szCs w:val="20"/>
                <w:u w:val="single"/>
              </w:rPr>
            </w:pPr>
          </w:p>
        </w:tc>
        <w:tc>
          <w:tcPr>
            <w:tcW w:w="1276" w:type="dxa"/>
            <w:tcBorders>
              <w:top w:val="triple" w:sz="4" w:space="0" w:color="auto"/>
              <w:bottom w:val="nil"/>
            </w:tcBorders>
            <w:shd w:val="clear" w:color="auto" w:fill="auto"/>
          </w:tcPr>
          <w:p w:rsidR="001C004C" w:rsidRPr="00AF2268" w:rsidRDefault="001C004C" w:rsidP="00C6704A">
            <w:pPr>
              <w:ind w:left="360"/>
              <w:rPr>
                <w:b/>
                <w:sz w:val="16"/>
                <w:szCs w:val="16"/>
                <w:u w:val="single"/>
              </w:rPr>
            </w:pPr>
          </w:p>
        </w:tc>
        <w:tc>
          <w:tcPr>
            <w:tcW w:w="2268" w:type="dxa"/>
            <w:tcBorders>
              <w:top w:val="triple" w:sz="4" w:space="0" w:color="auto"/>
              <w:bottom w:val="nil"/>
            </w:tcBorders>
            <w:shd w:val="clear" w:color="auto" w:fill="auto"/>
          </w:tcPr>
          <w:p w:rsidR="001C004C" w:rsidRPr="003D3B8B" w:rsidRDefault="001C004C" w:rsidP="00C6704A">
            <w:pPr>
              <w:rPr>
                <w:sz w:val="20"/>
                <w:szCs w:val="20"/>
                <w:u w:val="single"/>
              </w:rPr>
            </w:pPr>
          </w:p>
        </w:tc>
        <w:tc>
          <w:tcPr>
            <w:tcW w:w="993" w:type="dxa"/>
            <w:tcBorders>
              <w:top w:val="triple" w:sz="4" w:space="0" w:color="auto"/>
              <w:bottom w:val="nil"/>
            </w:tcBorders>
            <w:shd w:val="clear" w:color="auto" w:fill="auto"/>
          </w:tcPr>
          <w:p w:rsidR="001C004C" w:rsidRPr="00AF2268" w:rsidRDefault="001C004C" w:rsidP="00C6704A">
            <w:pPr>
              <w:ind w:left="360"/>
              <w:rPr>
                <w:b/>
                <w:sz w:val="16"/>
                <w:szCs w:val="16"/>
                <w:u w:val="single"/>
              </w:rPr>
            </w:pPr>
          </w:p>
        </w:tc>
        <w:tc>
          <w:tcPr>
            <w:tcW w:w="1984" w:type="dxa"/>
            <w:tcBorders>
              <w:top w:val="triple" w:sz="4" w:space="0" w:color="auto"/>
              <w:bottom w:val="nil"/>
            </w:tcBorders>
            <w:shd w:val="clear" w:color="auto" w:fill="auto"/>
          </w:tcPr>
          <w:p w:rsidR="001C004C" w:rsidRPr="003D3B8B" w:rsidRDefault="001C004C" w:rsidP="00C6704A">
            <w:pPr>
              <w:rPr>
                <w:sz w:val="20"/>
                <w:szCs w:val="20"/>
                <w:u w:val="single"/>
              </w:rPr>
            </w:pPr>
          </w:p>
        </w:tc>
      </w:tr>
      <w:tr w:rsidR="003B20AE" w:rsidRPr="00AF2268" w:rsidTr="00365C55">
        <w:trPr>
          <w:cantSplit/>
          <w:trHeight w:val="1547"/>
        </w:trPr>
        <w:tc>
          <w:tcPr>
            <w:tcW w:w="992" w:type="dxa"/>
            <w:tcBorders>
              <w:top w:val="nil"/>
              <w:left w:val="nil"/>
              <w:bottom w:val="nil"/>
              <w:right w:val="nil"/>
            </w:tcBorders>
            <w:shd w:val="clear" w:color="auto" w:fill="auto"/>
            <w:vAlign w:val="center"/>
          </w:tcPr>
          <w:p w:rsidR="001C004C" w:rsidRPr="00AF2268" w:rsidRDefault="001C004C" w:rsidP="00C6704A">
            <w:pPr>
              <w:rPr>
                <w:b/>
                <w:u w:val="single"/>
              </w:rPr>
            </w:pPr>
          </w:p>
        </w:tc>
        <w:tc>
          <w:tcPr>
            <w:tcW w:w="2127" w:type="dxa"/>
            <w:tcBorders>
              <w:top w:val="nil"/>
              <w:left w:val="nil"/>
              <w:bottom w:val="nil"/>
              <w:right w:val="nil"/>
            </w:tcBorders>
            <w:shd w:val="clear" w:color="auto" w:fill="auto"/>
          </w:tcPr>
          <w:p w:rsidR="001C004C" w:rsidRPr="00AF2268" w:rsidRDefault="001C004C" w:rsidP="00C6704A">
            <w:pPr>
              <w:rPr>
                <w:b/>
                <w:sz w:val="20"/>
                <w:szCs w:val="20"/>
                <w:u w:val="single"/>
              </w:rPr>
            </w:pPr>
          </w:p>
        </w:tc>
        <w:tc>
          <w:tcPr>
            <w:tcW w:w="1275" w:type="dxa"/>
            <w:tcBorders>
              <w:top w:val="nil"/>
              <w:left w:val="nil"/>
              <w:bottom w:val="nil"/>
              <w:right w:val="nil"/>
            </w:tcBorders>
            <w:shd w:val="clear" w:color="auto" w:fill="auto"/>
          </w:tcPr>
          <w:p w:rsidR="001C004C" w:rsidRPr="00AF2268" w:rsidRDefault="001C004C" w:rsidP="00C6704A">
            <w:pPr>
              <w:ind w:left="360"/>
              <w:rPr>
                <w:b/>
                <w:sz w:val="16"/>
                <w:szCs w:val="16"/>
                <w:u w:val="single"/>
              </w:rPr>
            </w:pPr>
          </w:p>
        </w:tc>
        <w:tc>
          <w:tcPr>
            <w:tcW w:w="2127" w:type="dxa"/>
            <w:tcBorders>
              <w:top w:val="nil"/>
              <w:left w:val="nil"/>
              <w:bottom w:val="nil"/>
              <w:right w:val="nil"/>
            </w:tcBorders>
            <w:shd w:val="clear" w:color="auto" w:fill="auto"/>
          </w:tcPr>
          <w:p w:rsidR="001C004C" w:rsidRPr="00AF2268" w:rsidRDefault="001C004C" w:rsidP="00C6704A">
            <w:pPr>
              <w:rPr>
                <w:b/>
                <w:sz w:val="20"/>
                <w:szCs w:val="20"/>
                <w:u w:val="single"/>
              </w:rPr>
            </w:pPr>
          </w:p>
        </w:tc>
        <w:tc>
          <w:tcPr>
            <w:tcW w:w="992" w:type="dxa"/>
            <w:tcBorders>
              <w:top w:val="nil"/>
              <w:left w:val="nil"/>
              <w:bottom w:val="nil"/>
              <w:right w:val="nil"/>
            </w:tcBorders>
            <w:shd w:val="clear" w:color="auto" w:fill="auto"/>
          </w:tcPr>
          <w:p w:rsidR="001C004C" w:rsidRPr="00AF2268" w:rsidRDefault="001C004C" w:rsidP="00C6704A">
            <w:pPr>
              <w:ind w:left="360"/>
              <w:rPr>
                <w:b/>
                <w:sz w:val="16"/>
                <w:szCs w:val="16"/>
                <w:u w:val="single"/>
              </w:rPr>
            </w:pPr>
          </w:p>
        </w:tc>
        <w:tc>
          <w:tcPr>
            <w:tcW w:w="2126" w:type="dxa"/>
            <w:tcBorders>
              <w:top w:val="nil"/>
              <w:left w:val="nil"/>
              <w:bottom w:val="nil"/>
              <w:right w:val="nil"/>
            </w:tcBorders>
            <w:shd w:val="clear" w:color="auto" w:fill="auto"/>
          </w:tcPr>
          <w:p w:rsidR="001C004C" w:rsidRDefault="001C004C" w:rsidP="00C6704A">
            <w:pPr>
              <w:rPr>
                <w:b/>
                <w:sz w:val="20"/>
                <w:szCs w:val="20"/>
                <w:u w:val="single"/>
              </w:rPr>
            </w:pPr>
          </w:p>
          <w:p w:rsidR="00F671C9" w:rsidRDefault="00F671C9" w:rsidP="00C6704A">
            <w:pPr>
              <w:rPr>
                <w:b/>
                <w:sz w:val="20"/>
                <w:szCs w:val="20"/>
                <w:u w:val="single"/>
              </w:rPr>
            </w:pPr>
          </w:p>
          <w:p w:rsidR="00F671C9" w:rsidRDefault="00F671C9" w:rsidP="00C6704A">
            <w:pPr>
              <w:rPr>
                <w:b/>
                <w:sz w:val="20"/>
                <w:szCs w:val="20"/>
                <w:u w:val="single"/>
              </w:rPr>
            </w:pPr>
          </w:p>
          <w:p w:rsidR="00F671C9" w:rsidRDefault="00F671C9" w:rsidP="00C6704A">
            <w:pPr>
              <w:rPr>
                <w:b/>
                <w:sz w:val="20"/>
                <w:szCs w:val="20"/>
                <w:u w:val="single"/>
              </w:rPr>
            </w:pPr>
          </w:p>
          <w:p w:rsidR="00F671C9" w:rsidRDefault="00F671C9" w:rsidP="00C6704A">
            <w:pPr>
              <w:rPr>
                <w:b/>
                <w:sz w:val="20"/>
                <w:szCs w:val="20"/>
                <w:u w:val="single"/>
              </w:rPr>
            </w:pPr>
          </w:p>
          <w:p w:rsidR="00F671C9" w:rsidRDefault="00F671C9" w:rsidP="00C6704A">
            <w:pPr>
              <w:rPr>
                <w:b/>
                <w:sz w:val="20"/>
                <w:szCs w:val="20"/>
                <w:u w:val="single"/>
              </w:rPr>
            </w:pPr>
          </w:p>
          <w:p w:rsidR="00F671C9" w:rsidRDefault="00F671C9" w:rsidP="00C6704A">
            <w:pPr>
              <w:rPr>
                <w:b/>
                <w:sz w:val="20"/>
                <w:szCs w:val="20"/>
                <w:u w:val="single"/>
              </w:rPr>
            </w:pPr>
          </w:p>
          <w:p w:rsidR="00F671C9" w:rsidRDefault="00F671C9" w:rsidP="00C6704A">
            <w:pPr>
              <w:rPr>
                <w:b/>
                <w:sz w:val="20"/>
                <w:szCs w:val="20"/>
                <w:u w:val="single"/>
              </w:rPr>
            </w:pPr>
          </w:p>
          <w:p w:rsidR="00F671C9" w:rsidRDefault="00F671C9" w:rsidP="00C6704A">
            <w:pPr>
              <w:rPr>
                <w:b/>
                <w:sz w:val="20"/>
                <w:szCs w:val="20"/>
                <w:u w:val="single"/>
              </w:rPr>
            </w:pPr>
          </w:p>
          <w:p w:rsidR="00F671C9" w:rsidRDefault="00F671C9" w:rsidP="00C6704A">
            <w:pPr>
              <w:rPr>
                <w:b/>
                <w:sz w:val="20"/>
                <w:szCs w:val="20"/>
                <w:u w:val="single"/>
              </w:rPr>
            </w:pPr>
          </w:p>
          <w:p w:rsidR="00F671C9" w:rsidRDefault="00F671C9" w:rsidP="00C6704A">
            <w:pPr>
              <w:rPr>
                <w:b/>
                <w:sz w:val="20"/>
                <w:szCs w:val="20"/>
                <w:u w:val="single"/>
              </w:rPr>
            </w:pPr>
          </w:p>
          <w:p w:rsidR="00F671C9" w:rsidRDefault="00F671C9" w:rsidP="00C6704A">
            <w:pPr>
              <w:rPr>
                <w:b/>
                <w:sz w:val="20"/>
                <w:szCs w:val="20"/>
                <w:u w:val="single"/>
              </w:rPr>
            </w:pPr>
          </w:p>
          <w:p w:rsidR="00F671C9" w:rsidRDefault="00F671C9" w:rsidP="00C6704A">
            <w:pPr>
              <w:rPr>
                <w:b/>
                <w:sz w:val="20"/>
                <w:szCs w:val="20"/>
                <w:u w:val="single"/>
              </w:rPr>
            </w:pPr>
          </w:p>
          <w:p w:rsidR="00F671C9" w:rsidRDefault="00F671C9" w:rsidP="00C6704A">
            <w:pPr>
              <w:rPr>
                <w:b/>
                <w:sz w:val="20"/>
                <w:szCs w:val="20"/>
                <w:u w:val="single"/>
              </w:rPr>
            </w:pPr>
          </w:p>
          <w:p w:rsidR="00F671C9" w:rsidRDefault="00F671C9" w:rsidP="00C6704A">
            <w:pPr>
              <w:rPr>
                <w:b/>
                <w:sz w:val="20"/>
                <w:szCs w:val="20"/>
                <w:u w:val="single"/>
              </w:rPr>
            </w:pPr>
          </w:p>
          <w:p w:rsidR="00F671C9" w:rsidRDefault="00F671C9" w:rsidP="00C6704A">
            <w:pPr>
              <w:rPr>
                <w:b/>
                <w:sz w:val="20"/>
                <w:szCs w:val="20"/>
                <w:u w:val="single"/>
              </w:rPr>
            </w:pPr>
          </w:p>
          <w:p w:rsidR="00F671C9" w:rsidRDefault="00F671C9" w:rsidP="00C6704A">
            <w:pPr>
              <w:rPr>
                <w:b/>
                <w:sz w:val="20"/>
                <w:szCs w:val="20"/>
                <w:u w:val="single"/>
              </w:rPr>
            </w:pPr>
          </w:p>
          <w:p w:rsidR="00F671C9" w:rsidRDefault="00F671C9" w:rsidP="00C6704A">
            <w:pPr>
              <w:rPr>
                <w:b/>
                <w:sz w:val="20"/>
                <w:szCs w:val="20"/>
                <w:u w:val="single"/>
              </w:rPr>
            </w:pPr>
          </w:p>
          <w:p w:rsidR="00F671C9" w:rsidRDefault="00F671C9" w:rsidP="00C6704A">
            <w:pPr>
              <w:rPr>
                <w:b/>
                <w:sz w:val="20"/>
                <w:szCs w:val="20"/>
                <w:u w:val="single"/>
              </w:rPr>
            </w:pPr>
          </w:p>
          <w:p w:rsidR="00F671C9" w:rsidRDefault="00F671C9" w:rsidP="00C6704A">
            <w:pPr>
              <w:rPr>
                <w:b/>
                <w:sz w:val="20"/>
                <w:szCs w:val="20"/>
                <w:u w:val="single"/>
              </w:rPr>
            </w:pPr>
          </w:p>
          <w:p w:rsidR="00F671C9" w:rsidRDefault="00F671C9" w:rsidP="00C6704A">
            <w:pPr>
              <w:rPr>
                <w:b/>
                <w:sz w:val="20"/>
                <w:szCs w:val="20"/>
                <w:u w:val="single"/>
              </w:rPr>
            </w:pPr>
          </w:p>
          <w:p w:rsidR="00F671C9" w:rsidRDefault="00F671C9" w:rsidP="00C6704A">
            <w:pPr>
              <w:rPr>
                <w:b/>
                <w:sz w:val="20"/>
                <w:szCs w:val="20"/>
                <w:u w:val="single"/>
              </w:rPr>
            </w:pPr>
          </w:p>
          <w:p w:rsidR="00F671C9" w:rsidRDefault="00F671C9" w:rsidP="00C6704A">
            <w:pPr>
              <w:rPr>
                <w:b/>
                <w:sz w:val="20"/>
                <w:szCs w:val="20"/>
                <w:u w:val="single"/>
              </w:rPr>
            </w:pPr>
          </w:p>
          <w:p w:rsidR="00F671C9" w:rsidRDefault="00F671C9" w:rsidP="00C6704A">
            <w:pPr>
              <w:rPr>
                <w:b/>
                <w:sz w:val="20"/>
                <w:szCs w:val="20"/>
                <w:u w:val="single"/>
              </w:rPr>
            </w:pPr>
          </w:p>
          <w:p w:rsidR="00F671C9" w:rsidRDefault="00F671C9" w:rsidP="00C6704A">
            <w:pPr>
              <w:rPr>
                <w:b/>
                <w:sz w:val="20"/>
                <w:szCs w:val="20"/>
                <w:u w:val="single"/>
              </w:rPr>
            </w:pPr>
          </w:p>
          <w:p w:rsidR="00F671C9" w:rsidRDefault="00F671C9" w:rsidP="00C6704A">
            <w:pPr>
              <w:rPr>
                <w:b/>
                <w:sz w:val="20"/>
                <w:szCs w:val="20"/>
                <w:u w:val="single"/>
              </w:rPr>
            </w:pPr>
          </w:p>
          <w:p w:rsidR="00F671C9" w:rsidRDefault="00F671C9" w:rsidP="00C6704A">
            <w:pPr>
              <w:rPr>
                <w:b/>
                <w:sz w:val="20"/>
                <w:szCs w:val="20"/>
                <w:u w:val="single"/>
              </w:rPr>
            </w:pPr>
          </w:p>
          <w:p w:rsidR="00F671C9" w:rsidRDefault="00F671C9" w:rsidP="00C6704A">
            <w:pPr>
              <w:rPr>
                <w:b/>
                <w:sz w:val="20"/>
                <w:szCs w:val="20"/>
                <w:u w:val="single"/>
              </w:rPr>
            </w:pPr>
          </w:p>
          <w:p w:rsidR="00F671C9" w:rsidRDefault="00F671C9" w:rsidP="00C6704A">
            <w:pPr>
              <w:rPr>
                <w:b/>
                <w:sz w:val="20"/>
                <w:szCs w:val="20"/>
                <w:u w:val="single"/>
              </w:rPr>
            </w:pPr>
          </w:p>
          <w:p w:rsidR="00F671C9" w:rsidRDefault="00F671C9" w:rsidP="00C6704A">
            <w:pPr>
              <w:rPr>
                <w:b/>
                <w:sz w:val="20"/>
                <w:szCs w:val="20"/>
                <w:u w:val="single"/>
              </w:rPr>
            </w:pPr>
          </w:p>
          <w:p w:rsidR="00F671C9" w:rsidRDefault="00F671C9" w:rsidP="00C6704A">
            <w:pPr>
              <w:rPr>
                <w:b/>
                <w:sz w:val="20"/>
                <w:szCs w:val="20"/>
                <w:u w:val="single"/>
              </w:rPr>
            </w:pPr>
          </w:p>
          <w:p w:rsidR="00F671C9" w:rsidRDefault="00F671C9" w:rsidP="00C6704A">
            <w:pPr>
              <w:rPr>
                <w:b/>
                <w:sz w:val="20"/>
                <w:szCs w:val="20"/>
                <w:u w:val="single"/>
              </w:rPr>
            </w:pPr>
          </w:p>
          <w:p w:rsidR="00F671C9" w:rsidRDefault="00F671C9" w:rsidP="00C6704A">
            <w:pPr>
              <w:rPr>
                <w:b/>
                <w:sz w:val="20"/>
                <w:szCs w:val="20"/>
                <w:u w:val="single"/>
              </w:rPr>
            </w:pPr>
          </w:p>
          <w:p w:rsidR="00F671C9" w:rsidRDefault="00F671C9" w:rsidP="00C6704A">
            <w:pPr>
              <w:rPr>
                <w:b/>
                <w:sz w:val="20"/>
                <w:szCs w:val="20"/>
                <w:u w:val="single"/>
              </w:rPr>
            </w:pPr>
          </w:p>
          <w:p w:rsidR="00F671C9" w:rsidRDefault="00F671C9" w:rsidP="00C6704A">
            <w:pPr>
              <w:rPr>
                <w:b/>
                <w:sz w:val="20"/>
                <w:szCs w:val="20"/>
                <w:u w:val="single"/>
              </w:rPr>
            </w:pPr>
          </w:p>
          <w:p w:rsidR="00F671C9" w:rsidRDefault="00F671C9" w:rsidP="00C6704A">
            <w:pPr>
              <w:rPr>
                <w:b/>
                <w:sz w:val="20"/>
                <w:szCs w:val="20"/>
                <w:u w:val="single"/>
              </w:rPr>
            </w:pPr>
          </w:p>
          <w:p w:rsidR="00F671C9" w:rsidRDefault="00F671C9" w:rsidP="00C6704A">
            <w:pPr>
              <w:rPr>
                <w:b/>
                <w:sz w:val="20"/>
                <w:szCs w:val="20"/>
                <w:u w:val="single"/>
              </w:rPr>
            </w:pPr>
          </w:p>
          <w:p w:rsidR="00F671C9" w:rsidRDefault="00F671C9" w:rsidP="00C6704A">
            <w:pPr>
              <w:rPr>
                <w:b/>
                <w:sz w:val="20"/>
                <w:szCs w:val="20"/>
                <w:u w:val="single"/>
              </w:rPr>
            </w:pPr>
          </w:p>
          <w:p w:rsidR="00F671C9" w:rsidRPr="00AF2268" w:rsidRDefault="00F671C9" w:rsidP="00C6704A">
            <w:pPr>
              <w:rPr>
                <w:b/>
                <w:sz w:val="20"/>
                <w:szCs w:val="20"/>
                <w:u w:val="single"/>
              </w:rPr>
            </w:pPr>
          </w:p>
        </w:tc>
        <w:tc>
          <w:tcPr>
            <w:tcW w:w="1276" w:type="dxa"/>
            <w:tcBorders>
              <w:top w:val="nil"/>
              <w:left w:val="nil"/>
              <w:bottom w:val="nil"/>
              <w:right w:val="nil"/>
            </w:tcBorders>
            <w:shd w:val="clear" w:color="auto" w:fill="auto"/>
          </w:tcPr>
          <w:p w:rsidR="001C004C" w:rsidRPr="00AF2268" w:rsidRDefault="001C004C" w:rsidP="00C6704A">
            <w:pPr>
              <w:ind w:left="360"/>
              <w:rPr>
                <w:b/>
                <w:sz w:val="16"/>
                <w:szCs w:val="16"/>
                <w:u w:val="single"/>
              </w:rPr>
            </w:pPr>
          </w:p>
        </w:tc>
        <w:tc>
          <w:tcPr>
            <w:tcW w:w="2268" w:type="dxa"/>
            <w:tcBorders>
              <w:top w:val="nil"/>
              <w:left w:val="nil"/>
              <w:bottom w:val="nil"/>
              <w:right w:val="nil"/>
            </w:tcBorders>
            <w:shd w:val="clear" w:color="auto" w:fill="auto"/>
          </w:tcPr>
          <w:p w:rsidR="001C004C" w:rsidRPr="00AF2268" w:rsidRDefault="001C004C" w:rsidP="00C6704A">
            <w:pPr>
              <w:rPr>
                <w:b/>
                <w:sz w:val="20"/>
                <w:szCs w:val="20"/>
                <w:u w:val="single"/>
              </w:rPr>
            </w:pPr>
          </w:p>
        </w:tc>
        <w:tc>
          <w:tcPr>
            <w:tcW w:w="993" w:type="dxa"/>
            <w:tcBorders>
              <w:top w:val="nil"/>
              <w:left w:val="nil"/>
              <w:bottom w:val="nil"/>
              <w:right w:val="nil"/>
            </w:tcBorders>
            <w:shd w:val="clear" w:color="auto" w:fill="auto"/>
          </w:tcPr>
          <w:p w:rsidR="001C004C" w:rsidRPr="00AF2268" w:rsidRDefault="001C004C" w:rsidP="00C6704A">
            <w:pPr>
              <w:ind w:left="360"/>
              <w:rPr>
                <w:b/>
                <w:sz w:val="16"/>
                <w:szCs w:val="16"/>
                <w:u w:val="single"/>
              </w:rPr>
            </w:pPr>
          </w:p>
        </w:tc>
        <w:tc>
          <w:tcPr>
            <w:tcW w:w="1984" w:type="dxa"/>
            <w:tcBorders>
              <w:top w:val="nil"/>
              <w:left w:val="nil"/>
              <w:bottom w:val="nil"/>
              <w:right w:val="nil"/>
            </w:tcBorders>
            <w:shd w:val="clear" w:color="auto" w:fill="auto"/>
          </w:tcPr>
          <w:p w:rsidR="001C004C" w:rsidRPr="00AF2268" w:rsidRDefault="001C004C" w:rsidP="00C6704A">
            <w:pPr>
              <w:rPr>
                <w:b/>
                <w:sz w:val="20"/>
                <w:szCs w:val="20"/>
                <w:u w:val="single"/>
              </w:rPr>
            </w:pPr>
          </w:p>
        </w:tc>
      </w:tr>
    </w:tbl>
    <w:p w:rsidR="001C004C" w:rsidRDefault="001C004C" w:rsidP="001C004C">
      <w:pPr>
        <w:jc w:val="center"/>
        <w:outlineLvl w:val="0"/>
        <w:rPr>
          <w:b/>
        </w:rPr>
      </w:pPr>
      <w:r>
        <w:rPr>
          <w:b/>
        </w:rPr>
        <w:lastRenderedPageBreak/>
        <w:t xml:space="preserve">Режим дня детей разных возрастных групп </w:t>
      </w:r>
    </w:p>
    <w:p w:rsidR="001C004C" w:rsidRDefault="001C004C" w:rsidP="001C004C">
      <w:pPr>
        <w:jc w:val="center"/>
        <w:outlineLvl w:val="0"/>
        <w:rPr>
          <w:b/>
        </w:rPr>
      </w:pPr>
      <w:r>
        <w:rPr>
          <w:b/>
        </w:rPr>
        <w:t>на 20</w:t>
      </w:r>
      <w:r w:rsidR="00CA55B6">
        <w:rPr>
          <w:b/>
        </w:rPr>
        <w:t>19-2020 учебный год МБОУ «ФСОШ</w:t>
      </w:r>
      <w:proofErr w:type="gramStart"/>
      <w:r w:rsidR="00CA55B6">
        <w:rPr>
          <w:b/>
        </w:rPr>
        <w:t>»С</w:t>
      </w:r>
      <w:proofErr w:type="gramEnd"/>
      <w:r w:rsidR="00CA55B6">
        <w:rPr>
          <w:b/>
        </w:rPr>
        <w:t xml:space="preserve">П </w:t>
      </w:r>
      <w:proofErr w:type="spellStart"/>
      <w:r w:rsidR="00CA55B6">
        <w:rPr>
          <w:b/>
        </w:rPr>
        <w:t>д</w:t>
      </w:r>
      <w:proofErr w:type="spellEnd"/>
      <w:r w:rsidR="00CA55B6">
        <w:rPr>
          <w:b/>
        </w:rPr>
        <w:t>/с «Сказка»</w:t>
      </w:r>
      <w:r w:rsidRPr="004D4060">
        <w:rPr>
          <w:b/>
        </w:rPr>
        <w:t xml:space="preserve"> </w:t>
      </w:r>
    </w:p>
    <w:p w:rsidR="001C004C" w:rsidRDefault="001C004C" w:rsidP="001C004C">
      <w:pPr>
        <w:jc w:val="center"/>
        <w:rPr>
          <w:bCs/>
        </w:rPr>
      </w:pPr>
      <w:r>
        <w:rPr>
          <w:bCs/>
        </w:rPr>
        <w:t>ТЕПЛЫЙ ПЕРИОД</w:t>
      </w:r>
    </w:p>
    <w:p w:rsidR="001C004C" w:rsidRPr="003D3B8B" w:rsidRDefault="001C004C" w:rsidP="001C004C">
      <w:pPr>
        <w:jc w:val="center"/>
      </w:pPr>
      <w:r w:rsidRPr="003D3B8B">
        <w:rPr>
          <w:bCs/>
        </w:rPr>
        <w:t>(сводная)</w:t>
      </w:r>
    </w:p>
    <w:p w:rsidR="001C004C" w:rsidRDefault="001C004C" w:rsidP="001C004C">
      <w:pPr>
        <w:jc w:val="center"/>
        <w:outlineLvl w:val="0"/>
        <w:rPr>
          <w:b/>
        </w:rPr>
      </w:pPr>
    </w:p>
    <w:tbl>
      <w:tblPr>
        <w:tblW w:w="161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2"/>
        <w:gridCol w:w="2127"/>
        <w:gridCol w:w="1275"/>
        <w:gridCol w:w="2127"/>
        <w:gridCol w:w="992"/>
        <w:gridCol w:w="2126"/>
        <w:gridCol w:w="1276"/>
        <w:gridCol w:w="2268"/>
        <w:gridCol w:w="992"/>
        <w:gridCol w:w="1985"/>
      </w:tblGrid>
      <w:tr w:rsidR="003E003D" w:rsidRPr="00562822" w:rsidTr="003E003D">
        <w:trPr>
          <w:trHeight w:val="880"/>
        </w:trPr>
        <w:tc>
          <w:tcPr>
            <w:tcW w:w="992" w:type="dxa"/>
          </w:tcPr>
          <w:p w:rsidR="001C004C" w:rsidRPr="00802E53" w:rsidRDefault="001C004C" w:rsidP="00C6704A">
            <w:pPr>
              <w:jc w:val="center"/>
              <w:rPr>
                <w:b/>
                <w:sz w:val="16"/>
                <w:szCs w:val="16"/>
              </w:rPr>
            </w:pPr>
          </w:p>
        </w:tc>
        <w:tc>
          <w:tcPr>
            <w:tcW w:w="2127" w:type="dxa"/>
            <w:vAlign w:val="center"/>
          </w:tcPr>
          <w:p w:rsidR="001C004C" w:rsidRPr="00562822" w:rsidRDefault="001C004C" w:rsidP="00C6704A">
            <w:pPr>
              <w:jc w:val="center"/>
              <w:rPr>
                <w:b/>
                <w:sz w:val="20"/>
                <w:szCs w:val="20"/>
                <w:u w:val="single"/>
              </w:rPr>
            </w:pPr>
            <w:r w:rsidRPr="00562822">
              <w:rPr>
                <w:b/>
                <w:sz w:val="20"/>
                <w:szCs w:val="20"/>
                <w:u w:val="single"/>
              </w:rPr>
              <w:t xml:space="preserve">Ранний возраст </w:t>
            </w:r>
          </w:p>
          <w:p w:rsidR="003E003D" w:rsidRPr="00562822" w:rsidRDefault="003E003D" w:rsidP="003E003D">
            <w:pPr>
              <w:jc w:val="center"/>
              <w:rPr>
                <w:b/>
                <w:sz w:val="20"/>
                <w:szCs w:val="20"/>
              </w:rPr>
            </w:pPr>
          </w:p>
          <w:p w:rsidR="001C004C" w:rsidRPr="00562822" w:rsidRDefault="001C004C" w:rsidP="00C6704A">
            <w:pPr>
              <w:jc w:val="center"/>
              <w:rPr>
                <w:b/>
                <w:sz w:val="20"/>
                <w:szCs w:val="20"/>
              </w:rPr>
            </w:pPr>
          </w:p>
        </w:tc>
        <w:tc>
          <w:tcPr>
            <w:tcW w:w="1275" w:type="dxa"/>
          </w:tcPr>
          <w:p w:rsidR="001C004C" w:rsidRPr="00802E53" w:rsidRDefault="001C004C" w:rsidP="00C6704A">
            <w:pPr>
              <w:ind w:right="-108"/>
              <w:jc w:val="center"/>
              <w:rPr>
                <w:b/>
                <w:sz w:val="16"/>
                <w:szCs w:val="16"/>
              </w:rPr>
            </w:pPr>
          </w:p>
        </w:tc>
        <w:tc>
          <w:tcPr>
            <w:tcW w:w="2127" w:type="dxa"/>
            <w:vAlign w:val="center"/>
          </w:tcPr>
          <w:p w:rsidR="003E003D" w:rsidRPr="00562822" w:rsidRDefault="00CA55B6" w:rsidP="003E003D">
            <w:pPr>
              <w:ind w:right="-108"/>
              <w:jc w:val="center"/>
              <w:rPr>
                <w:b/>
                <w:sz w:val="20"/>
                <w:szCs w:val="20"/>
              </w:rPr>
            </w:pPr>
            <w:r>
              <w:rPr>
                <w:b/>
                <w:sz w:val="20"/>
                <w:szCs w:val="20"/>
                <w:u w:val="single"/>
              </w:rPr>
              <w:t>Младшая</w:t>
            </w:r>
            <w:r w:rsidR="001C004C" w:rsidRPr="00562822">
              <w:rPr>
                <w:b/>
                <w:sz w:val="20"/>
                <w:szCs w:val="20"/>
                <w:u w:val="single"/>
              </w:rPr>
              <w:t xml:space="preserve"> групп</w:t>
            </w:r>
            <w:r>
              <w:rPr>
                <w:b/>
                <w:sz w:val="20"/>
                <w:szCs w:val="20"/>
                <w:u w:val="single"/>
              </w:rPr>
              <w:t>а</w:t>
            </w:r>
          </w:p>
          <w:p w:rsidR="001C004C" w:rsidRPr="00562822" w:rsidRDefault="001C004C" w:rsidP="00C6704A">
            <w:pPr>
              <w:jc w:val="center"/>
              <w:rPr>
                <w:b/>
                <w:sz w:val="20"/>
                <w:szCs w:val="20"/>
              </w:rPr>
            </w:pPr>
          </w:p>
        </w:tc>
        <w:tc>
          <w:tcPr>
            <w:tcW w:w="992" w:type="dxa"/>
          </w:tcPr>
          <w:p w:rsidR="001C004C" w:rsidRPr="00FD4E79" w:rsidRDefault="001C004C" w:rsidP="00C6704A">
            <w:pPr>
              <w:jc w:val="center"/>
              <w:rPr>
                <w:b/>
                <w:sz w:val="16"/>
                <w:szCs w:val="16"/>
              </w:rPr>
            </w:pPr>
          </w:p>
        </w:tc>
        <w:tc>
          <w:tcPr>
            <w:tcW w:w="2126" w:type="dxa"/>
            <w:vAlign w:val="center"/>
          </w:tcPr>
          <w:p w:rsidR="003E003D" w:rsidRPr="00562822" w:rsidRDefault="00CA55B6" w:rsidP="003E003D">
            <w:pPr>
              <w:jc w:val="center"/>
              <w:rPr>
                <w:b/>
                <w:sz w:val="20"/>
                <w:szCs w:val="20"/>
              </w:rPr>
            </w:pPr>
            <w:r>
              <w:rPr>
                <w:b/>
                <w:sz w:val="20"/>
                <w:szCs w:val="20"/>
                <w:u w:val="single"/>
              </w:rPr>
              <w:t>Средняя</w:t>
            </w:r>
            <w:r w:rsidR="001C004C" w:rsidRPr="00562822">
              <w:rPr>
                <w:b/>
                <w:sz w:val="20"/>
                <w:szCs w:val="20"/>
                <w:u w:val="single"/>
              </w:rPr>
              <w:t xml:space="preserve"> групп</w:t>
            </w:r>
            <w:r>
              <w:rPr>
                <w:b/>
                <w:sz w:val="20"/>
                <w:szCs w:val="20"/>
                <w:u w:val="single"/>
              </w:rPr>
              <w:t>а</w:t>
            </w:r>
          </w:p>
          <w:p w:rsidR="001C004C" w:rsidRPr="00562822" w:rsidRDefault="001C004C" w:rsidP="00C6704A">
            <w:pPr>
              <w:jc w:val="center"/>
              <w:rPr>
                <w:b/>
                <w:sz w:val="20"/>
                <w:szCs w:val="20"/>
              </w:rPr>
            </w:pPr>
          </w:p>
        </w:tc>
        <w:tc>
          <w:tcPr>
            <w:tcW w:w="1276" w:type="dxa"/>
          </w:tcPr>
          <w:p w:rsidR="001C004C" w:rsidRPr="00FD4E79" w:rsidRDefault="001C004C" w:rsidP="00C6704A">
            <w:pPr>
              <w:jc w:val="center"/>
              <w:rPr>
                <w:b/>
                <w:sz w:val="16"/>
                <w:szCs w:val="16"/>
              </w:rPr>
            </w:pPr>
          </w:p>
        </w:tc>
        <w:tc>
          <w:tcPr>
            <w:tcW w:w="2268" w:type="dxa"/>
            <w:vAlign w:val="center"/>
          </w:tcPr>
          <w:p w:rsidR="001C004C" w:rsidRPr="00562822" w:rsidRDefault="001C004C" w:rsidP="003E003D">
            <w:pPr>
              <w:jc w:val="center"/>
              <w:rPr>
                <w:b/>
                <w:sz w:val="20"/>
                <w:szCs w:val="20"/>
              </w:rPr>
            </w:pPr>
            <w:r w:rsidRPr="00562822">
              <w:rPr>
                <w:b/>
                <w:sz w:val="20"/>
                <w:szCs w:val="20"/>
                <w:u w:val="single"/>
              </w:rPr>
              <w:t>Старшая группа</w:t>
            </w:r>
          </w:p>
        </w:tc>
        <w:tc>
          <w:tcPr>
            <w:tcW w:w="992" w:type="dxa"/>
          </w:tcPr>
          <w:p w:rsidR="001C004C" w:rsidRPr="00FD4E79" w:rsidRDefault="001C004C" w:rsidP="00C6704A">
            <w:pPr>
              <w:jc w:val="center"/>
              <w:rPr>
                <w:b/>
                <w:sz w:val="16"/>
                <w:szCs w:val="16"/>
              </w:rPr>
            </w:pPr>
          </w:p>
        </w:tc>
        <w:tc>
          <w:tcPr>
            <w:tcW w:w="1985" w:type="dxa"/>
            <w:vAlign w:val="center"/>
          </w:tcPr>
          <w:p w:rsidR="001C004C" w:rsidRPr="00562822" w:rsidRDefault="00CA55B6" w:rsidP="00C6704A">
            <w:pPr>
              <w:jc w:val="center"/>
              <w:rPr>
                <w:b/>
                <w:sz w:val="20"/>
                <w:szCs w:val="20"/>
                <w:u w:val="single"/>
              </w:rPr>
            </w:pPr>
            <w:r>
              <w:rPr>
                <w:b/>
                <w:sz w:val="20"/>
                <w:szCs w:val="20"/>
                <w:u w:val="single"/>
              </w:rPr>
              <w:t>Подготовительная группа</w:t>
            </w:r>
            <w:r w:rsidR="001C004C" w:rsidRPr="00562822">
              <w:rPr>
                <w:b/>
                <w:sz w:val="20"/>
                <w:szCs w:val="20"/>
                <w:u w:val="single"/>
              </w:rPr>
              <w:t xml:space="preserve"> </w:t>
            </w:r>
          </w:p>
          <w:p w:rsidR="001C004C" w:rsidRPr="00562822" w:rsidRDefault="001C004C" w:rsidP="00C6704A">
            <w:pPr>
              <w:jc w:val="center"/>
              <w:rPr>
                <w:b/>
                <w:sz w:val="20"/>
                <w:szCs w:val="20"/>
              </w:rPr>
            </w:pPr>
          </w:p>
        </w:tc>
      </w:tr>
      <w:tr w:rsidR="003E003D" w:rsidRPr="008D0719" w:rsidTr="003E003D">
        <w:trPr>
          <w:cantSplit/>
          <w:trHeight w:val="369"/>
        </w:trPr>
        <w:tc>
          <w:tcPr>
            <w:tcW w:w="992" w:type="dxa"/>
            <w:vAlign w:val="center"/>
          </w:tcPr>
          <w:p w:rsidR="001C004C" w:rsidRPr="00802E53" w:rsidRDefault="00CA55B6" w:rsidP="00C6704A">
            <w:pPr>
              <w:jc w:val="center"/>
              <w:rPr>
                <w:b/>
                <w:sz w:val="16"/>
                <w:szCs w:val="16"/>
              </w:rPr>
            </w:pPr>
            <w:r>
              <w:rPr>
                <w:b/>
                <w:sz w:val="16"/>
                <w:szCs w:val="16"/>
              </w:rPr>
              <w:t>7.30 – 8.00</w:t>
            </w:r>
          </w:p>
        </w:tc>
        <w:tc>
          <w:tcPr>
            <w:tcW w:w="2127" w:type="dxa"/>
            <w:vAlign w:val="center"/>
          </w:tcPr>
          <w:p w:rsidR="001C004C" w:rsidRPr="00802E53" w:rsidRDefault="001C004C" w:rsidP="00C6704A">
            <w:pPr>
              <w:rPr>
                <w:sz w:val="18"/>
                <w:szCs w:val="18"/>
              </w:rPr>
            </w:pPr>
            <w:r w:rsidRPr="00802E53">
              <w:rPr>
                <w:sz w:val="18"/>
                <w:szCs w:val="18"/>
              </w:rPr>
              <w:t>Приём детей на воздухе. Возвращение с прогулки</w:t>
            </w:r>
          </w:p>
        </w:tc>
        <w:tc>
          <w:tcPr>
            <w:tcW w:w="1275" w:type="dxa"/>
            <w:vAlign w:val="center"/>
          </w:tcPr>
          <w:p w:rsidR="001C004C" w:rsidRPr="00802E53" w:rsidRDefault="00CA55B6" w:rsidP="00C6704A">
            <w:pPr>
              <w:jc w:val="center"/>
              <w:rPr>
                <w:b/>
                <w:sz w:val="16"/>
                <w:szCs w:val="16"/>
              </w:rPr>
            </w:pPr>
            <w:r>
              <w:rPr>
                <w:b/>
                <w:sz w:val="16"/>
                <w:szCs w:val="16"/>
              </w:rPr>
              <w:t>7.3</w:t>
            </w:r>
            <w:r w:rsidR="001C004C" w:rsidRPr="00802E53">
              <w:rPr>
                <w:b/>
                <w:sz w:val="16"/>
                <w:szCs w:val="16"/>
              </w:rPr>
              <w:t xml:space="preserve">0 </w:t>
            </w:r>
            <w:r w:rsidR="001C004C">
              <w:rPr>
                <w:b/>
                <w:sz w:val="16"/>
                <w:szCs w:val="16"/>
              </w:rPr>
              <w:t>– 8.00</w:t>
            </w:r>
          </w:p>
        </w:tc>
        <w:tc>
          <w:tcPr>
            <w:tcW w:w="2127" w:type="dxa"/>
            <w:vAlign w:val="center"/>
          </w:tcPr>
          <w:p w:rsidR="001C004C" w:rsidRPr="00802E53" w:rsidRDefault="001C004C" w:rsidP="00C6704A">
            <w:pPr>
              <w:rPr>
                <w:sz w:val="18"/>
                <w:szCs w:val="18"/>
              </w:rPr>
            </w:pPr>
            <w:r w:rsidRPr="00802E53">
              <w:rPr>
                <w:sz w:val="18"/>
                <w:szCs w:val="18"/>
              </w:rPr>
              <w:t>Приём детей на воздухе. Возвращение с прогулки</w:t>
            </w:r>
          </w:p>
        </w:tc>
        <w:tc>
          <w:tcPr>
            <w:tcW w:w="992" w:type="dxa"/>
            <w:vAlign w:val="center"/>
          </w:tcPr>
          <w:p w:rsidR="001C004C" w:rsidRPr="00FD4E79" w:rsidRDefault="00CA55B6" w:rsidP="00C6704A">
            <w:pPr>
              <w:jc w:val="center"/>
              <w:rPr>
                <w:b/>
                <w:sz w:val="16"/>
                <w:szCs w:val="16"/>
              </w:rPr>
            </w:pPr>
            <w:r>
              <w:rPr>
                <w:b/>
                <w:sz w:val="16"/>
                <w:szCs w:val="16"/>
              </w:rPr>
              <w:t>7.3</w:t>
            </w:r>
            <w:r w:rsidR="001C004C" w:rsidRPr="00FD4E79">
              <w:rPr>
                <w:b/>
                <w:sz w:val="16"/>
                <w:szCs w:val="16"/>
              </w:rPr>
              <w:t>0 – 8.00</w:t>
            </w:r>
          </w:p>
        </w:tc>
        <w:tc>
          <w:tcPr>
            <w:tcW w:w="2126" w:type="dxa"/>
            <w:vAlign w:val="center"/>
          </w:tcPr>
          <w:p w:rsidR="001C004C" w:rsidRPr="00FD4E79" w:rsidRDefault="001C004C" w:rsidP="00C6704A">
            <w:pPr>
              <w:rPr>
                <w:sz w:val="18"/>
                <w:szCs w:val="18"/>
              </w:rPr>
            </w:pPr>
            <w:r w:rsidRPr="00FD4E79">
              <w:rPr>
                <w:sz w:val="18"/>
                <w:szCs w:val="18"/>
              </w:rPr>
              <w:t>Приём детей на воздухе. Возвращение с прогулки</w:t>
            </w:r>
          </w:p>
        </w:tc>
        <w:tc>
          <w:tcPr>
            <w:tcW w:w="1276" w:type="dxa"/>
            <w:vAlign w:val="center"/>
          </w:tcPr>
          <w:p w:rsidR="001C004C" w:rsidRPr="00FD4E79" w:rsidRDefault="00CA55B6" w:rsidP="00C6704A">
            <w:pPr>
              <w:jc w:val="center"/>
              <w:rPr>
                <w:b/>
                <w:sz w:val="16"/>
                <w:szCs w:val="16"/>
              </w:rPr>
            </w:pPr>
            <w:r>
              <w:rPr>
                <w:b/>
                <w:sz w:val="16"/>
                <w:szCs w:val="16"/>
              </w:rPr>
              <w:t>7.3</w:t>
            </w:r>
            <w:r w:rsidR="001C004C" w:rsidRPr="00FD4E79">
              <w:rPr>
                <w:b/>
                <w:sz w:val="16"/>
                <w:szCs w:val="16"/>
              </w:rPr>
              <w:t>0 – 8.00</w:t>
            </w:r>
          </w:p>
        </w:tc>
        <w:tc>
          <w:tcPr>
            <w:tcW w:w="2268" w:type="dxa"/>
            <w:vAlign w:val="center"/>
          </w:tcPr>
          <w:p w:rsidR="001C004C" w:rsidRPr="00FD4E79" w:rsidRDefault="001C004C" w:rsidP="00C6704A">
            <w:pPr>
              <w:rPr>
                <w:sz w:val="18"/>
                <w:szCs w:val="18"/>
              </w:rPr>
            </w:pPr>
            <w:r w:rsidRPr="00FD4E79">
              <w:rPr>
                <w:sz w:val="18"/>
                <w:szCs w:val="18"/>
              </w:rPr>
              <w:t>Приём детей на воздухе. Возвращение с прогулки</w:t>
            </w:r>
          </w:p>
        </w:tc>
        <w:tc>
          <w:tcPr>
            <w:tcW w:w="992" w:type="dxa"/>
            <w:vAlign w:val="center"/>
          </w:tcPr>
          <w:p w:rsidR="001C004C" w:rsidRPr="00FD4E79" w:rsidRDefault="00CA55B6" w:rsidP="00C6704A">
            <w:pPr>
              <w:jc w:val="center"/>
              <w:rPr>
                <w:b/>
                <w:sz w:val="16"/>
                <w:szCs w:val="16"/>
              </w:rPr>
            </w:pPr>
            <w:r>
              <w:rPr>
                <w:b/>
                <w:sz w:val="16"/>
                <w:szCs w:val="16"/>
              </w:rPr>
              <w:t>7.3</w:t>
            </w:r>
            <w:r w:rsidR="001C004C" w:rsidRPr="00FD4E79">
              <w:rPr>
                <w:b/>
                <w:sz w:val="16"/>
                <w:szCs w:val="16"/>
              </w:rPr>
              <w:t xml:space="preserve">0 – 8.00 </w:t>
            </w:r>
          </w:p>
        </w:tc>
        <w:tc>
          <w:tcPr>
            <w:tcW w:w="1985" w:type="dxa"/>
            <w:vAlign w:val="center"/>
          </w:tcPr>
          <w:p w:rsidR="001C004C" w:rsidRPr="00FD4E79" w:rsidRDefault="001C004C" w:rsidP="00C6704A">
            <w:pPr>
              <w:rPr>
                <w:sz w:val="18"/>
                <w:szCs w:val="18"/>
              </w:rPr>
            </w:pPr>
            <w:r w:rsidRPr="00FD4E79">
              <w:rPr>
                <w:sz w:val="18"/>
                <w:szCs w:val="18"/>
              </w:rPr>
              <w:t>Приём детей на воздухе Возвращение с прогулки</w:t>
            </w:r>
          </w:p>
        </w:tc>
      </w:tr>
      <w:tr w:rsidR="003E003D" w:rsidRPr="008D0719" w:rsidTr="003E003D">
        <w:trPr>
          <w:cantSplit/>
          <w:trHeight w:val="339"/>
        </w:trPr>
        <w:tc>
          <w:tcPr>
            <w:tcW w:w="992" w:type="dxa"/>
            <w:vAlign w:val="center"/>
          </w:tcPr>
          <w:p w:rsidR="001C004C" w:rsidRPr="00802E53" w:rsidRDefault="00CA55B6" w:rsidP="00C6704A">
            <w:pPr>
              <w:jc w:val="center"/>
              <w:rPr>
                <w:b/>
                <w:sz w:val="16"/>
                <w:szCs w:val="16"/>
              </w:rPr>
            </w:pPr>
            <w:r>
              <w:rPr>
                <w:b/>
                <w:sz w:val="16"/>
                <w:szCs w:val="16"/>
              </w:rPr>
              <w:t>8.00 – 8.1</w:t>
            </w:r>
            <w:r w:rsidR="001C004C" w:rsidRPr="00802E53">
              <w:rPr>
                <w:b/>
                <w:sz w:val="16"/>
                <w:szCs w:val="16"/>
              </w:rPr>
              <w:t>0</w:t>
            </w:r>
          </w:p>
        </w:tc>
        <w:tc>
          <w:tcPr>
            <w:tcW w:w="2127" w:type="dxa"/>
            <w:vAlign w:val="center"/>
          </w:tcPr>
          <w:p w:rsidR="001C004C" w:rsidRPr="00802E53" w:rsidRDefault="001C004C" w:rsidP="00C6704A">
            <w:pPr>
              <w:rPr>
                <w:sz w:val="18"/>
                <w:szCs w:val="18"/>
              </w:rPr>
            </w:pPr>
            <w:r w:rsidRPr="00802E53">
              <w:rPr>
                <w:sz w:val="18"/>
                <w:szCs w:val="18"/>
              </w:rPr>
              <w:t>Утренняя гимнастика Игры</w:t>
            </w:r>
          </w:p>
        </w:tc>
        <w:tc>
          <w:tcPr>
            <w:tcW w:w="1275" w:type="dxa"/>
            <w:vAlign w:val="center"/>
          </w:tcPr>
          <w:p w:rsidR="001C004C" w:rsidRPr="00802E53" w:rsidRDefault="001C004C" w:rsidP="00C6704A">
            <w:pPr>
              <w:jc w:val="center"/>
              <w:rPr>
                <w:b/>
                <w:sz w:val="16"/>
                <w:szCs w:val="16"/>
              </w:rPr>
            </w:pPr>
            <w:r>
              <w:rPr>
                <w:b/>
                <w:sz w:val="16"/>
                <w:szCs w:val="16"/>
              </w:rPr>
              <w:t xml:space="preserve">8.00 </w:t>
            </w:r>
            <w:r w:rsidR="00CA55B6">
              <w:rPr>
                <w:b/>
                <w:sz w:val="16"/>
                <w:szCs w:val="16"/>
              </w:rPr>
              <w:t>– 8.1</w:t>
            </w:r>
            <w:r w:rsidRPr="00802E53">
              <w:rPr>
                <w:b/>
                <w:sz w:val="16"/>
                <w:szCs w:val="16"/>
              </w:rPr>
              <w:t>5</w:t>
            </w:r>
          </w:p>
        </w:tc>
        <w:tc>
          <w:tcPr>
            <w:tcW w:w="2127" w:type="dxa"/>
            <w:vAlign w:val="center"/>
          </w:tcPr>
          <w:p w:rsidR="001C004C" w:rsidRPr="00802E53" w:rsidRDefault="001C004C" w:rsidP="00C6704A">
            <w:pPr>
              <w:rPr>
                <w:sz w:val="18"/>
                <w:szCs w:val="18"/>
              </w:rPr>
            </w:pPr>
            <w:r w:rsidRPr="00802E53">
              <w:rPr>
                <w:sz w:val="18"/>
                <w:szCs w:val="18"/>
              </w:rPr>
              <w:t>Утренняя гимнастика. Игры</w:t>
            </w:r>
          </w:p>
        </w:tc>
        <w:tc>
          <w:tcPr>
            <w:tcW w:w="992" w:type="dxa"/>
            <w:vAlign w:val="center"/>
          </w:tcPr>
          <w:p w:rsidR="001C004C" w:rsidRPr="00FD4E79" w:rsidRDefault="00CA55B6" w:rsidP="00C6704A">
            <w:pPr>
              <w:jc w:val="center"/>
              <w:rPr>
                <w:b/>
                <w:sz w:val="16"/>
                <w:szCs w:val="16"/>
              </w:rPr>
            </w:pPr>
            <w:r>
              <w:rPr>
                <w:b/>
                <w:sz w:val="16"/>
                <w:szCs w:val="16"/>
              </w:rPr>
              <w:t>8.00 – 8.1</w:t>
            </w:r>
            <w:r w:rsidR="001C004C" w:rsidRPr="00FD4E79">
              <w:rPr>
                <w:b/>
                <w:sz w:val="16"/>
                <w:szCs w:val="16"/>
              </w:rPr>
              <w:t>5</w:t>
            </w:r>
          </w:p>
        </w:tc>
        <w:tc>
          <w:tcPr>
            <w:tcW w:w="2126" w:type="dxa"/>
            <w:vAlign w:val="center"/>
          </w:tcPr>
          <w:p w:rsidR="001C004C" w:rsidRPr="00FD4E79" w:rsidRDefault="001C004C" w:rsidP="00C6704A">
            <w:pPr>
              <w:rPr>
                <w:sz w:val="18"/>
                <w:szCs w:val="18"/>
              </w:rPr>
            </w:pPr>
            <w:r w:rsidRPr="00FD4E79">
              <w:rPr>
                <w:sz w:val="18"/>
                <w:szCs w:val="18"/>
              </w:rPr>
              <w:t>Утренняя гимнастика. Игры</w:t>
            </w:r>
          </w:p>
        </w:tc>
        <w:tc>
          <w:tcPr>
            <w:tcW w:w="1276" w:type="dxa"/>
            <w:vAlign w:val="center"/>
          </w:tcPr>
          <w:p w:rsidR="001C004C" w:rsidRPr="00FD4E79" w:rsidRDefault="00CA55B6" w:rsidP="00C6704A">
            <w:pPr>
              <w:jc w:val="center"/>
              <w:rPr>
                <w:b/>
                <w:sz w:val="16"/>
                <w:szCs w:val="16"/>
              </w:rPr>
            </w:pPr>
            <w:r>
              <w:rPr>
                <w:b/>
                <w:sz w:val="16"/>
                <w:szCs w:val="16"/>
              </w:rPr>
              <w:t>8.00 – 8.15</w:t>
            </w:r>
          </w:p>
        </w:tc>
        <w:tc>
          <w:tcPr>
            <w:tcW w:w="2268" w:type="dxa"/>
            <w:vAlign w:val="center"/>
          </w:tcPr>
          <w:p w:rsidR="001C004C" w:rsidRPr="00FD4E79" w:rsidRDefault="001C004C" w:rsidP="00C6704A">
            <w:pPr>
              <w:rPr>
                <w:sz w:val="18"/>
                <w:szCs w:val="18"/>
              </w:rPr>
            </w:pPr>
            <w:r w:rsidRPr="00FD4E79">
              <w:rPr>
                <w:sz w:val="18"/>
                <w:szCs w:val="18"/>
              </w:rPr>
              <w:t>Утренняя гимнастика. Игры</w:t>
            </w:r>
          </w:p>
        </w:tc>
        <w:tc>
          <w:tcPr>
            <w:tcW w:w="992" w:type="dxa"/>
            <w:vAlign w:val="center"/>
          </w:tcPr>
          <w:p w:rsidR="001C004C" w:rsidRPr="00FD4E79" w:rsidRDefault="00365C55" w:rsidP="00C6704A">
            <w:pPr>
              <w:jc w:val="center"/>
              <w:rPr>
                <w:b/>
                <w:sz w:val="16"/>
                <w:szCs w:val="16"/>
              </w:rPr>
            </w:pPr>
            <w:r>
              <w:rPr>
                <w:b/>
                <w:sz w:val="16"/>
                <w:szCs w:val="16"/>
              </w:rPr>
              <w:t>8.00 – 8.25</w:t>
            </w:r>
          </w:p>
        </w:tc>
        <w:tc>
          <w:tcPr>
            <w:tcW w:w="1985" w:type="dxa"/>
            <w:vAlign w:val="center"/>
          </w:tcPr>
          <w:p w:rsidR="001C004C" w:rsidRPr="00FD4E79" w:rsidRDefault="001C004C" w:rsidP="00C6704A">
            <w:pPr>
              <w:rPr>
                <w:sz w:val="18"/>
                <w:szCs w:val="18"/>
              </w:rPr>
            </w:pPr>
            <w:r w:rsidRPr="00FD4E79">
              <w:rPr>
                <w:sz w:val="18"/>
                <w:szCs w:val="18"/>
              </w:rPr>
              <w:t>Утренняя гимнастика. Игры</w:t>
            </w:r>
          </w:p>
        </w:tc>
      </w:tr>
      <w:tr w:rsidR="003E003D" w:rsidRPr="008D0719" w:rsidTr="003E003D">
        <w:trPr>
          <w:cantSplit/>
          <w:trHeight w:val="335"/>
        </w:trPr>
        <w:tc>
          <w:tcPr>
            <w:tcW w:w="992" w:type="dxa"/>
            <w:vAlign w:val="center"/>
          </w:tcPr>
          <w:p w:rsidR="001C004C" w:rsidRPr="00802E53" w:rsidRDefault="00365C55" w:rsidP="00C6704A">
            <w:pPr>
              <w:rPr>
                <w:b/>
                <w:sz w:val="16"/>
                <w:szCs w:val="16"/>
              </w:rPr>
            </w:pPr>
            <w:r>
              <w:rPr>
                <w:b/>
                <w:sz w:val="16"/>
                <w:szCs w:val="16"/>
              </w:rPr>
              <w:t>8.10 – 8.2</w:t>
            </w:r>
            <w:r w:rsidR="001C004C" w:rsidRPr="00802E53">
              <w:rPr>
                <w:b/>
                <w:sz w:val="16"/>
                <w:szCs w:val="16"/>
              </w:rPr>
              <w:t>0</w:t>
            </w:r>
          </w:p>
        </w:tc>
        <w:tc>
          <w:tcPr>
            <w:tcW w:w="2127" w:type="dxa"/>
            <w:vAlign w:val="center"/>
          </w:tcPr>
          <w:p w:rsidR="001C004C" w:rsidRPr="00802E53" w:rsidRDefault="001C004C" w:rsidP="00C6704A">
            <w:pPr>
              <w:rPr>
                <w:sz w:val="18"/>
                <w:szCs w:val="18"/>
              </w:rPr>
            </w:pPr>
            <w:r w:rsidRPr="00802E53">
              <w:rPr>
                <w:sz w:val="18"/>
                <w:szCs w:val="18"/>
              </w:rPr>
              <w:t>Подготовка к завтраку. Завтрак</w:t>
            </w:r>
          </w:p>
        </w:tc>
        <w:tc>
          <w:tcPr>
            <w:tcW w:w="1275" w:type="dxa"/>
            <w:vAlign w:val="center"/>
          </w:tcPr>
          <w:p w:rsidR="001C004C" w:rsidRPr="00802E53" w:rsidRDefault="00365C55" w:rsidP="00C6704A">
            <w:pPr>
              <w:jc w:val="center"/>
              <w:rPr>
                <w:b/>
                <w:sz w:val="16"/>
                <w:szCs w:val="16"/>
              </w:rPr>
            </w:pPr>
            <w:r>
              <w:rPr>
                <w:b/>
                <w:sz w:val="16"/>
                <w:szCs w:val="16"/>
              </w:rPr>
              <w:t>8.20</w:t>
            </w:r>
            <w:r w:rsidR="001C004C" w:rsidRPr="00802E53">
              <w:rPr>
                <w:b/>
                <w:sz w:val="16"/>
                <w:szCs w:val="16"/>
              </w:rPr>
              <w:t xml:space="preserve"> – 8.50</w:t>
            </w:r>
          </w:p>
        </w:tc>
        <w:tc>
          <w:tcPr>
            <w:tcW w:w="2127" w:type="dxa"/>
            <w:vAlign w:val="center"/>
          </w:tcPr>
          <w:p w:rsidR="001C004C" w:rsidRPr="00802E53" w:rsidRDefault="001C004C" w:rsidP="00C6704A">
            <w:pPr>
              <w:rPr>
                <w:sz w:val="18"/>
                <w:szCs w:val="18"/>
              </w:rPr>
            </w:pPr>
            <w:r w:rsidRPr="00802E53">
              <w:rPr>
                <w:sz w:val="18"/>
                <w:szCs w:val="18"/>
              </w:rPr>
              <w:t>Подготовка к завтраку. Завтрак</w:t>
            </w:r>
          </w:p>
        </w:tc>
        <w:tc>
          <w:tcPr>
            <w:tcW w:w="992" w:type="dxa"/>
            <w:vAlign w:val="center"/>
          </w:tcPr>
          <w:p w:rsidR="001C004C" w:rsidRPr="00FD4E79" w:rsidRDefault="00365C55" w:rsidP="00C6704A">
            <w:pPr>
              <w:jc w:val="center"/>
              <w:rPr>
                <w:b/>
                <w:sz w:val="16"/>
                <w:szCs w:val="16"/>
              </w:rPr>
            </w:pPr>
            <w:r>
              <w:rPr>
                <w:b/>
                <w:sz w:val="16"/>
                <w:szCs w:val="16"/>
              </w:rPr>
              <w:t>8.20</w:t>
            </w:r>
            <w:r w:rsidR="001C004C" w:rsidRPr="00FD4E79">
              <w:rPr>
                <w:b/>
                <w:sz w:val="16"/>
                <w:szCs w:val="16"/>
              </w:rPr>
              <w:t xml:space="preserve"> – 8.50</w:t>
            </w:r>
          </w:p>
        </w:tc>
        <w:tc>
          <w:tcPr>
            <w:tcW w:w="2126" w:type="dxa"/>
            <w:vAlign w:val="center"/>
          </w:tcPr>
          <w:p w:rsidR="001C004C" w:rsidRPr="00FD4E79" w:rsidRDefault="001C004C" w:rsidP="00C6704A">
            <w:pPr>
              <w:rPr>
                <w:sz w:val="18"/>
                <w:szCs w:val="18"/>
              </w:rPr>
            </w:pPr>
            <w:r w:rsidRPr="00FD4E79">
              <w:rPr>
                <w:sz w:val="18"/>
                <w:szCs w:val="18"/>
              </w:rPr>
              <w:t>Подготовка к завтраку. Завтрак</w:t>
            </w:r>
          </w:p>
        </w:tc>
        <w:tc>
          <w:tcPr>
            <w:tcW w:w="1276" w:type="dxa"/>
            <w:vAlign w:val="center"/>
          </w:tcPr>
          <w:p w:rsidR="001C004C" w:rsidRPr="00FD4E79" w:rsidRDefault="00365C55" w:rsidP="00C6704A">
            <w:pPr>
              <w:jc w:val="center"/>
              <w:rPr>
                <w:b/>
                <w:sz w:val="16"/>
                <w:szCs w:val="16"/>
              </w:rPr>
            </w:pPr>
            <w:r>
              <w:rPr>
                <w:b/>
                <w:sz w:val="16"/>
                <w:szCs w:val="16"/>
              </w:rPr>
              <w:t>8.30 – 8.5</w:t>
            </w:r>
            <w:r w:rsidR="001C004C" w:rsidRPr="00FD4E79">
              <w:rPr>
                <w:b/>
                <w:sz w:val="16"/>
                <w:szCs w:val="16"/>
              </w:rPr>
              <w:t>0</w:t>
            </w:r>
          </w:p>
        </w:tc>
        <w:tc>
          <w:tcPr>
            <w:tcW w:w="2268" w:type="dxa"/>
            <w:vAlign w:val="center"/>
          </w:tcPr>
          <w:p w:rsidR="001C004C" w:rsidRPr="00FD4E79" w:rsidRDefault="001C004C" w:rsidP="00C6704A">
            <w:pPr>
              <w:rPr>
                <w:sz w:val="18"/>
                <w:szCs w:val="18"/>
              </w:rPr>
            </w:pPr>
            <w:r w:rsidRPr="00FD4E79">
              <w:rPr>
                <w:sz w:val="18"/>
                <w:szCs w:val="18"/>
              </w:rPr>
              <w:t>Подготовка к завтраку. Завтрак</w:t>
            </w:r>
          </w:p>
        </w:tc>
        <w:tc>
          <w:tcPr>
            <w:tcW w:w="992" w:type="dxa"/>
            <w:vAlign w:val="center"/>
          </w:tcPr>
          <w:p w:rsidR="001C004C" w:rsidRPr="00FD4E79" w:rsidRDefault="00365C55" w:rsidP="00C6704A">
            <w:pPr>
              <w:jc w:val="center"/>
              <w:rPr>
                <w:b/>
                <w:sz w:val="16"/>
                <w:szCs w:val="16"/>
              </w:rPr>
            </w:pPr>
            <w:r>
              <w:rPr>
                <w:b/>
                <w:sz w:val="16"/>
                <w:szCs w:val="16"/>
              </w:rPr>
              <w:t>8.30 – 8.5</w:t>
            </w:r>
            <w:r w:rsidR="001C004C" w:rsidRPr="00FD4E79">
              <w:rPr>
                <w:b/>
                <w:sz w:val="16"/>
                <w:szCs w:val="16"/>
              </w:rPr>
              <w:t>0</w:t>
            </w:r>
          </w:p>
        </w:tc>
        <w:tc>
          <w:tcPr>
            <w:tcW w:w="1985" w:type="dxa"/>
            <w:vAlign w:val="center"/>
          </w:tcPr>
          <w:p w:rsidR="001C004C" w:rsidRPr="00FD4E79" w:rsidRDefault="001C004C" w:rsidP="00C6704A">
            <w:pPr>
              <w:rPr>
                <w:sz w:val="18"/>
                <w:szCs w:val="18"/>
              </w:rPr>
            </w:pPr>
            <w:r w:rsidRPr="00FD4E79">
              <w:rPr>
                <w:sz w:val="18"/>
                <w:szCs w:val="18"/>
              </w:rPr>
              <w:t>Подготовка к завтраку. Завтрак</w:t>
            </w:r>
          </w:p>
        </w:tc>
      </w:tr>
      <w:tr w:rsidR="003E003D" w:rsidRPr="008D0719" w:rsidTr="003E003D">
        <w:trPr>
          <w:cantSplit/>
          <w:trHeight w:val="335"/>
        </w:trPr>
        <w:tc>
          <w:tcPr>
            <w:tcW w:w="992" w:type="dxa"/>
            <w:vAlign w:val="center"/>
          </w:tcPr>
          <w:p w:rsidR="001C004C" w:rsidRPr="00802E53" w:rsidRDefault="00365C55" w:rsidP="00C6704A">
            <w:pPr>
              <w:jc w:val="center"/>
              <w:rPr>
                <w:b/>
                <w:sz w:val="16"/>
                <w:szCs w:val="16"/>
              </w:rPr>
            </w:pPr>
            <w:r>
              <w:rPr>
                <w:b/>
                <w:sz w:val="16"/>
                <w:szCs w:val="16"/>
              </w:rPr>
              <w:t>8.40 – 8.5</w:t>
            </w:r>
            <w:r w:rsidR="001C004C" w:rsidRPr="00802E53">
              <w:rPr>
                <w:b/>
                <w:sz w:val="16"/>
                <w:szCs w:val="16"/>
              </w:rPr>
              <w:t>0</w:t>
            </w:r>
          </w:p>
        </w:tc>
        <w:tc>
          <w:tcPr>
            <w:tcW w:w="2127" w:type="dxa"/>
            <w:vAlign w:val="center"/>
          </w:tcPr>
          <w:p w:rsidR="001C004C" w:rsidRPr="00802E53" w:rsidRDefault="001C004C" w:rsidP="00C6704A">
            <w:pPr>
              <w:rPr>
                <w:sz w:val="18"/>
                <w:szCs w:val="18"/>
              </w:rPr>
            </w:pPr>
            <w:r w:rsidRPr="00802E53">
              <w:rPr>
                <w:sz w:val="18"/>
                <w:szCs w:val="18"/>
              </w:rPr>
              <w:t xml:space="preserve">Игры. </w:t>
            </w:r>
            <w:r w:rsidRPr="00802E53">
              <w:rPr>
                <w:color w:val="000000"/>
                <w:sz w:val="18"/>
                <w:szCs w:val="18"/>
              </w:rPr>
              <w:t>Подготовка к образовательной деятельности</w:t>
            </w:r>
          </w:p>
        </w:tc>
        <w:tc>
          <w:tcPr>
            <w:tcW w:w="1275" w:type="dxa"/>
            <w:vAlign w:val="center"/>
          </w:tcPr>
          <w:p w:rsidR="001C004C" w:rsidRPr="00802E53" w:rsidRDefault="001C004C" w:rsidP="00C6704A">
            <w:pPr>
              <w:spacing w:line="360" w:lineRule="auto"/>
              <w:jc w:val="center"/>
              <w:rPr>
                <w:b/>
                <w:sz w:val="16"/>
                <w:szCs w:val="16"/>
              </w:rPr>
            </w:pPr>
            <w:r w:rsidRPr="00802E53">
              <w:rPr>
                <w:b/>
                <w:sz w:val="16"/>
                <w:szCs w:val="16"/>
              </w:rPr>
              <w:t>8.50 – 9.00</w:t>
            </w:r>
          </w:p>
        </w:tc>
        <w:tc>
          <w:tcPr>
            <w:tcW w:w="2127" w:type="dxa"/>
            <w:vAlign w:val="center"/>
          </w:tcPr>
          <w:p w:rsidR="001C004C" w:rsidRPr="00802E53" w:rsidRDefault="001C004C" w:rsidP="00C6704A">
            <w:pPr>
              <w:rPr>
                <w:bCs/>
                <w:sz w:val="18"/>
                <w:szCs w:val="18"/>
              </w:rPr>
            </w:pPr>
            <w:r w:rsidRPr="00802E53">
              <w:rPr>
                <w:color w:val="000000"/>
                <w:sz w:val="18"/>
                <w:szCs w:val="18"/>
              </w:rPr>
              <w:t>Игры, подготовка к образовательной деятельности</w:t>
            </w:r>
          </w:p>
        </w:tc>
        <w:tc>
          <w:tcPr>
            <w:tcW w:w="992" w:type="dxa"/>
            <w:vAlign w:val="center"/>
          </w:tcPr>
          <w:p w:rsidR="001C004C" w:rsidRPr="00FD4E79" w:rsidRDefault="001C004C" w:rsidP="00C6704A">
            <w:pPr>
              <w:spacing w:line="360" w:lineRule="auto"/>
              <w:jc w:val="center"/>
              <w:rPr>
                <w:b/>
                <w:sz w:val="16"/>
                <w:szCs w:val="16"/>
              </w:rPr>
            </w:pPr>
            <w:r w:rsidRPr="00FD4E79">
              <w:rPr>
                <w:b/>
                <w:sz w:val="16"/>
                <w:szCs w:val="16"/>
              </w:rPr>
              <w:t>8.50 – 9.00</w:t>
            </w:r>
          </w:p>
        </w:tc>
        <w:tc>
          <w:tcPr>
            <w:tcW w:w="2126" w:type="dxa"/>
            <w:vAlign w:val="center"/>
          </w:tcPr>
          <w:p w:rsidR="001C004C" w:rsidRPr="00FD4E79" w:rsidRDefault="001C004C" w:rsidP="00C6704A">
            <w:pPr>
              <w:rPr>
                <w:bCs/>
                <w:sz w:val="18"/>
                <w:szCs w:val="18"/>
              </w:rPr>
            </w:pPr>
            <w:r w:rsidRPr="00FD4E79">
              <w:rPr>
                <w:color w:val="000000"/>
                <w:sz w:val="18"/>
                <w:szCs w:val="18"/>
              </w:rPr>
              <w:t>Игры, подготовка к образовательной деятельности</w:t>
            </w:r>
          </w:p>
        </w:tc>
        <w:tc>
          <w:tcPr>
            <w:tcW w:w="1276" w:type="dxa"/>
            <w:vAlign w:val="center"/>
          </w:tcPr>
          <w:p w:rsidR="001C004C" w:rsidRPr="00FD4E79" w:rsidRDefault="001C004C" w:rsidP="00C6704A">
            <w:pPr>
              <w:jc w:val="center"/>
              <w:rPr>
                <w:b/>
                <w:sz w:val="16"/>
                <w:szCs w:val="16"/>
              </w:rPr>
            </w:pPr>
            <w:r w:rsidRPr="00FD4E79">
              <w:rPr>
                <w:b/>
                <w:sz w:val="16"/>
                <w:szCs w:val="16"/>
              </w:rPr>
              <w:t>8.50 – 9.00</w:t>
            </w:r>
          </w:p>
        </w:tc>
        <w:tc>
          <w:tcPr>
            <w:tcW w:w="2268" w:type="dxa"/>
            <w:vAlign w:val="center"/>
          </w:tcPr>
          <w:p w:rsidR="001C004C" w:rsidRPr="00FD4E79" w:rsidRDefault="001C004C" w:rsidP="00C6704A">
            <w:pPr>
              <w:rPr>
                <w:sz w:val="18"/>
                <w:szCs w:val="18"/>
              </w:rPr>
            </w:pPr>
            <w:r w:rsidRPr="00FD4E79">
              <w:rPr>
                <w:color w:val="000000"/>
                <w:sz w:val="18"/>
                <w:szCs w:val="18"/>
              </w:rPr>
              <w:t>Игры, подготовка к образовательной деятельности</w:t>
            </w:r>
          </w:p>
        </w:tc>
        <w:tc>
          <w:tcPr>
            <w:tcW w:w="992" w:type="dxa"/>
            <w:vAlign w:val="center"/>
          </w:tcPr>
          <w:p w:rsidR="001C004C" w:rsidRPr="00FD4E79" w:rsidRDefault="001C004C" w:rsidP="00C6704A">
            <w:pPr>
              <w:jc w:val="center"/>
              <w:rPr>
                <w:b/>
                <w:sz w:val="16"/>
                <w:szCs w:val="16"/>
              </w:rPr>
            </w:pPr>
            <w:r>
              <w:rPr>
                <w:b/>
                <w:sz w:val="16"/>
                <w:szCs w:val="16"/>
              </w:rPr>
              <w:t>8.55 – 9.00</w:t>
            </w:r>
          </w:p>
        </w:tc>
        <w:tc>
          <w:tcPr>
            <w:tcW w:w="1985" w:type="dxa"/>
            <w:vAlign w:val="center"/>
          </w:tcPr>
          <w:p w:rsidR="001C004C" w:rsidRPr="00FD4E79" w:rsidRDefault="001C004C" w:rsidP="00C6704A">
            <w:pPr>
              <w:rPr>
                <w:bCs/>
                <w:sz w:val="18"/>
                <w:szCs w:val="18"/>
              </w:rPr>
            </w:pPr>
            <w:r>
              <w:rPr>
                <w:color w:val="000000"/>
                <w:sz w:val="18"/>
                <w:szCs w:val="18"/>
              </w:rPr>
              <w:t>П</w:t>
            </w:r>
            <w:r w:rsidRPr="00FD4E79">
              <w:rPr>
                <w:color w:val="000000"/>
                <w:sz w:val="18"/>
                <w:szCs w:val="18"/>
              </w:rPr>
              <w:t>одготовка к образовательной деятельности</w:t>
            </w:r>
          </w:p>
        </w:tc>
      </w:tr>
      <w:tr w:rsidR="003E003D" w:rsidRPr="008D0719" w:rsidTr="003E003D">
        <w:trPr>
          <w:cantSplit/>
          <w:trHeight w:val="335"/>
        </w:trPr>
        <w:tc>
          <w:tcPr>
            <w:tcW w:w="992" w:type="dxa"/>
            <w:vAlign w:val="center"/>
          </w:tcPr>
          <w:p w:rsidR="001C004C" w:rsidRPr="00802E53" w:rsidRDefault="001C004C" w:rsidP="00C6704A">
            <w:pPr>
              <w:jc w:val="center"/>
              <w:rPr>
                <w:b/>
                <w:sz w:val="16"/>
                <w:szCs w:val="16"/>
              </w:rPr>
            </w:pPr>
            <w:r w:rsidRPr="00802E53">
              <w:rPr>
                <w:b/>
                <w:sz w:val="16"/>
                <w:szCs w:val="16"/>
              </w:rPr>
              <w:t>8.50 – 9.00</w:t>
            </w:r>
          </w:p>
          <w:p w:rsidR="001C004C" w:rsidRPr="00802E53" w:rsidRDefault="001C004C" w:rsidP="00C6704A">
            <w:pPr>
              <w:jc w:val="center"/>
              <w:rPr>
                <w:b/>
                <w:sz w:val="16"/>
                <w:szCs w:val="16"/>
              </w:rPr>
            </w:pPr>
            <w:r w:rsidRPr="00802E53">
              <w:rPr>
                <w:b/>
                <w:sz w:val="16"/>
                <w:szCs w:val="16"/>
              </w:rPr>
              <w:t>9.05 – 9.15</w:t>
            </w:r>
          </w:p>
        </w:tc>
        <w:tc>
          <w:tcPr>
            <w:tcW w:w="2127" w:type="dxa"/>
            <w:vAlign w:val="center"/>
          </w:tcPr>
          <w:p w:rsidR="001C004C" w:rsidRPr="00802E53" w:rsidRDefault="001C004C" w:rsidP="00C6704A">
            <w:pPr>
              <w:rPr>
                <w:bCs/>
                <w:sz w:val="18"/>
                <w:szCs w:val="18"/>
              </w:rPr>
            </w:pPr>
            <w:r w:rsidRPr="00802E53">
              <w:rPr>
                <w:bCs/>
                <w:sz w:val="18"/>
                <w:szCs w:val="18"/>
              </w:rPr>
              <w:t xml:space="preserve">Подгрупповая непосредственно образовательная деятельность </w:t>
            </w:r>
          </w:p>
        </w:tc>
        <w:tc>
          <w:tcPr>
            <w:tcW w:w="1275" w:type="dxa"/>
            <w:vAlign w:val="center"/>
          </w:tcPr>
          <w:p w:rsidR="001C004C" w:rsidRPr="00802E53" w:rsidRDefault="001C004C" w:rsidP="00C6704A">
            <w:pPr>
              <w:spacing w:line="360" w:lineRule="auto"/>
              <w:jc w:val="center"/>
              <w:rPr>
                <w:b/>
                <w:sz w:val="16"/>
                <w:szCs w:val="16"/>
              </w:rPr>
            </w:pPr>
            <w:r w:rsidRPr="00802E53">
              <w:rPr>
                <w:b/>
                <w:sz w:val="16"/>
                <w:szCs w:val="16"/>
              </w:rPr>
              <w:t>9.00 -9.15</w:t>
            </w:r>
          </w:p>
          <w:p w:rsidR="001C004C" w:rsidRPr="00802E53" w:rsidRDefault="001C004C" w:rsidP="00C6704A">
            <w:pPr>
              <w:spacing w:line="360" w:lineRule="auto"/>
              <w:jc w:val="center"/>
              <w:rPr>
                <w:b/>
                <w:sz w:val="16"/>
                <w:szCs w:val="16"/>
              </w:rPr>
            </w:pPr>
            <w:r w:rsidRPr="00802E53">
              <w:rPr>
                <w:b/>
                <w:sz w:val="16"/>
                <w:szCs w:val="16"/>
              </w:rPr>
              <w:t>9.25 – 9.40</w:t>
            </w:r>
          </w:p>
        </w:tc>
        <w:tc>
          <w:tcPr>
            <w:tcW w:w="2127" w:type="dxa"/>
            <w:vAlign w:val="center"/>
          </w:tcPr>
          <w:p w:rsidR="001C004C" w:rsidRPr="00802E53" w:rsidRDefault="001C004C" w:rsidP="00C6704A">
            <w:pPr>
              <w:rPr>
                <w:bCs/>
                <w:sz w:val="18"/>
                <w:szCs w:val="18"/>
              </w:rPr>
            </w:pPr>
            <w:r w:rsidRPr="00802E53">
              <w:rPr>
                <w:bCs/>
                <w:sz w:val="18"/>
                <w:szCs w:val="18"/>
              </w:rPr>
              <w:t>Непосредственно образовательная деятельность</w:t>
            </w:r>
          </w:p>
        </w:tc>
        <w:tc>
          <w:tcPr>
            <w:tcW w:w="992" w:type="dxa"/>
            <w:vAlign w:val="center"/>
          </w:tcPr>
          <w:p w:rsidR="001C004C" w:rsidRPr="00FD4E79" w:rsidRDefault="001C004C" w:rsidP="00C6704A">
            <w:pPr>
              <w:jc w:val="center"/>
              <w:rPr>
                <w:b/>
                <w:sz w:val="16"/>
                <w:szCs w:val="16"/>
              </w:rPr>
            </w:pPr>
            <w:r w:rsidRPr="00FD4E79">
              <w:rPr>
                <w:b/>
                <w:sz w:val="16"/>
                <w:szCs w:val="16"/>
              </w:rPr>
              <w:t>9.00 – 9.20</w:t>
            </w:r>
          </w:p>
          <w:p w:rsidR="001C004C" w:rsidRPr="00FD4E79" w:rsidRDefault="001C004C" w:rsidP="00C6704A">
            <w:pPr>
              <w:jc w:val="center"/>
              <w:rPr>
                <w:b/>
                <w:sz w:val="16"/>
                <w:szCs w:val="16"/>
              </w:rPr>
            </w:pPr>
            <w:r w:rsidRPr="00FD4E79">
              <w:rPr>
                <w:b/>
                <w:sz w:val="16"/>
                <w:szCs w:val="16"/>
              </w:rPr>
              <w:t>9.30 – 9.50</w:t>
            </w:r>
          </w:p>
        </w:tc>
        <w:tc>
          <w:tcPr>
            <w:tcW w:w="2126" w:type="dxa"/>
            <w:vAlign w:val="center"/>
          </w:tcPr>
          <w:p w:rsidR="001C004C" w:rsidRPr="00FD4E79" w:rsidRDefault="001C004C" w:rsidP="00C6704A">
            <w:pPr>
              <w:rPr>
                <w:bCs/>
                <w:sz w:val="18"/>
                <w:szCs w:val="18"/>
              </w:rPr>
            </w:pPr>
            <w:r w:rsidRPr="00FD4E79">
              <w:rPr>
                <w:bCs/>
                <w:sz w:val="18"/>
                <w:szCs w:val="18"/>
              </w:rPr>
              <w:t>Непосредственно образовательная деятельность</w:t>
            </w:r>
          </w:p>
        </w:tc>
        <w:tc>
          <w:tcPr>
            <w:tcW w:w="1276" w:type="dxa"/>
            <w:vAlign w:val="center"/>
          </w:tcPr>
          <w:p w:rsidR="001C004C" w:rsidRPr="00FD4E79" w:rsidRDefault="001C004C" w:rsidP="00C6704A">
            <w:pPr>
              <w:jc w:val="center"/>
              <w:rPr>
                <w:b/>
                <w:sz w:val="16"/>
                <w:szCs w:val="16"/>
              </w:rPr>
            </w:pPr>
            <w:r w:rsidRPr="00FD4E79">
              <w:rPr>
                <w:b/>
                <w:sz w:val="16"/>
                <w:szCs w:val="16"/>
              </w:rPr>
              <w:t>9.00 – 9.25</w:t>
            </w:r>
          </w:p>
          <w:p w:rsidR="001C004C" w:rsidRPr="00FD4E79" w:rsidRDefault="001C004C" w:rsidP="00C6704A">
            <w:pPr>
              <w:jc w:val="center"/>
              <w:rPr>
                <w:b/>
                <w:sz w:val="16"/>
                <w:szCs w:val="16"/>
              </w:rPr>
            </w:pPr>
            <w:r w:rsidRPr="00FD4E79">
              <w:rPr>
                <w:b/>
                <w:sz w:val="16"/>
                <w:szCs w:val="16"/>
              </w:rPr>
              <w:t>9.35 – 10.00</w:t>
            </w:r>
          </w:p>
          <w:p w:rsidR="001C004C" w:rsidRPr="00FD4E79" w:rsidRDefault="001C004C" w:rsidP="00C6704A">
            <w:pPr>
              <w:jc w:val="center"/>
              <w:rPr>
                <w:b/>
                <w:sz w:val="16"/>
                <w:szCs w:val="16"/>
              </w:rPr>
            </w:pPr>
            <w:r w:rsidRPr="00FD4E79">
              <w:rPr>
                <w:b/>
                <w:sz w:val="16"/>
                <w:szCs w:val="16"/>
              </w:rPr>
              <w:t>10.10 – 10.35</w:t>
            </w:r>
          </w:p>
        </w:tc>
        <w:tc>
          <w:tcPr>
            <w:tcW w:w="2268" w:type="dxa"/>
            <w:vAlign w:val="center"/>
          </w:tcPr>
          <w:p w:rsidR="001C004C" w:rsidRPr="00FD4E79" w:rsidRDefault="001C004C" w:rsidP="00C6704A">
            <w:pPr>
              <w:rPr>
                <w:bCs/>
                <w:sz w:val="18"/>
                <w:szCs w:val="18"/>
              </w:rPr>
            </w:pPr>
            <w:r w:rsidRPr="00FD4E79">
              <w:rPr>
                <w:bCs/>
                <w:sz w:val="18"/>
                <w:szCs w:val="18"/>
              </w:rPr>
              <w:t>Непосредственно образовательная деятельность</w:t>
            </w:r>
          </w:p>
        </w:tc>
        <w:tc>
          <w:tcPr>
            <w:tcW w:w="992" w:type="dxa"/>
            <w:vAlign w:val="center"/>
          </w:tcPr>
          <w:p w:rsidR="001C004C" w:rsidRPr="00FD4E79" w:rsidRDefault="001C004C" w:rsidP="00C6704A">
            <w:pPr>
              <w:jc w:val="center"/>
              <w:rPr>
                <w:b/>
                <w:sz w:val="16"/>
                <w:szCs w:val="16"/>
              </w:rPr>
            </w:pPr>
            <w:r w:rsidRPr="00FD4E79">
              <w:rPr>
                <w:b/>
                <w:sz w:val="16"/>
                <w:szCs w:val="16"/>
              </w:rPr>
              <w:t>9.00 – 9.30</w:t>
            </w:r>
          </w:p>
          <w:p w:rsidR="001C004C" w:rsidRPr="00FD4E79" w:rsidRDefault="001C004C" w:rsidP="00C6704A">
            <w:pPr>
              <w:jc w:val="center"/>
              <w:rPr>
                <w:b/>
                <w:sz w:val="16"/>
                <w:szCs w:val="16"/>
              </w:rPr>
            </w:pPr>
            <w:r w:rsidRPr="00FD4E79">
              <w:rPr>
                <w:b/>
                <w:sz w:val="16"/>
                <w:szCs w:val="16"/>
              </w:rPr>
              <w:t>9.40 – 10.10</w:t>
            </w:r>
          </w:p>
          <w:p w:rsidR="001C004C" w:rsidRPr="00FD4E79" w:rsidRDefault="001C004C" w:rsidP="00C6704A">
            <w:pPr>
              <w:spacing w:line="360" w:lineRule="auto"/>
              <w:jc w:val="center"/>
              <w:rPr>
                <w:b/>
                <w:sz w:val="16"/>
                <w:szCs w:val="16"/>
              </w:rPr>
            </w:pPr>
            <w:r w:rsidRPr="00FD4E79">
              <w:rPr>
                <w:b/>
                <w:sz w:val="16"/>
                <w:szCs w:val="16"/>
              </w:rPr>
              <w:t>10.25 - 10.55</w:t>
            </w:r>
          </w:p>
        </w:tc>
        <w:tc>
          <w:tcPr>
            <w:tcW w:w="1985" w:type="dxa"/>
            <w:vAlign w:val="center"/>
          </w:tcPr>
          <w:p w:rsidR="001C004C" w:rsidRPr="00FD4E79" w:rsidRDefault="001C004C" w:rsidP="00C6704A">
            <w:pPr>
              <w:rPr>
                <w:bCs/>
                <w:sz w:val="18"/>
                <w:szCs w:val="18"/>
              </w:rPr>
            </w:pPr>
            <w:r w:rsidRPr="00FD4E79">
              <w:rPr>
                <w:bCs/>
                <w:sz w:val="18"/>
                <w:szCs w:val="18"/>
              </w:rPr>
              <w:t>Непосредственно образовательная деятельность</w:t>
            </w:r>
          </w:p>
        </w:tc>
      </w:tr>
      <w:tr w:rsidR="003E003D" w:rsidRPr="008D0719" w:rsidTr="003E003D">
        <w:trPr>
          <w:cantSplit/>
          <w:trHeight w:val="331"/>
        </w:trPr>
        <w:tc>
          <w:tcPr>
            <w:tcW w:w="992" w:type="dxa"/>
            <w:vAlign w:val="center"/>
          </w:tcPr>
          <w:p w:rsidR="001C004C" w:rsidRPr="00802E53" w:rsidRDefault="001C004C" w:rsidP="00C6704A">
            <w:pPr>
              <w:jc w:val="center"/>
              <w:rPr>
                <w:b/>
                <w:sz w:val="16"/>
                <w:szCs w:val="16"/>
              </w:rPr>
            </w:pPr>
          </w:p>
        </w:tc>
        <w:tc>
          <w:tcPr>
            <w:tcW w:w="2127" w:type="dxa"/>
            <w:vAlign w:val="center"/>
          </w:tcPr>
          <w:p w:rsidR="001C004C" w:rsidRPr="00802E53" w:rsidRDefault="001C004C" w:rsidP="00C6704A">
            <w:pPr>
              <w:rPr>
                <w:bCs/>
                <w:sz w:val="18"/>
                <w:szCs w:val="18"/>
              </w:rPr>
            </w:pPr>
          </w:p>
        </w:tc>
        <w:tc>
          <w:tcPr>
            <w:tcW w:w="1275" w:type="dxa"/>
            <w:vAlign w:val="center"/>
          </w:tcPr>
          <w:p w:rsidR="001C004C" w:rsidRPr="00802E53" w:rsidRDefault="001C004C" w:rsidP="00C6704A">
            <w:pPr>
              <w:jc w:val="center"/>
              <w:rPr>
                <w:b/>
                <w:sz w:val="16"/>
                <w:szCs w:val="16"/>
              </w:rPr>
            </w:pPr>
            <w:r w:rsidRPr="00802E53">
              <w:rPr>
                <w:b/>
                <w:sz w:val="16"/>
                <w:szCs w:val="16"/>
              </w:rPr>
              <w:t>9.40 – 10.00</w:t>
            </w:r>
          </w:p>
        </w:tc>
        <w:tc>
          <w:tcPr>
            <w:tcW w:w="2127" w:type="dxa"/>
            <w:vAlign w:val="center"/>
          </w:tcPr>
          <w:p w:rsidR="001C004C" w:rsidRPr="00802E53" w:rsidRDefault="001C004C" w:rsidP="00C6704A">
            <w:pPr>
              <w:rPr>
                <w:sz w:val="18"/>
                <w:szCs w:val="18"/>
              </w:rPr>
            </w:pPr>
            <w:r w:rsidRPr="00802E53">
              <w:rPr>
                <w:sz w:val="18"/>
                <w:szCs w:val="18"/>
              </w:rPr>
              <w:t>Совместная и самостоятельная деятельность</w:t>
            </w:r>
          </w:p>
        </w:tc>
        <w:tc>
          <w:tcPr>
            <w:tcW w:w="992" w:type="dxa"/>
            <w:vAlign w:val="center"/>
          </w:tcPr>
          <w:p w:rsidR="001C004C" w:rsidRPr="00FD4E79" w:rsidRDefault="001C004C" w:rsidP="00C6704A">
            <w:pPr>
              <w:jc w:val="center"/>
              <w:rPr>
                <w:b/>
                <w:sz w:val="16"/>
                <w:szCs w:val="16"/>
              </w:rPr>
            </w:pPr>
            <w:r w:rsidRPr="00FD4E79">
              <w:rPr>
                <w:b/>
                <w:sz w:val="16"/>
                <w:szCs w:val="16"/>
              </w:rPr>
              <w:t>9.50 – 10.20</w:t>
            </w:r>
          </w:p>
        </w:tc>
        <w:tc>
          <w:tcPr>
            <w:tcW w:w="2126" w:type="dxa"/>
            <w:vAlign w:val="center"/>
          </w:tcPr>
          <w:p w:rsidR="001C004C" w:rsidRPr="00FD4E79" w:rsidRDefault="001C004C" w:rsidP="00C6704A">
            <w:pPr>
              <w:rPr>
                <w:sz w:val="18"/>
                <w:szCs w:val="18"/>
              </w:rPr>
            </w:pPr>
            <w:r w:rsidRPr="00FD4E79">
              <w:rPr>
                <w:sz w:val="18"/>
                <w:szCs w:val="18"/>
              </w:rPr>
              <w:t>Совместная и самостоятельная деятельность</w:t>
            </w:r>
          </w:p>
        </w:tc>
        <w:tc>
          <w:tcPr>
            <w:tcW w:w="1276" w:type="dxa"/>
            <w:vAlign w:val="center"/>
          </w:tcPr>
          <w:p w:rsidR="001C004C" w:rsidRPr="00FD4E79" w:rsidRDefault="001C004C" w:rsidP="00C6704A">
            <w:pPr>
              <w:jc w:val="center"/>
              <w:rPr>
                <w:b/>
                <w:sz w:val="16"/>
                <w:szCs w:val="16"/>
              </w:rPr>
            </w:pPr>
          </w:p>
        </w:tc>
        <w:tc>
          <w:tcPr>
            <w:tcW w:w="2268" w:type="dxa"/>
            <w:vAlign w:val="center"/>
          </w:tcPr>
          <w:p w:rsidR="001C004C" w:rsidRPr="00FD4E79" w:rsidRDefault="001C004C" w:rsidP="00C6704A">
            <w:pPr>
              <w:rPr>
                <w:bCs/>
                <w:sz w:val="18"/>
                <w:szCs w:val="18"/>
              </w:rPr>
            </w:pPr>
          </w:p>
        </w:tc>
        <w:tc>
          <w:tcPr>
            <w:tcW w:w="992" w:type="dxa"/>
            <w:vAlign w:val="center"/>
          </w:tcPr>
          <w:p w:rsidR="001C004C" w:rsidRPr="00FD4E79" w:rsidRDefault="001C004C" w:rsidP="00C6704A">
            <w:pPr>
              <w:jc w:val="center"/>
              <w:rPr>
                <w:b/>
                <w:sz w:val="16"/>
                <w:szCs w:val="16"/>
              </w:rPr>
            </w:pPr>
          </w:p>
        </w:tc>
        <w:tc>
          <w:tcPr>
            <w:tcW w:w="1985" w:type="dxa"/>
            <w:vAlign w:val="center"/>
          </w:tcPr>
          <w:p w:rsidR="001C004C" w:rsidRPr="00FD4E79" w:rsidRDefault="001C004C" w:rsidP="00C6704A">
            <w:pPr>
              <w:rPr>
                <w:sz w:val="18"/>
                <w:szCs w:val="18"/>
              </w:rPr>
            </w:pPr>
          </w:p>
        </w:tc>
      </w:tr>
      <w:tr w:rsidR="003E003D" w:rsidRPr="008D0719" w:rsidTr="003E003D">
        <w:trPr>
          <w:cantSplit/>
          <w:trHeight w:val="331"/>
        </w:trPr>
        <w:tc>
          <w:tcPr>
            <w:tcW w:w="992" w:type="dxa"/>
            <w:vAlign w:val="center"/>
          </w:tcPr>
          <w:p w:rsidR="001C004C" w:rsidRPr="00802E53" w:rsidRDefault="001C004C" w:rsidP="00C6704A">
            <w:pPr>
              <w:jc w:val="center"/>
              <w:rPr>
                <w:b/>
                <w:sz w:val="16"/>
                <w:szCs w:val="16"/>
              </w:rPr>
            </w:pPr>
            <w:r w:rsidRPr="00802E53">
              <w:rPr>
                <w:b/>
                <w:sz w:val="16"/>
                <w:szCs w:val="16"/>
              </w:rPr>
              <w:t xml:space="preserve">9.15 </w:t>
            </w:r>
            <w:r>
              <w:rPr>
                <w:b/>
                <w:sz w:val="16"/>
                <w:szCs w:val="16"/>
              </w:rPr>
              <w:t>–</w:t>
            </w:r>
            <w:r w:rsidRPr="00802E53">
              <w:rPr>
                <w:b/>
                <w:sz w:val="16"/>
                <w:szCs w:val="16"/>
              </w:rPr>
              <w:t xml:space="preserve"> 9.30</w:t>
            </w:r>
          </w:p>
        </w:tc>
        <w:tc>
          <w:tcPr>
            <w:tcW w:w="2127" w:type="dxa"/>
            <w:vAlign w:val="center"/>
          </w:tcPr>
          <w:p w:rsidR="001C004C" w:rsidRPr="00802E53" w:rsidRDefault="001C004C" w:rsidP="00C6704A">
            <w:pPr>
              <w:rPr>
                <w:sz w:val="18"/>
                <w:szCs w:val="18"/>
              </w:rPr>
            </w:pPr>
            <w:r w:rsidRPr="00802E53">
              <w:rPr>
                <w:sz w:val="18"/>
                <w:szCs w:val="18"/>
              </w:rPr>
              <w:t>Второй</w:t>
            </w:r>
            <w:r w:rsidR="00365C55">
              <w:rPr>
                <w:sz w:val="18"/>
                <w:szCs w:val="18"/>
              </w:rPr>
              <w:t xml:space="preserve"> </w:t>
            </w:r>
            <w:r w:rsidRPr="00802E53">
              <w:rPr>
                <w:sz w:val="18"/>
                <w:szCs w:val="18"/>
              </w:rPr>
              <w:t>завтрак</w:t>
            </w:r>
          </w:p>
        </w:tc>
        <w:tc>
          <w:tcPr>
            <w:tcW w:w="1275" w:type="dxa"/>
            <w:vAlign w:val="center"/>
          </w:tcPr>
          <w:p w:rsidR="001C004C" w:rsidRPr="00802E53" w:rsidRDefault="001C004C" w:rsidP="00C6704A">
            <w:pPr>
              <w:jc w:val="center"/>
              <w:rPr>
                <w:b/>
                <w:sz w:val="16"/>
                <w:szCs w:val="16"/>
              </w:rPr>
            </w:pPr>
            <w:r w:rsidRPr="00802E53">
              <w:rPr>
                <w:b/>
                <w:sz w:val="16"/>
                <w:szCs w:val="16"/>
              </w:rPr>
              <w:t>10.00 – 10.15</w:t>
            </w:r>
          </w:p>
        </w:tc>
        <w:tc>
          <w:tcPr>
            <w:tcW w:w="2127" w:type="dxa"/>
            <w:vAlign w:val="center"/>
          </w:tcPr>
          <w:p w:rsidR="001C004C" w:rsidRPr="00802E53" w:rsidRDefault="001C004C" w:rsidP="00C6704A">
            <w:pPr>
              <w:rPr>
                <w:sz w:val="18"/>
                <w:szCs w:val="18"/>
              </w:rPr>
            </w:pPr>
            <w:r w:rsidRPr="00802E53">
              <w:rPr>
                <w:sz w:val="18"/>
                <w:szCs w:val="18"/>
              </w:rPr>
              <w:t>Второй завтрак</w:t>
            </w:r>
          </w:p>
        </w:tc>
        <w:tc>
          <w:tcPr>
            <w:tcW w:w="992" w:type="dxa"/>
            <w:vAlign w:val="center"/>
          </w:tcPr>
          <w:p w:rsidR="001C004C" w:rsidRPr="00FD4E79" w:rsidRDefault="001C004C" w:rsidP="00C6704A">
            <w:pPr>
              <w:jc w:val="center"/>
              <w:rPr>
                <w:b/>
                <w:sz w:val="16"/>
                <w:szCs w:val="16"/>
              </w:rPr>
            </w:pPr>
            <w:r w:rsidRPr="00FD4E79">
              <w:rPr>
                <w:b/>
                <w:sz w:val="16"/>
                <w:szCs w:val="16"/>
              </w:rPr>
              <w:t>10.20 – 10.30</w:t>
            </w:r>
          </w:p>
        </w:tc>
        <w:tc>
          <w:tcPr>
            <w:tcW w:w="2126" w:type="dxa"/>
            <w:vAlign w:val="center"/>
          </w:tcPr>
          <w:p w:rsidR="001C004C" w:rsidRPr="00FD4E79" w:rsidRDefault="001C004C" w:rsidP="00C6704A">
            <w:pPr>
              <w:rPr>
                <w:sz w:val="18"/>
                <w:szCs w:val="18"/>
              </w:rPr>
            </w:pPr>
            <w:r w:rsidRPr="00FD4E79">
              <w:rPr>
                <w:sz w:val="18"/>
                <w:szCs w:val="18"/>
              </w:rPr>
              <w:t>Второй завтрак</w:t>
            </w:r>
          </w:p>
        </w:tc>
        <w:tc>
          <w:tcPr>
            <w:tcW w:w="1276" w:type="dxa"/>
            <w:vAlign w:val="center"/>
          </w:tcPr>
          <w:p w:rsidR="001C004C" w:rsidRPr="00FD4E79" w:rsidRDefault="001C004C" w:rsidP="00C6704A">
            <w:pPr>
              <w:jc w:val="center"/>
              <w:rPr>
                <w:b/>
                <w:sz w:val="16"/>
                <w:szCs w:val="16"/>
              </w:rPr>
            </w:pPr>
            <w:r w:rsidRPr="00FD4E79">
              <w:rPr>
                <w:b/>
                <w:sz w:val="16"/>
                <w:szCs w:val="16"/>
              </w:rPr>
              <w:t>10.35 – 10.45</w:t>
            </w:r>
          </w:p>
        </w:tc>
        <w:tc>
          <w:tcPr>
            <w:tcW w:w="2268" w:type="dxa"/>
            <w:vAlign w:val="center"/>
          </w:tcPr>
          <w:p w:rsidR="001C004C" w:rsidRPr="00FD4E79" w:rsidRDefault="001C004C" w:rsidP="00C6704A">
            <w:pPr>
              <w:rPr>
                <w:sz w:val="18"/>
                <w:szCs w:val="18"/>
              </w:rPr>
            </w:pPr>
            <w:r w:rsidRPr="00FD4E79">
              <w:rPr>
                <w:sz w:val="18"/>
                <w:szCs w:val="18"/>
              </w:rPr>
              <w:t>Второй завтрак</w:t>
            </w:r>
          </w:p>
        </w:tc>
        <w:tc>
          <w:tcPr>
            <w:tcW w:w="992" w:type="dxa"/>
            <w:vAlign w:val="center"/>
          </w:tcPr>
          <w:p w:rsidR="001C004C" w:rsidRPr="00FD4E79" w:rsidRDefault="001C004C" w:rsidP="00C6704A">
            <w:pPr>
              <w:jc w:val="center"/>
              <w:rPr>
                <w:b/>
                <w:sz w:val="16"/>
                <w:szCs w:val="16"/>
              </w:rPr>
            </w:pPr>
            <w:r w:rsidRPr="00FD4E79">
              <w:rPr>
                <w:b/>
                <w:sz w:val="16"/>
                <w:szCs w:val="16"/>
              </w:rPr>
              <w:t>10.45 – 10.55</w:t>
            </w:r>
          </w:p>
        </w:tc>
        <w:tc>
          <w:tcPr>
            <w:tcW w:w="1985" w:type="dxa"/>
            <w:vAlign w:val="center"/>
          </w:tcPr>
          <w:p w:rsidR="001C004C" w:rsidRPr="00FD4E79" w:rsidRDefault="001C004C" w:rsidP="00C6704A">
            <w:pPr>
              <w:rPr>
                <w:sz w:val="18"/>
                <w:szCs w:val="18"/>
              </w:rPr>
            </w:pPr>
            <w:r w:rsidRPr="00FD4E79">
              <w:rPr>
                <w:sz w:val="18"/>
                <w:szCs w:val="18"/>
              </w:rPr>
              <w:t>Второй завтрак</w:t>
            </w:r>
          </w:p>
        </w:tc>
      </w:tr>
      <w:tr w:rsidR="003E003D" w:rsidRPr="008D0719" w:rsidTr="003E003D">
        <w:trPr>
          <w:cantSplit/>
          <w:trHeight w:val="331"/>
        </w:trPr>
        <w:tc>
          <w:tcPr>
            <w:tcW w:w="992" w:type="dxa"/>
            <w:vAlign w:val="center"/>
          </w:tcPr>
          <w:p w:rsidR="001C004C" w:rsidRPr="00802E53" w:rsidRDefault="001C004C" w:rsidP="00C6704A">
            <w:pPr>
              <w:jc w:val="center"/>
              <w:rPr>
                <w:b/>
                <w:sz w:val="16"/>
                <w:szCs w:val="16"/>
              </w:rPr>
            </w:pPr>
            <w:r w:rsidRPr="00802E53">
              <w:rPr>
                <w:b/>
                <w:sz w:val="16"/>
                <w:szCs w:val="16"/>
              </w:rPr>
              <w:t xml:space="preserve">9.30 – 9.40 </w:t>
            </w:r>
          </w:p>
        </w:tc>
        <w:tc>
          <w:tcPr>
            <w:tcW w:w="2127" w:type="dxa"/>
            <w:vAlign w:val="center"/>
          </w:tcPr>
          <w:p w:rsidR="001C004C" w:rsidRPr="00802E53" w:rsidRDefault="001C004C" w:rsidP="00C6704A">
            <w:pPr>
              <w:rPr>
                <w:sz w:val="18"/>
                <w:szCs w:val="18"/>
              </w:rPr>
            </w:pPr>
            <w:r w:rsidRPr="00802E53">
              <w:rPr>
                <w:sz w:val="18"/>
                <w:szCs w:val="18"/>
              </w:rPr>
              <w:t xml:space="preserve">Подготовка к прогулке. </w:t>
            </w:r>
          </w:p>
        </w:tc>
        <w:tc>
          <w:tcPr>
            <w:tcW w:w="1275" w:type="dxa"/>
            <w:vAlign w:val="center"/>
          </w:tcPr>
          <w:p w:rsidR="001C004C" w:rsidRPr="00802E53" w:rsidRDefault="001C004C" w:rsidP="00C6704A">
            <w:pPr>
              <w:jc w:val="center"/>
              <w:rPr>
                <w:b/>
                <w:sz w:val="16"/>
                <w:szCs w:val="16"/>
              </w:rPr>
            </w:pPr>
            <w:r w:rsidRPr="00802E53">
              <w:rPr>
                <w:b/>
                <w:sz w:val="16"/>
                <w:szCs w:val="16"/>
              </w:rPr>
              <w:t>10.15 – 10.30</w:t>
            </w:r>
          </w:p>
        </w:tc>
        <w:tc>
          <w:tcPr>
            <w:tcW w:w="2127" w:type="dxa"/>
            <w:vAlign w:val="center"/>
          </w:tcPr>
          <w:p w:rsidR="001C004C" w:rsidRPr="00802E53" w:rsidRDefault="001C004C" w:rsidP="00C6704A">
            <w:pPr>
              <w:rPr>
                <w:sz w:val="18"/>
                <w:szCs w:val="18"/>
              </w:rPr>
            </w:pPr>
            <w:r w:rsidRPr="00802E53">
              <w:rPr>
                <w:sz w:val="18"/>
                <w:szCs w:val="18"/>
              </w:rPr>
              <w:t>Подготовка к прогулке</w:t>
            </w:r>
          </w:p>
        </w:tc>
        <w:tc>
          <w:tcPr>
            <w:tcW w:w="992" w:type="dxa"/>
            <w:vAlign w:val="center"/>
          </w:tcPr>
          <w:p w:rsidR="001C004C" w:rsidRPr="00FD4E79" w:rsidRDefault="001C004C" w:rsidP="00C6704A">
            <w:pPr>
              <w:jc w:val="center"/>
              <w:rPr>
                <w:b/>
                <w:sz w:val="16"/>
                <w:szCs w:val="16"/>
              </w:rPr>
            </w:pPr>
            <w:r w:rsidRPr="00FD4E79">
              <w:rPr>
                <w:b/>
                <w:sz w:val="16"/>
                <w:szCs w:val="16"/>
              </w:rPr>
              <w:t>10.30 – 10.40</w:t>
            </w:r>
          </w:p>
        </w:tc>
        <w:tc>
          <w:tcPr>
            <w:tcW w:w="2126" w:type="dxa"/>
            <w:vAlign w:val="center"/>
          </w:tcPr>
          <w:p w:rsidR="001C004C" w:rsidRPr="00FD4E79" w:rsidRDefault="001C004C" w:rsidP="00C6704A">
            <w:pPr>
              <w:rPr>
                <w:sz w:val="18"/>
                <w:szCs w:val="18"/>
              </w:rPr>
            </w:pPr>
            <w:r w:rsidRPr="00FD4E79">
              <w:rPr>
                <w:sz w:val="18"/>
                <w:szCs w:val="18"/>
              </w:rPr>
              <w:t>Подготовка к прогулке</w:t>
            </w:r>
          </w:p>
        </w:tc>
        <w:tc>
          <w:tcPr>
            <w:tcW w:w="1276" w:type="dxa"/>
            <w:vAlign w:val="center"/>
          </w:tcPr>
          <w:p w:rsidR="001C004C" w:rsidRPr="00FD4E79" w:rsidRDefault="001C004C" w:rsidP="00C6704A">
            <w:pPr>
              <w:jc w:val="center"/>
              <w:rPr>
                <w:b/>
                <w:sz w:val="16"/>
                <w:szCs w:val="16"/>
              </w:rPr>
            </w:pPr>
            <w:r w:rsidRPr="00FD4E79">
              <w:rPr>
                <w:b/>
                <w:sz w:val="16"/>
                <w:szCs w:val="16"/>
              </w:rPr>
              <w:t>10.45 – 10.55</w:t>
            </w:r>
          </w:p>
        </w:tc>
        <w:tc>
          <w:tcPr>
            <w:tcW w:w="2268" w:type="dxa"/>
            <w:vAlign w:val="center"/>
          </w:tcPr>
          <w:p w:rsidR="001C004C" w:rsidRPr="00FD4E79" w:rsidRDefault="001C004C" w:rsidP="00C6704A">
            <w:pPr>
              <w:rPr>
                <w:sz w:val="18"/>
                <w:szCs w:val="18"/>
              </w:rPr>
            </w:pPr>
            <w:r w:rsidRPr="00FD4E79">
              <w:rPr>
                <w:sz w:val="18"/>
                <w:szCs w:val="18"/>
              </w:rPr>
              <w:t>Подготовка к прогулке</w:t>
            </w:r>
          </w:p>
        </w:tc>
        <w:tc>
          <w:tcPr>
            <w:tcW w:w="992" w:type="dxa"/>
            <w:vAlign w:val="center"/>
          </w:tcPr>
          <w:p w:rsidR="001C004C" w:rsidRPr="00FD4E79" w:rsidRDefault="001C004C" w:rsidP="00C6704A">
            <w:pPr>
              <w:jc w:val="center"/>
              <w:rPr>
                <w:b/>
                <w:sz w:val="16"/>
                <w:szCs w:val="16"/>
              </w:rPr>
            </w:pPr>
            <w:r w:rsidRPr="00FD4E79">
              <w:rPr>
                <w:b/>
                <w:sz w:val="16"/>
                <w:szCs w:val="16"/>
              </w:rPr>
              <w:t>10.55 – 11.05</w:t>
            </w:r>
          </w:p>
        </w:tc>
        <w:tc>
          <w:tcPr>
            <w:tcW w:w="1985" w:type="dxa"/>
            <w:vAlign w:val="center"/>
          </w:tcPr>
          <w:p w:rsidR="001C004C" w:rsidRPr="00FD4E79" w:rsidRDefault="001C004C" w:rsidP="00C6704A">
            <w:pPr>
              <w:rPr>
                <w:sz w:val="18"/>
                <w:szCs w:val="18"/>
              </w:rPr>
            </w:pPr>
            <w:r w:rsidRPr="00FD4E79">
              <w:rPr>
                <w:sz w:val="18"/>
                <w:szCs w:val="18"/>
              </w:rPr>
              <w:t>Подготовка к прогулке</w:t>
            </w:r>
          </w:p>
        </w:tc>
      </w:tr>
      <w:tr w:rsidR="003E003D" w:rsidRPr="008D0719" w:rsidTr="003E003D">
        <w:trPr>
          <w:cantSplit/>
          <w:trHeight w:val="339"/>
        </w:trPr>
        <w:tc>
          <w:tcPr>
            <w:tcW w:w="992" w:type="dxa"/>
            <w:vAlign w:val="center"/>
          </w:tcPr>
          <w:p w:rsidR="001C004C" w:rsidRPr="00802E53" w:rsidRDefault="001C004C" w:rsidP="00C6704A">
            <w:pPr>
              <w:jc w:val="center"/>
              <w:rPr>
                <w:b/>
                <w:sz w:val="16"/>
                <w:szCs w:val="16"/>
              </w:rPr>
            </w:pPr>
            <w:r w:rsidRPr="00802E53">
              <w:rPr>
                <w:b/>
                <w:sz w:val="16"/>
                <w:szCs w:val="16"/>
              </w:rPr>
              <w:t>9.40 – 11.3о</w:t>
            </w:r>
          </w:p>
        </w:tc>
        <w:tc>
          <w:tcPr>
            <w:tcW w:w="2127" w:type="dxa"/>
            <w:vAlign w:val="center"/>
          </w:tcPr>
          <w:p w:rsidR="001C004C" w:rsidRPr="00802E53" w:rsidRDefault="001C004C" w:rsidP="00C6704A">
            <w:pPr>
              <w:rPr>
                <w:sz w:val="18"/>
                <w:szCs w:val="18"/>
              </w:rPr>
            </w:pPr>
            <w:r w:rsidRPr="00802E53">
              <w:rPr>
                <w:sz w:val="18"/>
                <w:szCs w:val="18"/>
              </w:rPr>
              <w:t>Постепенный выход.  Прогулка. Постепенное возвращение. Игры</w:t>
            </w:r>
          </w:p>
        </w:tc>
        <w:tc>
          <w:tcPr>
            <w:tcW w:w="1275" w:type="dxa"/>
            <w:vAlign w:val="center"/>
          </w:tcPr>
          <w:p w:rsidR="001C004C" w:rsidRPr="00802E53" w:rsidRDefault="001C004C" w:rsidP="00C6704A">
            <w:pPr>
              <w:jc w:val="center"/>
              <w:rPr>
                <w:b/>
                <w:sz w:val="16"/>
                <w:szCs w:val="16"/>
              </w:rPr>
            </w:pPr>
            <w:r w:rsidRPr="00802E53">
              <w:rPr>
                <w:b/>
                <w:sz w:val="16"/>
                <w:szCs w:val="16"/>
              </w:rPr>
              <w:t>10.30 – 12.20</w:t>
            </w:r>
          </w:p>
        </w:tc>
        <w:tc>
          <w:tcPr>
            <w:tcW w:w="2127" w:type="dxa"/>
            <w:vAlign w:val="center"/>
          </w:tcPr>
          <w:p w:rsidR="001C004C" w:rsidRPr="00802E53" w:rsidRDefault="001C004C" w:rsidP="00C6704A">
            <w:pPr>
              <w:rPr>
                <w:sz w:val="18"/>
                <w:szCs w:val="18"/>
              </w:rPr>
            </w:pPr>
            <w:r w:rsidRPr="00802E53">
              <w:rPr>
                <w:sz w:val="18"/>
                <w:szCs w:val="18"/>
              </w:rPr>
              <w:t>Прогулка. Возвращение с прогулки</w:t>
            </w:r>
          </w:p>
        </w:tc>
        <w:tc>
          <w:tcPr>
            <w:tcW w:w="992" w:type="dxa"/>
            <w:vAlign w:val="center"/>
          </w:tcPr>
          <w:p w:rsidR="001C004C" w:rsidRPr="00FD4E79" w:rsidRDefault="001C004C" w:rsidP="00C6704A">
            <w:pPr>
              <w:jc w:val="center"/>
              <w:rPr>
                <w:b/>
                <w:sz w:val="16"/>
                <w:szCs w:val="16"/>
              </w:rPr>
            </w:pPr>
            <w:r w:rsidRPr="00FD4E79">
              <w:rPr>
                <w:b/>
                <w:sz w:val="16"/>
                <w:szCs w:val="16"/>
              </w:rPr>
              <w:t>10.40 – 12.20</w:t>
            </w:r>
          </w:p>
        </w:tc>
        <w:tc>
          <w:tcPr>
            <w:tcW w:w="2126" w:type="dxa"/>
            <w:vAlign w:val="center"/>
          </w:tcPr>
          <w:p w:rsidR="001C004C" w:rsidRPr="00FD4E79" w:rsidRDefault="001C004C" w:rsidP="00C6704A">
            <w:pPr>
              <w:rPr>
                <w:sz w:val="18"/>
                <w:szCs w:val="18"/>
              </w:rPr>
            </w:pPr>
            <w:r w:rsidRPr="00FD4E79">
              <w:rPr>
                <w:sz w:val="18"/>
                <w:szCs w:val="18"/>
              </w:rPr>
              <w:t>Прогулка. Возвращение с прогулки</w:t>
            </w:r>
          </w:p>
        </w:tc>
        <w:tc>
          <w:tcPr>
            <w:tcW w:w="1276" w:type="dxa"/>
            <w:vAlign w:val="center"/>
          </w:tcPr>
          <w:p w:rsidR="001C004C" w:rsidRPr="00FD4E79" w:rsidRDefault="001C004C" w:rsidP="00C6704A">
            <w:pPr>
              <w:jc w:val="center"/>
              <w:rPr>
                <w:b/>
                <w:sz w:val="16"/>
                <w:szCs w:val="16"/>
              </w:rPr>
            </w:pPr>
            <w:r w:rsidRPr="00FD4E79">
              <w:rPr>
                <w:b/>
                <w:sz w:val="16"/>
                <w:szCs w:val="16"/>
              </w:rPr>
              <w:t>10.55 – 12.35</w:t>
            </w:r>
          </w:p>
        </w:tc>
        <w:tc>
          <w:tcPr>
            <w:tcW w:w="2268" w:type="dxa"/>
            <w:vAlign w:val="center"/>
          </w:tcPr>
          <w:p w:rsidR="001C004C" w:rsidRPr="00FD4E79" w:rsidRDefault="001C004C" w:rsidP="00C6704A">
            <w:pPr>
              <w:rPr>
                <w:sz w:val="18"/>
                <w:szCs w:val="18"/>
              </w:rPr>
            </w:pPr>
            <w:r w:rsidRPr="00FD4E79">
              <w:rPr>
                <w:sz w:val="18"/>
                <w:szCs w:val="18"/>
              </w:rPr>
              <w:t>Прогулка. Возвращение с прогулки</w:t>
            </w:r>
          </w:p>
        </w:tc>
        <w:tc>
          <w:tcPr>
            <w:tcW w:w="992" w:type="dxa"/>
            <w:vAlign w:val="center"/>
          </w:tcPr>
          <w:p w:rsidR="001C004C" w:rsidRPr="00FD4E79" w:rsidRDefault="001C004C" w:rsidP="00C6704A">
            <w:pPr>
              <w:jc w:val="center"/>
              <w:rPr>
                <w:b/>
                <w:sz w:val="16"/>
                <w:szCs w:val="16"/>
              </w:rPr>
            </w:pPr>
            <w:r w:rsidRPr="00FD4E79">
              <w:rPr>
                <w:b/>
                <w:sz w:val="16"/>
                <w:szCs w:val="16"/>
              </w:rPr>
              <w:t>11.05 – 12.40</w:t>
            </w:r>
          </w:p>
        </w:tc>
        <w:tc>
          <w:tcPr>
            <w:tcW w:w="1985" w:type="dxa"/>
            <w:vAlign w:val="center"/>
          </w:tcPr>
          <w:p w:rsidR="001C004C" w:rsidRPr="00FD4E79" w:rsidRDefault="001C004C" w:rsidP="00C6704A">
            <w:pPr>
              <w:rPr>
                <w:sz w:val="18"/>
                <w:szCs w:val="18"/>
              </w:rPr>
            </w:pPr>
            <w:r w:rsidRPr="00FD4E79">
              <w:rPr>
                <w:sz w:val="18"/>
                <w:szCs w:val="18"/>
              </w:rPr>
              <w:t>Прогулка. Возвращение с прогулки</w:t>
            </w:r>
          </w:p>
        </w:tc>
      </w:tr>
      <w:tr w:rsidR="003E003D" w:rsidRPr="008D0719" w:rsidTr="003E003D">
        <w:trPr>
          <w:cantSplit/>
          <w:trHeight w:val="339"/>
        </w:trPr>
        <w:tc>
          <w:tcPr>
            <w:tcW w:w="992" w:type="dxa"/>
            <w:vAlign w:val="center"/>
          </w:tcPr>
          <w:p w:rsidR="001C004C" w:rsidRPr="00802E53" w:rsidRDefault="001C004C" w:rsidP="00C6704A">
            <w:pPr>
              <w:jc w:val="center"/>
              <w:rPr>
                <w:b/>
                <w:sz w:val="16"/>
                <w:szCs w:val="16"/>
              </w:rPr>
            </w:pPr>
            <w:r>
              <w:rPr>
                <w:b/>
                <w:sz w:val="16"/>
                <w:szCs w:val="16"/>
              </w:rPr>
              <w:t>11.30</w:t>
            </w:r>
            <w:r w:rsidRPr="00802E53">
              <w:rPr>
                <w:b/>
                <w:sz w:val="16"/>
                <w:szCs w:val="16"/>
              </w:rPr>
              <w:t xml:space="preserve"> – 12.05</w:t>
            </w:r>
          </w:p>
        </w:tc>
        <w:tc>
          <w:tcPr>
            <w:tcW w:w="2127" w:type="dxa"/>
            <w:vAlign w:val="center"/>
          </w:tcPr>
          <w:p w:rsidR="001C004C" w:rsidRPr="00802E53" w:rsidRDefault="001C004C" w:rsidP="00C6704A">
            <w:pPr>
              <w:rPr>
                <w:sz w:val="18"/>
                <w:szCs w:val="18"/>
              </w:rPr>
            </w:pPr>
            <w:r w:rsidRPr="00802E53">
              <w:rPr>
                <w:sz w:val="18"/>
                <w:szCs w:val="18"/>
              </w:rPr>
              <w:t>Подготовка к обеду. Обед</w:t>
            </w:r>
          </w:p>
        </w:tc>
        <w:tc>
          <w:tcPr>
            <w:tcW w:w="1275" w:type="dxa"/>
            <w:vAlign w:val="center"/>
          </w:tcPr>
          <w:p w:rsidR="001C004C" w:rsidRPr="00802E53" w:rsidRDefault="001C004C" w:rsidP="00C6704A">
            <w:pPr>
              <w:jc w:val="center"/>
              <w:rPr>
                <w:b/>
                <w:sz w:val="16"/>
                <w:szCs w:val="16"/>
              </w:rPr>
            </w:pPr>
            <w:r w:rsidRPr="00802E53">
              <w:rPr>
                <w:b/>
                <w:sz w:val="16"/>
                <w:szCs w:val="16"/>
              </w:rPr>
              <w:t>12.20 – 12.45</w:t>
            </w:r>
          </w:p>
        </w:tc>
        <w:tc>
          <w:tcPr>
            <w:tcW w:w="2127" w:type="dxa"/>
            <w:vAlign w:val="center"/>
          </w:tcPr>
          <w:p w:rsidR="001C004C" w:rsidRPr="00802E53" w:rsidRDefault="001C004C" w:rsidP="00C6704A">
            <w:pPr>
              <w:rPr>
                <w:sz w:val="18"/>
                <w:szCs w:val="18"/>
              </w:rPr>
            </w:pPr>
            <w:r w:rsidRPr="00802E53">
              <w:rPr>
                <w:sz w:val="18"/>
                <w:szCs w:val="18"/>
              </w:rPr>
              <w:t>Подготовка к обеду. Обед</w:t>
            </w:r>
          </w:p>
        </w:tc>
        <w:tc>
          <w:tcPr>
            <w:tcW w:w="992" w:type="dxa"/>
            <w:vAlign w:val="center"/>
          </w:tcPr>
          <w:p w:rsidR="001C004C" w:rsidRPr="00FD4E79" w:rsidRDefault="001C004C" w:rsidP="00C6704A">
            <w:pPr>
              <w:jc w:val="center"/>
              <w:rPr>
                <w:b/>
                <w:sz w:val="16"/>
                <w:szCs w:val="16"/>
              </w:rPr>
            </w:pPr>
            <w:r w:rsidRPr="00FD4E79">
              <w:rPr>
                <w:b/>
                <w:sz w:val="16"/>
                <w:szCs w:val="16"/>
              </w:rPr>
              <w:t>12.20 – 12.50</w:t>
            </w:r>
          </w:p>
        </w:tc>
        <w:tc>
          <w:tcPr>
            <w:tcW w:w="2126" w:type="dxa"/>
            <w:vAlign w:val="center"/>
          </w:tcPr>
          <w:p w:rsidR="001C004C" w:rsidRPr="00FD4E79" w:rsidRDefault="001C004C" w:rsidP="00C6704A">
            <w:pPr>
              <w:rPr>
                <w:sz w:val="18"/>
                <w:szCs w:val="18"/>
              </w:rPr>
            </w:pPr>
            <w:r w:rsidRPr="00FD4E79">
              <w:rPr>
                <w:sz w:val="18"/>
                <w:szCs w:val="18"/>
              </w:rPr>
              <w:t>Подготовка к обеду. Обед</w:t>
            </w:r>
          </w:p>
        </w:tc>
        <w:tc>
          <w:tcPr>
            <w:tcW w:w="1276" w:type="dxa"/>
            <w:vAlign w:val="center"/>
          </w:tcPr>
          <w:p w:rsidR="001C004C" w:rsidRPr="00FD4E79" w:rsidRDefault="001C004C" w:rsidP="00C6704A">
            <w:pPr>
              <w:jc w:val="center"/>
              <w:rPr>
                <w:b/>
                <w:sz w:val="16"/>
                <w:szCs w:val="16"/>
              </w:rPr>
            </w:pPr>
            <w:r w:rsidRPr="00FD4E79">
              <w:rPr>
                <w:b/>
                <w:sz w:val="16"/>
                <w:szCs w:val="16"/>
              </w:rPr>
              <w:t>12.35 – 13.00</w:t>
            </w:r>
          </w:p>
        </w:tc>
        <w:tc>
          <w:tcPr>
            <w:tcW w:w="2268" w:type="dxa"/>
            <w:vAlign w:val="center"/>
          </w:tcPr>
          <w:p w:rsidR="001C004C" w:rsidRPr="00FD4E79" w:rsidRDefault="001C004C" w:rsidP="00C6704A">
            <w:pPr>
              <w:rPr>
                <w:sz w:val="18"/>
                <w:szCs w:val="18"/>
              </w:rPr>
            </w:pPr>
            <w:r w:rsidRPr="00FD4E79">
              <w:rPr>
                <w:sz w:val="18"/>
                <w:szCs w:val="18"/>
              </w:rPr>
              <w:t>Подготовка к обеду. Обед</w:t>
            </w:r>
          </w:p>
        </w:tc>
        <w:tc>
          <w:tcPr>
            <w:tcW w:w="992" w:type="dxa"/>
            <w:vAlign w:val="center"/>
          </w:tcPr>
          <w:p w:rsidR="001C004C" w:rsidRPr="00FD4E79" w:rsidRDefault="001C004C" w:rsidP="00C6704A">
            <w:pPr>
              <w:jc w:val="center"/>
              <w:rPr>
                <w:b/>
                <w:sz w:val="16"/>
                <w:szCs w:val="16"/>
              </w:rPr>
            </w:pPr>
            <w:r w:rsidRPr="00FD4E79">
              <w:rPr>
                <w:b/>
                <w:sz w:val="16"/>
                <w:szCs w:val="16"/>
              </w:rPr>
              <w:t>12.40 – 13.05</w:t>
            </w:r>
          </w:p>
        </w:tc>
        <w:tc>
          <w:tcPr>
            <w:tcW w:w="1985" w:type="dxa"/>
            <w:vAlign w:val="center"/>
          </w:tcPr>
          <w:p w:rsidR="001C004C" w:rsidRPr="00FD4E79" w:rsidRDefault="001C004C" w:rsidP="00C6704A">
            <w:pPr>
              <w:rPr>
                <w:sz w:val="18"/>
                <w:szCs w:val="18"/>
              </w:rPr>
            </w:pPr>
            <w:r w:rsidRPr="00FD4E79">
              <w:rPr>
                <w:sz w:val="18"/>
                <w:szCs w:val="18"/>
              </w:rPr>
              <w:t>Подготовка к обеду. Обед</w:t>
            </w:r>
          </w:p>
        </w:tc>
      </w:tr>
      <w:tr w:rsidR="003E003D" w:rsidRPr="008D0719" w:rsidTr="003E003D">
        <w:trPr>
          <w:cantSplit/>
          <w:trHeight w:val="335"/>
        </w:trPr>
        <w:tc>
          <w:tcPr>
            <w:tcW w:w="992" w:type="dxa"/>
            <w:vAlign w:val="center"/>
          </w:tcPr>
          <w:p w:rsidR="001C004C" w:rsidRPr="00802E53" w:rsidRDefault="001C004C" w:rsidP="00C6704A">
            <w:pPr>
              <w:jc w:val="center"/>
              <w:rPr>
                <w:b/>
                <w:sz w:val="16"/>
                <w:szCs w:val="16"/>
              </w:rPr>
            </w:pPr>
            <w:r w:rsidRPr="00802E53">
              <w:rPr>
                <w:b/>
                <w:sz w:val="16"/>
                <w:szCs w:val="16"/>
              </w:rPr>
              <w:t>12.05 – 12.10</w:t>
            </w:r>
          </w:p>
        </w:tc>
        <w:tc>
          <w:tcPr>
            <w:tcW w:w="2127" w:type="dxa"/>
            <w:vAlign w:val="center"/>
          </w:tcPr>
          <w:p w:rsidR="001C004C" w:rsidRPr="00802E53" w:rsidRDefault="001C004C" w:rsidP="00C6704A">
            <w:pPr>
              <w:rPr>
                <w:sz w:val="18"/>
                <w:szCs w:val="18"/>
              </w:rPr>
            </w:pPr>
            <w:r w:rsidRPr="00802E53">
              <w:rPr>
                <w:sz w:val="18"/>
                <w:szCs w:val="18"/>
              </w:rPr>
              <w:t>Подготовка ко сну</w:t>
            </w:r>
          </w:p>
        </w:tc>
        <w:tc>
          <w:tcPr>
            <w:tcW w:w="1275" w:type="dxa"/>
            <w:vAlign w:val="center"/>
          </w:tcPr>
          <w:p w:rsidR="001C004C" w:rsidRPr="00802E53" w:rsidRDefault="001C004C" w:rsidP="00C6704A">
            <w:pPr>
              <w:jc w:val="center"/>
              <w:rPr>
                <w:b/>
                <w:sz w:val="16"/>
                <w:szCs w:val="16"/>
              </w:rPr>
            </w:pPr>
            <w:r w:rsidRPr="00802E53">
              <w:rPr>
                <w:b/>
                <w:sz w:val="16"/>
                <w:szCs w:val="16"/>
              </w:rPr>
              <w:t>12.45 – 12.55</w:t>
            </w:r>
          </w:p>
        </w:tc>
        <w:tc>
          <w:tcPr>
            <w:tcW w:w="2127" w:type="dxa"/>
            <w:vAlign w:val="center"/>
          </w:tcPr>
          <w:p w:rsidR="001C004C" w:rsidRPr="00802E53" w:rsidRDefault="001C004C" w:rsidP="00C6704A">
            <w:pPr>
              <w:rPr>
                <w:sz w:val="18"/>
                <w:szCs w:val="18"/>
              </w:rPr>
            </w:pPr>
            <w:r w:rsidRPr="00802E53">
              <w:rPr>
                <w:sz w:val="18"/>
                <w:szCs w:val="18"/>
              </w:rPr>
              <w:t>Подготовка ко сну</w:t>
            </w:r>
          </w:p>
        </w:tc>
        <w:tc>
          <w:tcPr>
            <w:tcW w:w="992" w:type="dxa"/>
            <w:vAlign w:val="center"/>
          </w:tcPr>
          <w:p w:rsidR="001C004C" w:rsidRPr="00FD4E79" w:rsidRDefault="001C004C" w:rsidP="00C6704A">
            <w:pPr>
              <w:jc w:val="center"/>
              <w:rPr>
                <w:b/>
                <w:sz w:val="16"/>
                <w:szCs w:val="16"/>
              </w:rPr>
            </w:pPr>
            <w:r w:rsidRPr="00FD4E79">
              <w:rPr>
                <w:b/>
                <w:sz w:val="16"/>
                <w:szCs w:val="16"/>
              </w:rPr>
              <w:t>12.50 – 13.00</w:t>
            </w:r>
          </w:p>
        </w:tc>
        <w:tc>
          <w:tcPr>
            <w:tcW w:w="2126" w:type="dxa"/>
            <w:vAlign w:val="center"/>
          </w:tcPr>
          <w:p w:rsidR="001C004C" w:rsidRPr="00FD4E79" w:rsidRDefault="001C004C" w:rsidP="00C6704A">
            <w:pPr>
              <w:rPr>
                <w:sz w:val="18"/>
                <w:szCs w:val="18"/>
              </w:rPr>
            </w:pPr>
            <w:r w:rsidRPr="00FD4E79">
              <w:rPr>
                <w:sz w:val="18"/>
                <w:szCs w:val="18"/>
              </w:rPr>
              <w:t>Подготовка ко сну</w:t>
            </w:r>
          </w:p>
        </w:tc>
        <w:tc>
          <w:tcPr>
            <w:tcW w:w="1276" w:type="dxa"/>
            <w:vAlign w:val="center"/>
          </w:tcPr>
          <w:p w:rsidR="001C004C" w:rsidRPr="00FD4E79" w:rsidRDefault="001C004C" w:rsidP="00C6704A">
            <w:pPr>
              <w:jc w:val="center"/>
              <w:rPr>
                <w:b/>
                <w:sz w:val="16"/>
                <w:szCs w:val="16"/>
              </w:rPr>
            </w:pPr>
            <w:r w:rsidRPr="00FD4E79">
              <w:rPr>
                <w:b/>
                <w:sz w:val="16"/>
                <w:szCs w:val="16"/>
              </w:rPr>
              <w:t>13.00 – 13.10</w:t>
            </w:r>
          </w:p>
        </w:tc>
        <w:tc>
          <w:tcPr>
            <w:tcW w:w="2268" w:type="dxa"/>
            <w:vAlign w:val="center"/>
          </w:tcPr>
          <w:p w:rsidR="001C004C" w:rsidRPr="00FD4E79" w:rsidRDefault="001C004C" w:rsidP="00C6704A">
            <w:pPr>
              <w:rPr>
                <w:sz w:val="18"/>
                <w:szCs w:val="18"/>
              </w:rPr>
            </w:pPr>
            <w:r w:rsidRPr="00FD4E79">
              <w:rPr>
                <w:sz w:val="18"/>
                <w:szCs w:val="18"/>
              </w:rPr>
              <w:t>Подготовка ко сну</w:t>
            </w:r>
          </w:p>
        </w:tc>
        <w:tc>
          <w:tcPr>
            <w:tcW w:w="992" w:type="dxa"/>
            <w:vAlign w:val="center"/>
          </w:tcPr>
          <w:p w:rsidR="001C004C" w:rsidRPr="00FD4E79" w:rsidRDefault="001C004C" w:rsidP="00C6704A">
            <w:pPr>
              <w:jc w:val="center"/>
              <w:rPr>
                <w:b/>
                <w:sz w:val="16"/>
                <w:szCs w:val="16"/>
              </w:rPr>
            </w:pPr>
            <w:r w:rsidRPr="00FD4E79">
              <w:rPr>
                <w:b/>
                <w:sz w:val="16"/>
                <w:szCs w:val="16"/>
              </w:rPr>
              <w:t>13.05 – 13.10</w:t>
            </w:r>
          </w:p>
        </w:tc>
        <w:tc>
          <w:tcPr>
            <w:tcW w:w="1985" w:type="dxa"/>
            <w:vAlign w:val="center"/>
          </w:tcPr>
          <w:p w:rsidR="001C004C" w:rsidRPr="00FD4E79" w:rsidRDefault="001C004C" w:rsidP="00C6704A">
            <w:pPr>
              <w:rPr>
                <w:sz w:val="18"/>
                <w:szCs w:val="18"/>
              </w:rPr>
            </w:pPr>
            <w:r w:rsidRPr="00FD4E79">
              <w:rPr>
                <w:sz w:val="18"/>
                <w:szCs w:val="18"/>
              </w:rPr>
              <w:t>Подготовка ко сну</w:t>
            </w:r>
          </w:p>
        </w:tc>
      </w:tr>
      <w:tr w:rsidR="003E003D" w:rsidRPr="008D0719" w:rsidTr="003E003D">
        <w:trPr>
          <w:cantSplit/>
          <w:trHeight w:val="335"/>
        </w:trPr>
        <w:tc>
          <w:tcPr>
            <w:tcW w:w="992" w:type="dxa"/>
            <w:vAlign w:val="center"/>
          </w:tcPr>
          <w:p w:rsidR="001C004C" w:rsidRPr="00802E53" w:rsidRDefault="001C004C" w:rsidP="00C6704A">
            <w:pPr>
              <w:jc w:val="center"/>
              <w:rPr>
                <w:b/>
                <w:sz w:val="16"/>
                <w:szCs w:val="16"/>
              </w:rPr>
            </w:pPr>
            <w:r w:rsidRPr="00802E53">
              <w:rPr>
                <w:b/>
                <w:sz w:val="16"/>
                <w:szCs w:val="16"/>
              </w:rPr>
              <w:t>12.10 – 15.10</w:t>
            </w:r>
          </w:p>
        </w:tc>
        <w:tc>
          <w:tcPr>
            <w:tcW w:w="2127" w:type="dxa"/>
            <w:vAlign w:val="center"/>
          </w:tcPr>
          <w:p w:rsidR="001C004C" w:rsidRPr="00802E53" w:rsidRDefault="001C004C" w:rsidP="00C6704A">
            <w:pPr>
              <w:rPr>
                <w:sz w:val="18"/>
                <w:szCs w:val="18"/>
              </w:rPr>
            </w:pPr>
            <w:r w:rsidRPr="00802E53">
              <w:rPr>
                <w:sz w:val="18"/>
                <w:szCs w:val="18"/>
              </w:rPr>
              <w:t>Сон</w:t>
            </w:r>
          </w:p>
        </w:tc>
        <w:tc>
          <w:tcPr>
            <w:tcW w:w="1275" w:type="dxa"/>
            <w:vAlign w:val="center"/>
          </w:tcPr>
          <w:p w:rsidR="001C004C" w:rsidRPr="00802E53" w:rsidRDefault="001C004C" w:rsidP="00C6704A">
            <w:pPr>
              <w:jc w:val="center"/>
              <w:rPr>
                <w:b/>
                <w:sz w:val="16"/>
                <w:szCs w:val="16"/>
              </w:rPr>
            </w:pPr>
            <w:r w:rsidRPr="00802E53">
              <w:rPr>
                <w:b/>
                <w:sz w:val="16"/>
                <w:szCs w:val="16"/>
              </w:rPr>
              <w:t>12.55 – 15.10</w:t>
            </w:r>
          </w:p>
        </w:tc>
        <w:tc>
          <w:tcPr>
            <w:tcW w:w="2127" w:type="dxa"/>
            <w:vAlign w:val="center"/>
          </w:tcPr>
          <w:p w:rsidR="001C004C" w:rsidRPr="00802E53" w:rsidRDefault="001C004C" w:rsidP="00C6704A">
            <w:pPr>
              <w:rPr>
                <w:sz w:val="18"/>
                <w:szCs w:val="18"/>
              </w:rPr>
            </w:pPr>
            <w:r w:rsidRPr="00802E53">
              <w:rPr>
                <w:sz w:val="18"/>
                <w:szCs w:val="18"/>
              </w:rPr>
              <w:t>Сон</w:t>
            </w:r>
          </w:p>
        </w:tc>
        <w:tc>
          <w:tcPr>
            <w:tcW w:w="992" w:type="dxa"/>
            <w:vAlign w:val="center"/>
          </w:tcPr>
          <w:p w:rsidR="001C004C" w:rsidRPr="00FD4E79" w:rsidRDefault="001C004C" w:rsidP="00C6704A">
            <w:pPr>
              <w:jc w:val="center"/>
              <w:rPr>
                <w:b/>
                <w:sz w:val="16"/>
                <w:szCs w:val="16"/>
              </w:rPr>
            </w:pPr>
            <w:r w:rsidRPr="00FD4E79">
              <w:rPr>
                <w:b/>
                <w:sz w:val="16"/>
                <w:szCs w:val="16"/>
              </w:rPr>
              <w:t>13.00 – 15.00</w:t>
            </w:r>
          </w:p>
        </w:tc>
        <w:tc>
          <w:tcPr>
            <w:tcW w:w="2126" w:type="dxa"/>
            <w:vAlign w:val="center"/>
          </w:tcPr>
          <w:p w:rsidR="001C004C" w:rsidRPr="00FD4E79" w:rsidRDefault="001C004C" w:rsidP="00C6704A">
            <w:pPr>
              <w:rPr>
                <w:sz w:val="18"/>
                <w:szCs w:val="18"/>
              </w:rPr>
            </w:pPr>
            <w:r w:rsidRPr="00FD4E79">
              <w:rPr>
                <w:sz w:val="18"/>
                <w:szCs w:val="18"/>
              </w:rPr>
              <w:t>Сон</w:t>
            </w:r>
          </w:p>
        </w:tc>
        <w:tc>
          <w:tcPr>
            <w:tcW w:w="1276" w:type="dxa"/>
            <w:vAlign w:val="center"/>
          </w:tcPr>
          <w:p w:rsidR="001C004C" w:rsidRPr="00FD4E79" w:rsidRDefault="001C004C" w:rsidP="00C6704A">
            <w:pPr>
              <w:jc w:val="center"/>
              <w:rPr>
                <w:b/>
                <w:sz w:val="16"/>
                <w:szCs w:val="16"/>
              </w:rPr>
            </w:pPr>
            <w:r w:rsidRPr="00FD4E79">
              <w:rPr>
                <w:b/>
                <w:sz w:val="16"/>
                <w:szCs w:val="16"/>
              </w:rPr>
              <w:t>13.10 – 15.10</w:t>
            </w:r>
          </w:p>
        </w:tc>
        <w:tc>
          <w:tcPr>
            <w:tcW w:w="2268" w:type="dxa"/>
            <w:vAlign w:val="center"/>
          </w:tcPr>
          <w:p w:rsidR="001C004C" w:rsidRPr="00FD4E79" w:rsidRDefault="001C004C" w:rsidP="00C6704A">
            <w:pPr>
              <w:rPr>
                <w:sz w:val="18"/>
                <w:szCs w:val="18"/>
              </w:rPr>
            </w:pPr>
            <w:r w:rsidRPr="00FD4E79">
              <w:rPr>
                <w:sz w:val="18"/>
                <w:szCs w:val="18"/>
              </w:rPr>
              <w:t>Сон</w:t>
            </w:r>
          </w:p>
        </w:tc>
        <w:tc>
          <w:tcPr>
            <w:tcW w:w="992" w:type="dxa"/>
            <w:vAlign w:val="center"/>
          </w:tcPr>
          <w:p w:rsidR="001C004C" w:rsidRPr="00FD4E79" w:rsidRDefault="001C004C" w:rsidP="00C6704A">
            <w:pPr>
              <w:jc w:val="center"/>
              <w:rPr>
                <w:b/>
                <w:sz w:val="16"/>
                <w:szCs w:val="16"/>
              </w:rPr>
            </w:pPr>
            <w:r w:rsidRPr="00FD4E79">
              <w:rPr>
                <w:b/>
                <w:sz w:val="16"/>
                <w:szCs w:val="16"/>
              </w:rPr>
              <w:t>13.10 – 15.10</w:t>
            </w:r>
          </w:p>
        </w:tc>
        <w:tc>
          <w:tcPr>
            <w:tcW w:w="1985" w:type="dxa"/>
            <w:vAlign w:val="center"/>
          </w:tcPr>
          <w:p w:rsidR="001C004C" w:rsidRPr="00FD4E79" w:rsidRDefault="001C004C" w:rsidP="00C6704A">
            <w:pPr>
              <w:rPr>
                <w:sz w:val="18"/>
                <w:szCs w:val="18"/>
              </w:rPr>
            </w:pPr>
            <w:r w:rsidRPr="00FD4E79">
              <w:rPr>
                <w:sz w:val="18"/>
                <w:szCs w:val="18"/>
              </w:rPr>
              <w:t>Сон</w:t>
            </w:r>
          </w:p>
        </w:tc>
      </w:tr>
      <w:tr w:rsidR="003E003D" w:rsidRPr="008D0719" w:rsidTr="003E003D">
        <w:trPr>
          <w:cantSplit/>
          <w:trHeight w:val="331"/>
        </w:trPr>
        <w:tc>
          <w:tcPr>
            <w:tcW w:w="992" w:type="dxa"/>
            <w:vAlign w:val="center"/>
          </w:tcPr>
          <w:p w:rsidR="001C004C" w:rsidRPr="00802E53" w:rsidRDefault="001C004C" w:rsidP="00C6704A">
            <w:pPr>
              <w:jc w:val="center"/>
              <w:rPr>
                <w:b/>
                <w:sz w:val="16"/>
                <w:szCs w:val="16"/>
              </w:rPr>
            </w:pPr>
            <w:r w:rsidRPr="00802E53">
              <w:rPr>
                <w:b/>
                <w:sz w:val="16"/>
                <w:szCs w:val="16"/>
              </w:rPr>
              <w:lastRenderedPageBreak/>
              <w:t>15.10 – 15.25</w:t>
            </w:r>
          </w:p>
        </w:tc>
        <w:tc>
          <w:tcPr>
            <w:tcW w:w="2127" w:type="dxa"/>
            <w:vAlign w:val="center"/>
          </w:tcPr>
          <w:p w:rsidR="001C004C" w:rsidRPr="00802E53" w:rsidRDefault="001C004C" w:rsidP="00C6704A">
            <w:pPr>
              <w:rPr>
                <w:sz w:val="18"/>
                <w:szCs w:val="18"/>
              </w:rPr>
            </w:pPr>
            <w:r w:rsidRPr="00802E53">
              <w:rPr>
                <w:color w:val="000000"/>
                <w:sz w:val="18"/>
                <w:szCs w:val="18"/>
              </w:rPr>
              <w:t>Постепенный подъём, гигиенические, закаливающие процедуры, игры</w:t>
            </w:r>
          </w:p>
        </w:tc>
        <w:tc>
          <w:tcPr>
            <w:tcW w:w="1275" w:type="dxa"/>
            <w:vAlign w:val="center"/>
          </w:tcPr>
          <w:p w:rsidR="001C004C" w:rsidRPr="00802E53" w:rsidRDefault="001C004C" w:rsidP="00C6704A">
            <w:pPr>
              <w:jc w:val="center"/>
              <w:rPr>
                <w:b/>
                <w:sz w:val="16"/>
                <w:szCs w:val="16"/>
              </w:rPr>
            </w:pPr>
            <w:r w:rsidRPr="00802E53">
              <w:rPr>
                <w:b/>
                <w:sz w:val="16"/>
                <w:szCs w:val="16"/>
              </w:rPr>
              <w:t>15.05 – 15.35</w:t>
            </w:r>
          </w:p>
        </w:tc>
        <w:tc>
          <w:tcPr>
            <w:tcW w:w="2127" w:type="dxa"/>
            <w:vAlign w:val="center"/>
          </w:tcPr>
          <w:p w:rsidR="001C004C" w:rsidRPr="00802E53" w:rsidRDefault="001C004C" w:rsidP="00C6704A">
            <w:pPr>
              <w:rPr>
                <w:sz w:val="18"/>
                <w:szCs w:val="18"/>
              </w:rPr>
            </w:pPr>
            <w:r w:rsidRPr="00802E53">
              <w:rPr>
                <w:sz w:val="18"/>
                <w:szCs w:val="18"/>
              </w:rPr>
              <w:t>Постепенный подъем,</w:t>
            </w:r>
            <w:r w:rsidRPr="00802E53">
              <w:rPr>
                <w:color w:val="000000"/>
                <w:sz w:val="18"/>
                <w:szCs w:val="18"/>
              </w:rPr>
              <w:t xml:space="preserve"> гигиенические процедуры</w:t>
            </w:r>
            <w:r w:rsidRPr="00802E53">
              <w:rPr>
                <w:sz w:val="18"/>
                <w:szCs w:val="18"/>
              </w:rPr>
              <w:t>. Бодрящая гимнастика. Игры</w:t>
            </w:r>
          </w:p>
        </w:tc>
        <w:tc>
          <w:tcPr>
            <w:tcW w:w="992" w:type="dxa"/>
            <w:vAlign w:val="center"/>
          </w:tcPr>
          <w:p w:rsidR="001C004C" w:rsidRPr="00FD4E79" w:rsidRDefault="001C004C" w:rsidP="00C6704A">
            <w:pPr>
              <w:jc w:val="center"/>
              <w:rPr>
                <w:b/>
                <w:sz w:val="16"/>
                <w:szCs w:val="16"/>
              </w:rPr>
            </w:pPr>
            <w:r w:rsidRPr="00FD4E79">
              <w:rPr>
                <w:b/>
                <w:sz w:val="16"/>
                <w:szCs w:val="16"/>
              </w:rPr>
              <w:t>15.00 – 15.30</w:t>
            </w:r>
          </w:p>
        </w:tc>
        <w:tc>
          <w:tcPr>
            <w:tcW w:w="2126" w:type="dxa"/>
            <w:vAlign w:val="center"/>
          </w:tcPr>
          <w:p w:rsidR="001C004C" w:rsidRPr="00FD4E79" w:rsidRDefault="001C004C" w:rsidP="00C6704A">
            <w:pPr>
              <w:rPr>
                <w:sz w:val="18"/>
                <w:szCs w:val="18"/>
              </w:rPr>
            </w:pPr>
            <w:r w:rsidRPr="00FD4E79">
              <w:rPr>
                <w:sz w:val="18"/>
                <w:szCs w:val="18"/>
              </w:rPr>
              <w:t>Постепенный подъем,</w:t>
            </w:r>
            <w:r w:rsidRPr="00FD4E79">
              <w:rPr>
                <w:color w:val="000000"/>
                <w:sz w:val="18"/>
                <w:szCs w:val="18"/>
              </w:rPr>
              <w:t xml:space="preserve"> гигиенические процедуры</w:t>
            </w:r>
            <w:r w:rsidRPr="00FD4E79">
              <w:rPr>
                <w:sz w:val="18"/>
                <w:szCs w:val="18"/>
              </w:rPr>
              <w:t>. Бодрящая гимнастика. Игры</w:t>
            </w:r>
          </w:p>
        </w:tc>
        <w:tc>
          <w:tcPr>
            <w:tcW w:w="1276" w:type="dxa"/>
            <w:vAlign w:val="center"/>
          </w:tcPr>
          <w:p w:rsidR="001C004C" w:rsidRPr="00FD4E79" w:rsidRDefault="001C004C" w:rsidP="00C6704A">
            <w:pPr>
              <w:jc w:val="center"/>
              <w:rPr>
                <w:b/>
                <w:sz w:val="16"/>
                <w:szCs w:val="16"/>
              </w:rPr>
            </w:pPr>
            <w:r w:rsidRPr="00FD4E79">
              <w:rPr>
                <w:b/>
                <w:sz w:val="16"/>
                <w:szCs w:val="16"/>
              </w:rPr>
              <w:t>15.10 – 15.35</w:t>
            </w:r>
          </w:p>
        </w:tc>
        <w:tc>
          <w:tcPr>
            <w:tcW w:w="2268" w:type="dxa"/>
            <w:vAlign w:val="center"/>
          </w:tcPr>
          <w:p w:rsidR="001C004C" w:rsidRPr="00FD4E79" w:rsidRDefault="001C004C" w:rsidP="00C6704A">
            <w:pPr>
              <w:rPr>
                <w:sz w:val="18"/>
                <w:szCs w:val="18"/>
              </w:rPr>
            </w:pPr>
            <w:r w:rsidRPr="00FD4E79">
              <w:rPr>
                <w:sz w:val="18"/>
                <w:szCs w:val="18"/>
              </w:rPr>
              <w:t xml:space="preserve">Постепенный подъем, </w:t>
            </w:r>
            <w:r w:rsidRPr="00FD4E79">
              <w:rPr>
                <w:color w:val="000000"/>
                <w:sz w:val="18"/>
                <w:szCs w:val="18"/>
              </w:rPr>
              <w:t>гигиенические процедуры</w:t>
            </w:r>
            <w:r w:rsidRPr="00FD4E79">
              <w:rPr>
                <w:sz w:val="18"/>
                <w:szCs w:val="18"/>
              </w:rPr>
              <w:t>. Бодрящая гимнастика. Игры</w:t>
            </w:r>
          </w:p>
        </w:tc>
        <w:tc>
          <w:tcPr>
            <w:tcW w:w="992" w:type="dxa"/>
            <w:vAlign w:val="center"/>
          </w:tcPr>
          <w:p w:rsidR="001C004C" w:rsidRPr="00FD4E79" w:rsidRDefault="001C004C" w:rsidP="00C6704A">
            <w:pPr>
              <w:jc w:val="center"/>
              <w:rPr>
                <w:b/>
                <w:sz w:val="16"/>
                <w:szCs w:val="16"/>
              </w:rPr>
            </w:pPr>
            <w:r w:rsidRPr="00FD4E79">
              <w:rPr>
                <w:b/>
                <w:sz w:val="16"/>
                <w:szCs w:val="16"/>
              </w:rPr>
              <w:t>15.10 – 15.40</w:t>
            </w:r>
          </w:p>
        </w:tc>
        <w:tc>
          <w:tcPr>
            <w:tcW w:w="1985" w:type="dxa"/>
            <w:vAlign w:val="center"/>
          </w:tcPr>
          <w:p w:rsidR="001C004C" w:rsidRPr="00FD4E79" w:rsidRDefault="001C004C" w:rsidP="00C6704A">
            <w:pPr>
              <w:rPr>
                <w:sz w:val="18"/>
                <w:szCs w:val="18"/>
              </w:rPr>
            </w:pPr>
            <w:r w:rsidRPr="00FD4E79">
              <w:rPr>
                <w:sz w:val="18"/>
                <w:szCs w:val="18"/>
              </w:rPr>
              <w:t xml:space="preserve">Постепенный подъем, </w:t>
            </w:r>
            <w:r w:rsidRPr="00FD4E79">
              <w:rPr>
                <w:color w:val="000000"/>
                <w:sz w:val="18"/>
                <w:szCs w:val="18"/>
              </w:rPr>
              <w:t>гигиенические процедуры</w:t>
            </w:r>
            <w:r w:rsidRPr="00FD4E79">
              <w:rPr>
                <w:sz w:val="18"/>
                <w:szCs w:val="18"/>
              </w:rPr>
              <w:t>. Бодрящая гимнастика. Игры</w:t>
            </w:r>
          </w:p>
        </w:tc>
      </w:tr>
      <w:tr w:rsidR="003E003D" w:rsidRPr="008D0719" w:rsidTr="003E003D">
        <w:trPr>
          <w:cantSplit/>
          <w:trHeight w:val="369"/>
        </w:trPr>
        <w:tc>
          <w:tcPr>
            <w:tcW w:w="992" w:type="dxa"/>
            <w:vAlign w:val="center"/>
          </w:tcPr>
          <w:p w:rsidR="001C004C" w:rsidRPr="00802E53" w:rsidRDefault="001C004C" w:rsidP="00C6704A">
            <w:pPr>
              <w:jc w:val="center"/>
              <w:rPr>
                <w:b/>
                <w:sz w:val="16"/>
                <w:szCs w:val="16"/>
              </w:rPr>
            </w:pPr>
            <w:r w:rsidRPr="00802E53">
              <w:rPr>
                <w:b/>
                <w:sz w:val="16"/>
                <w:szCs w:val="16"/>
              </w:rPr>
              <w:t>15.25</w:t>
            </w:r>
            <w:r w:rsidR="00365C55">
              <w:rPr>
                <w:b/>
                <w:sz w:val="16"/>
                <w:szCs w:val="16"/>
              </w:rPr>
              <w:t xml:space="preserve"> – 16.0</w:t>
            </w:r>
            <w:r w:rsidRPr="00802E53">
              <w:rPr>
                <w:b/>
                <w:sz w:val="16"/>
                <w:szCs w:val="16"/>
              </w:rPr>
              <w:t>0</w:t>
            </w:r>
          </w:p>
        </w:tc>
        <w:tc>
          <w:tcPr>
            <w:tcW w:w="2127" w:type="dxa"/>
            <w:vAlign w:val="center"/>
          </w:tcPr>
          <w:p w:rsidR="001C004C" w:rsidRPr="00802E53" w:rsidRDefault="001C004C" w:rsidP="00C6704A">
            <w:pPr>
              <w:rPr>
                <w:sz w:val="18"/>
                <w:szCs w:val="18"/>
              </w:rPr>
            </w:pPr>
            <w:r w:rsidRPr="00802E53">
              <w:rPr>
                <w:sz w:val="18"/>
                <w:szCs w:val="18"/>
              </w:rPr>
              <w:t>Подготовка к полднику. Полдник</w:t>
            </w:r>
          </w:p>
        </w:tc>
        <w:tc>
          <w:tcPr>
            <w:tcW w:w="1275" w:type="dxa"/>
            <w:vAlign w:val="center"/>
          </w:tcPr>
          <w:p w:rsidR="001C004C" w:rsidRPr="00802E53" w:rsidRDefault="001C004C" w:rsidP="00C6704A">
            <w:pPr>
              <w:jc w:val="center"/>
              <w:rPr>
                <w:b/>
                <w:sz w:val="16"/>
                <w:szCs w:val="16"/>
              </w:rPr>
            </w:pPr>
            <w:r w:rsidRPr="00802E53">
              <w:rPr>
                <w:b/>
                <w:sz w:val="16"/>
                <w:szCs w:val="16"/>
              </w:rPr>
              <w:t>15.35 – 16.00</w:t>
            </w:r>
          </w:p>
        </w:tc>
        <w:tc>
          <w:tcPr>
            <w:tcW w:w="2127" w:type="dxa"/>
            <w:vAlign w:val="center"/>
          </w:tcPr>
          <w:p w:rsidR="001C004C" w:rsidRPr="00802E53" w:rsidRDefault="001C004C" w:rsidP="00C6704A">
            <w:pPr>
              <w:rPr>
                <w:sz w:val="18"/>
                <w:szCs w:val="18"/>
              </w:rPr>
            </w:pPr>
            <w:r w:rsidRPr="00802E53">
              <w:rPr>
                <w:sz w:val="18"/>
                <w:szCs w:val="18"/>
              </w:rPr>
              <w:t>Подготовка к полднику. Полдник</w:t>
            </w:r>
          </w:p>
        </w:tc>
        <w:tc>
          <w:tcPr>
            <w:tcW w:w="992" w:type="dxa"/>
            <w:vAlign w:val="center"/>
          </w:tcPr>
          <w:p w:rsidR="001C004C" w:rsidRPr="00FD4E79" w:rsidRDefault="00365C55" w:rsidP="00C6704A">
            <w:pPr>
              <w:jc w:val="center"/>
              <w:rPr>
                <w:b/>
                <w:sz w:val="16"/>
                <w:szCs w:val="16"/>
              </w:rPr>
            </w:pPr>
            <w:r>
              <w:rPr>
                <w:b/>
                <w:sz w:val="16"/>
                <w:szCs w:val="16"/>
              </w:rPr>
              <w:t>15.30 – 16.00</w:t>
            </w:r>
          </w:p>
        </w:tc>
        <w:tc>
          <w:tcPr>
            <w:tcW w:w="2126" w:type="dxa"/>
            <w:vAlign w:val="center"/>
          </w:tcPr>
          <w:p w:rsidR="001C004C" w:rsidRPr="00FD4E79" w:rsidRDefault="001C004C" w:rsidP="00C6704A">
            <w:pPr>
              <w:rPr>
                <w:sz w:val="18"/>
                <w:szCs w:val="18"/>
              </w:rPr>
            </w:pPr>
            <w:r w:rsidRPr="00FD4E79">
              <w:rPr>
                <w:sz w:val="18"/>
                <w:szCs w:val="18"/>
              </w:rPr>
              <w:t>Подготовка к полднику. Полдник</w:t>
            </w:r>
          </w:p>
        </w:tc>
        <w:tc>
          <w:tcPr>
            <w:tcW w:w="1276" w:type="dxa"/>
            <w:vAlign w:val="center"/>
          </w:tcPr>
          <w:p w:rsidR="001C004C" w:rsidRPr="00FD4E79" w:rsidRDefault="001C004C" w:rsidP="00C6704A">
            <w:pPr>
              <w:jc w:val="center"/>
              <w:rPr>
                <w:b/>
                <w:sz w:val="16"/>
                <w:szCs w:val="16"/>
              </w:rPr>
            </w:pPr>
            <w:r w:rsidRPr="00FD4E79">
              <w:rPr>
                <w:b/>
                <w:sz w:val="16"/>
                <w:szCs w:val="16"/>
              </w:rPr>
              <w:t>15.35 – 16.00</w:t>
            </w:r>
          </w:p>
        </w:tc>
        <w:tc>
          <w:tcPr>
            <w:tcW w:w="2268" w:type="dxa"/>
            <w:vAlign w:val="center"/>
          </w:tcPr>
          <w:p w:rsidR="001C004C" w:rsidRPr="00FD4E79" w:rsidRDefault="001C004C" w:rsidP="00C6704A">
            <w:pPr>
              <w:rPr>
                <w:sz w:val="18"/>
                <w:szCs w:val="18"/>
              </w:rPr>
            </w:pPr>
            <w:r w:rsidRPr="00FD4E79">
              <w:rPr>
                <w:sz w:val="18"/>
                <w:szCs w:val="18"/>
              </w:rPr>
              <w:t>Подготовка к полднику. Полдник</w:t>
            </w:r>
          </w:p>
        </w:tc>
        <w:tc>
          <w:tcPr>
            <w:tcW w:w="992" w:type="dxa"/>
            <w:vAlign w:val="center"/>
          </w:tcPr>
          <w:p w:rsidR="001C004C" w:rsidRPr="00FD4E79" w:rsidRDefault="001C004C" w:rsidP="00C6704A">
            <w:pPr>
              <w:jc w:val="center"/>
              <w:rPr>
                <w:b/>
                <w:sz w:val="16"/>
                <w:szCs w:val="16"/>
              </w:rPr>
            </w:pPr>
            <w:r w:rsidRPr="00FD4E79">
              <w:rPr>
                <w:b/>
                <w:sz w:val="16"/>
                <w:szCs w:val="16"/>
              </w:rPr>
              <w:t>15.40 – 16.00</w:t>
            </w:r>
          </w:p>
        </w:tc>
        <w:tc>
          <w:tcPr>
            <w:tcW w:w="1985" w:type="dxa"/>
            <w:vAlign w:val="center"/>
          </w:tcPr>
          <w:p w:rsidR="001C004C" w:rsidRPr="00FD4E79" w:rsidRDefault="001C004C" w:rsidP="00C6704A">
            <w:pPr>
              <w:rPr>
                <w:sz w:val="18"/>
                <w:szCs w:val="18"/>
              </w:rPr>
            </w:pPr>
            <w:r w:rsidRPr="00FD4E79">
              <w:rPr>
                <w:sz w:val="18"/>
                <w:szCs w:val="18"/>
              </w:rPr>
              <w:t>Подготовка к полднику. Полдник</w:t>
            </w:r>
          </w:p>
        </w:tc>
      </w:tr>
      <w:tr w:rsidR="003E003D" w:rsidRPr="008D0719" w:rsidTr="003E003D">
        <w:trPr>
          <w:cantSplit/>
          <w:trHeight w:val="369"/>
        </w:trPr>
        <w:tc>
          <w:tcPr>
            <w:tcW w:w="992" w:type="dxa"/>
            <w:vAlign w:val="center"/>
          </w:tcPr>
          <w:p w:rsidR="001C004C" w:rsidRPr="00802E53" w:rsidRDefault="001C004C" w:rsidP="00C6704A">
            <w:pPr>
              <w:jc w:val="center"/>
              <w:rPr>
                <w:b/>
                <w:sz w:val="16"/>
                <w:szCs w:val="16"/>
              </w:rPr>
            </w:pPr>
            <w:r w:rsidRPr="00802E53">
              <w:rPr>
                <w:b/>
                <w:sz w:val="16"/>
                <w:szCs w:val="16"/>
              </w:rPr>
              <w:t>15.50 – 16.20</w:t>
            </w:r>
          </w:p>
        </w:tc>
        <w:tc>
          <w:tcPr>
            <w:tcW w:w="2127" w:type="dxa"/>
            <w:vAlign w:val="center"/>
          </w:tcPr>
          <w:p w:rsidR="001C004C" w:rsidRPr="00802E53" w:rsidRDefault="001C004C" w:rsidP="00C6704A">
            <w:pPr>
              <w:rPr>
                <w:sz w:val="18"/>
                <w:szCs w:val="18"/>
              </w:rPr>
            </w:pPr>
            <w:r w:rsidRPr="00802E53">
              <w:rPr>
                <w:sz w:val="18"/>
                <w:szCs w:val="18"/>
              </w:rPr>
              <w:t xml:space="preserve">Игры. </w:t>
            </w:r>
            <w:r w:rsidRPr="00802E53">
              <w:rPr>
                <w:color w:val="000000"/>
                <w:sz w:val="18"/>
                <w:szCs w:val="18"/>
              </w:rPr>
              <w:t>Подготовка к образовательной деятельности</w:t>
            </w:r>
          </w:p>
        </w:tc>
        <w:tc>
          <w:tcPr>
            <w:tcW w:w="1275" w:type="dxa"/>
            <w:vAlign w:val="center"/>
          </w:tcPr>
          <w:p w:rsidR="001C004C" w:rsidRPr="00802E53" w:rsidRDefault="001C004C" w:rsidP="00C6704A">
            <w:pPr>
              <w:jc w:val="center"/>
              <w:rPr>
                <w:b/>
                <w:sz w:val="16"/>
                <w:szCs w:val="16"/>
              </w:rPr>
            </w:pPr>
          </w:p>
        </w:tc>
        <w:tc>
          <w:tcPr>
            <w:tcW w:w="2127" w:type="dxa"/>
            <w:vAlign w:val="center"/>
          </w:tcPr>
          <w:p w:rsidR="001C004C" w:rsidRPr="00802E53" w:rsidRDefault="001C004C" w:rsidP="00C6704A">
            <w:pPr>
              <w:rPr>
                <w:sz w:val="18"/>
                <w:szCs w:val="18"/>
              </w:rPr>
            </w:pPr>
          </w:p>
        </w:tc>
        <w:tc>
          <w:tcPr>
            <w:tcW w:w="992" w:type="dxa"/>
            <w:vAlign w:val="center"/>
          </w:tcPr>
          <w:p w:rsidR="001C004C" w:rsidRPr="00FD4E79" w:rsidRDefault="001C004C" w:rsidP="00C6704A">
            <w:pPr>
              <w:jc w:val="center"/>
              <w:rPr>
                <w:b/>
                <w:sz w:val="16"/>
                <w:szCs w:val="16"/>
              </w:rPr>
            </w:pPr>
          </w:p>
        </w:tc>
        <w:tc>
          <w:tcPr>
            <w:tcW w:w="2126" w:type="dxa"/>
            <w:vAlign w:val="center"/>
          </w:tcPr>
          <w:p w:rsidR="001C004C" w:rsidRPr="00FD4E79" w:rsidRDefault="001C004C" w:rsidP="00C6704A">
            <w:pPr>
              <w:rPr>
                <w:sz w:val="18"/>
                <w:szCs w:val="18"/>
              </w:rPr>
            </w:pPr>
          </w:p>
        </w:tc>
        <w:tc>
          <w:tcPr>
            <w:tcW w:w="1276" w:type="dxa"/>
            <w:vAlign w:val="center"/>
          </w:tcPr>
          <w:p w:rsidR="001C004C" w:rsidRPr="00FD4E79" w:rsidRDefault="001C004C" w:rsidP="00C6704A">
            <w:pPr>
              <w:jc w:val="center"/>
              <w:rPr>
                <w:b/>
                <w:sz w:val="16"/>
                <w:szCs w:val="16"/>
              </w:rPr>
            </w:pPr>
          </w:p>
        </w:tc>
        <w:tc>
          <w:tcPr>
            <w:tcW w:w="2268" w:type="dxa"/>
            <w:vAlign w:val="center"/>
          </w:tcPr>
          <w:p w:rsidR="001C004C" w:rsidRPr="00FD4E79" w:rsidRDefault="001C004C" w:rsidP="00C6704A">
            <w:pPr>
              <w:rPr>
                <w:sz w:val="18"/>
                <w:szCs w:val="18"/>
              </w:rPr>
            </w:pPr>
          </w:p>
        </w:tc>
        <w:tc>
          <w:tcPr>
            <w:tcW w:w="992" w:type="dxa"/>
            <w:vAlign w:val="center"/>
          </w:tcPr>
          <w:p w:rsidR="001C004C" w:rsidRPr="00FD4E79" w:rsidRDefault="001C004C" w:rsidP="00C6704A">
            <w:pPr>
              <w:jc w:val="center"/>
              <w:rPr>
                <w:b/>
                <w:sz w:val="16"/>
                <w:szCs w:val="16"/>
              </w:rPr>
            </w:pPr>
          </w:p>
        </w:tc>
        <w:tc>
          <w:tcPr>
            <w:tcW w:w="1985" w:type="dxa"/>
            <w:vAlign w:val="center"/>
          </w:tcPr>
          <w:p w:rsidR="001C004C" w:rsidRPr="00FD4E79" w:rsidRDefault="001C004C" w:rsidP="00C6704A">
            <w:pPr>
              <w:rPr>
                <w:sz w:val="18"/>
                <w:szCs w:val="18"/>
              </w:rPr>
            </w:pPr>
          </w:p>
        </w:tc>
      </w:tr>
      <w:tr w:rsidR="003E003D" w:rsidRPr="008D0719" w:rsidTr="003E003D">
        <w:trPr>
          <w:cantSplit/>
          <w:trHeight w:val="339"/>
        </w:trPr>
        <w:tc>
          <w:tcPr>
            <w:tcW w:w="992" w:type="dxa"/>
            <w:vAlign w:val="center"/>
          </w:tcPr>
          <w:p w:rsidR="001C004C" w:rsidRPr="00802E53" w:rsidRDefault="001C004C" w:rsidP="00C6704A">
            <w:pPr>
              <w:jc w:val="center"/>
              <w:rPr>
                <w:b/>
                <w:sz w:val="16"/>
                <w:szCs w:val="16"/>
              </w:rPr>
            </w:pPr>
            <w:r w:rsidRPr="00802E53">
              <w:rPr>
                <w:b/>
                <w:sz w:val="16"/>
                <w:szCs w:val="16"/>
              </w:rPr>
              <w:t>15.55 – 16.05</w:t>
            </w:r>
          </w:p>
          <w:p w:rsidR="001C004C" w:rsidRPr="00802E53" w:rsidRDefault="001C004C" w:rsidP="00C6704A">
            <w:pPr>
              <w:jc w:val="center"/>
              <w:rPr>
                <w:b/>
                <w:sz w:val="16"/>
                <w:szCs w:val="16"/>
              </w:rPr>
            </w:pPr>
            <w:r w:rsidRPr="00802E53">
              <w:rPr>
                <w:b/>
                <w:sz w:val="16"/>
                <w:szCs w:val="16"/>
              </w:rPr>
              <w:t>16.10 – 16.20</w:t>
            </w:r>
          </w:p>
        </w:tc>
        <w:tc>
          <w:tcPr>
            <w:tcW w:w="2127" w:type="dxa"/>
            <w:vAlign w:val="center"/>
          </w:tcPr>
          <w:p w:rsidR="001C004C" w:rsidRPr="00802E53" w:rsidRDefault="001C004C" w:rsidP="00C6704A">
            <w:pPr>
              <w:rPr>
                <w:sz w:val="18"/>
                <w:szCs w:val="18"/>
              </w:rPr>
            </w:pPr>
            <w:r w:rsidRPr="00802E53">
              <w:rPr>
                <w:bCs/>
                <w:sz w:val="18"/>
                <w:szCs w:val="18"/>
              </w:rPr>
              <w:t>Подгрупповая непосредственно образовательная деятельность</w:t>
            </w:r>
          </w:p>
        </w:tc>
        <w:tc>
          <w:tcPr>
            <w:tcW w:w="1275" w:type="dxa"/>
            <w:vAlign w:val="center"/>
          </w:tcPr>
          <w:p w:rsidR="001C004C" w:rsidRPr="00802E53" w:rsidRDefault="001C004C" w:rsidP="00C6704A">
            <w:pPr>
              <w:jc w:val="center"/>
              <w:rPr>
                <w:b/>
                <w:sz w:val="16"/>
                <w:szCs w:val="16"/>
              </w:rPr>
            </w:pPr>
          </w:p>
        </w:tc>
        <w:tc>
          <w:tcPr>
            <w:tcW w:w="2127" w:type="dxa"/>
            <w:vAlign w:val="center"/>
          </w:tcPr>
          <w:p w:rsidR="001C004C" w:rsidRPr="00802E53" w:rsidRDefault="001C004C" w:rsidP="00C6704A">
            <w:pPr>
              <w:rPr>
                <w:sz w:val="18"/>
                <w:szCs w:val="18"/>
              </w:rPr>
            </w:pPr>
          </w:p>
        </w:tc>
        <w:tc>
          <w:tcPr>
            <w:tcW w:w="992" w:type="dxa"/>
            <w:vAlign w:val="center"/>
          </w:tcPr>
          <w:p w:rsidR="001C004C" w:rsidRPr="00FD4E79" w:rsidRDefault="001C004C" w:rsidP="00C6704A">
            <w:pPr>
              <w:jc w:val="center"/>
              <w:rPr>
                <w:b/>
                <w:sz w:val="16"/>
                <w:szCs w:val="16"/>
              </w:rPr>
            </w:pPr>
            <w:r w:rsidRPr="00FD4E79">
              <w:rPr>
                <w:b/>
                <w:sz w:val="16"/>
                <w:szCs w:val="16"/>
              </w:rPr>
              <w:t>15.55 – 16.30</w:t>
            </w:r>
          </w:p>
        </w:tc>
        <w:tc>
          <w:tcPr>
            <w:tcW w:w="2126" w:type="dxa"/>
            <w:vAlign w:val="center"/>
          </w:tcPr>
          <w:p w:rsidR="001C004C" w:rsidRPr="00FD4E79" w:rsidRDefault="001C004C" w:rsidP="00C6704A">
            <w:pPr>
              <w:rPr>
                <w:sz w:val="18"/>
                <w:szCs w:val="18"/>
              </w:rPr>
            </w:pPr>
            <w:r w:rsidRPr="00FD4E79">
              <w:rPr>
                <w:sz w:val="18"/>
                <w:szCs w:val="18"/>
              </w:rPr>
              <w:t>Совместная и самостоятельная деятельность</w:t>
            </w:r>
          </w:p>
        </w:tc>
        <w:tc>
          <w:tcPr>
            <w:tcW w:w="1276" w:type="dxa"/>
            <w:vAlign w:val="center"/>
          </w:tcPr>
          <w:p w:rsidR="001C004C" w:rsidRPr="00FD4E79" w:rsidRDefault="001C004C" w:rsidP="00C6704A">
            <w:pPr>
              <w:jc w:val="center"/>
              <w:rPr>
                <w:b/>
                <w:sz w:val="16"/>
                <w:szCs w:val="16"/>
              </w:rPr>
            </w:pPr>
            <w:r w:rsidRPr="00FD4E79">
              <w:rPr>
                <w:b/>
                <w:sz w:val="16"/>
                <w:szCs w:val="16"/>
              </w:rPr>
              <w:t>16.00– 16.40</w:t>
            </w:r>
          </w:p>
        </w:tc>
        <w:tc>
          <w:tcPr>
            <w:tcW w:w="2268" w:type="dxa"/>
            <w:vAlign w:val="center"/>
          </w:tcPr>
          <w:p w:rsidR="001C004C" w:rsidRPr="00FD4E79" w:rsidRDefault="001C004C" w:rsidP="00C6704A">
            <w:pPr>
              <w:rPr>
                <w:sz w:val="18"/>
                <w:szCs w:val="18"/>
              </w:rPr>
            </w:pPr>
            <w:r w:rsidRPr="00FD4E79">
              <w:rPr>
                <w:sz w:val="18"/>
                <w:szCs w:val="18"/>
              </w:rPr>
              <w:t>Совместная и самостоятельная деятельность</w:t>
            </w:r>
          </w:p>
        </w:tc>
        <w:tc>
          <w:tcPr>
            <w:tcW w:w="992" w:type="dxa"/>
            <w:vAlign w:val="center"/>
          </w:tcPr>
          <w:p w:rsidR="001C004C" w:rsidRPr="00FD4E79" w:rsidRDefault="001C004C" w:rsidP="00C6704A">
            <w:pPr>
              <w:jc w:val="center"/>
              <w:rPr>
                <w:b/>
                <w:sz w:val="16"/>
                <w:szCs w:val="16"/>
              </w:rPr>
            </w:pPr>
            <w:r w:rsidRPr="00FD4E79">
              <w:rPr>
                <w:b/>
                <w:sz w:val="16"/>
                <w:szCs w:val="16"/>
              </w:rPr>
              <w:t>16.00– 16.40</w:t>
            </w:r>
          </w:p>
        </w:tc>
        <w:tc>
          <w:tcPr>
            <w:tcW w:w="1985" w:type="dxa"/>
            <w:vAlign w:val="center"/>
          </w:tcPr>
          <w:p w:rsidR="001C004C" w:rsidRPr="00FD4E79" w:rsidRDefault="001C004C" w:rsidP="00C6704A">
            <w:pPr>
              <w:rPr>
                <w:sz w:val="18"/>
                <w:szCs w:val="18"/>
              </w:rPr>
            </w:pPr>
            <w:r w:rsidRPr="00FD4E79">
              <w:rPr>
                <w:sz w:val="18"/>
                <w:szCs w:val="18"/>
              </w:rPr>
              <w:t>Совместная и самостоятельная деятельность</w:t>
            </w:r>
          </w:p>
        </w:tc>
      </w:tr>
      <w:tr w:rsidR="003E003D" w:rsidRPr="008D0719" w:rsidTr="003E003D">
        <w:trPr>
          <w:cantSplit/>
          <w:trHeight w:val="339"/>
        </w:trPr>
        <w:tc>
          <w:tcPr>
            <w:tcW w:w="992" w:type="dxa"/>
            <w:vAlign w:val="center"/>
          </w:tcPr>
          <w:p w:rsidR="001C004C" w:rsidRPr="00802E53" w:rsidRDefault="001C004C" w:rsidP="00C6704A">
            <w:pPr>
              <w:jc w:val="center"/>
              <w:rPr>
                <w:b/>
                <w:sz w:val="16"/>
                <w:szCs w:val="16"/>
              </w:rPr>
            </w:pPr>
            <w:r w:rsidRPr="00802E53">
              <w:rPr>
                <w:b/>
                <w:sz w:val="16"/>
                <w:szCs w:val="16"/>
              </w:rPr>
              <w:t>16.20 – 16.35</w:t>
            </w:r>
          </w:p>
        </w:tc>
        <w:tc>
          <w:tcPr>
            <w:tcW w:w="2127" w:type="dxa"/>
            <w:vAlign w:val="center"/>
          </w:tcPr>
          <w:p w:rsidR="001C004C" w:rsidRPr="00802E53" w:rsidRDefault="001C004C" w:rsidP="00C6704A">
            <w:pPr>
              <w:rPr>
                <w:sz w:val="18"/>
                <w:szCs w:val="18"/>
              </w:rPr>
            </w:pPr>
            <w:r w:rsidRPr="00802E53">
              <w:rPr>
                <w:sz w:val="18"/>
                <w:szCs w:val="18"/>
              </w:rPr>
              <w:t>Подготовка к прогулке</w:t>
            </w:r>
          </w:p>
        </w:tc>
        <w:tc>
          <w:tcPr>
            <w:tcW w:w="1275" w:type="dxa"/>
            <w:vAlign w:val="center"/>
          </w:tcPr>
          <w:p w:rsidR="001C004C" w:rsidRPr="00802E53" w:rsidRDefault="001C004C" w:rsidP="00C6704A">
            <w:pPr>
              <w:rPr>
                <w:b/>
                <w:sz w:val="16"/>
                <w:szCs w:val="16"/>
              </w:rPr>
            </w:pPr>
            <w:r>
              <w:rPr>
                <w:b/>
                <w:sz w:val="16"/>
                <w:szCs w:val="16"/>
              </w:rPr>
              <w:t>16.00-16.10</w:t>
            </w:r>
          </w:p>
        </w:tc>
        <w:tc>
          <w:tcPr>
            <w:tcW w:w="2127" w:type="dxa"/>
            <w:vAlign w:val="center"/>
          </w:tcPr>
          <w:p w:rsidR="001C004C" w:rsidRPr="00802E53" w:rsidRDefault="001C004C" w:rsidP="00C6704A">
            <w:pPr>
              <w:rPr>
                <w:sz w:val="18"/>
                <w:szCs w:val="18"/>
              </w:rPr>
            </w:pPr>
            <w:r w:rsidRPr="00802E53">
              <w:rPr>
                <w:sz w:val="18"/>
                <w:szCs w:val="18"/>
              </w:rPr>
              <w:t>Подготовка к прогулке</w:t>
            </w:r>
          </w:p>
        </w:tc>
        <w:tc>
          <w:tcPr>
            <w:tcW w:w="992" w:type="dxa"/>
            <w:vAlign w:val="center"/>
          </w:tcPr>
          <w:p w:rsidR="001C004C" w:rsidRPr="00FD4E79" w:rsidRDefault="001C004C" w:rsidP="00C6704A">
            <w:pPr>
              <w:jc w:val="center"/>
              <w:rPr>
                <w:b/>
                <w:sz w:val="16"/>
                <w:szCs w:val="16"/>
              </w:rPr>
            </w:pPr>
            <w:r w:rsidRPr="00FD4E79">
              <w:rPr>
                <w:b/>
                <w:sz w:val="16"/>
                <w:szCs w:val="16"/>
              </w:rPr>
              <w:t>16.30 –</w:t>
            </w:r>
            <w:r>
              <w:rPr>
                <w:b/>
                <w:sz w:val="16"/>
                <w:szCs w:val="16"/>
              </w:rPr>
              <w:t xml:space="preserve"> 16.40</w:t>
            </w:r>
          </w:p>
        </w:tc>
        <w:tc>
          <w:tcPr>
            <w:tcW w:w="2126" w:type="dxa"/>
            <w:vAlign w:val="center"/>
          </w:tcPr>
          <w:p w:rsidR="001C004C" w:rsidRPr="00FD4E79" w:rsidRDefault="001C004C" w:rsidP="00C6704A">
            <w:pPr>
              <w:rPr>
                <w:sz w:val="18"/>
                <w:szCs w:val="18"/>
              </w:rPr>
            </w:pPr>
            <w:r w:rsidRPr="00FD4E79">
              <w:rPr>
                <w:sz w:val="18"/>
                <w:szCs w:val="18"/>
              </w:rPr>
              <w:t>Подготовка к прогулке</w:t>
            </w:r>
          </w:p>
        </w:tc>
        <w:tc>
          <w:tcPr>
            <w:tcW w:w="1276" w:type="dxa"/>
            <w:vAlign w:val="center"/>
          </w:tcPr>
          <w:p w:rsidR="001C004C" w:rsidRPr="00FD4E79" w:rsidRDefault="001C004C" w:rsidP="00C6704A">
            <w:pPr>
              <w:jc w:val="center"/>
              <w:rPr>
                <w:b/>
                <w:sz w:val="16"/>
                <w:szCs w:val="16"/>
              </w:rPr>
            </w:pPr>
            <w:r w:rsidRPr="00FD4E79">
              <w:rPr>
                <w:b/>
                <w:sz w:val="16"/>
                <w:szCs w:val="16"/>
              </w:rPr>
              <w:t>16.40</w:t>
            </w:r>
            <w:r>
              <w:rPr>
                <w:b/>
                <w:sz w:val="16"/>
                <w:szCs w:val="16"/>
              </w:rPr>
              <w:t xml:space="preserve"> – 16.50</w:t>
            </w:r>
          </w:p>
        </w:tc>
        <w:tc>
          <w:tcPr>
            <w:tcW w:w="2268" w:type="dxa"/>
            <w:vAlign w:val="center"/>
          </w:tcPr>
          <w:p w:rsidR="001C004C" w:rsidRPr="00FD4E79" w:rsidRDefault="001C004C" w:rsidP="00C6704A">
            <w:pPr>
              <w:rPr>
                <w:sz w:val="18"/>
                <w:szCs w:val="18"/>
              </w:rPr>
            </w:pPr>
            <w:r w:rsidRPr="00FD4E79">
              <w:rPr>
                <w:sz w:val="18"/>
                <w:szCs w:val="18"/>
              </w:rPr>
              <w:t>Подготовка к прогулке</w:t>
            </w:r>
          </w:p>
        </w:tc>
        <w:tc>
          <w:tcPr>
            <w:tcW w:w="992" w:type="dxa"/>
            <w:vAlign w:val="center"/>
          </w:tcPr>
          <w:p w:rsidR="001C004C" w:rsidRPr="00FD4E79" w:rsidRDefault="001C004C" w:rsidP="00C6704A">
            <w:pPr>
              <w:jc w:val="center"/>
              <w:rPr>
                <w:b/>
                <w:sz w:val="16"/>
                <w:szCs w:val="16"/>
              </w:rPr>
            </w:pPr>
            <w:r w:rsidRPr="00FD4E79">
              <w:rPr>
                <w:b/>
                <w:sz w:val="16"/>
                <w:szCs w:val="16"/>
              </w:rPr>
              <w:t>16.40</w:t>
            </w:r>
            <w:r>
              <w:rPr>
                <w:b/>
                <w:sz w:val="16"/>
                <w:szCs w:val="16"/>
              </w:rPr>
              <w:t xml:space="preserve"> – 16.50</w:t>
            </w:r>
          </w:p>
        </w:tc>
        <w:tc>
          <w:tcPr>
            <w:tcW w:w="1985" w:type="dxa"/>
            <w:vAlign w:val="center"/>
          </w:tcPr>
          <w:p w:rsidR="001C004C" w:rsidRPr="00FD4E79" w:rsidRDefault="001C004C" w:rsidP="00C6704A">
            <w:pPr>
              <w:rPr>
                <w:sz w:val="18"/>
                <w:szCs w:val="18"/>
              </w:rPr>
            </w:pPr>
            <w:r w:rsidRPr="00FD4E79">
              <w:rPr>
                <w:sz w:val="18"/>
                <w:szCs w:val="18"/>
              </w:rPr>
              <w:t>Подготовка к прогулке</w:t>
            </w:r>
          </w:p>
        </w:tc>
      </w:tr>
      <w:tr w:rsidR="003E003D" w:rsidRPr="008D0719" w:rsidTr="003E003D">
        <w:trPr>
          <w:cantSplit/>
          <w:trHeight w:val="335"/>
        </w:trPr>
        <w:tc>
          <w:tcPr>
            <w:tcW w:w="992" w:type="dxa"/>
            <w:vAlign w:val="center"/>
          </w:tcPr>
          <w:p w:rsidR="001C004C" w:rsidRPr="00802E53" w:rsidRDefault="00365C55" w:rsidP="00C6704A">
            <w:pPr>
              <w:jc w:val="center"/>
              <w:rPr>
                <w:b/>
                <w:sz w:val="16"/>
                <w:szCs w:val="16"/>
              </w:rPr>
            </w:pPr>
            <w:r>
              <w:rPr>
                <w:b/>
                <w:sz w:val="16"/>
                <w:szCs w:val="16"/>
              </w:rPr>
              <w:t>16.35 – 17.3</w:t>
            </w:r>
            <w:r w:rsidR="001C004C" w:rsidRPr="00802E53">
              <w:rPr>
                <w:b/>
                <w:sz w:val="16"/>
                <w:szCs w:val="16"/>
              </w:rPr>
              <w:t>0</w:t>
            </w:r>
          </w:p>
        </w:tc>
        <w:tc>
          <w:tcPr>
            <w:tcW w:w="2127" w:type="dxa"/>
            <w:vAlign w:val="center"/>
          </w:tcPr>
          <w:p w:rsidR="001C004C" w:rsidRPr="00802E53" w:rsidRDefault="001C004C" w:rsidP="00C6704A">
            <w:pPr>
              <w:rPr>
                <w:sz w:val="18"/>
                <w:szCs w:val="18"/>
              </w:rPr>
            </w:pPr>
            <w:r w:rsidRPr="00802E53">
              <w:rPr>
                <w:sz w:val="18"/>
                <w:szCs w:val="18"/>
              </w:rPr>
              <w:t>Прогулка. УХОД ДЕТЕЙ ДОМОЙ</w:t>
            </w:r>
          </w:p>
        </w:tc>
        <w:tc>
          <w:tcPr>
            <w:tcW w:w="1275" w:type="dxa"/>
            <w:vAlign w:val="center"/>
          </w:tcPr>
          <w:p w:rsidR="001C004C" w:rsidRPr="00802E53" w:rsidRDefault="001C004C" w:rsidP="00C6704A">
            <w:pPr>
              <w:jc w:val="center"/>
              <w:rPr>
                <w:b/>
                <w:sz w:val="16"/>
                <w:szCs w:val="16"/>
              </w:rPr>
            </w:pPr>
            <w:r w:rsidRPr="00802E53">
              <w:rPr>
                <w:b/>
                <w:sz w:val="16"/>
                <w:szCs w:val="16"/>
              </w:rPr>
              <w:t>16.</w:t>
            </w:r>
            <w:r>
              <w:rPr>
                <w:b/>
                <w:sz w:val="16"/>
                <w:szCs w:val="16"/>
              </w:rPr>
              <w:t>10</w:t>
            </w:r>
            <w:r w:rsidR="00365C55">
              <w:rPr>
                <w:b/>
                <w:sz w:val="16"/>
                <w:szCs w:val="16"/>
              </w:rPr>
              <w:t xml:space="preserve"> – 17.3</w:t>
            </w:r>
            <w:r w:rsidRPr="00802E53">
              <w:rPr>
                <w:b/>
                <w:sz w:val="16"/>
                <w:szCs w:val="16"/>
              </w:rPr>
              <w:t>0</w:t>
            </w:r>
          </w:p>
        </w:tc>
        <w:tc>
          <w:tcPr>
            <w:tcW w:w="2127" w:type="dxa"/>
            <w:vAlign w:val="center"/>
          </w:tcPr>
          <w:p w:rsidR="001C004C" w:rsidRPr="00802E53" w:rsidRDefault="001C004C" w:rsidP="00C6704A">
            <w:pPr>
              <w:rPr>
                <w:sz w:val="18"/>
                <w:szCs w:val="18"/>
              </w:rPr>
            </w:pPr>
            <w:r w:rsidRPr="00802E53">
              <w:rPr>
                <w:sz w:val="18"/>
                <w:szCs w:val="18"/>
              </w:rPr>
              <w:t>Прогулка. УХОД ДЕТЕЙ ДОМОЙ</w:t>
            </w:r>
          </w:p>
        </w:tc>
        <w:tc>
          <w:tcPr>
            <w:tcW w:w="992" w:type="dxa"/>
            <w:vAlign w:val="center"/>
          </w:tcPr>
          <w:p w:rsidR="001C004C" w:rsidRPr="00FD4E79" w:rsidRDefault="001C004C" w:rsidP="00C6704A">
            <w:pPr>
              <w:jc w:val="center"/>
              <w:rPr>
                <w:b/>
                <w:sz w:val="16"/>
                <w:szCs w:val="16"/>
              </w:rPr>
            </w:pPr>
            <w:r>
              <w:rPr>
                <w:b/>
                <w:sz w:val="16"/>
                <w:szCs w:val="16"/>
              </w:rPr>
              <w:t xml:space="preserve">16.40 – </w:t>
            </w:r>
            <w:r w:rsidR="00365C55">
              <w:rPr>
                <w:b/>
                <w:sz w:val="16"/>
                <w:szCs w:val="16"/>
              </w:rPr>
              <w:t>17.3</w:t>
            </w:r>
            <w:r w:rsidRPr="00FD4E79">
              <w:rPr>
                <w:b/>
                <w:sz w:val="16"/>
                <w:szCs w:val="16"/>
              </w:rPr>
              <w:t>0</w:t>
            </w:r>
          </w:p>
        </w:tc>
        <w:tc>
          <w:tcPr>
            <w:tcW w:w="2126" w:type="dxa"/>
            <w:vAlign w:val="center"/>
          </w:tcPr>
          <w:p w:rsidR="001C004C" w:rsidRPr="00FD4E79" w:rsidRDefault="001C004C" w:rsidP="00C6704A">
            <w:pPr>
              <w:rPr>
                <w:sz w:val="18"/>
                <w:szCs w:val="18"/>
              </w:rPr>
            </w:pPr>
            <w:r w:rsidRPr="00FD4E79">
              <w:rPr>
                <w:sz w:val="18"/>
                <w:szCs w:val="18"/>
              </w:rPr>
              <w:t>Прогулка. УХОД ДЕТЕЙ ДОМОЙ</w:t>
            </w:r>
          </w:p>
        </w:tc>
        <w:tc>
          <w:tcPr>
            <w:tcW w:w="1276" w:type="dxa"/>
            <w:vAlign w:val="center"/>
          </w:tcPr>
          <w:p w:rsidR="001C004C" w:rsidRPr="00FD4E79" w:rsidRDefault="001C004C" w:rsidP="00C6704A">
            <w:pPr>
              <w:jc w:val="center"/>
              <w:rPr>
                <w:b/>
                <w:sz w:val="16"/>
                <w:szCs w:val="16"/>
              </w:rPr>
            </w:pPr>
            <w:r>
              <w:rPr>
                <w:b/>
                <w:sz w:val="16"/>
                <w:szCs w:val="16"/>
              </w:rPr>
              <w:t>16.5</w:t>
            </w:r>
            <w:r w:rsidR="00365C55">
              <w:rPr>
                <w:b/>
                <w:sz w:val="16"/>
                <w:szCs w:val="16"/>
              </w:rPr>
              <w:t>0 – 17.3</w:t>
            </w:r>
            <w:r w:rsidRPr="00FD4E79">
              <w:rPr>
                <w:b/>
                <w:sz w:val="16"/>
                <w:szCs w:val="16"/>
              </w:rPr>
              <w:t>0</w:t>
            </w:r>
          </w:p>
        </w:tc>
        <w:tc>
          <w:tcPr>
            <w:tcW w:w="2268" w:type="dxa"/>
            <w:vAlign w:val="center"/>
          </w:tcPr>
          <w:p w:rsidR="001C004C" w:rsidRPr="00FD4E79" w:rsidRDefault="001C004C" w:rsidP="00C6704A">
            <w:pPr>
              <w:rPr>
                <w:sz w:val="18"/>
                <w:szCs w:val="18"/>
              </w:rPr>
            </w:pPr>
            <w:r w:rsidRPr="00FD4E79">
              <w:rPr>
                <w:sz w:val="18"/>
                <w:szCs w:val="18"/>
              </w:rPr>
              <w:t>Подготовка к прогулке. Прогулка. УХОД ДЕТЕЙ ДОМОЙ</w:t>
            </w:r>
          </w:p>
        </w:tc>
        <w:tc>
          <w:tcPr>
            <w:tcW w:w="992" w:type="dxa"/>
            <w:vAlign w:val="center"/>
          </w:tcPr>
          <w:p w:rsidR="001C004C" w:rsidRPr="00FD4E79" w:rsidRDefault="001C004C" w:rsidP="00C6704A">
            <w:pPr>
              <w:jc w:val="center"/>
              <w:rPr>
                <w:b/>
                <w:sz w:val="16"/>
                <w:szCs w:val="16"/>
              </w:rPr>
            </w:pPr>
            <w:r>
              <w:rPr>
                <w:b/>
                <w:sz w:val="16"/>
                <w:szCs w:val="16"/>
              </w:rPr>
              <w:t xml:space="preserve">16.50 </w:t>
            </w:r>
            <w:r w:rsidR="00365C55">
              <w:rPr>
                <w:b/>
                <w:sz w:val="16"/>
                <w:szCs w:val="16"/>
              </w:rPr>
              <w:t>– 17.3</w:t>
            </w:r>
            <w:r w:rsidRPr="00FD4E79">
              <w:rPr>
                <w:b/>
                <w:sz w:val="16"/>
                <w:szCs w:val="16"/>
              </w:rPr>
              <w:t>0</w:t>
            </w:r>
          </w:p>
        </w:tc>
        <w:tc>
          <w:tcPr>
            <w:tcW w:w="1985" w:type="dxa"/>
            <w:vAlign w:val="center"/>
          </w:tcPr>
          <w:p w:rsidR="001C004C" w:rsidRPr="00FD4E79" w:rsidRDefault="001C004C" w:rsidP="00C6704A">
            <w:pPr>
              <w:rPr>
                <w:sz w:val="18"/>
                <w:szCs w:val="18"/>
              </w:rPr>
            </w:pPr>
            <w:r w:rsidRPr="00FD4E79">
              <w:rPr>
                <w:sz w:val="18"/>
                <w:szCs w:val="18"/>
              </w:rPr>
              <w:t>Прогулка. УХОД ДЕТЕЙ ДОМОЙ</w:t>
            </w:r>
          </w:p>
        </w:tc>
      </w:tr>
      <w:tr w:rsidR="003E003D" w:rsidRPr="003D3B8B" w:rsidTr="003E003D">
        <w:trPr>
          <w:cantSplit/>
          <w:trHeight w:val="388"/>
        </w:trPr>
        <w:tc>
          <w:tcPr>
            <w:tcW w:w="992" w:type="dxa"/>
            <w:tcBorders>
              <w:top w:val="triple" w:sz="4" w:space="0" w:color="auto"/>
              <w:bottom w:val="triple" w:sz="4" w:space="0" w:color="auto"/>
            </w:tcBorders>
            <w:shd w:val="clear" w:color="auto" w:fill="auto"/>
            <w:vAlign w:val="center"/>
          </w:tcPr>
          <w:p w:rsidR="001C004C" w:rsidRPr="00802E53" w:rsidRDefault="001C004C" w:rsidP="00C6704A">
            <w:pPr>
              <w:rPr>
                <w:b/>
                <w:sz w:val="16"/>
                <w:szCs w:val="16"/>
                <w:u w:val="single"/>
              </w:rPr>
            </w:pPr>
          </w:p>
        </w:tc>
        <w:tc>
          <w:tcPr>
            <w:tcW w:w="2127" w:type="dxa"/>
            <w:tcBorders>
              <w:top w:val="triple" w:sz="4" w:space="0" w:color="auto"/>
              <w:bottom w:val="triple" w:sz="4" w:space="0" w:color="auto"/>
            </w:tcBorders>
            <w:shd w:val="clear" w:color="auto" w:fill="auto"/>
          </w:tcPr>
          <w:p w:rsidR="001C004C" w:rsidRPr="003D3B8B" w:rsidRDefault="001C004C" w:rsidP="00C6704A">
            <w:pPr>
              <w:rPr>
                <w:sz w:val="20"/>
                <w:szCs w:val="20"/>
                <w:u w:val="single"/>
              </w:rPr>
            </w:pPr>
          </w:p>
        </w:tc>
        <w:tc>
          <w:tcPr>
            <w:tcW w:w="1275" w:type="dxa"/>
            <w:tcBorders>
              <w:top w:val="triple" w:sz="4" w:space="0" w:color="auto"/>
              <w:bottom w:val="triple" w:sz="4" w:space="0" w:color="auto"/>
            </w:tcBorders>
            <w:shd w:val="clear" w:color="auto" w:fill="auto"/>
          </w:tcPr>
          <w:p w:rsidR="001C004C" w:rsidRPr="00802E53" w:rsidRDefault="001C004C" w:rsidP="00C6704A">
            <w:pPr>
              <w:ind w:left="360"/>
              <w:rPr>
                <w:b/>
                <w:sz w:val="16"/>
                <w:szCs w:val="16"/>
                <w:u w:val="single"/>
              </w:rPr>
            </w:pPr>
          </w:p>
        </w:tc>
        <w:tc>
          <w:tcPr>
            <w:tcW w:w="2127" w:type="dxa"/>
            <w:tcBorders>
              <w:top w:val="triple" w:sz="4" w:space="0" w:color="auto"/>
              <w:bottom w:val="triple" w:sz="4" w:space="0" w:color="auto"/>
            </w:tcBorders>
            <w:shd w:val="clear" w:color="auto" w:fill="auto"/>
          </w:tcPr>
          <w:p w:rsidR="001C004C" w:rsidRPr="00802E53" w:rsidRDefault="001C004C" w:rsidP="00C6704A">
            <w:pPr>
              <w:rPr>
                <w:sz w:val="18"/>
                <w:szCs w:val="18"/>
                <w:u w:val="single"/>
              </w:rPr>
            </w:pPr>
          </w:p>
        </w:tc>
        <w:tc>
          <w:tcPr>
            <w:tcW w:w="992" w:type="dxa"/>
            <w:tcBorders>
              <w:top w:val="triple" w:sz="4" w:space="0" w:color="auto"/>
              <w:bottom w:val="triple" w:sz="4" w:space="0" w:color="auto"/>
            </w:tcBorders>
            <w:shd w:val="clear" w:color="auto" w:fill="auto"/>
          </w:tcPr>
          <w:p w:rsidR="001C004C" w:rsidRPr="00FD4E79" w:rsidRDefault="001C004C" w:rsidP="00C6704A">
            <w:pPr>
              <w:ind w:left="360"/>
              <w:rPr>
                <w:b/>
                <w:sz w:val="16"/>
                <w:szCs w:val="16"/>
                <w:u w:val="single"/>
              </w:rPr>
            </w:pPr>
          </w:p>
        </w:tc>
        <w:tc>
          <w:tcPr>
            <w:tcW w:w="2126" w:type="dxa"/>
            <w:tcBorders>
              <w:top w:val="triple" w:sz="4" w:space="0" w:color="auto"/>
              <w:bottom w:val="triple" w:sz="4" w:space="0" w:color="auto"/>
            </w:tcBorders>
            <w:shd w:val="clear" w:color="auto" w:fill="auto"/>
          </w:tcPr>
          <w:p w:rsidR="001C004C" w:rsidRPr="003D3B8B" w:rsidRDefault="001C004C" w:rsidP="00C6704A">
            <w:pPr>
              <w:rPr>
                <w:sz w:val="20"/>
                <w:szCs w:val="20"/>
                <w:u w:val="single"/>
              </w:rPr>
            </w:pPr>
          </w:p>
        </w:tc>
        <w:tc>
          <w:tcPr>
            <w:tcW w:w="1276" w:type="dxa"/>
            <w:tcBorders>
              <w:top w:val="triple" w:sz="4" w:space="0" w:color="auto"/>
              <w:bottom w:val="triple" w:sz="4" w:space="0" w:color="auto"/>
            </w:tcBorders>
            <w:shd w:val="clear" w:color="auto" w:fill="auto"/>
          </w:tcPr>
          <w:p w:rsidR="001C004C" w:rsidRPr="00FD4E79" w:rsidRDefault="001C004C" w:rsidP="00C6704A">
            <w:pPr>
              <w:ind w:left="360"/>
              <w:rPr>
                <w:b/>
                <w:sz w:val="16"/>
                <w:szCs w:val="16"/>
                <w:u w:val="single"/>
              </w:rPr>
            </w:pPr>
          </w:p>
        </w:tc>
        <w:tc>
          <w:tcPr>
            <w:tcW w:w="2268" w:type="dxa"/>
            <w:tcBorders>
              <w:top w:val="triple" w:sz="4" w:space="0" w:color="auto"/>
              <w:bottom w:val="triple" w:sz="4" w:space="0" w:color="auto"/>
            </w:tcBorders>
            <w:shd w:val="clear" w:color="auto" w:fill="auto"/>
          </w:tcPr>
          <w:p w:rsidR="001C004C" w:rsidRPr="003D3B8B" w:rsidRDefault="001C004C" w:rsidP="00C6704A">
            <w:pPr>
              <w:rPr>
                <w:sz w:val="20"/>
                <w:szCs w:val="20"/>
                <w:u w:val="single"/>
              </w:rPr>
            </w:pPr>
          </w:p>
        </w:tc>
        <w:tc>
          <w:tcPr>
            <w:tcW w:w="992" w:type="dxa"/>
            <w:tcBorders>
              <w:top w:val="triple" w:sz="4" w:space="0" w:color="auto"/>
              <w:bottom w:val="triple" w:sz="4" w:space="0" w:color="auto"/>
            </w:tcBorders>
            <w:shd w:val="clear" w:color="auto" w:fill="auto"/>
          </w:tcPr>
          <w:p w:rsidR="001C004C" w:rsidRPr="00FD4E79" w:rsidRDefault="001C004C" w:rsidP="00C6704A">
            <w:pPr>
              <w:ind w:left="360"/>
              <w:rPr>
                <w:b/>
                <w:sz w:val="16"/>
                <w:szCs w:val="16"/>
                <w:u w:val="single"/>
              </w:rPr>
            </w:pPr>
          </w:p>
        </w:tc>
        <w:tc>
          <w:tcPr>
            <w:tcW w:w="1985" w:type="dxa"/>
            <w:tcBorders>
              <w:top w:val="triple" w:sz="4" w:space="0" w:color="auto"/>
              <w:bottom w:val="triple" w:sz="4" w:space="0" w:color="auto"/>
            </w:tcBorders>
            <w:shd w:val="clear" w:color="auto" w:fill="auto"/>
          </w:tcPr>
          <w:p w:rsidR="001C004C" w:rsidRPr="003D3B8B" w:rsidRDefault="001C004C" w:rsidP="00C6704A">
            <w:pPr>
              <w:rPr>
                <w:sz w:val="20"/>
                <w:szCs w:val="20"/>
                <w:u w:val="single"/>
              </w:rPr>
            </w:pPr>
          </w:p>
        </w:tc>
      </w:tr>
      <w:tr w:rsidR="003E003D" w:rsidRPr="003318AD" w:rsidTr="003E003D">
        <w:trPr>
          <w:cantSplit/>
          <w:trHeight w:val="1521"/>
        </w:trPr>
        <w:tc>
          <w:tcPr>
            <w:tcW w:w="992" w:type="dxa"/>
            <w:tcBorders>
              <w:top w:val="triple" w:sz="4" w:space="0" w:color="auto"/>
              <w:bottom w:val="triple" w:sz="4" w:space="0" w:color="auto"/>
            </w:tcBorders>
            <w:shd w:val="clear" w:color="auto" w:fill="auto"/>
            <w:vAlign w:val="center"/>
          </w:tcPr>
          <w:p w:rsidR="001C004C" w:rsidRPr="003318AD" w:rsidRDefault="001C004C" w:rsidP="00C6704A">
            <w:pPr>
              <w:rPr>
                <w:sz w:val="16"/>
                <w:szCs w:val="16"/>
              </w:rPr>
            </w:pPr>
            <w:r w:rsidRPr="003318AD">
              <w:rPr>
                <w:sz w:val="16"/>
                <w:szCs w:val="16"/>
              </w:rPr>
              <w:t>ИТОГО</w:t>
            </w:r>
          </w:p>
        </w:tc>
        <w:tc>
          <w:tcPr>
            <w:tcW w:w="2127" w:type="dxa"/>
            <w:tcBorders>
              <w:top w:val="triple" w:sz="4" w:space="0" w:color="auto"/>
              <w:bottom w:val="triple" w:sz="4" w:space="0" w:color="auto"/>
            </w:tcBorders>
            <w:shd w:val="clear" w:color="auto" w:fill="auto"/>
          </w:tcPr>
          <w:p w:rsidR="001C004C" w:rsidRDefault="001C004C" w:rsidP="00C6704A">
            <w:pPr>
              <w:rPr>
                <w:sz w:val="16"/>
                <w:szCs w:val="16"/>
              </w:rPr>
            </w:pPr>
          </w:p>
          <w:p w:rsidR="001C004C" w:rsidRPr="003318AD" w:rsidRDefault="001C004C" w:rsidP="00C6704A">
            <w:pPr>
              <w:rPr>
                <w:sz w:val="16"/>
                <w:szCs w:val="16"/>
              </w:rPr>
            </w:pPr>
            <w:r w:rsidRPr="003318AD">
              <w:rPr>
                <w:b/>
                <w:sz w:val="16"/>
                <w:szCs w:val="16"/>
              </w:rPr>
              <w:t>ПРОГУЛКА</w:t>
            </w:r>
            <w:r>
              <w:rPr>
                <w:sz w:val="16"/>
                <w:szCs w:val="16"/>
              </w:rPr>
              <w:t xml:space="preserve"> - </w:t>
            </w:r>
            <w:r w:rsidRPr="003318AD">
              <w:rPr>
                <w:sz w:val="16"/>
                <w:szCs w:val="16"/>
              </w:rPr>
              <w:t xml:space="preserve"> 4ч.40мин из них:</w:t>
            </w:r>
          </w:p>
          <w:p w:rsidR="001C004C" w:rsidRPr="003318AD" w:rsidRDefault="001C004C" w:rsidP="00D77808">
            <w:pPr>
              <w:numPr>
                <w:ilvl w:val="0"/>
                <w:numId w:val="62"/>
              </w:numPr>
              <w:tabs>
                <w:tab w:val="clear" w:pos="720"/>
                <w:tab w:val="num" w:pos="173"/>
              </w:tabs>
              <w:suppressAutoHyphens w:val="0"/>
              <w:ind w:left="173" w:hanging="180"/>
              <w:rPr>
                <w:sz w:val="16"/>
                <w:szCs w:val="16"/>
              </w:rPr>
            </w:pPr>
            <w:r w:rsidRPr="003318AD">
              <w:rPr>
                <w:sz w:val="16"/>
                <w:szCs w:val="16"/>
              </w:rPr>
              <w:t>Прием детей на воздухе – 40 мин</w:t>
            </w:r>
          </w:p>
          <w:p w:rsidR="001C004C" w:rsidRPr="003318AD" w:rsidRDefault="001C004C" w:rsidP="00D77808">
            <w:pPr>
              <w:numPr>
                <w:ilvl w:val="0"/>
                <w:numId w:val="62"/>
              </w:numPr>
              <w:tabs>
                <w:tab w:val="clear" w:pos="720"/>
                <w:tab w:val="num" w:pos="173"/>
              </w:tabs>
              <w:suppressAutoHyphens w:val="0"/>
              <w:ind w:left="173" w:hanging="180"/>
              <w:rPr>
                <w:sz w:val="16"/>
                <w:szCs w:val="16"/>
              </w:rPr>
            </w:pPr>
            <w:r w:rsidRPr="003318AD">
              <w:rPr>
                <w:sz w:val="16"/>
                <w:szCs w:val="16"/>
              </w:rPr>
              <w:t>Утро – 1ч. 45 мин</w:t>
            </w:r>
          </w:p>
          <w:p w:rsidR="001C004C" w:rsidRPr="003318AD" w:rsidRDefault="001C004C" w:rsidP="00D77808">
            <w:pPr>
              <w:numPr>
                <w:ilvl w:val="0"/>
                <w:numId w:val="62"/>
              </w:numPr>
              <w:tabs>
                <w:tab w:val="clear" w:pos="720"/>
                <w:tab w:val="num" w:pos="173"/>
              </w:tabs>
              <w:suppressAutoHyphens w:val="0"/>
              <w:ind w:left="173" w:hanging="180"/>
              <w:rPr>
                <w:sz w:val="16"/>
                <w:szCs w:val="16"/>
              </w:rPr>
            </w:pPr>
            <w:r w:rsidRPr="003318AD">
              <w:rPr>
                <w:sz w:val="16"/>
                <w:szCs w:val="16"/>
              </w:rPr>
              <w:t>Вечер – 2 ч. 15 мин</w:t>
            </w:r>
          </w:p>
          <w:p w:rsidR="001C004C" w:rsidRPr="003318AD" w:rsidRDefault="001C004C" w:rsidP="00C6704A">
            <w:pPr>
              <w:rPr>
                <w:sz w:val="16"/>
                <w:szCs w:val="16"/>
              </w:rPr>
            </w:pPr>
          </w:p>
          <w:p w:rsidR="001C004C" w:rsidRPr="003318AD" w:rsidRDefault="001C004C" w:rsidP="00C6704A">
            <w:pPr>
              <w:rPr>
                <w:sz w:val="16"/>
                <w:szCs w:val="16"/>
              </w:rPr>
            </w:pPr>
            <w:r w:rsidRPr="003318AD">
              <w:rPr>
                <w:b/>
                <w:sz w:val="16"/>
                <w:szCs w:val="16"/>
              </w:rPr>
              <w:t>СОН</w:t>
            </w:r>
            <w:r w:rsidRPr="003318AD">
              <w:rPr>
                <w:sz w:val="16"/>
                <w:szCs w:val="16"/>
              </w:rPr>
              <w:t xml:space="preserve"> – 3 часа</w:t>
            </w:r>
          </w:p>
          <w:p w:rsidR="001C004C" w:rsidRPr="003318AD" w:rsidRDefault="001C004C" w:rsidP="00C6704A">
            <w:pPr>
              <w:rPr>
                <w:sz w:val="16"/>
                <w:szCs w:val="16"/>
              </w:rPr>
            </w:pPr>
          </w:p>
          <w:p w:rsidR="001C004C" w:rsidRPr="003318AD" w:rsidRDefault="001C004C" w:rsidP="00C6704A">
            <w:pPr>
              <w:rPr>
                <w:sz w:val="16"/>
                <w:szCs w:val="16"/>
              </w:rPr>
            </w:pPr>
            <w:r w:rsidRPr="003318AD">
              <w:rPr>
                <w:b/>
                <w:sz w:val="16"/>
                <w:szCs w:val="16"/>
              </w:rPr>
              <w:t>НОД</w:t>
            </w:r>
            <w:r w:rsidRPr="003318AD">
              <w:rPr>
                <w:sz w:val="16"/>
                <w:szCs w:val="16"/>
              </w:rPr>
              <w:t xml:space="preserve"> – 1 ч.30 мин</w:t>
            </w:r>
          </w:p>
          <w:p w:rsidR="001C004C" w:rsidRPr="003318AD" w:rsidRDefault="001C004C" w:rsidP="00C6704A">
            <w:pPr>
              <w:rPr>
                <w:sz w:val="16"/>
                <w:szCs w:val="16"/>
              </w:rPr>
            </w:pPr>
          </w:p>
        </w:tc>
        <w:tc>
          <w:tcPr>
            <w:tcW w:w="1275" w:type="dxa"/>
            <w:tcBorders>
              <w:top w:val="triple" w:sz="4" w:space="0" w:color="auto"/>
              <w:bottom w:val="triple" w:sz="4" w:space="0" w:color="auto"/>
            </w:tcBorders>
            <w:shd w:val="clear" w:color="auto" w:fill="auto"/>
          </w:tcPr>
          <w:p w:rsidR="001C004C" w:rsidRPr="003318AD" w:rsidRDefault="001C004C" w:rsidP="00C6704A">
            <w:pPr>
              <w:ind w:left="360"/>
              <w:rPr>
                <w:sz w:val="16"/>
                <w:szCs w:val="16"/>
              </w:rPr>
            </w:pPr>
          </w:p>
        </w:tc>
        <w:tc>
          <w:tcPr>
            <w:tcW w:w="2127" w:type="dxa"/>
            <w:tcBorders>
              <w:top w:val="triple" w:sz="4" w:space="0" w:color="auto"/>
              <w:bottom w:val="triple" w:sz="4" w:space="0" w:color="auto"/>
            </w:tcBorders>
            <w:shd w:val="clear" w:color="auto" w:fill="auto"/>
          </w:tcPr>
          <w:p w:rsidR="001C004C" w:rsidRDefault="001C004C" w:rsidP="00C6704A">
            <w:pPr>
              <w:ind w:hanging="7"/>
              <w:rPr>
                <w:sz w:val="16"/>
                <w:szCs w:val="16"/>
              </w:rPr>
            </w:pPr>
          </w:p>
          <w:p w:rsidR="001C004C" w:rsidRPr="003318AD" w:rsidRDefault="001C004C" w:rsidP="00C6704A">
            <w:pPr>
              <w:ind w:hanging="7"/>
              <w:rPr>
                <w:sz w:val="16"/>
                <w:szCs w:val="16"/>
              </w:rPr>
            </w:pPr>
            <w:r w:rsidRPr="003318AD">
              <w:rPr>
                <w:b/>
                <w:sz w:val="16"/>
                <w:szCs w:val="16"/>
              </w:rPr>
              <w:t>ПРОГУЛКА</w:t>
            </w:r>
            <w:r>
              <w:rPr>
                <w:sz w:val="16"/>
                <w:szCs w:val="16"/>
              </w:rPr>
              <w:t xml:space="preserve"> - </w:t>
            </w:r>
            <w:r w:rsidRPr="003318AD">
              <w:rPr>
                <w:sz w:val="16"/>
                <w:szCs w:val="16"/>
              </w:rPr>
              <w:t xml:space="preserve"> 4 ч. 40мин, из них:</w:t>
            </w:r>
          </w:p>
          <w:p w:rsidR="001C004C" w:rsidRPr="003318AD" w:rsidRDefault="001C004C" w:rsidP="00D77808">
            <w:pPr>
              <w:numPr>
                <w:ilvl w:val="0"/>
                <w:numId w:val="62"/>
              </w:numPr>
              <w:tabs>
                <w:tab w:val="clear" w:pos="720"/>
                <w:tab w:val="num" w:pos="173"/>
              </w:tabs>
              <w:suppressAutoHyphens w:val="0"/>
              <w:ind w:left="0" w:hanging="7"/>
              <w:rPr>
                <w:sz w:val="16"/>
                <w:szCs w:val="16"/>
              </w:rPr>
            </w:pPr>
            <w:r w:rsidRPr="003318AD">
              <w:rPr>
                <w:sz w:val="16"/>
                <w:szCs w:val="16"/>
              </w:rPr>
              <w:t>Прием детей на воздухе – 1 ч.</w:t>
            </w:r>
          </w:p>
          <w:p w:rsidR="001C004C" w:rsidRPr="003318AD" w:rsidRDefault="001C004C" w:rsidP="00D77808">
            <w:pPr>
              <w:numPr>
                <w:ilvl w:val="0"/>
                <w:numId w:val="62"/>
              </w:numPr>
              <w:tabs>
                <w:tab w:val="clear" w:pos="720"/>
                <w:tab w:val="num" w:pos="173"/>
              </w:tabs>
              <w:suppressAutoHyphens w:val="0"/>
              <w:ind w:left="0" w:hanging="7"/>
              <w:rPr>
                <w:sz w:val="16"/>
                <w:szCs w:val="16"/>
              </w:rPr>
            </w:pPr>
            <w:r w:rsidRPr="003318AD">
              <w:rPr>
                <w:sz w:val="16"/>
                <w:szCs w:val="16"/>
              </w:rPr>
              <w:t>Утро – 1ч. 30 мин</w:t>
            </w:r>
          </w:p>
          <w:p w:rsidR="001C004C" w:rsidRPr="003318AD" w:rsidRDefault="001C004C" w:rsidP="00D77808">
            <w:pPr>
              <w:numPr>
                <w:ilvl w:val="0"/>
                <w:numId w:val="62"/>
              </w:numPr>
              <w:tabs>
                <w:tab w:val="clear" w:pos="720"/>
                <w:tab w:val="num" w:pos="173"/>
              </w:tabs>
              <w:suppressAutoHyphens w:val="0"/>
              <w:ind w:left="0" w:hanging="7"/>
              <w:rPr>
                <w:sz w:val="16"/>
                <w:szCs w:val="16"/>
              </w:rPr>
            </w:pPr>
            <w:r w:rsidRPr="003318AD">
              <w:rPr>
                <w:sz w:val="16"/>
                <w:szCs w:val="16"/>
              </w:rPr>
              <w:t>Вечер – 2 ч. 10 мин</w:t>
            </w:r>
          </w:p>
          <w:p w:rsidR="001C004C" w:rsidRPr="003318AD" w:rsidRDefault="001C004C" w:rsidP="00C6704A">
            <w:pPr>
              <w:ind w:hanging="7"/>
              <w:jc w:val="center"/>
              <w:rPr>
                <w:sz w:val="16"/>
                <w:szCs w:val="16"/>
              </w:rPr>
            </w:pPr>
          </w:p>
          <w:p w:rsidR="001C004C" w:rsidRPr="003318AD" w:rsidRDefault="001C004C" w:rsidP="00C6704A">
            <w:pPr>
              <w:ind w:hanging="7"/>
              <w:rPr>
                <w:sz w:val="16"/>
                <w:szCs w:val="16"/>
              </w:rPr>
            </w:pPr>
            <w:r w:rsidRPr="003318AD">
              <w:rPr>
                <w:b/>
                <w:sz w:val="16"/>
                <w:szCs w:val="16"/>
              </w:rPr>
              <w:t>СОН</w:t>
            </w:r>
            <w:r w:rsidRPr="003318AD">
              <w:rPr>
                <w:sz w:val="16"/>
                <w:szCs w:val="16"/>
              </w:rPr>
              <w:t xml:space="preserve"> – 2 ч. 15 мин</w:t>
            </w:r>
          </w:p>
          <w:p w:rsidR="001C004C" w:rsidRPr="003318AD" w:rsidRDefault="001C004C" w:rsidP="00C6704A">
            <w:pPr>
              <w:ind w:hanging="7"/>
              <w:rPr>
                <w:sz w:val="16"/>
                <w:szCs w:val="16"/>
              </w:rPr>
            </w:pPr>
          </w:p>
          <w:p w:rsidR="001C004C" w:rsidRPr="003318AD" w:rsidRDefault="001C004C" w:rsidP="00C6704A">
            <w:pPr>
              <w:ind w:hanging="7"/>
              <w:rPr>
                <w:sz w:val="16"/>
                <w:szCs w:val="16"/>
              </w:rPr>
            </w:pPr>
            <w:r w:rsidRPr="003318AD">
              <w:rPr>
                <w:b/>
                <w:sz w:val="16"/>
                <w:szCs w:val="16"/>
              </w:rPr>
              <w:t>НОД</w:t>
            </w:r>
            <w:r w:rsidRPr="003318AD">
              <w:rPr>
                <w:sz w:val="16"/>
                <w:szCs w:val="16"/>
              </w:rPr>
              <w:t xml:space="preserve"> – 1.ч. 30 мин</w:t>
            </w:r>
          </w:p>
        </w:tc>
        <w:tc>
          <w:tcPr>
            <w:tcW w:w="992" w:type="dxa"/>
            <w:tcBorders>
              <w:top w:val="triple" w:sz="4" w:space="0" w:color="auto"/>
              <w:bottom w:val="triple" w:sz="4" w:space="0" w:color="auto"/>
            </w:tcBorders>
            <w:shd w:val="clear" w:color="auto" w:fill="auto"/>
          </w:tcPr>
          <w:p w:rsidR="001C004C" w:rsidRPr="003318AD" w:rsidRDefault="001C004C" w:rsidP="00C6704A">
            <w:pPr>
              <w:ind w:hanging="7"/>
              <w:rPr>
                <w:sz w:val="16"/>
                <w:szCs w:val="16"/>
              </w:rPr>
            </w:pPr>
          </w:p>
        </w:tc>
        <w:tc>
          <w:tcPr>
            <w:tcW w:w="2126" w:type="dxa"/>
            <w:tcBorders>
              <w:top w:val="triple" w:sz="4" w:space="0" w:color="auto"/>
              <w:bottom w:val="triple" w:sz="4" w:space="0" w:color="auto"/>
            </w:tcBorders>
            <w:shd w:val="clear" w:color="auto" w:fill="auto"/>
          </w:tcPr>
          <w:p w:rsidR="001C004C" w:rsidRDefault="001C004C" w:rsidP="00C6704A">
            <w:pPr>
              <w:ind w:hanging="7"/>
              <w:rPr>
                <w:sz w:val="16"/>
                <w:szCs w:val="16"/>
              </w:rPr>
            </w:pPr>
          </w:p>
          <w:p w:rsidR="001C004C" w:rsidRPr="003318AD" w:rsidRDefault="001C004C" w:rsidP="00C6704A">
            <w:pPr>
              <w:ind w:hanging="7"/>
              <w:rPr>
                <w:sz w:val="16"/>
                <w:szCs w:val="16"/>
              </w:rPr>
            </w:pPr>
            <w:r w:rsidRPr="003318AD">
              <w:rPr>
                <w:b/>
                <w:sz w:val="16"/>
                <w:szCs w:val="16"/>
              </w:rPr>
              <w:t>ПРОГУЛКА</w:t>
            </w:r>
            <w:r>
              <w:rPr>
                <w:sz w:val="16"/>
                <w:szCs w:val="16"/>
              </w:rPr>
              <w:t xml:space="preserve"> - </w:t>
            </w:r>
            <w:r w:rsidRPr="003318AD">
              <w:rPr>
                <w:sz w:val="16"/>
                <w:szCs w:val="16"/>
              </w:rPr>
              <w:t xml:space="preserve"> 4 ч. 50 мин, из них:</w:t>
            </w:r>
          </w:p>
          <w:p w:rsidR="001C004C" w:rsidRPr="003318AD" w:rsidRDefault="001C004C" w:rsidP="00D77808">
            <w:pPr>
              <w:numPr>
                <w:ilvl w:val="0"/>
                <w:numId w:val="62"/>
              </w:numPr>
              <w:tabs>
                <w:tab w:val="clear" w:pos="720"/>
                <w:tab w:val="num" w:pos="173"/>
              </w:tabs>
              <w:suppressAutoHyphens w:val="0"/>
              <w:ind w:left="0" w:hanging="7"/>
              <w:rPr>
                <w:sz w:val="16"/>
                <w:szCs w:val="16"/>
              </w:rPr>
            </w:pPr>
            <w:r w:rsidRPr="003318AD">
              <w:rPr>
                <w:sz w:val="16"/>
                <w:szCs w:val="16"/>
              </w:rPr>
              <w:t>Прием детей на воздухе – 1ч.</w:t>
            </w:r>
          </w:p>
          <w:p w:rsidR="001C004C" w:rsidRPr="003318AD" w:rsidRDefault="001C004C" w:rsidP="00D77808">
            <w:pPr>
              <w:numPr>
                <w:ilvl w:val="0"/>
                <w:numId w:val="62"/>
              </w:numPr>
              <w:tabs>
                <w:tab w:val="clear" w:pos="720"/>
                <w:tab w:val="num" w:pos="173"/>
              </w:tabs>
              <w:suppressAutoHyphens w:val="0"/>
              <w:ind w:left="0" w:hanging="7"/>
              <w:rPr>
                <w:sz w:val="16"/>
                <w:szCs w:val="16"/>
              </w:rPr>
            </w:pPr>
            <w:r w:rsidRPr="003318AD">
              <w:rPr>
                <w:sz w:val="16"/>
                <w:szCs w:val="16"/>
              </w:rPr>
              <w:t>Утро – 1ч. 30 мин</w:t>
            </w:r>
          </w:p>
          <w:p w:rsidR="001C004C" w:rsidRPr="003318AD" w:rsidRDefault="001C004C" w:rsidP="00D77808">
            <w:pPr>
              <w:numPr>
                <w:ilvl w:val="0"/>
                <w:numId w:val="62"/>
              </w:numPr>
              <w:tabs>
                <w:tab w:val="clear" w:pos="720"/>
                <w:tab w:val="num" w:pos="173"/>
              </w:tabs>
              <w:suppressAutoHyphens w:val="0"/>
              <w:ind w:left="0" w:hanging="7"/>
              <w:rPr>
                <w:sz w:val="16"/>
                <w:szCs w:val="16"/>
              </w:rPr>
            </w:pPr>
            <w:r w:rsidRPr="003318AD">
              <w:rPr>
                <w:sz w:val="16"/>
                <w:szCs w:val="16"/>
              </w:rPr>
              <w:t>Вечер – 2 ч. 20 мин</w:t>
            </w:r>
          </w:p>
          <w:p w:rsidR="001C004C" w:rsidRPr="003318AD" w:rsidRDefault="001C004C" w:rsidP="00C6704A">
            <w:pPr>
              <w:ind w:hanging="7"/>
              <w:rPr>
                <w:sz w:val="16"/>
                <w:szCs w:val="16"/>
              </w:rPr>
            </w:pPr>
          </w:p>
          <w:p w:rsidR="001C004C" w:rsidRPr="003318AD" w:rsidRDefault="001C004C" w:rsidP="00C6704A">
            <w:pPr>
              <w:ind w:hanging="7"/>
              <w:rPr>
                <w:sz w:val="16"/>
                <w:szCs w:val="16"/>
              </w:rPr>
            </w:pPr>
            <w:r w:rsidRPr="003318AD">
              <w:rPr>
                <w:b/>
                <w:sz w:val="16"/>
                <w:szCs w:val="16"/>
              </w:rPr>
              <w:t>СОН</w:t>
            </w:r>
            <w:r w:rsidRPr="003318AD">
              <w:rPr>
                <w:sz w:val="16"/>
                <w:szCs w:val="16"/>
              </w:rPr>
              <w:t xml:space="preserve"> – 2 ч. </w:t>
            </w:r>
          </w:p>
          <w:p w:rsidR="001C004C" w:rsidRPr="003318AD" w:rsidRDefault="001C004C" w:rsidP="00C6704A">
            <w:pPr>
              <w:ind w:hanging="7"/>
              <w:rPr>
                <w:sz w:val="16"/>
                <w:szCs w:val="16"/>
              </w:rPr>
            </w:pPr>
          </w:p>
          <w:p w:rsidR="001C004C" w:rsidRPr="003318AD" w:rsidRDefault="001C004C" w:rsidP="00C6704A">
            <w:pPr>
              <w:ind w:hanging="7"/>
              <w:rPr>
                <w:sz w:val="16"/>
                <w:szCs w:val="16"/>
              </w:rPr>
            </w:pPr>
            <w:r w:rsidRPr="003318AD">
              <w:rPr>
                <w:b/>
                <w:sz w:val="16"/>
                <w:szCs w:val="16"/>
              </w:rPr>
              <w:t>НОД</w:t>
            </w:r>
            <w:r w:rsidRPr="003318AD">
              <w:rPr>
                <w:sz w:val="16"/>
                <w:szCs w:val="16"/>
              </w:rPr>
              <w:t xml:space="preserve"> – 3 ч. 20 мин</w:t>
            </w:r>
          </w:p>
        </w:tc>
        <w:tc>
          <w:tcPr>
            <w:tcW w:w="1276" w:type="dxa"/>
            <w:tcBorders>
              <w:top w:val="triple" w:sz="4" w:space="0" w:color="auto"/>
              <w:bottom w:val="triple" w:sz="4" w:space="0" w:color="auto"/>
            </w:tcBorders>
            <w:shd w:val="clear" w:color="auto" w:fill="auto"/>
          </w:tcPr>
          <w:p w:rsidR="001C004C" w:rsidRPr="003318AD" w:rsidRDefault="001C004C" w:rsidP="00C6704A">
            <w:pPr>
              <w:ind w:hanging="7"/>
              <w:rPr>
                <w:sz w:val="16"/>
                <w:szCs w:val="16"/>
              </w:rPr>
            </w:pPr>
          </w:p>
        </w:tc>
        <w:tc>
          <w:tcPr>
            <w:tcW w:w="2268" w:type="dxa"/>
            <w:tcBorders>
              <w:top w:val="triple" w:sz="4" w:space="0" w:color="auto"/>
              <w:bottom w:val="triple" w:sz="4" w:space="0" w:color="auto"/>
            </w:tcBorders>
            <w:shd w:val="clear" w:color="auto" w:fill="auto"/>
          </w:tcPr>
          <w:p w:rsidR="001C004C" w:rsidRDefault="001C004C" w:rsidP="00C6704A">
            <w:pPr>
              <w:ind w:hanging="7"/>
              <w:rPr>
                <w:sz w:val="16"/>
                <w:szCs w:val="16"/>
              </w:rPr>
            </w:pPr>
          </w:p>
          <w:p w:rsidR="001C004C" w:rsidRPr="003318AD" w:rsidRDefault="001C004C" w:rsidP="00C6704A">
            <w:pPr>
              <w:ind w:hanging="7"/>
              <w:rPr>
                <w:sz w:val="16"/>
                <w:szCs w:val="16"/>
              </w:rPr>
            </w:pPr>
            <w:r w:rsidRPr="003318AD">
              <w:rPr>
                <w:b/>
                <w:sz w:val="16"/>
                <w:szCs w:val="16"/>
              </w:rPr>
              <w:t>ПРОГУЛКА</w:t>
            </w:r>
            <w:r>
              <w:rPr>
                <w:sz w:val="16"/>
                <w:szCs w:val="16"/>
              </w:rPr>
              <w:t xml:space="preserve"> - </w:t>
            </w:r>
            <w:r w:rsidRPr="003318AD">
              <w:rPr>
                <w:sz w:val="16"/>
                <w:szCs w:val="16"/>
              </w:rPr>
              <w:t xml:space="preserve"> 4 ч. 40мин, из них:</w:t>
            </w:r>
          </w:p>
          <w:p w:rsidR="001C004C" w:rsidRPr="003318AD" w:rsidRDefault="001C004C" w:rsidP="00D77808">
            <w:pPr>
              <w:numPr>
                <w:ilvl w:val="0"/>
                <w:numId w:val="62"/>
              </w:numPr>
              <w:tabs>
                <w:tab w:val="clear" w:pos="720"/>
                <w:tab w:val="num" w:pos="173"/>
              </w:tabs>
              <w:suppressAutoHyphens w:val="0"/>
              <w:ind w:left="0" w:hanging="7"/>
              <w:rPr>
                <w:sz w:val="16"/>
                <w:szCs w:val="16"/>
              </w:rPr>
            </w:pPr>
            <w:r w:rsidRPr="003318AD">
              <w:rPr>
                <w:sz w:val="16"/>
                <w:szCs w:val="16"/>
              </w:rPr>
              <w:t>Прием детей на воздухе – 1ч.</w:t>
            </w:r>
          </w:p>
          <w:p w:rsidR="001C004C" w:rsidRPr="003318AD" w:rsidRDefault="001C004C" w:rsidP="00D77808">
            <w:pPr>
              <w:numPr>
                <w:ilvl w:val="0"/>
                <w:numId w:val="62"/>
              </w:numPr>
              <w:tabs>
                <w:tab w:val="clear" w:pos="720"/>
                <w:tab w:val="num" w:pos="173"/>
              </w:tabs>
              <w:suppressAutoHyphens w:val="0"/>
              <w:ind w:left="0" w:hanging="7"/>
              <w:rPr>
                <w:sz w:val="16"/>
                <w:szCs w:val="16"/>
              </w:rPr>
            </w:pPr>
            <w:r w:rsidRPr="003318AD">
              <w:rPr>
                <w:sz w:val="16"/>
                <w:szCs w:val="16"/>
              </w:rPr>
              <w:t>Утро – 1ч. 30 мин</w:t>
            </w:r>
          </w:p>
          <w:p w:rsidR="001C004C" w:rsidRPr="003318AD" w:rsidRDefault="001C004C" w:rsidP="00D77808">
            <w:pPr>
              <w:numPr>
                <w:ilvl w:val="0"/>
                <w:numId w:val="62"/>
              </w:numPr>
              <w:tabs>
                <w:tab w:val="clear" w:pos="720"/>
                <w:tab w:val="num" w:pos="173"/>
              </w:tabs>
              <w:suppressAutoHyphens w:val="0"/>
              <w:ind w:left="0" w:hanging="7"/>
              <w:rPr>
                <w:sz w:val="16"/>
                <w:szCs w:val="16"/>
              </w:rPr>
            </w:pPr>
            <w:r w:rsidRPr="003318AD">
              <w:rPr>
                <w:sz w:val="16"/>
                <w:szCs w:val="16"/>
              </w:rPr>
              <w:t>Вечер – 2 ч. 10 мин</w:t>
            </w:r>
          </w:p>
          <w:p w:rsidR="001C004C" w:rsidRPr="003318AD" w:rsidRDefault="001C004C" w:rsidP="00C6704A">
            <w:pPr>
              <w:ind w:hanging="7"/>
              <w:rPr>
                <w:sz w:val="16"/>
                <w:szCs w:val="16"/>
              </w:rPr>
            </w:pPr>
          </w:p>
          <w:p w:rsidR="001C004C" w:rsidRPr="003318AD" w:rsidRDefault="001C004C" w:rsidP="00C6704A">
            <w:pPr>
              <w:ind w:hanging="7"/>
              <w:rPr>
                <w:sz w:val="16"/>
                <w:szCs w:val="16"/>
              </w:rPr>
            </w:pPr>
            <w:r w:rsidRPr="003318AD">
              <w:rPr>
                <w:b/>
                <w:sz w:val="16"/>
                <w:szCs w:val="16"/>
              </w:rPr>
              <w:t>СОН</w:t>
            </w:r>
            <w:r w:rsidRPr="003318AD">
              <w:rPr>
                <w:sz w:val="16"/>
                <w:szCs w:val="16"/>
              </w:rPr>
              <w:t xml:space="preserve"> – 2 ч.</w:t>
            </w:r>
          </w:p>
          <w:p w:rsidR="001C004C" w:rsidRPr="003318AD" w:rsidRDefault="001C004C" w:rsidP="00C6704A">
            <w:pPr>
              <w:ind w:hanging="7"/>
              <w:rPr>
                <w:sz w:val="16"/>
                <w:szCs w:val="16"/>
              </w:rPr>
            </w:pPr>
          </w:p>
          <w:p w:rsidR="001C004C" w:rsidRPr="003318AD" w:rsidRDefault="001C004C" w:rsidP="00C6704A">
            <w:pPr>
              <w:ind w:hanging="7"/>
              <w:rPr>
                <w:sz w:val="16"/>
                <w:szCs w:val="16"/>
              </w:rPr>
            </w:pPr>
            <w:r w:rsidRPr="003318AD">
              <w:rPr>
                <w:b/>
                <w:sz w:val="16"/>
                <w:szCs w:val="16"/>
              </w:rPr>
              <w:t>НОД</w:t>
            </w:r>
            <w:r w:rsidRPr="003318AD">
              <w:rPr>
                <w:sz w:val="16"/>
                <w:szCs w:val="16"/>
              </w:rPr>
              <w:t xml:space="preserve"> – 5ч. 25 мин</w:t>
            </w:r>
          </w:p>
        </w:tc>
        <w:tc>
          <w:tcPr>
            <w:tcW w:w="992" w:type="dxa"/>
            <w:tcBorders>
              <w:top w:val="triple" w:sz="4" w:space="0" w:color="auto"/>
              <w:bottom w:val="triple" w:sz="4" w:space="0" w:color="auto"/>
            </w:tcBorders>
            <w:shd w:val="clear" w:color="auto" w:fill="auto"/>
          </w:tcPr>
          <w:p w:rsidR="001C004C" w:rsidRPr="003318AD" w:rsidRDefault="001C004C" w:rsidP="00C6704A">
            <w:pPr>
              <w:ind w:hanging="7"/>
              <w:rPr>
                <w:sz w:val="16"/>
                <w:szCs w:val="16"/>
              </w:rPr>
            </w:pPr>
          </w:p>
        </w:tc>
        <w:tc>
          <w:tcPr>
            <w:tcW w:w="1985" w:type="dxa"/>
            <w:tcBorders>
              <w:top w:val="triple" w:sz="4" w:space="0" w:color="auto"/>
              <w:bottom w:val="triple" w:sz="4" w:space="0" w:color="auto"/>
            </w:tcBorders>
            <w:shd w:val="clear" w:color="auto" w:fill="auto"/>
          </w:tcPr>
          <w:p w:rsidR="001C004C" w:rsidRDefault="001C004C" w:rsidP="00C6704A">
            <w:pPr>
              <w:ind w:hanging="7"/>
              <w:rPr>
                <w:sz w:val="16"/>
                <w:szCs w:val="16"/>
              </w:rPr>
            </w:pPr>
          </w:p>
          <w:p w:rsidR="001C004C" w:rsidRPr="003318AD" w:rsidRDefault="001C004C" w:rsidP="00C6704A">
            <w:pPr>
              <w:ind w:hanging="7"/>
              <w:rPr>
                <w:sz w:val="16"/>
                <w:szCs w:val="16"/>
              </w:rPr>
            </w:pPr>
            <w:r w:rsidRPr="003318AD">
              <w:rPr>
                <w:b/>
                <w:sz w:val="16"/>
                <w:szCs w:val="16"/>
              </w:rPr>
              <w:t>ПРОГУЛКА</w:t>
            </w:r>
            <w:r>
              <w:rPr>
                <w:sz w:val="16"/>
                <w:szCs w:val="16"/>
              </w:rPr>
              <w:t xml:space="preserve"> - </w:t>
            </w:r>
            <w:r w:rsidRPr="003318AD">
              <w:rPr>
                <w:sz w:val="16"/>
                <w:szCs w:val="16"/>
              </w:rPr>
              <w:t xml:space="preserve"> 4 ч. 40мин, из них:</w:t>
            </w:r>
          </w:p>
          <w:p w:rsidR="001C004C" w:rsidRPr="003318AD" w:rsidRDefault="001C004C" w:rsidP="00D77808">
            <w:pPr>
              <w:numPr>
                <w:ilvl w:val="0"/>
                <w:numId w:val="62"/>
              </w:numPr>
              <w:tabs>
                <w:tab w:val="clear" w:pos="720"/>
                <w:tab w:val="num" w:pos="173"/>
              </w:tabs>
              <w:suppressAutoHyphens w:val="0"/>
              <w:ind w:left="0" w:hanging="7"/>
              <w:rPr>
                <w:sz w:val="16"/>
                <w:szCs w:val="16"/>
              </w:rPr>
            </w:pPr>
            <w:r w:rsidRPr="003318AD">
              <w:rPr>
                <w:sz w:val="16"/>
                <w:szCs w:val="16"/>
              </w:rPr>
              <w:t>Прием детей на воздухе – 1ч.</w:t>
            </w:r>
          </w:p>
          <w:p w:rsidR="001C004C" w:rsidRPr="003318AD" w:rsidRDefault="001C004C" w:rsidP="00D77808">
            <w:pPr>
              <w:numPr>
                <w:ilvl w:val="0"/>
                <w:numId w:val="62"/>
              </w:numPr>
              <w:tabs>
                <w:tab w:val="clear" w:pos="720"/>
                <w:tab w:val="num" w:pos="173"/>
              </w:tabs>
              <w:suppressAutoHyphens w:val="0"/>
              <w:ind w:left="0" w:hanging="7"/>
              <w:rPr>
                <w:sz w:val="16"/>
                <w:szCs w:val="16"/>
              </w:rPr>
            </w:pPr>
            <w:r w:rsidRPr="003318AD">
              <w:rPr>
                <w:sz w:val="16"/>
                <w:szCs w:val="16"/>
              </w:rPr>
              <w:t>Утро – 1ч. 30 мин</w:t>
            </w:r>
          </w:p>
          <w:p w:rsidR="001C004C" w:rsidRPr="003318AD" w:rsidRDefault="001C004C" w:rsidP="00C6704A">
            <w:pPr>
              <w:ind w:hanging="7"/>
              <w:rPr>
                <w:sz w:val="16"/>
                <w:szCs w:val="16"/>
              </w:rPr>
            </w:pPr>
            <w:r w:rsidRPr="003318AD">
              <w:rPr>
                <w:sz w:val="16"/>
                <w:szCs w:val="16"/>
              </w:rPr>
              <w:t xml:space="preserve">Вечер – 2 ч. 10 мин </w:t>
            </w:r>
          </w:p>
          <w:p w:rsidR="001C004C" w:rsidRPr="003318AD" w:rsidRDefault="001C004C" w:rsidP="00C6704A">
            <w:pPr>
              <w:ind w:hanging="7"/>
              <w:rPr>
                <w:sz w:val="16"/>
                <w:szCs w:val="16"/>
              </w:rPr>
            </w:pPr>
          </w:p>
          <w:p w:rsidR="001C004C" w:rsidRPr="003318AD" w:rsidRDefault="001C004C" w:rsidP="00C6704A">
            <w:pPr>
              <w:ind w:hanging="7"/>
              <w:rPr>
                <w:sz w:val="16"/>
                <w:szCs w:val="16"/>
              </w:rPr>
            </w:pPr>
            <w:r w:rsidRPr="003318AD">
              <w:rPr>
                <w:b/>
                <w:sz w:val="16"/>
                <w:szCs w:val="16"/>
              </w:rPr>
              <w:t>СОН</w:t>
            </w:r>
            <w:r w:rsidRPr="003318AD">
              <w:rPr>
                <w:sz w:val="16"/>
                <w:szCs w:val="16"/>
              </w:rPr>
              <w:t xml:space="preserve"> – 2 ч. </w:t>
            </w:r>
          </w:p>
          <w:p w:rsidR="001C004C" w:rsidRPr="003318AD" w:rsidRDefault="001C004C" w:rsidP="00C6704A">
            <w:pPr>
              <w:ind w:hanging="7"/>
              <w:rPr>
                <w:sz w:val="16"/>
                <w:szCs w:val="16"/>
              </w:rPr>
            </w:pPr>
          </w:p>
          <w:p w:rsidR="001C004C" w:rsidRPr="003318AD" w:rsidRDefault="001C004C" w:rsidP="00C6704A">
            <w:pPr>
              <w:ind w:hanging="7"/>
              <w:rPr>
                <w:sz w:val="16"/>
                <w:szCs w:val="16"/>
              </w:rPr>
            </w:pPr>
            <w:r w:rsidRPr="003318AD">
              <w:rPr>
                <w:b/>
                <w:sz w:val="16"/>
                <w:szCs w:val="16"/>
              </w:rPr>
              <w:t>НОД</w:t>
            </w:r>
            <w:r w:rsidRPr="003318AD">
              <w:rPr>
                <w:sz w:val="16"/>
                <w:szCs w:val="16"/>
              </w:rPr>
              <w:t xml:space="preserve"> – 6 ч. 30 мин</w:t>
            </w:r>
          </w:p>
        </w:tc>
      </w:tr>
    </w:tbl>
    <w:p w:rsidR="00C6704A" w:rsidRPr="00C6704A" w:rsidRDefault="00C6704A" w:rsidP="003E003D">
      <w:pPr>
        <w:suppressAutoHyphens w:val="0"/>
        <w:rPr>
          <w:b/>
          <w:lang w:eastAsia="ru-RU"/>
        </w:rPr>
      </w:pPr>
    </w:p>
    <w:p w:rsidR="00365C55" w:rsidRDefault="00365C55" w:rsidP="00C6704A">
      <w:pPr>
        <w:suppressAutoHyphens w:val="0"/>
        <w:jc w:val="center"/>
        <w:rPr>
          <w:b/>
          <w:sz w:val="28"/>
          <w:szCs w:val="28"/>
          <w:lang w:eastAsia="ru-RU"/>
        </w:rPr>
      </w:pPr>
    </w:p>
    <w:p w:rsidR="00365C55" w:rsidRDefault="00365C55" w:rsidP="00C6704A">
      <w:pPr>
        <w:suppressAutoHyphens w:val="0"/>
        <w:jc w:val="center"/>
        <w:rPr>
          <w:b/>
          <w:sz w:val="28"/>
          <w:szCs w:val="28"/>
          <w:lang w:eastAsia="ru-RU"/>
        </w:rPr>
      </w:pPr>
    </w:p>
    <w:p w:rsidR="00365C55" w:rsidRDefault="00365C55" w:rsidP="00C6704A">
      <w:pPr>
        <w:suppressAutoHyphens w:val="0"/>
        <w:jc w:val="center"/>
        <w:rPr>
          <w:b/>
          <w:sz w:val="28"/>
          <w:szCs w:val="28"/>
          <w:lang w:eastAsia="ru-RU"/>
        </w:rPr>
      </w:pPr>
    </w:p>
    <w:p w:rsidR="00365C55" w:rsidRDefault="00365C55" w:rsidP="00C6704A">
      <w:pPr>
        <w:suppressAutoHyphens w:val="0"/>
        <w:jc w:val="center"/>
        <w:rPr>
          <w:b/>
          <w:sz w:val="28"/>
          <w:szCs w:val="28"/>
          <w:lang w:eastAsia="ru-RU"/>
        </w:rPr>
      </w:pPr>
    </w:p>
    <w:p w:rsidR="00F671C9" w:rsidRDefault="00F671C9" w:rsidP="00C6704A">
      <w:pPr>
        <w:suppressAutoHyphens w:val="0"/>
        <w:jc w:val="center"/>
        <w:rPr>
          <w:b/>
          <w:sz w:val="28"/>
          <w:szCs w:val="28"/>
          <w:lang w:eastAsia="ru-RU"/>
        </w:rPr>
      </w:pPr>
    </w:p>
    <w:p w:rsidR="00365C55" w:rsidRDefault="00365C55" w:rsidP="00C6704A">
      <w:pPr>
        <w:suppressAutoHyphens w:val="0"/>
        <w:jc w:val="center"/>
        <w:rPr>
          <w:b/>
          <w:sz w:val="28"/>
          <w:szCs w:val="28"/>
          <w:lang w:eastAsia="ru-RU"/>
        </w:rPr>
      </w:pPr>
    </w:p>
    <w:p w:rsidR="00365C55" w:rsidRDefault="00365C55" w:rsidP="00C6704A">
      <w:pPr>
        <w:suppressAutoHyphens w:val="0"/>
        <w:jc w:val="center"/>
        <w:rPr>
          <w:b/>
          <w:sz w:val="28"/>
          <w:szCs w:val="28"/>
          <w:lang w:eastAsia="ru-RU"/>
        </w:rPr>
      </w:pPr>
    </w:p>
    <w:p w:rsidR="00C6704A" w:rsidRPr="00C6704A" w:rsidRDefault="00C6704A" w:rsidP="00C6704A">
      <w:pPr>
        <w:suppressAutoHyphens w:val="0"/>
        <w:jc w:val="center"/>
        <w:rPr>
          <w:b/>
          <w:sz w:val="28"/>
          <w:szCs w:val="28"/>
          <w:lang w:eastAsia="ru-RU"/>
        </w:rPr>
      </w:pPr>
      <w:r w:rsidRPr="00C6704A">
        <w:rPr>
          <w:b/>
          <w:sz w:val="28"/>
          <w:szCs w:val="28"/>
          <w:lang w:eastAsia="ru-RU"/>
        </w:rPr>
        <w:lastRenderedPageBreak/>
        <w:t>Индивидуальный режим</w:t>
      </w:r>
    </w:p>
    <w:p w:rsidR="00C6704A" w:rsidRPr="00C6704A" w:rsidRDefault="00C6704A" w:rsidP="003E003D">
      <w:pPr>
        <w:suppressAutoHyphens w:val="0"/>
        <w:jc w:val="center"/>
        <w:rPr>
          <w:lang w:eastAsia="ru-RU"/>
        </w:rPr>
      </w:pPr>
      <w:r w:rsidRPr="00C6704A">
        <w:rPr>
          <w:lang w:eastAsia="ru-RU"/>
        </w:rPr>
        <w:t>(По назначению врача после перенесённого острого заболевания)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C6704A" w:rsidRPr="00C6704A" w:rsidTr="003E003D">
        <w:trPr>
          <w:jc w:val="center"/>
        </w:trPr>
        <w:tc>
          <w:tcPr>
            <w:tcW w:w="4785" w:type="dxa"/>
          </w:tcPr>
          <w:p w:rsidR="00C6704A" w:rsidRPr="00C6704A" w:rsidRDefault="00C6704A" w:rsidP="00C6704A">
            <w:pPr>
              <w:suppressAutoHyphens w:val="0"/>
              <w:rPr>
                <w:lang w:eastAsia="ru-RU"/>
              </w:rPr>
            </w:pPr>
            <w:r w:rsidRPr="00C6704A">
              <w:rPr>
                <w:lang w:eastAsia="ru-RU"/>
              </w:rPr>
              <w:t xml:space="preserve">ОРВИ, грипп, острый отит, </w:t>
            </w:r>
            <w:proofErr w:type="spellStart"/>
            <w:r w:rsidRPr="00C6704A">
              <w:rPr>
                <w:lang w:eastAsia="ru-RU"/>
              </w:rPr>
              <w:t>аденоидит</w:t>
            </w:r>
            <w:proofErr w:type="spellEnd"/>
            <w:r w:rsidRPr="00C6704A">
              <w:rPr>
                <w:lang w:eastAsia="ru-RU"/>
              </w:rPr>
              <w:t>,</w:t>
            </w:r>
          </w:p>
          <w:p w:rsidR="00C6704A" w:rsidRPr="00C6704A" w:rsidRDefault="00C6704A" w:rsidP="00C6704A">
            <w:pPr>
              <w:suppressAutoHyphens w:val="0"/>
              <w:rPr>
                <w:lang w:eastAsia="ru-RU"/>
              </w:rPr>
            </w:pPr>
            <w:r w:rsidRPr="00C6704A">
              <w:rPr>
                <w:lang w:eastAsia="ru-RU"/>
              </w:rPr>
              <w:t xml:space="preserve">ветряная оспа, краснуха, коклюш </w:t>
            </w:r>
          </w:p>
        </w:tc>
        <w:tc>
          <w:tcPr>
            <w:tcW w:w="4786" w:type="dxa"/>
          </w:tcPr>
          <w:p w:rsidR="00C6704A" w:rsidRPr="00C6704A" w:rsidRDefault="00C6704A" w:rsidP="00C6704A">
            <w:pPr>
              <w:suppressAutoHyphens w:val="0"/>
              <w:rPr>
                <w:lang w:eastAsia="ru-RU"/>
              </w:rPr>
            </w:pPr>
            <w:r w:rsidRPr="00C6704A">
              <w:rPr>
                <w:lang w:eastAsia="ru-RU"/>
              </w:rPr>
              <w:t>Острый бронхит, острая пневмония,</w:t>
            </w:r>
          </w:p>
          <w:p w:rsidR="00C6704A" w:rsidRPr="00C6704A" w:rsidRDefault="00C6704A" w:rsidP="00C6704A">
            <w:pPr>
              <w:suppressAutoHyphens w:val="0"/>
              <w:rPr>
                <w:lang w:eastAsia="ru-RU"/>
              </w:rPr>
            </w:pPr>
            <w:r w:rsidRPr="00C6704A">
              <w:rPr>
                <w:lang w:eastAsia="ru-RU"/>
              </w:rPr>
              <w:t>скарлатина, паротит</w:t>
            </w:r>
          </w:p>
        </w:tc>
      </w:tr>
      <w:tr w:rsidR="00C6704A" w:rsidRPr="00C6704A" w:rsidTr="003E003D">
        <w:trPr>
          <w:jc w:val="center"/>
        </w:trPr>
        <w:tc>
          <w:tcPr>
            <w:tcW w:w="4785" w:type="dxa"/>
          </w:tcPr>
          <w:p w:rsidR="00C6704A" w:rsidRPr="00C6704A" w:rsidRDefault="00C6704A" w:rsidP="00260DE0">
            <w:pPr>
              <w:numPr>
                <w:ilvl w:val="0"/>
                <w:numId w:val="30"/>
              </w:numPr>
              <w:suppressAutoHyphens w:val="0"/>
              <w:spacing w:after="200" w:line="276" w:lineRule="auto"/>
              <w:contextualSpacing/>
              <w:rPr>
                <w:rFonts w:eastAsia="Calibri"/>
                <w:lang w:eastAsia="en-US"/>
              </w:rPr>
            </w:pPr>
            <w:r w:rsidRPr="00C6704A">
              <w:rPr>
                <w:rFonts w:eastAsia="Calibri"/>
                <w:lang w:eastAsia="en-US"/>
              </w:rPr>
              <w:t>м/</w:t>
            </w:r>
            <w:proofErr w:type="gramStart"/>
            <w:r w:rsidRPr="00C6704A">
              <w:rPr>
                <w:rFonts w:eastAsia="Calibri"/>
                <w:lang w:eastAsia="en-US"/>
              </w:rPr>
              <w:t>о</w:t>
            </w:r>
            <w:proofErr w:type="gramEnd"/>
            <w:r w:rsidRPr="00C6704A">
              <w:rPr>
                <w:rFonts w:eastAsia="Calibri"/>
                <w:lang w:eastAsia="en-US"/>
              </w:rPr>
              <w:t xml:space="preserve"> </w:t>
            </w:r>
            <w:proofErr w:type="gramStart"/>
            <w:r w:rsidRPr="00C6704A">
              <w:rPr>
                <w:rFonts w:eastAsia="Calibri"/>
                <w:lang w:eastAsia="en-US"/>
              </w:rPr>
              <w:t>от</w:t>
            </w:r>
            <w:proofErr w:type="gramEnd"/>
            <w:r w:rsidRPr="00C6704A">
              <w:rPr>
                <w:rFonts w:eastAsia="Calibri"/>
                <w:lang w:eastAsia="en-US"/>
              </w:rPr>
              <w:t xml:space="preserve"> утренней гимнастики 1 неделя, со 2 недели число повторений упражнений уменьшить в 2 раза</w:t>
            </w:r>
          </w:p>
          <w:p w:rsidR="00C6704A" w:rsidRPr="00C6704A" w:rsidRDefault="00C6704A" w:rsidP="00260DE0">
            <w:pPr>
              <w:numPr>
                <w:ilvl w:val="0"/>
                <w:numId w:val="30"/>
              </w:numPr>
              <w:suppressAutoHyphens w:val="0"/>
              <w:spacing w:after="200" w:line="276" w:lineRule="auto"/>
              <w:contextualSpacing/>
              <w:rPr>
                <w:rFonts w:eastAsia="Calibri"/>
                <w:lang w:eastAsia="en-US"/>
              </w:rPr>
            </w:pPr>
            <w:r w:rsidRPr="00C6704A">
              <w:rPr>
                <w:rFonts w:eastAsia="Calibri"/>
                <w:lang w:eastAsia="en-US"/>
              </w:rPr>
              <w:t>снижение учебной нагрузки 1 неделя</w:t>
            </w:r>
          </w:p>
          <w:p w:rsidR="00C6704A" w:rsidRPr="00C6704A" w:rsidRDefault="00C6704A" w:rsidP="00260DE0">
            <w:pPr>
              <w:numPr>
                <w:ilvl w:val="0"/>
                <w:numId w:val="30"/>
              </w:numPr>
              <w:suppressAutoHyphens w:val="0"/>
              <w:spacing w:after="200" w:line="276" w:lineRule="auto"/>
              <w:contextualSpacing/>
              <w:rPr>
                <w:rFonts w:eastAsia="Calibri"/>
                <w:lang w:eastAsia="en-US"/>
              </w:rPr>
            </w:pPr>
            <w:r w:rsidRPr="00C6704A">
              <w:rPr>
                <w:rFonts w:eastAsia="Calibri"/>
                <w:lang w:eastAsia="en-US"/>
              </w:rPr>
              <w:t>м/</w:t>
            </w:r>
            <w:proofErr w:type="gramStart"/>
            <w:r w:rsidRPr="00C6704A">
              <w:rPr>
                <w:rFonts w:eastAsia="Calibri"/>
                <w:lang w:eastAsia="en-US"/>
              </w:rPr>
              <w:t>о</w:t>
            </w:r>
            <w:proofErr w:type="gramEnd"/>
            <w:r w:rsidRPr="00C6704A">
              <w:rPr>
                <w:rFonts w:eastAsia="Calibri"/>
                <w:lang w:eastAsia="en-US"/>
              </w:rPr>
              <w:t xml:space="preserve"> </w:t>
            </w:r>
            <w:proofErr w:type="gramStart"/>
            <w:r w:rsidRPr="00C6704A">
              <w:rPr>
                <w:rFonts w:eastAsia="Calibri"/>
                <w:lang w:eastAsia="en-US"/>
              </w:rPr>
              <w:t>от</w:t>
            </w:r>
            <w:proofErr w:type="gramEnd"/>
            <w:r w:rsidRPr="00C6704A">
              <w:rPr>
                <w:rFonts w:eastAsia="Calibri"/>
                <w:lang w:eastAsia="en-US"/>
              </w:rPr>
              <w:t xml:space="preserve"> закаливающих процедур 1 неделя, со 2-ой постепенное прибавление времени и интенсивности</w:t>
            </w:r>
          </w:p>
          <w:p w:rsidR="00C6704A" w:rsidRPr="00C6704A" w:rsidRDefault="00C6704A" w:rsidP="00260DE0">
            <w:pPr>
              <w:numPr>
                <w:ilvl w:val="0"/>
                <w:numId w:val="30"/>
              </w:numPr>
              <w:suppressAutoHyphens w:val="0"/>
              <w:spacing w:after="200" w:line="276" w:lineRule="auto"/>
              <w:contextualSpacing/>
              <w:rPr>
                <w:rFonts w:eastAsia="Calibri"/>
                <w:lang w:eastAsia="en-US"/>
              </w:rPr>
            </w:pPr>
            <w:r w:rsidRPr="00C6704A">
              <w:rPr>
                <w:rFonts w:eastAsia="Calibri"/>
                <w:lang w:eastAsia="en-US"/>
              </w:rPr>
              <w:t>м/</w:t>
            </w:r>
            <w:proofErr w:type="gramStart"/>
            <w:r w:rsidRPr="00C6704A">
              <w:rPr>
                <w:rFonts w:eastAsia="Calibri"/>
                <w:lang w:eastAsia="en-US"/>
              </w:rPr>
              <w:t>о</w:t>
            </w:r>
            <w:proofErr w:type="gramEnd"/>
            <w:r w:rsidRPr="00C6704A">
              <w:rPr>
                <w:rFonts w:eastAsia="Calibri"/>
                <w:lang w:eastAsia="en-US"/>
              </w:rPr>
              <w:t xml:space="preserve"> </w:t>
            </w:r>
            <w:proofErr w:type="gramStart"/>
            <w:r w:rsidRPr="00C6704A">
              <w:rPr>
                <w:rFonts w:eastAsia="Calibri"/>
                <w:lang w:eastAsia="en-US"/>
              </w:rPr>
              <w:t>от</w:t>
            </w:r>
            <w:proofErr w:type="gramEnd"/>
            <w:r w:rsidRPr="00C6704A">
              <w:rPr>
                <w:rFonts w:eastAsia="Calibri"/>
                <w:lang w:eastAsia="en-US"/>
              </w:rPr>
              <w:t xml:space="preserve"> занятий физкультурой 2 недели</w:t>
            </w:r>
            <w:r w:rsidR="00F671C9">
              <w:rPr>
                <w:rFonts w:eastAsia="Calibri"/>
                <w:lang w:eastAsia="en-US"/>
              </w:rPr>
              <w:t>;</w:t>
            </w:r>
          </w:p>
          <w:p w:rsidR="00C6704A" w:rsidRPr="00C6704A" w:rsidRDefault="00C6704A" w:rsidP="00260DE0">
            <w:pPr>
              <w:numPr>
                <w:ilvl w:val="0"/>
                <w:numId w:val="30"/>
              </w:numPr>
              <w:suppressAutoHyphens w:val="0"/>
              <w:spacing w:after="200" w:line="276" w:lineRule="auto"/>
              <w:contextualSpacing/>
              <w:rPr>
                <w:rFonts w:eastAsia="Calibri"/>
                <w:lang w:eastAsia="en-US"/>
              </w:rPr>
            </w:pPr>
            <w:r w:rsidRPr="00C6704A">
              <w:rPr>
                <w:rFonts w:eastAsia="Calibri"/>
                <w:lang w:eastAsia="en-US"/>
              </w:rPr>
              <w:t>м/</w:t>
            </w:r>
            <w:proofErr w:type="gramStart"/>
            <w:r w:rsidRPr="00C6704A">
              <w:rPr>
                <w:rFonts w:eastAsia="Calibri"/>
                <w:lang w:eastAsia="en-US"/>
              </w:rPr>
              <w:t>о</w:t>
            </w:r>
            <w:proofErr w:type="gramEnd"/>
            <w:r w:rsidRPr="00C6704A">
              <w:rPr>
                <w:rFonts w:eastAsia="Calibri"/>
                <w:lang w:eastAsia="en-US"/>
              </w:rPr>
              <w:t xml:space="preserve"> </w:t>
            </w:r>
            <w:proofErr w:type="gramStart"/>
            <w:r w:rsidRPr="00C6704A">
              <w:rPr>
                <w:rFonts w:eastAsia="Calibri"/>
                <w:lang w:eastAsia="en-US"/>
              </w:rPr>
              <w:t>от</w:t>
            </w:r>
            <w:proofErr w:type="gramEnd"/>
            <w:r w:rsidRPr="00C6704A">
              <w:rPr>
                <w:rFonts w:eastAsia="Calibri"/>
                <w:lang w:eastAsia="en-US"/>
              </w:rPr>
              <w:t xml:space="preserve"> занятий в бассейне 2 недели</w:t>
            </w:r>
          </w:p>
          <w:p w:rsidR="00C6704A" w:rsidRPr="00C6704A" w:rsidRDefault="00C6704A" w:rsidP="00260DE0">
            <w:pPr>
              <w:numPr>
                <w:ilvl w:val="0"/>
                <w:numId w:val="30"/>
              </w:numPr>
              <w:suppressAutoHyphens w:val="0"/>
              <w:spacing w:after="200" w:line="276" w:lineRule="auto"/>
              <w:contextualSpacing/>
              <w:rPr>
                <w:rFonts w:eastAsia="Calibri"/>
                <w:lang w:eastAsia="en-US"/>
              </w:rPr>
            </w:pPr>
            <w:r w:rsidRPr="00C6704A">
              <w:rPr>
                <w:rFonts w:eastAsia="Calibri"/>
                <w:lang w:eastAsia="en-US"/>
              </w:rPr>
              <w:t>в зимнее время м/</w:t>
            </w:r>
            <w:proofErr w:type="gramStart"/>
            <w:r w:rsidRPr="00C6704A">
              <w:rPr>
                <w:rFonts w:eastAsia="Calibri"/>
                <w:lang w:eastAsia="en-US"/>
              </w:rPr>
              <w:t>о</w:t>
            </w:r>
            <w:proofErr w:type="gramEnd"/>
            <w:r w:rsidRPr="00C6704A">
              <w:rPr>
                <w:rFonts w:eastAsia="Calibri"/>
                <w:lang w:eastAsia="en-US"/>
              </w:rPr>
              <w:t xml:space="preserve"> </w:t>
            </w:r>
            <w:proofErr w:type="gramStart"/>
            <w:r w:rsidRPr="00C6704A">
              <w:rPr>
                <w:rFonts w:eastAsia="Calibri"/>
                <w:lang w:eastAsia="en-US"/>
              </w:rPr>
              <w:t>от</w:t>
            </w:r>
            <w:proofErr w:type="gramEnd"/>
            <w:r w:rsidRPr="00C6704A">
              <w:rPr>
                <w:rFonts w:eastAsia="Calibri"/>
                <w:lang w:eastAsia="en-US"/>
              </w:rPr>
              <w:t xml:space="preserve"> занятий физкультурой на улице 2 недели</w:t>
            </w:r>
          </w:p>
          <w:p w:rsidR="00C6704A" w:rsidRPr="00C6704A" w:rsidRDefault="00C6704A" w:rsidP="00260DE0">
            <w:pPr>
              <w:numPr>
                <w:ilvl w:val="0"/>
                <w:numId w:val="30"/>
              </w:numPr>
              <w:suppressAutoHyphens w:val="0"/>
              <w:spacing w:after="200" w:line="276" w:lineRule="auto"/>
              <w:contextualSpacing/>
              <w:rPr>
                <w:rFonts w:eastAsia="Calibri"/>
                <w:lang w:eastAsia="en-US"/>
              </w:rPr>
            </w:pPr>
            <w:r w:rsidRPr="00C6704A">
              <w:rPr>
                <w:rFonts w:eastAsia="Calibri"/>
                <w:lang w:eastAsia="en-US"/>
              </w:rPr>
              <w:t>подъём после дневного сна в последнюю очередь</w:t>
            </w:r>
          </w:p>
        </w:tc>
        <w:tc>
          <w:tcPr>
            <w:tcW w:w="4786" w:type="dxa"/>
          </w:tcPr>
          <w:p w:rsidR="00C6704A" w:rsidRPr="00C6704A" w:rsidRDefault="00C6704A" w:rsidP="00260DE0">
            <w:pPr>
              <w:numPr>
                <w:ilvl w:val="0"/>
                <w:numId w:val="30"/>
              </w:numPr>
              <w:suppressAutoHyphens w:val="0"/>
              <w:spacing w:after="200" w:line="276" w:lineRule="auto"/>
              <w:contextualSpacing/>
              <w:rPr>
                <w:rFonts w:eastAsia="Calibri"/>
                <w:lang w:eastAsia="en-US"/>
              </w:rPr>
            </w:pPr>
            <w:r w:rsidRPr="00C6704A">
              <w:rPr>
                <w:rFonts w:eastAsia="Calibri"/>
                <w:lang w:eastAsia="en-US"/>
              </w:rPr>
              <w:t>м/</w:t>
            </w:r>
            <w:proofErr w:type="gramStart"/>
            <w:r w:rsidRPr="00C6704A">
              <w:rPr>
                <w:rFonts w:eastAsia="Calibri"/>
                <w:lang w:eastAsia="en-US"/>
              </w:rPr>
              <w:t>о</w:t>
            </w:r>
            <w:proofErr w:type="gramEnd"/>
            <w:r w:rsidRPr="00C6704A">
              <w:rPr>
                <w:rFonts w:eastAsia="Calibri"/>
                <w:lang w:eastAsia="en-US"/>
              </w:rPr>
              <w:t xml:space="preserve"> </w:t>
            </w:r>
            <w:proofErr w:type="gramStart"/>
            <w:r w:rsidRPr="00C6704A">
              <w:rPr>
                <w:rFonts w:eastAsia="Calibri"/>
                <w:lang w:eastAsia="en-US"/>
              </w:rPr>
              <w:t>от</w:t>
            </w:r>
            <w:proofErr w:type="gramEnd"/>
            <w:r w:rsidRPr="00C6704A">
              <w:rPr>
                <w:rFonts w:eastAsia="Calibri"/>
                <w:lang w:eastAsia="en-US"/>
              </w:rPr>
              <w:t xml:space="preserve"> утренней гимнастики 1,5 недели, со 2-ой недели число повторений упражнений уменьшить в 2 раза</w:t>
            </w:r>
          </w:p>
          <w:p w:rsidR="00C6704A" w:rsidRPr="00C6704A" w:rsidRDefault="00C6704A" w:rsidP="00260DE0">
            <w:pPr>
              <w:numPr>
                <w:ilvl w:val="0"/>
                <w:numId w:val="30"/>
              </w:numPr>
              <w:suppressAutoHyphens w:val="0"/>
              <w:spacing w:after="200" w:line="276" w:lineRule="auto"/>
              <w:contextualSpacing/>
              <w:rPr>
                <w:rFonts w:eastAsia="Calibri"/>
                <w:lang w:eastAsia="en-US"/>
              </w:rPr>
            </w:pPr>
            <w:r w:rsidRPr="00C6704A">
              <w:rPr>
                <w:rFonts w:eastAsia="Calibri"/>
                <w:lang w:eastAsia="en-US"/>
              </w:rPr>
              <w:t>снижение учебной нагрузки 2 недели</w:t>
            </w:r>
          </w:p>
          <w:p w:rsidR="00C6704A" w:rsidRPr="00C6704A" w:rsidRDefault="00C6704A" w:rsidP="00260DE0">
            <w:pPr>
              <w:numPr>
                <w:ilvl w:val="0"/>
                <w:numId w:val="30"/>
              </w:numPr>
              <w:suppressAutoHyphens w:val="0"/>
              <w:spacing w:after="200" w:line="276" w:lineRule="auto"/>
              <w:contextualSpacing/>
              <w:rPr>
                <w:rFonts w:eastAsia="Calibri"/>
                <w:lang w:eastAsia="en-US"/>
              </w:rPr>
            </w:pPr>
            <w:r w:rsidRPr="00C6704A">
              <w:rPr>
                <w:rFonts w:eastAsia="Calibri"/>
                <w:lang w:eastAsia="en-US"/>
              </w:rPr>
              <w:t>м/</w:t>
            </w:r>
            <w:proofErr w:type="gramStart"/>
            <w:r w:rsidRPr="00C6704A">
              <w:rPr>
                <w:rFonts w:eastAsia="Calibri"/>
                <w:lang w:eastAsia="en-US"/>
              </w:rPr>
              <w:t>о</w:t>
            </w:r>
            <w:proofErr w:type="gramEnd"/>
            <w:r w:rsidRPr="00C6704A">
              <w:rPr>
                <w:rFonts w:eastAsia="Calibri"/>
                <w:lang w:eastAsia="en-US"/>
              </w:rPr>
              <w:t xml:space="preserve"> </w:t>
            </w:r>
            <w:proofErr w:type="gramStart"/>
            <w:r w:rsidRPr="00C6704A">
              <w:rPr>
                <w:rFonts w:eastAsia="Calibri"/>
                <w:lang w:eastAsia="en-US"/>
              </w:rPr>
              <w:t>от</w:t>
            </w:r>
            <w:proofErr w:type="gramEnd"/>
            <w:r w:rsidRPr="00C6704A">
              <w:rPr>
                <w:rFonts w:eastAsia="Calibri"/>
                <w:lang w:eastAsia="en-US"/>
              </w:rPr>
              <w:t xml:space="preserve"> закаливающих процедур 2 недели, с 3-й постепенное прибавление времени и интенсивности</w:t>
            </w:r>
          </w:p>
          <w:p w:rsidR="00C6704A" w:rsidRPr="00365C55" w:rsidRDefault="00C6704A" w:rsidP="00260DE0">
            <w:pPr>
              <w:numPr>
                <w:ilvl w:val="0"/>
                <w:numId w:val="30"/>
              </w:numPr>
              <w:suppressAutoHyphens w:val="0"/>
              <w:spacing w:after="200" w:line="276" w:lineRule="auto"/>
              <w:contextualSpacing/>
              <w:rPr>
                <w:rFonts w:eastAsia="Calibri"/>
                <w:lang w:eastAsia="en-US"/>
              </w:rPr>
            </w:pPr>
            <w:r w:rsidRPr="00365C55">
              <w:rPr>
                <w:rFonts w:eastAsia="Calibri"/>
                <w:lang w:eastAsia="en-US"/>
              </w:rPr>
              <w:t>м/</w:t>
            </w:r>
            <w:proofErr w:type="gramStart"/>
            <w:r w:rsidRPr="00365C55">
              <w:rPr>
                <w:rFonts w:eastAsia="Calibri"/>
                <w:lang w:eastAsia="en-US"/>
              </w:rPr>
              <w:t>о</w:t>
            </w:r>
            <w:proofErr w:type="gramEnd"/>
            <w:r w:rsidRPr="00365C55">
              <w:rPr>
                <w:rFonts w:eastAsia="Calibri"/>
                <w:lang w:eastAsia="en-US"/>
              </w:rPr>
              <w:t xml:space="preserve"> </w:t>
            </w:r>
            <w:proofErr w:type="gramStart"/>
            <w:r w:rsidRPr="00365C55">
              <w:rPr>
                <w:rFonts w:eastAsia="Calibri"/>
                <w:lang w:eastAsia="en-US"/>
              </w:rPr>
              <w:t>от</w:t>
            </w:r>
            <w:proofErr w:type="gramEnd"/>
            <w:r w:rsidRPr="00365C55">
              <w:rPr>
                <w:rFonts w:eastAsia="Calibri"/>
                <w:lang w:eastAsia="en-US"/>
              </w:rPr>
              <w:t xml:space="preserve"> занятий физкультурой 4 недели</w:t>
            </w:r>
            <w:r w:rsidR="00365C55">
              <w:rPr>
                <w:rFonts w:eastAsia="Calibri"/>
                <w:lang w:eastAsia="en-US"/>
              </w:rPr>
              <w:t xml:space="preserve">, </w:t>
            </w:r>
            <w:r w:rsidRPr="00365C55">
              <w:rPr>
                <w:rFonts w:eastAsia="Calibri"/>
                <w:lang w:eastAsia="en-US"/>
              </w:rPr>
              <w:t>в зимнее время м/о от занятий физкультурой на улице 1 месяц</w:t>
            </w:r>
          </w:p>
          <w:p w:rsidR="00C6704A" w:rsidRPr="00C6704A" w:rsidRDefault="00C6704A" w:rsidP="00260DE0">
            <w:pPr>
              <w:numPr>
                <w:ilvl w:val="0"/>
                <w:numId w:val="30"/>
              </w:numPr>
              <w:suppressAutoHyphens w:val="0"/>
              <w:spacing w:after="200" w:line="276" w:lineRule="auto"/>
              <w:contextualSpacing/>
              <w:rPr>
                <w:rFonts w:eastAsia="Calibri"/>
                <w:lang w:eastAsia="en-US"/>
              </w:rPr>
            </w:pPr>
            <w:r w:rsidRPr="00C6704A">
              <w:rPr>
                <w:rFonts w:eastAsia="Calibri"/>
                <w:lang w:eastAsia="en-US"/>
              </w:rPr>
              <w:t>подъём после дневного сна в последнюю очередь</w:t>
            </w:r>
          </w:p>
        </w:tc>
      </w:tr>
    </w:tbl>
    <w:p w:rsidR="00C6704A" w:rsidRDefault="00C6704A" w:rsidP="003E003D">
      <w:pPr>
        <w:suppressAutoHyphens w:val="0"/>
        <w:rPr>
          <w:b/>
          <w:sz w:val="28"/>
          <w:szCs w:val="28"/>
          <w:lang w:eastAsia="ru-RU"/>
        </w:rPr>
      </w:pPr>
    </w:p>
    <w:p w:rsidR="00365C55" w:rsidRDefault="00365C55" w:rsidP="003E003D">
      <w:pPr>
        <w:suppressAutoHyphens w:val="0"/>
        <w:rPr>
          <w:b/>
          <w:sz w:val="28"/>
          <w:szCs w:val="28"/>
          <w:lang w:eastAsia="ru-RU"/>
        </w:rPr>
      </w:pPr>
    </w:p>
    <w:p w:rsidR="00365C55" w:rsidRDefault="00365C55" w:rsidP="003E003D">
      <w:pPr>
        <w:suppressAutoHyphens w:val="0"/>
        <w:rPr>
          <w:b/>
          <w:sz w:val="28"/>
          <w:szCs w:val="28"/>
          <w:lang w:eastAsia="ru-RU"/>
        </w:rPr>
      </w:pPr>
    </w:p>
    <w:p w:rsidR="00C6704A" w:rsidRPr="00C6704A" w:rsidRDefault="00C6704A" w:rsidP="00C6704A">
      <w:pPr>
        <w:suppressAutoHyphens w:val="0"/>
        <w:jc w:val="center"/>
        <w:rPr>
          <w:b/>
          <w:sz w:val="28"/>
          <w:szCs w:val="28"/>
          <w:lang w:eastAsia="ru-RU"/>
        </w:rPr>
      </w:pPr>
      <w:r w:rsidRPr="00C6704A">
        <w:rPr>
          <w:b/>
          <w:sz w:val="28"/>
          <w:szCs w:val="28"/>
          <w:lang w:eastAsia="ru-RU"/>
        </w:rPr>
        <w:t>Адаптационный режим</w:t>
      </w:r>
    </w:p>
    <w:p w:rsidR="00C6704A" w:rsidRPr="00C6704A" w:rsidRDefault="00C6704A" w:rsidP="00C6704A">
      <w:pPr>
        <w:suppressAutoHyphens w:val="0"/>
        <w:jc w:val="center"/>
        <w:rPr>
          <w:lang w:eastAsia="ru-RU"/>
        </w:rPr>
      </w:pPr>
      <w:r w:rsidRPr="00C6704A">
        <w:rPr>
          <w:lang w:eastAsia="ru-RU"/>
        </w:rPr>
        <w:t>( на период адаптации ребёнка к условиям детского сада)</w:t>
      </w:r>
    </w:p>
    <w:p w:rsidR="00C6704A" w:rsidRPr="00C6704A" w:rsidRDefault="00C6704A" w:rsidP="00C6704A">
      <w:pPr>
        <w:suppressAutoHyphens w:val="0"/>
        <w:rPr>
          <w:lang w:eastAsia="ru-RU"/>
        </w:rPr>
      </w:pPr>
      <w:r w:rsidRPr="00C6704A">
        <w:rPr>
          <w:lang w:eastAsia="ru-RU"/>
        </w:rPr>
        <w:t xml:space="preserve">       Для большинства детей проблемы адаптации вовсе не существует. Во многом этому способствует яркий и привлекательный для детей интерьер помещений, многообразие подобранных игр и дидактических материалов, высокий профессионализм персонала.</w:t>
      </w:r>
    </w:p>
    <w:p w:rsidR="00C6704A" w:rsidRPr="00C6704A" w:rsidRDefault="00C6704A" w:rsidP="00C6704A">
      <w:pPr>
        <w:suppressAutoHyphens w:val="0"/>
        <w:rPr>
          <w:lang w:eastAsia="ru-RU"/>
        </w:rPr>
      </w:pPr>
      <w:r w:rsidRPr="00C6704A">
        <w:rPr>
          <w:lang w:eastAsia="ru-RU"/>
        </w:rPr>
        <w:t xml:space="preserve">       В отдельных случаях мы допускаем присутстви</w:t>
      </w:r>
      <w:r w:rsidR="003E003D">
        <w:rPr>
          <w:lang w:eastAsia="ru-RU"/>
        </w:rPr>
        <w:t>е одного из родителей в группе (</w:t>
      </w:r>
      <w:r w:rsidRPr="00C6704A">
        <w:rPr>
          <w:lang w:eastAsia="ru-RU"/>
        </w:rPr>
        <w:t>в течени</w:t>
      </w:r>
      <w:proofErr w:type="gramStart"/>
      <w:r w:rsidRPr="00C6704A">
        <w:rPr>
          <w:lang w:eastAsia="ru-RU"/>
        </w:rPr>
        <w:t>и</w:t>
      </w:r>
      <w:proofErr w:type="gramEnd"/>
      <w:r w:rsidRPr="00C6704A">
        <w:rPr>
          <w:lang w:eastAsia="ru-RU"/>
        </w:rPr>
        <w:t xml:space="preserve"> первых 2-3-х дней, в зависимости от ситуации), с тем, чтобы ребёнок мог сначала наблюдать за новым для него окружением, находясь одновременно в привычной для себя ситуации, рядом с мамой.</w:t>
      </w:r>
    </w:p>
    <w:p w:rsidR="00C6704A" w:rsidRPr="00C6704A" w:rsidRDefault="00C6704A" w:rsidP="00C6704A">
      <w:pPr>
        <w:suppressAutoHyphens w:val="0"/>
        <w:rPr>
          <w:lang w:eastAsia="ru-RU"/>
        </w:rPr>
      </w:pPr>
      <w:r w:rsidRPr="00C6704A">
        <w:rPr>
          <w:lang w:eastAsia="ru-RU"/>
        </w:rPr>
        <w:lastRenderedPageBreak/>
        <w:t xml:space="preserve">       Возможно пребывание ребёнка в детском саду неполный день, 2-3 часа, 3-4 часа, в течение нескольких дней, в зависимости от ситуации возможно изобретательное участие ребёнка в играх, занятиях и постепенное его вовлечение во все виды детской деятельности. Гибкость в выполнении режимных процессов </w:t>
      </w:r>
      <w:proofErr w:type="gramStart"/>
      <w:r w:rsidRPr="00C6704A">
        <w:rPr>
          <w:lang w:eastAsia="ru-RU"/>
        </w:rPr>
        <w:t>в первые</w:t>
      </w:r>
      <w:proofErr w:type="gramEnd"/>
      <w:r w:rsidRPr="00C6704A">
        <w:rPr>
          <w:lang w:eastAsia="ru-RU"/>
        </w:rPr>
        <w:t xml:space="preserve"> дни пребывания ребёнка в детском саду помогает ребёнку быстрее и легче адаптироваться в коллективе сверстников.</w:t>
      </w:r>
    </w:p>
    <w:p w:rsidR="00C6704A" w:rsidRPr="00C6704A" w:rsidRDefault="00C6704A" w:rsidP="00C6704A">
      <w:pPr>
        <w:suppressAutoHyphens w:val="0"/>
        <w:jc w:val="center"/>
        <w:rPr>
          <w:b/>
          <w:lang w:eastAsia="ru-RU"/>
        </w:rPr>
      </w:pPr>
    </w:p>
    <w:p w:rsidR="00C6704A" w:rsidRPr="00C6704A" w:rsidRDefault="00C6704A" w:rsidP="00C6704A">
      <w:pPr>
        <w:suppressAutoHyphens w:val="0"/>
        <w:rPr>
          <w:b/>
          <w:sz w:val="28"/>
          <w:szCs w:val="28"/>
          <w:lang w:eastAsia="ru-RU"/>
        </w:rPr>
      </w:pPr>
    </w:p>
    <w:p w:rsidR="00C6704A" w:rsidRPr="00C6704A" w:rsidRDefault="00C6704A" w:rsidP="00C6704A">
      <w:pPr>
        <w:suppressAutoHyphens w:val="0"/>
        <w:jc w:val="center"/>
        <w:rPr>
          <w:b/>
          <w:sz w:val="28"/>
          <w:szCs w:val="28"/>
          <w:lang w:eastAsia="ru-RU"/>
        </w:rPr>
      </w:pPr>
    </w:p>
    <w:p w:rsidR="00C6704A" w:rsidRPr="00C6704A" w:rsidRDefault="00C6704A" w:rsidP="00C6704A">
      <w:pPr>
        <w:suppressAutoHyphens w:val="0"/>
        <w:jc w:val="center"/>
        <w:rPr>
          <w:b/>
          <w:sz w:val="28"/>
          <w:szCs w:val="28"/>
          <w:lang w:eastAsia="ru-RU"/>
        </w:rPr>
      </w:pPr>
      <w:r w:rsidRPr="00C6704A">
        <w:rPr>
          <w:b/>
          <w:sz w:val="28"/>
          <w:szCs w:val="28"/>
          <w:lang w:eastAsia="ru-RU"/>
        </w:rPr>
        <w:t>Режим при карантине</w:t>
      </w:r>
    </w:p>
    <w:p w:rsidR="00C6704A" w:rsidRPr="00C6704A" w:rsidRDefault="00C6704A" w:rsidP="00260DE0">
      <w:pPr>
        <w:numPr>
          <w:ilvl w:val="0"/>
          <w:numId w:val="31"/>
        </w:numPr>
        <w:suppressAutoHyphens w:val="0"/>
        <w:spacing w:after="200" w:line="276" w:lineRule="auto"/>
        <w:contextualSpacing/>
        <w:rPr>
          <w:rFonts w:eastAsia="Calibri"/>
          <w:lang w:eastAsia="en-US"/>
        </w:rPr>
      </w:pPr>
      <w:r w:rsidRPr="00C6704A">
        <w:rPr>
          <w:rFonts w:eastAsia="Calibri"/>
          <w:lang w:eastAsia="en-US"/>
        </w:rPr>
        <w:t>Ежедневный осмотр детей, беседы с родителями о состоянии здоровья ребёнка.</w:t>
      </w:r>
    </w:p>
    <w:p w:rsidR="00C6704A" w:rsidRPr="00C6704A" w:rsidRDefault="00C6704A" w:rsidP="00260DE0">
      <w:pPr>
        <w:numPr>
          <w:ilvl w:val="0"/>
          <w:numId w:val="31"/>
        </w:numPr>
        <w:suppressAutoHyphens w:val="0"/>
        <w:spacing w:after="200" w:line="276" w:lineRule="auto"/>
        <w:contextualSpacing/>
        <w:rPr>
          <w:rFonts w:eastAsia="Calibri"/>
          <w:lang w:eastAsia="en-US"/>
        </w:rPr>
      </w:pPr>
      <w:r w:rsidRPr="00C6704A">
        <w:rPr>
          <w:rFonts w:eastAsia="Calibri"/>
          <w:lang w:eastAsia="en-US"/>
        </w:rPr>
        <w:t>Занятия проводятся только в помещении группы (дети не пос</w:t>
      </w:r>
      <w:r w:rsidR="00CA55B6">
        <w:rPr>
          <w:rFonts w:eastAsia="Calibri"/>
          <w:lang w:eastAsia="en-US"/>
        </w:rPr>
        <w:t>ещают музыкальный зал</w:t>
      </w:r>
      <w:r w:rsidRPr="00C6704A">
        <w:rPr>
          <w:rFonts w:eastAsia="Calibri"/>
          <w:lang w:eastAsia="en-US"/>
        </w:rPr>
        <w:t>)</w:t>
      </w:r>
    </w:p>
    <w:p w:rsidR="00C6704A" w:rsidRPr="00C6704A" w:rsidRDefault="00C6704A" w:rsidP="00260DE0">
      <w:pPr>
        <w:numPr>
          <w:ilvl w:val="0"/>
          <w:numId w:val="31"/>
        </w:numPr>
        <w:suppressAutoHyphens w:val="0"/>
        <w:spacing w:after="200" w:line="276" w:lineRule="auto"/>
        <w:contextualSpacing/>
        <w:rPr>
          <w:rFonts w:eastAsia="Calibri"/>
          <w:lang w:eastAsia="en-US"/>
        </w:rPr>
      </w:pPr>
      <w:r w:rsidRPr="00C6704A">
        <w:rPr>
          <w:rFonts w:eastAsia="Calibri"/>
          <w:lang w:eastAsia="en-US"/>
        </w:rPr>
        <w:t>Прогулка проводится на участке, несколько отдалённом от места прогулки других детей.</w:t>
      </w:r>
    </w:p>
    <w:p w:rsidR="00C6704A" w:rsidRPr="00C6704A" w:rsidRDefault="00C6704A" w:rsidP="00260DE0">
      <w:pPr>
        <w:numPr>
          <w:ilvl w:val="0"/>
          <w:numId w:val="31"/>
        </w:numPr>
        <w:suppressAutoHyphens w:val="0"/>
        <w:spacing w:after="200" w:line="276" w:lineRule="auto"/>
        <w:contextualSpacing/>
        <w:rPr>
          <w:rFonts w:eastAsia="Calibri"/>
          <w:lang w:eastAsia="en-US"/>
        </w:rPr>
      </w:pPr>
      <w:r w:rsidRPr="00C6704A">
        <w:rPr>
          <w:rFonts w:eastAsia="Calibri"/>
          <w:lang w:eastAsia="en-US"/>
        </w:rPr>
        <w:t xml:space="preserve">В группе проводятся санитарно-гигиенические процедуры по назначению врача. </w:t>
      </w:r>
    </w:p>
    <w:p w:rsidR="00C6704A" w:rsidRPr="00C6704A" w:rsidRDefault="00C6704A" w:rsidP="00C6704A">
      <w:pPr>
        <w:suppressAutoHyphens w:val="0"/>
        <w:rPr>
          <w:b/>
          <w:sz w:val="28"/>
          <w:szCs w:val="28"/>
          <w:lang w:eastAsia="ru-RU"/>
        </w:rPr>
      </w:pPr>
    </w:p>
    <w:p w:rsidR="00C6704A" w:rsidRPr="00C6704A" w:rsidRDefault="00C6704A" w:rsidP="00C6704A">
      <w:pPr>
        <w:suppressAutoHyphens w:val="0"/>
        <w:jc w:val="center"/>
        <w:rPr>
          <w:b/>
          <w:sz w:val="28"/>
          <w:szCs w:val="28"/>
          <w:lang w:eastAsia="ru-RU"/>
        </w:rPr>
      </w:pPr>
    </w:p>
    <w:p w:rsidR="00C6704A" w:rsidRPr="00C6704A" w:rsidRDefault="00C6704A" w:rsidP="00C6704A">
      <w:pPr>
        <w:suppressAutoHyphens w:val="0"/>
        <w:jc w:val="center"/>
        <w:rPr>
          <w:b/>
          <w:sz w:val="28"/>
          <w:szCs w:val="28"/>
          <w:lang w:eastAsia="ru-RU"/>
        </w:rPr>
      </w:pPr>
    </w:p>
    <w:p w:rsidR="00C6704A" w:rsidRPr="00C6704A" w:rsidRDefault="00C6704A" w:rsidP="00C6704A">
      <w:pPr>
        <w:suppressAutoHyphens w:val="0"/>
        <w:jc w:val="center"/>
        <w:rPr>
          <w:b/>
          <w:sz w:val="28"/>
          <w:szCs w:val="28"/>
          <w:lang w:eastAsia="ru-RU"/>
        </w:rPr>
      </w:pPr>
      <w:r w:rsidRPr="00C6704A">
        <w:rPr>
          <w:b/>
          <w:sz w:val="28"/>
          <w:szCs w:val="28"/>
          <w:lang w:eastAsia="ru-RU"/>
        </w:rPr>
        <w:t xml:space="preserve">Тренирующий режим </w:t>
      </w:r>
    </w:p>
    <w:p w:rsidR="00C6704A" w:rsidRPr="00C6704A" w:rsidRDefault="00C6704A" w:rsidP="00C6704A">
      <w:pPr>
        <w:suppressAutoHyphens w:val="0"/>
        <w:rPr>
          <w:lang w:eastAsia="ru-RU"/>
        </w:rPr>
      </w:pPr>
      <w:r w:rsidRPr="00C6704A">
        <w:rPr>
          <w:lang w:eastAsia="ru-RU"/>
        </w:rPr>
        <w:t>Для детей, выходящих из отпуска или после отсутствия по семейным обстоятельствам.</w:t>
      </w:r>
    </w:p>
    <w:p w:rsidR="00C6704A" w:rsidRPr="00C6704A" w:rsidRDefault="00C6704A" w:rsidP="00260DE0">
      <w:pPr>
        <w:numPr>
          <w:ilvl w:val="0"/>
          <w:numId w:val="32"/>
        </w:numPr>
        <w:suppressAutoHyphens w:val="0"/>
        <w:spacing w:after="200" w:line="276" w:lineRule="auto"/>
        <w:contextualSpacing/>
        <w:rPr>
          <w:rFonts w:eastAsia="Calibri"/>
          <w:lang w:eastAsia="en-US"/>
        </w:rPr>
      </w:pPr>
      <w:r w:rsidRPr="00C6704A">
        <w:rPr>
          <w:rFonts w:eastAsia="Calibri"/>
          <w:lang w:eastAsia="en-US"/>
        </w:rPr>
        <w:t>Постепенное увеличение дозировки физической и учебной нагрузки (сначала в замедленном темпе).</w:t>
      </w:r>
    </w:p>
    <w:p w:rsidR="00C6704A" w:rsidRPr="00C6704A" w:rsidRDefault="00C6704A" w:rsidP="00260DE0">
      <w:pPr>
        <w:numPr>
          <w:ilvl w:val="0"/>
          <w:numId w:val="32"/>
        </w:numPr>
        <w:suppressAutoHyphens w:val="0"/>
        <w:spacing w:after="200" w:line="276" w:lineRule="auto"/>
        <w:contextualSpacing/>
        <w:rPr>
          <w:rFonts w:eastAsia="Calibri"/>
          <w:lang w:eastAsia="en-US"/>
        </w:rPr>
      </w:pPr>
      <w:r w:rsidRPr="00C6704A">
        <w:rPr>
          <w:rFonts w:eastAsia="Calibri"/>
          <w:lang w:eastAsia="en-US"/>
        </w:rPr>
        <w:t>Повышенное внимание (и при необходимости помощь) взрослых во всех режимных моментах.</w:t>
      </w:r>
    </w:p>
    <w:p w:rsidR="00C6704A" w:rsidRPr="00C6704A" w:rsidRDefault="00C6704A" w:rsidP="00C6704A">
      <w:pPr>
        <w:suppressAutoHyphens w:val="0"/>
        <w:rPr>
          <w:lang w:eastAsia="ru-RU"/>
        </w:rPr>
      </w:pPr>
      <w:r w:rsidRPr="00C6704A">
        <w:rPr>
          <w:lang w:eastAsia="ru-RU"/>
        </w:rPr>
        <w:t>Время действия режима определяется воспитателем индивидуально для каждого ребёнка.</w:t>
      </w:r>
    </w:p>
    <w:p w:rsidR="00C6704A" w:rsidRPr="00C6704A" w:rsidRDefault="00C6704A" w:rsidP="00C6704A">
      <w:pPr>
        <w:suppressAutoHyphens w:val="0"/>
        <w:rPr>
          <w:lang w:eastAsia="ru-RU"/>
        </w:rPr>
      </w:pPr>
    </w:p>
    <w:p w:rsidR="00C6704A" w:rsidRDefault="00C6704A" w:rsidP="00C6704A">
      <w:pPr>
        <w:suppressAutoHyphens w:val="0"/>
        <w:jc w:val="center"/>
        <w:rPr>
          <w:lang w:eastAsia="ru-RU"/>
        </w:rPr>
      </w:pPr>
    </w:p>
    <w:p w:rsidR="003E003D" w:rsidRPr="00C6704A" w:rsidRDefault="003E003D" w:rsidP="00C6704A">
      <w:pPr>
        <w:suppressAutoHyphens w:val="0"/>
        <w:jc w:val="center"/>
        <w:rPr>
          <w:lang w:eastAsia="ru-RU"/>
        </w:rPr>
      </w:pPr>
    </w:p>
    <w:p w:rsidR="00C6704A" w:rsidRPr="00C6704A" w:rsidRDefault="00C6704A" w:rsidP="00C6704A">
      <w:pPr>
        <w:suppressAutoHyphens w:val="0"/>
        <w:jc w:val="center"/>
        <w:rPr>
          <w:b/>
          <w:sz w:val="28"/>
          <w:szCs w:val="28"/>
          <w:lang w:eastAsia="ru-RU"/>
        </w:rPr>
      </w:pPr>
      <w:r w:rsidRPr="00C6704A">
        <w:rPr>
          <w:b/>
          <w:sz w:val="28"/>
          <w:szCs w:val="28"/>
          <w:lang w:eastAsia="ru-RU"/>
        </w:rPr>
        <w:t xml:space="preserve">Режим при плохой погоде и  </w:t>
      </w:r>
      <w:proofErr w:type="spellStart"/>
      <w:r w:rsidRPr="00C6704A">
        <w:rPr>
          <w:b/>
          <w:sz w:val="28"/>
          <w:szCs w:val="28"/>
          <w:lang w:eastAsia="ru-RU"/>
        </w:rPr>
        <w:t>t</w:t>
      </w:r>
      <w:proofErr w:type="spellEnd"/>
      <w:r w:rsidRPr="00C6704A">
        <w:rPr>
          <w:b/>
          <w:sz w:val="28"/>
          <w:szCs w:val="28"/>
          <w:lang w:eastAsia="ru-RU"/>
        </w:rPr>
        <w:t xml:space="preserve">  воздуха ниже  -15 градусов</w:t>
      </w:r>
    </w:p>
    <w:p w:rsidR="00C6704A" w:rsidRPr="00C6704A" w:rsidRDefault="00C6704A" w:rsidP="00C6704A">
      <w:pPr>
        <w:suppressAutoHyphens w:val="0"/>
        <w:rPr>
          <w:lang w:eastAsia="ru-RU"/>
        </w:rPr>
      </w:pPr>
      <w:r w:rsidRPr="00C6704A">
        <w:rPr>
          <w:lang w:eastAsia="ru-RU"/>
        </w:rPr>
        <w:t>Оптимальное распределение режимных моментов в соответствии с погодными условиями.</w:t>
      </w:r>
    </w:p>
    <w:p w:rsidR="00C6704A" w:rsidRPr="00C6704A" w:rsidRDefault="00C6704A" w:rsidP="00260DE0">
      <w:pPr>
        <w:numPr>
          <w:ilvl w:val="0"/>
          <w:numId w:val="33"/>
        </w:numPr>
        <w:suppressAutoHyphens w:val="0"/>
        <w:spacing w:after="200" w:line="276" w:lineRule="auto"/>
        <w:contextualSpacing/>
        <w:rPr>
          <w:rFonts w:eastAsia="Calibri"/>
          <w:lang w:eastAsia="en-US"/>
        </w:rPr>
      </w:pPr>
      <w:r w:rsidRPr="00C6704A">
        <w:rPr>
          <w:rFonts w:eastAsia="Calibri"/>
          <w:lang w:eastAsia="en-US"/>
        </w:rPr>
        <w:t>Изменяется время и продолжительность прогулки.</w:t>
      </w:r>
    </w:p>
    <w:p w:rsidR="00C6704A" w:rsidRPr="00C6704A" w:rsidRDefault="00C6704A" w:rsidP="00260DE0">
      <w:pPr>
        <w:numPr>
          <w:ilvl w:val="0"/>
          <w:numId w:val="33"/>
        </w:numPr>
        <w:suppressAutoHyphens w:val="0"/>
        <w:spacing w:after="200" w:line="276" w:lineRule="auto"/>
        <w:contextualSpacing/>
        <w:rPr>
          <w:rFonts w:eastAsia="Calibri"/>
          <w:lang w:eastAsia="en-US"/>
        </w:rPr>
      </w:pPr>
      <w:r w:rsidRPr="00C6704A">
        <w:rPr>
          <w:rFonts w:eastAsia="Calibri"/>
          <w:lang w:eastAsia="en-US"/>
        </w:rPr>
        <w:t>Активизируется режим двигательной активности детей в помещении: используются все свободные учебные помещения в детском саду (музыка</w:t>
      </w:r>
      <w:r w:rsidR="00CA55B6">
        <w:rPr>
          <w:rFonts w:eastAsia="Calibri"/>
          <w:lang w:eastAsia="en-US"/>
        </w:rPr>
        <w:t>льный  зал</w:t>
      </w:r>
      <w:r w:rsidRPr="00C6704A">
        <w:rPr>
          <w:rFonts w:eastAsia="Calibri"/>
          <w:lang w:eastAsia="en-US"/>
        </w:rPr>
        <w:t>)</w:t>
      </w:r>
    </w:p>
    <w:p w:rsidR="00C6704A" w:rsidRPr="00C6704A" w:rsidRDefault="00C6704A" w:rsidP="00260DE0">
      <w:pPr>
        <w:numPr>
          <w:ilvl w:val="0"/>
          <w:numId w:val="33"/>
        </w:numPr>
        <w:suppressAutoHyphens w:val="0"/>
        <w:spacing w:after="200" w:line="276" w:lineRule="auto"/>
        <w:contextualSpacing/>
        <w:rPr>
          <w:rFonts w:eastAsia="Calibri"/>
          <w:lang w:eastAsia="en-US"/>
        </w:rPr>
      </w:pPr>
      <w:r w:rsidRPr="00C6704A">
        <w:rPr>
          <w:rFonts w:eastAsia="Calibri"/>
          <w:lang w:eastAsia="en-US"/>
        </w:rPr>
        <w:t>График посещения группами данных помещений прилагается.</w:t>
      </w:r>
    </w:p>
    <w:p w:rsidR="00C6704A" w:rsidRPr="00C6704A" w:rsidRDefault="00C6704A" w:rsidP="00260DE0">
      <w:pPr>
        <w:numPr>
          <w:ilvl w:val="0"/>
          <w:numId w:val="33"/>
        </w:numPr>
        <w:suppressAutoHyphens w:val="0"/>
        <w:spacing w:after="200" w:line="276" w:lineRule="auto"/>
        <w:contextualSpacing/>
        <w:rPr>
          <w:rFonts w:eastAsia="Calibri"/>
          <w:lang w:eastAsia="en-US"/>
        </w:rPr>
      </w:pPr>
      <w:r w:rsidRPr="00C6704A">
        <w:rPr>
          <w:rFonts w:eastAsia="Calibri"/>
          <w:lang w:eastAsia="en-US"/>
        </w:rPr>
        <w:t>Увеличивается время на игровую, совместную и самостоятельную деятельность детей</w:t>
      </w:r>
    </w:p>
    <w:p w:rsidR="00C6704A" w:rsidRPr="00C6704A" w:rsidRDefault="00C6704A" w:rsidP="00C6704A">
      <w:pPr>
        <w:suppressAutoHyphens w:val="0"/>
        <w:jc w:val="center"/>
        <w:rPr>
          <w:b/>
          <w:sz w:val="28"/>
          <w:szCs w:val="28"/>
          <w:lang w:eastAsia="ru-RU"/>
        </w:rPr>
      </w:pPr>
      <w:r w:rsidRPr="00C6704A">
        <w:rPr>
          <w:b/>
          <w:sz w:val="28"/>
          <w:szCs w:val="28"/>
          <w:lang w:eastAsia="ru-RU"/>
        </w:rPr>
        <w:lastRenderedPageBreak/>
        <w:t>Щадящий режим</w:t>
      </w:r>
    </w:p>
    <w:p w:rsidR="00C6704A" w:rsidRPr="00C6704A" w:rsidRDefault="00CA55B6" w:rsidP="00260DE0">
      <w:pPr>
        <w:numPr>
          <w:ilvl w:val="0"/>
          <w:numId w:val="34"/>
        </w:numPr>
        <w:suppressAutoHyphens w:val="0"/>
        <w:spacing w:after="200" w:line="276" w:lineRule="auto"/>
        <w:contextualSpacing/>
        <w:rPr>
          <w:rFonts w:eastAsia="Calibri"/>
          <w:lang w:eastAsia="en-US"/>
        </w:rPr>
      </w:pPr>
      <w:r>
        <w:rPr>
          <w:rFonts w:eastAsia="Calibri"/>
          <w:lang w:eastAsia="en-US"/>
        </w:rPr>
        <w:t xml:space="preserve">Гибкий режим посещения МБОУ «ФСОШ» СП </w:t>
      </w:r>
      <w:proofErr w:type="spellStart"/>
      <w:r>
        <w:rPr>
          <w:rFonts w:eastAsia="Calibri"/>
          <w:lang w:eastAsia="en-US"/>
        </w:rPr>
        <w:t>д</w:t>
      </w:r>
      <w:proofErr w:type="spellEnd"/>
      <w:r>
        <w:rPr>
          <w:rFonts w:eastAsia="Calibri"/>
          <w:lang w:eastAsia="en-US"/>
        </w:rPr>
        <w:t>/</w:t>
      </w:r>
      <w:proofErr w:type="gramStart"/>
      <w:r>
        <w:rPr>
          <w:rFonts w:eastAsia="Calibri"/>
          <w:lang w:eastAsia="en-US"/>
        </w:rPr>
        <w:t>с</w:t>
      </w:r>
      <w:proofErr w:type="gramEnd"/>
      <w:r>
        <w:rPr>
          <w:rFonts w:eastAsia="Calibri"/>
          <w:lang w:eastAsia="en-US"/>
        </w:rPr>
        <w:t xml:space="preserve"> «Сказка»</w:t>
      </w:r>
      <w:r w:rsidR="00C6704A" w:rsidRPr="00C6704A">
        <w:rPr>
          <w:rFonts w:eastAsia="Calibri"/>
          <w:lang w:eastAsia="en-US"/>
        </w:rPr>
        <w:t>.</w:t>
      </w:r>
    </w:p>
    <w:p w:rsidR="00C6704A" w:rsidRPr="00C6704A" w:rsidRDefault="00C6704A" w:rsidP="00260DE0">
      <w:pPr>
        <w:numPr>
          <w:ilvl w:val="0"/>
          <w:numId w:val="34"/>
        </w:numPr>
        <w:suppressAutoHyphens w:val="0"/>
        <w:spacing w:after="200" w:line="276" w:lineRule="auto"/>
        <w:contextualSpacing/>
        <w:rPr>
          <w:rFonts w:eastAsia="Calibri"/>
          <w:lang w:eastAsia="en-US"/>
        </w:rPr>
      </w:pPr>
      <w:r w:rsidRPr="00C6704A">
        <w:rPr>
          <w:rFonts w:eastAsia="Calibri"/>
          <w:lang w:eastAsia="en-US"/>
        </w:rPr>
        <w:t>Снижение физической нагрузки на занятиях по физическому разви</w:t>
      </w:r>
      <w:r w:rsidR="00CA55B6">
        <w:rPr>
          <w:rFonts w:eastAsia="Calibri"/>
          <w:lang w:eastAsia="en-US"/>
        </w:rPr>
        <w:t xml:space="preserve">тию, музыкальных, </w:t>
      </w:r>
      <w:r w:rsidRPr="00C6704A">
        <w:rPr>
          <w:rFonts w:eastAsia="Calibri"/>
          <w:lang w:eastAsia="en-US"/>
        </w:rPr>
        <w:t>в течение 2-х недель.</w:t>
      </w:r>
    </w:p>
    <w:p w:rsidR="00C6704A" w:rsidRPr="00C6704A" w:rsidRDefault="00C6704A" w:rsidP="00260DE0">
      <w:pPr>
        <w:numPr>
          <w:ilvl w:val="0"/>
          <w:numId w:val="34"/>
        </w:numPr>
        <w:suppressAutoHyphens w:val="0"/>
        <w:spacing w:after="200" w:line="276" w:lineRule="auto"/>
        <w:contextualSpacing/>
        <w:rPr>
          <w:rFonts w:eastAsia="Calibri"/>
          <w:lang w:eastAsia="en-US"/>
        </w:rPr>
      </w:pPr>
      <w:r w:rsidRPr="00C6704A">
        <w:rPr>
          <w:rFonts w:eastAsia="Calibri"/>
          <w:lang w:eastAsia="en-US"/>
        </w:rPr>
        <w:t>Скорректировать учебную нагрузку – уменьшить продолжительность пребывания ребёнка на занятиях, требуемых большого умственного напряжения.</w:t>
      </w:r>
    </w:p>
    <w:p w:rsidR="00C6704A" w:rsidRPr="00C6704A" w:rsidRDefault="00C6704A" w:rsidP="00260DE0">
      <w:pPr>
        <w:numPr>
          <w:ilvl w:val="0"/>
          <w:numId w:val="34"/>
        </w:numPr>
        <w:suppressAutoHyphens w:val="0"/>
        <w:spacing w:after="200" w:line="276" w:lineRule="auto"/>
        <w:contextualSpacing/>
        <w:rPr>
          <w:rFonts w:eastAsia="Calibri"/>
          <w:lang w:eastAsia="en-US"/>
        </w:rPr>
      </w:pPr>
      <w:r w:rsidRPr="00C6704A">
        <w:rPr>
          <w:rFonts w:eastAsia="Calibri"/>
          <w:lang w:eastAsia="en-US"/>
        </w:rPr>
        <w:t>Одежда ребёнка должна соответствовать температуре воздуха в здании и на улице.</w:t>
      </w:r>
    </w:p>
    <w:p w:rsidR="00C6704A" w:rsidRPr="00C6704A" w:rsidRDefault="00C6704A" w:rsidP="00260DE0">
      <w:pPr>
        <w:numPr>
          <w:ilvl w:val="0"/>
          <w:numId w:val="34"/>
        </w:numPr>
        <w:suppressAutoHyphens w:val="0"/>
        <w:spacing w:after="200" w:line="276" w:lineRule="auto"/>
        <w:contextualSpacing/>
        <w:rPr>
          <w:rFonts w:eastAsia="Calibri"/>
          <w:lang w:eastAsia="en-US"/>
        </w:rPr>
      </w:pPr>
      <w:r w:rsidRPr="00C6704A">
        <w:rPr>
          <w:rFonts w:eastAsia="Calibri"/>
          <w:lang w:eastAsia="en-US"/>
        </w:rPr>
        <w:t>Индивидуальный подход к ребёнку во время сбора на прогулку и возвращения с неё (одевать последнего, раздевать первого).</w:t>
      </w:r>
    </w:p>
    <w:p w:rsidR="00C6704A" w:rsidRPr="00C6704A" w:rsidRDefault="00C6704A" w:rsidP="00260DE0">
      <w:pPr>
        <w:numPr>
          <w:ilvl w:val="0"/>
          <w:numId w:val="34"/>
        </w:numPr>
        <w:suppressAutoHyphens w:val="0"/>
        <w:spacing w:after="200" w:line="276" w:lineRule="auto"/>
        <w:contextualSpacing/>
        <w:rPr>
          <w:rFonts w:eastAsia="Calibri"/>
          <w:lang w:eastAsia="en-US"/>
        </w:rPr>
      </w:pPr>
      <w:r w:rsidRPr="00C6704A">
        <w:rPr>
          <w:rFonts w:eastAsia="Calibri"/>
          <w:lang w:eastAsia="en-US"/>
        </w:rPr>
        <w:t>График приёма пищи соответственно типовому режиму возрастной группы.</w:t>
      </w:r>
    </w:p>
    <w:p w:rsidR="00C6704A" w:rsidRPr="00C6704A" w:rsidRDefault="00C6704A" w:rsidP="00260DE0">
      <w:pPr>
        <w:numPr>
          <w:ilvl w:val="0"/>
          <w:numId w:val="34"/>
        </w:numPr>
        <w:suppressAutoHyphens w:val="0"/>
        <w:spacing w:after="200" w:line="276" w:lineRule="auto"/>
        <w:contextualSpacing/>
        <w:rPr>
          <w:rFonts w:eastAsia="Calibri"/>
          <w:lang w:eastAsia="en-US"/>
        </w:rPr>
      </w:pPr>
      <w:r w:rsidRPr="00C6704A">
        <w:rPr>
          <w:rFonts w:eastAsia="Calibri"/>
          <w:lang w:eastAsia="en-US"/>
        </w:rPr>
        <w:t>Увеличение продолжительности сна ребёнка – первого укладывать, последнего поднимать.</w:t>
      </w:r>
    </w:p>
    <w:p w:rsidR="00C6704A" w:rsidRPr="00C6704A" w:rsidRDefault="00C6704A" w:rsidP="00260DE0">
      <w:pPr>
        <w:numPr>
          <w:ilvl w:val="0"/>
          <w:numId w:val="34"/>
        </w:numPr>
        <w:suppressAutoHyphens w:val="0"/>
        <w:spacing w:after="200" w:line="276" w:lineRule="auto"/>
        <w:contextualSpacing/>
        <w:rPr>
          <w:rFonts w:eastAsia="Calibri"/>
          <w:lang w:eastAsia="en-US"/>
        </w:rPr>
      </w:pPr>
      <w:r w:rsidRPr="00C6704A">
        <w:rPr>
          <w:rFonts w:eastAsia="Calibri"/>
          <w:lang w:eastAsia="en-US"/>
        </w:rPr>
        <w:t>Закаливающие процедуры исключить в течение 2-х недель. Водные закаливающие процедуры начинаются с начальной температуры.</w:t>
      </w:r>
    </w:p>
    <w:p w:rsidR="00C6704A" w:rsidRPr="00C6704A" w:rsidRDefault="00C6704A" w:rsidP="00260DE0">
      <w:pPr>
        <w:numPr>
          <w:ilvl w:val="0"/>
          <w:numId w:val="34"/>
        </w:numPr>
        <w:suppressAutoHyphens w:val="0"/>
        <w:spacing w:after="200" w:line="276" w:lineRule="auto"/>
        <w:contextualSpacing/>
        <w:rPr>
          <w:rFonts w:eastAsia="Calibri"/>
          <w:lang w:eastAsia="en-US"/>
        </w:rPr>
      </w:pPr>
      <w:r w:rsidRPr="00C6704A">
        <w:rPr>
          <w:rFonts w:eastAsia="Calibri"/>
          <w:lang w:eastAsia="en-US"/>
        </w:rPr>
        <w:t>Информирование родителей о восстановительном периоде ребёнка в течение 2-х недель.</w:t>
      </w:r>
    </w:p>
    <w:p w:rsidR="00C6704A" w:rsidRDefault="00C6704A" w:rsidP="00260DE0">
      <w:pPr>
        <w:numPr>
          <w:ilvl w:val="0"/>
          <w:numId w:val="34"/>
        </w:numPr>
        <w:suppressAutoHyphens w:val="0"/>
        <w:spacing w:after="200" w:line="276" w:lineRule="auto"/>
        <w:contextualSpacing/>
        <w:rPr>
          <w:rFonts w:eastAsia="Calibri"/>
          <w:lang w:eastAsia="en-US"/>
        </w:rPr>
      </w:pPr>
      <w:proofErr w:type="gramStart"/>
      <w:r w:rsidRPr="00C6704A">
        <w:rPr>
          <w:rFonts w:eastAsia="Calibri"/>
          <w:lang w:eastAsia="en-US"/>
        </w:rPr>
        <w:t>Контроль</w:t>
      </w:r>
      <w:r w:rsidR="00CA55B6">
        <w:rPr>
          <w:rFonts w:eastAsia="Calibri"/>
          <w:lang w:eastAsia="en-US"/>
        </w:rPr>
        <w:t xml:space="preserve">, </w:t>
      </w:r>
      <w:r w:rsidRPr="00C6704A">
        <w:rPr>
          <w:rFonts w:eastAsia="Calibri"/>
          <w:lang w:eastAsia="en-US"/>
        </w:rPr>
        <w:t>за</w:t>
      </w:r>
      <w:proofErr w:type="gramEnd"/>
      <w:r w:rsidRPr="00C6704A">
        <w:rPr>
          <w:rFonts w:eastAsia="Calibri"/>
          <w:lang w:eastAsia="en-US"/>
        </w:rPr>
        <w:t xml:space="preserve"> состоянием здоровья ребёнка</w:t>
      </w:r>
      <w:r w:rsidR="00CA55B6">
        <w:rPr>
          <w:rFonts w:eastAsia="Calibri"/>
          <w:lang w:eastAsia="en-US"/>
        </w:rPr>
        <w:t>,</w:t>
      </w:r>
      <w:r w:rsidRPr="00C6704A">
        <w:rPr>
          <w:rFonts w:eastAsia="Calibri"/>
          <w:lang w:eastAsia="en-US"/>
        </w:rPr>
        <w:t xml:space="preserve"> воз</w:t>
      </w:r>
      <w:r w:rsidR="00CA55B6">
        <w:rPr>
          <w:rFonts w:eastAsia="Calibri"/>
          <w:lang w:eastAsia="en-US"/>
        </w:rPr>
        <w:t>лагается на</w:t>
      </w:r>
      <w:r w:rsidRPr="00C6704A">
        <w:rPr>
          <w:rFonts w:eastAsia="Calibri"/>
          <w:lang w:eastAsia="en-US"/>
        </w:rPr>
        <w:t xml:space="preserve"> персонал группы.</w:t>
      </w:r>
    </w:p>
    <w:p w:rsidR="003B20AE" w:rsidRDefault="003B20AE" w:rsidP="003B20AE">
      <w:pPr>
        <w:suppressAutoHyphens w:val="0"/>
        <w:spacing w:after="200" w:line="276" w:lineRule="auto"/>
        <w:contextualSpacing/>
        <w:rPr>
          <w:rFonts w:eastAsia="Calibri"/>
          <w:lang w:eastAsia="en-US"/>
        </w:rPr>
      </w:pPr>
    </w:p>
    <w:p w:rsidR="003E003D" w:rsidRDefault="003E003D" w:rsidP="003B20AE">
      <w:pPr>
        <w:suppressAutoHyphens w:val="0"/>
        <w:spacing w:after="200" w:line="276" w:lineRule="auto"/>
        <w:contextualSpacing/>
        <w:rPr>
          <w:rFonts w:eastAsia="Calibri"/>
          <w:lang w:eastAsia="en-US"/>
        </w:rPr>
      </w:pPr>
    </w:p>
    <w:p w:rsidR="003E003D" w:rsidRDefault="00CA55B6" w:rsidP="003B20AE">
      <w:pPr>
        <w:suppressAutoHyphens w:val="0"/>
        <w:spacing w:after="200" w:line="276" w:lineRule="auto"/>
        <w:contextualSpacing/>
        <w:rPr>
          <w:rFonts w:eastAsia="Calibri"/>
          <w:lang w:eastAsia="en-US"/>
        </w:rPr>
      </w:pPr>
      <w:r>
        <w:rPr>
          <w:rFonts w:eastAsia="Calibri"/>
          <w:lang w:eastAsia="en-US"/>
        </w:rPr>
        <w:t xml:space="preserve"> </w:t>
      </w:r>
    </w:p>
    <w:p w:rsidR="003E003D" w:rsidRDefault="003E003D" w:rsidP="003B20AE">
      <w:pPr>
        <w:suppressAutoHyphens w:val="0"/>
        <w:spacing w:after="200" w:line="276" w:lineRule="auto"/>
        <w:contextualSpacing/>
        <w:rPr>
          <w:rFonts w:eastAsia="Calibri"/>
          <w:lang w:eastAsia="en-US"/>
        </w:rPr>
      </w:pPr>
    </w:p>
    <w:p w:rsidR="003E003D" w:rsidRDefault="003E003D" w:rsidP="003B20AE">
      <w:pPr>
        <w:suppressAutoHyphens w:val="0"/>
        <w:spacing w:after="200" w:line="276" w:lineRule="auto"/>
        <w:contextualSpacing/>
        <w:rPr>
          <w:rFonts w:eastAsia="Calibri"/>
          <w:lang w:eastAsia="en-US"/>
        </w:rPr>
      </w:pPr>
    </w:p>
    <w:p w:rsidR="003E003D" w:rsidRDefault="003E003D" w:rsidP="003B20AE">
      <w:pPr>
        <w:suppressAutoHyphens w:val="0"/>
        <w:spacing w:after="200" w:line="276" w:lineRule="auto"/>
        <w:contextualSpacing/>
        <w:rPr>
          <w:rFonts w:eastAsia="Calibri"/>
          <w:lang w:eastAsia="en-US"/>
        </w:rPr>
      </w:pPr>
    </w:p>
    <w:p w:rsidR="003E003D" w:rsidRDefault="003E003D" w:rsidP="003B20AE">
      <w:pPr>
        <w:suppressAutoHyphens w:val="0"/>
        <w:spacing w:after="200" w:line="276" w:lineRule="auto"/>
        <w:contextualSpacing/>
        <w:rPr>
          <w:rFonts w:eastAsia="Calibri"/>
          <w:lang w:eastAsia="en-US"/>
        </w:rPr>
      </w:pPr>
    </w:p>
    <w:p w:rsidR="003E003D" w:rsidRDefault="003E003D" w:rsidP="003B20AE">
      <w:pPr>
        <w:suppressAutoHyphens w:val="0"/>
        <w:spacing w:after="200" w:line="276" w:lineRule="auto"/>
        <w:contextualSpacing/>
        <w:rPr>
          <w:rFonts w:eastAsia="Calibri"/>
          <w:lang w:eastAsia="en-US"/>
        </w:rPr>
      </w:pPr>
    </w:p>
    <w:p w:rsidR="00AE00F0" w:rsidRDefault="00AE00F0" w:rsidP="003B20AE">
      <w:pPr>
        <w:suppressAutoHyphens w:val="0"/>
        <w:spacing w:after="200" w:line="276" w:lineRule="auto"/>
        <w:contextualSpacing/>
        <w:rPr>
          <w:rFonts w:eastAsia="Calibri"/>
          <w:lang w:eastAsia="en-US"/>
        </w:rPr>
      </w:pPr>
    </w:p>
    <w:p w:rsidR="00AE00F0" w:rsidRDefault="00AE00F0" w:rsidP="003B20AE">
      <w:pPr>
        <w:suppressAutoHyphens w:val="0"/>
        <w:spacing w:after="200" w:line="276" w:lineRule="auto"/>
        <w:contextualSpacing/>
        <w:rPr>
          <w:rFonts w:eastAsia="Calibri"/>
          <w:lang w:eastAsia="en-US"/>
        </w:rPr>
      </w:pPr>
    </w:p>
    <w:p w:rsidR="00AE00F0" w:rsidRDefault="00AE00F0" w:rsidP="003B20AE">
      <w:pPr>
        <w:suppressAutoHyphens w:val="0"/>
        <w:spacing w:after="200" w:line="276" w:lineRule="auto"/>
        <w:contextualSpacing/>
        <w:rPr>
          <w:rFonts w:eastAsia="Calibri"/>
          <w:lang w:eastAsia="en-US"/>
        </w:rPr>
      </w:pPr>
    </w:p>
    <w:p w:rsidR="00AE00F0" w:rsidRDefault="00AE00F0" w:rsidP="003B20AE">
      <w:pPr>
        <w:suppressAutoHyphens w:val="0"/>
        <w:spacing w:after="200" w:line="276" w:lineRule="auto"/>
        <w:contextualSpacing/>
        <w:rPr>
          <w:rFonts w:eastAsia="Calibri"/>
          <w:lang w:eastAsia="en-US"/>
        </w:rPr>
      </w:pPr>
    </w:p>
    <w:p w:rsidR="00AE00F0" w:rsidRDefault="00AE00F0" w:rsidP="003B20AE">
      <w:pPr>
        <w:suppressAutoHyphens w:val="0"/>
        <w:spacing w:after="200" w:line="276" w:lineRule="auto"/>
        <w:contextualSpacing/>
        <w:rPr>
          <w:rFonts w:eastAsia="Calibri"/>
          <w:lang w:eastAsia="en-US"/>
        </w:rPr>
      </w:pPr>
    </w:p>
    <w:p w:rsidR="00AE00F0" w:rsidRDefault="00AE00F0" w:rsidP="003B20AE">
      <w:pPr>
        <w:suppressAutoHyphens w:val="0"/>
        <w:spacing w:after="200" w:line="276" w:lineRule="auto"/>
        <w:contextualSpacing/>
        <w:rPr>
          <w:rFonts w:eastAsia="Calibri"/>
          <w:lang w:eastAsia="en-US"/>
        </w:rPr>
      </w:pPr>
    </w:p>
    <w:p w:rsidR="00AE00F0" w:rsidRPr="00C6704A" w:rsidRDefault="00AE00F0" w:rsidP="003B20AE">
      <w:pPr>
        <w:suppressAutoHyphens w:val="0"/>
        <w:spacing w:after="200" w:line="276" w:lineRule="auto"/>
        <w:contextualSpacing/>
        <w:rPr>
          <w:rFonts w:eastAsia="Calibri"/>
          <w:lang w:eastAsia="en-US"/>
        </w:rPr>
      </w:pPr>
    </w:p>
    <w:p w:rsidR="003E003D" w:rsidRDefault="003E003D" w:rsidP="003E003D">
      <w:pPr>
        <w:keepNext/>
        <w:tabs>
          <w:tab w:val="left" w:pos="3855"/>
        </w:tabs>
        <w:jc w:val="right"/>
        <w:outlineLvl w:val="0"/>
        <w:rPr>
          <w:b/>
          <w:bCs/>
          <w:sz w:val="28"/>
          <w:szCs w:val="28"/>
          <w:lang w:eastAsia="ru-RU"/>
        </w:rPr>
      </w:pPr>
      <w:r>
        <w:rPr>
          <w:b/>
          <w:bCs/>
          <w:sz w:val="28"/>
          <w:szCs w:val="28"/>
          <w:lang w:eastAsia="ru-RU"/>
        </w:rPr>
        <w:lastRenderedPageBreak/>
        <w:t>Приложение № 6</w:t>
      </w:r>
    </w:p>
    <w:p w:rsidR="00C6704A" w:rsidRPr="00ED4B64" w:rsidRDefault="00C6704A" w:rsidP="00C6704A">
      <w:pPr>
        <w:keepNext/>
        <w:tabs>
          <w:tab w:val="left" w:pos="3855"/>
        </w:tabs>
        <w:jc w:val="center"/>
        <w:outlineLvl w:val="0"/>
        <w:rPr>
          <w:bCs/>
          <w:sz w:val="28"/>
          <w:szCs w:val="28"/>
          <w:lang w:eastAsia="ru-RU"/>
        </w:rPr>
      </w:pPr>
      <w:r w:rsidRPr="00ED4B64">
        <w:rPr>
          <w:b/>
          <w:bCs/>
          <w:sz w:val="28"/>
          <w:szCs w:val="28"/>
          <w:lang w:eastAsia="ru-RU"/>
        </w:rPr>
        <w:t>Режим двигательной активности детей раннего возраста</w:t>
      </w:r>
    </w:p>
    <w:p w:rsidR="00C6704A" w:rsidRPr="00ED4B64" w:rsidRDefault="00C6704A" w:rsidP="00C6704A">
      <w:pPr>
        <w:jc w:val="center"/>
        <w:rPr>
          <w:b/>
          <w:lang w:eastAsia="ru-RU"/>
        </w:rPr>
      </w:pPr>
    </w:p>
    <w:tbl>
      <w:tblPr>
        <w:tblW w:w="1474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6946"/>
        <w:gridCol w:w="6520"/>
      </w:tblGrid>
      <w:tr w:rsidR="00C6704A" w:rsidRPr="00ED4B64" w:rsidTr="003E003D">
        <w:trPr>
          <w:trHeight w:val="672"/>
        </w:trPr>
        <w:tc>
          <w:tcPr>
            <w:tcW w:w="1276" w:type="dxa"/>
          </w:tcPr>
          <w:p w:rsidR="00C6704A" w:rsidRPr="00ED4B64" w:rsidRDefault="00C6704A" w:rsidP="00C6704A">
            <w:pPr>
              <w:jc w:val="center"/>
              <w:rPr>
                <w:b/>
                <w:szCs w:val="28"/>
                <w:lang w:eastAsia="ru-RU"/>
              </w:rPr>
            </w:pPr>
            <w:r w:rsidRPr="00ED4B64">
              <w:rPr>
                <w:b/>
                <w:szCs w:val="28"/>
                <w:lang w:eastAsia="ru-RU"/>
              </w:rPr>
              <w:t xml:space="preserve">№ </w:t>
            </w:r>
            <w:proofErr w:type="spellStart"/>
            <w:proofErr w:type="gramStart"/>
            <w:r w:rsidRPr="00ED4B64">
              <w:rPr>
                <w:b/>
                <w:szCs w:val="28"/>
                <w:lang w:eastAsia="ru-RU"/>
              </w:rPr>
              <w:t>п</w:t>
            </w:r>
            <w:proofErr w:type="spellEnd"/>
            <w:proofErr w:type="gramEnd"/>
            <w:r w:rsidRPr="00ED4B64">
              <w:rPr>
                <w:b/>
                <w:szCs w:val="28"/>
                <w:lang w:eastAsia="ru-RU"/>
              </w:rPr>
              <w:t>/</w:t>
            </w:r>
            <w:proofErr w:type="spellStart"/>
            <w:r w:rsidRPr="00ED4B64">
              <w:rPr>
                <w:b/>
                <w:szCs w:val="28"/>
                <w:lang w:eastAsia="ru-RU"/>
              </w:rPr>
              <w:t>п</w:t>
            </w:r>
            <w:proofErr w:type="spellEnd"/>
          </w:p>
        </w:tc>
        <w:tc>
          <w:tcPr>
            <w:tcW w:w="6946" w:type="dxa"/>
          </w:tcPr>
          <w:p w:rsidR="00C6704A" w:rsidRPr="00ED4B64" w:rsidRDefault="00C6704A" w:rsidP="00C6704A">
            <w:pPr>
              <w:jc w:val="center"/>
              <w:rPr>
                <w:b/>
                <w:szCs w:val="28"/>
                <w:lang w:eastAsia="ru-RU"/>
              </w:rPr>
            </w:pPr>
            <w:r w:rsidRPr="00ED4B64">
              <w:rPr>
                <w:b/>
                <w:szCs w:val="28"/>
                <w:lang w:eastAsia="ru-RU"/>
              </w:rPr>
              <w:t>Виды детской двигательной активности</w:t>
            </w:r>
          </w:p>
        </w:tc>
        <w:tc>
          <w:tcPr>
            <w:tcW w:w="6520" w:type="dxa"/>
          </w:tcPr>
          <w:p w:rsidR="00C6704A" w:rsidRPr="00ED4B64" w:rsidRDefault="00C6704A" w:rsidP="00C6704A">
            <w:pPr>
              <w:jc w:val="center"/>
              <w:rPr>
                <w:b/>
                <w:szCs w:val="28"/>
                <w:lang w:eastAsia="ru-RU"/>
              </w:rPr>
            </w:pPr>
            <w:r w:rsidRPr="00ED4B64">
              <w:rPr>
                <w:b/>
                <w:szCs w:val="28"/>
                <w:lang w:eastAsia="ru-RU"/>
              </w:rPr>
              <w:t>Распределение двигательной активности</w:t>
            </w:r>
          </w:p>
        </w:tc>
      </w:tr>
      <w:tr w:rsidR="00C6704A" w:rsidRPr="00ED4B64" w:rsidTr="003E003D">
        <w:trPr>
          <w:cantSplit/>
          <w:trHeight w:val="288"/>
        </w:trPr>
        <w:tc>
          <w:tcPr>
            <w:tcW w:w="1276" w:type="dxa"/>
          </w:tcPr>
          <w:p w:rsidR="00C6704A" w:rsidRPr="00ED4B64" w:rsidRDefault="00C6704A" w:rsidP="00C6704A">
            <w:pPr>
              <w:jc w:val="center"/>
              <w:rPr>
                <w:lang w:eastAsia="ru-RU"/>
              </w:rPr>
            </w:pPr>
            <w:r w:rsidRPr="00ED4B64">
              <w:rPr>
                <w:lang w:eastAsia="ru-RU"/>
              </w:rPr>
              <w:t>1</w:t>
            </w:r>
          </w:p>
        </w:tc>
        <w:tc>
          <w:tcPr>
            <w:tcW w:w="13466" w:type="dxa"/>
            <w:gridSpan w:val="2"/>
          </w:tcPr>
          <w:p w:rsidR="00C6704A" w:rsidRPr="00ED4B64" w:rsidRDefault="00C6704A" w:rsidP="00C6704A">
            <w:pPr>
              <w:keepNext/>
              <w:jc w:val="center"/>
              <w:outlineLvl w:val="1"/>
              <w:rPr>
                <w:i/>
                <w:sz w:val="28"/>
                <w:szCs w:val="28"/>
                <w:lang w:eastAsia="ru-RU"/>
              </w:rPr>
            </w:pPr>
            <w:r w:rsidRPr="00ED4B64">
              <w:rPr>
                <w:i/>
                <w:sz w:val="28"/>
                <w:szCs w:val="28"/>
                <w:lang w:eastAsia="ru-RU"/>
              </w:rPr>
              <w:t>ФИЗКУЛЬТУРНО-ОЗДОРОВИТЕЛЬНАЯ РАБОТА</w:t>
            </w:r>
          </w:p>
        </w:tc>
      </w:tr>
      <w:tr w:rsidR="00C6704A" w:rsidRPr="00ED4B64" w:rsidTr="003E003D">
        <w:trPr>
          <w:trHeight w:val="288"/>
        </w:trPr>
        <w:tc>
          <w:tcPr>
            <w:tcW w:w="1276" w:type="dxa"/>
          </w:tcPr>
          <w:p w:rsidR="00C6704A" w:rsidRPr="00ED4B64" w:rsidRDefault="00C6704A" w:rsidP="00C6704A">
            <w:pPr>
              <w:jc w:val="center"/>
              <w:rPr>
                <w:lang w:eastAsia="ru-RU"/>
              </w:rPr>
            </w:pPr>
            <w:r w:rsidRPr="00ED4B64">
              <w:rPr>
                <w:lang w:eastAsia="ru-RU"/>
              </w:rPr>
              <w:t>1.1</w:t>
            </w:r>
          </w:p>
        </w:tc>
        <w:tc>
          <w:tcPr>
            <w:tcW w:w="6946" w:type="dxa"/>
          </w:tcPr>
          <w:p w:rsidR="00C6704A" w:rsidRPr="00ED4B64" w:rsidRDefault="00C6704A" w:rsidP="00C6704A">
            <w:pPr>
              <w:rPr>
                <w:lang w:eastAsia="ru-RU"/>
              </w:rPr>
            </w:pPr>
            <w:r w:rsidRPr="00ED4B64">
              <w:rPr>
                <w:lang w:eastAsia="ru-RU"/>
              </w:rPr>
              <w:t>Утренняя гимнастика</w:t>
            </w:r>
          </w:p>
        </w:tc>
        <w:tc>
          <w:tcPr>
            <w:tcW w:w="6520" w:type="dxa"/>
          </w:tcPr>
          <w:p w:rsidR="00C6704A" w:rsidRPr="00ED4B64" w:rsidRDefault="00C6704A" w:rsidP="00C6704A">
            <w:pPr>
              <w:jc w:val="center"/>
              <w:rPr>
                <w:lang w:eastAsia="ru-RU"/>
              </w:rPr>
            </w:pPr>
            <w:r w:rsidRPr="00ED4B64">
              <w:rPr>
                <w:lang w:eastAsia="ru-RU"/>
              </w:rPr>
              <w:t>Ежедневно  5 – 6 мин</w:t>
            </w:r>
          </w:p>
        </w:tc>
      </w:tr>
      <w:tr w:rsidR="00C6704A" w:rsidRPr="00ED4B64" w:rsidTr="003E003D">
        <w:trPr>
          <w:trHeight w:val="592"/>
        </w:trPr>
        <w:tc>
          <w:tcPr>
            <w:tcW w:w="1276" w:type="dxa"/>
          </w:tcPr>
          <w:p w:rsidR="00C6704A" w:rsidRPr="00ED4B64" w:rsidRDefault="00C6704A" w:rsidP="00C6704A">
            <w:pPr>
              <w:jc w:val="center"/>
              <w:rPr>
                <w:lang w:eastAsia="ru-RU"/>
              </w:rPr>
            </w:pPr>
            <w:r w:rsidRPr="00ED4B64">
              <w:rPr>
                <w:lang w:eastAsia="ru-RU"/>
              </w:rPr>
              <w:t>1.2</w:t>
            </w:r>
          </w:p>
        </w:tc>
        <w:tc>
          <w:tcPr>
            <w:tcW w:w="6946" w:type="dxa"/>
          </w:tcPr>
          <w:p w:rsidR="00C6704A" w:rsidRPr="00ED4B64" w:rsidRDefault="00C6704A" w:rsidP="00C6704A">
            <w:pPr>
              <w:rPr>
                <w:lang w:eastAsia="ru-RU"/>
              </w:rPr>
            </w:pPr>
            <w:r w:rsidRPr="00ED4B64">
              <w:rPr>
                <w:lang w:eastAsia="ru-RU"/>
              </w:rPr>
              <w:t>Динамические переменки и физ. паузы между занятиями</w:t>
            </w:r>
          </w:p>
        </w:tc>
        <w:tc>
          <w:tcPr>
            <w:tcW w:w="6520" w:type="dxa"/>
          </w:tcPr>
          <w:p w:rsidR="00C6704A" w:rsidRPr="00ED4B64" w:rsidRDefault="00C6704A" w:rsidP="00C6704A">
            <w:pPr>
              <w:jc w:val="center"/>
              <w:rPr>
                <w:lang w:eastAsia="ru-RU"/>
              </w:rPr>
            </w:pPr>
            <w:r w:rsidRPr="00ED4B64">
              <w:rPr>
                <w:lang w:eastAsia="ru-RU"/>
              </w:rPr>
              <w:t>–</w:t>
            </w:r>
          </w:p>
        </w:tc>
      </w:tr>
      <w:tr w:rsidR="00C6704A" w:rsidRPr="00ED4B64" w:rsidTr="003E003D">
        <w:trPr>
          <w:trHeight w:val="592"/>
        </w:trPr>
        <w:tc>
          <w:tcPr>
            <w:tcW w:w="1276" w:type="dxa"/>
          </w:tcPr>
          <w:p w:rsidR="00C6704A" w:rsidRPr="00ED4B64" w:rsidRDefault="00C6704A" w:rsidP="00C6704A">
            <w:pPr>
              <w:jc w:val="center"/>
              <w:rPr>
                <w:lang w:eastAsia="ru-RU"/>
              </w:rPr>
            </w:pPr>
            <w:r w:rsidRPr="00ED4B64">
              <w:rPr>
                <w:lang w:eastAsia="ru-RU"/>
              </w:rPr>
              <w:t>1.3</w:t>
            </w:r>
          </w:p>
        </w:tc>
        <w:tc>
          <w:tcPr>
            <w:tcW w:w="6946" w:type="dxa"/>
          </w:tcPr>
          <w:p w:rsidR="00C6704A" w:rsidRPr="00ED4B64" w:rsidRDefault="00C6704A" w:rsidP="00C6704A">
            <w:pPr>
              <w:rPr>
                <w:lang w:eastAsia="ru-RU"/>
              </w:rPr>
            </w:pPr>
            <w:r w:rsidRPr="00ED4B64">
              <w:rPr>
                <w:lang w:eastAsia="ru-RU"/>
              </w:rPr>
              <w:t>Физкультминутки</w:t>
            </w:r>
          </w:p>
        </w:tc>
        <w:tc>
          <w:tcPr>
            <w:tcW w:w="6520" w:type="dxa"/>
          </w:tcPr>
          <w:p w:rsidR="00C6704A" w:rsidRPr="00ED4B64" w:rsidRDefault="00C6704A" w:rsidP="00C6704A">
            <w:pPr>
              <w:jc w:val="center"/>
              <w:rPr>
                <w:lang w:eastAsia="ru-RU"/>
              </w:rPr>
            </w:pPr>
            <w:r w:rsidRPr="00ED4B64">
              <w:rPr>
                <w:lang w:eastAsia="ru-RU"/>
              </w:rPr>
              <w:t>Ежедневно по мере необходимости  1 – 2 мин</w:t>
            </w:r>
          </w:p>
        </w:tc>
      </w:tr>
      <w:tr w:rsidR="00C6704A" w:rsidRPr="00ED4B64" w:rsidTr="003E003D">
        <w:trPr>
          <w:trHeight w:val="880"/>
        </w:trPr>
        <w:tc>
          <w:tcPr>
            <w:tcW w:w="1276" w:type="dxa"/>
          </w:tcPr>
          <w:p w:rsidR="00C6704A" w:rsidRPr="00ED4B64" w:rsidRDefault="00C6704A" w:rsidP="00C6704A">
            <w:pPr>
              <w:jc w:val="center"/>
              <w:rPr>
                <w:lang w:eastAsia="ru-RU"/>
              </w:rPr>
            </w:pPr>
            <w:r w:rsidRPr="00ED4B64">
              <w:rPr>
                <w:lang w:eastAsia="ru-RU"/>
              </w:rPr>
              <w:t>1.4</w:t>
            </w:r>
          </w:p>
        </w:tc>
        <w:tc>
          <w:tcPr>
            <w:tcW w:w="6946" w:type="dxa"/>
          </w:tcPr>
          <w:p w:rsidR="00C6704A" w:rsidRPr="00ED4B64" w:rsidRDefault="00C6704A" w:rsidP="00C6704A">
            <w:pPr>
              <w:rPr>
                <w:lang w:eastAsia="ru-RU"/>
              </w:rPr>
            </w:pPr>
            <w:r w:rsidRPr="00ED4B64">
              <w:rPr>
                <w:lang w:eastAsia="ru-RU"/>
              </w:rPr>
              <w:t>Подвижные игры и физ. упражнения на прогулке</w:t>
            </w:r>
          </w:p>
        </w:tc>
        <w:tc>
          <w:tcPr>
            <w:tcW w:w="6520" w:type="dxa"/>
          </w:tcPr>
          <w:p w:rsidR="00C6704A" w:rsidRPr="00ED4B64" w:rsidRDefault="00C6704A" w:rsidP="00C6704A">
            <w:pPr>
              <w:jc w:val="center"/>
              <w:rPr>
                <w:lang w:eastAsia="ru-RU"/>
              </w:rPr>
            </w:pPr>
            <w:r w:rsidRPr="00ED4B64">
              <w:rPr>
                <w:lang w:eastAsia="ru-RU"/>
              </w:rPr>
              <w:t xml:space="preserve">Ежедневно: </w:t>
            </w:r>
          </w:p>
          <w:p w:rsidR="00C6704A" w:rsidRPr="00ED4B64" w:rsidRDefault="00C6704A" w:rsidP="00C6704A">
            <w:pPr>
              <w:jc w:val="center"/>
              <w:rPr>
                <w:lang w:eastAsia="ru-RU"/>
              </w:rPr>
            </w:pPr>
            <w:r w:rsidRPr="00ED4B64">
              <w:rPr>
                <w:lang w:eastAsia="ru-RU"/>
              </w:rPr>
              <w:t>утро - 15 – 20 мин</w:t>
            </w:r>
          </w:p>
          <w:p w:rsidR="00C6704A" w:rsidRPr="00ED4B64" w:rsidRDefault="00C6704A" w:rsidP="00C6704A">
            <w:pPr>
              <w:jc w:val="center"/>
              <w:rPr>
                <w:lang w:eastAsia="ru-RU"/>
              </w:rPr>
            </w:pPr>
            <w:r w:rsidRPr="00ED4B64">
              <w:rPr>
                <w:lang w:eastAsia="ru-RU"/>
              </w:rPr>
              <w:t>вечер - 10 мин</w:t>
            </w:r>
          </w:p>
        </w:tc>
      </w:tr>
      <w:tr w:rsidR="00C6704A" w:rsidRPr="00ED4B64" w:rsidTr="003E003D">
        <w:trPr>
          <w:trHeight w:val="288"/>
        </w:trPr>
        <w:tc>
          <w:tcPr>
            <w:tcW w:w="1276" w:type="dxa"/>
          </w:tcPr>
          <w:p w:rsidR="00C6704A" w:rsidRPr="00ED4B64" w:rsidRDefault="00C6704A" w:rsidP="00C6704A">
            <w:pPr>
              <w:jc w:val="center"/>
              <w:rPr>
                <w:lang w:eastAsia="ru-RU"/>
              </w:rPr>
            </w:pPr>
            <w:r w:rsidRPr="00ED4B64">
              <w:rPr>
                <w:lang w:eastAsia="ru-RU"/>
              </w:rPr>
              <w:t>1.5</w:t>
            </w:r>
          </w:p>
        </w:tc>
        <w:tc>
          <w:tcPr>
            <w:tcW w:w="6946" w:type="dxa"/>
          </w:tcPr>
          <w:p w:rsidR="00C6704A" w:rsidRPr="00ED4B64" w:rsidRDefault="00C6704A" w:rsidP="00C6704A">
            <w:pPr>
              <w:rPr>
                <w:lang w:eastAsia="ru-RU"/>
              </w:rPr>
            </w:pPr>
            <w:r w:rsidRPr="00ED4B64">
              <w:rPr>
                <w:lang w:eastAsia="ru-RU"/>
              </w:rPr>
              <w:t>Индивидуальная работа по развитию движений</w:t>
            </w:r>
          </w:p>
        </w:tc>
        <w:tc>
          <w:tcPr>
            <w:tcW w:w="6520" w:type="dxa"/>
          </w:tcPr>
          <w:p w:rsidR="00C6704A" w:rsidRPr="00ED4B64" w:rsidRDefault="00C6704A" w:rsidP="00C6704A">
            <w:pPr>
              <w:jc w:val="center"/>
              <w:rPr>
                <w:lang w:eastAsia="ru-RU"/>
              </w:rPr>
            </w:pPr>
            <w:r w:rsidRPr="00ED4B64">
              <w:rPr>
                <w:lang w:eastAsia="ru-RU"/>
              </w:rPr>
              <w:t>Ежедневно: вечер – 10 мин</w:t>
            </w:r>
          </w:p>
        </w:tc>
      </w:tr>
      <w:tr w:rsidR="00C6704A" w:rsidRPr="00ED4B64" w:rsidTr="003E003D">
        <w:trPr>
          <w:trHeight w:val="288"/>
        </w:trPr>
        <w:tc>
          <w:tcPr>
            <w:tcW w:w="1276" w:type="dxa"/>
          </w:tcPr>
          <w:p w:rsidR="00C6704A" w:rsidRPr="00ED4B64" w:rsidRDefault="00C6704A" w:rsidP="00C6704A">
            <w:pPr>
              <w:jc w:val="center"/>
              <w:rPr>
                <w:lang w:eastAsia="ru-RU"/>
              </w:rPr>
            </w:pPr>
            <w:r w:rsidRPr="00ED4B64">
              <w:rPr>
                <w:lang w:eastAsia="ru-RU"/>
              </w:rPr>
              <w:t>1.6</w:t>
            </w:r>
          </w:p>
        </w:tc>
        <w:tc>
          <w:tcPr>
            <w:tcW w:w="6946" w:type="dxa"/>
          </w:tcPr>
          <w:p w:rsidR="00C6704A" w:rsidRPr="00ED4B64" w:rsidRDefault="00C6704A" w:rsidP="00C6704A">
            <w:pPr>
              <w:rPr>
                <w:lang w:eastAsia="ru-RU"/>
              </w:rPr>
            </w:pPr>
            <w:r w:rsidRPr="00ED4B64">
              <w:rPr>
                <w:lang w:eastAsia="ru-RU"/>
              </w:rPr>
              <w:t>Прогулки-походы, пешие экскурсии</w:t>
            </w:r>
          </w:p>
        </w:tc>
        <w:tc>
          <w:tcPr>
            <w:tcW w:w="6520" w:type="dxa"/>
          </w:tcPr>
          <w:p w:rsidR="00C6704A" w:rsidRPr="00ED4B64" w:rsidRDefault="00C6704A" w:rsidP="00C6704A">
            <w:pPr>
              <w:jc w:val="center"/>
              <w:rPr>
                <w:lang w:eastAsia="ru-RU"/>
              </w:rPr>
            </w:pPr>
            <w:r w:rsidRPr="00ED4B64">
              <w:rPr>
                <w:lang w:eastAsia="ru-RU"/>
              </w:rPr>
              <w:t>-</w:t>
            </w:r>
          </w:p>
        </w:tc>
      </w:tr>
      <w:tr w:rsidR="00C6704A" w:rsidRPr="00ED4B64" w:rsidTr="003E003D">
        <w:trPr>
          <w:trHeight w:val="288"/>
        </w:trPr>
        <w:tc>
          <w:tcPr>
            <w:tcW w:w="1276" w:type="dxa"/>
          </w:tcPr>
          <w:p w:rsidR="00C6704A" w:rsidRPr="00ED4B64" w:rsidRDefault="00C6704A" w:rsidP="00C6704A">
            <w:pPr>
              <w:jc w:val="center"/>
              <w:rPr>
                <w:lang w:eastAsia="ru-RU"/>
              </w:rPr>
            </w:pPr>
            <w:r w:rsidRPr="00ED4B64">
              <w:rPr>
                <w:lang w:eastAsia="ru-RU"/>
              </w:rPr>
              <w:t>1.7</w:t>
            </w:r>
          </w:p>
        </w:tc>
        <w:tc>
          <w:tcPr>
            <w:tcW w:w="6946" w:type="dxa"/>
          </w:tcPr>
          <w:p w:rsidR="00C6704A" w:rsidRPr="00ED4B64" w:rsidRDefault="00C6704A" w:rsidP="00C6704A">
            <w:pPr>
              <w:rPr>
                <w:lang w:eastAsia="ru-RU"/>
              </w:rPr>
            </w:pPr>
            <w:r w:rsidRPr="00ED4B64">
              <w:rPr>
                <w:lang w:eastAsia="ru-RU"/>
              </w:rPr>
              <w:t>Оздоровительный бег</w:t>
            </w:r>
          </w:p>
        </w:tc>
        <w:tc>
          <w:tcPr>
            <w:tcW w:w="6520" w:type="dxa"/>
          </w:tcPr>
          <w:p w:rsidR="00C6704A" w:rsidRPr="00ED4B64" w:rsidRDefault="00C6704A" w:rsidP="00C6704A">
            <w:pPr>
              <w:jc w:val="center"/>
              <w:rPr>
                <w:lang w:eastAsia="ru-RU"/>
              </w:rPr>
            </w:pPr>
            <w:r w:rsidRPr="00ED4B64">
              <w:rPr>
                <w:lang w:eastAsia="ru-RU"/>
              </w:rPr>
              <w:t>–</w:t>
            </w:r>
          </w:p>
        </w:tc>
      </w:tr>
      <w:tr w:rsidR="00C6704A" w:rsidRPr="00ED4B64" w:rsidTr="003E003D">
        <w:trPr>
          <w:trHeight w:val="1184"/>
        </w:trPr>
        <w:tc>
          <w:tcPr>
            <w:tcW w:w="1276" w:type="dxa"/>
          </w:tcPr>
          <w:p w:rsidR="00C6704A" w:rsidRPr="00ED4B64" w:rsidRDefault="00C6704A" w:rsidP="00C6704A">
            <w:pPr>
              <w:jc w:val="center"/>
              <w:rPr>
                <w:lang w:eastAsia="ru-RU"/>
              </w:rPr>
            </w:pPr>
            <w:r w:rsidRPr="00ED4B64">
              <w:rPr>
                <w:lang w:eastAsia="ru-RU"/>
              </w:rPr>
              <w:t>1.8</w:t>
            </w:r>
          </w:p>
        </w:tc>
        <w:tc>
          <w:tcPr>
            <w:tcW w:w="6946" w:type="dxa"/>
          </w:tcPr>
          <w:p w:rsidR="00C6704A" w:rsidRPr="00ED4B64" w:rsidRDefault="00C6704A" w:rsidP="00C6704A">
            <w:pPr>
              <w:rPr>
                <w:lang w:eastAsia="ru-RU"/>
              </w:rPr>
            </w:pPr>
            <w:r w:rsidRPr="00ED4B64">
              <w:rPr>
                <w:lang w:eastAsia="ru-RU"/>
              </w:rPr>
              <w:t>Гимнастика после дневного сна (корригирующая, адаптационная, дыхательная) в сочетании с закаливающими процедурами</w:t>
            </w:r>
          </w:p>
        </w:tc>
        <w:tc>
          <w:tcPr>
            <w:tcW w:w="6520" w:type="dxa"/>
          </w:tcPr>
          <w:p w:rsidR="00C6704A" w:rsidRPr="00ED4B64" w:rsidRDefault="00C6704A" w:rsidP="00C6704A">
            <w:pPr>
              <w:jc w:val="center"/>
              <w:rPr>
                <w:lang w:eastAsia="ru-RU"/>
              </w:rPr>
            </w:pPr>
          </w:p>
          <w:p w:rsidR="00C6704A" w:rsidRPr="00ED4B64" w:rsidRDefault="00C6704A" w:rsidP="00C6704A">
            <w:pPr>
              <w:jc w:val="center"/>
              <w:rPr>
                <w:lang w:eastAsia="ru-RU"/>
              </w:rPr>
            </w:pPr>
            <w:r w:rsidRPr="00ED4B64">
              <w:rPr>
                <w:lang w:eastAsia="ru-RU"/>
              </w:rPr>
              <w:t>Ежедневно 3 – 5 мин</w:t>
            </w:r>
          </w:p>
        </w:tc>
      </w:tr>
      <w:tr w:rsidR="00C6704A" w:rsidRPr="00ED4B64" w:rsidTr="003E003D">
        <w:trPr>
          <w:cantSplit/>
          <w:trHeight w:val="288"/>
        </w:trPr>
        <w:tc>
          <w:tcPr>
            <w:tcW w:w="1276" w:type="dxa"/>
          </w:tcPr>
          <w:p w:rsidR="00C6704A" w:rsidRPr="00ED4B64" w:rsidRDefault="00C6704A" w:rsidP="00C6704A">
            <w:pPr>
              <w:jc w:val="center"/>
              <w:rPr>
                <w:lang w:eastAsia="ru-RU"/>
              </w:rPr>
            </w:pPr>
            <w:r w:rsidRPr="00ED4B64">
              <w:rPr>
                <w:lang w:eastAsia="ru-RU"/>
              </w:rPr>
              <w:t>2</w:t>
            </w:r>
          </w:p>
        </w:tc>
        <w:tc>
          <w:tcPr>
            <w:tcW w:w="13466" w:type="dxa"/>
            <w:gridSpan w:val="2"/>
          </w:tcPr>
          <w:p w:rsidR="00C6704A" w:rsidRPr="00ED4B64" w:rsidRDefault="00C6704A" w:rsidP="00C6704A">
            <w:pPr>
              <w:keepNext/>
              <w:jc w:val="center"/>
              <w:outlineLvl w:val="1"/>
              <w:rPr>
                <w:i/>
                <w:sz w:val="28"/>
                <w:szCs w:val="28"/>
                <w:lang w:eastAsia="ru-RU"/>
              </w:rPr>
            </w:pPr>
            <w:r w:rsidRPr="00ED4B64">
              <w:rPr>
                <w:i/>
                <w:sz w:val="28"/>
                <w:szCs w:val="28"/>
                <w:lang w:eastAsia="ru-RU"/>
              </w:rPr>
              <w:t>УЧЕБНЫЕ ЗАНЯТИЯ</w:t>
            </w:r>
          </w:p>
        </w:tc>
      </w:tr>
      <w:tr w:rsidR="00C6704A" w:rsidRPr="00ED4B64" w:rsidTr="003E003D">
        <w:trPr>
          <w:trHeight w:val="288"/>
        </w:trPr>
        <w:tc>
          <w:tcPr>
            <w:tcW w:w="1276" w:type="dxa"/>
          </w:tcPr>
          <w:p w:rsidR="00C6704A" w:rsidRPr="00ED4B64" w:rsidRDefault="00C6704A" w:rsidP="00C6704A">
            <w:pPr>
              <w:jc w:val="center"/>
              <w:rPr>
                <w:lang w:eastAsia="ru-RU"/>
              </w:rPr>
            </w:pPr>
            <w:r w:rsidRPr="00ED4B64">
              <w:rPr>
                <w:lang w:eastAsia="ru-RU"/>
              </w:rPr>
              <w:t>2.1</w:t>
            </w:r>
          </w:p>
        </w:tc>
        <w:tc>
          <w:tcPr>
            <w:tcW w:w="6946" w:type="dxa"/>
          </w:tcPr>
          <w:p w:rsidR="00C6704A" w:rsidRPr="00ED4B64" w:rsidRDefault="00C6704A" w:rsidP="00C6704A">
            <w:pPr>
              <w:rPr>
                <w:lang w:eastAsia="ru-RU"/>
              </w:rPr>
            </w:pPr>
            <w:r w:rsidRPr="00ED4B64">
              <w:rPr>
                <w:lang w:eastAsia="ru-RU"/>
              </w:rPr>
              <w:t>Физкультурные занятия</w:t>
            </w:r>
          </w:p>
        </w:tc>
        <w:tc>
          <w:tcPr>
            <w:tcW w:w="6520" w:type="dxa"/>
          </w:tcPr>
          <w:p w:rsidR="00C6704A" w:rsidRPr="00ED4B64" w:rsidRDefault="00C6704A" w:rsidP="00C6704A">
            <w:pPr>
              <w:jc w:val="center"/>
              <w:rPr>
                <w:lang w:eastAsia="ru-RU"/>
              </w:rPr>
            </w:pPr>
            <w:r w:rsidRPr="00ED4B64">
              <w:rPr>
                <w:lang w:eastAsia="ru-RU"/>
              </w:rPr>
              <w:t>2 раза в неделю  8 – 10 мин</w:t>
            </w:r>
          </w:p>
        </w:tc>
      </w:tr>
      <w:tr w:rsidR="00C6704A" w:rsidRPr="00ED4B64" w:rsidTr="003E003D">
        <w:trPr>
          <w:trHeight w:val="288"/>
        </w:trPr>
        <w:tc>
          <w:tcPr>
            <w:tcW w:w="1276" w:type="dxa"/>
          </w:tcPr>
          <w:p w:rsidR="00C6704A" w:rsidRPr="00ED4B64" w:rsidRDefault="00C6704A" w:rsidP="00C6704A">
            <w:pPr>
              <w:jc w:val="center"/>
              <w:rPr>
                <w:lang w:eastAsia="ru-RU"/>
              </w:rPr>
            </w:pPr>
            <w:r w:rsidRPr="00ED4B64">
              <w:rPr>
                <w:lang w:eastAsia="ru-RU"/>
              </w:rPr>
              <w:t>2.2</w:t>
            </w:r>
          </w:p>
        </w:tc>
        <w:tc>
          <w:tcPr>
            <w:tcW w:w="6946" w:type="dxa"/>
          </w:tcPr>
          <w:p w:rsidR="00C6704A" w:rsidRPr="00ED4B64" w:rsidRDefault="00C6704A" w:rsidP="00C6704A">
            <w:pPr>
              <w:rPr>
                <w:lang w:eastAsia="ru-RU"/>
              </w:rPr>
            </w:pPr>
            <w:proofErr w:type="gramStart"/>
            <w:r w:rsidRPr="00ED4B64">
              <w:rPr>
                <w:lang w:eastAsia="ru-RU"/>
              </w:rPr>
              <w:t>Игровой</w:t>
            </w:r>
            <w:proofErr w:type="gramEnd"/>
            <w:r w:rsidRPr="00ED4B64">
              <w:rPr>
                <w:lang w:eastAsia="ru-RU"/>
              </w:rPr>
              <w:t xml:space="preserve"> </w:t>
            </w:r>
            <w:proofErr w:type="spellStart"/>
            <w:r w:rsidRPr="00ED4B64">
              <w:rPr>
                <w:lang w:eastAsia="ru-RU"/>
              </w:rPr>
              <w:t>стретчинг</w:t>
            </w:r>
            <w:proofErr w:type="spellEnd"/>
            <w:r w:rsidRPr="00ED4B64">
              <w:rPr>
                <w:lang w:eastAsia="ru-RU"/>
              </w:rPr>
              <w:t xml:space="preserve"> (подгруппами)</w:t>
            </w:r>
          </w:p>
        </w:tc>
        <w:tc>
          <w:tcPr>
            <w:tcW w:w="6520" w:type="dxa"/>
          </w:tcPr>
          <w:p w:rsidR="00C6704A" w:rsidRPr="00ED4B64" w:rsidRDefault="00C6704A" w:rsidP="00C6704A">
            <w:pPr>
              <w:jc w:val="center"/>
              <w:rPr>
                <w:lang w:eastAsia="ru-RU"/>
              </w:rPr>
            </w:pPr>
            <w:r w:rsidRPr="00ED4B64">
              <w:rPr>
                <w:lang w:eastAsia="ru-RU"/>
              </w:rPr>
              <w:t>–</w:t>
            </w:r>
          </w:p>
        </w:tc>
      </w:tr>
      <w:tr w:rsidR="00C6704A" w:rsidRPr="00ED4B64" w:rsidTr="003E003D">
        <w:trPr>
          <w:trHeight w:val="304"/>
        </w:trPr>
        <w:tc>
          <w:tcPr>
            <w:tcW w:w="1276" w:type="dxa"/>
          </w:tcPr>
          <w:p w:rsidR="00C6704A" w:rsidRPr="00ED4B64" w:rsidRDefault="00C6704A" w:rsidP="00C6704A">
            <w:pPr>
              <w:jc w:val="center"/>
              <w:rPr>
                <w:lang w:eastAsia="ru-RU"/>
              </w:rPr>
            </w:pPr>
            <w:r w:rsidRPr="00ED4B64">
              <w:rPr>
                <w:lang w:eastAsia="ru-RU"/>
              </w:rPr>
              <w:t>2.3</w:t>
            </w:r>
          </w:p>
        </w:tc>
        <w:tc>
          <w:tcPr>
            <w:tcW w:w="6946" w:type="dxa"/>
          </w:tcPr>
          <w:p w:rsidR="00C6704A" w:rsidRPr="00ED4B64" w:rsidRDefault="00C6704A" w:rsidP="00C6704A">
            <w:pPr>
              <w:rPr>
                <w:lang w:eastAsia="ru-RU"/>
              </w:rPr>
            </w:pPr>
            <w:r w:rsidRPr="00ED4B64">
              <w:rPr>
                <w:lang w:eastAsia="ru-RU"/>
              </w:rPr>
              <w:t>Плавание (подгруппами)</w:t>
            </w:r>
          </w:p>
        </w:tc>
        <w:tc>
          <w:tcPr>
            <w:tcW w:w="6520" w:type="dxa"/>
          </w:tcPr>
          <w:p w:rsidR="00C6704A" w:rsidRPr="00ED4B64" w:rsidRDefault="00C6704A" w:rsidP="00C6704A">
            <w:pPr>
              <w:jc w:val="center"/>
              <w:rPr>
                <w:lang w:eastAsia="ru-RU"/>
              </w:rPr>
            </w:pPr>
            <w:r w:rsidRPr="00ED4B64">
              <w:rPr>
                <w:lang w:eastAsia="ru-RU"/>
              </w:rPr>
              <w:t>-</w:t>
            </w:r>
          </w:p>
        </w:tc>
      </w:tr>
      <w:tr w:rsidR="00C6704A" w:rsidRPr="00ED4B64" w:rsidTr="003E003D">
        <w:trPr>
          <w:trHeight w:val="288"/>
        </w:trPr>
        <w:tc>
          <w:tcPr>
            <w:tcW w:w="1276" w:type="dxa"/>
          </w:tcPr>
          <w:p w:rsidR="00C6704A" w:rsidRPr="00ED4B64" w:rsidRDefault="00C6704A" w:rsidP="00C6704A">
            <w:pPr>
              <w:jc w:val="center"/>
              <w:rPr>
                <w:lang w:eastAsia="ru-RU"/>
              </w:rPr>
            </w:pPr>
            <w:r w:rsidRPr="00ED4B64">
              <w:rPr>
                <w:lang w:eastAsia="ru-RU"/>
              </w:rPr>
              <w:t>2.4</w:t>
            </w:r>
          </w:p>
        </w:tc>
        <w:tc>
          <w:tcPr>
            <w:tcW w:w="6946" w:type="dxa"/>
          </w:tcPr>
          <w:p w:rsidR="00C6704A" w:rsidRPr="00ED4B64" w:rsidRDefault="00C6704A" w:rsidP="00C6704A">
            <w:pPr>
              <w:rPr>
                <w:lang w:eastAsia="ru-RU"/>
              </w:rPr>
            </w:pPr>
            <w:r w:rsidRPr="00ED4B64">
              <w:rPr>
                <w:lang w:eastAsia="ru-RU"/>
              </w:rPr>
              <w:t>Танцевальные паузы</w:t>
            </w:r>
          </w:p>
        </w:tc>
        <w:tc>
          <w:tcPr>
            <w:tcW w:w="6520" w:type="dxa"/>
          </w:tcPr>
          <w:p w:rsidR="00C6704A" w:rsidRPr="00ED4B64" w:rsidRDefault="00C6704A" w:rsidP="00C6704A">
            <w:pPr>
              <w:jc w:val="center"/>
              <w:rPr>
                <w:lang w:eastAsia="ru-RU"/>
              </w:rPr>
            </w:pPr>
            <w:r w:rsidRPr="00ED4B64">
              <w:rPr>
                <w:lang w:eastAsia="ru-RU"/>
              </w:rPr>
              <w:t>-</w:t>
            </w:r>
          </w:p>
        </w:tc>
      </w:tr>
      <w:tr w:rsidR="00C6704A" w:rsidRPr="00ED4B64" w:rsidTr="003E003D">
        <w:trPr>
          <w:cantSplit/>
          <w:trHeight w:val="288"/>
        </w:trPr>
        <w:tc>
          <w:tcPr>
            <w:tcW w:w="1276" w:type="dxa"/>
          </w:tcPr>
          <w:p w:rsidR="00C6704A" w:rsidRPr="00ED4B64" w:rsidRDefault="00C6704A" w:rsidP="00C6704A">
            <w:pPr>
              <w:jc w:val="center"/>
              <w:rPr>
                <w:lang w:eastAsia="ru-RU"/>
              </w:rPr>
            </w:pPr>
            <w:r w:rsidRPr="00ED4B64">
              <w:rPr>
                <w:lang w:eastAsia="ru-RU"/>
              </w:rPr>
              <w:t>3</w:t>
            </w:r>
          </w:p>
        </w:tc>
        <w:tc>
          <w:tcPr>
            <w:tcW w:w="13466" w:type="dxa"/>
            <w:gridSpan w:val="2"/>
          </w:tcPr>
          <w:p w:rsidR="00C6704A" w:rsidRPr="00ED4B64" w:rsidRDefault="00C6704A" w:rsidP="00C6704A">
            <w:pPr>
              <w:keepNext/>
              <w:jc w:val="center"/>
              <w:outlineLvl w:val="1"/>
              <w:rPr>
                <w:i/>
                <w:sz w:val="28"/>
                <w:szCs w:val="28"/>
                <w:lang w:eastAsia="ru-RU"/>
              </w:rPr>
            </w:pPr>
            <w:r w:rsidRPr="00ED4B64">
              <w:rPr>
                <w:i/>
                <w:sz w:val="28"/>
                <w:szCs w:val="28"/>
                <w:lang w:eastAsia="ru-RU"/>
              </w:rPr>
              <w:t>ФИЗКУЛЬТУРНО-МАССОВАЯ РАБОТА</w:t>
            </w:r>
          </w:p>
        </w:tc>
      </w:tr>
      <w:tr w:rsidR="00C6704A" w:rsidRPr="00ED4B64" w:rsidTr="003E003D">
        <w:trPr>
          <w:trHeight w:val="288"/>
        </w:trPr>
        <w:tc>
          <w:tcPr>
            <w:tcW w:w="1276" w:type="dxa"/>
          </w:tcPr>
          <w:p w:rsidR="00C6704A" w:rsidRPr="00ED4B64" w:rsidRDefault="00C6704A" w:rsidP="00C6704A">
            <w:pPr>
              <w:jc w:val="center"/>
              <w:rPr>
                <w:lang w:eastAsia="ru-RU"/>
              </w:rPr>
            </w:pPr>
            <w:r w:rsidRPr="00ED4B64">
              <w:rPr>
                <w:lang w:eastAsia="ru-RU"/>
              </w:rPr>
              <w:t>3.1</w:t>
            </w:r>
          </w:p>
        </w:tc>
        <w:tc>
          <w:tcPr>
            <w:tcW w:w="6946" w:type="dxa"/>
          </w:tcPr>
          <w:p w:rsidR="00C6704A" w:rsidRPr="00ED4B64" w:rsidRDefault="00C6704A" w:rsidP="00C6704A">
            <w:pPr>
              <w:rPr>
                <w:lang w:eastAsia="ru-RU"/>
              </w:rPr>
            </w:pPr>
            <w:r w:rsidRPr="00ED4B64">
              <w:rPr>
                <w:lang w:eastAsia="ru-RU"/>
              </w:rPr>
              <w:t>Дни здоровья</w:t>
            </w:r>
          </w:p>
        </w:tc>
        <w:tc>
          <w:tcPr>
            <w:tcW w:w="6520" w:type="dxa"/>
          </w:tcPr>
          <w:p w:rsidR="00C6704A" w:rsidRPr="00ED4B64" w:rsidRDefault="00C6704A" w:rsidP="00C6704A">
            <w:pPr>
              <w:jc w:val="center"/>
              <w:rPr>
                <w:lang w:eastAsia="ru-RU"/>
              </w:rPr>
            </w:pPr>
            <w:r w:rsidRPr="00ED4B64">
              <w:rPr>
                <w:lang w:eastAsia="ru-RU"/>
              </w:rPr>
              <w:t>1 раз в месяц</w:t>
            </w:r>
          </w:p>
        </w:tc>
      </w:tr>
      <w:tr w:rsidR="00C6704A" w:rsidRPr="00ED4B64" w:rsidTr="003E003D">
        <w:trPr>
          <w:trHeight w:val="288"/>
        </w:trPr>
        <w:tc>
          <w:tcPr>
            <w:tcW w:w="1276" w:type="dxa"/>
          </w:tcPr>
          <w:p w:rsidR="00C6704A" w:rsidRPr="00ED4B64" w:rsidRDefault="00C6704A" w:rsidP="00C6704A">
            <w:pPr>
              <w:jc w:val="center"/>
              <w:rPr>
                <w:lang w:eastAsia="ru-RU"/>
              </w:rPr>
            </w:pPr>
            <w:r w:rsidRPr="00ED4B64">
              <w:rPr>
                <w:lang w:eastAsia="ru-RU"/>
              </w:rPr>
              <w:t>3.2</w:t>
            </w:r>
          </w:p>
        </w:tc>
        <w:tc>
          <w:tcPr>
            <w:tcW w:w="6946" w:type="dxa"/>
          </w:tcPr>
          <w:p w:rsidR="00C6704A" w:rsidRPr="00ED4B64" w:rsidRDefault="00C6704A" w:rsidP="00C6704A">
            <w:pPr>
              <w:rPr>
                <w:lang w:eastAsia="ru-RU"/>
              </w:rPr>
            </w:pPr>
            <w:r w:rsidRPr="00ED4B64">
              <w:rPr>
                <w:lang w:eastAsia="ru-RU"/>
              </w:rPr>
              <w:t>Физкультурно-спортивные праздники</w:t>
            </w:r>
          </w:p>
        </w:tc>
        <w:tc>
          <w:tcPr>
            <w:tcW w:w="6520" w:type="dxa"/>
          </w:tcPr>
          <w:p w:rsidR="00C6704A" w:rsidRPr="00ED4B64" w:rsidRDefault="00C6704A" w:rsidP="00C6704A">
            <w:pPr>
              <w:jc w:val="center"/>
              <w:rPr>
                <w:lang w:eastAsia="ru-RU"/>
              </w:rPr>
            </w:pPr>
            <w:r w:rsidRPr="00ED4B64">
              <w:rPr>
                <w:lang w:eastAsia="ru-RU"/>
              </w:rPr>
              <w:t>1 раз в год   10 – 15 мин</w:t>
            </w:r>
          </w:p>
        </w:tc>
      </w:tr>
      <w:tr w:rsidR="00C6704A" w:rsidRPr="00ED4B64" w:rsidTr="003E003D">
        <w:trPr>
          <w:trHeight w:val="288"/>
        </w:trPr>
        <w:tc>
          <w:tcPr>
            <w:tcW w:w="1276" w:type="dxa"/>
          </w:tcPr>
          <w:p w:rsidR="00C6704A" w:rsidRPr="00ED4B64" w:rsidRDefault="00C6704A" w:rsidP="00C6704A">
            <w:pPr>
              <w:jc w:val="center"/>
              <w:rPr>
                <w:lang w:eastAsia="ru-RU"/>
              </w:rPr>
            </w:pPr>
            <w:r w:rsidRPr="00ED4B64">
              <w:rPr>
                <w:lang w:eastAsia="ru-RU"/>
              </w:rPr>
              <w:lastRenderedPageBreak/>
              <w:t>3.3</w:t>
            </w:r>
          </w:p>
        </w:tc>
        <w:tc>
          <w:tcPr>
            <w:tcW w:w="6946" w:type="dxa"/>
          </w:tcPr>
          <w:p w:rsidR="00C6704A" w:rsidRPr="00ED4B64" w:rsidRDefault="00C6704A" w:rsidP="00C6704A">
            <w:pPr>
              <w:rPr>
                <w:lang w:eastAsia="ru-RU"/>
              </w:rPr>
            </w:pPr>
            <w:r w:rsidRPr="00ED4B64">
              <w:rPr>
                <w:lang w:eastAsia="ru-RU"/>
              </w:rPr>
              <w:t>Физкультурный досуг</w:t>
            </w:r>
          </w:p>
        </w:tc>
        <w:tc>
          <w:tcPr>
            <w:tcW w:w="6520" w:type="dxa"/>
          </w:tcPr>
          <w:p w:rsidR="00C6704A" w:rsidRPr="00ED4B64" w:rsidRDefault="00C6704A" w:rsidP="00C6704A">
            <w:pPr>
              <w:jc w:val="center"/>
              <w:rPr>
                <w:lang w:eastAsia="ru-RU"/>
              </w:rPr>
            </w:pPr>
            <w:r w:rsidRPr="00ED4B64">
              <w:rPr>
                <w:lang w:eastAsia="ru-RU"/>
              </w:rPr>
              <w:t>1 раз в месяц 15 мин</w:t>
            </w:r>
          </w:p>
        </w:tc>
      </w:tr>
      <w:tr w:rsidR="00C6704A" w:rsidRPr="00ED4B64" w:rsidTr="003E003D">
        <w:trPr>
          <w:trHeight w:val="576"/>
        </w:trPr>
        <w:tc>
          <w:tcPr>
            <w:tcW w:w="1276" w:type="dxa"/>
          </w:tcPr>
          <w:p w:rsidR="00C6704A" w:rsidRPr="00ED4B64" w:rsidRDefault="00C6704A" w:rsidP="00C6704A">
            <w:pPr>
              <w:jc w:val="center"/>
              <w:rPr>
                <w:lang w:eastAsia="ru-RU"/>
              </w:rPr>
            </w:pPr>
            <w:r w:rsidRPr="00ED4B64">
              <w:rPr>
                <w:lang w:eastAsia="ru-RU"/>
              </w:rPr>
              <w:t>3.4</w:t>
            </w:r>
          </w:p>
        </w:tc>
        <w:tc>
          <w:tcPr>
            <w:tcW w:w="6946" w:type="dxa"/>
          </w:tcPr>
          <w:p w:rsidR="00C6704A" w:rsidRPr="00ED4B64" w:rsidRDefault="00C6704A" w:rsidP="00C6704A">
            <w:pPr>
              <w:rPr>
                <w:lang w:eastAsia="ru-RU"/>
              </w:rPr>
            </w:pPr>
            <w:r w:rsidRPr="00ED4B64">
              <w:rPr>
                <w:lang w:eastAsia="ru-RU"/>
              </w:rPr>
              <w:t>Игры-соревнования между возрастными группами</w:t>
            </w:r>
          </w:p>
        </w:tc>
        <w:tc>
          <w:tcPr>
            <w:tcW w:w="6520" w:type="dxa"/>
          </w:tcPr>
          <w:p w:rsidR="00C6704A" w:rsidRPr="00ED4B64" w:rsidRDefault="00C6704A" w:rsidP="00C6704A">
            <w:pPr>
              <w:jc w:val="center"/>
              <w:rPr>
                <w:lang w:eastAsia="ru-RU"/>
              </w:rPr>
            </w:pPr>
            <w:r w:rsidRPr="00ED4B64">
              <w:rPr>
                <w:lang w:eastAsia="ru-RU"/>
              </w:rPr>
              <w:t>–</w:t>
            </w:r>
          </w:p>
        </w:tc>
      </w:tr>
      <w:tr w:rsidR="00C6704A" w:rsidRPr="00ED4B64" w:rsidTr="003E003D">
        <w:trPr>
          <w:trHeight w:val="288"/>
        </w:trPr>
        <w:tc>
          <w:tcPr>
            <w:tcW w:w="1276" w:type="dxa"/>
          </w:tcPr>
          <w:p w:rsidR="00C6704A" w:rsidRPr="00ED4B64" w:rsidRDefault="00C6704A" w:rsidP="00C6704A">
            <w:pPr>
              <w:jc w:val="center"/>
              <w:rPr>
                <w:lang w:eastAsia="ru-RU"/>
              </w:rPr>
            </w:pPr>
            <w:r w:rsidRPr="00ED4B64">
              <w:rPr>
                <w:lang w:eastAsia="ru-RU"/>
              </w:rPr>
              <w:t>3.5</w:t>
            </w:r>
          </w:p>
        </w:tc>
        <w:tc>
          <w:tcPr>
            <w:tcW w:w="6946" w:type="dxa"/>
          </w:tcPr>
          <w:p w:rsidR="00C6704A" w:rsidRPr="00ED4B64" w:rsidRDefault="00C6704A" w:rsidP="00C6704A">
            <w:pPr>
              <w:rPr>
                <w:lang w:eastAsia="ru-RU"/>
              </w:rPr>
            </w:pPr>
            <w:r w:rsidRPr="00ED4B64">
              <w:rPr>
                <w:lang w:eastAsia="ru-RU"/>
              </w:rPr>
              <w:t xml:space="preserve">Спартакиады вне </w:t>
            </w:r>
            <w:proofErr w:type="spellStart"/>
            <w:r w:rsidRPr="00ED4B64">
              <w:rPr>
                <w:lang w:eastAsia="ru-RU"/>
              </w:rPr>
              <w:t>д</w:t>
            </w:r>
            <w:proofErr w:type="spellEnd"/>
            <w:r w:rsidRPr="00ED4B64">
              <w:rPr>
                <w:lang w:eastAsia="ru-RU"/>
              </w:rPr>
              <w:t>/</w:t>
            </w:r>
            <w:proofErr w:type="gramStart"/>
            <w:r w:rsidRPr="00ED4B64">
              <w:rPr>
                <w:lang w:eastAsia="ru-RU"/>
              </w:rPr>
              <w:t>с</w:t>
            </w:r>
            <w:proofErr w:type="gramEnd"/>
            <w:r w:rsidRPr="00ED4B64">
              <w:rPr>
                <w:lang w:eastAsia="ru-RU"/>
              </w:rPr>
              <w:t xml:space="preserve"> (со школой)</w:t>
            </w:r>
          </w:p>
        </w:tc>
        <w:tc>
          <w:tcPr>
            <w:tcW w:w="6520" w:type="dxa"/>
          </w:tcPr>
          <w:p w:rsidR="00C6704A" w:rsidRPr="00ED4B64" w:rsidRDefault="00C6704A" w:rsidP="00C6704A">
            <w:pPr>
              <w:jc w:val="center"/>
              <w:rPr>
                <w:lang w:eastAsia="ru-RU"/>
              </w:rPr>
            </w:pPr>
            <w:r w:rsidRPr="00ED4B64">
              <w:rPr>
                <w:lang w:eastAsia="ru-RU"/>
              </w:rPr>
              <w:t>–</w:t>
            </w:r>
          </w:p>
        </w:tc>
      </w:tr>
      <w:tr w:rsidR="00C6704A" w:rsidRPr="00ED4B64" w:rsidTr="003E003D">
        <w:trPr>
          <w:trHeight w:val="1168"/>
        </w:trPr>
        <w:tc>
          <w:tcPr>
            <w:tcW w:w="1276" w:type="dxa"/>
          </w:tcPr>
          <w:p w:rsidR="00C6704A" w:rsidRPr="00ED4B64" w:rsidRDefault="00C6704A" w:rsidP="00C6704A">
            <w:pPr>
              <w:jc w:val="center"/>
              <w:rPr>
                <w:lang w:eastAsia="ru-RU"/>
              </w:rPr>
            </w:pPr>
          </w:p>
          <w:p w:rsidR="00C6704A" w:rsidRPr="00ED4B64" w:rsidRDefault="00C6704A" w:rsidP="00C6704A">
            <w:pPr>
              <w:jc w:val="center"/>
              <w:rPr>
                <w:lang w:eastAsia="ru-RU"/>
              </w:rPr>
            </w:pPr>
            <w:r w:rsidRPr="00ED4B64">
              <w:rPr>
                <w:lang w:eastAsia="ru-RU"/>
              </w:rPr>
              <w:t>4</w:t>
            </w:r>
          </w:p>
        </w:tc>
        <w:tc>
          <w:tcPr>
            <w:tcW w:w="6946" w:type="dxa"/>
          </w:tcPr>
          <w:p w:rsidR="00C6704A" w:rsidRPr="00ED4B64" w:rsidRDefault="00C6704A" w:rsidP="00C6704A">
            <w:pPr>
              <w:rPr>
                <w:lang w:eastAsia="ru-RU"/>
              </w:rPr>
            </w:pPr>
            <w:r w:rsidRPr="00ED4B64">
              <w:rPr>
                <w:lang w:eastAsia="ru-RU"/>
              </w:rPr>
              <w:t>САМОСТОЯТЕЛЬНАЯ ДВИГАТЕЛЬНАЯ ДЕЯТЕЛЬНОСТЬ (В ГРУППЕ И НА ПРОГУЛКЕ)</w:t>
            </w:r>
          </w:p>
        </w:tc>
        <w:tc>
          <w:tcPr>
            <w:tcW w:w="6520" w:type="dxa"/>
          </w:tcPr>
          <w:p w:rsidR="00C6704A" w:rsidRPr="00ED4B64" w:rsidRDefault="00C6704A" w:rsidP="00C6704A">
            <w:pPr>
              <w:jc w:val="center"/>
              <w:rPr>
                <w:lang w:eastAsia="ru-RU"/>
              </w:rPr>
            </w:pPr>
            <w:r w:rsidRPr="00ED4B64">
              <w:rPr>
                <w:lang w:eastAsia="ru-RU"/>
              </w:rPr>
              <w:t>Ежедневно (продолжительность зависит от индивидуальных особенностей  двигательной активности детей)</w:t>
            </w:r>
          </w:p>
        </w:tc>
      </w:tr>
      <w:tr w:rsidR="00C6704A" w:rsidRPr="00ED4B64" w:rsidTr="003E003D">
        <w:trPr>
          <w:trHeight w:val="592"/>
        </w:trPr>
        <w:tc>
          <w:tcPr>
            <w:tcW w:w="1276" w:type="dxa"/>
          </w:tcPr>
          <w:p w:rsidR="00C6704A" w:rsidRPr="00ED4B64" w:rsidRDefault="00C6704A" w:rsidP="00C6704A">
            <w:pPr>
              <w:jc w:val="center"/>
              <w:rPr>
                <w:lang w:eastAsia="ru-RU"/>
              </w:rPr>
            </w:pPr>
            <w:r w:rsidRPr="00ED4B64">
              <w:rPr>
                <w:lang w:eastAsia="ru-RU"/>
              </w:rPr>
              <w:t>5</w:t>
            </w:r>
          </w:p>
        </w:tc>
        <w:tc>
          <w:tcPr>
            <w:tcW w:w="6946" w:type="dxa"/>
          </w:tcPr>
          <w:p w:rsidR="00C6704A" w:rsidRPr="00ED4B64" w:rsidRDefault="00C6704A" w:rsidP="00C6704A">
            <w:pPr>
              <w:rPr>
                <w:lang w:eastAsia="ru-RU"/>
              </w:rPr>
            </w:pPr>
            <w:r w:rsidRPr="00ED4B64">
              <w:rPr>
                <w:lang w:eastAsia="ru-RU"/>
              </w:rPr>
              <w:t>СОВМЕСТНАЯ ДЕЯТЕЛЬНОСТЬ С РОДИТЕЛЯМИ</w:t>
            </w:r>
          </w:p>
        </w:tc>
        <w:tc>
          <w:tcPr>
            <w:tcW w:w="6520" w:type="dxa"/>
          </w:tcPr>
          <w:p w:rsidR="00C6704A" w:rsidRPr="00ED4B64" w:rsidRDefault="00C6704A" w:rsidP="00C6704A">
            <w:pPr>
              <w:jc w:val="center"/>
              <w:rPr>
                <w:lang w:eastAsia="ru-RU"/>
              </w:rPr>
            </w:pPr>
            <w:r w:rsidRPr="00ED4B64">
              <w:rPr>
                <w:lang w:eastAsia="ru-RU"/>
              </w:rPr>
              <w:t>2 – 3 раза в год  20 мин</w:t>
            </w:r>
          </w:p>
        </w:tc>
      </w:tr>
      <w:tr w:rsidR="00C6704A" w:rsidRPr="00C1371B" w:rsidTr="003E003D">
        <w:trPr>
          <w:trHeight w:val="592"/>
        </w:trPr>
        <w:tc>
          <w:tcPr>
            <w:tcW w:w="1276" w:type="dxa"/>
          </w:tcPr>
          <w:p w:rsidR="00C6704A" w:rsidRPr="00C1371B" w:rsidRDefault="00C6704A" w:rsidP="00C6704A">
            <w:pPr>
              <w:jc w:val="center"/>
            </w:pPr>
            <w:r>
              <w:t>6</w:t>
            </w:r>
          </w:p>
        </w:tc>
        <w:tc>
          <w:tcPr>
            <w:tcW w:w="6946" w:type="dxa"/>
          </w:tcPr>
          <w:p w:rsidR="00C6704A" w:rsidRPr="00C1371B" w:rsidRDefault="00C6704A" w:rsidP="00C6704A">
            <w:r w:rsidRPr="00C1371B">
              <w:t>ДВИГАТЕЛЬНАЯ АКТИВНОСТЬ В ДЕНЬ</w:t>
            </w:r>
          </w:p>
          <w:p w:rsidR="00C6704A" w:rsidRPr="00C1371B" w:rsidRDefault="00C6704A" w:rsidP="00C6704A">
            <w:r w:rsidRPr="00C1371B">
              <w:t xml:space="preserve"> (В МИНУТАХ)</w:t>
            </w:r>
          </w:p>
        </w:tc>
        <w:tc>
          <w:tcPr>
            <w:tcW w:w="6520" w:type="dxa"/>
          </w:tcPr>
          <w:p w:rsidR="00C6704A" w:rsidRPr="00C1371B" w:rsidRDefault="00C6704A" w:rsidP="00C6704A">
            <w:pPr>
              <w:jc w:val="center"/>
            </w:pPr>
            <w:r w:rsidRPr="00C1371B">
              <w:t>50 – 70</w:t>
            </w:r>
          </w:p>
        </w:tc>
      </w:tr>
    </w:tbl>
    <w:p w:rsidR="00C6704A" w:rsidRDefault="00C6704A" w:rsidP="00C6704A"/>
    <w:p w:rsidR="00C6704A" w:rsidRDefault="00C6704A" w:rsidP="00C6704A">
      <w:pPr>
        <w:pStyle w:val="1"/>
        <w:rPr>
          <w:sz w:val="28"/>
          <w:szCs w:val="28"/>
          <w:u w:val="single"/>
        </w:rPr>
      </w:pPr>
    </w:p>
    <w:p w:rsidR="00C6704A" w:rsidRPr="00C6704A" w:rsidRDefault="00C6704A" w:rsidP="00C6704A"/>
    <w:p w:rsidR="00C6704A" w:rsidRPr="00281992" w:rsidRDefault="00C6704A" w:rsidP="00C6704A">
      <w:pPr>
        <w:pStyle w:val="1"/>
        <w:rPr>
          <w:sz w:val="28"/>
          <w:szCs w:val="28"/>
        </w:rPr>
      </w:pPr>
      <w:r w:rsidRPr="00281992">
        <w:rPr>
          <w:sz w:val="28"/>
          <w:szCs w:val="28"/>
        </w:rPr>
        <w:t>Режим двигательной активности детей младшего возраста</w:t>
      </w:r>
    </w:p>
    <w:p w:rsidR="00C6704A" w:rsidRPr="00275E91" w:rsidRDefault="00C6704A" w:rsidP="00C6704A">
      <w:pPr>
        <w:pStyle w:val="afa"/>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6946"/>
        <w:gridCol w:w="6520"/>
      </w:tblGrid>
      <w:tr w:rsidR="00C6704A" w:rsidRPr="00275E91" w:rsidTr="003E003D">
        <w:tc>
          <w:tcPr>
            <w:tcW w:w="1276" w:type="dxa"/>
          </w:tcPr>
          <w:p w:rsidR="00C6704A" w:rsidRPr="00275E91" w:rsidRDefault="00C6704A" w:rsidP="00C6704A">
            <w:pPr>
              <w:pStyle w:val="afa"/>
            </w:pPr>
            <w:r w:rsidRPr="00275E91">
              <w:t xml:space="preserve">№ </w:t>
            </w:r>
            <w:proofErr w:type="spellStart"/>
            <w:proofErr w:type="gramStart"/>
            <w:r w:rsidRPr="00275E91">
              <w:t>п</w:t>
            </w:r>
            <w:proofErr w:type="spellEnd"/>
            <w:proofErr w:type="gramEnd"/>
            <w:r w:rsidRPr="00275E91">
              <w:t>/</w:t>
            </w:r>
            <w:proofErr w:type="spellStart"/>
            <w:r w:rsidRPr="00275E91">
              <w:t>п</w:t>
            </w:r>
            <w:proofErr w:type="spellEnd"/>
          </w:p>
        </w:tc>
        <w:tc>
          <w:tcPr>
            <w:tcW w:w="6946" w:type="dxa"/>
          </w:tcPr>
          <w:p w:rsidR="00C6704A" w:rsidRPr="00275E91" w:rsidRDefault="00C6704A" w:rsidP="00C6704A">
            <w:pPr>
              <w:pStyle w:val="afa"/>
            </w:pPr>
            <w:r w:rsidRPr="00275E91">
              <w:t>Виды детской двигательной активности</w:t>
            </w:r>
          </w:p>
        </w:tc>
        <w:tc>
          <w:tcPr>
            <w:tcW w:w="6520" w:type="dxa"/>
          </w:tcPr>
          <w:p w:rsidR="00C6704A" w:rsidRPr="00275E91" w:rsidRDefault="00C6704A" w:rsidP="00C6704A">
            <w:pPr>
              <w:pStyle w:val="afa"/>
            </w:pPr>
            <w:r w:rsidRPr="00275E91">
              <w:t>Распределение двигательной активности</w:t>
            </w:r>
          </w:p>
        </w:tc>
      </w:tr>
      <w:tr w:rsidR="00C6704A" w:rsidRPr="00275E91" w:rsidTr="003E003D">
        <w:trPr>
          <w:cantSplit/>
        </w:trPr>
        <w:tc>
          <w:tcPr>
            <w:tcW w:w="1276" w:type="dxa"/>
          </w:tcPr>
          <w:p w:rsidR="00C6704A" w:rsidRPr="00275E91" w:rsidRDefault="00C6704A" w:rsidP="00C6704A">
            <w:pPr>
              <w:pStyle w:val="afa"/>
            </w:pPr>
            <w:r w:rsidRPr="00275E91">
              <w:t>1</w:t>
            </w:r>
          </w:p>
        </w:tc>
        <w:tc>
          <w:tcPr>
            <w:tcW w:w="13466" w:type="dxa"/>
            <w:gridSpan w:val="2"/>
          </w:tcPr>
          <w:p w:rsidR="00C6704A" w:rsidRPr="00275E91" w:rsidRDefault="00C6704A" w:rsidP="00C6704A">
            <w:pPr>
              <w:pStyle w:val="afa"/>
              <w:rPr>
                <w:i/>
              </w:rPr>
            </w:pPr>
            <w:r w:rsidRPr="00275E91">
              <w:rPr>
                <w:i/>
              </w:rPr>
              <w:t>ФИЗКУЛЬТУРНО-ОЗДОРОВИТЕЛЬНАЯ РАБОТА</w:t>
            </w:r>
          </w:p>
        </w:tc>
      </w:tr>
      <w:tr w:rsidR="00C6704A" w:rsidRPr="00275E91" w:rsidTr="003E003D">
        <w:tc>
          <w:tcPr>
            <w:tcW w:w="1276" w:type="dxa"/>
          </w:tcPr>
          <w:p w:rsidR="00C6704A" w:rsidRPr="00275E91" w:rsidRDefault="00C6704A" w:rsidP="00C6704A">
            <w:pPr>
              <w:pStyle w:val="afa"/>
            </w:pPr>
            <w:r w:rsidRPr="00275E91">
              <w:t>1.1</w:t>
            </w:r>
          </w:p>
        </w:tc>
        <w:tc>
          <w:tcPr>
            <w:tcW w:w="6946" w:type="dxa"/>
          </w:tcPr>
          <w:p w:rsidR="00C6704A" w:rsidRPr="00275E91" w:rsidRDefault="00C6704A" w:rsidP="00C6704A">
            <w:pPr>
              <w:pStyle w:val="afa"/>
            </w:pPr>
            <w:r w:rsidRPr="00275E91">
              <w:t>Утренняя гимнастика</w:t>
            </w:r>
          </w:p>
        </w:tc>
        <w:tc>
          <w:tcPr>
            <w:tcW w:w="6520" w:type="dxa"/>
          </w:tcPr>
          <w:p w:rsidR="00C6704A" w:rsidRPr="00275E91" w:rsidRDefault="00C6704A" w:rsidP="00C6704A">
            <w:pPr>
              <w:pStyle w:val="afa"/>
            </w:pPr>
            <w:r w:rsidRPr="00275E91">
              <w:t>Ежедневно  6 – 8 мин</w:t>
            </w:r>
          </w:p>
        </w:tc>
      </w:tr>
      <w:tr w:rsidR="00C6704A" w:rsidRPr="00275E91" w:rsidTr="003E003D">
        <w:tc>
          <w:tcPr>
            <w:tcW w:w="1276" w:type="dxa"/>
          </w:tcPr>
          <w:p w:rsidR="00C6704A" w:rsidRPr="00275E91" w:rsidRDefault="00C6704A" w:rsidP="00C6704A">
            <w:pPr>
              <w:pStyle w:val="afa"/>
            </w:pPr>
            <w:r w:rsidRPr="00275E91">
              <w:t>1.2</w:t>
            </w:r>
          </w:p>
        </w:tc>
        <w:tc>
          <w:tcPr>
            <w:tcW w:w="6946" w:type="dxa"/>
          </w:tcPr>
          <w:p w:rsidR="00C6704A" w:rsidRPr="00275E91" w:rsidRDefault="00C6704A" w:rsidP="00C6704A">
            <w:pPr>
              <w:pStyle w:val="afa"/>
            </w:pPr>
            <w:r w:rsidRPr="00275E91">
              <w:t>Динамические переменки и физ</w:t>
            </w:r>
            <w:proofErr w:type="gramStart"/>
            <w:r w:rsidRPr="00275E91">
              <w:t>.п</w:t>
            </w:r>
            <w:proofErr w:type="gramEnd"/>
            <w:r w:rsidRPr="00275E91">
              <w:t>аузы между занятиями</w:t>
            </w:r>
          </w:p>
        </w:tc>
        <w:tc>
          <w:tcPr>
            <w:tcW w:w="6520" w:type="dxa"/>
          </w:tcPr>
          <w:p w:rsidR="00C6704A" w:rsidRPr="00275E91" w:rsidRDefault="00C6704A" w:rsidP="00C6704A">
            <w:pPr>
              <w:pStyle w:val="afa"/>
            </w:pPr>
            <w:r w:rsidRPr="00275E91">
              <w:t>–</w:t>
            </w:r>
          </w:p>
        </w:tc>
      </w:tr>
      <w:tr w:rsidR="00C6704A" w:rsidRPr="00275E91" w:rsidTr="003E003D">
        <w:tc>
          <w:tcPr>
            <w:tcW w:w="1276" w:type="dxa"/>
          </w:tcPr>
          <w:p w:rsidR="00C6704A" w:rsidRPr="00275E91" w:rsidRDefault="00C6704A" w:rsidP="00C6704A">
            <w:pPr>
              <w:pStyle w:val="afa"/>
            </w:pPr>
            <w:r w:rsidRPr="00275E91">
              <w:t>1.3</w:t>
            </w:r>
          </w:p>
        </w:tc>
        <w:tc>
          <w:tcPr>
            <w:tcW w:w="6946" w:type="dxa"/>
          </w:tcPr>
          <w:p w:rsidR="00C6704A" w:rsidRPr="00275E91" w:rsidRDefault="00C6704A" w:rsidP="00C6704A">
            <w:pPr>
              <w:pStyle w:val="afa"/>
            </w:pPr>
            <w:r w:rsidRPr="00275E91">
              <w:t>Физкультминутки</w:t>
            </w:r>
          </w:p>
        </w:tc>
        <w:tc>
          <w:tcPr>
            <w:tcW w:w="6520" w:type="dxa"/>
          </w:tcPr>
          <w:p w:rsidR="00C6704A" w:rsidRPr="00275E91" w:rsidRDefault="00C6704A" w:rsidP="00C6704A">
            <w:pPr>
              <w:pStyle w:val="afa"/>
            </w:pPr>
            <w:r w:rsidRPr="00275E91">
              <w:t>Ежедневно по мере необходимости 1 – 2 мин</w:t>
            </w:r>
          </w:p>
        </w:tc>
      </w:tr>
      <w:tr w:rsidR="00C6704A" w:rsidRPr="00275E91" w:rsidTr="003E003D">
        <w:trPr>
          <w:trHeight w:val="1002"/>
        </w:trPr>
        <w:tc>
          <w:tcPr>
            <w:tcW w:w="1276" w:type="dxa"/>
          </w:tcPr>
          <w:p w:rsidR="00C6704A" w:rsidRPr="00275E91" w:rsidRDefault="00C6704A" w:rsidP="00C6704A">
            <w:pPr>
              <w:pStyle w:val="afa"/>
            </w:pPr>
            <w:r w:rsidRPr="00275E91">
              <w:t>1.4</w:t>
            </w:r>
          </w:p>
        </w:tc>
        <w:tc>
          <w:tcPr>
            <w:tcW w:w="6946" w:type="dxa"/>
          </w:tcPr>
          <w:p w:rsidR="00C6704A" w:rsidRPr="00275E91" w:rsidRDefault="00C6704A" w:rsidP="00C6704A">
            <w:pPr>
              <w:pStyle w:val="afa"/>
            </w:pPr>
            <w:r w:rsidRPr="00275E91">
              <w:t>Подвижные игры и физ. упражнения на прогулке</w:t>
            </w:r>
          </w:p>
        </w:tc>
        <w:tc>
          <w:tcPr>
            <w:tcW w:w="6520" w:type="dxa"/>
          </w:tcPr>
          <w:p w:rsidR="00C6704A" w:rsidRPr="00275E91" w:rsidRDefault="00C6704A" w:rsidP="00C6704A">
            <w:pPr>
              <w:pStyle w:val="afa"/>
            </w:pPr>
            <w:r w:rsidRPr="00275E91">
              <w:t xml:space="preserve">Ежедневно: </w:t>
            </w:r>
          </w:p>
          <w:p w:rsidR="00C6704A" w:rsidRPr="00275E91" w:rsidRDefault="00C6704A" w:rsidP="00C6704A">
            <w:pPr>
              <w:pStyle w:val="afa"/>
            </w:pPr>
            <w:r w:rsidRPr="00275E91">
              <w:t>утро 15 – 20 мин</w:t>
            </w:r>
          </w:p>
          <w:p w:rsidR="00C6704A" w:rsidRPr="00275E91" w:rsidRDefault="00C6704A" w:rsidP="00C6704A">
            <w:pPr>
              <w:pStyle w:val="afa"/>
            </w:pPr>
            <w:r w:rsidRPr="00275E91">
              <w:t>вечер 10 мин</w:t>
            </w:r>
          </w:p>
        </w:tc>
      </w:tr>
      <w:tr w:rsidR="00C6704A" w:rsidRPr="00275E91" w:rsidTr="003E003D">
        <w:tc>
          <w:tcPr>
            <w:tcW w:w="1276" w:type="dxa"/>
          </w:tcPr>
          <w:p w:rsidR="00C6704A" w:rsidRPr="00275E91" w:rsidRDefault="00C6704A" w:rsidP="00C6704A">
            <w:pPr>
              <w:pStyle w:val="afa"/>
            </w:pPr>
            <w:r w:rsidRPr="00275E91">
              <w:t>1.5</w:t>
            </w:r>
          </w:p>
        </w:tc>
        <w:tc>
          <w:tcPr>
            <w:tcW w:w="6946" w:type="dxa"/>
          </w:tcPr>
          <w:p w:rsidR="00C6704A" w:rsidRPr="00275E91" w:rsidRDefault="00C6704A" w:rsidP="00C6704A">
            <w:pPr>
              <w:pStyle w:val="afa"/>
            </w:pPr>
            <w:r w:rsidRPr="00275E91">
              <w:t>Индивидуальная работа по развитию движений</w:t>
            </w:r>
          </w:p>
        </w:tc>
        <w:tc>
          <w:tcPr>
            <w:tcW w:w="6520" w:type="dxa"/>
          </w:tcPr>
          <w:p w:rsidR="00C6704A" w:rsidRPr="00275E91" w:rsidRDefault="00C6704A" w:rsidP="00C6704A">
            <w:pPr>
              <w:pStyle w:val="afa"/>
            </w:pPr>
            <w:r w:rsidRPr="00275E91">
              <w:t>Ежедневно: вечер – 15 мин</w:t>
            </w:r>
          </w:p>
        </w:tc>
      </w:tr>
      <w:tr w:rsidR="00C6704A" w:rsidRPr="00275E91" w:rsidTr="003E003D">
        <w:tc>
          <w:tcPr>
            <w:tcW w:w="1276" w:type="dxa"/>
          </w:tcPr>
          <w:p w:rsidR="00C6704A" w:rsidRPr="00275E91" w:rsidRDefault="00C6704A" w:rsidP="00C6704A">
            <w:pPr>
              <w:pStyle w:val="afa"/>
            </w:pPr>
            <w:r w:rsidRPr="00275E91">
              <w:t>1.6</w:t>
            </w:r>
          </w:p>
        </w:tc>
        <w:tc>
          <w:tcPr>
            <w:tcW w:w="6946" w:type="dxa"/>
          </w:tcPr>
          <w:p w:rsidR="00C6704A" w:rsidRPr="00275E91" w:rsidRDefault="00C6704A" w:rsidP="00C6704A">
            <w:pPr>
              <w:pStyle w:val="afa"/>
            </w:pPr>
            <w:r w:rsidRPr="00275E91">
              <w:t>Прогулки-походы, пешие экскурсии</w:t>
            </w:r>
          </w:p>
        </w:tc>
        <w:tc>
          <w:tcPr>
            <w:tcW w:w="6520" w:type="dxa"/>
          </w:tcPr>
          <w:p w:rsidR="00C6704A" w:rsidRPr="00275E91" w:rsidRDefault="00C6704A" w:rsidP="00C6704A">
            <w:pPr>
              <w:pStyle w:val="afa"/>
            </w:pPr>
            <w:r w:rsidRPr="00275E91">
              <w:t>2 раза в месяц</w:t>
            </w:r>
          </w:p>
          <w:p w:rsidR="00C6704A" w:rsidRPr="00275E91" w:rsidRDefault="00C6704A" w:rsidP="00C6704A">
            <w:pPr>
              <w:pStyle w:val="afa"/>
            </w:pPr>
            <w:r w:rsidRPr="00275E91">
              <w:t xml:space="preserve">(по территории </w:t>
            </w:r>
            <w:proofErr w:type="spellStart"/>
            <w:r w:rsidRPr="00275E91">
              <w:t>д</w:t>
            </w:r>
            <w:proofErr w:type="spellEnd"/>
            <w:r w:rsidRPr="00275E91">
              <w:t>/</w:t>
            </w:r>
            <w:proofErr w:type="gramStart"/>
            <w:r w:rsidRPr="00275E91">
              <w:t>с</w:t>
            </w:r>
            <w:proofErr w:type="gramEnd"/>
            <w:r w:rsidRPr="00275E91">
              <w:t xml:space="preserve"> и </w:t>
            </w:r>
            <w:proofErr w:type="gramStart"/>
            <w:r w:rsidRPr="00275E91">
              <w:t>за</w:t>
            </w:r>
            <w:proofErr w:type="gramEnd"/>
            <w:r w:rsidRPr="00275E91">
              <w:t xml:space="preserve"> пределы) 30 мин</w:t>
            </w:r>
          </w:p>
        </w:tc>
      </w:tr>
      <w:tr w:rsidR="00C6704A" w:rsidRPr="00275E91" w:rsidTr="003E003D">
        <w:tc>
          <w:tcPr>
            <w:tcW w:w="1276" w:type="dxa"/>
          </w:tcPr>
          <w:p w:rsidR="00C6704A" w:rsidRPr="00275E91" w:rsidRDefault="00C6704A" w:rsidP="00C6704A">
            <w:pPr>
              <w:pStyle w:val="afa"/>
            </w:pPr>
            <w:r w:rsidRPr="00275E91">
              <w:t>1.7</w:t>
            </w:r>
          </w:p>
        </w:tc>
        <w:tc>
          <w:tcPr>
            <w:tcW w:w="6946" w:type="dxa"/>
          </w:tcPr>
          <w:p w:rsidR="00C6704A" w:rsidRPr="00275E91" w:rsidRDefault="00C6704A" w:rsidP="00C6704A">
            <w:pPr>
              <w:pStyle w:val="afa"/>
            </w:pPr>
            <w:r w:rsidRPr="00275E91">
              <w:t>Оздоровительный бег</w:t>
            </w:r>
          </w:p>
        </w:tc>
        <w:tc>
          <w:tcPr>
            <w:tcW w:w="6520" w:type="dxa"/>
          </w:tcPr>
          <w:p w:rsidR="00C6704A" w:rsidRPr="00275E91" w:rsidRDefault="00C6704A" w:rsidP="00C6704A">
            <w:pPr>
              <w:pStyle w:val="afa"/>
            </w:pPr>
            <w:r w:rsidRPr="00275E91">
              <w:t>–</w:t>
            </w:r>
          </w:p>
        </w:tc>
      </w:tr>
      <w:tr w:rsidR="00C6704A" w:rsidRPr="00275E91" w:rsidTr="003E003D">
        <w:tc>
          <w:tcPr>
            <w:tcW w:w="1276" w:type="dxa"/>
          </w:tcPr>
          <w:p w:rsidR="00C6704A" w:rsidRPr="00275E91" w:rsidRDefault="00C6704A" w:rsidP="00C6704A">
            <w:pPr>
              <w:pStyle w:val="afa"/>
            </w:pPr>
            <w:r w:rsidRPr="00275E91">
              <w:t>1.8</w:t>
            </w:r>
          </w:p>
        </w:tc>
        <w:tc>
          <w:tcPr>
            <w:tcW w:w="6946" w:type="dxa"/>
          </w:tcPr>
          <w:p w:rsidR="00C6704A" w:rsidRPr="00275E91" w:rsidRDefault="00C6704A" w:rsidP="00C6704A">
            <w:pPr>
              <w:pStyle w:val="afa"/>
            </w:pPr>
            <w:r w:rsidRPr="00275E91">
              <w:t xml:space="preserve">Гимнастика после дневного сна (корригирующая, </w:t>
            </w:r>
            <w:r w:rsidRPr="00275E91">
              <w:lastRenderedPageBreak/>
              <w:t>адаптационная, дыхательная) в сочетании с закаливающими процедурами</w:t>
            </w:r>
          </w:p>
        </w:tc>
        <w:tc>
          <w:tcPr>
            <w:tcW w:w="6520" w:type="dxa"/>
          </w:tcPr>
          <w:p w:rsidR="00C6704A" w:rsidRPr="00275E91" w:rsidRDefault="00C6704A" w:rsidP="00C6704A">
            <w:pPr>
              <w:pStyle w:val="afa"/>
            </w:pPr>
          </w:p>
          <w:p w:rsidR="00C6704A" w:rsidRPr="00275E91" w:rsidRDefault="00C6704A" w:rsidP="00C6704A">
            <w:pPr>
              <w:pStyle w:val="afa"/>
            </w:pPr>
            <w:r w:rsidRPr="00275E91">
              <w:lastRenderedPageBreak/>
              <w:t>Ежедневно 3 – 5 мин</w:t>
            </w:r>
          </w:p>
        </w:tc>
      </w:tr>
      <w:tr w:rsidR="00C6704A" w:rsidRPr="00275E91" w:rsidTr="003E003D">
        <w:trPr>
          <w:cantSplit/>
        </w:trPr>
        <w:tc>
          <w:tcPr>
            <w:tcW w:w="1276" w:type="dxa"/>
          </w:tcPr>
          <w:p w:rsidR="00C6704A" w:rsidRPr="00275E91" w:rsidRDefault="00C6704A" w:rsidP="00C6704A">
            <w:pPr>
              <w:pStyle w:val="afa"/>
            </w:pPr>
            <w:r w:rsidRPr="00275E91">
              <w:lastRenderedPageBreak/>
              <w:t>2</w:t>
            </w:r>
          </w:p>
        </w:tc>
        <w:tc>
          <w:tcPr>
            <w:tcW w:w="13466" w:type="dxa"/>
            <w:gridSpan w:val="2"/>
          </w:tcPr>
          <w:p w:rsidR="00C6704A" w:rsidRPr="00275E91" w:rsidRDefault="00C6704A" w:rsidP="00C6704A">
            <w:pPr>
              <w:pStyle w:val="afa"/>
              <w:rPr>
                <w:i/>
              </w:rPr>
            </w:pPr>
            <w:r w:rsidRPr="00275E91">
              <w:rPr>
                <w:i/>
              </w:rPr>
              <w:t>УЧЕБНЫЕ ЗАНЯТИЯ</w:t>
            </w:r>
          </w:p>
        </w:tc>
      </w:tr>
      <w:tr w:rsidR="00C6704A" w:rsidRPr="00275E91" w:rsidTr="003E003D">
        <w:tc>
          <w:tcPr>
            <w:tcW w:w="1276" w:type="dxa"/>
          </w:tcPr>
          <w:p w:rsidR="00C6704A" w:rsidRPr="00275E91" w:rsidRDefault="00C6704A" w:rsidP="00C6704A">
            <w:pPr>
              <w:pStyle w:val="afa"/>
            </w:pPr>
            <w:r w:rsidRPr="00275E91">
              <w:t>2.1</w:t>
            </w:r>
          </w:p>
        </w:tc>
        <w:tc>
          <w:tcPr>
            <w:tcW w:w="6946" w:type="dxa"/>
          </w:tcPr>
          <w:p w:rsidR="00C6704A" w:rsidRPr="00275E91" w:rsidRDefault="00C6704A" w:rsidP="00C6704A">
            <w:pPr>
              <w:pStyle w:val="afa"/>
            </w:pPr>
            <w:r w:rsidRPr="00275E91">
              <w:t>Физкультурные занятия</w:t>
            </w:r>
          </w:p>
        </w:tc>
        <w:tc>
          <w:tcPr>
            <w:tcW w:w="6520" w:type="dxa"/>
          </w:tcPr>
          <w:p w:rsidR="00C6704A" w:rsidRPr="00275E91" w:rsidRDefault="00C6704A" w:rsidP="00C6704A">
            <w:pPr>
              <w:pStyle w:val="afa"/>
            </w:pPr>
            <w:r w:rsidRPr="00275E91">
              <w:t>2 раза в неделю   10-15 мин</w:t>
            </w:r>
          </w:p>
        </w:tc>
      </w:tr>
      <w:tr w:rsidR="00C6704A" w:rsidRPr="00275E91" w:rsidTr="003E003D">
        <w:tc>
          <w:tcPr>
            <w:tcW w:w="1276" w:type="dxa"/>
          </w:tcPr>
          <w:p w:rsidR="00C6704A" w:rsidRPr="00275E91" w:rsidRDefault="00C6704A" w:rsidP="00C6704A">
            <w:pPr>
              <w:pStyle w:val="afa"/>
            </w:pPr>
            <w:r w:rsidRPr="00275E91">
              <w:t>2.2</w:t>
            </w:r>
          </w:p>
        </w:tc>
        <w:tc>
          <w:tcPr>
            <w:tcW w:w="6946" w:type="dxa"/>
          </w:tcPr>
          <w:p w:rsidR="00C6704A" w:rsidRPr="00275E91" w:rsidRDefault="00C6704A" w:rsidP="00C6704A">
            <w:pPr>
              <w:pStyle w:val="afa"/>
            </w:pPr>
            <w:proofErr w:type="gramStart"/>
            <w:r w:rsidRPr="00275E91">
              <w:t>Игровой</w:t>
            </w:r>
            <w:proofErr w:type="gramEnd"/>
            <w:r w:rsidRPr="00275E91">
              <w:t xml:space="preserve"> </w:t>
            </w:r>
            <w:proofErr w:type="spellStart"/>
            <w:r w:rsidRPr="00275E91">
              <w:t>стретчинг</w:t>
            </w:r>
            <w:proofErr w:type="spellEnd"/>
            <w:r w:rsidRPr="00275E91">
              <w:t xml:space="preserve"> (подгруппами)</w:t>
            </w:r>
          </w:p>
        </w:tc>
        <w:tc>
          <w:tcPr>
            <w:tcW w:w="6520" w:type="dxa"/>
          </w:tcPr>
          <w:p w:rsidR="00C6704A" w:rsidRPr="00275E91" w:rsidRDefault="00C6704A" w:rsidP="00C6704A">
            <w:pPr>
              <w:pStyle w:val="afa"/>
            </w:pPr>
            <w:r w:rsidRPr="00275E91">
              <w:t>–</w:t>
            </w:r>
          </w:p>
        </w:tc>
      </w:tr>
      <w:tr w:rsidR="00C6704A" w:rsidRPr="00275E91" w:rsidTr="003E003D">
        <w:tc>
          <w:tcPr>
            <w:tcW w:w="1276" w:type="dxa"/>
          </w:tcPr>
          <w:p w:rsidR="00C6704A" w:rsidRPr="00275E91" w:rsidRDefault="00C6704A" w:rsidP="00C6704A">
            <w:pPr>
              <w:pStyle w:val="afa"/>
            </w:pPr>
            <w:r w:rsidRPr="00275E91">
              <w:t>2.3</w:t>
            </w:r>
          </w:p>
        </w:tc>
        <w:tc>
          <w:tcPr>
            <w:tcW w:w="6946" w:type="dxa"/>
          </w:tcPr>
          <w:p w:rsidR="00C6704A" w:rsidRPr="00275E91" w:rsidRDefault="00C6704A" w:rsidP="00C6704A">
            <w:pPr>
              <w:pStyle w:val="afa"/>
            </w:pPr>
            <w:r w:rsidRPr="00275E91">
              <w:t>Плавание (подгруппами)</w:t>
            </w:r>
          </w:p>
        </w:tc>
        <w:tc>
          <w:tcPr>
            <w:tcW w:w="6520" w:type="dxa"/>
          </w:tcPr>
          <w:p w:rsidR="00C6704A" w:rsidRPr="00275E91" w:rsidRDefault="00C6704A" w:rsidP="00C6704A">
            <w:pPr>
              <w:pStyle w:val="afa"/>
            </w:pPr>
            <w:r w:rsidRPr="00275E91">
              <w:t>2 раза в неделю  10-15 мин</w:t>
            </w:r>
          </w:p>
        </w:tc>
      </w:tr>
      <w:tr w:rsidR="00C6704A" w:rsidRPr="00275E91" w:rsidTr="003E003D">
        <w:tc>
          <w:tcPr>
            <w:tcW w:w="1276" w:type="dxa"/>
          </w:tcPr>
          <w:p w:rsidR="00C6704A" w:rsidRPr="00275E91" w:rsidRDefault="00C6704A" w:rsidP="00C6704A">
            <w:pPr>
              <w:pStyle w:val="afa"/>
            </w:pPr>
            <w:r w:rsidRPr="00275E91">
              <w:t>2.4</w:t>
            </w:r>
          </w:p>
        </w:tc>
        <w:tc>
          <w:tcPr>
            <w:tcW w:w="6946" w:type="dxa"/>
          </w:tcPr>
          <w:p w:rsidR="00C6704A" w:rsidRPr="00275E91" w:rsidRDefault="00C6704A" w:rsidP="00C6704A">
            <w:pPr>
              <w:pStyle w:val="afa"/>
            </w:pPr>
            <w:r w:rsidRPr="00275E91">
              <w:t>Танцевальные паузы</w:t>
            </w:r>
          </w:p>
        </w:tc>
        <w:tc>
          <w:tcPr>
            <w:tcW w:w="6520" w:type="dxa"/>
          </w:tcPr>
          <w:p w:rsidR="00C6704A" w:rsidRPr="00275E91" w:rsidRDefault="00C6704A" w:rsidP="00C6704A">
            <w:pPr>
              <w:pStyle w:val="afa"/>
            </w:pPr>
            <w:r w:rsidRPr="00275E91">
              <w:t>1 раз в неделю 10 – 15 мин</w:t>
            </w:r>
          </w:p>
        </w:tc>
      </w:tr>
      <w:tr w:rsidR="00C6704A" w:rsidRPr="00275E91" w:rsidTr="003E003D">
        <w:trPr>
          <w:cantSplit/>
        </w:trPr>
        <w:tc>
          <w:tcPr>
            <w:tcW w:w="1276" w:type="dxa"/>
          </w:tcPr>
          <w:p w:rsidR="00C6704A" w:rsidRPr="00275E91" w:rsidRDefault="00C6704A" w:rsidP="00C6704A">
            <w:pPr>
              <w:pStyle w:val="afa"/>
            </w:pPr>
            <w:r w:rsidRPr="00275E91">
              <w:t>3</w:t>
            </w:r>
          </w:p>
        </w:tc>
        <w:tc>
          <w:tcPr>
            <w:tcW w:w="13466" w:type="dxa"/>
            <w:gridSpan w:val="2"/>
          </w:tcPr>
          <w:p w:rsidR="00C6704A" w:rsidRPr="00275E91" w:rsidRDefault="00C6704A" w:rsidP="00C6704A">
            <w:pPr>
              <w:pStyle w:val="afa"/>
              <w:rPr>
                <w:i/>
              </w:rPr>
            </w:pPr>
            <w:r w:rsidRPr="00275E91">
              <w:rPr>
                <w:i/>
              </w:rPr>
              <w:t>ФИЗКУЛЬТУРНО-МАССОВАЯ РАБОТА</w:t>
            </w:r>
          </w:p>
        </w:tc>
      </w:tr>
      <w:tr w:rsidR="00C6704A" w:rsidRPr="00275E91" w:rsidTr="003E003D">
        <w:tc>
          <w:tcPr>
            <w:tcW w:w="1276" w:type="dxa"/>
          </w:tcPr>
          <w:p w:rsidR="00C6704A" w:rsidRPr="00275E91" w:rsidRDefault="00C6704A" w:rsidP="00C6704A">
            <w:pPr>
              <w:pStyle w:val="afa"/>
            </w:pPr>
            <w:r w:rsidRPr="00275E91">
              <w:t>3.1</w:t>
            </w:r>
          </w:p>
        </w:tc>
        <w:tc>
          <w:tcPr>
            <w:tcW w:w="6946" w:type="dxa"/>
          </w:tcPr>
          <w:p w:rsidR="00C6704A" w:rsidRPr="00275E91" w:rsidRDefault="00C6704A" w:rsidP="00C6704A">
            <w:pPr>
              <w:pStyle w:val="afa"/>
            </w:pPr>
            <w:r w:rsidRPr="00275E91">
              <w:t>Дни здоровья</w:t>
            </w:r>
          </w:p>
        </w:tc>
        <w:tc>
          <w:tcPr>
            <w:tcW w:w="6520" w:type="dxa"/>
          </w:tcPr>
          <w:p w:rsidR="00C6704A" w:rsidRPr="00275E91" w:rsidRDefault="00C6704A" w:rsidP="00C6704A">
            <w:pPr>
              <w:pStyle w:val="afa"/>
            </w:pPr>
            <w:r w:rsidRPr="00275E91">
              <w:t>1 раз в месяц</w:t>
            </w:r>
          </w:p>
        </w:tc>
      </w:tr>
      <w:tr w:rsidR="00C6704A" w:rsidRPr="00275E91" w:rsidTr="003E003D">
        <w:tc>
          <w:tcPr>
            <w:tcW w:w="1276" w:type="dxa"/>
          </w:tcPr>
          <w:p w:rsidR="00C6704A" w:rsidRPr="00275E91" w:rsidRDefault="00C6704A" w:rsidP="00C6704A">
            <w:pPr>
              <w:pStyle w:val="afa"/>
            </w:pPr>
            <w:r w:rsidRPr="00275E91">
              <w:t>3.2</w:t>
            </w:r>
          </w:p>
        </w:tc>
        <w:tc>
          <w:tcPr>
            <w:tcW w:w="6946" w:type="dxa"/>
          </w:tcPr>
          <w:p w:rsidR="00C6704A" w:rsidRPr="00275E91" w:rsidRDefault="00C6704A" w:rsidP="00C6704A">
            <w:pPr>
              <w:pStyle w:val="afa"/>
            </w:pPr>
            <w:r w:rsidRPr="00275E91">
              <w:t>Физкультурно-спортивные праздники</w:t>
            </w:r>
          </w:p>
        </w:tc>
        <w:tc>
          <w:tcPr>
            <w:tcW w:w="6520" w:type="dxa"/>
          </w:tcPr>
          <w:p w:rsidR="00C6704A" w:rsidRPr="00275E91" w:rsidRDefault="00C6704A" w:rsidP="00C6704A">
            <w:pPr>
              <w:pStyle w:val="afa"/>
            </w:pPr>
            <w:r w:rsidRPr="00275E91">
              <w:t>1 раз в год  15 - 20  мин</w:t>
            </w:r>
          </w:p>
        </w:tc>
      </w:tr>
      <w:tr w:rsidR="00C6704A" w:rsidRPr="00275E91" w:rsidTr="003E003D">
        <w:tc>
          <w:tcPr>
            <w:tcW w:w="1276" w:type="dxa"/>
          </w:tcPr>
          <w:p w:rsidR="00C6704A" w:rsidRPr="00275E91" w:rsidRDefault="00C6704A" w:rsidP="00C6704A">
            <w:pPr>
              <w:pStyle w:val="afa"/>
            </w:pPr>
            <w:r w:rsidRPr="00275E91">
              <w:t>3.3</w:t>
            </w:r>
          </w:p>
        </w:tc>
        <w:tc>
          <w:tcPr>
            <w:tcW w:w="6946" w:type="dxa"/>
          </w:tcPr>
          <w:p w:rsidR="00C6704A" w:rsidRPr="00275E91" w:rsidRDefault="00C6704A" w:rsidP="00C6704A">
            <w:pPr>
              <w:pStyle w:val="afa"/>
            </w:pPr>
            <w:r w:rsidRPr="00275E91">
              <w:t>Физкультурный досуг</w:t>
            </w:r>
          </w:p>
        </w:tc>
        <w:tc>
          <w:tcPr>
            <w:tcW w:w="6520" w:type="dxa"/>
          </w:tcPr>
          <w:p w:rsidR="00C6704A" w:rsidRPr="00275E91" w:rsidRDefault="00C6704A" w:rsidP="00C6704A">
            <w:pPr>
              <w:pStyle w:val="afa"/>
            </w:pPr>
            <w:r w:rsidRPr="00275E91">
              <w:t>1 раз в месяц 15 - 20 мин</w:t>
            </w:r>
          </w:p>
        </w:tc>
      </w:tr>
      <w:tr w:rsidR="00C6704A" w:rsidRPr="00275E91" w:rsidTr="003E003D">
        <w:tc>
          <w:tcPr>
            <w:tcW w:w="1276" w:type="dxa"/>
          </w:tcPr>
          <w:p w:rsidR="00C6704A" w:rsidRPr="00275E91" w:rsidRDefault="00C6704A" w:rsidP="00C6704A">
            <w:pPr>
              <w:pStyle w:val="afa"/>
            </w:pPr>
            <w:r w:rsidRPr="00275E91">
              <w:t>3.4</w:t>
            </w:r>
          </w:p>
        </w:tc>
        <w:tc>
          <w:tcPr>
            <w:tcW w:w="6946" w:type="dxa"/>
          </w:tcPr>
          <w:p w:rsidR="00C6704A" w:rsidRPr="00275E91" w:rsidRDefault="00C6704A" w:rsidP="00C6704A">
            <w:pPr>
              <w:pStyle w:val="afa"/>
            </w:pPr>
            <w:r w:rsidRPr="00275E91">
              <w:t>Игры-соревнования между возрастными группами</w:t>
            </w:r>
          </w:p>
        </w:tc>
        <w:tc>
          <w:tcPr>
            <w:tcW w:w="6520" w:type="dxa"/>
          </w:tcPr>
          <w:p w:rsidR="00C6704A" w:rsidRPr="00275E91" w:rsidRDefault="00C6704A" w:rsidP="00C6704A">
            <w:pPr>
              <w:pStyle w:val="afa"/>
            </w:pPr>
            <w:r w:rsidRPr="00275E91">
              <w:t>–</w:t>
            </w:r>
          </w:p>
        </w:tc>
      </w:tr>
      <w:tr w:rsidR="00C6704A" w:rsidRPr="00275E91" w:rsidTr="003E003D">
        <w:tc>
          <w:tcPr>
            <w:tcW w:w="1276" w:type="dxa"/>
          </w:tcPr>
          <w:p w:rsidR="00C6704A" w:rsidRPr="00275E91" w:rsidRDefault="00C6704A" w:rsidP="00C6704A">
            <w:pPr>
              <w:pStyle w:val="afa"/>
            </w:pPr>
            <w:r w:rsidRPr="00275E91">
              <w:t>3.5</w:t>
            </w:r>
          </w:p>
        </w:tc>
        <w:tc>
          <w:tcPr>
            <w:tcW w:w="6946" w:type="dxa"/>
          </w:tcPr>
          <w:p w:rsidR="00C6704A" w:rsidRPr="00275E91" w:rsidRDefault="00C6704A" w:rsidP="00C6704A">
            <w:pPr>
              <w:pStyle w:val="afa"/>
            </w:pPr>
            <w:r w:rsidRPr="00275E91">
              <w:t xml:space="preserve">Спартакиады вне </w:t>
            </w:r>
            <w:proofErr w:type="spellStart"/>
            <w:r w:rsidRPr="00275E91">
              <w:t>д</w:t>
            </w:r>
            <w:proofErr w:type="spellEnd"/>
            <w:r w:rsidRPr="00275E91">
              <w:t>/</w:t>
            </w:r>
            <w:proofErr w:type="gramStart"/>
            <w:r w:rsidRPr="00275E91">
              <w:t>с</w:t>
            </w:r>
            <w:proofErr w:type="gramEnd"/>
            <w:r w:rsidRPr="00275E91">
              <w:t xml:space="preserve"> (со школой)</w:t>
            </w:r>
          </w:p>
        </w:tc>
        <w:tc>
          <w:tcPr>
            <w:tcW w:w="6520" w:type="dxa"/>
          </w:tcPr>
          <w:p w:rsidR="00C6704A" w:rsidRPr="00275E91" w:rsidRDefault="00C6704A" w:rsidP="00C6704A">
            <w:pPr>
              <w:pStyle w:val="afa"/>
            </w:pPr>
            <w:r w:rsidRPr="00275E91">
              <w:t>–</w:t>
            </w:r>
          </w:p>
        </w:tc>
      </w:tr>
      <w:tr w:rsidR="00C6704A" w:rsidRPr="00275E91" w:rsidTr="003E003D">
        <w:tc>
          <w:tcPr>
            <w:tcW w:w="1276" w:type="dxa"/>
          </w:tcPr>
          <w:p w:rsidR="00C6704A" w:rsidRPr="00275E91" w:rsidRDefault="00C6704A" w:rsidP="00C6704A">
            <w:pPr>
              <w:pStyle w:val="afa"/>
            </w:pPr>
          </w:p>
          <w:p w:rsidR="00C6704A" w:rsidRPr="00275E91" w:rsidRDefault="00C6704A" w:rsidP="00C6704A">
            <w:pPr>
              <w:pStyle w:val="afa"/>
            </w:pPr>
            <w:r w:rsidRPr="00275E91">
              <w:t>4</w:t>
            </w:r>
          </w:p>
        </w:tc>
        <w:tc>
          <w:tcPr>
            <w:tcW w:w="6946" w:type="dxa"/>
          </w:tcPr>
          <w:p w:rsidR="00C6704A" w:rsidRPr="00275E91" w:rsidRDefault="00C6704A" w:rsidP="00C6704A">
            <w:pPr>
              <w:pStyle w:val="afa"/>
            </w:pPr>
            <w:r w:rsidRPr="00275E91">
              <w:t>САМОСТОЯТЕЛЬНАЯ ДВИГАТЕЛЬНАЯ ДЕЯТЕЛЬНОСТЬ (В ГРУППЕ И НА ПРОГУЛКЕ)</w:t>
            </w:r>
          </w:p>
        </w:tc>
        <w:tc>
          <w:tcPr>
            <w:tcW w:w="6520" w:type="dxa"/>
          </w:tcPr>
          <w:p w:rsidR="00C6704A" w:rsidRPr="00275E91" w:rsidRDefault="00C6704A" w:rsidP="00C6704A">
            <w:pPr>
              <w:pStyle w:val="afa"/>
            </w:pPr>
            <w:r w:rsidRPr="00275E91">
              <w:t>Ежедневно (продолжительность зависит от индивидуальных особенностей  двигательной активности детей)</w:t>
            </w:r>
          </w:p>
        </w:tc>
      </w:tr>
      <w:tr w:rsidR="00C6704A" w:rsidRPr="00275E91" w:rsidTr="003E003D">
        <w:tc>
          <w:tcPr>
            <w:tcW w:w="1276" w:type="dxa"/>
          </w:tcPr>
          <w:p w:rsidR="00C6704A" w:rsidRPr="00275E91" w:rsidRDefault="00C6704A" w:rsidP="00C6704A">
            <w:pPr>
              <w:pStyle w:val="afa"/>
            </w:pPr>
            <w:r w:rsidRPr="00275E91">
              <w:t>5</w:t>
            </w:r>
          </w:p>
        </w:tc>
        <w:tc>
          <w:tcPr>
            <w:tcW w:w="6946" w:type="dxa"/>
          </w:tcPr>
          <w:p w:rsidR="00C6704A" w:rsidRPr="00275E91" w:rsidRDefault="00C6704A" w:rsidP="00C6704A">
            <w:pPr>
              <w:pStyle w:val="afa"/>
            </w:pPr>
            <w:r w:rsidRPr="00275E91">
              <w:t>СОВМЕСТНАЯ ДЕЯТЕЛЬНОСТЬ С РОДИТЕЛЯМИ</w:t>
            </w:r>
          </w:p>
        </w:tc>
        <w:tc>
          <w:tcPr>
            <w:tcW w:w="6520" w:type="dxa"/>
          </w:tcPr>
          <w:p w:rsidR="00C6704A" w:rsidRPr="00275E91" w:rsidRDefault="00C6704A" w:rsidP="00C6704A">
            <w:pPr>
              <w:pStyle w:val="afa"/>
            </w:pPr>
            <w:r w:rsidRPr="00275E91">
              <w:t>2 – 3 раза в год  25 мин</w:t>
            </w:r>
          </w:p>
        </w:tc>
      </w:tr>
      <w:tr w:rsidR="00C6704A" w:rsidRPr="00275E91" w:rsidTr="003E003D">
        <w:tc>
          <w:tcPr>
            <w:tcW w:w="1276" w:type="dxa"/>
          </w:tcPr>
          <w:p w:rsidR="00C6704A" w:rsidRPr="00275E91" w:rsidRDefault="00C6704A" w:rsidP="00C6704A">
            <w:pPr>
              <w:pStyle w:val="afa"/>
            </w:pPr>
          </w:p>
        </w:tc>
        <w:tc>
          <w:tcPr>
            <w:tcW w:w="6946" w:type="dxa"/>
          </w:tcPr>
          <w:p w:rsidR="00C6704A" w:rsidRPr="00275E91" w:rsidRDefault="00C6704A" w:rsidP="00C6704A">
            <w:pPr>
              <w:pStyle w:val="afa"/>
            </w:pPr>
            <w:r w:rsidRPr="00275E91">
              <w:t>ДВИГАТЕЛЬНАЯ АКТИВНОСТЬ В ДЕНЬ</w:t>
            </w:r>
          </w:p>
          <w:p w:rsidR="00C6704A" w:rsidRPr="00275E91" w:rsidRDefault="00C6704A" w:rsidP="00C6704A">
            <w:pPr>
              <w:pStyle w:val="afa"/>
            </w:pPr>
            <w:r w:rsidRPr="00275E91">
              <w:t xml:space="preserve"> (В МИНУТАХ)</w:t>
            </w:r>
          </w:p>
        </w:tc>
        <w:tc>
          <w:tcPr>
            <w:tcW w:w="6520" w:type="dxa"/>
          </w:tcPr>
          <w:p w:rsidR="00C6704A" w:rsidRPr="00275E91" w:rsidRDefault="00C6704A" w:rsidP="00C6704A">
            <w:pPr>
              <w:pStyle w:val="afa"/>
            </w:pPr>
            <w:r w:rsidRPr="00275E91">
              <w:t>65 – 80</w:t>
            </w:r>
          </w:p>
        </w:tc>
      </w:tr>
    </w:tbl>
    <w:p w:rsidR="00C6704A" w:rsidRPr="00275E91" w:rsidRDefault="00C6704A" w:rsidP="00C6704A">
      <w:pPr>
        <w:pStyle w:val="afa"/>
      </w:pPr>
    </w:p>
    <w:p w:rsidR="00C6704A" w:rsidRPr="00275E91" w:rsidRDefault="00C6704A" w:rsidP="00C6704A">
      <w:pPr>
        <w:pStyle w:val="afa"/>
        <w:rPr>
          <w:i/>
          <w:u w:val="single"/>
        </w:rPr>
      </w:pPr>
    </w:p>
    <w:p w:rsidR="00C6704A" w:rsidRPr="00EF262E" w:rsidRDefault="00C6704A" w:rsidP="00C6704A">
      <w:pPr>
        <w:keepNext/>
        <w:tabs>
          <w:tab w:val="left" w:pos="3855"/>
        </w:tabs>
        <w:jc w:val="center"/>
        <w:outlineLvl w:val="0"/>
        <w:rPr>
          <w:b/>
          <w:bCs/>
          <w:sz w:val="28"/>
          <w:szCs w:val="28"/>
          <w:lang w:eastAsia="ru-RU"/>
        </w:rPr>
      </w:pPr>
      <w:r w:rsidRPr="00EF262E">
        <w:rPr>
          <w:b/>
          <w:bCs/>
          <w:sz w:val="28"/>
          <w:szCs w:val="28"/>
          <w:lang w:eastAsia="ru-RU"/>
        </w:rPr>
        <w:t>Режим двигательной активности детей среднего возраста</w:t>
      </w:r>
    </w:p>
    <w:p w:rsidR="00C6704A" w:rsidRPr="00EF262E" w:rsidRDefault="00C6704A" w:rsidP="00C6704A">
      <w:pPr>
        <w:jc w:val="center"/>
        <w:rPr>
          <w:b/>
          <w:lang w:eastAsia="ru-RU"/>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6946"/>
        <w:gridCol w:w="6520"/>
      </w:tblGrid>
      <w:tr w:rsidR="00C6704A" w:rsidRPr="00EF262E" w:rsidTr="003E003D">
        <w:tc>
          <w:tcPr>
            <w:tcW w:w="1276" w:type="dxa"/>
          </w:tcPr>
          <w:p w:rsidR="00C6704A" w:rsidRPr="00EF262E" w:rsidRDefault="00C6704A" w:rsidP="00C6704A">
            <w:pPr>
              <w:jc w:val="center"/>
              <w:rPr>
                <w:b/>
                <w:szCs w:val="28"/>
                <w:lang w:eastAsia="ru-RU"/>
              </w:rPr>
            </w:pPr>
            <w:r w:rsidRPr="00EF262E">
              <w:rPr>
                <w:b/>
                <w:szCs w:val="28"/>
                <w:lang w:eastAsia="ru-RU"/>
              </w:rPr>
              <w:t xml:space="preserve">№ </w:t>
            </w:r>
            <w:proofErr w:type="spellStart"/>
            <w:proofErr w:type="gramStart"/>
            <w:r w:rsidRPr="00EF262E">
              <w:rPr>
                <w:b/>
                <w:szCs w:val="28"/>
                <w:lang w:eastAsia="ru-RU"/>
              </w:rPr>
              <w:t>п</w:t>
            </w:r>
            <w:proofErr w:type="spellEnd"/>
            <w:proofErr w:type="gramEnd"/>
            <w:r w:rsidRPr="00EF262E">
              <w:rPr>
                <w:b/>
                <w:szCs w:val="28"/>
                <w:lang w:eastAsia="ru-RU"/>
              </w:rPr>
              <w:t>/</w:t>
            </w:r>
            <w:proofErr w:type="spellStart"/>
            <w:r w:rsidRPr="00EF262E">
              <w:rPr>
                <w:b/>
                <w:szCs w:val="28"/>
                <w:lang w:eastAsia="ru-RU"/>
              </w:rPr>
              <w:t>п</w:t>
            </w:r>
            <w:proofErr w:type="spellEnd"/>
          </w:p>
        </w:tc>
        <w:tc>
          <w:tcPr>
            <w:tcW w:w="6946" w:type="dxa"/>
          </w:tcPr>
          <w:p w:rsidR="00C6704A" w:rsidRPr="00EF262E" w:rsidRDefault="00C6704A" w:rsidP="00C6704A">
            <w:pPr>
              <w:jc w:val="center"/>
              <w:rPr>
                <w:b/>
                <w:szCs w:val="28"/>
                <w:lang w:eastAsia="ru-RU"/>
              </w:rPr>
            </w:pPr>
            <w:r w:rsidRPr="00EF262E">
              <w:rPr>
                <w:b/>
                <w:szCs w:val="28"/>
                <w:lang w:eastAsia="ru-RU"/>
              </w:rPr>
              <w:t>Виды детской двигательной активности</w:t>
            </w:r>
          </w:p>
        </w:tc>
        <w:tc>
          <w:tcPr>
            <w:tcW w:w="6520" w:type="dxa"/>
          </w:tcPr>
          <w:p w:rsidR="00C6704A" w:rsidRPr="00EF262E" w:rsidRDefault="00C6704A" w:rsidP="00C6704A">
            <w:pPr>
              <w:jc w:val="center"/>
              <w:rPr>
                <w:b/>
                <w:szCs w:val="28"/>
                <w:lang w:eastAsia="ru-RU"/>
              </w:rPr>
            </w:pPr>
            <w:r w:rsidRPr="00EF262E">
              <w:rPr>
                <w:b/>
                <w:szCs w:val="28"/>
                <w:lang w:eastAsia="ru-RU"/>
              </w:rPr>
              <w:t>Распределение двигательной активности</w:t>
            </w:r>
          </w:p>
        </w:tc>
      </w:tr>
      <w:tr w:rsidR="00C6704A" w:rsidRPr="00EF262E" w:rsidTr="003E003D">
        <w:trPr>
          <w:cantSplit/>
        </w:trPr>
        <w:tc>
          <w:tcPr>
            <w:tcW w:w="1276" w:type="dxa"/>
          </w:tcPr>
          <w:p w:rsidR="00C6704A" w:rsidRPr="00EF262E" w:rsidRDefault="00C6704A" w:rsidP="00C6704A">
            <w:pPr>
              <w:jc w:val="center"/>
              <w:rPr>
                <w:lang w:eastAsia="ru-RU"/>
              </w:rPr>
            </w:pPr>
            <w:r w:rsidRPr="00EF262E">
              <w:rPr>
                <w:lang w:eastAsia="ru-RU"/>
              </w:rPr>
              <w:t>1</w:t>
            </w:r>
          </w:p>
        </w:tc>
        <w:tc>
          <w:tcPr>
            <w:tcW w:w="13466" w:type="dxa"/>
            <w:gridSpan w:val="2"/>
          </w:tcPr>
          <w:p w:rsidR="00C6704A" w:rsidRPr="00EF262E" w:rsidRDefault="00C6704A" w:rsidP="00C6704A">
            <w:pPr>
              <w:keepNext/>
              <w:jc w:val="center"/>
              <w:outlineLvl w:val="1"/>
              <w:rPr>
                <w:i/>
                <w:sz w:val="28"/>
                <w:szCs w:val="28"/>
                <w:lang w:eastAsia="ru-RU"/>
              </w:rPr>
            </w:pPr>
            <w:r w:rsidRPr="00EF262E">
              <w:rPr>
                <w:i/>
                <w:sz w:val="28"/>
                <w:szCs w:val="28"/>
                <w:lang w:eastAsia="ru-RU"/>
              </w:rPr>
              <w:t>ФИЗКУЛЬТУРНО-ОЗДОРОВИТЕЛЬНАЯ РАБОТА</w:t>
            </w:r>
          </w:p>
        </w:tc>
      </w:tr>
      <w:tr w:rsidR="00C6704A" w:rsidRPr="00EF262E" w:rsidTr="003E003D">
        <w:tc>
          <w:tcPr>
            <w:tcW w:w="1276" w:type="dxa"/>
          </w:tcPr>
          <w:p w:rsidR="00C6704A" w:rsidRPr="00EF262E" w:rsidRDefault="00C6704A" w:rsidP="00C6704A">
            <w:pPr>
              <w:jc w:val="center"/>
              <w:rPr>
                <w:lang w:eastAsia="ru-RU"/>
              </w:rPr>
            </w:pPr>
            <w:r w:rsidRPr="00EF262E">
              <w:rPr>
                <w:lang w:eastAsia="ru-RU"/>
              </w:rPr>
              <w:t>1.1</w:t>
            </w:r>
          </w:p>
        </w:tc>
        <w:tc>
          <w:tcPr>
            <w:tcW w:w="6946" w:type="dxa"/>
          </w:tcPr>
          <w:p w:rsidR="00C6704A" w:rsidRPr="00EF262E" w:rsidRDefault="00C6704A" w:rsidP="00C6704A">
            <w:pPr>
              <w:rPr>
                <w:lang w:eastAsia="ru-RU"/>
              </w:rPr>
            </w:pPr>
            <w:r w:rsidRPr="00EF262E">
              <w:rPr>
                <w:lang w:eastAsia="ru-RU"/>
              </w:rPr>
              <w:t>Утренняя гимнастика</w:t>
            </w:r>
          </w:p>
        </w:tc>
        <w:tc>
          <w:tcPr>
            <w:tcW w:w="6520" w:type="dxa"/>
          </w:tcPr>
          <w:p w:rsidR="00C6704A" w:rsidRPr="00EF262E" w:rsidRDefault="00C6704A" w:rsidP="00C6704A">
            <w:pPr>
              <w:jc w:val="center"/>
              <w:rPr>
                <w:lang w:eastAsia="ru-RU"/>
              </w:rPr>
            </w:pPr>
            <w:r w:rsidRPr="00EF262E">
              <w:rPr>
                <w:lang w:eastAsia="ru-RU"/>
              </w:rPr>
              <w:t>Ежедневно  8 – 10 мин</w:t>
            </w:r>
          </w:p>
        </w:tc>
      </w:tr>
      <w:tr w:rsidR="00C6704A" w:rsidRPr="00EF262E" w:rsidTr="003E003D">
        <w:tc>
          <w:tcPr>
            <w:tcW w:w="1276" w:type="dxa"/>
          </w:tcPr>
          <w:p w:rsidR="00C6704A" w:rsidRPr="00EF262E" w:rsidRDefault="00C6704A" w:rsidP="00C6704A">
            <w:pPr>
              <w:jc w:val="center"/>
              <w:rPr>
                <w:lang w:eastAsia="ru-RU"/>
              </w:rPr>
            </w:pPr>
            <w:r w:rsidRPr="00EF262E">
              <w:rPr>
                <w:lang w:eastAsia="ru-RU"/>
              </w:rPr>
              <w:t>1.2</w:t>
            </w:r>
          </w:p>
        </w:tc>
        <w:tc>
          <w:tcPr>
            <w:tcW w:w="6946" w:type="dxa"/>
          </w:tcPr>
          <w:p w:rsidR="00C6704A" w:rsidRPr="00EF262E" w:rsidRDefault="00C6704A" w:rsidP="00C6704A">
            <w:pPr>
              <w:rPr>
                <w:lang w:eastAsia="ru-RU"/>
              </w:rPr>
            </w:pPr>
            <w:r w:rsidRPr="00EF262E">
              <w:rPr>
                <w:lang w:eastAsia="ru-RU"/>
              </w:rPr>
              <w:t>Динамические переменки и физ. паузы между занятиями</w:t>
            </w:r>
          </w:p>
        </w:tc>
        <w:tc>
          <w:tcPr>
            <w:tcW w:w="6520" w:type="dxa"/>
          </w:tcPr>
          <w:p w:rsidR="00C6704A" w:rsidRPr="00EF262E" w:rsidRDefault="00C6704A" w:rsidP="00C6704A">
            <w:pPr>
              <w:jc w:val="center"/>
              <w:rPr>
                <w:lang w:eastAsia="ru-RU"/>
              </w:rPr>
            </w:pPr>
            <w:r w:rsidRPr="00EF262E">
              <w:rPr>
                <w:lang w:eastAsia="ru-RU"/>
              </w:rPr>
              <w:t>Ежедневно 5 – 7 мин</w:t>
            </w:r>
          </w:p>
        </w:tc>
      </w:tr>
      <w:tr w:rsidR="00C6704A" w:rsidRPr="00EF262E" w:rsidTr="003E003D">
        <w:tc>
          <w:tcPr>
            <w:tcW w:w="1276" w:type="dxa"/>
          </w:tcPr>
          <w:p w:rsidR="00C6704A" w:rsidRPr="00EF262E" w:rsidRDefault="00C6704A" w:rsidP="00C6704A">
            <w:pPr>
              <w:jc w:val="center"/>
              <w:rPr>
                <w:lang w:eastAsia="ru-RU"/>
              </w:rPr>
            </w:pPr>
            <w:r w:rsidRPr="00EF262E">
              <w:rPr>
                <w:lang w:eastAsia="ru-RU"/>
              </w:rPr>
              <w:t>1.3</w:t>
            </w:r>
          </w:p>
        </w:tc>
        <w:tc>
          <w:tcPr>
            <w:tcW w:w="6946" w:type="dxa"/>
          </w:tcPr>
          <w:p w:rsidR="00C6704A" w:rsidRPr="00EF262E" w:rsidRDefault="00C6704A" w:rsidP="00C6704A">
            <w:pPr>
              <w:rPr>
                <w:lang w:eastAsia="ru-RU"/>
              </w:rPr>
            </w:pPr>
            <w:r w:rsidRPr="00EF262E">
              <w:rPr>
                <w:lang w:eastAsia="ru-RU"/>
              </w:rPr>
              <w:t>Физкультминутки</w:t>
            </w:r>
          </w:p>
        </w:tc>
        <w:tc>
          <w:tcPr>
            <w:tcW w:w="6520" w:type="dxa"/>
          </w:tcPr>
          <w:p w:rsidR="00C6704A" w:rsidRPr="00EF262E" w:rsidRDefault="00C6704A" w:rsidP="00C6704A">
            <w:pPr>
              <w:jc w:val="center"/>
              <w:rPr>
                <w:lang w:eastAsia="ru-RU"/>
              </w:rPr>
            </w:pPr>
            <w:r w:rsidRPr="00EF262E">
              <w:rPr>
                <w:lang w:eastAsia="ru-RU"/>
              </w:rPr>
              <w:t>Ежедневно по мере необходимости 2 – 3 мин</w:t>
            </w:r>
          </w:p>
        </w:tc>
      </w:tr>
      <w:tr w:rsidR="00C6704A" w:rsidRPr="00EF262E" w:rsidTr="003E003D">
        <w:tc>
          <w:tcPr>
            <w:tcW w:w="1276" w:type="dxa"/>
          </w:tcPr>
          <w:p w:rsidR="00C6704A" w:rsidRPr="00EF262E" w:rsidRDefault="00C6704A" w:rsidP="00C6704A">
            <w:pPr>
              <w:jc w:val="center"/>
              <w:rPr>
                <w:lang w:eastAsia="ru-RU"/>
              </w:rPr>
            </w:pPr>
            <w:r w:rsidRPr="00EF262E">
              <w:rPr>
                <w:lang w:eastAsia="ru-RU"/>
              </w:rPr>
              <w:t>1.4</w:t>
            </w:r>
          </w:p>
        </w:tc>
        <w:tc>
          <w:tcPr>
            <w:tcW w:w="6946" w:type="dxa"/>
          </w:tcPr>
          <w:p w:rsidR="00C6704A" w:rsidRPr="00EF262E" w:rsidRDefault="00C6704A" w:rsidP="00C6704A">
            <w:pPr>
              <w:rPr>
                <w:lang w:eastAsia="ru-RU"/>
              </w:rPr>
            </w:pPr>
            <w:r w:rsidRPr="00EF262E">
              <w:rPr>
                <w:lang w:eastAsia="ru-RU"/>
              </w:rPr>
              <w:t>Подвижные игры и физ. упражнения на прогулке</w:t>
            </w:r>
          </w:p>
        </w:tc>
        <w:tc>
          <w:tcPr>
            <w:tcW w:w="6520" w:type="dxa"/>
          </w:tcPr>
          <w:p w:rsidR="00C6704A" w:rsidRPr="00EF262E" w:rsidRDefault="00C6704A" w:rsidP="00C6704A">
            <w:pPr>
              <w:jc w:val="center"/>
              <w:rPr>
                <w:lang w:eastAsia="ru-RU"/>
              </w:rPr>
            </w:pPr>
            <w:r w:rsidRPr="00EF262E">
              <w:rPr>
                <w:lang w:eastAsia="ru-RU"/>
              </w:rPr>
              <w:t xml:space="preserve">Ежедневно: </w:t>
            </w:r>
          </w:p>
          <w:p w:rsidR="00C6704A" w:rsidRPr="00EF262E" w:rsidRDefault="00C6704A" w:rsidP="00C6704A">
            <w:pPr>
              <w:jc w:val="center"/>
              <w:rPr>
                <w:lang w:eastAsia="ru-RU"/>
              </w:rPr>
            </w:pPr>
            <w:r w:rsidRPr="00EF262E">
              <w:rPr>
                <w:lang w:eastAsia="ru-RU"/>
              </w:rPr>
              <w:t>утро 20 – 25 мин</w:t>
            </w:r>
          </w:p>
          <w:p w:rsidR="00C6704A" w:rsidRPr="00EF262E" w:rsidRDefault="00C6704A" w:rsidP="00C6704A">
            <w:pPr>
              <w:jc w:val="center"/>
              <w:rPr>
                <w:lang w:eastAsia="ru-RU"/>
              </w:rPr>
            </w:pPr>
            <w:r w:rsidRPr="00EF262E">
              <w:rPr>
                <w:lang w:eastAsia="ru-RU"/>
              </w:rPr>
              <w:t>вечер 10 – 15 мин</w:t>
            </w:r>
          </w:p>
        </w:tc>
      </w:tr>
      <w:tr w:rsidR="00C6704A" w:rsidRPr="00EF262E" w:rsidTr="003E003D">
        <w:tc>
          <w:tcPr>
            <w:tcW w:w="1276" w:type="dxa"/>
          </w:tcPr>
          <w:p w:rsidR="00C6704A" w:rsidRPr="00EF262E" w:rsidRDefault="00C6704A" w:rsidP="00C6704A">
            <w:pPr>
              <w:jc w:val="center"/>
              <w:rPr>
                <w:lang w:eastAsia="ru-RU"/>
              </w:rPr>
            </w:pPr>
            <w:r w:rsidRPr="00EF262E">
              <w:rPr>
                <w:lang w:eastAsia="ru-RU"/>
              </w:rPr>
              <w:t>1.5</w:t>
            </w:r>
          </w:p>
        </w:tc>
        <w:tc>
          <w:tcPr>
            <w:tcW w:w="6946" w:type="dxa"/>
          </w:tcPr>
          <w:p w:rsidR="00C6704A" w:rsidRPr="00EF262E" w:rsidRDefault="00C6704A" w:rsidP="00C6704A">
            <w:pPr>
              <w:rPr>
                <w:lang w:eastAsia="ru-RU"/>
              </w:rPr>
            </w:pPr>
            <w:r w:rsidRPr="00EF262E">
              <w:rPr>
                <w:lang w:eastAsia="ru-RU"/>
              </w:rPr>
              <w:t>Индивидуальная работа по развитию движений</w:t>
            </w:r>
          </w:p>
        </w:tc>
        <w:tc>
          <w:tcPr>
            <w:tcW w:w="6520" w:type="dxa"/>
          </w:tcPr>
          <w:p w:rsidR="00C6704A" w:rsidRPr="00EF262E" w:rsidRDefault="00C6704A" w:rsidP="00C6704A">
            <w:pPr>
              <w:jc w:val="center"/>
              <w:rPr>
                <w:lang w:eastAsia="ru-RU"/>
              </w:rPr>
            </w:pPr>
            <w:r w:rsidRPr="00EF262E">
              <w:rPr>
                <w:lang w:eastAsia="ru-RU"/>
              </w:rPr>
              <w:t>Ежедневно: утро 15 – 20 мин</w:t>
            </w:r>
          </w:p>
          <w:p w:rsidR="00C6704A" w:rsidRPr="00EF262E" w:rsidRDefault="00C6704A" w:rsidP="00C6704A">
            <w:pPr>
              <w:jc w:val="center"/>
              <w:rPr>
                <w:lang w:eastAsia="ru-RU"/>
              </w:rPr>
            </w:pPr>
            <w:r w:rsidRPr="00EF262E">
              <w:rPr>
                <w:lang w:eastAsia="ru-RU"/>
              </w:rPr>
              <w:lastRenderedPageBreak/>
              <w:t xml:space="preserve">                     вечер10 – 15 мин</w:t>
            </w:r>
          </w:p>
        </w:tc>
      </w:tr>
      <w:tr w:rsidR="00C6704A" w:rsidRPr="00EF262E" w:rsidTr="003E003D">
        <w:tc>
          <w:tcPr>
            <w:tcW w:w="1276" w:type="dxa"/>
          </w:tcPr>
          <w:p w:rsidR="00C6704A" w:rsidRPr="00EF262E" w:rsidRDefault="00C6704A" w:rsidP="00C6704A">
            <w:pPr>
              <w:jc w:val="center"/>
              <w:rPr>
                <w:lang w:eastAsia="ru-RU"/>
              </w:rPr>
            </w:pPr>
            <w:r w:rsidRPr="00EF262E">
              <w:rPr>
                <w:lang w:eastAsia="ru-RU"/>
              </w:rPr>
              <w:lastRenderedPageBreak/>
              <w:t>1.6</w:t>
            </w:r>
          </w:p>
        </w:tc>
        <w:tc>
          <w:tcPr>
            <w:tcW w:w="6946" w:type="dxa"/>
          </w:tcPr>
          <w:p w:rsidR="00C6704A" w:rsidRPr="00EF262E" w:rsidRDefault="00C6704A" w:rsidP="00C6704A">
            <w:pPr>
              <w:rPr>
                <w:lang w:eastAsia="ru-RU"/>
              </w:rPr>
            </w:pPr>
            <w:r w:rsidRPr="00EF262E">
              <w:rPr>
                <w:lang w:eastAsia="ru-RU"/>
              </w:rPr>
              <w:t>Прогулки-походы, пешие экскурсии</w:t>
            </w:r>
          </w:p>
        </w:tc>
        <w:tc>
          <w:tcPr>
            <w:tcW w:w="6520" w:type="dxa"/>
          </w:tcPr>
          <w:p w:rsidR="00C6704A" w:rsidRPr="00EF262E" w:rsidRDefault="00C6704A" w:rsidP="00C6704A">
            <w:pPr>
              <w:jc w:val="center"/>
              <w:rPr>
                <w:lang w:eastAsia="ru-RU"/>
              </w:rPr>
            </w:pPr>
            <w:r w:rsidRPr="00EF262E">
              <w:rPr>
                <w:lang w:eastAsia="ru-RU"/>
              </w:rPr>
              <w:t>2 раза в месяц</w:t>
            </w:r>
          </w:p>
          <w:p w:rsidR="00C6704A" w:rsidRPr="00EF262E" w:rsidRDefault="00C6704A" w:rsidP="00C6704A">
            <w:pPr>
              <w:jc w:val="center"/>
              <w:rPr>
                <w:lang w:eastAsia="ru-RU"/>
              </w:rPr>
            </w:pPr>
            <w:r w:rsidRPr="00EF262E">
              <w:rPr>
                <w:lang w:eastAsia="ru-RU"/>
              </w:rPr>
              <w:t>30 – 40  мин</w:t>
            </w:r>
          </w:p>
        </w:tc>
      </w:tr>
      <w:tr w:rsidR="00C6704A" w:rsidRPr="00EF262E" w:rsidTr="003E003D">
        <w:tc>
          <w:tcPr>
            <w:tcW w:w="1276" w:type="dxa"/>
          </w:tcPr>
          <w:p w:rsidR="00C6704A" w:rsidRPr="00EF262E" w:rsidRDefault="00C6704A" w:rsidP="00C6704A">
            <w:pPr>
              <w:jc w:val="center"/>
              <w:rPr>
                <w:lang w:eastAsia="ru-RU"/>
              </w:rPr>
            </w:pPr>
            <w:r w:rsidRPr="00EF262E">
              <w:rPr>
                <w:lang w:eastAsia="ru-RU"/>
              </w:rPr>
              <w:t>1.7</w:t>
            </w:r>
          </w:p>
        </w:tc>
        <w:tc>
          <w:tcPr>
            <w:tcW w:w="6946" w:type="dxa"/>
          </w:tcPr>
          <w:p w:rsidR="00C6704A" w:rsidRPr="00EF262E" w:rsidRDefault="00C6704A" w:rsidP="00C6704A">
            <w:pPr>
              <w:rPr>
                <w:lang w:eastAsia="ru-RU"/>
              </w:rPr>
            </w:pPr>
            <w:r w:rsidRPr="00EF262E">
              <w:rPr>
                <w:lang w:eastAsia="ru-RU"/>
              </w:rPr>
              <w:t>Оздоровительный бег</w:t>
            </w:r>
          </w:p>
        </w:tc>
        <w:tc>
          <w:tcPr>
            <w:tcW w:w="6520" w:type="dxa"/>
          </w:tcPr>
          <w:p w:rsidR="00C6704A" w:rsidRPr="00EF262E" w:rsidRDefault="00C6704A" w:rsidP="00C6704A">
            <w:pPr>
              <w:jc w:val="center"/>
              <w:rPr>
                <w:lang w:eastAsia="ru-RU"/>
              </w:rPr>
            </w:pPr>
            <w:r w:rsidRPr="00EF262E">
              <w:rPr>
                <w:lang w:eastAsia="ru-RU"/>
              </w:rPr>
              <w:t>2 раза в неделю 3 – 5 мин</w:t>
            </w:r>
          </w:p>
        </w:tc>
      </w:tr>
      <w:tr w:rsidR="00C6704A" w:rsidRPr="00EF262E" w:rsidTr="003E003D">
        <w:tc>
          <w:tcPr>
            <w:tcW w:w="1276" w:type="dxa"/>
          </w:tcPr>
          <w:p w:rsidR="00C6704A" w:rsidRPr="00EF262E" w:rsidRDefault="00C6704A" w:rsidP="00C6704A">
            <w:pPr>
              <w:jc w:val="center"/>
              <w:rPr>
                <w:lang w:eastAsia="ru-RU"/>
              </w:rPr>
            </w:pPr>
            <w:r w:rsidRPr="00EF262E">
              <w:rPr>
                <w:lang w:eastAsia="ru-RU"/>
              </w:rPr>
              <w:t>1.8</w:t>
            </w:r>
          </w:p>
        </w:tc>
        <w:tc>
          <w:tcPr>
            <w:tcW w:w="6946" w:type="dxa"/>
          </w:tcPr>
          <w:p w:rsidR="00C6704A" w:rsidRPr="00EF262E" w:rsidRDefault="00C6704A" w:rsidP="00C6704A">
            <w:pPr>
              <w:rPr>
                <w:lang w:eastAsia="ru-RU"/>
              </w:rPr>
            </w:pPr>
            <w:r w:rsidRPr="00EF262E">
              <w:rPr>
                <w:lang w:eastAsia="ru-RU"/>
              </w:rPr>
              <w:t>Гимнастика после дневного сна (корригирующая, адаптационная, дыхательная) в сочетании с закаливающими процедурами</w:t>
            </w:r>
          </w:p>
        </w:tc>
        <w:tc>
          <w:tcPr>
            <w:tcW w:w="6520" w:type="dxa"/>
          </w:tcPr>
          <w:p w:rsidR="00C6704A" w:rsidRPr="00EF262E" w:rsidRDefault="00C6704A" w:rsidP="00C6704A">
            <w:pPr>
              <w:jc w:val="center"/>
              <w:rPr>
                <w:lang w:eastAsia="ru-RU"/>
              </w:rPr>
            </w:pPr>
          </w:p>
          <w:p w:rsidR="00C6704A" w:rsidRPr="00EF262E" w:rsidRDefault="00C6704A" w:rsidP="00C6704A">
            <w:pPr>
              <w:jc w:val="center"/>
              <w:rPr>
                <w:lang w:eastAsia="ru-RU"/>
              </w:rPr>
            </w:pPr>
            <w:r w:rsidRPr="00EF262E">
              <w:rPr>
                <w:lang w:eastAsia="ru-RU"/>
              </w:rPr>
              <w:t>Ежедневно 5 – 7 мин</w:t>
            </w:r>
          </w:p>
        </w:tc>
      </w:tr>
      <w:tr w:rsidR="00C6704A" w:rsidRPr="00EF262E" w:rsidTr="003E003D">
        <w:trPr>
          <w:cantSplit/>
        </w:trPr>
        <w:tc>
          <w:tcPr>
            <w:tcW w:w="1276" w:type="dxa"/>
          </w:tcPr>
          <w:p w:rsidR="00C6704A" w:rsidRPr="00EF262E" w:rsidRDefault="00C6704A" w:rsidP="00C6704A">
            <w:pPr>
              <w:jc w:val="center"/>
              <w:rPr>
                <w:lang w:eastAsia="ru-RU"/>
              </w:rPr>
            </w:pPr>
            <w:r w:rsidRPr="00EF262E">
              <w:rPr>
                <w:lang w:eastAsia="ru-RU"/>
              </w:rPr>
              <w:t>2</w:t>
            </w:r>
          </w:p>
        </w:tc>
        <w:tc>
          <w:tcPr>
            <w:tcW w:w="13466" w:type="dxa"/>
            <w:gridSpan w:val="2"/>
          </w:tcPr>
          <w:p w:rsidR="00C6704A" w:rsidRPr="00EF262E" w:rsidRDefault="00C6704A" w:rsidP="00C6704A">
            <w:pPr>
              <w:keepNext/>
              <w:jc w:val="center"/>
              <w:outlineLvl w:val="1"/>
              <w:rPr>
                <w:i/>
                <w:sz w:val="28"/>
                <w:szCs w:val="28"/>
                <w:lang w:eastAsia="ru-RU"/>
              </w:rPr>
            </w:pPr>
            <w:r w:rsidRPr="00EF262E">
              <w:rPr>
                <w:i/>
                <w:sz w:val="28"/>
                <w:szCs w:val="28"/>
                <w:lang w:eastAsia="ru-RU"/>
              </w:rPr>
              <w:t>УЧЕБНЫЕ ЗАНЯТИЯ</w:t>
            </w:r>
          </w:p>
        </w:tc>
      </w:tr>
      <w:tr w:rsidR="00C6704A" w:rsidRPr="00EF262E" w:rsidTr="003E003D">
        <w:tc>
          <w:tcPr>
            <w:tcW w:w="1276" w:type="dxa"/>
          </w:tcPr>
          <w:p w:rsidR="00C6704A" w:rsidRPr="00EF262E" w:rsidRDefault="00C6704A" w:rsidP="00C6704A">
            <w:pPr>
              <w:jc w:val="center"/>
              <w:rPr>
                <w:lang w:eastAsia="ru-RU"/>
              </w:rPr>
            </w:pPr>
            <w:r w:rsidRPr="00EF262E">
              <w:rPr>
                <w:lang w:eastAsia="ru-RU"/>
              </w:rPr>
              <w:t>2.1</w:t>
            </w:r>
          </w:p>
        </w:tc>
        <w:tc>
          <w:tcPr>
            <w:tcW w:w="6946" w:type="dxa"/>
          </w:tcPr>
          <w:p w:rsidR="00C6704A" w:rsidRPr="00EF262E" w:rsidRDefault="00C6704A" w:rsidP="00C6704A">
            <w:pPr>
              <w:rPr>
                <w:lang w:eastAsia="ru-RU"/>
              </w:rPr>
            </w:pPr>
            <w:r w:rsidRPr="00EF262E">
              <w:rPr>
                <w:lang w:eastAsia="ru-RU"/>
              </w:rPr>
              <w:t>Физкультурные занятия</w:t>
            </w:r>
          </w:p>
        </w:tc>
        <w:tc>
          <w:tcPr>
            <w:tcW w:w="6520" w:type="dxa"/>
          </w:tcPr>
          <w:p w:rsidR="00C6704A" w:rsidRPr="00EF262E" w:rsidRDefault="00C6704A" w:rsidP="00C6704A">
            <w:pPr>
              <w:jc w:val="center"/>
              <w:rPr>
                <w:lang w:eastAsia="ru-RU"/>
              </w:rPr>
            </w:pPr>
            <w:r w:rsidRPr="00EF262E">
              <w:rPr>
                <w:lang w:eastAsia="ru-RU"/>
              </w:rPr>
              <w:t>2 раза в неделю  20 мин</w:t>
            </w:r>
          </w:p>
        </w:tc>
      </w:tr>
      <w:tr w:rsidR="00C6704A" w:rsidRPr="00EF262E" w:rsidTr="003E003D">
        <w:tc>
          <w:tcPr>
            <w:tcW w:w="1276" w:type="dxa"/>
          </w:tcPr>
          <w:p w:rsidR="00C6704A" w:rsidRPr="00EF262E" w:rsidRDefault="00C6704A" w:rsidP="00C6704A">
            <w:pPr>
              <w:jc w:val="center"/>
              <w:rPr>
                <w:lang w:eastAsia="ru-RU"/>
              </w:rPr>
            </w:pPr>
            <w:r w:rsidRPr="00EF262E">
              <w:rPr>
                <w:lang w:eastAsia="ru-RU"/>
              </w:rPr>
              <w:t>2.2</w:t>
            </w:r>
          </w:p>
        </w:tc>
        <w:tc>
          <w:tcPr>
            <w:tcW w:w="6946" w:type="dxa"/>
          </w:tcPr>
          <w:p w:rsidR="00C6704A" w:rsidRPr="00EF262E" w:rsidRDefault="00C6704A" w:rsidP="00C6704A">
            <w:pPr>
              <w:rPr>
                <w:lang w:eastAsia="ru-RU"/>
              </w:rPr>
            </w:pPr>
            <w:proofErr w:type="gramStart"/>
            <w:r w:rsidRPr="00EF262E">
              <w:rPr>
                <w:lang w:eastAsia="ru-RU"/>
              </w:rPr>
              <w:t>Игровой</w:t>
            </w:r>
            <w:proofErr w:type="gramEnd"/>
            <w:r w:rsidRPr="00EF262E">
              <w:rPr>
                <w:lang w:eastAsia="ru-RU"/>
              </w:rPr>
              <w:t xml:space="preserve"> </w:t>
            </w:r>
            <w:proofErr w:type="spellStart"/>
            <w:r w:rsidRPr="00EF262E">
              <w:rPr>
                <w:lang w:eastAsia="ru-RU"/>
              </w:rPr>
              <w:t>стретчинг</w:t>
            </w:r>
            <w:proofErr w:type="spellEnd"/>
            <w:r w:rsidRPr="00EF262E">
              <w:rPr>
                <w:lang w:eastAsia="ru-RU"/>
              </w:rPr>
              <w:t xml:space="preserve"> (подгруппами)</w:t>
            </w:r>
          </w:p>
        </w:tc>
        <w:tc>
          <w:tcPr>
            <w:tcW w:w="6520" w:type="dxa"/>
          </w:tcPr>
          <w:p w:rsidR="00C6704A" w:rsidRPr="00EF262E" w:rsidRDefault="00C6704A" w:rsidP="00C6704A">
            <w:pPr>
              <w:jc w:val="center"/>
              <w:rPr>
                <w:lang w:eastAsia="ru-RU"/>
              </w:rPr>
            </w:pPr>
            <w:r w:rsidRPr="00EF262E">
              <w:rPr>
                <w:lang w:eastAsia="ru-RU"/>
              </w:rPr>
              <w:t>–</w:t>
            </w:r>
          </w:p>
        </w:tc>
      </w:tr>
      <w:tr w:rsidR="00C6704A" w:rsidRPr="00EF262E" w:rsidTr="003E003D">
        <w:tc>
          <w:tcPr>
            <w:tcW w:w="1276" w:type="dxa"/>
          </w:tcPr>
          <w:p w:rsidR="00C6704A" w:rsidRPr="00EF262E" w:rsidRDefault="00C6704A" w:rsidP="00C6704A">
            <w:pPr>
              <w:jc w:val="center"/>
              <w:rPr>
                <w:lang w:eastAsia="ru-RU"/>
              </w:rPr>
            </w:pPr>
            <w:r w:rsidRPr="00EF262E">
              <w:rPr>
                <w:lang w:eastAsia="ru-RU"/>
              </w:rPr>
              <w:t>2.3</w:t>
            </w:r>
          </w:p>
        </w:tc>
        <w:tc>
          <w:tcPr>
            <w:tcW w:w="6946" w:type="dxa"/>
          </w:tcPr>
          <w:p w:rsidR="00C6704A" w:rsidRPr="00EF262E" w:rsidRDefault="00C6704A" w:rsidP="00C6704A">
            <w:pPr>
              <w:rPr>
                <w:lang w:eastAsia="ru-RU"/>
              </w:rPr>
            </w:pPr>
            <w:r w:rsidRPr="00EF262E">
              <w:rPr>
                <w:lang w:eastAsia="ru-RU"/>
              </w:rPr>
              <w:t>Плавание (подгруппами)</w:t>
            </w:r>
          </w:p>
        </w:tc>
        <w:tc>
          <w:tcPr>
            <w:tcW w:w="6520" w:type="dxa"/>
          </w:tcPr>
          <w:p w:rsidR="00C6704A" w:rsidRPr="00EF262E" w:rsidRDefault="00C6704A" w:rsidP="00C6704A">
            <w:pPr>
              <w:jc w:val="center"/>
              <w:rPr>
                <w:lang w:eastAsia="ru-RU"/>
              </w:rPr>
            </w:pPr>
            <w:r w:rsidRPr="00EF262E">
              <w:rPr>
                <w:lang w:eastAsia="ru-RU"/>
              </w:rPr>
              <w:t>2 раза в неделю</w:t>
            </w:r>
          </w:p>
          <w:p w:rsidR="00C6704A" w:rsidRPr="00EF262E" w:rsidRDefault="00C6704A" w:rsidP="00C6704A">
            <w:pPr>
              <w:jc w:val="center"/>
              <w:rPr>
                <w:lang w:eastAsia="ru-RU"/>
              </w:rPr>
            </w:pPr>
            <w:r w:rsidRPr="00EF262E">
              <w:rPr>
                <w:lang w:eastAsia="ru-RU"/>
              </w:rPr>
              <w:t xml:space="preserve">  15 – 20  мин</w:t>
            </w:r>
          </w:p>
        </w:tc>
      </w:tr>
      <w:tr w:rsidR="00C6704A" w:rsidRPr="00EF262E" w:rsidTr="003E003D">
        <w:tc>
          <w:tcPr>
            <w:tcW w:w="1276" w:type="dxa"/>
          </w:tcPr>
          <w:p w:rsidR="00C6704A" w:rsidRPr="00EF262E" w:rsidRDefault="00C6704A" w:rsidP="00C6704A">
            <w:pPr>
              <w:jc w:val="center"/>
              <w:rPr>
                <w:lang w:eastAsia="ru-RU"/>
              </w:rPr>
            </w:pPr>
            <w:r w:rsidRPr="00EF262E">
              <w:rPr>
                <w:lang w:eastAsia="ru-RU"/>
              </w:rPr>
              <w:t>2.4</w:t>
            </w:r>
          </w:p>
        </w:tc>
        <w:tc>
          <w:tcPr>
            <w:tcW w:w="6946" w:type="dxa"/>
          </w:tcPr>
          <w:p w:rsidR="00C6704A" w:rsidRPr="00EF262E" w:rsidRDefault="00C6704A" w:rsidP="00C6704A">
            <w:pPr>
              <w:rPr>
                <w:lang w:eastAsia="ru-RU"/>
              </w:rPr>
            </w:pPr>
            <w:r w:rsidRPr="00EF262E">
              <w:rPr>
                <w:lang w:eastAsia="ru-RU"/>
              </w:rPr>
              <w:t>Танцевальные паузы</w:t>
            </w:r>
          </w:p>
        </w:tc>
        <w:tc>
          <w:tcPr>
            <w:tcW w:w="6520" w:type="dxa"/>
          </w:tcPr>
          <w:p w:rsidR="00C6704A" w:rsidRPr="00EF262E" w:rsidRDefault="00C6704A" w:rsidP="00C6704A">
            <w:pPr>
              <w:jc w:val="center"/>
              <w:rPr>
                <w:lang w:eastAsia="ru-RU"/>
              </w:rPr>
            </w:pPr>
            <w:r w:rsidRPr="00EF262E">
              <w:rPr>
                <w:lang w:eastAsia="ru-RU"/>
              </w:rPr>
              <w:t>1 раз в неделю 15 мин</w:t>
            </w:r>
          </w:p>
        </w:tc>
      </w:tr>
      <w:tr w:rsidR="00C6704A" w:rsidRPr="00EF262E" w:rsidTr="003E003D">
        <w:trPr>
          <w:cantSplit/>
        </w:trPr>
        <w:tc>
          <w:tcPr>
            <w:tcW w:w="1276" w:type="dxa"/>
          </w:tcPr>
          <w:p w:rsidR="00C6704A" w:rsidRPr="00EF262E" w:rsidRDefault="00C6704A" w:rsidP="00C6704A">
            <w:pPr>
              <w:jc w:val="center"/>
              <w:rPr>
                <w:lang w:eastAsia="ru-RU"/>
              </w:rPr>
            </w:pPr>
            <w:r w:rsidRPr="00EF262E">
              <w:rPr>
                <w:lang w:eastAsia="ru-RU"/>
              </w:rPr>
              <w:t>3</w:t>
            </w:r>
          </w:p>
        </w:tc>
        <w:tc>
          <w:tcPr>
            <w:tcW w:w="13466" w:type="dxa"/>
            <w:gridSpan w:val="2"/>
          </w:tcPr>
          <w:p w:rsidR="00C6704A" w:rsidRPr="00EF262E" w:rsidRDefault="00C6704A" w:rsidP="00C6704A">
            <w:pPr>
              <w:keepNext/>
              <w:jc w:val="center"/>
              <w:outlineLvl w:val="1"/>
              <w:rPr>
                <w:i/>
                <w:sz w:val="28"/>
                <w:szCs w:val="28"/>
                <w:lang w:eastAsia="ru-RU"/>
              </w:rPr>
            </w:pPr>
            <w:r w:rsidRPr="00EF262E">
              <w:rPr>
                <w:i/>
                <w:sz w:val="28"/>
                <w:szCs w:val="28"/>
                <w:lang w:eastAsia="ru-RU"/>
              </w:rPr>
              <w:t>ФИЗКУЛЬТУРНО-МАССОВАЯ РАБОТА</w:t>
            </w:r>
          </w:p>
        </w:tc>
      </w:tr>
      <w:tr w:rsidR="00C6704A" w:rsidRPr="00EF262E" w:rsidTr="003E003D">
        <w:tc>
          <w:tcPr>
            <w:tcW w:w="1276" w:type="dxa"/>
          </w:tcPr>
          <w:p w:rsidR="00C6704A" w:rsidRPr="00EF262E" w:rsidRDefault="00C6704A" w:rsidP="00C6704A">
            <w:pPr>
              <w:jc w:val="center"/>
              <w:rPr>
                <w:lang w:eastAsia="ru-RU"/>
              </w:rPr>
            </w:pPr>
            <w:r w:rsidRPr="00EF262E">
              <w:rPr>
                <w:lang w:eastAsia="ru-RU"/>
              </w:rPr>
              <w:t>3.1</w:t>
            </w:r>
          </w:p>
        </w:tc>
        <w:tc>
          <w:tcPr>
            <w:tcW w:w="6946" w:type="dxa"/>
          </w:tcPr>
          <w:p w:rsidR="00C6704A" w:rsidRPr="00EF262E" w:rsidRDefault="00C6704A" w:rsidP="00C6704A">
            <w:pPr>
              <w:rPr>
                <w:lang w:eastAsia="ru-RU"/>
              </w:rPr>
            </w:pPr>
            <w:r w:rsidRPr="00EF262E">
              <w:rPr>
                <w:lang w:eastAsia="ru-RU"/>
              </w:rPr>
              <w:t>Дни здоровья</w:t>
            </w:r>
          </w:p>
        </w:tc>
        <w:tc>
          <w:tcPr>
            <w:tcW w:w="6520" w:type="dxa"/>
          </w:tcPr>
          <w:p w:rsidR="00C6704A" w:rsidRPr="00EF262E" w:rsidRDefault="00C6704A" w:rsidP="00C6704A">
            <w:pPr>
              <w:jc w:val="center"/>
              <w:rPr>
                <w:lang w:eastAsia="ru-RU"/>
              </w:rPr>
            </w:pPr>
            <w:r w:rsidRPr="00EF262E">
              <w:rPr>
                <w:lang w:eastAsia="ru-RU"/>
              </w:rPr>
              <w:t>1 раза  в месяц</w:t>
            </w:r>
          </w:p>
        </w:tc>
      </w:tr>
      <w:tr w:rsidR="00C6704A" w:rsidRPr="00EF262E" w:rsidTr="003E003D">
        <w:tc>
          <w:tcPr>
            <w:tcW w:w="1276" w:type="dxa"/>
          </w:tcPr>
          <w:p w:rsidR="00C6704A" w:rsidRPr="00EF262E" w:rsidRDefault="00C6704A" w:rsidP="00C6704A">
            <w:pPr>
              <w:jc w:val="center"/>
              <w:rPr>
                <w:lang w:eastAsia="ru-RU"/>
              </w:rPr>
            </w:pPr>
            <w:r w:rsidRPr="00EF262E">
              <w:rPr>
                <w:lang w:eastAsia="ru-RU"/>
              </w:rPr>
              <w:t>3.2</w:t>
            </w:r>
          </w:p>
        </w:tc>
        <w:tc>
          <w:tcPr>
            <w:tcW w:w="6946" w:type="dxa"/>
          </w:tcPr>
          <w:p w:rsidR="00C6704A" w:rsidRPr="00EF262E" w:rsidRDefault="00C6704A" w:rsidP="00C6704A">
            <w:pPr>
              <w:rPr>
                <w:lang w:eastAsia="ru-RU"/>
              </w:rPr>
            </w:pPr>
            <w:r w:rsidRPr="00EF262E">
              <w:rPr>
                <w:lang w:eastAsia="ru-RU"/>
              </w:rPr>
              <w:t>Физкультурно-спортивные праздники</w:t>
            </w:r>
          </w:p>
        </w:tc>
        <w:tc>
          <w:tcPr>
            <w:tcW w:w="6520" w:type="dxa"/>
          </w:tcPr>
          <w:p w:rsidR="00C6704A" w:rsidRPr="00EF262E" w:rsidRDefault="00C6704A" w:rsidP="00C6704A">
            <w:pPr>
              <w:jc w:val="center"/>
              <w:rPr>
                <w:lang w:eastAsia="ru-RU"/>
              </w:rPr>
            </w:pPr>
            <w:r w:rsidRPr="00EF262E">
              <w:rPr>
                <w:lang w:eastAsia="ru-RU"/>
              </w:rPr>
              <w:t>2 раза  в год   20 – 30 мин</w:t>
            </w:r>
          </w:p>
        </w:tc>
      </w:tr>
      <w:tr w:rsidR="00C6704A" w:rsidRPr="00EF262E" w:rsidTr="003E003D">
        <w:tc>
          <w:tcPr>
            <w:tcW w:w="1276" w:type="dxa"/>
          </w:tcPr>
          <w:p w:rsidR="00C6704A" w:rsidRPr="00EF262E" w:rsidRDefault="00C6704A" w:rsidP="00C6704A">
            <w:pPr>
              <w:jc w:val="center"/>
              <w:rPr>
                <w:lang w:eastAsia="ru-RU"/>
              </w:rPr>
            </w:pPr>
            <w:r w:rsidRPr="00EF262E">
              <w:rPr>
                <w:lang w:eastAsia="ru-RU"/>
              </w:rPr>
              <w:t>3.3</w:t>
            </w:r>
          </w:p>
        </w:tc>
        <w:tc>
          <w:tcPr>
            <w:tcW w:w="6946" w:type="dxa"/>
          </w:tcPr>
          <w:p w:rsidR="00C6704A" w:rsidRPr="00EF262E" w:rsidRDefault="00C6704A" w:rsidP="00C6704A">
            <w:pPr>
              <w:rPr>
                <w:lang w:eastAsia="ru-RU"/>
              </w:rPr>
            </w:pPr>
            <w:r w:rsidRPr="00EF262E">
              <w:rPr>
                <w:lang w:eastAsia="ru-RU"/>
              </w:rPr>
              <w:t>Физкультурный досуг</w:t>
            </w:r>
          </w:p>
        </w:tc>
        <w:tc>
          <w:tcPr>
            <w:tcW w:w="6520" w:type="dxa"/>
          </w:tcPr>
          <w:p w:rsidR="00C6704A" w:rsidRPr="00EF262E" w:rsidRDefault="00C6704A" w:rsidP="00C6704A">
            <w:pPr>
              <w:jc w:val="center"/>
              <w:rPr>
                <w:lang w:eastAsia="ru-RU"/>
              </w:rPr>
            </w:pPr>
            <w:r w:rsidRPr="00EF262E">
              <w:rPr>
                <w:lang w:eastAsia="ru-RU"/>
              </w:rPr>
              <w:t>1 раз в месяц 20 мин</w:t>
            </w:r>
          </w:p>
        </w:tc>
      </w:tr>
      <w:tr w:rsidR="00C6704A" w:rsidRPr="00EF262E" w:rsidTr="003E003D">
        <w:tc>
          <w:tcPr>
            <w:tcW w:w="1276" w:type="dxa"/>
          </w:tcPr>
          <w:p w:rsidR="00C6704A" w:rsidRPr="00EF262E" w:rsidRDefault="00C6704A" w:rsidP="00C6704A">
            <w:pPr>
              <w:jc w:val="center"/>
              <w:rPr>
                <w:lang w:eastAsia="ru-RU"/>
              </w:rPr>
            </w:pPr>
            <w:r w:rsidRPr="00EF262E">
              <w:rPr>
                <w:lang w:eastAsia="ru-RU"/>
              </w:rPr>
              <w:t>3.4</w:t>
            </w:r>
          </w:p>
        </w:tc>
        <w:tc>
          <w:tcPr>
            <w:tcW w:w="6946" w:type="dxa"/>
          </w:tcPr>
          <w:p w:rsidR="00C6704A" w:rsidRPr="00EF262E" w:rsidRDefault="00C6704A" w:rsidP="00C6704A">
            <w:pPr>
              <w:rPr>
                <w:lang w:eastAsia="ru-RU"/>
              </w:rPr>
            </w:pPr>
            <w:r w:rsidRPr="00EF262E">
              <w:rPr>
                <w:lang w:eastAsia="ru-RU"/>
              </w:rPr>
              <w:t>Игры-соревнования между возрастными группами</w:t>
            </w:r>
          </w:p>
        </w:tc>
        <w:tc>
          <w:tcPr>
            <w:tcW w:w="6520" w:type="dxa"/>
          </w:tcPr>
          <w:p w:rsidR="00C6704A" w:rsidRPr="00EF262E" w:rsidRDefault="00C6704A" w:rsidP="00C6704A">
            <w:pPr>
              <w:jc w:val="center"/>
              <w:rPr>
                <w:lang w:eastAsia="ru-RU"/>
              </w:rPr>
            </w:pPr>
            <w:r w:rsidRPr="00EF262E">
              <w:rPr>
                <w:lang w:eastAsia="ru-RU"/>
              </w:rPr>
              <w:t>1 раз в год</w:t>
            </w:r>
          </w:p>
          <w:p w:rsidR="00C6704A" w:rsidRPr="00EF262E" w:rsidRDefault="00C6704A" w:rsidP="00C6704A">
            <w:pPr>
              <w:jc w:val="center"/>
              <w:rPr>
                <w:lang w:eastAsia="ru-RU"/>
              </w:rPr>
            </w:pPr>
            <w:r w:rsidRPr="00EF262E">
              <w:rPr>
                <w:lang w:eastAsia="ru-RU"/>
              </w:rPr>
              <w:t>20 мин</w:t>
            </w:r>
          </w:p>
        </w:tc>
      </w:tr>
      <w:tr w:rsidR="00C6704A" w:rsidRPr="00EF262E" w:rsidTr="003E003D">
        <w:tc>
          <w:tcPr>
            <w:tcW w:w="1276" w:type="dxa"/>
          </w:tcPr>
          <w:p w:rsidR="00C6704A" w:rsidRPr="00EF262E" w:rsidRDefault="00C6704A" w:rsidP="00C6704A">
            <w:pPr>
              <w:jc w:val="center"/>
              <w:rPr>
                <w:lang w:eastAsia="ru-RU"/>
              </w:rPr>
            </w:pPr>
            <w:r w:rsidRPr="00EF262E">
              <w:rPr>
                <w:lang w:eastAsia="ru-RU"/>
              </w:rPr>
              <w:t>3.5</w:t>
            </w:r>
          </w:p>
        </w:tc>
        <w:tc>
          <w:tcPr>
            <w:tcW w:w="6946" w:type="dxa"/>
          </w:tcPr>
          <w:p w:rsidR="00C6704A" w:rsidRPr="00EF262E" w:rsidRDefault="00C6704A" w:rsidP="00C6704A">
            <w:pPr>
              <w:rPr>
                <w:lang w:eastAsia="ru-RU"/>
              </w:rPr>
            </w:pPr>
            <w:r w:rsidRPr="00EF262E">
              <w:rPr>
                <w:lang w:eastAsia="ru-RU"/>
              </w:rPr>
              <w:t xml:space="preserve">Спартакиады вне </w:t>
            </w:r>
            <w:proofErr w:type="spellStart"/>
            <w:r w:rsidRPr="00EF262E">
              <w:rPr>
                <w:lang w:eastAsia="ru-RU"/>
              </w:rPr>
              <w:t>д</w:t>
            </w:r>
            <w:proofErr w:type="spellEnd"/>
            <w:r w:rsidRPr="00EF262E">
              <w:rPr>
                <w:lang w:eastAsia="ru-RU"/>
              </w:rPr>
              <w:t>/</w:t>
            </w:r>
            <w:proofErr w:type="gramStart"/>
            <w:r w:rsidRPr="00EF262E">
              <w:rPr>
                <w:lang w:eastAsia="ru-RU"/>
              </w:rPr>
              <w:t>с</w:t>
            </w:r>
            <w:proofErr w:type="gramEnd"/>
            <w:r w:rsidRPr="00EF262E">
              <w:rPr>
                <w:lang w:eastAsia="ru-RU"/>
              </w:rPr>
              <w:t xml:space="preserve"> (со школой)</w:t>
            </w:r>
          </w:p>
        </w:tc>
        <w:tc>
          <w:tcPr>
            <w:tcW w:w="6520" w:type="dxa"/>
          </w:tcPr>
          <w:p w:rsidR="00C6704A" w:rsidRPr="00EF262E" w:rsidRDefault="00C6704A" w:rsidP="00C6704A">
            <w:pPr>
              <w:jc w:val="center"/>
              <w:rPr>
                <w:lang w:eastAsia="ru-RU"/>
              </w:rPr>
            </w:pPr>
            <w:r w:rsidRPr="00EF262E">
              <w:rPr>
                <w:lang w:eastAsia="ru-RU"/>
              </w:rPr>
              <w:t>–</w:t>
            </w:r>
          </w:p>
        </w:tc>
      </w:tr>
      <w:tr w:rsidR="00C6704A" w:rsidRPr="00EF262E" w:rsidTr="003E003D">
        <w:tc>
          <w:tcPr>
            <w:tcW w:w="1276" w:type="dxa"/>
          </w:tcPr>
          <w:p w:rsidR="00C6704A" w:rsidRPr="00EF262E" w:rsidRDefault="00C6704A" w:rsidP="00C6704A">
            <w:pPr>
              <w:jc w:val="center"/>
              <w:rPr>
                <w:lang w:eastAsia="ru-RU"/>
              </w:rPr>
            </w:pPr>
          </w:p>
          <w:p w:rsidR="00C6704A" w:rsidRPr="00EF262E" w:rsidRDefault="00C6704A" w:rsidP="00C6704A">
            <w:pPr>
              <w:jc w:val="center"/>
              <w:rPr>
                <w:lang w:eastAsia="ru-RU"/>
              </w:rPr>
            </w:pPr>
            <w:r w:rsidRPr="00EF262E">
              <w:rPr>
                <w:lang w:eastAsia="ru-RU"/>
              </w:rPr>
              <w:t>4</w:t>
            </w:r>
          </w:p>
        </w:tc>
        <w:tc>
          <w:tcPr>
            <w:tcW w:w="6946" w:type="dxa"/>
          </w:tcPr>
          <w:p w:rsidR="00C6704A" w:rsidRPr="00EF262E" w:rsidRDefault="00C6704A" w:rsidP="00C6704A">
            <w:pPr>
              <w:rPr>
                <w:lang w:eastAsia="ru-RU"/>
              </w:rPr>
            </w:pPr>
            <w:r w:rsidRPr="00EF262E">
              <w:rPr>
                <w:lang w:eastAsia="ru-RU"/>
              </w:rPr>
              <w:t xml:space="preserve">САМОСТОЯТЕЛЬНАЯ ДВИГАТЕЛЬНАЯ ДЕЯТЕЛЬНОСТЬ </w:t>
            </w:r>
            <w:proofErr w:type="gramStart"/>
            <w:r w:rsidRPr="00EF262E">
              <w:rPr>
                <w:lang w:eastAsia="ru-RU"/>
              </w:rPr>
              <w:t xml:space="preserve">( </w:t>
            </w:r>
            <w:proofErr w:type="gramEnd"/>
            <w:r w:rsidRPr="00EF262E">
              <w:rPr>
                <w:lang w:eastAsia="ru-RU"/>
              </w:rPr>
              <w:t>В ГРУППЕ И НА ПРОГУЛКЕ)</w:t>
            </w:r>
          </w:p>
        </w:tc>
        <w:tc>
          <w:tcPr>
            <w:tcW w:w="6520" w:type="dxa"/>
          </w:tcPr>
          <w:p w:rsidR="00C6704A" w:rsidRPr="00EF262E" w:rsidRDefault="00C6704A" w:rsidP="00C6704A">
            <w:pPr>
              <w:jc w:val="center"/>
              <w:rPr>
                <w:lang w:eastAsia="ru-RU"/>
              </w:rPr>
            </w:pPr>
            <w:r w:rsidRPr="00EF262E">
              <w:rPr>
                <w:lang w:eastAsia="ru-RU"/>
              </w:rPr>
              <w:t>Ежедневно (продолжительность зависит от индивидуальных особенностей  двигательной активности детей)</w:t>
            </w:r>
          </w:p>
        </w:tc>
      </w:tr>
      <w:tr w:rsidR="00C6704A" w:rsidRPr="00EF262E" w:rsidTr="003E003D">
        <w:tc>
          <w:tcPr>
            <w:tcW w:w="1276" w:type="dxa"/>
          </w:tcPr>
          <w:p w:rsidR="00C6704A" w:rsidRPr="00EF262E" w:rsidRDefault="00C6704A" w:rsidP="00C6704A">
            <w:pPr>
              <w:jc w:val="center"/>
              <w:rPr>
                <w:lang w:eastAsia="ru-RU"/>
              </w:rPr>
            </w:pPr>
            <w:r w:rsidRPr="00EF262E">
              <w:rPr>
                <w:lang w:eastAsia="ru-RU"/>
              </w:rPr>
              <w:t>5</w:t>
            </w:r>
          </w:p>
        </w:tc>
        <w:tc>
          <w:tcPr>
            <w:tcW w:w="6946" w:type="dxa"/>
          </w:tcPr>
          <w:p w:rsidR="00C6704A" w:rsidRPr="00EF262E" w:rsidRDefault="00C6704A" w:rsidP="00C6704A">
            <w:pPr>
              <w:rPr>
                <w:lang w:eastAsia="ru-RU"/>
              </w:rPr>
            </w:pPr>
            <w:r w:rsidRPr="00EF262E">
              <w:rPr>
                <w:lang w:eastAsia="ru-RU"/>
              </w:rPr>
              <w:t>СОВМЕСТНАЯ ДЕЯТЕЛЬНОСТЬ С РОДИТЕЛЯМИ</w:t>
            </w:r>
          </w:p>
        </w:tc>
        <w:tc>
          <w:tcPr>
            <w:tcW w:w="6520" w:type="dxa"/>
          </w:tcPr>
          <w:p w:rsidR="00C6704A" w:rsidRPr="00EF262E" w:rsidRDefault="00C6704A" w:rsidP="00C6704A">
            <w:pPr>
              <w:jc w:val="center"/>
              <w:rPr>
                <w:lang w:eastAsia="ru-RU"/>
              </w:rPr>
            </w:pPr>
            <w:r w:rsidRPr="00EF262E">
              <w:rPr>
                <w:lang w:eastAsia="ru-RU"/>
              </w:rPr>
              <w:t>3 – 4 раза в год  30 мин</w:t>
            </w:r>
          </w:p>
        </w:tc>
      </w:tr>
      <w:tr w:rsidR="00C6704A" w:rsidRPr="00EF262E" w:rsidTr="003E003D">
        <w:tc>
          <w:tcPr>
            <w:tcW w:w="1276" w:type="dxa"/>
          </w:tcPr>
          <w:p w:rsidR="00C6704A" w:rsidRPr="00EF262E" w:rsidRDefault="00C6704A" w:rsidP="00C6704A">
            <w:pPr>
              <w:jc w:val="center"/>
              <w:rPr>
                <w:lang w:eastAsia="ru-RU"/>
              </w:rPr>
            </w:pPr>
          </w:p>
        </w:tc>
        <w:tc>
          <w:tcPr>
            <w:tcW w:w="6946" w:type="dxa"/>
          </w:tcPr>
          <w:p w:rsidR="00C6704A" w:rsidRPr="00EF262E" w:rsidRDefault="00C6704A" w:rsidP="00C6704A">
            <w:pPr>
              <w:rPr>
                <w:lang w:eastAsia="ru-RU"/>
              </w:rPr>
            </w:pPr>
            <w:r w:rsidRPr="00EF262E">
              <w:rPr>
                <w:lang w:eastAsia="ru-RU"/>
              </w:rPr>
              <w:t>ДВИГАТЕЛЬНАЯ АКТИВНОСТЬ В ДЕНЬ</w:t>
            </w:r>
          </w:p>
          <w:p w:rsidR="00C6704A" w:rsidRPr="00EF262E" w:rsidRDefault="00C6704A" w:rsidP="00C6704A">
            <w:pPr>
              <w:rPr>
                <w:lang w:eastAsia="ru-RU"/>
              </w:rPr>
            </w:pPr>
            <w:r w:rsidRPr="00EF262E">
              <w:rPr>
                <w:lang w:eastAsia="ru-RU"/>
              </w:rPr>
              <w:t xml:space="preserve"> (В МИНУТАХ)</w:t>
            </w:r>
          </w:p>
        </w:tc>
        <w:tc>
          <w:tcPr>
            <w:tcW w:w="6520" w:type="dxa"/>
          </w:tcPr>
          <w:p w:rsidR="00C6704A" w:rsidRPr="00EF262E" w:rsidRDefault="00C6704A" w:rsidP="00C6704A">
            <w:pPr>
              <w:jc w:val="center"/>
              <w:rPr>
                <w:lang w:eastAsia="ru-RU"/>
              </w:rPr>
            </w:pPr>
            <w:r w:rsidRPr="00EF262E">
              <w:rPr>
                <w:lang w:eastAsia="ru-RU"/>
              </w:rPr>
              <w:t>90 – 115</w:t>
            </w:r>
          </w:p>
        </w:tc>
      </w:tr>
    </w:tbl>
    <w:p w:rsidR="00C6704A" w:rsidRDefault="00C6704A" w:rsidP="00C6704A">
      <w:pPr>
        <w:rPr>
          <w:i/>
          <w:sz w:val="28"/>
          <w:szCs w:val="28"/>
        </w:rPr>
      </w:pPr>
    </w:p>
    <w:p w:rsidR="00C6704A" w:rsidRDefault="00C6704A" w:rsidP="00C6704A">
      <w:pPr>
        <w:rPr>
          <w:i/>
          <w:sz w:val="28"/>
          <w:szCs w:val="28"/>
        </w:rPr>
      </w:pPr>
    </w:p>
    <w:p w:rsidR="00C6704A" w:rsidRDefault="00C6704A" w:rsidP="00C6704A">
      <w:pPr>
        <w:rPr>
          <w:i/>
          <w:sz w:val="28"/>
          <w:szCs w:val="28"/>
        </w:rPr>
      </w:pPr>
    </w:p>
    <w:p w:rsidR="00C6704A" w:rsidRDefault="00C6704A" w:rsidP="00C6704A">
      <w:pPr>
        <w:pStyle w:val="afa"/>
        <w:jc w:val="center"/>
      </w:pPr>
    </w:p>
    <w:p w:rsidR="00C6704A" w:rsidRPr="00367729" w:rsidRDefault="00C6704A" w:rsidP="00C6704A">
      <w:pPr>
        <w:keepNext/>
        <w:tabs>
          <w:tab w:val="left" w:pos="3855"/>
        </w:tabs>
        <w:jc w:val="center"/>
        <w:outlineLvl w:val="0"/>
        <w:rPr>
          <w:bCs/>
          <w:sz w:val="28"/>
          <w:szCs w:val="28"/>
          <w:lang w:eastAsia="ru-RU"/>
        </w:rPr>
      </w:pPr>
      <w:r w:rsidRPr="00367729">
        <w:rPr>
          <w:b/>
          <w:bCs/>
          <w:sz w:val="28"/>
          <w:szCs w:val="28"/>
          <w:lang w:eastAsia="ru-RU"/>
        </w:rPr>
        <w:lastRenderedPageBreak/>
        <w:t>Режим двигательной активности детей старшей группы</w:t>
      </w:r>
    </w:p>
    <w:p w:rsidR="00C6704A" w:rsidRPr="00367729" w:rsidRDefault="00C6704A" w:rsidP="00C6704A">
      <w:pPr>
        <w:jc w:val="center"/>
        <w:rPr>
          <w:b/>
          <w:sz w:val="36"/>
          <w:lang w:eastAsia="ru-RU"/>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6946"/>
        <w:gridCol w:w="6520"/>
      </w:tblGrid>
      <w:tr w:rsidR="00C6704A" w:rsidRPr="00367729" w:rsidTr="003E003D">
        <w:tc>
          <w:tcPr>
            <w:tcW w:w="1276" w:type="dxa"/>
          </w:tcPr>
          <w:p w:rsidR="00C6704A" w:rsidRPr="00367729" w:rsidRDefault="00C6704A" w:rsidP="00C6704A">
            <w:pPr>
              <w:jc w:val="center"/>
              <w:rPr>
                <w:b/>
                <w:szCs w:val="28"/>
                <w:lang w:eastAsia="ru-RU"/>
              </w:rPr>
            </w:pPr>
            <w:r w:rsidRPr="00367729">
              <w:rPr>
                <w:b/>
                <w:szCs w:val="28"/>
                <w:lang w:eastAsia="ru-RU"/>
              </w:rPr>
              <w:t xml:space="preserve">№ </w:t>
            </w:r>
            <w:proofErr w:type="spellStart"/>
            <w:proofErr w:type="gramStart"/>
            <w:r w:rsidRPr="00367729">
              <w:rPr>
                <w:b/>
                <w:szCs w:val="28"/>
                <w:lang w:eastAsia="ru-RU"/>
              </w:rPr>
              <w:t>п</w:t>
            </w:r>
            <w:proofErr w:type="spellEnd"/>
            <w:proofErr w:type="gramEnd"/>
            <w:r w:rsidRPr="00367729">
              <w:rPr>
                <w:b/>
                <w:szCs w:val="28"/>
                <w:lang w:eastAsia="ru-RU"/>
              </w:rPr>
              <w:t>/</w:t>
            </w:r>
            <w:proofErr w:type="spellStart"/>
            <w:r w:rsidRPr="00367729">
              <w:rPr>
                <w:b/>
                <w:szCs w:val="28"/>
                <w:lang w:eastAsia="ru-RU"/>
              </w:rPr>
              <w:t>п</w:t>
            </w:r>
            <w:proofErr w:type="spellEnd"/>
          </w:p>
        </w:tc>
        <w:tc>
          <w:tcPr>
            <w:tcW w:w="6946" w:type="dxa"/>
          </w:tcPr>
          <w:p w:rsidR="00C6704A" w:rsidRPr="00367729" w:rsidRDefault="00C6704A" w:rsidP="00C6704A">
            <w:pPr>
              <w:jc w:val="center"/>
              <w:rPr>
                <w:b/>
                <w:szCs w:val="28"/>
                <w:lang w:eastAsia="ru-RU"/>
              </w:rPr>
            </w:pPr>
            <w:r w:rsidRPr="00367729">
              <w:rPr>
                <w:b/>
                <w:szCs w:val="28"/>
                <w:lang w:eastAsia="ru-RU"/>
              </w:rPr>
              <w:t>Виды детской двигательной активности</w:t>
            </w:r>
          </w:p>
        </w:tc>
        <w:tc>
          <w:tcPr>
            <w:tcW w:w="6520" w:type="dxa"/>
          </w:tcPr>
          <w:p w:rsidR="00C6704A" w:rsidRPr="00367729" w:rsidRDefault="00C6704A" w:rsidP="00C6704A">
            <w:pPr>
              <w:jc w:val="center"/>
              <w:rPr>
                <w:b/>
                <w:szCs w:val="28"/>
                <w:lang w:eastAsia="ru-RU"/>
              </w:rPr>
            </w:pPr>
            <w:r w:rsidRPr="00367729">
              <w:rPr>
                <w:b/>
                <w:szCs w:val="28"/>
                <w:lang w:eastAsia="ru-RU"/>
              </w:rPr>
              <w:t>Распределение двигательной активности</w:t>
            </w:r>
          </w:p>
        </w:tc>
      </w:tr>
      <w:tr w:rsidR="00C6704A" w:rsidRPr="00367729" w:rsidTr="003E003D">
        <w:trPr>
          <w:cantSplit/>
        </w:trPr>
        <w:tc>
          <w:tcPr>
            <w:tcW w:w="1276" w:type="dxa"/>
          </w:tcPr>
          <w:p w:rsidR="00C6704A" w:rsidRPr="00367729" w:rsidRDefault="00C6704A" w:rsidP="00C6704A">
            <w:pPr>
              <w:jc w:val="center"/>
              <w:rPr>
                <w:lang w:eastAsia="ru-RU"/>
              </w:rPr>
            </w:pPr>
            <w:r w:rsidRPr="00367729">
              <w:rPr>
                <w:lang w:eastAsia="ru-RU"/>
              </w:rPr>
              <w:t>1</w:t>
            </w:r>
          </w:p>
        </w:tc>
        <w:tc>
          <w:tcPr>
            <w:tcW w:w="13466" w:type="dxa"/>
            <w:gridSpan w:val="2"/>
          </w:tcPr>
          <w:p w:rsidR="00C6704A" w:rsidRPr="00367729" w:rsidRDefault="00C6704A" w:rsidP="00C6704A">
            <w:pPr>
              <w:keepNext/>
              <w:jc w:val="center"/>
              <w:outlineLvl w:val="1"/>
              <w:rPr>
                <w:i/>
                <w:sz w:val="28"/>
                <w:szCs w:val="28"/>
                <w:lang w:eastAsia="ru-RU"/>
              </w:rPr>
            </w:pPr>
            <w:r w:rsidRPr="00367729">
              <w:rPr>
                <w:i/>
                <w:sz w:val="28"/>
                <w:szCs w:val="28"/>
                <w:lang w:eastAsia="ru-RU"/>
              </w:rPr>
              <w:t>ФИЗКУЛЬТУРНО-ОЗДОРОВИТЕЛЬНАЯ РАБОТА</w:t>
            </w:r>
          </w:p>
        </w:tc>
      </w:tr>
      <w:tr w:rsidR="00C6704A" w:rsidRPr="00367729" w:rsidTr="003E003D">
        <w:tc>
          <w:tcPr>
            <w:tcW w:w="1276" w:type="dxa"/>
          </w:tcPr>
          <w:p w:rsidR="00C6704A" w:rsidRPr="00367729" w:rsidRDefault="00C6704A" w:rsidP="00C6704A">
            <w:pPr>
              <w:jc w:val="center"/>
              <w:rPr>
                <w:lang w:eastAsia="ru-RU"/>
              </w:rPr>
            </w:pPr>
            <w:r w:rsidRPr="00367729">
              <w:rPr>
                <w:lang w:eastAsia="ru-RU"/>
              </w:rPr>
              <w:t>1.1</w:t>
            </w:r>
          </w:p>
        </w:tc>
        <w:tc>
          <w:tcPr>
            <w:tcW w:w="6946" w:type="dxa"/>
          </w:tcPr>
          <w:p w:rsidR="00C6704A" w:rsidRPr="00367729" w:rsidRDefault="00C6704A" w:rsidP="00C6704A">
            <w:pPr>
              <w:rPr>
                <w:lang w:eastAsia="ru-RU"/>
              </w:rPr>
            </w:pPr>
            <w:r w:rsidRPr="00367729">
              <w:rPr>
                <w:lang w:eastAsia="ru-RU"/>
              </w:rPr>
              <w:t>Утренняя гимнастика</w:t>
            </w:r>
          </w:p>
        </w:tc>
        <w:tc>
          <w:tcPr>
            <w:tcW w:w="6520" w:type="dxa"/>
          </w:tcPr>
          <w:p w:rsidR="00C6704A" w:rsidRPr="00367729" w:rsidRDefault="00C6704A" w:rsidP="00C6704A">
            <w:pPr>
              <w:jc w:val="center"/>
              <w:rPr>
                <w:lang w:eastAsia="ru-RU"/>
              </w:rPr>
            </w:pPr>
            <w:r w:rsidRPr="00367729">
              <w:rPr>
                <w:lang w:eastAsia="ru-RU"/>
              </w:rPr>
              <w:t>Ежедневно  10 – 12 мин</w:t>
            </w:r>
          </w:p>
        </w:tc>
      </w:tr>
      <w:tr w:rsidR="00C6704A" w:rsidRPr="00367729" w:rsidTr="003E003D">
        <w:tc>
          <w:tcPr>
            <w:tcW w:w="1276" w:type="dxa"/>
          </w:tcPr>
          <w:p w:rsidR="00C6704A" w:rsidRPr="00367729" w:rsidRDefault="00C6704A" w:rsidP="00C6704A">
            <w:pPr>
              <w:jc w:val="center"/>
              <w:rPr>
                <w:lang w:eastAsia="ru-RU"/>
              </w:rPr>
            </w:pPr>
            <w:r w:rsidRPr="00367729">
              <w:rPr>
                <w:lang w:eastAsia="ru-RU"/>
              </w:rPr>
              <w:t>1.2</w:t>
            </w:r>
          </w:p>
        </w:tc>
        <w:tc>
          <w:tcPr>
            <w:tcW w:w="6946" w:type="dxa"/>
          </w:tcPr>
          <w:p w:rsidR="00C6704A" w:rsidRPr="00367729" w:rsidRDefault="00C6704A" w:rsidP="00C6704A">
            <w:pPr>
              <w:rPr>
                <w:lang w:eastAsia="ru-RU"/>
              </w:rPr>
            </w:pPr>
            <w:r w:rsidRPr="00367729">
              <w:rPr>
                <w:lang w:eastAsia="ru-RU"/>
              </w:rPr>
              <w:t>Динамические переменки и физ</w:t>
            </w:r>
            <w:proofErr w:type="gramStart"/>
            <w:r w:rsidRPr="00367729">
              <w:rPr>
                <w:lang w:eastAsia="ru-RU"/>
              </w:rPr>
              <w:t>.п</w:t>
            </w:r>
            <w:proofErr w:type="gramEnd"/>
            <w:r w:rsidRPr="00367729">
              <w:rPr>
                <w:lang w:eastAsia="ru-RU"/>
              </w:rPr>
              <w:t>аузы между занятиями</w:t>
            </w:r>
          </w:p>
        </w:tc>
        <w:tc>
          <w:tcPr>
            <w:tcW w:w="6520" w:type="dxa"/>
          </w:tcPr>
          <w:p w:rsidR="00C6704A" w:rsidRPr="00367729" w:rsidRDefault="00C6704A" w:rsidP="00C6704A">
            <w:pPr>
              <w:jc w:val="center"/>
              <w:rPr>
                <w:lang w:eastAsia="ru-RU"/>
              </w:rPr>
            </w:pPr>
            <w:r w:rsidRPr="00367729">
              <w:rPr>
                <w:lang w:eastAsia="ru-RU"/>
              </w:rPr>
              <w:t>Ежедневно 7 –10 мин</w:t>
            </w:r>
          </w:p>
        </w:tc>
      </w:tr>
      <w:tr w:rsidR="00C6704A" w:rsidRPr="00367729" w:rsidTr="003E003D">
        <w:tc>
          <w:tcPr>
            <w:tcW w:w="1276" w:type="dxa"/>
          </w:tcPr>
          <w:p w:rsidR="00C6704A" w:rsidRPr="00367729" w:rsidRDefault="00C6704A" w:rsidP="00C6704A">
            <w:pPr>
              <w:jc w:val="center"/>
              <w:rPr>
                <w:lang w:eastAsia="ru-RU"/>
              </w:rPr>
            </w:pPr>
            <w:r w:rsidRPr="00367729">
              <w:rPr>
                <w:lang w:eastAsia="ru-RU"/>
              </w:rPr>
              <w:t>1.3</w:t>
            </w:r>
          </w:p>
        </w:tc>
        <w:tc>
          <w:tcPr>
            <w:tcW w:w="6946" w:type="dxa"/>
          </w:tcPr>
          <w:p w:rsidR="00C6704A" w:rsidRPr="00367729" w:rsidRDefault="00C6704A" w:rsidP="00C6704A">
            <w:pPr>
              <w:rPr>
                <w:lang w:eastAsia="ru-RU"/>
              </w:rPr>
            </w:pPr>
            <w:r w:rsidRPr="00367729">
              <w:rPr>
                <w:lang w:eastAsia="ru-RU"/>
              </w:rPr>
              <w:t>Физкультминутки</w:t>
            </w:r>
          </w:p>
        </w:tc>
        <w:tc>
          <w:tcPr>
            <w:tcW w:w="6520" w:type="dxa"/>
          </w:tcPr>
          <w:p w:rsidR="00C6704A" w:rsidRPr="00367729" w:rsidRDefault="00C6704A" w:rsidP="00C6704A">
            <w:pPr>
              <w:jc w:val="center"/>
              <w:rPr>
                <w:lang w:eastAsia="ru-RU"/>
              </w:rPr>
            </w:pPr>
            <w:r w:rsidRPr="00367729">
              <w:rPr>
                <w:lang w:eastAsia="ru-RU"/>
              </w:rPr>
              <w:t>Ежедневно по мере необходимости 2 – 3 мин</w:t>
            </w:r>
          </w:p>
        </w:tc>
      </w:tr>
      <w:tr w:rsidR="00C6704A" w:rsidRPr="00367729" w:rsidTr="003E003D">
        <w:tc>
          <w:tcPr>
            <w:tcW w:w="1276" w:type="dxa"/>
          </w:tcPr>
          <w:p w:rsidR="00C6704A" w:rsidRPr="00367729" w:rsidRDefault="00C6704A" w:rsidP="00C6704A">
            <w:pPr>
              <w:jc w:val="center"/>
              <w:rPr>
                <w:lang w:eastAsia="ru-RU"/>
              </w:rPr>
            </w:pPr>
            <w:r w:rsidRPr="00367729">
              <w:rPr>
                <w:lang w:eastAsia="ru-RU"/>
              </w:rPr>
              <w:t>1.4</w:t>
            </w:r>
          </w:p>
        </w:tc>
        <w:tc>
          <w:tcPr>
            <w:tcW w:w="6946" w:type="dxa"/>
          </w:tcPr>
          <w:p w:rsidR="00C6704A" w:rsidRPr="00367729" w:rsidRDefault="00C6704A" w:rsidP="00C6704A">
            <w:pPr>
              <w:rPr>
                <w:lang w:eastAsia="ru-RU"/>
              </w:rPr>
            </w:pPr>
            <w:r w:rsidRPr="00367729">
              <w:rPr>
                <w:lang w:eastAsia="ru-RU"/>
              </w:rPr>
              <w:t>Подвижные игры и физ. упражнения на прогулке</w:t>
            </w:r>
          </w:p>
        </w:tc>
        <w:tc>
          <w:tcPr>
            <w:tcW w:w="6520" w:type="dxa"/>
          </w:tcPr>
          <w:p w:rsidR="00C6704A" w:rsidRPr="00367729" w:rsidRDefault="00C6704A" w:rsidP="00C6704A">
            <w:pPr>
              <w:jc w:val="center"/>
              <w:rPr>
                <w:lang w:eastAsia="ru-RU"/>
              </w:rPr>
            </w:pPr>
            <w:r w:rsidRPr="00367729">
              <w:rPr>
                <w:lang w:eastAsia="ru-RU"/>
              </w:rPr>
              <w:t xml:space="preserve">Ежедневно: </w:t>
            </w:r>
          </w:p>
          <w:p w:rsidR="00C6704A" w:rsidRPr="00367729" w:rsidRDefault="00C6704A" w:rsidP="00C6704A">
            <w:pPr>
              <w:jc w:val="center"/>
              <w:rPr>
                <w:lang w:eastAsia="ru-RU"/>
              </w:rPr>
            </w:pPr>
            <w:r w:rsidRPr="00367729">
              <w:rPr>
                <w:lang w:eastAsia="ru-RU"/>
              </w:rPr>
              <w:t>утро 25 – 30 мин</w:t>
            </w:r>
          </w:p>
          <w:p w:rsidR="00C6704A" w:rsidRPr="00367729" w:rsidRDefault="00C6704A" w:rsidP="00C6704A">
            <w:pPr>
              <w:jc w:val="center"/>
              <w:rPr>
                <w:lang w:eastAsia="ru-RU"/>
              </w:rPr>
            </w:pPr>
            <w:r w:rsidRPr="00367729">
              <w:rPr>
                <w:lang w:eastAsia="ru-RU"/>
              </w:rPr>
              <w:t>вечер 15 – 20  мин</w:t>
            </w:r>
          </w:p>
        </w:tc>
      </w:tr>
      <w:tr w:rsidR="00C6704A" w:rsidRPr="00367729" w:rsidTr="003E003D">
        <w:tc>
          <w:tcPr>
            <w:tcW w:w="1276" w:type="dxa"/>
          </w:tcPr>
          <w:p w:rsidR="00C6704A" w:rsidRPr="00367729" w:rsidRDefault="00C6704A" w:rsidP="00C6704A">
            <w:pPr>
              <w:jc w:val="center"/>
              <w:rPr>
                <w:lang w:eastAsia="ru-RU"/>
              </w:rPr>
            </w:pPr>
            <w:r w:rsidRPr="00367729">
              <w:rPr>
                <w:lang w:eastAsia="ru-RU"/>
              </w:rPr>
              <w:t>1.5</w:t>
            </w:r>
          </w:p>
        </w:tc>
        <w:tc>
          <w:tcPr>
            <w:tcW w:w="6946" w:type="dxa"/>
          </w:tcPr>
          <w:p w:rsidR="00C6704A" w:rsidRPr="00367729" w:rsidRDefault="00C6704A" w:rsidP="00C6704A">
            <w:pPr>
              <w:rPr>
                <w:lang w:eastAsia="ru-RU"/>
              </w:rPr>
            </w:pPr>
            <w:r w:rsidRPr="00367729">
              <w:rPr>
                <w:lang w:eastAsia="ru-RU"/>
              </w:rPr>
              <w:t>Индивидуальная работа по развитию движений</w:t>
            </w:r>
          </w:p>
        </w:tc>
        <w:tc>
          <w:tcPr>
            <w:tcW w:w="6520" w:type="dxa"/>
          </w:tcPr>
          <w:p w:rsidR="00C6704A" w:rsidRPr="00367729" w:rsidRDefault="00C6704A" w:rsidP="00C6704A">
            <w:pPr>
              <w:jc w:val="center"/>
              <w:rPr>
                <w:lang w:eastAsia="ru-RU"/>
              </w:rPr>
            </w:pPr>
            <w:r w:rsidRPr="00367729">
              <w:rPr>
                <w:lang w:eastAsia="ru-RU"/>
              </w:rPr>
              <w:t xml:space="preserve">Ежедневно: утро 15 – 20 мин </w:t>
            </w:r>
          </w:p>
          <w:p w:rsidR="00C6704A" w:rsidRPr="00367729" w:rsidRDefault="00C6704A" w:rsidP="00C6704A">
            <w:pPr>
              <w:jc w:val="center"/>
              <w:rPr>
                <w:lang w:eastAsia="ru-RU"/>
              </w:rPr>
            </w:pPr>
            <w:r w:rsidRPr="00367729">
              <w:rPr>
                <w:lang w:eastAsia="ru-RU"/>
              </w:rPr>
              <w:t xml:space="preserve">                   вечер 10 - 15 мин</w:t>
            </w:r>
          </w:p>
        </w:tc>
      </w:tr>
      <w:tr w:rsidR="00C6704A" w:rsidRPr="00367729" w:rsidTr="003E003D">
        <w:tc>
          <w:tcPr>
            <w:tcW w:w="1276" w:type="dxa"/>
          </w:tcPr>
          <w:p w:rsidR="00C6704A" w:rsidRPr="00367729" w:rsidRDefault="00C6704A" w:rsidP="00C6704A">
            <w:pPr>
              <w:jc w:val="center"/>
              <w:rPr>
                <w:lang w:eastAsia="ru-RU"/>
              </w:rPr>
            </w:pPr>
            <w:r w:rsidRPr="00367729">
              <w:rPr>
                <w:lang w:eastAsia="ru-RU"/>
              </w:rPr>
              <w:t>1.6</w:t>
            </w:r>
          </w:p>
        </w:tc>
        <w:tc>
          <w:tcPr>
            <w:tcW w:w="6946" w:type="dxa"/>
          </w:tcPr>
          <w:p w:rsidR="00C6704A" w:rsidRPr="00367729" w:rsidRDefault="00C6704A" w:rsidP="00C6704A">
            <w:pPr>
              <w:rPr>
                <w:lang w:eastAsia="ru-RU"/>
              </w:rPr>
            </w:pPr>
            <w:r w:rsidRPr="00367729">
              <w:rPr>
                <w:lang w:eastAsia="ru-RU"/>
              </w:rPr>
              <w:t>Прогулки-походы, пешие экскурсии</w:t>
            </w:r>
          </w:p>
        </w:tc>
        <w:tc>
          <w:tcPr>
            <w:tcW w:w="6520" w:type="dxa"/>
          </w:tcPr>
          <w:p w:rsidR="00C6704A" w:rsidRPr="00367729" w:rsidRDefault="00C6704A" w:rsidP="00C6704A">
            <w:pPr>
              <w:jc w:val="center"/>
              <w:rPr>
                <w:lang w:eastAsia="ru-RU"/>
              </w:rPr>
            </w:pPr>
            <w:r w:rsidRPr="00367729">
              <w:rPr>
                <w:lang w:eastAsia="ru-RU"/>
              </w:rPr>
              <w:t>2 – 3  раза в месяц</w:t>
            </w:r>
          </w:p>
          <w:p w:rsidR="00C6704A" w:rsidRPr="00367729" w:rsidRDefault="00C6704A" w:rsidP="00C6704A">
            <w:pPr>
              <w:jc w:val="center"/>
              <w:rPr>
                <w:lang w:eastAsia="ru-RU"/>
              </w:rPr>
            </w:pPr>
            <w:r w:rsidRPr="00367729">
              <w:rPr>
                <w:lang w:eastAsia="ru-RU"/>
              </w:rPr>
              <w:t xml:space="preserve">  40 – 50  мин</w:t>
            </w:r>
          </w:p>
        </w:tc>
      </w:tr>
      <w:tr w:rsidR="00C6704A" w:rsidRPr="00367729" w:rsidTr="003E003D">
        <w:tc>
          <w:tcPr>
            <w:tcW w:w="1276" w:type="dxa"/>
          </w:tcPr>
          <w:p w:rsidR="00C6704A" w:rsidRPr="00367729" w:rsidRDefault="00C6704A" w:rsidP="00C6704A">
            <w:pPr>
              <w:jc w:val="center"/>
              <w:rPr>
                <w:lang w:eastAsia="ru-RU"/>
              </w:rPr>
            </w:pPr>
            <w:r w:rsidRPr="00367729">
              <w:rPr>
                <w:lang w:eastAsia="ru-RU"/>
              </w:rPr>
              <w:t>1.7</w:t>
            </w:r>
          </w:p>
        </w:tc>
        <w:tc>
          <w:tcPr>
            <w:tcW w:w="6946" w:type="dxa"/>
          </w:tcPr>
          <w:p w:rsidR="00C6704A" w:rsidRPr="00367729" w:rsidRDefault="00C6704A" w:rsidP="00C6704A">
            <w:pPr>
              <w:rPr>
                <w:lang w:eastAsia="ru-RU"/>
              </w:rPr>
            </w:pPr>
            <w:r w:rsidRPr="00367729">
              <w:rPr>
                <w:lang w:eastAsia="ru-RU"/>
              </w:rPr>
              <w:t>Оздоровительный бег</w:t>
            </w:r>
          </w:p>
        </w:tc>
        <w:tc>
          <w:tcPr>
            <w:tcW w:w="6520" w:type="dxa"/>
          </w:tcPr>
          <w:p w:rsidR="00C6704A" w:rsidRPr="00367729" w:rsidRDefault="00C6704A" w:rsidP="00C6704A">
            <w:pPr>
              <w:jc w:val="center"/>
              <w:rPr>
                <w:lang w:eastAsia="ru-RU"/>
              </w:rPr>
            </w:pPr>
            <w:r w:rsidRPr="00367729">
              <w:rPr>
                <w:lang w:eastAsia="ru-RU"/>
              </w:rPr>
              <w:t>4 раза в неделю 5 – 7 мин</w:t>
            </w:r>
          </w:p>
        </w:tc>
      </w:tr>
      <w:tr w:rsidR="00C6704A" w:rsidRPr="00367729" w:rsidTr="003E003D">
        <w:tc>
          <w:tcPr>
            <w:tcW w:w="1276" w:type="dxa"/>
          </w:tcPr>
          <w:p w:rsidR="00C6704A" w:rsidRPr="00367729" w:rsidRDefault="00C6704A" w:rsidP="00C6704A">
            <w:pPr>
              <w:jc w:val="center"/>
              <w:rPr>
                <w:lang w:eastAsia="ru-RU"/>
              </w:rPr>
            </w:pPr>
            <w:r w:rsidRPr="00367729">
              <w:rPr>
                <w:lang w:eastAsia="ru-RU"/>
              </w:rPr>
              <w:t>1.8</w:t>
            </w:r>
          </w:p>
        </w:tc>
        <w:tc>
          <w:tcPr>
            <w:tcW w:w="6946" w:type="dxa"/>
          </w:tcPr>
          <w:p w:rsidR="00C6704A" w:rsidRPr="00367729" w:rsidRDefault="00C6704A" w:rsidP="00C6704A">
            <w:pPr>
              <w:rPr>
                <w:lang w:eastAsia="ru-RU"/>
              </w:rPr>
            </w:pPr>
            <w:r w:rsidRPr="00367729">
              <w:rPr>
                <w:lang w:eastAsia="ru-RU"/>
              </w:rPr>
              <w:t>Гимнастика после дневного сна (корригирующая, адаптационная, дыхательная) в сочетании с закаливающими процедурами</w:t>
            </w:r>
          </w:p>
        </w:tc>
        <w:tc>
          <w:tcPr>
            <w:tcW w:w="6520" w:type="dxa"/>
          </w:tcPr>
          <w:p w:rsidR="00C6704A" w:rsidRPr="00367729" w:rsidRDefault="00C6704A" w:rsidP="00C6704A">
            <w:pPr>
              <w:jc w:val="center"/>
              <w:rPr>
                <w:lang w:eastAsia="ru-RU"/>
              </w:rPr>
            </w:pPr>
          </w:p>
          <w:p w:rsidR="00C6704A" w:rsidRPr="00367729" w:rsidRDefault="00C6704A" w:rsidP="00C6704A">
            <w:pPr>
              <w:jc w:val="center"/>
              <w:rPr>
                <w:lang w:eastAsia="ru-RU"/>
              </w:rPr>
            </w:pPr>
            <w:r w:rsidRPr="00367729">
              <w:rPr>
                <w:lang w:eastAsia="ru-RU"/>
              </w:rPr>
              <w:t>Ежедневно 7 – 10 мин</w:t>
            </w:r>
          </w:p>
        </w:tc>
      </w:tr>
      <w:tr w:rsidR="00C6704A" w:rsidRPr="00367729" w:rsidTr="003E003D">
        <w:trPr>
          <w:cantSplit/>
        </w:trPr>
        <w:tc>
          <w:tcPr>
            <w:tcW w:w="1276" w:type="dxa"/>
          </w:tcPr>
          <w:p w:rsidR="00C6704A" w:rsidRPr="00367729" w:rsidRDefault="00C6704A" w:rsidP="00C6704A">
            <w:pPr>
              <w:jc w:val="center"/>
              <w:rPr>
                <w:lang w:eastAsia="ru-RU"/>
              </w:rPr>
            </w:pPr>
            <w:r w:rsidRPr="00367729">
              <w:rPr>
                <w:lang w:eastAsia="ru-RU"/>
              </w:rPr>
              <w:t>2</w:t>
            </w:r>
          </w:p>
        </w:tc>
        <w:tc>
          <w:tcPr>
            <w:tcW w:w="13466" w:type="dxa"/>
            <w:gridSpan w:val="2"/>
          </w:tcPr>
          <w:p w:rsidR="00C6704A" w:rsidRPr="00367729" w:rsidRDefault="00C6704A" w:rsidP="00C6704A">
            <w:pPr>
              <w:keepNext/>
              <w:jc w:val="center"/>
              <w:outlineLvl w:val="1"/>
              <w:rPr>
                <w:i/>
                <w:sz w:val="28"/>
                <w:szCs w:val="28"/>
                <w:lang w:eastAsia="ru-RU"/>
              </w:rPr>
            </w:pPr>
            <w:r w:rsidRPr="00367729">
              <w:rPr>
                <w:i/>
                <w:sz w:val="28"/>
                <w:szCs w:val="28"/>
                <w:lang w:eastAsia="ru-RU"/>
              </w:rPr>
              <w:t>УЧЕБНЫЕ ЗАНЯТИЯ</w:t>
            </w:r>
          </w:p>
        </w:tc>
      </w:tr>
      <w:tr w:rsidR="00C6704A" w:rsidRPr="00367729" w:rsidTr="003E003D">
        <w:tc>
          <w:tcPr>
            <w:tcW w:w="1276" w:type="dxa"/>
          </w:tcPr>
          <w:p w:rsidR="00C6704A" w:rsidRPr="00367729" w:rsidRDefault="00C6704A" w:rsidP="00C6704A">
            <w:pPr>
              <w:jc w:val="center"/>
              <w:rPr>
                <w:lang w:eastAsia="ru-RU"/>
              </w:rPr>
            </w:pPr>
            <w:r w:rsidRPr="00367729">
              <w:rPr>
                <w:lang w:eastAsia="ru-RU"/>
              </w:rPr>
              <w:t>2.1</w:t>
            </w:r>
          </w:p>
        </w:tc>
        <w:tc>
          <w:tcPr>
            <w:tcW w:w="6946" w:type="dxa"/>
          </w:tcPr>
          <w:p w:rsidR="00C6704A" w:rsidRPr="00367729" w:rsidRDefault="00C6704A" w:rsidP="00C6704A">
            <w:pPr>
              <w:rPr>
                <w:lang w:eastAsia="ru-RU"/>
              </w:rPr>
            </w:pPr>
            <w:r w:rsidRPr="00367729">
              <w:rPr>
                <w:lang w:eastAsia="ru-RU"/>
              </w:rPr>
              <w:t>Физкультурные занятия</w:t>
            </w:r>
          </w:p>
        </w:tc>
        <w:tc>
          <w:tcPr>
            <w:tcW w:w="6520" w:type="dxa"/>
          </w:tcPr>
          <w:p w:rsidR="00C6704A" w:rsidRPr="00367729" w:rsidRDefault="00C6704A" w:rsidP="00C6704A">
            <w:pPr>
              <w:jc w:val="center"/>
              <w:rPr>
                <w:lang w:eastAsia="ru-RU"/>
              </w:rPr>
            </w:pPr>
            <w:r w:rsidRPr="00367729">
              <w:rPr>
                <w:lang w:eastAsia="ru-RU"/>
              </w:rPr>
              <w:t>2 раза в неделю  20 – 25 мин</w:t>
            </w:r>
          </w:p>
        </w:tc>
      </w:tr>
      <w:tr w:rsidR="00C6704A" w:rsidRPr="00367729" w:rsidTr="003E003D">
        <w:tc>
          <w:tcPr>
            <w:tcW w:w="1276" w:type="dxa"/>
          </w:tcPr>
          <w:p w:rsidR="00C6704A" w:rsidRPr="00367729" w:rsidRDefault="00C6704A" w:rsidP="00C6704A">
            <w:pPr>
              <w:jc w:val="center"/>
              <w:rPr>
                <w:lang w:eastAsia="ru-RU"/>
              </w:rPr>
            </w:pPr>
            <w:r w:rsidRPr="00367729">
              <w:rPr>
                <w:lang w:eastAsia="ru-RU"/>
              </w:rPr>
              <w:t>2.2</w:t>
            </w:r>
          </w:p>
        </w:tc>
        <w:tc>
          <w:tcPr>
            <w:tcW w:w="6946" w:type="dxa"/>
          </w:tcPr>
          <w:p w:rsidR="00C6704A" w:rsidRPr="00367729" w:rsidRDefault="00C6704A" w:rsidP="00C6704A">
            <w:pPr>
              <w:rPr>
                <w:lang w:eastAsia="ru-RU"/>
              </w:rPr>
            </w:pPr>
            <w:proofErr w:type="gramStart"/>
            <w:r w:rsidRPr="00367729">
              <w:rPr>
                <w:lang w:eastAsia="ru-RU"/>
              </w:rPr>
              <w:t>Игровой</w:t>
            </w:r>
            <w:proofErr w:type="gramEnd"/>
            <w:r w:rsidRPr="00367729">
              <w:rPr>
                <w:lang w:eastAsia="ru-RU"/>
              </w:rPr>
              <w:t xml:space="preserve"> </w:t>
            </w:r>
            <w:proofErr w:type="spellStart"/>
            <w:r w:rsidRPr="00367729">
              <w:rPr>
                <w:lang w:eastAsia="ru-RU"/>
              </w:rPr>
              <w:t>стретчинг</w:t>
            </w:r>
            <w:proofErr w:type="spellEnd"/>
            <w:r w:rsidRPr="00367729">
              <w:rPr>
                <w:lang w:eastAsia="ru-RU"/>
              </w:rPr>
              <w:t xml:space="preserve"> (подгруппами)</w:t>
            </w:r>
          </w:p>
        </w:tc>
        <w:tc>
          <w:tcPr>
            <w:tcW w:w="6520" w:type="dxa"/>
          </w:tcPr>
          <w:p w:rsidR="00C6704A" w:rsidRPr="00367729" w:rsidRDefault="00C6704A" w:rsidP="00C6704A">
            <w:pPr>
              <w:jc w:val="center"/>
              <w:rPr>
                <w:lang w:eastAsia="ru-RU"/>
              </w:rPr>
            </w:pPr>
            <w:r w:rsidRPr="00367729">
              <w:rPr>
                <w:lang w:eastAsia="ru-RU"/>
              </w:rPr>
              <w:t>1 раз в неделю 20 мин</w:t>
            </w:r>
          </w:p>
        </w:tc>
      </w:tr>
      <w:tr w:rsidR="00C6704A" w:rsidRPr="00367729" w:rsidTr="003E003D">
        <w:tc>
          <w:tcPr>
            <w:tcW w:w="1276" w:type="dxa"/>
          </w:tcPr>
          <w:p w:rsidR="00C6704A" w:rsidRPr="00367729" w:rsidRDefault="00C6704A" w:rsidP="00C6704A">
            <w:pPr>
              <w:jc w:val="center"/>
              <w:rPr>
                <w:lang w:eastAsia="ru-RU"/>
              </w:rPr>
            </w:pPr>
            <w:r w:rsidRPr="00367729">
              <w:rPr>
                <w:lang w:eastAsia="ru-RU"/>
              </w:rPr>
              <w:t>2.3</w:t>
            </w:r>
          </w:p>
        </w:tc>
        <w:tc>
          <w:tcPr>
            <w:tcW w:w="6946" w:type="dxa"/>
          </w:tcPr>
          <w:p w:rsidR="00C6704A" w:rsidRPr="00367729" w:rsidRDefault="00C6704A" w:rsidP="00C6704A">
            <w:pPr>
              <w:rPr>
                <w:lang w:eastAsia="ru-RU"/>
              </w:rPr>
            </w:pPr>
            <w:r w:rsidRPr="00367729">
              <w:rPr>
                <w:lang w:eastAsia="ru-RU"/>
              </w:rPr>
              <w:t>Плавание (подгруппами)</w:t>
            </w:r>
          </w:p>
        </w:tc>
        <w:tc>
          <w:tcPr>
            <w:tcW w:w="6520" w:type="dxa"/>
          </w:tcPr>
          <w:p w:rsidR="00C6704A" w:rsidRPr="00367729" w:rsidRDefault="00C6704A" w:rsidP="00C6704A">
            <w:pPr>
              <w:jc w:val="center"/>
              <w:rPr>
                <w:lang w:eastAsia="ru-RU"/>
              </w:rPr>
            </w:pPr>
            <w:r w:rsidRPr="00367729">
              <w:rPr>
                <w:lang w:eastAsia="ru-RU"/>
              </w:rPr>
              <w:t>2 раза в неделю 20 мин</w:t>
            </w:r>
          </w:p>
        </w:tc>
      </w:tr>
      <w:tr w:rsidR="00C6704A" w:rsidRPr="00367729" w:rsidTr="003E003D">
        <w:tc>
          <w:tcPr>
            <w:tcW w:w="1276" w:type="dxa"/>
          </w:tcPr>
          <w:p w:rsidR="00C6704A" w:rsidRPr="00367729" w:rsidRDefault="00C6704A" w:rsidP="00C6704A">
            <w:pPr>
              <w:jc w:val="center"/>
              <w:rPr>
                <w:lang w:eastAsia="ru-RU"/>
              </w:rPr>
            </w:pPr>
            <w:r w:rsidRPr="00367729">
              <w:rPr>
                <w:lang w:eastAsia="ru-RU"/>
              </w:rPr>
              <w:t>2.4</w:t>
            </w:r>
          </w:p>
        </w:tc>
        <w:tc>
          <w:tcPr>
            <w:tcW w:w="6946" w:type="dxa"/>
          </w:tcPr>
          <w:p w:rsidR="00C6704A" w:rsidRPr="00367729" w:rsidRDefault="00C6704A" w:rsidP="00C6704A">
            <w:pPr>
              <w:rPr>
                <w:lang w:eastAsia="ru-RU"/>
              </w:rPr>
            </w:pPr>
            <w:r w:rsidRPr="00367729">
              <w:rPr>
                <w:lang w:eastAsia="ru-RU"/>
              </w:rPr>
              <w:t>Танцевальные паузы</w:t>
            </w:r>
          </w:p>
        </w:tc>
        <w:tc>
          <w:tcPr>
            <w:tcW w:w="6520" w:type="dxa"/>
          </w:tcPr>
          <w:p w:rsidR="00C6704A" w:rsidRPr="00367729" w:rsidRDefault="00C6704A" w:rsidP="00C6704A">
            <w:pPr>
              <w:jc w:val="center"/>
              <w:rPr>
                <w:lang w:eastAsia="ru-RU"/>
              </w:rPr>
            </w:pPr>
            <w:r w:rsidRPr="00367729">
              <w:rPr>
                <w:lang w:eastAsia="ru-RU"/>
              </w:rPr>
              <w:t>2 раза в неделю 20 мин</w:t>
            </w:r>
          </w:p>
        </w:tc>
      </w:tr>
      <w:tr w:rsidR="00C6704A" w:rsidRPr="00367729" w:rsidTr="003E003D">
        <w:trPr>
          <w:cantSplit/>
        </w:trPr>
        <w:tc>
          <w:tcPr>
            <w:tcW w:w="1276" w:type="dxa"/>
          </w:tcPr>
          <w:p w:rsidR="00C6704A" w:rsidRPr="00367729" w:rsidRDefault="00C6704A" w:rsidP="00C6704A">
            <w:pPr>
              <w:jc w:val="center"/>
              <w:rPr>
                <w:lang w:eastAsia="ru-RU"/>
              </w:rPr>
            </w:pPr>
            <w:r w:rsidRPr="00367729">
              <w:rPr>
                <w:lang w:eastAsia="ru-RU"/>
              </w:rPr>
              <w:t>3</w:t>
            </w:r>
          </w:p>
        </w:tc>
        <w:tc>
          <w:tcPr>
            <w:tcW w:w="13466" w:type="dxa"/>
            <w:gridSpan w:val="2"/>
          </w:tcPr>
          <w:p w:rsidR="00C6704A" w:rsidRPr="00367729" w:rsidRDefault="00C6704A" w:rsidP="00C6704A">
            <w:pPr>
              <w:keepNext/>
              <w:jc w:val="center"/>
              <w:outlineLvl w:val="1"/>
              <w:rPr>
                <w:i/>
                <w:sz w:val="28"/>
                <w:szCs w:val="28"/>
                <w:lang w:eastAsia="ru-RU"/>
              </w:rPr>
            </w:pPr>
            <w:r w:rsidRPr="00367729">
              <w:rPr>
                <w:i/>
                <w:sz w:val="28"/>
                <w:szCs w:val="28"/>
                <w:lang w:eastAsia="ru-RU"/>
              </w:rPr>
              <w:t>ФИЗКУЛЬТУРНО-МАССОВАЯ РАБОТА</w:t>
            </w:r>
          </w:p>
        </w:tc>
      </w:tr>
      <w:tr w:rsidR="00C6704A" w:rsidRPr="00367729" w:rsidTr="003E003D">
        <w:tc>
          <w:tcPr>
            <w:tcW w:w="1276" w:type="dxa"/>
          </w:tcPr>
          <w:p w:rsidR="00C6704A" w:rsidRPr="00367729" w:rsidRDefault="00C6704A" w:rsidP="00C6704A">
            <w:pPr>
              <w:jc w:val="center"/>
              <w:rPr>
                <w:lang w:eastAsia="ru-RU"/>
              </w:rPr>
            </w:pPr>
            <w:r w:rsidRPr="00367729">
              <w:rPr>
                <w:lang w:eastAsia="ru-RU"/>
              </w:rPr>
              <w:t>3.1</w:t>
            </w:r>
          </w:p>
        </w:tc>
        <w:tc>
          <w:tcPr>
            <w:tcW w:w="6946" w:type="dxa"/>
          </w:tcPr>
          <w:p w:rsidR="00C6704A" w:rsidRPr="00367729" w:rsidRDefault="00C6704A" w:rsidP="00C6704A">
            <w:pPr>
              <w:rPr>
                <w:lang w:eastAsia="ru-RU"/>
              </w:rPr>
            </w:pPr>
            <w:r w:rsidRPr="00367729">
              <w:rPr>
                <w:lang w:eastAsia="ru-RU"/>
              </w:rPr>
              <w:t>Дни здоровья</w:t>
            </w:r>
          </w:p>
        </w:tc>
        <w:tc>
          <w:tcPr>
            <w:tcW w:w="6520" w:type="dxa"/>
          </w:tcPr>
          <w:p w:rsidR="00C6704A" w:rsidRPr="00367729" w:rsidRDefault="00C6704A" w:rsidP="00C6704A">
            <w:pPr>
              <w:jc w:val="center"/>
              <w:rPr>
                <w:lang w:eastAsia="ru-RU"/>
              </w:rPr>
            </w:pPr>
            <w:r w:rsidRPr="00367729">
              <w:rPr>
                <w:lang w:eastAsia="ru-RU"/>
              </w:rPr>
              <w:t>1 раз в месяц</w:t>
            </w:r>
          </w:p>
        </w:tc>
      </w:tr>
      <w:tr w:rsidR="00C6704A" w:rsidRPr="00367729" w:rsidTr="003E003D">
        <w:tc>
          <w:tcPr>
            <w:tcW w:w="1276" w:type="dxa"/>
          </w:tcPr>
          <w:p w:rsidR="00C6704A" w:rsidRPr="00367729" w:rsidRDefault="00C6704A" w:rsidP="00C6704A">
            <w:pPr>
              <w:jc w:val="center"/>
              <w:rPr>
                <w:lang w:eastAsia="ru-RU"/>
              </w:rPr>
            </w:pPr>
            <w:r w:rsidRPr="00367729">
              <w:rPr>
                <w:lang w:eastAsia="ru-RU"/>
              </w:rPr>
              <w:t>3.2</w:t>
            </w:r>
          </w:p>
        </w:tc>
        <w:tc>
          <w:tcPr>
            <w:tcW w:w="6946" w:type="dxa"/>
          </w:tcPr>
          <w:p w:rsidR="00C6704A" w:rsidRPr="00367729" w:rsidRDefault="00C6704A" w:rsidP="00C6704A">
            <w:pPr>
              <w:rPr>
                <w:lang w:eastAsia="ru-RU"/>
              </w:rPr>
            </w:pPr>
            <w:r w:rsidRPr="00367729">
              <w:rPr>
                <w:lang w:eastAsia="ru-RU"/>
              </w:rPr>
              <w:t>Физкультурно-спортивные праздники</w:t>
            </w:r>
          </w:p>
        </w:tc>
        <w:tc>
          <w:tcPr>
            <w:tcW w:w="6520" w:type="dxa"/>
          </w:tcPr>
          <w:p w:rsidR="00C6704A" w:rsidRPr="00367729" w:rsidRDefault="00C6704A" w:rsidP="00C6704A">
            <w:pPr>
              <w:jc w:val="center"/>
              <w:rPr>
                <w:lang w:eastAsia="ru-RU"/>
              </w:rPr>
            </w:pPr>
            <w:r w:rsidRPr="00367729">
              <w:rPr>
                <w:lang w:eastAsia="ru-RU"/>
              </w:rPr>
              <w:t>2 - 3 раза в год  30 – 40 мин</w:t>
            </w:r>
          </w:p>
        </w:tc>
      </w:tr>
      <w:tr w:rsidR="00C6704A" w:rsidRPr="00367729" w:rsidTr="003E003D">
        <w:tc>
          <w:tcPr>
            <w:tcW w:w="1276" w:type="dxa"/>
          </w:tcPr>
          <w:p w:rsidR="00C6704A" w:rsidRPr="00367729" w:rsidRDefault="00C6704A" w:rsidP="00C6704A">
            <w:pPr>
              <w:jc w:val="center"/>
              <w:rPr>
                <w:lang w:eastAsia="ru-RU"/>
              </w:rPr>
            </w:pPr>
            <w:r w:rsidRPr="00367729">
              <w:rPr>
                <w:lang w:eastAsia="ru-RU"/>
              </w:rPr>
              <w:t>3.3</w:t>
            </w:r>
          </w:p>
        </w:tc>
        <w:tc>
          <w:tcPr>
            <w:tcW w:w="6946" w:type="dxa"/>
          </w:tcPr>
          <w:p w:rsidR="00C6704A" w:rsidRPr="00367729" w:rsidRDefault="00C6704A" w:rsidP="00C6704A">
            <w:pPr>
              <w:rPr>
                <w:lang w:eastAsia="ru-RU"/>
              </w:rPr>
            </w:pPr>
            <w:r w:rsidRPr="00367729">
              <w:rPr>
                <w:lang w:eastAsia="ru-RU"/>
              </w:rPr>
              <w:t>Физкультурный досуг</w:t>
            </w:r>
          </w:p>
        </w:tc>
        <w:tc>
          <w:tcPr>
            <w:tcW w:w="6520" w:type="dxa"/>
          </w:tcPr>
          <w:p w:rsidR="00C6704A" w:rsidRPr="00367729" w:rsidRDefault="00C6704A" w:rsidP="00C6704A">
            <w:pPr>
              <w:jc w:val="center"/>
              <w:rPr>
                <w:lang w:eastAsia="ru-RU"/>
              </w:rPr>
            </w:pPr>
            <w:r w:rsidRPr="00367729">
              <w:rPr>
                <w:lang w:eastAsia="ru-RU"/>
              </w:rPr>
              <w:t>1 раз в месяц 20 – 25  мин</w:t>
            </w:r>
          </w:p>
        </w:tc>
      </w:tr>
      <w:tr w:rsidR="00C6704A" w:rsidRPr="00367729" w:rsidTr="003E003D">
        <w:tc>
          <w:tcPr>
            <w:tcW w:w="1276" w:type="dxa"/>
          </w:tcPr>
          <w:p w:rsidR="00C6704A" w:rsidRPr="00367729" w:rsidRDefault="00C6704A" w:rsidP="00C6704A">
            <w:pPr>
              <w:jc w:val="center"/>
              <w:rPr>
                <w:lang w:eastAsia="ru-RU"/>
              </w:rPr>
            </w:pPr>
            <w:r w:rsidRPr="00367729">
              <w:rPr>
                <w:lang w:eastAsia="ru-RU"/>
              </w:rPr>
              <w:t>3.4</w:t>
            </w:r>
          </w:p>
        </w:tc>
        <w:tc>
          <w:tcPr>
            <w:tcW w:w="6946" w:type="dxa"/>
          </w:tcPr>
          <w:p w:rsidR="00C6704A" w:rsidRPr="00367729" w:rsidRDefault="00C6704A" w:rsidP="00C6704A">
            <w:pPr>
              <w:rPr>
                <w:lang w:eastAsia="ru-RU"/>
              </w:rPr>
            </w:pPr>
            <w:r w:rsidRPr="00367729">
              <w:rPr>
                <w:lang w:eastAsia="ru-RU"/>
              </w:rPr>
              <w:t>Игры-соревнования между возрастными группами</w:t>
            </w:r>
          </w:p>
        </w:tc>
        <w:tc>
          <w:tcPr>
            <w:tcW w:w="6520" w:type="dxa"/>
          </w:tcPr>
          <w:p w:rsidR="00C6704A" w:rsidRPr="00367729" w:rsidRDefault="00C6704A" w:rsidP="00C6704A">
            <w:pPr>
              <w:jc w:val="center"/>
              <w:rPr>
                <w:lang w:eastAsia="ru-RU"/>
              </w:rPr>
            </w:pPr>
            <w:r w:rsidRPr="00367729">
              <w:rPr>
                <w:lang w:eastAsia="ru-RU"/>
              </w:rPr>
              <w:t>1 – 2 раза в год 20 – 25 мин</w:t>
            </w:r>
          </w:p>
        </w:tc>
      </w:tr>
      <w:tr w:rsidR="00C6704A" w:rsidRPr="00367729" w:rsidTr="003E003D">
        <w:tc>
          <w:tcPr>
            <w:tcW w:w="1276" w:type="dxa"/>
          </w:tcPr>
          <w:p w:rsidR="00C6704A" w:rsidRPr="00367729" w:rsidRDefault="00C6704A" w:rsidP="00C6704A">
            <w:pPr>
              <w:jc w:val="center"/>
              <w:rPr>
                <w:lang w:eastAsia="ru-RU"/>
              </w:rPr>
            </w:pPr>
            <w:r w:rsidRPr="00367729">
              <w:rPr>
                <w:lang w:eastAsia="ru-RU"/>
              </w:rPr>
              <w:t>3.5</w:t>
            </w:r>
          </w:p>
        </w:tc>
        <w:tc>
          <w:tcPr>
            <w:tcW w:w="6946" w:type="dxa"/>
          </w:tcPr>
          <w:p w:rsidR="00C6704A" w:rsidRPr="00367729" w:rsidRDefault="00C6704A" w:rsidP="00C6704A">
            <w:pPr>
              <w:rPr>
                <w:lang w:eastAsia="ru-RU"/>
              </w:rPr>
            </w:pPr>
            <w:r w:rsidRPr="00367729">
              <w:rPr>
                <w:lang w:eastAsia="ru-RU"/>
              </w:rPr>
              <w:t xml:space="preserve">Спартакиады вне </w:t>
            </w:r>
            <w:proofErr w:type="spellStart"/>
            <w:r w:rsidRPr="00367729">
              <w:rPr>
                <w:lang w:eastAsia="ru-RU"/>
              </w:rPr>
              <w:t>д</w:t>
            </w:r>
            <w:proofErr w:type="spellEnd"/>
            <w:r w:rsidRPr="00367729">
              <w:rPr>
                <w:lang w:eastAsia="ru-RU"/>
              </w:rPr>
              <w:t>/</w:t>
            </w:r>
            <w:proofErr w:type="gramStart"/>
            <w:r w:rsidRPr="00367729">
              <w:rPr>
                <w:lang w:eastAsia="ru-RU"/>
              </w:rPr>
              <w:t>с</w:t>
            </w:r>
            <w:proofErr w:type="gramEnd"/>
            <w:r w:rsidRPr="00367729">
              <w:rPr>
                <w:lang w:eastAsia="ru-RU"/>
              </w:rPr>
              <w:t xml:space="preserve"> (со школой)</w:t>
            </w:r>
          </w:p>
        </w:tc>
        <w:tc>
          <w:tcPr>
            <w:tcW w:w="6520" w:type="dxa"/>
          </w:tcPr>
          <w:p w:rsidR="00C6704A" w:rsidRPr="00367729" w:rsidRDefault="00C6704A" w:rsidP="00C6704A">
            <w:pPr>
              <w:jc w:val="center"/>
              <w:rPr>
                <w:lang w:eastAsia="ru-RU"/>
              </w:rPr>
            </w:pPr>
            <w:r w:rsidRPr="00367729">
              <w:rPr>
                <w:lang w:eastAsia="ru-RU"/>
              </w:rPr>
              <w:t>1 – 2 раза в год 50 – 60 мин</w:t>
            </w:r>
          </w:p>
        </w:tc>
      </w:tr>
      <w:tr w:rsidR="00C6704A" w:rsidRPr="00367729" w:rsidTr="003E003D">
        <w:tc>
          <w:tcPr>
            <w:tcW w:w="1276" w:type="dxa"/>
          </w:tcPr>
          <w:p w:rsidR="00C6704A" w:rsidRPr="00367729" w:rsidRDefault="00C6704A" w:rsidP="00C6704A">
            <w:pPr>
              <w:jc w:val="center"/>
              <w:rPr>
                <w:lang w:eastAsia="ru-RU"/>
              </w:rPr>
            </w:pPr>
          </w:p>
          <w:p w:rsidR="00C6704A" w:rsidRPr="00367729" w:rsidRDefault="00C6704A" w:rsidP="00C6704A">
            <w:pPr>
              <w:jc w:val="center"/>
              <w:rPr>
                <w:lang w:eastAsia="ru-RU"/>
              </w:rPr>
            </w:pPr>
            <w:r w:rsidRPr="00367729">
              <w:rPr>
                <w:lang w:eastAsia="ru-RU"/>
              </w:rPr>
              <w:lastRenderedPageBreak/>
              <w:t>4</w:t>
            </w:r>
          </w:p>
        </w:tc>
        <w:tc>
          <w:tcPr>
            <w:tcW w:w="6946" w:type="dxa"/>
          </w:tcPr>
          <w:p w:rsidR="00C6704A" w:rsidRPr="00367729" w:rsidRDefault="00C6704A" w:rsidP="00C6704A">
            <w:pPr>
              <w:rPr>
                <w:lang w:eastAsia="ru-RU"/>
              </w:rPr>
            </w:pPr>
            <w:r w:rsidRPr="00367729">
              <w:rPr>
                <w:lang w:eastAsia="ru-RU"/>
              </w:rPr>
              <w:lastRenderedPageBreak/>
              <w:t xml:space="preserve">САМОСТОЯТЕЛЬНАЯ ДВИГАТЕЛЬНАЯ ДЕЯТЕЛЬНОСТЬ (В </w:t>
            </w:r>
            <w:r w:rsidRPr="00367729">
              <w:rPr>
                <w:lang w:eastAsia="ru-RU"/>
              </w:rPr>
              <w:lastRenderedPageBreak/>
              <w:t>ГРУППЕ И НА ПРОГУЛКЕ)</w:t>
            </w:r>
          </w:p>
        </w:tc>
        <w:tc>
          <w:tcPr>
            <w:tcW w:w="6520" w:type="dxa"/>
          </w:tcPr>
          <w:p w:rsidR="00C6704A" w:rsidRPr="00367729" w:rsidRDefault="00C6704A" w:rsidP="00C6704A">
            <w:pPr>
              <w:jc w:val="center"/>
              <w:rPr>
                <w:lang w:eastAsia="ru-RU"/>
              </w:rPr>
            </w:pPr>
            <w:r w:rsidRPr="00367729">
              <w:rPr>
                <w:lang w:eastAsia="ru-RU"/>
              </w:rPr>
              <w:lastRenderedPageBreak/>
              <w:t xml:space="preserve">Ежедневно (продолжительность зависит от индивидуальных </w:t>
            </w:r>
            <w:r w:rsidRPr="00367729">
              <w:rPr>
                <w:lang w:eastAsia="ru-RU"/>
              </w:rPr>
              <w:lastRenderedPageBreak/>
              <w:t>особенностей  двигательной активности детей)</w:t>
            </w:r>
          </w:p>
        </w:tc>
      </w:tr>
      <w:tr w:rsidR="00C6704A" w:rsidRPr="00367729" w:rsidTr="003E003D">
        <w:tc>
          <w:tcPr>
            <w:tcW w:w="1276" w:type="dxa"/>
          </w:tcPr>
          <w:p w:rsidR="00C6704A" w:rsidRPr="00367729" w:rsidRDefault="00C6704A" w:rsidP="00C6704A">
            <w:pPr>
              <w:jc w:val="center"/>
              <w:rPr>
                <w:lang w:eastAsia="ru-RU"/>
              </w:rPr>
            </w:pPr>
            <w:r w:rsidRPr="00367729">
              <w:rPr>
                <w:lang w:eastAsia="ru-RU"/>
              </w:rPr>
              <w:lastRenderedPageBreak/>
              <w:t>5</w:t>
            </w:r>
          </w:p>
        </w:tc>
        <w:tc>
          <w:tcPr>
            <w:tcW w:w="6946" w:type="dxa"/>
          </w:tcPr>
          <w:p w:rsidR="00C6704A" w:rsidRPr="00367729" w:rsidRDefault="00C6704A" w:rsidP="00C6704A">
            <w:pPr>
              <w:rPr>
                <w:lang w:eastAsia="ru-RU"/>
              </w:rPr>
            </w:pPr>
            <w:r w:rsidRPr="00367729">
              <w:rPr>
                <w:lang w:eastAsia="ru-RU"/>
              </w:rPr>
              <w:t>СОВМЕСТНАЯ ДЕЯТЕЛЬНОСТЬ С РОДИТЕЛЯМИ</w:t>
            </w:r>
          </w:p>
        </w:tc>
        <w:tc>
          <w:tcPr>
            <w:tcW w:w="6520" w:type="dxa"/>
          </w:tcPr>
          <w:p w:rsidR="00C6704A" w:rsidRPr="00367729" w:rsidRDefault="00C6704A" w:rsidP="00C6704A">
            <w:pPr>
              <w:jc w:val="center"/>
              <w:rPr>
                <w:lang w:eastAsia="ru-RU"/>
              </w:rPr>
            </w:pPr>
            <w:r w:rsidRPr="00367729">
              <w:rPr>
                <w:lang w:eastAsia="ru-RU"/>
              </w:rPr>
              <w:t>3 – 4 раза в год   30 – 40  мин</w:t>
            </w:r>
          </w:p>
        </w:tc>
      </w:tr>
      <w:tr w:rsidR="00C6704A" w:rsidRPr="00367729" w:rsidTr="003E003D">
        <w:tc>
          <w:tcPr>
            <w:tcW w:w="1276" w:type="dxa"/>
          </w:tcPr>
          <w:p w:rsidR="00C6704A" w:rsidRPr="00367729" w:rsidRDefault="00C6704A" w:rsidP="00C6704A">
            <w:pPr>
              <w:jc w:val="center"/>
              <w:rPr>
                <w:lang w:eastAsia="ru-RU"/>
              </w:rPr>
            </w:pPr>
          </w:p>
        </w:tc>
        <w:tc>
          <w:tcPr>
            <w:tcW w:w="6946" w:type="dxa"/>
          </w:tcPr>
          <w:p w:rsidR="00C6704A" w:rsidRPr="00367729" w:rsidRDefault="00C6704A" w:rsidP="00C6704A">
            <w:pPr>
              <w:rPr>
                <w:lang w:eastAsia="ru-RU"/>
              </w:rPr>
            </w:pPr>
            <w:r w:rsidRPr="00367729">
              <w:rPr>
                <w:lang w:eastAsia="ru-RU"/>
              </w:rPr>
              <w:t>ДВИГАТЕЛЬНАЯ АКТИВНОСТЬ В ДЕНЬ</w:t>
            </w:r>
          </w:p>
          <w:p w:rsidR="00C6704A" w:rsidRPr="00367729" w:rsidRDefault="00C6704A" w:rsidP="00C6704A">
            <w:pPr>
              <w:rPr>
                <w:lang w:eastAsia="ru-RU"/>
              </w:rPr>
            </w:pPr>
            <w:r w:rsidRPr="00367729">
              <w:rPr>
                <w:lang w:eastAsia="ru-RU"/>
              </w:rPr>
              <w:t xml:space="preserve"> (В МИНУТАХ)</w:t>
            </w:r>
          </w:p>
        </w:tc>
        <w:tc>
          <w:tcPr>
            <w:tcW w:w="6520" w:type="dxa"/>
          </w:tcPr>
          <w:p w:rsidR="00C6704A" w:rsidRPr="00367729" w:rsidRDefault="00C6704A" w:rsidP="00C6704A">
            <w:pPr>
              <w:jc w:val="center"/>
              <w:rPr>
                <w:lang w:eastAsia="ru-RU"/>
              </w:rPr>
            </w:pPr>
            <w:r w:rsidRPr="00367729">
              <w:rPr>
                <w:lang w:eastAsia="ru-RU"/>
              </w:rPr>
              <w:t>120 – 160</w:t>
            </w:r>
          </w:p>
        </w:tc>
      </w:tr>
    </w:tbl>
    <w:p w:rsidR="00C6704A" w:rsidRPr="00367729" w:rsidRDefault="00C6704A" w:rsidP="00C6704A">
      <w:pPr>
        <w:rPr>
          <w:lang w:eastAsia="ru-RU"/>
        </w:rPr>
      </w:pPr>
    </w:p>
    <w:p w:rsidR="00C6704A" w:rsidRPr="00367729" w:rsidRDefault="00C6704A" w:rsidP="00C6704A">
      <w:pPr>
        <w:rPr>
          <w:lang w:eastAsia="ru-RU"/>
        </w:rPr>
      </w:pPr>
    </w:p>
    <w:p w:rsidR="00C6704A" w:rsidRPr="00367729" w:rsidRDefault="00C6704A" w:rsidP="00C6704A">
      <w:pPr>
        <w:rPr>
          <w:lang w:eastAsia="ru-RU"/>
        </w:rPr>
      </w:pPr>
    </w:p>
    <w:p w:rsidR="00C6704A" w:rsidRPr="00CF5569" w:rsidRDefault="00C6704A" w:rsidP="00C6704A">
      <w:pPr>
        <w:keepNext/>
        <w:tabs>
          <w:tab w:val="left" w:pos="3855"/>
        </w:tabs>
        <w:jc w:val="center"/>
        <w:outlineLvl w:val="0"/>
        <w:rPr>
          <w:b/>
          <w:bCs/>
          <w:sz w:val="28"/>
          <w:szCs w:val="28"/>
          <w:lang w:eastAsia="ru-RU"/>
        </w:rPr>
      </w:pPr>
      <w:r w:rsidRPr="00CF5569">
        <w:rPr>
          <w:b/>
          <w:bCs/>
          <w:sz w:val="28"/>
          <w:szCs w:val="28"/>
          <w:lang w:eastAsia="ru-RU"/>
        </w:rPr>
        <w:t>Режим двигательной активности детей подготовительной группы</w:t>
      </w:r>
    </w:p>
    <w:p w:rsidR="00C6704A" w:rsidRPr="00CF5569" w:rsidRDefault="00C6704A" w:rsidP="00C6704A">
      <w:pPr>
        <w:jc w:val="center"/>
        <w:rPr>
          <w:b/>
          <w:sz w:val="36"/>
          <w:lang w:eastAsia="ru-RU"/>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6946"/>
        <w:gridCol w:w="6520"/>
      </w:tblGrid>
      <w:tr w:rsidR="00C6704A" w:rsidRPr="00CF5569" w:rsidTr="003E003D">
        <w:tc>
          <w:tcPr>
            <w:tcW w:w="1276" w:type="dxa"/>
          </w:tcPr>
          <w:p w:rsidR="00C6704A" w:rsidRPr="00CF5569" w:rsidRDefault="00C6704A" w:rsidP="00C6704A">
            <w:pPr>
              <w:jc w:val="center"/>
              <w:rPr>
                <w:b/>
                <w:szCs w:val="28"/>
                <w:lang w:eastAsia="ru-RU"/>
              </w:rPr>
            </w:pPr>
            <w:r w:rsidRPr="00CF5569">
              <w:rPr>
                <w:b/>
                <w:szCs w:val="28"/>
                <w:lang w:eastAsia="ru-RU"/>
              </w:rPr>
              <w:t xml:space="preserve">№ </w:t>
            </w:r>
            <w:proofErr w:type="spellStart"/>
            <w:proofErr w:type="gramStart"/>
            <w:r w:rsidRPr="00CF5569">
              <w:rPr>
                <w:b/>
                <w:szCs w:val="28"/>
                <w:lang w:eastAsia="ru-RU"/>
              </w:rPr>
              <w:t>п</w:t>
            </w:r>
            <w:proofErr w:type="spellEnd"/>
            <w:proofErr w:type="gramEnd"/>
            <w:r w:rsidRPr="00CF5569">
              <w:rPr>
                <w:b/>
                <w:szCs w:val="28"/>
                <w:lang w:eastAsia="ru-RU"/>
              </w:rPr>
              <w:t>/</w:t>
            </w:r>
            <w:proofErr w:type="spellStart"/>
            <w:r w:rsidRPr="00CF5569">
              <w:rPr>
                <w:b/>
                <w:szCs w:val="28"/>
                <w:lang w:eastAsia="ru-RU"/>
              </w:rPr>
              <w:t>п</w:t>
            </w:r>
            <w:proofErr w:type="spellEnd"/>
          </w:p>
        </w:tc>
        <w:tc>
          <w:tcPr>
            <w:tcW w:w="6946" w:type="dxa"/>
          </w:tcPr>
          <w:p w:rsidR="00C6704A" w:rsidRPr="00CF5569" w:rsidRDefault="00C6704A" w:rsidP="00C6704A">
            <w:pPr>
              <w:jc w:val="center"/>
              <w:rPr>
                <w:b/>
                <w:szCs w:val="28"/>
                <w:lang w:eastAsia="ru-RU"/>
              </w:rPr>
            </w:pPr>
            <w:r w:rsidRPr="00CF5569">
              <w:rPr>
                <w:b/>
                <w:szCs w:val="28"/>
                <w:lang w:eastAsia="ru-RU"/>
              </w:rPr>
              <w:t>Виды детской двигательной активности</w:t>
            </w:r>
          </w:p>
        </w:tc>
        <w:tc>
          <w:tcPr>
            <w:tcW w:w="6520" w:type="dxa"/>
          </w:tcPr>
          <w:p w:rsidR="00C6704A" w:rsidRPr="00CF5569" w:rsidRDefault="00C6704A" w:rsidP="00C6704A">
            <w:pPr>
              <w:jc w:val="center"/>
              <w:rPr>
                <w:b/>
                <w:szCs w:val="28"/>
                <w:lang w:eastAsia="ru-RU"/>
              </w:rPr>
            </w:pPr>
            <w:r w:rsidRPr="00CF5569">
              <w:rPr>
                <w:b/>
                <w:szCs w:val="28"/>
                <w:lang w:eastAsia="ru-RU"/>
              </w:rPr>
              <w:t>Распределение двигательной активности</w:t>
            </w:r>
          </w:p>
        </w:tc>
      </w:tr>
      <w:tr w:rsidR="00C6704A" w:rsidRPr="00CF5569" w:rsidTr="003E003D">
        <w:trPr>
          <w:cantSplit/>
        </w:trPr>
        <w:tc>
          <w:tcPr>
            <w:tcW w:w="1276" w:type="dxa"/>
          </w:tcPr>
          <w:p w:rsidR="00C6704A" w:rsidRPr="00CF5569" w:rsidRDefault="00C6704A" w:rsidP="00C6704A">
            <w:pPr>
              <w:jc w:val="center"/>
              <w:rPr>
                <w:lang w:eastAsia="ru-RU"/>
              </w:rPr>
            </w:pPr>
            <w:r w:rsidRPr="00CF5569">
              <w:rPr>
                <w:lang w:eastAsia="ru-RU"/>
              </w:rPr>
              <w:t>1</w:t>
            </w:r>
          </w:p>
        </w:tc>
        <w:tc>
          <w:tcPr>
            <w:tcW w:w="13466" w:type="dxa"/>
            <w:gridSpan w:val="2"/>
          </w:tcPr>
          <w:p w:rsidR="00C6704A" w:rsidRPr="00CF5569" w:rsidRDefault="00C6704A" w:rsidP="00C6704A">
            <w:pPr>
              <w:keepNext/>
              <w:jc w:val="center"/>
              <w:outlineLvl w:val="1"/>
              <w:rPr>
                <w:i/>
                <w:sz w:val="28"/>
                <w:szCs w:val="28"/>
                <w:lang w:eastAsia="ru-RU"/>
              </w:rPr>
            </w:pPr>
            <w:r w:rsidRPr="00CF5569">
              <w:rPr>
                <w:i/>
                <w:sz w:val="28"/>
                <w:szCs w:val="28"/>
                <w:lang w:eastAsia="ru-RU"/>
              </w:rPr>
              <w:t>ФИЗКУЛЬТУРНО-ОЗДОРОВИТЕЛЬНАЯ РАБОТА</w:t>
            </w:r>
          </w:p>
        </w:tc>
      </w:tr>
      <w:tr w:rsidR="00C6704A" w:rsidRPr="00CF5569" w:rsidTr="003E003D">
        <w:tc>
          <w:tcPr>
            <w:tcW w:w="1276" w:type="dxa"/>
          </w:tcPr>
          <w:p w:rsidR="00C6704A" w:rsidRPr="00CF5569" w:rsidRDefault="00C6704A" w:rsidP="00C6704A">
            <w:pPr>
              <w:jc w:val="center"/>
              <w:rPr>
                <w:lang w:eastAsia="ru-RU"/>
              </w:rPr>
            </w:pPr>
            <w:r w:rsidRPr="00CF5569">
              <w:rPr>
                <w:lang w:eastAsia="ru-RU"/>
              </w:rPr>
              <w:t>1.1</w:t>
            </w:r>
          </w:p>
        </w:tc>
        <w:tc>
          <w:tcPr>
            <w:tcW w:w="6946" w:type="dxa"/>
          </w:tcPr>
          <w:p w:rsidR="00C6704A" w:rsidRPr="00CF5569" w:rsidRDefault="00C6704A" w:rsidP="00C6704A">
            <w:pPr>
              <w:rPr>
                <w:lang w:eastAsia="ru-RU"/>
              </w:rPr>
            </w:pPr>
            <w:r w:rsidRPr="00CF5569">
              <w:rPr>
                <w:lang w:eastAsia="ru-RU"/>
              </w:rPr>
              <w:t>Утренняя гимнастика</w:t>
            </w:r>
          </w:p>
        </w:tc>
        <w:tc>
          <w:tcPr>
            <w:tcW w:w="6520" w:type="dxa"/>
          </w:tcPr>
          <w:p w:rsidR="00C6704A" w:rsidRPr="00CF5569" w:rsidRDefault="00C6704A" w:rsidP="00C6704A">
            <w:pPr>
              <w:jc w:val="center"/>
              <w:rPr>
                <w:lang w:eastAsia="ru-RU"/>
              </w:rPr>
            </w:pPr>
            <w:r w:rsidRPr="00CF5569">
              <w:rPr>
                <w:lang w:eastAsia="ru-RU"/>
              </w:rPr>
              <w:t>Ежедневно 10 – 14 мин</w:t>
            </w:r>
          </w:p>
        </w:tc>
      </w:tr>
      <w:tr w:rsidR="00C6704A" w:rsidRPr="00CF5569" w:rsidTr="003E003D">
        <w:tc>
          <w:tcPr>
            <w:tcW w:w="1276" w:type="dxa"/>
          </w:tcPr>
          <w:p w:rsidR="00C6704A" w:rsidRPr="00CF5569" w:rsidRDefault="00C6704A" w:rsidP="00C6704A">
            <w:pPr>
              <w:jc w:val="center"/>
              <w:rPr>
                <w:lang w:eastAsia="ru-RU"/>
              </w:rPr>
            </w:pPr>
            <w:r w:rsidRPr="00CF5569">
              <w:rPr>
                <w:lang w:eastAsia="ru-RU"/>
              </w:rPr>
              <w:t>1.2</w:t>
            </w:r>
          </w:p>
        </w:tc>
        <w:tc>
          <w:tcPr>
            <w:tcW w:w="6946" w:type="dxa"/>
          </w:tcPr>
          <w:p w:rsidR="00C6704A" w:rsidRPr="00CF5569" w:rsidRDefault="00C6704A" w:rsidP="00C6704A">
            <w:pPr>
              <w:rPr>
                <w:lang w:eastAsia="ru-RU"/>
              </w:rPr>
            </w:pPr>
            <w:r w:rsidRPr="00CF5569">
              <w:rPr>
                <w:lang w:eastAsia="ru-RU"/>
              </w:rPr>
              <w:t>Динамические переменки и физ</w:t>
            </w:r>
            <w:proofErr w:type="gramStart"/>
            <w:r w:rsidRPr="00CF5569">
              <w:rPr>
                <w:lang w:eastAsia="ru-RU"/>
              </w:rPr>
              <w:t>.п</w:t>
            </w:r>
            <w:proofErr w:type="gramEnd"/>
            <w:r w:rsidRPr="00CF5569">
              <w:rPr>
                <w:lang w:eastAsia="ru-RU"/>
              </w:rPr>
              <w:t>аузы между занятиями</w:t>
            </w:r>
          </w:p>
        </w:tc>
        <w:tc>
          <w:tcPr>
            <w:tcW w:w="6520" w:type="dxa"/>
          </w:tcPr>
          <w:p w:rsidR="00C6704A" w:rsidRPr="00CF5569" w:rsidRDefault="00C6704A" w:rsidP="00C6704A">
            <w:pPr>
              <w:jc w:val="center"/>
              <w:rPr>
                <w:lang w:eastAsia="ru-RU"/>
              </w:rPr>
            </w:pPr>
            <w:r w:rsidRPr="00CF5569">
              <w:rPr>
                <w:lang w:eastAsia="ru-RU"/>
              </w:rPr>
              <w:t>Ежедневно 7 –10 мин</w:t>
            </w:r>
          </w:p>
        </w:tc>
      </w:tr>
      <w:tr w:rsidR="00C6704A" w:rsidRPr="00CF5569" w:rsidTr="003E003D">
        <w:tc>
          <w:tcPr>
            <w:tcW w:w="1276" w:type="dxa"/>
          </w:tcPr>
          <w:p w:rsidR="00C6704A" w:rsidRPr="00CF5569" w:rsidRDefault="00C6704A" w:rsidP="00C6704A">
            <w:pPr>
              <w:jc w:val="center"/>
              <w:rPr>
                <w:lang w:eastAsia="ru-RU"/>
              </w:rPr>
            </w:pPr>
            <w:r w:rsidRPr="00CF5569">
              <w:rPr>
                <w:lang w:eastAsia="ru-RU"/>
              </w:rPr>
              <w:t>1.3</w:t>
            </w:r>
          </w:p>
        </w:tc>
        <w:tc>
          <w:tcPr>
            <w:tcW w:w="6946" w:type="dxa"/>
          </w:tcPr>
          <w:p w:rsidR="00C6704A" w:rsidRPr="00CF5569" w:rsidRDefault="00C6704A" w:rsidP="00C6704A">
            <w:pPr>
              <w:rPr>
                <w:lang w:eastAsia="ru-RU"/>
              </w:rPr>
            </w:pPr>
            <w:r w:rsidRPr="00CF5569">
              <w:rPr>
                <w:lang w:eastAsia="ru-RU"/>
              </w:rPr>
              <w:t>Физкультминутки</w:t>
            </w:r>
          </w:p>
        </w:tc>
        <w:tc>
          <w:tcPr>
            <w:tcW w:w="6520" w:type="dxa"/>
          </w:tcPr>
          <w:p w:rsidR="00C6704A" w:rsidRPr="00CF5569" w:rsidRDefault="00C6704A" w:rsidP="00C6704A">
            <w:pPr>
              <w:jc w:val="center"/>
              <w:rPr>
                <w:lang w:eastAsia="ru-RU"/>
              </w:rPr>
            </w:pPr>
            <w:r w:rsidRPr="00CF5569">
              <w:rPr>
                <w:lang w:eastAsia="ru-RU"/>
              </w:rPr>
              <w:t>Ежедневно по мере необходимости 2 – 3 мин</w:t>
            </w:r>
          </w:p>
        </w:tc>
      </w:tr>
      <w:tr w:rsidR="00C6704A" w:rsidRPr="00CF5569" w:rsidTr="003E003D">
        <w:tc>
          <w:tcPr>
            <w:tcW w:w="1276" w:type="dxa"/>
          </w:tcPr>
          <w:p w:rsidR="00C6704A" w:rsidRPr="00CF5569" w:rsidRDefault="00C6704A" w:rsidP="00C6704A">
            <w:pPr>
              <w:jc w:val="center"/>
              <w:rPr>
                <w:lang w:eastAsia="ru-RU"/>
              </w:rPr>
            </w:pPr>
            <w:r w:rsidRPr="00CF5569">
              <w:rPr>
                <w:lang w:eastAsia="ru-RU"/>
              </w:rPr>
              <w:t>1.4</w:t>
            </w:r>
          </w:p>
        </w:tc>
        <w:tc>
          <w:tcPr>
            <w:tcW w:w="6946" w:type="dxa"/>
          </w:tcPr>
          <w:p w:rsidR="00C6704A" w:rsidRPr="00CF5569" w:rsidRDefault="00C6704A" w:rsidP="00C6704A">
            <w:pPr>
              <w:rPr>
                <w:lang w:eastAsia="ru-RU"/>
              </w:rPr>
            </w:pPr>
            <w:r w:rsidRPr="00CF5569">
              <w:rPr>
                <w:lang w:eastAsia="ru-RU"/>
              </w:rPr>
              <w:t>Подвижные игры и физ. упражнения на прогулке</w:t>
            </w:r>
          </w:p>
        </w:tc>
        <w:tc>
          <w:tcPr>
            <w:tcW w:w="6520" w:type="dxa"/>
          </w:tcPr>
          <w:p w:rsidR="00C6704A" w:rsidRPr="00CF5569" w:rsidRDefault="00C6704A" w:rsidP="00C6704A">
            <w:pPr>
              <w:jc w:val="center"/>
              <w:rPr>
                <w:lang w:eastAsia="ru-RU"/>
              </w:rPr>
            </w:pPr>
            <w:r w:rsidRPr="00CF5569">
              <w:rPr>
                <w:lang w:eastAsia="ru-RU"/>
              </w:rPr>
              <w:t xml:space="preserve">Ежедневно: </w:t>
            </w:r>
          </w:p>
          <w:p w:rsidR="00C6704A" w:rsidRPr="00CF5569" w:rsidRDefault="00C6704A" w:rsidP="00C6704A">
            <w:pPr>
              <w:jc w:val="center"/>
              <w:rPr>
                <w:lang w:eastAsia="ru-RU"/>
              </w:rPr>
            </w:pPr>
            <w:r w:rsidRPr="00CF5569">
              <w:rPr>
                <w:lang w:eastAsia="ru-RU"/>
              </w:rPr>
              <w:t>утро  25 – 30  мин</w:t>
            </w:r>
          </w:p>
          <w:p w:rsidR="00C6704A" w:rsidRPr="00CF5569" w:rsidRDefault="00C6704A" w:rsidP="00C6704A">
            <w:pPr>
              <w:jc w:val="center"/>
              <w:rPr>
                <w:lang w:eastAsia="ru-RU"/>
              </w:rPr>
            </w:pPr>
            <w:r w:rsidRPr="00CF5569">
              <w:rPr>
                <w:lang w:eastAsia="ru-RU"/>
              </w:rPr>
              <w:t>вечер  15 – 25  мин</w:t>
            </w:r>
          </w:p>
        </w:tc>
      </w:tr>
      <w:tr w:rsidR="00C6704A" w:rsidRPr="00CF5569" w:rsidTr="003E003D">
        <w:tc>
          <w:tcPr>
            <w:tcW w:w="1276" w:type="dxa"/>
          </w:tcPr>
          <w:p w:rsidR="00C6704A" w:rsidRPr="00CF5569" w:rsidRDefault="00C6704A" w:rsidP="00C6704A">
            <w:pPr>
              <w:jc w:val="center"/>
              <w:rPr>
                <w:lang w:eastAsia="ru-RU"/>
              </w:rPr>
            </w:pPr>
            <w:r w:rsidRPr="00CF5569">
              <w:rPr>
                <w:lang w:eastAsia="ru-RU"/>
              </w:rPr>
              <w:t>1.5</w:t>
            </w:r>
          </w:p>
        </w:tc>
        <w:tc>
          <w:tcPr>
            <w:tcW w:w="6946" w:type="dxa"/>
          </w:tcPr>
          <w:p w:rsidR="00C6704A" w:rsidRPr="00CF5569" w:rsidRDefault="00C6704A" w:rsidP="00C6704A">
            <w:pPr>
              <w:rPr>
                <w:lang w:eastAsia="ru-RU"/>
              </w:rPr>
            </w:pPr>
            <w:r w:rsidRPr="00CF5569">
              <w:rPr>
                <w:lang w:eastAsia="ru-RU"/>
              </w:rPr>
              <w:t>Индивидуальная работа по развитию движений</w:t>
            </w:r>
          </w:p>
        </w:tc>
        <w:tc>
          <w:tcPr>
            <w:tcW w:w="6520" w:type="dxa"/>
          </w:tcPr>
          <w:p w:rsidR="00C6704A" w:rsidRPr="00CF5569" w:rsidRDefault="00C6704A" w:rsidP="00C6704A">
            <w:pPr>
              <w:jc w:val="center"/>
              <w:rPr>
                <w:lang w:eastAsia="ru-RU"/>
              </w:rPr>
            </w:pPr>
            <w:r w:rsidRPr="00CF5569">
              <w:rPr>
                <w:lang w:eastAsia="ru-RU"/>
              </w:rPr>
              <w:t xml:space="preserve">Ежедневно: утро 15 – 20 мин </w:t>
            </w:r>
          </w:p>
          <w:p w:rsidR="00C6704A" w:rsidRPr="00CF5569" w:rsidRDefault="00C6704A" w:rsidP="00C6704A">
            <w:pPr>
              <w:jc w:val="center"/>
              <w:rPr>
                <w:lang w:eastAsia="ru-RU"/>
              </w:rPr>
            </w:pPr>
            <w:r w:rsidRPr="00CF5569">
              <w:rPr>
                <w:lang w:eastAsia="ru-RU"/>
              </w:rPr>
              <w:t xml:space="preserve">                   вечер 10 – 15 мин</w:t>
            </w:r>
          </w:p>
        </w:tc>
      </w:tr>
      <w:tr w:rsidR="00C6704A" w:rsidRPr="00CF5569" w:rsidTr="003E003D">
        <w:tc>
          <w:tcPr>
            <w:tcW w:w="1276" w:type="dxa"/>
          </w:tcPr>
          <w:p w:rsidR="00C6704A" w:rsidRPr="00CF5569" w:rsidRDefault="00C6704A" w:rsidP="00C6704A">
            <w:pPr>
              <w:jc w:val="center"/>
              <w:rPr>
                <w:lang w:eastAsia="ru-RU"/>
              </w:rPr>
            </w:pPr>
            <w:r w:rsidRPr="00CF5569">
              <w:rPr>
                <w:lang w:eastAsia="ru-RU"/>
              </w:rPr>
              <w:t>1.6</w:t>
            </w:r>
          </w:p>
        </w:tc>
        <w:tc>
          <w:tcPr>
            <w:tcW w:w="6946" w:type="dxa"/>
          </w:tcPr>
          <w:p w:rsidR="00C6704A" w:rsidRPr="00CF5569" w:rsidRDefault="00C6704A" w:rsidP="00C6704A">
            <w:pPr>
              <w:rPr>
                <w:lang w:eastAsia="ru-RU"/>
              </w:rPr>
            </w:pPr>
            <w:r w:rsidRPr="00CF5569">
              <w:rPr>
                <w:lang w:eastAsia="ru-RU"/>
              </w:rPr>
              <w:t>Прогулки-походы, пешие экскурсии</w:t>
            </w:r>
          </w:p>
        </w:tc>
        <w:tc>
          <w:tcPr>
            <w:tcW w:w="6520" w:type="dxa"/>
          </w:tcPr>
          <w:p w:rsidR="00C6704A" w:rsidRPr="00CF5569" w:rsidRDefault="00C6704A" w:rsidP="00C6704A">
            <w:pPr>
              <w:jc w:val="center"/>
              <w:rPr>
                <w:lang w:eastAsia="ru-RU"/>
              </w:rPr>
            </w:pPr>
            <w:r w:rsidRPr="00CF5569">
              <w:rPr>
                <w:lang w:eastAsia="ru-RU"/>
              </w:rPr>
              <w:t>2 – 3  раза в месяц</w:t>
            </w:r>
          </w:p>
          <w:p w:rsidR="00C6704A" w:rsidRPr="00CF5569" w:rsidRDefault="00C6704A" w:rsidP="00C6704A">
            <w:pPr>
              <w:jc w:val="center"/>
              <w:rPr>
                <w:lang w:eastAsia="ru-RU"/>
              </w:rPr>
            </w:pPr>
            <w:r w:rsidRPr="00CF5569">
              <w:rPr>
                <w:lang w:eastAsia="ru-RU"/>
              </w:rPr>
              <w:t xml:space="preserve">  60 – 90  мин</w:t>
            </w:r>
          </w:p>
        </w:tc>
      </w:tr>
      <w:tr w:rsidR="00C6704A" w:rsidRPr="00CF5569" w:rsidTr="003E003D">
        <w:tc>
          <w:tcPr>
            <w:tcW w:w="1276" w:type="dxa"/>
          </w:tcPr>
          <w:p w:rsidR="00C6704A" w:rsidRPr="00CF5569" w:rsidRDefault="00C6704A" w:rsidP="00C6704A">
            <w:pPr>
              <w:jc w:val="center"/>
              <w:rPr>
                <w:lang w:eastAsia="ru-RU"/>
              </w:rPr>
            </w:pPr>
            <w:r w:rsidRPr="00CF5569">
              <w:rPr>
                <w:lang w:eastAsia="ru-RU"/>
              </w:rPr>
              <w:t>1.7</w:t>
            </w:r>
          </w:p>
        </w:tc>
        <w:tc>
          <w:tcPr>
            <w:tcW w:w="6946" w:type="dxa"/>
          </w:tcPr>
          <w:p w:rsidR="00C6704A" w:rsidRPr="00CF5569" w:rsidRDefault="00C6704A" w:rsidP="00C6704A">
            <w:pPr>
              <w:rPr>
                <w:lang w:eastAsia="ru-RU"/>
              </w:rPr>
            </w:pPr>
            <w:r w:rsidRPr="00CF5569">
              <w:rPr>
                <w:lang w:eastAsia="ru-RU"/>
              </w:rPr>
              <w:t>Оздоровительный бег</w:t>
            </w:r>
          </w:p>
        </w:tc>
        <w:tc>
          <w:tcPr>
            <w:tcW w:w="6520" w:type="dxa"/>
          </w:tcPr>
          <w:p w:rsidR="00C6704A" w:rsidRPr="00CF5569" w:rsidRDefault="00C6704A" w:rsidP="00C6704A">
            <w:pPr>
              <w:jc w:val="center"/>
              <w:rPr>
                <w:lang w:eastAsia="ru-RU"/>
              </w:rPr>
            </w:pPr>
            <w:r w:rsidRPr="00CF5569">
              <w:rPr>
                <w:lang w:eastAsia="ru-RU"/>
              </w:rPr>
              <w:t>4 раза в неделю 7 – 10 мин</w:t>
            </w:r>
          </w:p>
        </w:tc>
      </w:tr>
      <w:tr w:rsidR="00C6704A" w:rsidRPr="00CF5569" w:rsidTr="003E003D">
        <w:tc>
          <w:tcPr>
            <w:tcW w:w="1276" w:type="dxa"/>
          </w:tcPr>
          <w:p w:rsidR="00C6704A" w:rsidRPr="00CF5569" w:rsidRDefault="00C6704A" w:rsidP="00C6704A">
            <w:pPr>
              <w:jc w:val="center"/>
              <w:rPr>
                <w:lang w:eastAsia="ru-RU"/>
              </w:rPr>
            </w:pPr>
            <w:r w:rsidRPr="00CF5569">
              <w:rPr>
                <w:lang w:eastAsia="ru-RU"/>
              </w:rPr>
              <w:t>1.8</w:t>
            </w:r>
          </w:p>
        </w:tc>
        <w:tc>
          <w:tcPr>
            <w:tcW w:w="6946" w:type="dxa"/>
          </w:tcPr>
          <w:p w:rsidR="00C6704A" w:rsidRPr="00CF5569" w:rsidRDefault="00C6704A" w:rsidP="00C6704A">
            <w:pPr>
              <w:rPr>
                <w:lang w:eastAsia="ru-RU"/>
              </w:rPr>
            </w:pPr>
            <w:r w:rsidRPr="00CF5569">
              <w:rPr>
                <w:lang w:eastAsia="ru-RU"/>
              </w:rPr>
              <w:t xml:space="preserve">Гимнастика после дневного сна (корригирующая, </w:t>
            </w:r>
            <w:proofErr w:type="spellStart"/>
            <w:r w:rsidRPr="00CF5569">
              <w:rPr>
                <w:lang w:eastAsia="ru-RU"/>
              </w:rPr>
              <w:t>остеопатическая</w:t>
            </w:r>
            <w:proofErr w:type="spellEnd"/>
            <w:r w:rsidRPr="00CF5569">
              <w:rPr>
                <w:lang w:eastAsia="ru-RU"/>
              </w:rPr>
              <w:t>, адаптационная, дыхательная) в сочетании с закаливающими процедурами</w:t>
            </w:r>
          </w:p>
        </w:tc>
        <w:tc>
          <w:tcPr>
            <w:tcW w:w="6520" w:type="dxa"/>
          </w:tcPr>
          <w:p w:rsidR="00C6704A" w:rsidRPr="00CF5569" w:rsidRDefault="00C6704A" w:rsidP="00C6704A">
            <w:pPr>
              <w:jc w:val="center"/>
              <w:rPr>
                <w:lang w:eastAsia="ru-RU"/>
              </w:rPr>
            </w:pPr>
          </w:p>
          <w:p w:rsidR="00C6704A" w:rsidRPr="00CF5569" w:rsidRDefault="00C6704A" w:rsidP="00C6704A">
            <w:pPr>
              <w:jc w:val="center"/>
              <w:rPr>
                <w:lang w:eastAsia="ru-RU"/>
              </w:rPr>
            </w:pPr>
            <w:r w:rsidRPr="00CF5569">
              <w:rPr>
                <w:lang w:eastAsia="ru-RU"/>
              </w:rPr>
              <w:t>Ежедневно 7 – 10 мин</w:t>
            </w:r>
          </w:p>
        </w:tc>
      </w:tr>
      <w:tr w:rsidR="00C6704A" w:rsidRPr="00CF5569" w:rsidTr="003E003D">
        <w:trPr>
          <w:cantSplit/>
        </w:trPr>
        <w:tc>
          <w:tcPr>
            <w:tcW w:w="1276" w:type="dxa"/>
          </w:tcPr>
          <w:p w:rsidR="00C6704A" w:rsidRPr="00CF5569" w:rsidRDefault="00C6704A" w:rsidP="00C6704A">
            <w:pPr>
              <w:jc w:val="center"/>
              <w:rPr>
                <w:lang w:eastAsia="ru-RU"/>
              </w:rPr>
            </w:pPr>
            <w:r w:rsidRPr="00CF5569">
              <w:rPr>
                <w:lang w:eastAsia="ru-RU"/>
              </w:rPr>
              <w:t>2</w:t>
            </w:r>
          </w:p>
        </w:tc>
        <w:tc>
          <w:tcPr>
            <w:tcW w:w="13466" w:type="dxa"/>
            <w:gridSpan w:val="2"/>
          </w:tcPr>
          <w:p w:rsidR="00C6704A" w:rsidRPr="00CF5569" w:rsidRDefault="00C6704A" w:rsidP="00C6704A">
            <w:pPr>
              <w:keepNext/>
              <w:jc w:val="center"/>
              <w:outlineLvl w:val="1"/>
              <w:rPr>
                <w:i/>
                <w:sz w:val="28"/>
                <w:szCs w:val="28"/>
                <w:lang w:eastAsia="ru-RU"/>
              </w:rPr>
            </w:pPr>
            <w:r w:rsidRPr="00CF5569">
              <w:rPr>
                <w:i/>
                <w:sz w:val="28"/>
                <w:szCs w:val="28"/>
                <w:lang w:eastAsia="ru-RU"/>
              </w:rPr>
              <w:t>УЧЕБНЫЕ ЗАНЯТИЯ</w:t>
            </w:r>
          </w:p>
        </w:tc>
      </w:tr>
      <w:tr w:rsidR="00C6704A" w:rsidRPr="00CF5569" w:rsidTr="003E003D">
        <w:tc>
          <w:tcPr>
            <w:tcW w:w="1276" w:type="dxa"/>
          </w:tcPr>
          <w:p w:rsidR="00C6704A" w:rsidRPr="00CF5569" w:rsidRDefault="00C6704A" w:rsidP="00C6704A">
            <w:pPr>
              <w:jc w:val="center"/>
              <w:rPr>
                <w:lang w:eastAsia="ru-RU"/>
              </w:rPr>
            </w:pPr>
            <w:r w:rsidRPr="00CF5569">
              <w:rPr>
                <w:lang w:eastAsia="ru-RU"/>
              </w:rPr>
              <w:t>2.1</w:t>
            </w:r>
          </w:p>
        </w:tc>
        <w:tc>
          <w:tcPr>
            <w:tcW w:w="6946" w:type="dxa"/>
          </w:tcPr>
          <w:p w:rsidR="00C6704A" w:rsidRPr="00CF5569" w:rsidRDefault="00C6704A" w:rsidP="00C6704A">
            <w:pPr>
              <w:rPr>
                <w:lang w:eastAsia="ru-RU"/>
              </w:rPr>
            </w:pPr>
            <w:r w:rsidRPr="00CF5569">
              <w:rPr>
                <w:lang w:eastAsia="ru-RU"/>
              </w:rPr>
              <w:t>Физкультурные занятия</w:t>
            </w:r>
          </w:p>
        </w:tc>
        <w:tc>
          <w:tcPr>
            <w:tcW w:w="6520" w:type="dxa"/>
          </w:tcPr>
          <w:p w:rsidR="00C6704A" w:rsidRPr="00CF5569" w:rsidRDefault="00C6704A" w:rsidP="00C6704A">
            <w:pPr>
              <w:jc w:val="center"/>
              <w:rPr>
                <w:lang w:eastAsia="ru-RU"/>
              </w:rPr>
            </w:pPr>
            <w:r w:rsidRPr="00CF5569">
              <w:rPr>
                <w:lang w:eastAsia="ru-RU"/>
              </w:rPr>
              <w:t>2 раза в неделю  30 мин</w:t>
            </w:r>
          </w:p>
        </w:tc>
      </w:tr>
      <w:tr w:rsidR="00C6704A" w:rsidRPr="00CF5569" w:rsidTr="003E003D">
        <w:tc>
          <w:tcPr>
            <w:tcW w:w="1276" w:type="dxa"/>
          </w:tcPr>
          <w:p w:rsidR="00C6704A" w:rsidRPr="00CF5569" w:rsidRDefault="00C6704A" w:rsidP="00C6704A">
            <w:pPr>
              <w:jc w:val="center"/>
              <w:rPr>
                <w:lang w:eastAsia="ru-RU"/>
              </w:rPr>
            </w:pPr>
            <w:r w:rsidRPr="00CF5569">
              <w:rPr>
                <w:lang w:eastAsia="ru-RU"/>
              </w:rPr>
              <w:t>2.2</w:t>
            </w:r>
          </w:p>
        </w:tc>
        <w:tc>
          <w:tcPr>
            <w:tcW w:w="6946" w:type="dxa"/>
          </w:tcPr>
          <w:p w:rsidR="00C6704A" w:rsidRPr="00CF5569" w:rsidRDefault="00C6704A" w:rsidP="00C6704A">
            <w:pPr>
              <w:rPr>
                <w:lang w:eastAsia="ru-RU"/>
              </w:rPr>
            </w:pPr>
            <w:proofErr w:type="gramStart"/>
            <w:r w:rsidRPr="00CF5569">
              <w:rPr>
                <w:lang w:eastAsia="ru-RU"/>
              </w:rPr>
              <w:t>Игровой</w:t>
            </w:r>
            <w:proofErr w:type="gramEnd"/>
            <w:r w:rsidRPr="00CF5569">
              <w:rPr>
                <w:lang w:eastAsia="ru-RU"/>
              </w:rPr>
              <w:t xml:space="preserve"> </w:t>
            </w:r>
            <w:proofErr w:type="spellStart"/>
            <w:r w:rsidRPr="00CF5569">
              <w:rPr>
                <w:lang w:eastAsia="ru-RU"/>
              </w:rPr>
              <w:t>стретчинг</w:t>
            </w:r>
            <w:proofErr w:type="spellEnd"/>
            <w:r w:rsidRPr="00CF5569">
              <w:rPr>
                <w:lang w:eastAsia="ru-RU"/>
              </w:rPr>
              <w:t xml:space="preserve"> (подгруппами)</w:t>
            </w:r>
          </w:p>
        </w:tc>
        <w:tc>
          <w:tcPr>
            <w:tcW w:w="6520" w:type="dxa"/>
          </w:tcPr>
          <w:p w:rsidR="00C6704A" w:rsidRPr="00CF5569" w:rsidRDefault="00C6704A" w:rsidP="00C6704A">
            <w:pPr>
              <w:jc w:val="center"/>
              <w:rPr>
                <w:lang w:eastAsia="ru-RU"/>
              </w:rPr>
            </w:pPr>
            <w:r w:rsidRPr="00CF5569">
              <w:rPr>
                <w:lang w:eastAsia="ru-RU"/>
              </w:rPr>
              <w:t>1 раз в неделю 20 мин</w:t>
            </w:r>
          </w:p>
        </w:tc>
      </w:tr>
      <w:tr w:rsidR="00C6704A" w:rsidRPr="00CF5569" w:rsidTr="003E003D">
        <w:tc>
          <w:tcPr>
            <w:tcW w:w="1276" w:type="dxa"/>
          </w:tcPr>
          <w:p w:rsidR="00C6704A" w:rsidRPr="00CF5569" w:rsidRDefault="00C6704A" w:rsidP="00C6704A">
            <w:pPr>
              <w:jc w:val="center"/>
              <w:rPr>
                <w:lang w:eastAsia="ru-RU"/>
              </w:rPr>
            </w:pPr>
            <w:r w:rsidRPr="00CF5569">
              <w:rPr>
                <w:lang w:eastAsia="ru-RU"/>
              </w:rPr>
              <w:t>2.3</w:t>
            </w:r>
          </w:p>
        </w:tc>
        <w:tc>
          <w:tcPr>
            <w:tcW w:w="6946" w:type="dxa"/>
          </w:tcPr>
          <w:p w:rsidR="00C6704A" w:rsidRPr="00CF5569" w:rsidRDefault="00C6704A" w:rsidP="00C6704A">
            <w:pPr>
              <w:rPr>
                <w:lang w:eastAsia="ru-RU"/>
              </w:rPr>
            </w:pPr>
            <w:r w:rsidRPr="00CF5569">
              <w:rPr>
                <w:lang w:eastAsia="ru-RU"/>
              </w:rPr>
              <w:t xml:space="preserve">Занятия в сухом бассейне, </w:t>
            </w:r>
            <w:proofErr w:type="spellStart"/>
            <w:r w:rsidRPr="00CF5569">
              <w:rPr>
                <w:lang w:eastAsia="ru-RU"/>
              </w:rPr>
              <w:t>фитбол</w:t>
            </w:r>
            <w:proofErr w:type="spellEnd"/>
            <w:r w:rsidRPr="00CF5569">
              <w:rPr>
                <w:lang w:eastAsia="ru-RU"/>
              </w:rPr>
              <w:t xml:space="preserve"> (подгруппами)</w:t>
            </w:r>
          </w:p>
        </w:tc>
        <w:tc>
          <w:tcPr>
            <w:tcW w:w="6520" w:type="dxa"/>
          </w:tcPr>
          <w:p w:rsidR="00C6704A" w:rsidRPr="00CF5569" w:rsidRDefault="00C6704A" w:rsidP="00C6704A">
            <w:pPr>
              <w:jc w:val="center"/>
              <w:rPr>
                <w:lang w:eastAsia="ru-RU"/>
              </w:rPr>
            </w:pPr>
            <w:r w:rsidRPr="00CF5569">
              <w:rPr>
                <w:lang w:eastAsia="ru-RU"/>
              </w:rPr>
              <w:t>2 раза в неделю 20 мин</w:t>
            </w:r>
          </w:p>
        </w:tc>
      </w:tr>
      <w:tr w:rsidR="00C6704A" w:rsidRPr="00CF5569" w:rsidTr="003E003D">
        <w:tc>
          <w:tcPr>
            <w:tcW w:w="1276" w:type="dxa"/>
          </w:tcPr>
          <w:p w:rsidR="00C6704A" w:rsidRPr="00CF5569" w:rsidRDefault="00C6704A" w:rsidP="00C6704A">
            <w:pPr>
              <w:jc w:val="center"/>
              <w:rPr>
                <w:lang w:eastAsia="ru-RU"/>
              </w:rPr>
            </w:pPr>
            <w:r w:rsidRPr="00CF5569">
              <w:rPr>
                <w:lang w:eastAsia="ru-RU"/>
              </w:rPr>
              <w:t>2.4</w:t>
            </w:r>
          </w:p>
        </w:tc>
        <w:tc>
          <w:tcPr>
            <w:tcW w:w="6946" w:type="dxa"/>
          </w:tcPr>
          <w:p w:rsidR="00C6704A" w:rsidRPr="00CF5569" w:rsidRDefault="00C6704A" w:rsidP="00C6704A">
            <w:pPr>
              <w:rPr>
                <w:lang w:eastAsia="ru-RU"/>
              </w:rPr>
            </w:pPr>
            <w:r w:rsidRPr="00CF5569">
              <w:rPr>
                <w:lang w:eastAsia="ru-RU"/>
              </w:rPr>
              <w:t>Танцевальные паузы</w:t>
            </w:r>
          </w:p>
        </w:tc>
        <w:tc>
          <w:tcPr>
            <w:tcW w:w="6520" w:type="dxa"/>
          </w:tcPr>
          <w:p w:rsidR="00C6704A" w:rsidRPr="00CF5569" w:rsidRDefault="00C6704A" w:rsidP="00C6704A">
            <w:pPr>
              <w:jc w:val="center"/>
              <w:rPr>
                <w:lang w:eastAsia="ru-RU"/>
              </w:rPr>
            </w:pPr>
            <w:r w:rsidRPr="00CF5569">
              <w:rPr>
                <w:lang w:eastAsia="ru-RU"/>
              </w:rPr>
              <w:t>2 раза в неделю 20 – 25  мин</w:t>
            </w:r>
          </w:p>
        </w:tc>
      </w:tr>
      <w:tr w:rsidR="00C6704A" w:rsidRPr="00CF5569" w:rsidTr="003E003D">
        <w:trPr>
          <w:cantSplit/>
        </w:trPr>
        <w:tc>
          <w:tcPr>
            <w:tcW w:w="1276" w:type="dxa"/>
          </w:tcPr>
          <w:p w:rsidR="00C6704A" w:rsidRPr="00CF5569" w:rsidRDefault="00C6704A" w:rsidP="00C6704A">
            <w:pPr>
              <w:jc w:val="center"/>
              <w:rPr>
                <w:lang w:eastAsia="ru-RU"/>
              </w:rPr>
            </w:pPr>
            <w:r w:rsidRPr="00CF5569">
              <w:rPr>
                <w:lang w:eastAsia="ru-RU"/>
              </w:rPr>
              <w:lastRenderedPageBreak/>
              <w:t>3</w:t>
            </w:r>
          </w:p>
        </w:tc>
        <w:tc>
          <w:tcPr>
            <w:tcW w:w="13466" w:type="dxa"/>
            <w:gridSpan w:val="2"/>
          </w:tcPr>
          <w:p w:rsidR="00C6704A" w:rsidRPr="00CF5569" w:rsidRDefault="00C6704A" w:rsidP="00C6704A">
            <w:pPr>
              <w:keepNext/>
              <w:jc w:val="center"/>
              <w:outlineLvl w:val="1"/>
              <w:rPr>
                <w:i/>
                <w:sz w:val="28"/>
                <w:szCs w:val="28"/>
                <w:lang w:eastAsia="ru-RU"/>
              </w:rPr>
            </w:pPr>
            <w:r w:rsidRPr="00CF5569">
              <w:rPr>
                <w:i/>
                <w:sz w:val="28"/>
                <w:szCs w:val="28"/>
                <w:lang w:eastAsia="ru-RU"/>
              </w:rPr>
              <w:t>ФИЗКУЛЬТУРНО-МАССОВАЯ РАБОТА</w:t>
            </w:r>
          </w:p>
        </w:tc>
      </w:tr>
      <w:tr w:rsidR="00C6704A" w:rsidRPr="00CF5569" w:rsidTr="003E003D">
        <w:tc>
          <w:tcPr>
            <w:tcW w:w="1276" w:type="dxa"/>
          </w:tcPr>
          <w:p w:rsidR="00C6704A" w:rsidRPr="00CF5569" w:rsidRDefault="00C6704A" w:rsidP="00C6704A">
            <w:pPr>
              <w:jc w:val="center"/>
              <w:rPr>
                <w:lang w:eastAsia="ru-RU"/>
              </w:rPr>
            </w:pPr>
            <w:r w:rsidRPr="00CF5569">
              <w:rPr>
                <w:lang w:eastAsia="ru-RU"/>
              </w:rPr>
              <w:t>3.1</w:t>
            </w:r>
          </w:p>
        </w:tc>
        <w:tc>
          <w:tcPr>
            <w:tcW w:w="6946" w:type="dxa"/>
          </w:tcPr>
          <w:p w:rsidR="00C6704A" w:rsidRPr="00CF5569" w:rsidRDefault="00C6704A" w:rsidP="00C6704A">
            <w:pPr>
              <w:rPr>
                <w:lang w:eastAsia="ru-RU"/>
              </w:rPr>
            </w:pPr>
            <w:r w:rsidRPr="00CF5569">
              <w:rPr>
                <w:lang w:eastAsia="ru-RU"/>
              </w:rPr>
              <w:t>Дни здоровья</w:t>
            </w:r>
          </w:p>
        </w:tc>
        <w:tc>
          <w:tcPr>
            <w:tcW w:w="6520" w:type="dxa"/>
          </w:tcPr>
          <w:p w:rsidR="00C6704A" w:rsidRPr="00CF5569" w:rsidRDefault="00C6704A" w:rsidP="00C6704A">
            <w:pPr>
              <w:jc w:val="center"/>
              <w:rPr>
                <w:lang w:eastAsia="ru-RU"/>
              </w:rPr>
            </w:pPr>
            <w:r w:rsidRPr="00CF5569">
              <w:rPr>
                <w:lang w:eastAsia="ru-RU"/>
              </w:rPr>
              <w:t>1 раз в месяц</w:t>
            </w:r>
          </w:p>
        </w:tc>
      </w:tr>
      <w:tr w:rsidR="00C6704A" w:rsidRPr="00CF5569" w:rsidTr="003E003D">
        <w:tc>
          <w:tcPr>
            <w:tcW w:w="1276" w:type="dxa"/>
          </w:tcPr>
          <w:p w:rsidR="00C6704A" w:rsidRPr="00CF5569" w:rsidRDefault="00C6704A" w:rsidP="00C6704A">
            <w:pPr>
              <w:jc w:val="center"/>
              <w:rPr>
                <w:lang w:eastAsia="ru-RU"/>
              </w:rPr>
            </w:pPr>
            <w:r w:rsidRPr="00CF5569">
              <w:rPr>
                <w:lang w:eastAsia="ru-RU"/>
              </w:rPr>
              <w:t>3.2</w:t>
            </w:r>
          </w:p>
        </w:tc>
        <w:tc>
          <w:tcPr>
            <w:tcW w:w="6946" w:type="dxa"/>
          </w:tcPr>
          <w:p w:rsidR="00C6704A" w:rsidRPr="00CF5569" w:rsidRDefault="00C6704A" w:rsidP="00C6704A">
            <w:pPr>
              <w:rPr>
                <w:lang w:eastAsia="ru-RU"/>
              </w:rPr>
            </w:pPr>
            <w:r w:rsidRPr="00CF5569">
              <w:rPr>
                <w:lang w:eastAsia="ru-RU"/>
              </w:rPr>
              <w:t>Физкультурно-спортивные праздники</w:t>
            </w:r>
          </w:p>
        </w:tc>
        <w:tc>
          <w:tcPr>
            <w:tcW w:w="6520" w:type="dxa"/>
          </w:tcPr>
          <w:p w:rsidR="00C6704A" w:rsidRPr="00CF5569" w:rsidRDefault="00C6704A" w:rsidP="00C6704A">
            <w:pPr>
              <w:jc w:val="center"/>
              <w:rPr>
                <w:lang w:eastAsia="ru-RU"/>
              </w:rPr>
            </w:pPr>
            <w:r w:rsidRPr="00CF5569">
              <w:rPr>
                <w:lang w:eastAsia="ru-RU"/>
              </w:rPr>
              <w:t>2 - 3 раза в год  40 – 50 мин</w:t>
            </w:r>
          </w:p>
        </w:tc>
      </w:tr>
      <w:tr w:rsidR="00C6704A" w:rsidRPr="00CF5569" w:rsidTr="003E003D">
        <w:tc>
          <w:tcPr>
            <w:tcW w:w="1276" w:type="dxa"/>
          </w:tcPr>
          <w:p w:rsidR="00C6704A" w:rsidRPr="00CF5569" w:rsidRDefault="00C6704A" w:rsidP="00C6704A">
            <w:pPr>
              <w:jc w:val="center"/>
              <w:rPr>
                <w:lang w:eastAsia="ru-RU"/>
              </w:rPr>
            </w:pPr>
            <w:r w:rsidRPr="00CF5569">
              <w:rPr>
                <w:lang w:eastAsia="ru-RU"/>
              </w:rPr>
              <w:t>3.3</w:t>
            </w:r>
          </w:p>
        </w:tc>
        <w:tc>
          <w:tcPr>
            <w:tcW w:w="6946" w:type="dxa"/>
          </w:tcPr>
          <w:p w:rsidR="00C6704A" w:rsidRPr="00CF5569" w:rsidRDefault="00C6704A" w:rsidP="00C6704A">
            <w:pPr>
              <w:rPr>
                <w:lang w:eastAsia="ru-RU"/>
              </w:rPr>
            </w:pPr>
            <w:r w:rsidRPr="00CF5569">
              <w:rPr>
                <w:lang w:eastAsia="ru-RU"/>
              </w:rPr>
              <w:t>Физкультурный досуг</w:t>
            </w:r>
          </w:p>
        </w:tc>
        <w:tc>
          <w:tcPr>
            <w:tcW w:w="6520" w:type="dxa"/>
          </w:tcPr>
          <w:p w:rsidR="00C6704A" w:rsidRPr="00CF5569" w:rsidRDefault="00C6704A" w:rsidP="00C6704A">
            <w:pPr>
              <w:jc w:val="center"/>
              <w:rPr>
                <w:lang w:eastAsia="ru-RU"/>
              </w:rPr>
            </w:pPr>
            <w:r w:rsidRPr="00CF5569">
              <w:rPr>
                <w:lang w:eastAsia="ru-RU"/>
              </w:rPr>
              <w:t>1 раз в месяц 25 – 30  мин</w:t>
            </w:r>
          </w:p>
        </w:tc>
      </w:tr>
      <w:tr w:rsidR="00C6704A" w:rsidRPr="00CF5569" w:rsidTr="003E003D">
        <w:tc>
          <w:tcPr>
            <w:tcW w:w="1276" w:type="dxa"/>
          </w:tcPr>
          <w:p w:rsidR="00C6704A" w:rsidRPr="00CF5569" w:rsidRDefault="00C6704A" w:rsidP="00C6704A">
            <w:pPr>
              <w:jc w:val="center"/>
              <w:rPr>
                <w:lang w:eastAsia="ru-RU"/>
              </w:rPr>
            </w:pPr>
            <w:r w:rsidRPr="00CF5569">
              <w:rPr>
                <w:lang w:eastAsia="ru-RU"/>
              </w:rPr>
              <w:t>3.4</w:t>
            </w:r>
          </w:p>
        </w:tc>
        <w:tc>
          <w:tcPr>
            <w:tcW w:w="6946" w:type="dxa"/>
          </w:tcPr>
          <w:p w:rsidR="00C6704A" w:rsidRPr="00CF5569" w:rsidRDefault="00C6704A" w:rsidP="00C6704A">
            <w:pPr>
              <w:rPr>
                <w:lang w:eastAsia="ru-RU"/>
              </w:rPr>
            </w:pPr>
            <w:r w:rsidRPr="00CF5569">
              <w:rPr>
                <w:lang w:eastAsia="ru-RU"/>
              </w:rPr>
              <w:t>Игры-соревнования между возрастными группами</w:t>
            </w:r>
          </w:p>
        </w:tc>
        <w:tc>
          <w:tcPr>
            <w:tcW w:w="6520" w:type="dxa"/>
          </w:tcPr>
          <w:p w:rsidR="00C6704A" w:rsidRPr="00CF5569" w:rsidRDefault="00C6704A" w:rsidP="00C6704A">
            <w:pPr>
              <w:jc w:val="center"/>
              <w:rPr>
                <w:lang w:eastAsia="ru-RU"/>
              </w:rPr>
            </w:pPr>
            <w:r w:rsidRPr="00CF5569">
              <w:rPr>
                <w:lang w:eastAsia="ru-RU"/>
              </w:rPr>
              <w:t>1 – 2 раза в год 30 – 40 мин</w:t>
            </w:r>
          </w:p>
        </w:tc>
      </w:tr>
      <w:tr w:rsidR="00C6704A" w:rsidRPr="00CF5569" w:rsidTr="003E003D">
        <w:tc>
          <w:tcPr>
            <w:tcW w:w="1276" w:type="dxa"/>
          </w:tcPr>
          <w:p w:rsidR="00C6704A" w:rsidRPr="00CF5569" w:rsidRDefault="00C6704A" w:rsidP="00C6704A">
            <w:pPr>
              <w:jc w:val="center"/>
              <w:rPr>
                <w:lang w:eastAsia="ru-RU"/>
              </w:rPr>
            </w:pPr>
            <w:r w:rsidRPr="00CF5569">
              <w:rPr>
                <w:lang w:eastAsia="ru-RU"/>
              </w:rPr>
              <w:t>3.5</w:t>
            </w:r>
          </w:p>
        </w:tc>
        <w:tc>
          <w:tcPr>
            <w:tcW w:w="6946" w:type="dxa"/>
          </w:tcPr>
          <w:p w:rsidR="00C6704A" w:rsidRPr="00CF5569" w:rsidRDefault="00C6704A" w:rsidP="00C6704A">
            <w:pPr>
              <w:rPr>
                <w:lang w:eastAsia="ru-RU"/>
              </w:rPr>
            </w:pPr>
            <w:r w:rsidRPr="00CF5569">
              <w:rPr>
                <w:lang w:eastAsia="ru-RU"/>
              </w:rPr>
              <w:t xml:space="preserve">Спартакиады вне </w:t>
            </w:r>
            <w:proofErr w:type="spellStart"/>
            <w:r w:rsidRPr="00CF5569">
              <w:rPr>
                <w:lang w:eastAsia="ru-RU"/>
              </w:rPr>
              <w:t>д</w:t>
            </w:r>
            <w:proofErr w:type="spellEnd"/>
            <w:r w:rsidRPr="00CF5569">
              <w:rPr>
                <w:lang w:eastAsia="ru-RU"/>
              </w:rPr>
              <w:t>/</w:t>
            </w:r>
            <w:proofErr w:type="gramStart"/>
            <w:r w:rsidRPr="00CF5569">
              <w:rPr>
                <w:lang w:eastAsia="ru-RU"/>
              </w:rPr>
              <w:t>с</w:t>
            </w:r>
            <w:proofErr w:type="gramEnd"/>
            <w:r w:rsidRPr="00CF5569">
              <w:rPr>
                <w:lang w:eastAsia="ru-RU"/>
              </w:rPr>
              <w:t xml:space="preserve"> (со школой)</w:t>
            </w:r>
          </w:p>
        </w:tc>
        <w:tc>
          <w:tcPr>
            <w:tcW w:w="6520" w:type="dxa"/>
          </w:tcPr>
          <w:p w:rsidR="00C6704A" w:rsidRPr="00CF5569" w:rsidRDefault="00C6704A" w:rsidP="00C6704A">
            <w:pPr>
              <w:jc w:val="center"/>
              <w:rPr>
                <w:lang w:eastAsia="ru-RU"/>
              </w:rPr>
            </w:pPr>
            <w:r w:rsidRPr="00CF5569">
              <w:rPr>
                <w:lang w:eastAsia="ru-RU"/>
              </w:rPr>
              <w:t>1 – 2 раза в год 50 – 60 мин</w:t>
            </w:r>
          </w:p>
        </w:tc>
      </w:tr>
      <w:tr w:rsidR="00C6704A" w:rsidRPr="00CF5569" w:rsidTr="003E003D">
        <w:tc>
          <w:tcPr>
            <w:tcW w:w="1276" w:type="dxa"/>
          </w:tcPr>
          <w:p w:rsidR="00C6704A" w:rsidRPr="00CF5569" w:rsidRDefault="00C6704A" w:rsidP="00C6704A">
            <w:pPr>
              <w:jc w:val="center"/>
              <w:rPr>
                <w:lang w:eastAsia="ru-RU"/>
              </w:rPr>
            </w:pPr>
          </w:p>
          <w:p w:rsidR="00C6704A" w:rsidRPr="00CF5569" w:rsidRDefault="00C6704A" w:rsidP="00C6704A">
            <w:pPr>
              <w:jc w:val="center"/>
              <w:rPr>
                <w:lang w:eastAsia="ru-RU"/>
              </w:rPr>
            </w:pPr>
            <w:r w:rsidRPr="00CF5569">
              <w:rPr>
                <w:lang w:eastAsia="ru-RU"/>
              </w:rPr>
              <w:t>4</w:t>
            </w:r>
          </w:p>
        </w:tc>
        <w:tc>
          <w:tcPr>
            <w:tcW w:w="6946" w:type="dxa"/>
          </w:tcPr>
          <w:p w:rsidR="00C6704A" w:rsidRPr="00CF5569" w:rsidRDefault="00C6704A" w:rsidP="00C6704A">
            <w:pPr>
              <w:rPr>
                <w:lang w:eastAsia="ru-RU"/>
              </w:rPr>
            </w:pPr>
          </w:p>
          <w:p w:rsidR="003E003D" w:rsidRDefault="00C6704A" w:rsidP="00C6704A">
            <w:pPr>
              <w:rPr>
                <w:lang w:eastAsia="ru-RU"/>
              </w:rPr>
            </w:pPr>
            <w:r w:rsidRPr="00CF5569">
              <w:rPr>
                <w:lang w:eastAsia="ru-RU"/>
              </w:rPr>
              <w:t>САМОСТОЯТЕЛЬНАЯ ДВИГАТЕЛЬНАЯ АКТИВНОСТЬ</w:t>
            </w:r>
          </w:p>
          <w:p w:rsidR="00C6704A" w:rsidRPr="00CF5569" w:rsidRDefault="003E003D" w:rsidP="00C6704A">
            <w:pPr>
              <w:rPr>
                <w:lang w:eastAsia="ru-RU"/>
              </w:rPr>
            </w:pPr>
            <w:r>
              <w:rPr>
                <w:lang w:eastAsia="ru-RU"/>
              </w:rPr>
              <w:t xml:space="preserve"> (</w:t>
            </w:r>
            <w:r w:rsidR="00C6704A" w:rsidRPr="00CF5569">
              <w:rPr>
                <w:lang w:eastAsia="ru-RU"/>
              </w:rPr>
              <w:t>В ГРУППЕ И НА ПРОГУЛКЕ)</w:t>
            </w:r>
          </w:p>
        </w:tc>
        <w:tc>
          <w:tcPr>
            <w:tcW w:w="6520" w:type="dxa"/>
          </w:tcPr>
          <w:p w:rsidR="00C6704A" w:rsidRPr="00CF5569" w:rsidRDefault="00C6704A" w:rsidP="00C6704A">
            <w:pPr>
              <w:jc w:val="center"/>
              <w:rPr>
                <w:lang w:eastAsia="ru-RU"/>
              </w:rPr>
            </w:pPr>
            <w:r w:rsidRPr="00CF5569">
              <w:rPr>
                <w:lang w:eastAsia="ru-RU"/>
              </w:rPr>
              <w:t>Ежедневно (продолжительность зависит от индивидуальных  особенностей  двигательной активности детей)</w:t>
            </w:r>
          </w:p>
        </w:tc>
      </w:tr>
      <w:tr w:rsidR="00C6704A" w:rsidRPr="00CF5569" w:rsidTr="003E003D">
        <w:tc>
          <w:tcPr>
            <w:tcW w:w="1276" w:type="dxa"/>
          </w:tcPr>
          <w:p w:rsidR="00C6704A" w:rsidRPr="00CF5569" w:rsidRDefault="00C6704A" w:rsidP="00C6704A">
            <w:pPr>
              <w:jc w:val="center"/>
              <w:rPr>
                <w:lang w:eastAsia="ru-RU"/>
              </w:rPr>
            </w:pPr>
            <w:r w:rsidRPr="00CF5569">
              <w:rPr>
                <w:lang w:eastAsia="ru-RU"/>
              </w:rPr>
              <w:t>5</w:t>
            </w:r>
          </w:p>
        </w:tc>
        <w:tc>
          <w:tcPr>
            <w:tcW w:w="6946" w:type="dxa"/>
          </w:tcPr>
          <w:p w:rsidR="00C6704A" w:rsidRPr="00CF5569" w:rsidRDefault="00C6704A" w:rsidP="00C6704A">
            <w:pPr>
              <w:rPr>
                <w:lang w:eastAsia="ru-RU"/>
              </w:rPr>
            </w:pPr>
            <w:r w:rsidRPr="00CF5569">
              <w:rPr>
                <w:lang w:eastAsia="ru-RU"/>
              </w:rPr>
              <w:t>СОВМЕСТНАЯ ДЕЯТЕЛЬНОСТЬ С РОДИТЕЛЯМИ</w:t>
            </w:r>
          </w:p>
        </w:tc>
        <w:tc>
          <w:tcPr>
            <w:tcW w:w="6520" w:type="dxa"/>
          </w:tcPr>
          <w:p w:rsidR="00C6704A" w:rsidRPr="00CF5569" w:rsidRDefault="00C6704A" w:rsidP="00C6704A">
            <w:pPr>
              <w:jc w:val="center"/>
              <w:rPr>
                <w:lang w:eastAsia="ru-RU"/>
              </w:rPr>
            </w:pPr>
            <w:r w:rsidRPr="00CF5569">
              <w:rPr>
                <w:lang w:eastAsia="ru-RU"/>
              </w:rPr>
              <w:t xml:space="preserve">3 – 4 раза в год  </w:t>
            </w:r>
          </w:p>
          <w:p w:rsidR="00C6704A" w:rsidRPr="00CF5569" w:rsidRDefault="00C6704A" w:rsidP="00C6704A">
            <w:pPr>
              <w:jc w:val="center"/>
              <w:rPr>
                <w:lang w:eastAsia="ru-RU"/>
              </w:rPr>
            </w:pPr>
            <w:r w:rsidRPr="00CF5569">
              <w:rPr>
                <w:lang w:eastAsia="ru-RU"/>
              </w:rPr>
              <w:t xml:space="preserve"> 40 – 50  мин</w:t>
            </w:r>
          </w:p>
        </w:tc>
      </w:tr>
      <w:tr w:rsidR="00C6704A" w:rsidRPr="00CF5569" w:rsidTr="003E003D">
        <w:tc>
          <w:tcPr>
            <w:tcW w:w="1276" w:type="dxa"/>
          </w:tcPr>
          <w:p w:rsidR="00C6704A" w:rsidRPr="00CF5569" w:rsidRDefault="00C6704A" w:rsidP="00C6704A">
            <w:pPr>
              <w:jc w:val="center"/>
              <w:rPr>
                <w:lang w:eastAsia="ru-RU"/>
              </w:rPr>
            </w:pPr>
          </w:p>
        </w:tc>
        <w:tc>
          <w:tcPr>
            <w:tcW w:w="6946" w:type="dxa"/>
          </w:tcPr>
          <w:p w:rsidR="00C6704A" w:rsidRPr="00CF5569" w:rsidRDefault="00C6704A" w:rsidP="00C6704A">
            <w:pPr>
              <w:rPr>
                <w:lang w:eastAsia="ru-RU"/>
              </w:rPr>
            </w:pPr>
            <w:r w:rsidRPr="00CF5569">
              <w:rPr>
                <w:lang w:eastAsia="ru-RU"/>
              </w:rPr>
              <w:t>ДВИГАТЕЛЬНАЯ АКТИВНОСТЬ В ДЕНЬ</w:t>
            </w:r>
          </w:p>
          <w:p w:rsidR="00C6704A" w:rsidRPr="00CF5569" w:rsidRDefault="00C6704A" w:rsidP="00C6704A">
            <w:pPr>
              <w:rPr>
                <w:lang w:eastAsia="ru-RU"/>
              </w:rPr>
            </w:pPr>
            <w:r w:rsidRPr="00CF5569">
              <w:rPr>
                <w:lang w:eastAsia="ru-RU"/>
              </w:rPr>
              <w:t xml:space="preserve"> (В МИНУТАХ)</w:t>
            </w:r>
          </w:p>
        </w:tc>
        <w:tc>
          <w:tcPr>
            <w:tcW w:w="6520" w:type="dxa"/>
          </w:tcPr>
          <w:p w:rsidR="00C6704A" w:rsidRPr="00CF5569" w:rsidRDefault="00C6704A" w:rsidP="00C6704A">
            <w:pPr>
              <w:jc w:val="center"/>
              <w:rPr>
                <w:lang w:eastAsia="ru-RU"/>
              </w:rPr>
            </w:pPr>
            <w:r w:rsidRPr="00CF5569">
              <w:rPr>
                <w:lang w:eastAsia="ru-RU"/>
              </w:rPr>
              <w:t>140 – 200</w:t>
            </w:r>
          </w:p>
        </w:tc>
      </w:tr>
    </w:tbl>
    <w:p w:rsidR="00C6704A" w:rsidRDefault="00C6704A" w:rsidP="00C6704A">
      <w:pPr>
        <w:rPr>
          <w:lang w:eastAsia="ru-RU"/>
        </w:rPr>
      </w:pPr>
    </w:p>
    <w:p w:rsidR="00C6704A" w:rsidRDefault="00C6704A" w:rsidP="00C6704A">
      <w:pPr>
        <w:rPr>
          <w:lang w:eastAsia="ru-RU"/>
        </w:rPr>
      </w:pPr>
    </w:p>
    <w:p w:rsidR="00C6704A" w:rsidRDefault="00C6704A" w:rsidP="00C6704A">
      <w:pPr>
        <w:rPr>
          <w:lang w:eastAsia="ru-RU"/>
        </w:rPr>
      </w:pPr>
    </w:p>
    <w:p w:rsidR="00C6704A" w:rsidRDefault="00C6704A" w:rsidP="00C6704A">
      <w:pPr>
        <w:rPr>
          <w:lang w:eastAsia="ru-RU"/>
        </w:rPr>
      </w:pPr>
    </w:p>
    <w:p w:rsidR="00C6704A" w:rsidRDefault="00C6704A" w:rsidP="00C6704A">
      <w:pPr>
        <w:rPr>
          <w:lang w:eastAsia="ru-RU"/>
        </w:rPr>
      </w:pPr>
    </w:p>
    <w:p w:rsidR="00C6704A" w:rsidRDefault="00C6704A" w:rsidP="00C6704A">
      <w:pPr>
        <w:rPr>
          <w:lang w:eastAsia="ru-RU"/>
        </w:rPr>
      </w:pPr>
    </w:p>
    <w:p w:rsidR="00C6704A" w:rsidRDefault="00C6704A" w:rsidP="00C6704A">
      <w:pPr>
        <w:rPr>
          <w:lang w:eastAsia="ru-RU"/>
        </w:rPr>
      </w:pPr>
    </w:p>
    <w:p w:rsidR="00C6704A" w:rsidRDefault="00C6704A" w:rsidP="00C6704A">
      <w:pPr>
        <w:rPr>
          <w:lang w:eastAsia="ru-RU"/>
        </w:rPr>
      </w:pPr>
    </w:p>
    <w:p w:rsidR="00C6704A" w:rsidRDefault="00C6704A" w:rsidP="00C6704A">
      <w:pPr>
        <w:rPr>
          <w:lang w:eastAsia="ru-RU"/>
        </w:rPr>
      </w:pPr>
    </w:p>
    <w:p w:rsidR="00C6704A" w:rsidRDefault="00C6704A" w:rsidP="00C6704A">
      <w:pPr>
        <w:rPr>
          <w:lang w:eastAsia="ru-RU"/>
        </w:rPr>
      </w:pPr>
    </w:p>
    <w:p w:rsidR="00C6704A" w:rsidRDefault="00C6704A" w:rsidP="00C6704A">
      <w:pPr>
        <w:rPr>
          <w:lang w:eastAsia="ru-RU"/>
        </w:rPr>
      </w:pPr>
    </w:p>
    <w:p w:rsidR="00C6704A" w:rsidRDefault="00C6704A" w:rsidP="00C6704A">
      <w:pPr>
        <w:rPr>
          <w:lang w:eastAsia="ru-RU"/>
        </w:rPr>
      </w:pPr>
    </w:p>
    <w:p w:rsidR="00C6704A" w:rsidRDefault="00C6704A" w:rsidP="00C6704A">
      <w:pPr>
        <w:rPr>
          <w:lang w:eastAsia="ru-RU"/>
        </w:rPr>
      </w:pPr>
    </w:p>
    <w:p w:rsidR="00C6704A" w:rsidRDefault="00C6704A" w:rsidP="00C6704A">
      <w:pPr>
        <w:rPr>
          <w:lang w:eastAsia="ru-RU"/>
        </w:rPr>
      </w:pPr>
    </w:p>
    <w:p w:rsidR="00C6704A" w:rsidRDefault="00C6704A" w:rsidP="00C6704A">
      <w:pPr>
        <w:rPr>
          <w:lang w:eastAsia="ru-RU"/>
        </w:rPr>
      </w:pPr>
    </w:p>
    <w:p w:rsidR="00C6704A" w:rsidRDefault="00C6704A" w:rsidP="00C6704A">
      <w:pPr>
        <w:rPr>
          <w:lang w:eastAsia="ru-RU"/>
        </w:rPr>
      </w:pPr>
    </w:p>
    <w:p w:rsidR="00C6704A" w:rsidRDefault="00C6704A" w:rsidP="00C6704A">
      <w:pPr>
        <w:rPr>
          <w:lang w:eastAsia="ru-RU"/>
        </w:rPr>
      </w:pPr>
    </w:p>
    <w:p w:rsidR="00C6704A" w:rsidRDefault="00C6704A" w:rsidP="00C6704A">
      <w:pPr>
        <w:rPr>
          <w:lang w:eastAsia="ru-RU"/>
        </w:rPr>
      </w:pPr>
    </w:p>
    <w:p w:rsidR="003E003D" w:rsidRDefault="003E003D" w:rsidP="003E003D">
      <w:pPr>
        <w:rPr>
          <w:lang w:eastAsia="ru-RU"/>
        </w:rPr>
      </w:pPr>
    </w:p>
    <w:p w:rsidR="00C6704A" w:rsidRPr="003E003D" w:rsidRDefault="003E003D" w:rsidP="003E003D">
      <w:pPr>
        <w:jc w:val="right"/>
        <w:rPr>
          <w:b/>
          <w:lang w:eastAsia="ru-RU"/>
        </w:rPr>
      </w:pPr>
      <w:r w:rsidRPr="003E003D">
        <w:rPr>
          <w:b/>
          <w:lang w:eastAsia="ru-RU"/>
        </w:rPr>
        <w:lastRenderedPageBreak/>
        <w:t>Приложение№7</w:t>
      </w:r>
    </w:p>
    <w:p w:rsidR="00C6704A" w:rsidRDefault="00C6704A" w:rsidP="00C6704A">
      <w:pPr>
        <w:pStyle w:val="afa"/>
        <w:spacing w:line="276" w:lineRule="auto"/>
        <w:jc w:val="center"/>
        <w:rPr>
          <w:b/>
          <w:sz w:val="28"/>
          <w:szCs w:val="28"/>
        </w:rPr>
      </w:pPr>
    </w:p>
    <w:p w:rsidR="00C6704A" w:rsidRPr="00A73A54" w:rsidRDefault="00C6704A" w:rsidP="00C6704A">
      <w:pPr>
        <w:pStyle w:val="afa"/>
        <w:spacing w:line="276" w:lineRule="auto"/>
        <w:jc w:val="center"/>
        <w:rPr>
          <w:b/>
          <w:sz w:val="28"/>
          <w:szCs w:val="28"/>
        </w:rPr>
      </w:pPr>
      <w:r w:rsidRPr="00A73A54">
        <w:rPr>
          <w:b/>
          <w:sz w:val="28"/>
          <w:szCs w:val="28"/>
        </w:rPr>
        <w:t>Особенности организации предметно-пространственной среды</w:t>
      </w:r>
      <w:r>
        <w:rPr>
          <w:b/>
          <w:sz w:val="28"/>
          <w:szCs w:val="28"/>
        </w:rPr>
        <w:t>.</w:t>
      </w:r>
    </w:p>
    <w:p w:rsidR="00C6704A" w:rsidRDefault="00C6704A" w:rsidP="00C6704A">
      <w:pPr>
        <w:pStyle w:val="afa"/>
        <w:spacing w:line="276" w:lineRule="auto"/>
        <w:rPr>
          <w:b/>
          <w:sz w:val="28"/>
          <w:szCs w:val="28"/>
        </w:rPr>
      </w:pPr>
    </w:p>
    <w:p w:rsidR="00C6704A" w:rsidRPr="00E22021" w:rsidRDefault="00C6704A" w:rsidP="00C6704A">
      <w:pPr>
        <w:suppressAutoHyphens w:val="0"/>
        <w:jc w:val="center"/>
        <w:rPr>
          <w:rFonts w:eastAsiaTheme="minorEastAsia"/>
          <w:b/>
          <w:sz w:val="22"/>
          <w:szCs w:val="22"/>
          <w:lang w:eastAsia="ru-RU"/>
        </w:rPr>
      </w:pPr>
      <w:r>
        <w:rPr>
          <w:rFonts w:eastAsiaTheme="minorEastAsia"/>
          <w:b/>
          <w:sz w:val="22"/>
          <w:szCs w:val="22"/>
          <w:lang w:eastAsia="ru-RU"/>
        </w:rPr>
        <w:t>П</w:t>
      </w:r>
      <w:r w:rsidRPr="00E22021">
        <w:rPr>
          <w:rFonts w:eastAsiaTheme="minorEastAsia"/>
          <w:b/>
          <w:sz w:val="22"/>
          <w:szCs w:val="22"/>
          <w:lang w:eastAsia="ru-RU"/>
        </w:rPr>
        <w:t xml:space="preserve">еречень материалов для проектирования предметно-развивающей среды в </w:t>
      </w:r>
      <w:r w:rsidRPr="00E22021">
        <w:rPr>
          <w:rFonts w:eastAsiaTheme="minorEastAsia"/>
          <w:b/>
          <w:sz w:val="22"/>
          <w:szCs w:val="22"/>
          <w:lang w:val="en-US" w:eastAsia="ru-RU"/>
        </w:rPr>
        <w:t>I</w:t>
      </w:r>
      <w:r w:rsidRPr="00E22021">
        <w:rPr>
          <w:rFonts w:eastAsiaTheme="minorEastAsia"/>
          <w:b/>
          <w:sz w:val="22"/>
          <w:szCs w:val="22"/>
          <w:lang w:eastAsia="ru-RU"/>
        </w:rPr>
        <w:t xml:space="preserve"> младшей группе.</w:t>
      </w:r>
    </w:p>
    <w:p w:rsidR="00C6704A" w:rsidRPr="00E22021" w:rsidRDefault="00C6704A" w:rsidP="00C6704A">
      <w:pPr>
        <w:suppressAutoHyphens w:val="0"/>
        <w:jc w:val="center"/>
        <w:rPr>
          <w:rFonts w:eastAsiaTheme="minorEastAsia"/>
          <w:i/>
          <w:sz w:val="22"/>
          <w:szCs w:val="22"/>
          <w:lang w:eastAsia="ru-RU"/>
        </w:rPr>
      </w:pPr>
      <w:r w:rsidRPr="00E22021">
        <w:rPr>
          <w:rFonts w:eastAsiaTheme="minorEastAsia"/>
          <w:i/>
          <w:sz w:val="22"/>
          <w:szCs w:val="22"/>
          <w:lang w:eastAsia="ru-RU"/>
        </w:rPr>
        <w:t xml:space="preserve">Рекомендации созданы на основе методического пособия «Перечень оборудования, учебно-методических и игровых материалов для ДОУ» </w:t>
      </w:r>
    </w:p>
    <w:p w:rsidR="00C6704A" w:rsidRPr="00E22021" w:rsidRDefault="00C6704A" w:rsidP="00C6704A">
      <w:pPr>
        <w:suppressAutoHyphens w:val="0"/>
        <w:jc w:val="center"/>
        <w:rPr>
          <w:rFonts w:eastAsiaTheme="minorEastAsia"/>
          <w:i/>
          <w:sz w:val="22"/>
          <w:szCs w:val="22"/>
          <w:lang w:eastAsia="ru-RU"/>
        </w:rPr>
      </w:pPr>
      <w:r w:rsidRPr="00E22021">
        <w:rPr>
          <w:rFonts w:eastAsiaTheme="minorEastAsia"/>
          <w:i/>
          <w:sz w:val="22"/>
          <w:szCs w:val="22"/>
          <w:lang w:eastAsia="ru-RU"/>
        </w:rPr>
        <w:t>под ред. А.Г. Гогоберидзе. – М., Центр педагогического образования, 2008.</w:t>
      </w:r>
    </w:p>
    <w:tbl>
      <w:tblPr>
        <w:tblStyle w:val="4"/>
        <w:tblW w:w="0" w:type="auto"/>
        <w:tblLook w:val="01E0"/>
      </w:tblPr>
      <w:tblGrid>
        <w:gridCol w:w="3076"/>
        <w:gridCol w:w="1536"/>
        <w:gridCol w:w="6322"/>
        <w:gridCol w:w="5413"/>
      </w:tblGrid>
      <w:tr w:rsidR="00C6704A" w:rsidRPr="00E22021" w:rsidTr="00C6704A">
        <w:tc>
          <w:tcPr>
            <w:tcW w:w="4644" w:type="dxa"/>
            <w:gridSpan w:val="2"/>
          </w:tcPr>
          <w:p w:rsidR="00C6704A" w:rsidRPr="00E22021" w:rsidRDefault="00C6704A" w:rsidP="00C6704A">
            <w:pPr>
              <w:suppressAutoHyphens w:val="0"/>
              <w:jc w:val="center"/>
              <w:rPr>
                <w:rFonts w:eastAsiaTheme="minorEastAsia"/>
                <w:b/>
                <w:lang w:eastAsia="ru-RU"/>
              </w:rPr>
            </w:pPr>
            <w:r w:rsidRPr="00E22021">
              <w:rPr>
                <w:rFonts w:eastAsiaTheme="minorEastAsia"/>
                <w:b/>
                <w:lang w:eastAsia="ru-RU"/>
              </w:rPr>
              <w:t>Центр речевой активности</w:t>
            </w:r>
          </w:p>
        </w:tc>
        <w:tc>
          <w:tcPr>
            <w:tcW w:w="6379" w:type="dxa"/>
          </w:tcPr>
          <w:p w:rsidR="00C6704A" w:rsidRPr="00E22021" w:rsidRDefault="00C6704A" w:rsidP="00C6704A">
            <w:pPr>
              <w:suppressAutoHyphens w:val="0"/>
              <w:jc w:val="center"/>
              <w:rPr>
                <w:rFonts w:eastAsiaTheme="minorEastAsia"/>
                <w:b/>
                <w:lang w:eastAsia="ru-RU"/>
              </w:rPr>
            </w:pPr>
            <w:r w:rsidRPr="00E22021">
              <w:rPr>
                <w:rFonts w:eastAsiaTheme="minorEastAsia"/>
                <w:b/>
                <w:lang w:eastAsia="ru-RU"/>
              </w:rPr>
              <w:t>Центр  игры</w:t>
            </w:r>
          </w:p>
        </w:tc>
        <w:tc>
          <w:tcPr>
            <w:tcW w:w="5463" w:type="dxa"/>
          </w:tcPr>
          <w:p w:rsidR="00C6704A" w:rsidRPr="00E22021" w:rsidRDefault="00C6704A" w:rsidP="00C6704A">
            <w:pPr>
              <w:suppressAutoHyphens w:val="0"/>
              <w:jc w:val="center"/>
              <w:rPr>
                <w:rFonts w:eastAsiaTheme="minorEastAsia"/>
                <w:b/>
                <w:lang w:eastAsia="ru-RU"/>
              </w:rPr>
            </w:pPr>
            <w:r w:rsidRPr="00E22021">
              <w:rPr>
                <w:rFonts w:eastAsiaTheme="minorEastAsia"/>
                <w:b/>
                <w:lang w:eastAsia="ru-RU"/>
              </w:rPr>
              <w:t>Центр сенсорного развития</w:t>
            </w:r>
          </w:p>
        </w:tc>
      </w:tr>
      <w:tr w:rsidR="00C6704A" w:rsidRPr="00E22021" w:rsidTr="00C6704A">
        <w:tc>
          <w:tcPr>
            <w:tcW w:w="4644" w:type="dxa"/>
            <w:gridSpan w:val="2"/>
          </w:tcPr>
          <w:p w:rsidR="00C6704A" w:rsidRPr="00E22021" w:rsidRDefault="00C6704A" w:rsidP="00260DE0">
            <w:pPr>
              <w:numPr>
                <w:ilvl w:val="0"/>
                <w:numId w:val="42"/>
              </w:numPr>
              <w:suppressAutoHyphens w:val="0"/>
              <w:ind w:left="284" w:hanging="284"/>
              <w:contextualSpacing/>
              <w:rPr>
                <w:rFonts w:eastAsiaTheme="minorHAnsi"/>
                <w:lang w:eastAsia="en-US"/>
              </w:rPr>
            </w:pPr>
            <w:r w:rsidRPr="00E22021">
              <w:rPr>
                <w:rFonts w:eastAsiaTheme="minorHAnsi"/>
                <w:lang w:eastAsia="en-US"/>
              </w:rPr>
              <w:t>Фото, картинки с изображением детей и</w:t>
            </w:r>
          </w:p>
          <w:p w:rsidR="00C6704A" w:rsidRPr="00E22021" w:rsidRDefault="00C6704A" w:rsidP="00C6704A">
            <w:pPr>
              <w:suppressAutoHyphens w:val="0"/>
              <w:ind w:left="284" w:hanging="284"/>
              <w:rPr>
                <w:rFonts w:eastAsiaTheme="minorEastAsia"/>
                <w:lang w:eastAsia="ru-RU"/>
              </w:rPr>
            </w:pPr>
            <w:r w:rsidRPr="00E22021">
              <w:rPr>
                <w:rFonts w:eastAsiaTheme="minorEastAsia"/>
                <w:lang w:eastAsia="ru-RU"/>
              </w:rPr>
              <w:t xml:space="preserve">взрослых разного возраста, в том числе </w:t>
            </w:r>
            <w:proofErr w:type="gramStart"/>
            <w:r w:rsidRPr="00E22021">
              <w:rPr>
                <w:rFonts w:eastAsiaTheme="minorEastAsia"/>
                <w:lang w:eastAsia="ru-RU"/>
              </w:rPr>
              <w:t>с</w:t>
            </w:r>
            <w:proofErr w:type="gramEnd"/>
          </w:p>
          <w:p w:rsidR="00C6704A" w:rsidRPr="00E22021" w:rsidRDefault="00C6704A" w:rsidP="00C6704A">
            <w:pPr>
              <w:suppressAutoHyphens w:val="0"/>
              <w:rPr>
                <w:rFonts w:eastAsiaTheme="minorEastAsia"/>
                <w:lang w:eastAsia="ru-RU"/>
              </w:rPr>
            </w:pPr>
            <w:r w:rsidRPr="00E22021">
              <w:rPr>
                <w:rFonts w:eastAsiaTheme="minorEastAsia"/>
                <w:lang w:eastAsia="ru-RU"/>
              </w:rPr>
              <w:t>яркими проявлениями основных эмоций и чувств (кто грустит, радуется, спокойный).</w:t>
            </w:r>
          </w:p>
          <w:p w:rsidR="00C6704A" w:rsidRPr="00E22021" w:rsidRDefault="00C6704A" w:rsidP="00260DE0">
            <w:pPr>
              <w:numPr>
                <w:ilvl w:val="0"/>
                <w:numId w:val="42"/>
              </w:numPr>
              <w:suppressAutoHyphens w:val="0"/>
              <w:ind w:left="284" w:hanging="284"/>
              <w:contextualSpacing/>
              <w:rPr>
                <w:rFonts w:eastAsiaTheme="minorHAnsi"/>
                <w:lang w:eastAsia="en-US"/>
              </w:rPr>
            </w:pPr>
            <w:r w:rsidRPr="00E22021">
              <w:rPr>
                <w:rFonts w:eastAsiaTheme="minorHAnsi"/>
                <w:lang w:eastAsia="en-US"/>
              </w:rPr>
              <w:t xml:space="preserve">Фото детей группы </w:t>
            </w:r>
            <w:proofErr w:type="gramStart"/>
            <w:r w:rsidRPr="00E22021">
              <w:rPr>
                <w:rFonts w:eastAsiaTheme="minorHAnsi"/>
                <w:lang w:eastAsia="en-US"/>
              </w:rPr>
              <w:t>в</w:t>
            </w:r>
            <w:proofErr w:type="gramEnd"/>
            <w:r w:rsidRPr="00E22021">
              <w:rPr>
                <w:rFonts w:eastAsiaTheme="minorHAnsi"/>
                <w:lang w:eastAsia="en-US"/>
              </w:rPr>
              <w:t xml:space="preserve"> разные возрастные</w:t>
            </w:r>
          </w:p>
          <w:p w:rsidR="00C6704A" w:rsidRPr="00E22021" w:rsidRDefault="00C6704A" w:rsidP="00C6704A">
            <w:pPr>
              <w:suppressAutoHyphens w:val="0"/>
              <w:rPr>
                <w:rFonts w:eastAsiaTheme="minorEastAsia"/>
                <w:lang w:eastAsia="ru-RU"/>
              </w:rPr>
            </w:pPr>
            <w:r w:rsidRPr="00E22021">
              <w:rPr>
                <w:rFonts w:eastAsiaTheme="minorEastAsia"/>
                <w:lang w:eastAsia="ru-RU"/>
              </w:rPr>
              <w:t>периоды и членов их семей в разных видах деятельности.</w:t>
            </w:r>
          </w:p>
          <w:p w:rsidR="00C6704A" w:rsidRPr="00E22021" w:rsidRDefault="00C6704A" w:rsidP="00260DE0">
            <w:pPr>
              <w:numPr>
                <w:ilvl w:val="0"/>
                <w:numId w:val="42"/>
              </w:numPr>
              <w:suppressAutoHyphens w:val="0"/>
              <w:ind w:left="284" w:hanging="284"/>
              <w:contextualSpacing/>
              <w:rPr>
                <w:rFonts w:eastAsiaTheme="minorHAnsi"/>
                <w:lang w:eastAsia="en-US"/>
              </w:rPr>
            </w:pPr>
            <w:r w:rsidRPr="00E22021">
              <w:rPr>
                <w:rFonts w:eastAsiaTheme="minorHAnsi"/>
                <w:lang w:eastAsia="en-US"/>
              </w:rPr>
              <w:t xml:space="preserve">Набор сюжетных картин с </w:t>
            </w:r>
            <w:proofErr w:type="gramStart"/>
            <w:r w:rsidRPr="00E22021">
              <w:rPr>
                <w:rFonts w:eastAsiaTheme="minorHAnsi"/>
                <w:lang w:eastAsia="en-US"/>
              </w:rPr>
              <w:t>правильным</w:t>
            </w:r>
            <w:proofErr w:type="gramEnd"/>
            <w:r w:rsidRPr="00E22021">
              <w:rPr>
                <w:rFonts w:eastAsiaTheme="minorHAnsi"/>
                <w:lang w:eastAsia="en-US"/>
              </w:rPr>
              <w:t xml:space="preserve"> и</w:t>
            </w:r>
          </w:p>
          <w:p w:rsidR="00C6704A" w:rsidRPr="00E22021" w:rsidRDefault="00C6704A" w:rsidP="00C6704A">
            <w:pPr>
              <w:suppressAutoHyphens w:val="0"/>
              <w:rPr>
                <w:rFonts w:eastAsiaTheme="minorEastAsia"/>
                <w:lang w:eastAsia="ru-RU"/>
              </w:rPr>
            </w:pPr>
            <w:r w:rsidRPr="00E22021">
              <w:rPr>
                <w:rFonts w:eastAsiaTheme="minorEastAsia"/>
                <w:lang w:eastAsia="ru-RU"/>
              </w:rPr>
              <w:t>неправильным поведением детей; играми детей; изображением семьи в разных видах деятельности.</w:t>
            </w:r>
          </w:p>
          <w:p w:rsidR="00C6704A" w:rsidRPr="00E22021" w:rsidRDefault="00C6704A" w:rsidP="00260DE0">
            <w:pPr>
              <w:numPr>
                <w:ilvl w:val="0"/>
                <w:numId w:val="42"/>
              </w:numPr>
              <w:suppressAutoHyphens w:val="0"/>
              <w:ind w:left="284" w:hanging="284"/>
              <w:contextualSpacing/>
              <w:rPr>
                <w:rFonts w:eastAsiaTheme="minorHAnsi"/>
                <w:lang w:eastAsia="en-US"/>
              </w:rPr>
            </w:pPr>
            <w:r w:rsidRPr="00E22021">
              <w:rPr>
                <w:rFonts w:eastAsiaTheme="minorHAnsi"/>
                <w:lang w:eastAsia="en-US"/>
              </w:rPr>
              <w:t>Силуэты мальчика/девочки с набором</w:t>
            </w:r>
          </w:p>
          <w:p w:rsidR="00C6704A" w:rsidRPr="00E22021" w:rsidRDefault="00C6704A" w:rsidP="00C6704A">
            <w:pPr>
              <w:suppressAutoHyphens w:val="0"/>
              <w:rPr>
                <w:rFonts w:eastAsiaTheme="minorEastAsia"/>
                <w:lang w:eastAsia="ru-RU"/>
              </w:rPr>
            </w:pPr>
            <w:r w:rsidRPr="00E22021">
              <w:rPr>
                <w:rFonts w:eastAsiaTheme="minorEastAsia"/>
                <w:lang w:eastAsia="ru-RU"/>
              </w:rPr>
              <w:t>одежды для мальчиков/девочек.</w:t>
            </w:r>
          </w:p>
          <w:p w:rsidR="00C6704A" w:rsidRPr="00E22021" w:rsidRDefault="00C6704A" w:rsidP="00260DE0">
            <w:pPr>
              <w:numPr>
                <w:ilvl w:val="0"/>
                <w:numId w:val="42"/>
              </w:numPr>
              <w:suppressAutoHyphens w:val="0"/>
              <w:ind w:left="284" w:hanging="284"/>
              <w:contextualSpacing/>
              <w:rPr>
                <w:rFonts w:eastAsiaTheme="minorHAnsi"/>
                <w:lang w:eastAsia="en-US"/>
              </w:rPr>
            </w:pPr>
            <w:r w:rsidRPr="00E22021">
              <w:rPr>
                <w:rFonts w:eastAsiaTheme="minorHAnsi"/>
                <w:lang w:eastAsia="en-US"/>
              </w:rPr>
              <w:t>Дидактические игры: «Что нужно</w:t>
            </w:r>
          </w:p>
          <w:p w:rsidR="00C6704A" w:rsidRPr="00E22021" w:rsidRDefault="00C6704A" w:rsidP="00C6704A">
            <w:pPr>
              <w:suppressAutoHyphens w:val="0"/>
              <w:rPr>
                <w:rFonts w:eastAsiaTheme="minorEastAsia"/>
                <w:lang w:eastAsia="ru-RU"/>
              </w:rPr>
            </w:pPr>
            <w:proofErr w:type="gramStart"/>
            <w:r w:rsidRPr="00E22021">
              <w:rPr>
                <w:rFonts w:eastAsiaTheme="minorEastAsia"/>
                <w:lang w:eastAsia="ru-RU"/>
              </w:rPr>
              <w:t>мальчикам, что нужно девочкам» (игрушки, предметы одежды); «Отгадай, чьи вещи?», «Кто что ест», «Чей малыш?»; домино «Животные», «Зверята».</w:t>
            </w:r>
            <w:proofErr w:type="gramEnd"/>
          </w:p>
          <w:p w:rsidR="00C6704A" w:rsidRPr="00E22021" w:rsidRDefault="00C6704A" w:rsidP="00260DE0">
            <w:pPr>
              <w:numPr>
                <w:ilvl w:val="0"/>
                <w:numId w:val="42"/>
              </w:numPr>
              <w:suppressAutoHyphens w:val="0"/>
              <w:ind w:left="284" w:hanging="284"/>
              <w:contextualSpacing/>
              <w:rPr>
                <w:rFonts w:eastAsiaTheme="minorHAnsi"/>
                <w:lang w:eastAsia="en-US"/>
              </w:rPr>
            </w:pPr>
            <w:r w:rsidRPr="00E22021">
              <w:rPr>
                <w:rFonts w:eastAsiaTheme="minorHAnsi"/>
                <w:lang w:eastAsia="en-US"/>
              </w:rPr>
              <w:t>Дидактическая кукла с комплектом одежды</w:t>
            </w:r>
          </w:p>
          <w:p w:rsidR="00C6704A" w:rsidRPr="00E22021" w:rsidRDefault="00C6704A" w:rsidP="00C6704A">
            <w:pPr>
              <w:suppressAutoHyphens w:val="0"/>
              <w:rPr>
                <w:rFonts w:eastAsiaTheme="minorEastAsia"/>
                <w:lang w:eastAsia="ru-RU"/>
              </w:rPr>
            </w:pPr>
            <w:r w:rsidRPr="00E22021">
              <w:rPr>
                <w:rFonts w:eastAsiaTheme="minorEastAsia"/>
                <w:lang w:eastAsia="ru-RU"/>
              </w:rPr>
              <w:t>по сезонам.</w:t>
            </w:r>
          </w:p>
          <w:p w:rsidR="00C6704A" w:rsidRPr="00E22021" w:rsidRDefault="00C6704A" w:rsidP="00260DE0">
            <w:pPr>
              <w:numPr>
                <w:ilvl w:val="0"/>
                <w:numId w:val="42"/>
              </w:numPr>
              <w:suppressAutoHyphens w:val="0"/>
              <w:ind w:left="284" w:hanging="284"/>
              <w:contextualSpacing/>
              <w:rPr>
                <w:rFonts w:eastAsiaTheme="minorHAnsi"/>
                <w:lang w:eastAsia="en-US"/>
              </w:rPr>
            </w:pPr>
            <w:r w:rsidRPr="00E22021">
              <w:rPr>
                <w:rFonts w:eastAsiaTheme="minorHAnsi"/>
                <w:lang w:eastAsia="en-US"/>
              </w:rPr>
              <w:t xml:space="preserve">Предметные картинки в наборах </w:t>
            </w:r>
            <w:proofErr w:type="gramStart"/>
            <w:r w:rsidRPr="00E22021">
              <w:rPr>
                <w:rFonts w:eastAsiaTheme="minorHAnsi"/>
                <w:lang w:eastAsia="en-US"/>
              </w:rPr>
              <w:t>для</w:t>
            </w:r>
            <w:proofErr w:type="gramEnd"/>
          </w:p>
          <w:p w:rsidR="00C6704A" w:rsidRPr="00E22021" w:rsidRDefault="00C6704A" w:rsidP="00C6704A">
            <w:pPr>
              <w:suppressAutoHyphens w:val="0"/>
              <w:rPr>
                <w:rFonts w:eastAsiaTheme="minorEastAsia"/>
                <w:lang w:eastAsia="ru-RU"/>
              </w:rPr>
            </w:pPr>
            <w:proofErr w:type="gramStart"/>
            <w:r w:rsidRPr="00E22021">
              <w:rPr>
                <w:rFonts w:eastAsiaTheme="minorEastAsia"/>
                <w:lang w:eastAsia="ru-RU"/>
              </w:rPr>
              <w:t xml:space="preserve">рассматривания и группировки; парные картинки типа лото; разрезные картинки, разделенные на две части по прямой: игрушки, посуда, одежда, мебель, транспорт, </w:t>
            </w:r>
            <w:r w:rsidRPr="00E22021">
              <w:rPr>
                <w:rFonts w:eastAsiaTheme="minorEastAsia"/>
                <w:lang w:eastAsia="ru-RU"/>
              </w:rPr>
              <w:lastRenderedPageBreak/>
              <w:t>овощи, фрукты, животные с детенышами.</w:t>
            </w:r>
            <w:proofErr w:type="gramEnd"/>
          </w:p>
          <w:p w:rsidR="00C6704A" w:rsidRPr="00E22021" w:rsidRDefault="00C6704A" w:rsidP="00260DE0">
            <w:pPr>
              <w:numPr>
                <w:ilvl w:val="0"/>
                <w:numId w:val="42"/>
              </w:numPr>
              <w:suppressAutoHyphens w:val="0"/>
              <w:ind w:left="284" w:hanging="284"/>
              <w:rPr>
                <w:rFonts w:eastAsiaTheme="minorEastAsia"/>
                <w:i/>
                <w:lang w:eastAsia="ru-RU"/>
              </w:rPr>
            </w:pPr>
            <w:r w:rsidRPr="00E22021">
              <w:rPr>
                <w:rFonts w:eastAsiaTheme="minorEastAsia"/>
                <w:lang w:eastAsia="ru-RU"/>
              </w:rPr>
              <w:t>Произведения детской художественной</w:t>
            </w:r>
          </w:p>
          <w:p w:rsidR="00C6704A" w:rsidRPr="00E22021" w:rsidRDefault="00C6704A" w:rsidP="00C6704A">
            <w:pPr>
              <w:suppressAutoHyphens w:val="0"/>
              <w:ind w:left="284" w:hanging="284"/>
              <w:rPr>
                <w:rFonts w:eastAsiaTheme="minorEastAsia"/>
                <w:lang w:eastAsia="ru-RU"/>
              </w:rPr>
            </w:pPr>
            <w:r w:rsidRPr="00E22021">
              <w:rPr>
                <w:rFonts w:eastAsiaTheme="minorEastAsia"/>
                <w:lang w:eastAsia="ru-RU"/>
              </w:rPr>
              <w:t xml:space="preserve">литературы; наборы </w:t>
            </w:r>
            <w:proofErr w:type="spellStart"/>
            <w:r w:rsidRPr="00E22021">
              <w:rPr>
                <w:rFonts w:eastAsiaTheme="minorEastAsia"/>
                <w:lang w:eastAsia="ru-RU"/>
              </w:rPr>
              <w:t>иллюстраци</w:t>
            </w:r>
            <w:proofErr w:type="spellEnd"/>
            <w:r w:rsidRPr="00E22021">
              <w:rPr>
                <w:rFonts w:eastAsiaTheme="minorEastAsia"/>
                <w:lang w:eastAsia="ru-RU"/>
              </w:rPr>
              <w:t xml:space="preserve"> </w:t>
            </w:r>
            <w:proofErr w:type="gramStart"/>
            <w:r w:rsidRPr="00E22021">
              <w:rPr>
                <w:rFonts w:eastAsiaTheme="minorEastAsia"/>
                <w:lang w:eastAsia="ru-RU"/>
              </w:rPr>
              <w:t>к</w:t>
            </w:r>
            <w:proofErr w:type="gramEnd"/>
          </w:p>
          <w:p w:rsidR="00C6704A" w:rsidRPr="00E22021" w:rsidRDefault="00C6704A" w:rsidP="00C6704A">
            <w:pPr>
              <w:suppressAutoHyphens w:val="0"/>
              <w:ind w:left="284" w:hanging="284"/>
              <w:rPr>
                <w:rFonts w:eastAsiaTheme="minorEastAsia"/>
                <w:lang w:eastAsia="ru-RU"/>
              </w:rPr>
            </w:pPr>
            <w:r w:rsidRPr="00E22021">
              <w:rPr>
                <w:rFonts w:eastAsiaTheme="minorEastAsia"/>
                <w:lang w:eastAsia="ru-RU"/>
              </w:rPr>
              <w:t>литературным произведениям, книги</w:t>
            </w:r>
          </w:p>
          <w:p w:rsidR="00C6704A" w:rsidRPr="00E22021" w:rsidRDefault="00C6704A" w:rsidP="00C6704A">
            <w:pPr>
              <w:suppressAutoHyphens w:val="0"/>
              <w:ind w:left="284" w:hanging="284"/>
              <w:rPr>
                <w:rFonts w:eastAsiaTheme="minorEastAsia"/>
                <w:lang w:eastAsia="ru-RU"/>
              </w:rPr>
            </w:pPr>
            <w:r w:rsidRPr="00E22021">
              <w:rPr>
                <w:rFonts w:eastAsiaTheme="minorEastAsia"/>
                <w:lang w:eastAsia="ru-RU"/>
              </w:rPr>
              <w:t>игрушки, книги-сюрпризы.</w:t>
            </w:r>
          </w:p>
          <w:p w:rsidR="00C6704A" w:rsidRPr="00E22021" w:rsidRDefault="00C6704A" w:rsidP="00260DE0">
            <w:pPr>
              <w:numPr>
                <w:ilvl w:val="0"/>
                <w:numId w:val="42"/>
              </w:numPr>
              <w:suppressAutoHyphens w:val="0"/>
              <w:ind w:left="284" w:hanging="284"/>
              <w:rPr>
                <w:rFonts w:eastAsiaTheme="minorEastAsia"/>
                <w:lang w:eastAsia="ru-RU"/>
              </w:rPr>
            </w:pPr>
            <w:proofErr w:type="gramStart"/>
            <w:r w:rsidRPr="00E22021">
              <w:rPr>
                <w:rFonts w:eastAsiaTheme="minorEastAsia"/>
                <w:lang w:eastAsia="ru-RU"/>
              </w:rPr>
              <w:t>Телефоны игрушечные (для организации</w:t>
            </w:r>
            <w:proofErr w:type="gramEnd"/>
          </w:p>
          <w:p w:rsidR="00C6704A" w:rsidRPr="00E22021" w:rsidRDefault="00C6704A" w:rsidP="00C6704A">
            <w:pPr>
              <w:suppressAutoHyphens w:val="0"/>
              <w:rPr>
                <w:rFonts w:eastAsiaTheme="minorEastAsia"/>
                <w:lang w:eastAsia="ru-RU"/>
              </w:rPr>
            </w:pPr>
            <w:proofErr w:type="gramStart"/>
            <w:r w:rsidRPr="00E22021">
              <w:rPr>
                <w:rFonts w:eastAsiaTheme="minorEastAsia"/>
                <w:lang w:eastAsia="ru-RU"/>
              </w:rPr>
              <w:t>игр-диалогов).</w:t>
            </w:r>
            <w:proofErr w:type="gramEnd"/>
          </w:p>
        </w:tc>
        <w:tc>
          <w:tcPr>
            <w:tcW w:w="6379" w:type="dxa"/>
          </w:tcPr>
          <w:p w:rsidR="00C6704A" w:rsidRPr="00E22021" w:rsidRDefault="00C6704A" w:rsidP="00260DE0">
            <w:pPr>
              <w:numPr>
                <w:ilvl w:val="0"/>
                <w:numId w:val="43"/>
              </w:numPr>
              <w:suppressAutoHyphens w:val="0"/>
              <w:ind w:left="459" w:hanging="425"/>
              <w:contextualSpacing/>
              <w:rPr>
                <w:rFonts w:eastAsiaTheme="minorHAnsi"/>
                <w:lang w:eastAsia="en-US"/>
              </w:rPr>
            </w:pPr>
            <w:r w:rsidRPr="00E22021">
              <w:rPr>
                <w:rFonts w:eastAsiaTheme="minorHAnsi"/>
                <w:lang w:eastAsia="en-US"/>
              </w:rPr>
              <w:lastRenderedPageBreak/>
              <w:t xml:space="preserve">Куклы, отражающие различный возраст, </w:t>
            </w:r>
            <w:proofErr w:type="gramStart"/>
            <w:r w:rsidRPr="00E22021">
              <w:rPr>
                <w:rFonts w:eastAsiaTheme="minorHAnsi"/>
                <w:lang w:eastAsia="en-US"/>
              </w:rPr>
              <w:t>половую</w:t>
            </w:r>
            <w:proofErr w:type="gramEnd"/>
          </w:p>
          <w:p w:rsidR="00C6704A" w:rsidRPr="00E22021" w:rsidRDefault="00C6704A" w:rsidP="00C6704A">
            <w:pPr>
              <w:suppressAutoHyphens w:val="0"/>
              <w:ind w:left="34"/>
              <w:rPr>
                <w:rFonts w:eastAsiaTheme="minorEastAsia"/>
                <w:lang w:eastAsia="ru-RU"/>
              </w:rPr>
            </w:pPr>
            <w:r w:rsidRPr="00E22021">
              <w:rPr>
                <w:rFonts w:eastAsiaTheme="minorEastAsia"/>
                <w:lang w:eastAsia="ru-RU"/>
              </w:rPr>
              <w:t>принадлежность среднего размера (25-35 см) и крупные (40-50 см).</w:t>
            </w:r>
          </w:p>
          <w:p w:rsidR="00C6704A" w:rsidRPr="00E22021" w:rsidRDefault="00C6704A" w:rsidP="00260DE0">
            <w:pPr>
              <w:numPr>
                <w:ilvl w:val="0"/>
                <w:numId w:val="43"/>
              </w:numPr>
              <w:suppressAutoHyphens w:val="0"/>
              <w:ind w:left="459" w:hanging="425"/>
              <w:contextualSpacing/>
              <w:rPr>
                <w:rFonts w:eastAsiaTheme="minorHAnsi"/>
                <w:lang w:eastAsia="en-US"/>
              </w:rPr>
            </w:pPr>
            <w:r w:rsidRPr="00E22021">
              <w:rPr>
                <w:rFonts w:eastAsiaTheme="minorHAnsi"/>
                <w:lang w:eastAsia="en-US"/>
              </w:rPr>
              <w:t>Куклы-младенцы (голыши в конверте) среднего размера.</w:t>
            </w:r>
          </w:p>
          <w:p w:rsidR="00C6704A" w:rsidRPr="00E22021" w:rsidRDefault="00C6704A" w:rsidP="00260DE0">
            <w:pPr>
              <w:numPr>
                <w:ilvl w:val="0"/>
                <w:numId w:val="43"/>
              </w:numPr>
              <w:suppressAutoHyphens w:val="0"/>
              <w:ind w:left="459" w:hanging="425"/>
              <w:contextualSpacing/>
              <w:rPr>
                <w:rFonts w:eastAsiaTheme="minorHAnsi"/>
                <w:lang w:eastAsia="en-US"/>
              </w:rPr>
            </w:pPr>
            <w:r w:rsidRPr="00E22021">
              <w:rPr>
                <w:rFonts w:eastAsiaTheme="minorHAnsi"/>
                <w:lang w:eastAsia="en-US"/>
              </w:rPr>
              <w:t>Комплекты одежды и обуви для кукол (по сезонам).</w:t>
            </w:r>
          </w:p>
          <w:p w:rsidR="00C6704A" w:rsidRPr="00E22021" w:rsidRDefault="00C6704A" w:rsidP="00260DE0">
            <w:pPr>
              <w:numPr>
                <w:ilvl w:val="0"/>
                <w:numId w:val="43"/>
              </w:numPr>
              <w:suppressAutoHyphens w:val="0"/>
              <w:ind w:left="459" w:hanging="425"/>
              <w:contextualSpacing/>
              <w:rPr>
                <w:rFonts w:eastAsiaTheme="minorHAnsi"/>
                <w:lang w:eastAsia="en-US"/>
              </w:rPr>
            </w:pPr>
            <w:r w:rsidRPr="00E22021">
              <w:rPr>
                <w:rFonts w:eastAsiaTheme="minorHAnsi"/>
                <w:lang w:eastAsia="en-US"/>
              </w:rPr>
              <w:t>Коляска кукольная.</w:t>
            </w:r>
          </w:p>
          <w:p w:rsidR="00C6704A" w:rsidRPr="00E22021" w:rsidRDefault="00C6704A" w:rsidP="00260DE0">
            <w:pPr>
              <w:numPr>
                <w:ilvl w:val="0"/>
                <w:numId w:val="43"/>
              </w:numPr>
              <w:suppressAutoHyphens w:val="0"/>
              <w:ind w:left="459" w:hanging="425"/>
              <w:contextualSpacing/>
              <w:rPr>
                <w:rFonts w:eastAsiaTheme="minorHAnsi"/>
                <w:lang w:eastAsia="en-US"/>
              </w:rPr>
            </w:pPr>
            <w:r w:rsidRPr="00E22021">
              <w:rPr>
                <w:rFonts w:eastAsiaTheme="minorHAnsi"/>
                <w:lang w:eastAsia="en-US"/>
              </w:rPr>
              <w:t>Качели, санки для кукол среднего размера.</w:t>
            </w:r>
          </w:p>
          <w:p w:rsidR="00C6704A" w:rsidRPr="00E22021" w:rsidRDefault="00C6704A" w:rsidP="00260DE0">
            <w:pPr>
              <w:numPr>
                <w:ilvl w:val="0"/>
                <w:numId w:val="43"/>
              </w:numPr>
              <w:suppressAutoHyphens w:val="0"/>
              <w:ind w:left="459" w:hanging="425"/>
              <w:contextualSpacing/>
              <w:rPr>
                <w:rFonts w:eastAsiaTheme="minorHAnsi"/>
                <w:lang w:eastAsia="en-US"/>
              </w:rPr>
            </w:pPr>
            <w:r w:rsidRPr="00E22021">
              <w:rPr>
                <w:rFonts w:eastAsiaTheme="minorHAnsi"/>
                <w:lang w:eastAsia="en-US"/>
              </w:rPr>
              <w:t>Мягкие антропоморфные («очеловеченные») животные</w:t>
            </w:r>
          </w:p>
          <w:p w:rsidR="00C6704A" w:rsidRPr="00E22021" w:rsidRDefault="00C6704A" w:rsidP="00C6704A">
            <w:pPr>
              <w:suppressAutoHyphens w:val="0"/>
              <w:ind w:left="34"/>
              <w:rPr>
                <w:rFonts w:eastAsiaTheme="minorEastAsia"/>
                <w:lang w:eastAsia="ru-RU"/>
              </w:rPr>
            </w:pPr>
            <w:r w:rsidRPr="00E22021">
              <w:rPr>
                <w:rFonts w:eastAsiaTheme="minorEastAsia"/>
                <w:lang w:eastAsia="ru-RU"/>
              </w:rPr>
              <w:t xml:space="preserve">(зайчик, медвежонок и др.) </w:t>
            </w:r>
            <w:proofErr w:type="gramStart"/>
            <w:r w:rsidRPr="00E22021">
              <w:rPr>
                <w:rFonts w:eastAsiaTheme="minorEastAsia"/>
                <w:lang w:eastAsia="ru-RU"/>
              </w:rPr>
              <w:t>средние</w:t>
            </w:r>
            <w:proofErr w:type="gramEnd"/>
            <w:r w:rsidRPr="00E22021">
              <w:rPr>
                <w:rFonts w:eastAsiaTheme="minorEastAsia"/>
                <w:lang w:eastAsia="ru-RU"/>
              </w:rPr>
              <w:t xml:space="preserve"> и крупные.</w:t>
            </w:r>
          </w:p>
          <w:p w:rsidR="00C6704A" w:rsidRPr="00E22021" w:rsidRDefault="00C6704A" w:rsidP="00260DE0">
            <w:pPr>
              <w:numPr>
                <w:ilvl w:val="0"/>
                <w:numId w:val="43"/>
              </w:numPr>
              <w:suppressAutoHyphens w:val="0"/>
              <w:ind w:left="459" w:hanging="425"/>
              <w:contextualSpacing/>
              <w:rPr>
                <w:rFonts w:eastAsiaTheme="minorHAnsi"/>
                <w:lang w:eastAsia="en-US"/>
              </w:rPr>
            </w:pPr>
            <w:r w:rsidRPr="00E22021">
              <w:rPr>
                <w:rFonts w:eastAsiaTheme="minorHAnsi"/>
                <w:lang w:eastAsia="en-US"/>
              </w:rPr>
              <w:t>Игрушки объемные и плоскостные на подставках</w:t>
            </w:r>
          </w:p>
          <w:p w:rsidR="00C6704A" w:rsidRPr="00E22021" w:rsidRDefault="00C6704A" w:rsidP="00C6704A">
            <w:pPr>
              <w:suppressAutoHyphens w:val="0"/>
              <w:ind w:left="34"/>
              <w:rPr>
                <w:rFonts w:eastAsiaTheme="minorEastAsia"/>
                <w:lang w:eastAsia="ru-RU"/>
              </w:rPr>
            </w:pPr>
            <w:r w:rsidRPr="00E22021">
              <w:rPr>
                <w:rFonts w:eastAsiaTheme="minorEastAsia"/>
                <w:lang w:eastAsia="ru-RU"/>
              </w:rPr>
              <w:t>(мягкие, ПВХ, деревянные, 15-20 см):  звери, птицы, домашние животные. Игрушки, изображающие деревья, кусты, здания, заборы.</w:t>
            </w:r>
          </w:p>
          <w:p w:rsidR="00C6704A" w:rsidRPr="00E22021" w:rsidRDefault="00C6704A" w:rsidP="00260DE0">
            <w:pPr>
              <w:numPr>
                <w:ilvl w:val="0"/>
                <w:numId w:val="43"/>
              </w:numPr>
              <w:suppressAutoHyphens w:val="0"/>
              <w:ind w:left="459" w:hanging="425"/>
              <w:contextualSpacing/>
              <w:rPr>
                <w:rFonts w:eastAsiaTheme="minorHAnsi"/>
                <w:lang w:eastAsia="en-US"/>
              </w:rPr>
            </w:pPr>
            <w:r w:rsidRPr="00E22021">
              <w:rPr>
                <w:rFonts w:eastAsiaTheme="minorHAnsi"/>
                <w:lang w:eastAsia="en-US"/>
              </w:rPr>
              <w:t>Звери надувные крупные.</w:t>
            </w:r>
          </w:p>
          <w:p w:rsidR="00C6704A" w:rsidRPr="00E22021" w:rsidRDefault="00C6704A" w:rsidP="00260DE0">
            <w:pPr>
              <w:numPr>
                <w:ilvl w:val="0"/>
                <w:numId w:val="43"/>
              </w:numPr>
              <w:suppressAutoHyphens w:val="0"/>
              <w:ind w:left="459" w:hanging="425"/>
              <w:contextualSpacing/>
              <w:rPr>
                <w:rFonts w:eastAsiaTheme="minorHAnsi"/>
                <w:lang w:eastAsia="en-US"/>
              </w:rPr>
            </w:pPr>
            <w:r w:rsidRPr="00E22021">
              <w:rPr>
                <w:rFonts w:eastAsiaTheme="minorHAnsi"/>
                <w:lang w:eastAsia="en-US"/>
              </w:rPr>
              <w:t>Наборы  чайной,  посуды,  столовой,  кухонной посуды</w:t>
            </w:r>
          </w:p>
          <w:p w:rsidR="00C6704A" w:rsidRPr="00E22021" w:rsidRDefault="00C6704A" w:rsidP="00C6704A">
            <w:pPr>
              <w:suppressAutoHyphens w:val="0"/>
              <w:ind w:left="34"/>
              <w:rPr>
                <w:rFonts w:eastAsiaTheme="minorEastAsia"/>
                <w:lang w:eastAsia="ru-RU"/>
              </w:rPr>
            </w:pPr>
            <w:r w:rsidRPr="00E22021">
              <w:rPr>
                <w:rFonts w:eastAsiaTheme="minorEastAsia"/>
                <w:lang w:eastAsia="ru-RU"/>
              </w:rPr>
              <w:t>(</w:t>
            </w:r>
            <w:proofErr w:type="gramStart"/>
            <w:r w:rsidRPr="00E22021">
              <w:rPr>
                <w:rFonts w:eastAsiaTheme="minorEastAsia"/>
                <w:lang w:eastAsia="ru-RU"/>
              </w:rPr>
              <w:t>соразмерные</w:t>
            </w:r>
            <w:proofErr w:type="gramEnd"/>
            <w:r w:rsidRPr="00E22021">
              <w:rPr>
                <w:rFonts w:eastAsiaTheme="minorEastAsia"/>
                <w:lang w:eastAsia="ru-RU"/>
              </w:rPr>
              <w:t xml:space="preserve">  руке ребенка).</w:t>
            </w:r>
          </w:p>
          <w:p w:rsidR="00C6704A" w:rsidRPr="00E22021" w:rsidRDefault="00C6704A" w:rsidP="00260DE0">
            <w:pPr>
              <w:numPr>
                <w:ilvl w:val="0"/>
                <w:numId w:val="43"/>
              </w:numPr>
              <w:suppressAutoHyphens w:val="0"/>
              <w:ind w:left="459" w:hanging="425"/>
              <w:contextualSpacing/>
              <w:rPr>
                <w:rFonts w:eastAsiaTheme="minorHAnsi"/>
                <w:lang w:eastAsia="en-US"/>
              </w:rPr>
            </w:pPr>
            <w:r w:rsidRPr="00E22021">
              <w:rPr>
                <w:rFonts w:eastAsiaTheme="minorHAnsi"/>
                <w:lang w:eastAsia="en-US"/>
              </w:rPr>
              <w:t>Миски (тазики).</w:t>
            </w:r>
          </w:p>
          <w:p w:rsidR="00C6704A" w:rsidRPr="00E22021" w:rsidRDefault="00C6704A" w:rsidP="00260DE0">
            <w:pPr>
              <w:numPr>
                <w:ilvl w:val="0"/>
                <w:numId w:val="43"/>
              </w:numPr>
              <w:suppressAutoHyphens w:val="0"/>
              <w:ind w:left="459" w:hanging="425"/>
              <w:contextualSpacing/>
              <w:rPr>
                <w:rFonts w:eastAsiaTheme="minorHAnsi"/>
                <w:lang w:eastAsia="en-US"/>
              </w:rPr>
            </w:pPr>
            <w:r w:rsidRPr="00E22021">
              <w:rPr>
                <w:rFonts w:eastAsiaTheme="minorHAnsi"/>
                <w:lang w:eastAsia="en-US"/>
              </w:rPr>
              <w:t>Наборы объемных и плоских мелких игрушек, муляжей,</w:t>
            </w:r>
          </w:p>
          <w:p w:rsidR="00C6704A" w:rsidRPr="00E22021" w:rsidRDefault="00C6704A" w:rsidP="00C6704A">
            <w:pPr>
              <w:suppressAutoHyphens w:val="0"/>
              <w:ind w:left="34"/>
              <w:rPr>
                <w:rFonts w:eastAsiaTheme="minorEastAsia"/>
                <w:lang w:eastAsia="ru-RU"/>
              </w:rPr>
            </w:pPr>
            <w:proofErr w:type="gramStart"/>
            <w:r w:rsidRPr="00E22021">
              <w:rPr>
                <w:rFonts w:eastAsiaTheme="minorEastAsia"/>
                <w:lang w:eastAsia="ru-RU"/>
              </w:rPr>
              <w:t>изображающих</w:t>
            </w:r>
            <w:proofErr w:type="gramEnd"/>
            <w:r w:rsidRPr="00E22021">
              <w:rPr>
                <w:rFonts w:eastAsiaTheme="minorEastAsia"/>
                <w:lang w:eastAsia="ru-RU"/>
              </w:rPr>
              <w:t xml:space="preserve"> овощи и фрукты.</w:t>
            </w:r>
          </w:p>
          <w:p w:rsidR="00C6704A" w:rsidRPr="00E22021" w:rsidRDefault="00C6704A" w:rsidP="00260DE0">
            <w:pPr>
              <w:numPr>
                <w:ilvl w:val="0"/>
                <w:numId w:val="43"/>
              </w:numPr>
              <w:suppressAutoHyphens w:val="0"/>
              <w:ind w:left="459" w:hanging="425"/>
              <w:contextualSpacing/>
              <w:rPr>
                <w:rFonts w:eastAsiaTheme="minorHAnsi"/>
                <w:lang w:eastAsia="en-US"/>
              </w:rPr>
            </w:pPr>
            <w:r w:rsidRPr="00E22021">
              <w:rPr>
                <w:rFonts w:eastAsiaTheme="minorHAnsi"/>
                <w:lang w:eastAsia="en-US"/>
              </w:rPr>
              <w:t>Игрушечная бытовая техника: утюг, телефон, телевизор,</w:t>
            </w:r>
          </w:p>
          <w:p w:rsidR="00C6704A" w:rsidRPr="00E22021" w:rsidRDefault="00C6704A" w:rsidP="00C6704A">
            <w:pPr>
              <w:suppressAutoHyphens w:val="0"/>
              <w:ind w:left="34"/>
              <w:rPr>
                <w:rFonts w:eastAsiaTheme="minorEastAsia"/>
                <w:lang w:eastAsia="ru-RU"/>
              </w:rPr>
            </w:pPr>
            <w:r w:rsidRPr="00E22021">
              <w:rPr>
                <w:rFonts w:eastAsiaTheme="minorEastAsia"/>
                <w:lang w:eastAsia="ru-RU"/>
              </w:rPr>
              <w:t>часы с ярко выраженными деталями.</w:t>
            </w:r>
          </w:p>
          <w:p w:rsidR="00C6704A" w:rsidRPr="00E22021" w:rsidRDefault="00C6704A" w:rsidP="00260DE0">
            <w:pPr>
              <w:numPr>
                <w:ilvl w:val="0"/>
                <w:numId w:val="43"/>
              </w:numPr>
              <w:suppressAutoHyphens w:val="0"/>
              <w:ind w:left="459" w:hanging="425"/>
              <w:contextualSpacing/>
              <w:rPr>
                <w:rFonts w:eastAsiaTheme="minorHAnsi"/>
                <w:lang w:eastAsia="en-US"/>
              </w:rPr>
            </w:pPr>
            <w:r w:rsidRPr="00E22021">
              <w:rPr>
                <w:rFonts w:eastAsiaTheme="minorHAnsi"/>
                <w:lang w:eastAsia="en-US"/>
              </w:rPr>
              <w:t>Наборы мебели, соразмерной росту  ребенка:</w:t>
            </w:r>
          </w:p>
          <w:p w:rsidR="00C6704A" w:rsidRPr="00E22021" w:rsidRDefault="00C6704A" w:rsidP="00C6704A">
            <w:pPr>
              <w:suppressAutoHyphens w:val="0"/>
              <w:ind w:left="34"/>
              <w:rPr>
                <w:rFonts w:eastAsiaTheme="minorEastAsia"/>
                <w:lang w:eastAsia="ru-RU"/>
              </w:rPr>
            </w:pPr>
            <w:r w:rsidRPr="00E22021">
              <w:rPr>
                <w:rFonts w:eastAsiaTheme="minorEastAsia"/>
                <w:lang w:eastAsia="ru-RU"/>
              </w:rPr>
              <w:t>«комната», «кухня» и др.</w:t>
            </w:r>
          </w:p>
          <w:p w:rsidR="00C6704A" w:rsidRPr="00E22021" w:rsidRDefault="00C6704A" w:rsidP="00260DE0">
            <w:pPr>
              <w:numPr>
                <w:ilvl w:val="0"/>
                <w:numId w:val="43"/>
              </w:numPr>
              <w:suppressAutoHyphens w:val="0"/>
              <w:ind w:left="459" w:hanging="425"/>
              <w:contextualSpacing/>
              <w:rPr>
                <w:rFonts w:eastAsiaTheme="minorHAnsi"/>
                <w:lang w:eastAsia="en-US"/>
              </w:rPr>
            </w:pPr>
            <w:r w:rsidRPr="00E22021">
              <w:rPr>
                <w:rFonts w:eastAsiaTheme="minorHAnsi"/>
                <w:lang w:eastAsia="en-US"/>
              </w:rPr>
              <w:t>Домик для кукол с мебелью среднего размера.</w:t>
            </w:r>
          </w:p>
          <w:p w:rsidR="00C6704A" w:rsidRPr="00E22021" w:rsidRDefault="00C6704A" w:rsidP="00260DE0">
            <w:pPr>
              <w:numPr>
                <w:ilvl w:val="0"/>
                <w:numId w:val="43"/>
              </w:numPr>
              <w:suppressAutoHyphens w:val="0"/>
              <w:ind w:left="459" w:hanging="425"/>
              <w:contextualSpacing/>
              <w:rPr>
                <w:rFonts w:eastAsiaTheme="minorHAnsi"/>
                <w:lang w:eastAsia="en-US"/>
              </w:rPr>
            </w:pPr>
            <w:r w:rsidRPr="00E22021">
              <w:rPr>
                <w:rFonts w:eastAsiaTheme="minorHAnsi"/>
                <w:lang w:eastAsia="en-US"/>
              </w:rPr>
              <w:t>Наборы игрушек и предметов для отображения  роли:</w:t>
            </w:r>
          </w:p>
          <w:p w:rsidR="00C6704A" w:rsidRPr="00E22021" w:rsidRDefault="00C6704A" w:rsidP="00C6704A">
            <w:pPr>
              <w:suppressAutoHyphens w:val="0"/>
              <w:ind w:left="34"/>
              <w:rPr>
                <w:rFonts w:eastAsiaTheme="minorEastAsia"/>
                <w:lang w:eastAsia="ru-RU"/>
              </w:rPr>
            </w:pPr>
            <w:r w:rsidRPr="00E22021">
              <w:rPr>
                <w:rFonts w:eastAsiaTheme="minorEastAsia"/>
                <w:lang w:eastAsia="ru-RU"/>
              </w:rPr>
              <w:t xml:space="preserve">элементы одежды; профессиональные принадлежности </w:t>
            </w:r>
            <w:r w:rsidRPr="00E22021">
              <w:rPr>
                <w:rFonts w:eastAsiaTheme="minorEastAsia"/>
                <w:lang w:eastAsia="ru-RU"/>
              </w:rPr>
              <w:lastRenderedPageBreak/>
              <w:t>(приборы и инструменты) по сюжетам («Магазин», «Доктор», Шофер»).</w:t>
            </w:r>
          </w:p>
          <w:p w:rsidR="00C6704A" w:rsidRPr="00E22021" w:rsidRDefault="00C6704A" w:rsidP="00260DE0">
            <w:pPr>
              <w:numPr>
                <w:ilvl w:val="0"/>
                <w:numId w:val="43"/>
              </w:numPr>
              <w:suppressAutoHyphens w:val="0"/>
              <w:ind w:left="459" w:hanging="425"/>
              <w:contextualSpacing/>
              <w:rPr>
                <w:rFonts w:eastAsiaTheme="minorHAnsi"/>
                <w:lang w:eastAsia="en-US"/>
              </w:rPr>
            </w:pPr>
            <w:r w:rsidRPr="00E22021">
              <w:rPr>
                <w:rFonts w:eastAsiaTheme="minorHAnsi"/>
                <w:lang w:eastAsia="en-US"/>
              </w:rPr>
              <w:t>Крупногабаритные условные игрушки: конь на палочке,</w:t>
            </w:r>
          </w:p>
          <w:p w:rsidR="00C6704A" w:rsidRPr="00E22021" w:rsidRDefault="00C6704A" w:rsidP="00C6704A">
            <w:pPr>
              <w:suppressAutoHyphens w:val="0"/>
              <w:ind w:left="34"/>
              <w:rPr>
                <w:rFonts w:eastAsiaTheme="minorEastAsia"/>
                <w:lang w:eastAsia="ru-RU"/>
              </w:rPr>
            </w:pPr>
            <w:r w:rsidRPr="00E22021">
              <w:rPr>
                <w:rFonts w:eastAsiaTheme="minorEastAsia"/>
                <w:lang w:eastAsia="ru-RU"/>
              </w:rPr>
              <w:t>лошадка-качалка.</w:t>
            </w:r>
          </w:p>
          <w:p w:rsidR="00C6704A" w:rsidRPr="00E22021" w:rsidRDefault="00C6704A" w:rsidP="00260DE0">
            <w:pPr>
              <w:numPr>
                <w:ilvl w:val="0"/>
                <w:numId w:val="43"/>
              </w:numPr>
              <w:suppressAutoHyphens w:val="0"/>
              <w:ind w:left="459" w:hanging="425"/>
              <w:contextualSpacing/>
              <w:rPr>
                <w:rFonts w:eastAsiaTheme="minorHAnsi"/>
                <w:lang w:eastAsia="en-US"/>
              </w:rPr>
            </w:pPr>
            <w:r w:rsidRPr="00E22021">
              <w:rPr>
                <w:rFonts w:eastAsiaTheme="minorHAnsi"/>
                <w:lang w:eastAsia="en-US"/>
              </w:rPr>
              <w:t>Складной остов автобуса (вагончика) с рулем.</w:t>
            </w:r>
          </w:p>
          <w:p w:rsidR="00C6704A" w:rsidRPr="00E22021" w:rsidRDefault="00C6704A" w:rsidP="00260DE0">
            <w:pPr>
              <w:numPr>
                <w:ilvl w:val="0"/>
                <w:numId w:val="43"/>
              </w:numPr>
              <w:suppressAutoHyphens w:val="0"/>
              <w:ind w:left="459" w:hanging="425"/>
              <w:contextualSpacing/>
              <w:rPr>
                <w:rFonts w:eastAsiaTheme="minorHAnsi"/>
                <w:lang w:eastAsia="en-US"/>
              </w:rPr>
            </w:pPr>
            <w:r w:rsidRPr="00E22021">
              <w:rPr>
                <w:rFonts w:eastAsiaTheme="minorHAnsi"/>
                <w:lang w:eastAsia="en-US"/>
              </w:rPr>
              <w:t xml:space="preserve">Грузовые, легковые автомобили из </w:t>
            </w:r>
            <w:proofErr w:type="gramStart"/>
            <w:r w:rsidRPr="00E22021">
              <w:rPr>
                <w:rFonts w:eastAsiaTheme="minorHAnsi"/>
                <w:lang w:eastAsia="en-US"/>
              </w:rPr>
              <w:t>различного</w:t>
            </w:r>
            <w:proofErr w:type="gramEnd"/>
          </w:p>
          <w:p w:rsidR="00C6704A" w:rsidRPr="00E22021" w:rsidRDefault="00C6704A" w:rsidP="00C6704A">
            <w:pPr>
              <w:suppressAutoHyphens w:val="0"/>
              <w:ind w:left="34"/>
              <w:rPr>
                <w:rFonts w:eastAsiaTheme="minorEastAsia"/>
                <w:lang w:eastAsia="ru-RU"/>
              </w:rPr>
            </w:pPr>
            <w:r w:rsidRPr="00E22021">
              <w:rPr>
                <w:rFonts w:eastAsiaTheme="minorEastAsia"/>
                <w:lang w:eastAsia="ru-RU"/>
              </w:rPr>
              <w:t>материала разного размера.</w:t>
            </w:r>
          </w:p>
          <w:p w:rsidR="00C6704A" w:rsidRPr="00E22021" w:rsidRDefault="00C6704A" w:rsidP="00260DE0">
            <w:pPr>
              <w:numPr>
                <w:ilvl w:val="0"/>
                <w:numId w:val="43"/>
              </w:numPr>
              <w:suppressAutoHyphens w:val="0"/>
              <w:ind w:left="459" w:hanging="425"/>
              <w:contextualSpacing/>
              <w:rPr>
                <w:rFonts w:eastAsiaTheme="minorHAnsi"/>
                <w:lang w:eastAsia="en-US"/>
              </w:rPr>
            </w:pPr>
            <w:r w:rsidRPr="00E22021">
              <w:rPr>
                <w:rFonts w:eastAsiaTheme="minorHAnsi"/>
                <w:lang w:eastAsia="en-US"/>
              </w:rPr>
              <w:t xml:space="preserve">Объемные модули: кубы, валики, </w:t>
            </w:r>
            <w:proofErr w:type="spellStart"/>
            <w:r w:rsidRPr="00E22021">
              <w:rPr>
                <w:rFonts w:eastAsiaTheme="minorHAnsi"/>
                <w:lang w:eastAsia="en-US"/>
              </w:rPr>
              <w:t>воротики</w:t>
            </w:r>
            <w:proofErr w:type="spellEnd"/>
            <w:r w:rsidRPr="00E22021">
              <w:rPr>
                <w:rFonts w:eastAsiaTheme="minorHAnsi"/>
                <w:lang w:eastAsia="en-US"/>
              </w:rPr>
              <w:t>,</w:t>
            </w:r>
          </w:p>
          <w:p w:rsidR="00C6704A" w:rsidRPr="00E22021" w:rsidRDefault="00C6704A" w:rsidP="00C6704A">
            <w:pPr>
              <w:suppressAutoHyphens w:val="0"/>
              <w:ind w:left="34"/>
              <w:rPr>
                <w:rFonts w:eastAsiaTheme="minorEastAsia"/>
                <w:lang w:eastAsia="ru-RU"/>
              </w:rPr>
            </w:pPr>
            <w:proofErr w:type="spellStart"/>
            <w:r w:rsidRPr="00E22021">
              <w:rPr>
                <w:rFonts w:eastAsiaTheme="minorEastAsia"/>
                <w:lang w:eastAsia="ru-RU"/>
              </w:rPr>
              <w:t>параллепипеды</w:t>
            </w:r>
            <w:proofErr w:type="spellEnd"/>
            <w:r w:rsidRPr="00E22021">
              <w:rPr>
                <w:rFonts w:eastAsiaTheme="minorEastAsia"/>
                <w:lang w:eastAsia="ru-RU"/>
              </w:rPr>
              <w:t>.</w:t>
            </w:r>
          </w:p>
          <w:p w:rsidR="00C6704A" w:rsidRPr="00E22021" w:rsidRDefault="00C6704A" w:rsidP="00260DE0">
            <w:pPr>
              <w:numPr>
                <w:ilvl w:val="0"/>
                <w:numId w:val="43"/>
              </w:numPr>
              <w:suppressAutoHyphens w:val="0"/>
              <w:ind w:left="459" w:hanging="425"/>
              <w:contextualSpacing/>
              <w:rPr>
                <w:rFonts w:eastAsiaTheme="minorHAnsi"/>
                <w:lang w:eastAsia="en-US"/>
              </w:rPr>
            </w:pPr>
            <w:r w:rsidRPr="00E22021">
              <w:rPr>
                <w:rFonts w:eastAsiaTheme="minorHAnsi"/>
                <w:lang w:eastAsia="en-US"/>
              </w:rPr>
              <w:t>Ящик с предметами-заместителями.</w:t>
            </w:r>
          </w:p>
          <w:p w:rsidR="00C6704A" w:rsidRPr="00E22021" w:rsidRDefault="00C6704A" w:rsidP="00260DE0">
            <w:pPr>
              <w:numPr>
                <w:ilvl w:val="0"/>
                <w:numId w:val="43"/>
              </w:numPr>
              <w:suppressAutoHyphens w:val="0"/>
              <w:ind w:left="459" w:hanging="425"/>
              <w:contextualSpacing/>
              <w:rPr>
                <w:rFonts w:eastAsiaTheme="minorHAnsi"/>
                <w:lang w:eastAsia="en-US"/>
              </w:rPr>
            </w:pPr>
            <w:r w:rsidRPr="00E22021">
              <w:rPr>
                <w:rFonts w:eastAsiaTheme="minorHAnsi"/>
                <w:lang w:eastAsia="en-US"/>
              </w:rPr>
              <w:t>Зеркало.</w:t>
            </w:r>
          </w:p>
          <w:p w:rsidR="00C6704A" w:rsidRPr="00E22021" w:rsidRDefault="00C6704A" w:rsidP="00C6704A">
            <w:pPr>
              <w:suppressAutoHyphens w:val="0"/>
              <w:ind w:left="459"/>
              <w:contextualSpacing/>
              <w:rPr>
                <w:rFonts w:eastAsiaTheme="minorHAnsi"/>
                <w:lang w:eastAsia="en-US"/>
              </w:rPr>
            </w:pPr>
          </w:p>
        </w:tc>
        <w:tc>
          <w:tcPr>
            <w:tcW w:w="5463" w:type="dxa"/>
            <w:vMerge w:val="restart"/>
          </w:tcPr>
          <w:p w:rsidR="00C6704A" w:rsidRPr="00E22021" w:rsidRDefault="00C6704A" w:rsidP="00260DE0">
            <w:pPr>
              <w:numPr>
                <w:ilvl w:val="0"/>
                <w:numId w:val="44"/>
              </w:numPr>
              <w:suppressAutoHyphens w:val="0"/>
              <w:ind w:left="421" w:hanging="421"/>
              <w:contextualSpacing/>
              <w:rPr>
                <w:rFonts w:eastAsiaTheme="minorHAnsi"/>
                <w:lang w:eastAsia="en-US"/>
              </w:rPr>
            </w:pPr>
            <w:r w:rsidRPr="00E22021">
              <w:rPr>
                <w:rFonts w:eastAsiaTheme="minorHAnsi"/>
                <w:lang w:eastAsia="en-US"/>
              </w:rPr>
              <w:lastRenderedPageBreak/>
              <w:t>Игрушки-подушки из тканей разной</w:t>
            </w:r>
          </w:p>
          <w:p w:rsidR="00C6704A" w:rsidRPr="00E22021" w:rsidRDefault="00C6704A" w:rsidP="00C6704A">
            <w:pPr>
              <w:suppressAutoHyphens w:val="0"/>
              <w:rPr>
                <w:rFonts w:eastAsiaTheme="minorEastAsia"/>
                <w:lang w:eastAsia="ru-RU"/>
              </w:rPr>
            </w:pPr>
            <w:r w:rsidRPr="00E22021">
              <w:rPr>
                <w:rFonts w:eastAsiaTheme="minorEastAsia"/>
                <w:lang w:eastAsia="ru-RU"/>
              </w:rPr>
              <w:t>фактуры (5).</w:t>
            </w:r>
          </w:p>
          <w:p w:rsidR="00C6704A" w:rsidRPr="00E22021" w:rsidRDefault="00C6704A" w:rsidP="00260DE0">
            <w:pPr>
              <w:numPr>
                <w:ilvl w:val="0"/>
                <w:numId w:val="44"/>
              </w:numPr>
              <w:suppressAutoHyphens w:val="0"/>
              <w:ind w:left="421" w:hanging="421"/>
              <w:contextualSpacing/>
              <w:rPr>
                <w:rFonts w:eastAsiaTheme="minorHAnsi"/>
                <w:lang w:eastAsia="en-US"/>
              </w:rPr>
            </w:pPr>
            <w:r w:rsidRPr="00E22021">
              <w:rPr>
                <w:rFonts w:eastAsiaTheme="minorHAnsi"/>
                <w:lang w:eastAsia="en-US"/>
              </w:rPr>
              <w:t>Набор картинок с изображением предметов</w:t>
            </w:r>
          </w:p>
          <w:p w:rsidR="00C6704A" w:rsidRPr="00E22021" w:rsidRDefault="00C6704A" w:rsidP="00C6704A">
            <w:pPr>
              <w:suppressAutoHyphens w:val="0"/>
              <w:rPr>
                <w:rFonts w:eastAsiaTheme="minorEastAsia"/>
                <w:lang w:eastAsia="ru-RU"/>
              </w:rPr>
            </w:pPr>
            <w:r w:rsidRPr="00E22021">
              <w:rPr>
                <w:rFonts w:eastAsiaTheme="minorEastAsia"/>
                <w:lang w:eastAsia="ru-RU"/>
              </w:rPr>
              <w:t>для сравнения, установления соответствия.</w:t>
            </w:r>
          </w:p>
          <w:p w:rsidR="00C6704A" w:rsidRPr="00E22021" w:rsidRDefault="00C6704A" w:rsidP="00260DE0">
            <w:pPr>
              <w:numPr>
                <w:ilvl w:val="0"/>
                <w:numId w:val="44"/>
              </w:numPr>
              <w:suppressAutoHyphens w:val="0"/>
              <w:ind w:left="421" w:hanging="421"/>
              <w:contextualSpacing/>
              <w:rPr>
                <w:rFonts w:eastAsiaTheme="minorHAnsi"/>
                <w:lang w:eastAsia="en-US"/>
              </w:rPr>
            </w:pPr>
            <w:r w:rsidRPr="00E22021">
              <w:rPr>
                <w:rFonts w:eastAsiaTheme="minorHAnsi"/>
                <w:lang w:eastAsia="en-US"/>
              </w:rPr>
              <w:t xml:space="preserve">Палочки </w:t>
            </w:r>
            <w:proofErr w:type="spellStart"/>
            <w:r w:rsidRPr="00E22021">
              <w:rPr>
                <w:rFonts w:eastAsiaTheme="minorHAnsi"/>
                <w:lang w:eastAsia="en-US"/>
              </w:rPr>
              <w:t>Кюизенера</w:t>
            </w:r>
            <w:proofErr w:type="spellEnd"/>
            <w:r w:rsidRPr="00E22021">
              <w:rPr>
                <w:rFonts w:eastAsiaTheme="minorHAnsi"/>
                <w:lang w:eastAsia="en-US"/>
              </w:rPr>
              <w:t>.</w:t>
            </w:r>
          </w:p>
          <w:p w:rsidR="00C6704A" w:rsidRPr="00E22021" w:rsidRDefault="00C6704A" w:rsidP="00260DE0">
            <w:pPr>
              <w:numPr>
                <w:ilvl w:val="0"/>
                <w:numId w:val="44"/>
              </w:numPr>
              <w:suppressAutoHyphens w:val="0"/>
              <w:ind w:left="421" w:hanging="421"/>
              <w:contextualSpacing/>
              <w:rPr>
                <w:rFonts w:eastAsiaTheme="minorHAnsi"/>
                <w:lang w:eastAsia="en-US"/>
              </w:rPr>
            </w:pPr>
            <w:r w:rsidRPr="00E22021">
              <w:rPr>
                <w:rFonts w:eastAsiaTheme="minorHAnsi"/>
                <w:lang w:eastAsia="en-US"/>
              </w:rPr>
              <w:t xml:space="preserve">Блоки </w:t>
            </w:r>
            <w:proofErr w:type="spellStart"/>
            <w:r w:rsidRPr="00E22021">
              <w:rPr>
                <w:rFonts w:eastAsiaTheme="minorHAnsi"/>
                <w:lang w:eastAsia="en-US"/>
              </w:rPr>
              <w:t>Дьенеша</w:t>
            </w:r>
            <w:proofErr w:type="spellEnd"/>
            <w:r w:rsidRPr="00E22021">
              <w:rPr>
                <w:rFonts w:eastAsiaTheme="minorHAnsi"/>
                <w:lang w:eastAsia="en-US"/>
              </w:rPr>
              <w:t>, карточки-символы, обруч</w:t>
            </w:r>
          </w:p>
          <w:p w:rsidR="00C6704A" w:rsidRPr="00E22021" w:rsidRDefault="00C6704A" w:rsidP="00C6704A">
            <w:pPr>
              <w:suppressAutoHyphens w:val="0"/>
              <w:rPr>
                <w:rFonts w:eastAsiaTheme="minorEastAsia"/>
                <w:lang w:eastAsia="ru-RU"/>
              </w:rPr>
            </w:pPr>
            <w:r w:rsidRPr="00E22021">
              <w:rPr>
                <w:rFonts w:eastAsiaTheme="minorEastAsia"/>
                <w:lang w:eastAsia="ru-RU"/>
              </w:rPr>
              <w:t>для игр.</w:t>
            </w:r>
          </w:p>
          <w:p w:rsidR="00C6704A" w:rsidRPr="00E22021" w:rsidRDefault="00C6704A" w:rsidP="00260DE0">
            <w:pPr>
              <w:numPr>
                <w:ilvl w:val="0"/>
                <w:numId w:val="44"/>
              </w:numPr>
              <w:suppressAutoHyphens w:val="0"/>
              <w:ind w:left="421" w:hanging="421"/>
              <w:contextualSpacing/>
              <w:rPr>
                <w:rFonts w:eastAsiaTheme="minorHAnsi"/>
                <w:lang w:eastAsia="en-US"/>
              </w:rPr>
            </w:pPr>
            <w:r w:rsidRPr="00E22021">
              <w:rPr>
                <w:rFonts w:eastAsiaTheme="minorHAnsi"/>
                <w:lang w:eastAsia="en-US"/>
              </w:rPr>
              <w:t>Альбомы для игр с логическими блоками и</w:t>
            </w:r>
          </w:p>
          <w:p w:rsidR="00C6704A" w:rsidRPr="00E22021" w:rsidRDefault="00C6704A" w:rsidP="00C6704A">
            <w:pPr>
              <w:suppressAutoHyphens w:val="0"/>
              <w:rPr>
                <w:rFonts w:eastAsiaTheme="minorEastAsia"/>
                <w:lang w:eastAsia="ru-RU"/>
              </w:rPr>
            </w:pPr>
            <w:r w:rsidRPr="00E22021">
              <w:rPr>
                <w:rFonts w:eastAsiaTheme="minorEastAsia"/>
                <w:lang w:eastAsia="ru-RU"/>
              </w:rPr>
              <w:t>палочками.</w:t>
            </w:r>
          </w:p>
          <w:p w:rsidR="00C6704A" w:rsidRPr="00E22021" w:rsidRDefault="00C6704A" w:rsidP="00260DE0">
            <w:pPr>
              <w:numPr>
                <w:ilvl w:val="0"/>
                <w:numId w:val="44"/>
              </w:numPr>
              <w:suppressAutoHyphens w:val="0"/>
              <w:ind w:left="421" w:hanging="421"/>
              <w:contextualSpacing/>
              <w:rPr>
                <w:rFonts w:eastAsiaTheme="minorHAnsi"/>
                <w:lang w:eastAsia="en-US"/>
              </w:rPr>
            </w:pPr>
            <w:r w:rsidRPr="00E22021">
              <w:rPr>
                <w:rFonts w:eastAsiaTheme="minorHAnsi"/>
                <w:lang w:eastAsia="en-US"/>
              </w:rPr>
              <w:t>Наборы материалов для группировки,</w:t>
            </w:r>
          </w:p>
          <w:p w:rsidR="00C6704A" w:rsidRPr="00E22021" w:rsidRDefault="00C6704A" w:rsidP="00C6704A">
            <w:pPr>
              <w:suppressAutoHyphens w:val="0"/>
              <w:rPr>
                <w:rFonts w:eastAsiaTheme="minorEastAsia"/>
                <w:lang w:eastAsia="ru-RU"/>
              </w:rPr>
            </w:pPr>
            <w:r w:rsidRPr="00E22021">
              <w:rPr>
                <w:rFonts w:eastAsiaTheme="minorEastAsia"/>
                <w:lang w:eastAsia="ru-RU"/>
              </w:rPr>
              <w:t xml:space="preserve">сортировки, обследования, сравнения </w:t>
            </w:r>
          </w:p>
          <w:p w:rsidR="00C6704A" w:rsidRPr="00E22021" w:rsidRDefault="00C6704A" w:rsidP="00C6704A">
            <w:pPr>
              <w:suppressAutoHyphens w:val="0"/>
              <w:rPr>
                <w:rFonts w:eastAsiaTheme="minorEastAsia"/>
                <w:lang w:eastAsia="ru-RU"/>
              </w:rPr>
            </w:pPr>
            <w:r w:rsidRPr="00E22021">
              <w:rPr>
                <w:rFonts w:eastAsiaTheme="minorEastAsia"/>
                <w:lang w:eastAsia="ru-RU"/>
              </w:rPr>
              <w:t>(геометрические тела: шар, куб; фигуры: квадрат, круг) разного цвета, размера.</w:t>
            </w:r>
          </w:p>
          <w:p w:rsidR="00C6704A" w:rsidRPr="00E22021" w:rsidRDefault="00C6704A" w:rsidP="00260DE0">
            <w:pPr>
              <w:numPr>
                <w:ilvl w:val="0"/>
                <w:numId w:val="44"/>
              </w:numPr>
              <w:suppressAutoHyphens w:val="0"/>
              <w:ind w:left="421" w:hanging="421"/>
              <w:contextualSpacing/>
              <w:rPr>
                <w:rFonts w:eastAsiaTheme="minorHAnsi"/>
                <w:lang w:eastAsia="en-US"/>
              </w:rPr>
            </w:pPr>
            <w:r w:rsidRPr="00E22021">
              <w:rPr>
                <w:rFonts w:eastAsiaTheme="minorHAnsi"/>
                <w:lang w:eastAsia="en-US"/>
              </w:rPr>
              <w:t xml:space="preserve">Ящик с прорезями </w:t>
            </w:r>
            <w:proofErr w:type="gramStart"/>
            <w:r w:rsidRPr="00E22021">
              <w:rPr>
                <w:rFonts w:eastAsiaTheme="minorHAnsi"/>
                <w:lang w:eastAsia="en-US"/>
              </w:rPr>
              <w:t>основных</w:t>
            </w:r>
            <w:proofErr w:type="gramEnd"/>
          </w:p>
          <w:p w:rsidR="00C6704A" w:rsidRPr="00E22021" w:rsidRDefault="00C6704A" w:rsidP="00C6704A">
            <w:pPr>
              <w:suppressAutoHyphens w:val="0"/>
              <w:rPr>
                <w:rFonts w:eastAsiaTheme="minorEastAsia"/>
                <w:lang w:eastAsia="ru-RU"/>
              </w:rPr>
            </w:pPr>
            <w:r w:rsidRPr="00E22021">
              <w:rPr>
                <w:rFonts w:eastAsiaTheme="minorEastAsia"/>
                <w:lang w:eastAsia="ru-RU"/>
              </w:rPr>
              <w:t>геометрических форм для сортировки объемных тел.</w:t>
            </w:r>
          </w:p>
          <w:p w:rsidR="00C6704A" w:rsidRPr="00E22021" w:rsidRDefault="00C6704A" w:rsidP="00260DE0">
            <w:pPr>
              <w:numPr>
                <w:ilvl w:val="0"/>
                <w:numId w:val="44"/>
              </w:numPr>
              <w:suppressAutoHyphens w:val="0"/>
              <w:ind w:left="421" w:hanging="421"/>
              <w:contextualSpacing/>
              <w:rPr>
                <w:rFonts w:eastAsiaTheme="minorHAnsi"/>
                <w:lang w:eastAsia="en-US"/>
              </w:rPr>
            </w:pPr>
            <w:r w:rsidRPr="00E22021">
              <w:rPr>
                <w:rFonts w:eastAsiaTheme="minorHAnsi"/>
                <w:lang w:eastAsia="en-US"/>
              </w:rPr>
              <w:t xml:space="preserve">Наборы «жизненного» материала </w:t>
            </w:r>
            <w:proofErr w:type="gramStart"/>
            <w:r w:rsidRPr="00E22021">
              <w:rPr>
                <w:rFonts w:eastAsiaTheme="minorHAnsi"/>
                <w:lang w:eastAsia="en-US"/>
              </w:rPr>
              <w:t>в</w:t>
            </w:r>
            <w:proofErr w:type="gramEnd"/>
          </w:p>
          <w:p w:rsidR="00C6704A" w:rsidRPr="00E22021" w:rsidRDefault="00C6704A" w:rsidP="00C6704A">
            <w:pPr>
              <w:suppressAutoHyphens w:val="0"/>
              <w:rPr>
                <w:rFonts w:eastAsiaTheme="minorEastAsia"/>
                <w:lang w:eastAsia="ru-RU"/>
              </w:rPr>
            </w:pPr>
            <w:proofErr w:type="gramStart"/>
            <w:r w:rsidRPr="00E22021">
              <w:rPr>
                <w:rFonts w:eastAsiaTheme="minorEastAsia"/>
                <w:lang w:eastAsia="ru-RU"/>
              </w:rPr>
              <w:t>коробках</w:t>
            </w:r>
            <w:proofErr w:type="gramEnd"/>
            <w:r w:rsidRPr="00E22021">
              <w:rPr>
                <w:rFonts w:eastAsiaTheme="minorEastAsia"/>
                <w:lang w:eastAsia="ru-RU"/>
              </w:rPr>
              <w:t xml:space="preserve"> (пуговиц, шишек, желудей) с различающимися свойствами для перекладывания и обследования. </w:t>
            </w:r>
          </w:p>
          <w:p w:rsidR="00C6704A" w:rsidRPr="00E22021" w:rsidRDefault="00C6704A" w:rsidP="00260DE0">
            <w:pPr>
              <w:numPr>
                <w:ilvl w:val="0"/>
                <w:numId w:val="44"/>
              </w:numPr>
              <w:suppressAutoHyphens w:val="0"/>
              <w:ind w:left="421" w:hanging="421"/>
              <w:contextualSpacing/>
              <w:rPr>
                <w:rFonts w:eastAsiaTheme="minorHAnsi"/>
                <w:lang w:eastAsia="en-US"/>
              </w:rPr>
            </w:pPr>
            <w:r w:rsidRPr="00E22021">
              <w:rPr>
                <w:rFonts w:eastAsiaTheme="minorHAnsi"/>
                <w:lang w:eastAsia="en-US"/>
              </w:rPr>
              <w:t>Набор предметов для освоения умений</w:t>
            </w:r>
          </w:p>
          <w:p w:rsidR="00C6704A" w:rsidRPr="00E22021" w:rsidRDefault="00C6704A" w:rsidP="00C6704A">
            <w:pPr>
              <w:suppressAutoHyphens w:val="0"/>
              <w:rPr>
                <w:rFonts w:eastAsiaTheme="minorEastAsia"/>
                <w:lang w:eastAsia="ru-RU"/>
              </w:rPr>
            </w:pPr>
            <w:proofErr w:type="gramStart"/>
            <w:r w:rsidRPr="00E22021">
              <w:rPr>
                <w:rFonts w:eastAsiaTheme="minorEastAsia"/>
                <w:lang w:eastAsia="ru-RU"/>
              </w:rPr>
              <w:t>упорядочивать и группировать по свойствам: матрешки (3 элемента), кубы, полоски; пирамидки настольные (3-5) и напольные (6-7), окрашенные в основные цвета; стержни для нанизывания с цветными кольцами, шарами, катушками, полусферами (5-7).</w:t>
            </w:r>
            <w:proofErr w:type="gramEnd"/>
          </w:p>
          <w:p w:rsidR="00C6704A" w:rsidRPr="00E22021" w:rsidRDefault="00C6704A" w:rsidP="00260DE0">
            <w:pPr>
              <w:numPr>
                <w:ilvl w:val="0"/>
                <w:numId w:val="44"/>
              </w:numPr>
              <w:suppressAutoHyphens w:val="0"/>
              <w:ind w:left="421" w:hanging="421"/>
              <w:contextualSpacing/>
              <w:rPr>
                <w:rFonts w:eastAsiaTheme="minorHAnsi"/>
                <w:lang w:eastAsia="en-US"/>
              </w:rPr>
            </w:pPr>
            <w:r w:rsidRPr="00E22021">
              <w:rPr>
                <w:rFonts w:eastAsiaTheme="minorHAnsi"/>
                <w:lang w:eastAsia="en-US"/>
              </w:rPr>
              <w:t>Счеты на стержнях.</w:t>
            </w:r>
          </w:p>
          <w:p w:rsidR="00C6704A" w:rsidRPr="00E22021" w:rsidRDefault="00C6704A" w:rsidP="00260DE0">
            <w:pPr>
              <w:numPr>
                <w:ilvl w:val="0"/>
                <w:numId w:val="44"/>
              </w:numPr>
              <w:suppressAutoHyphens w:val="0"/>
              <w:ind w:left="421" w:hanging="421"/>
              <w:contextualSpacing/>
              <w:rPr>
                <w:rFonts w:eastAsiaTheme="minorHAnsi"/>
                <w:lang w:eastAsia="en-US"/>
              </w:rPr>
            </w:pPr>
            <w:r w:rsidRPr="00E22021">
              <w:rPr>
                <w:rFonts w:eastAsiaTheme="minorHAnsi"/>
                <w:lang w:eastAsia="en-US"/>
              </w:rPr>
              <w:lastRenderedPageBreak/>
              <w:t>Елочки, матрешки для установления</w:t>
            </w:r>
          </w:p>
          <w:p w:rsidR="00C6704A" w:rsidRPr="00E22021" w:rsidRDefault="00C6704A" w:rsidP="00C6704A">
            <w:pPr>
              <w:suppressAutoHyphens w:val="0"/>
              <w:rPr>
                <w:rFonts w:eastAsiaTheme="minorEastAsia"/>
                <w:lang w:eastAsia="ru-RU"/>
              </w:rPr>
            </w:pPr>
            <w:r w:rsidRPr="00E22021">
              <w:rPr>
                <w:rFonts w:eastAsiaTheme="minorEastAsia"/>
                <w:lang w:eastAsia="ru-RU"/>
              </w:rPr>
              <w:t>отношений «один »- «много».</w:t>
            </w:r>
          </w:p>
          <w:p w:rsidR="00C6704A" w:rsidRPr="00E22021" w:rsidRDefault="00C6704A" w:rsidP="00260DE0">
            <w:pPr>
              <w:numPr>
                <w:ilvl w:val="0"/>
                <w:numId w:val="44"/>
              </w:numPr>
              <w:suppressAutoHyphens w:val="0"/>
              <w:ind w:left="421" w:hanging="421"/>
              <w:contextualSpacing/>
              <w:rPr>
                <w:rFonts w:eastAsiaTheme="minorHAnsi"/>
                <w:lang w:eastAsia="en-US"/>
              </w:rPr>
            </w:pPr>
            <w:r w:rsidRPr="00E22021">
              <w:rPr>
                <w:rFonts w:eastAsiaTheme="minorHAnsi"/>
                <w:lang w:eastAsia="en-US"/>
              </w:rPr>
              <w:t>Набор предметов для сравнения по размеру</w:t>
            </w:r>
          </w:p>
          <w:p w:rsidR="00C6704A" w:rsidRPr="00E22021" w:rsidRDefault="00C6704A" w:rsidP="00C6704A">
            <w:pPr>
              <w:suppressAutoHyphens w:val="0"/>
              <w:rPr>
                <w:rFonts w:eastAsiaTheme="minorEastAsia"/>
                <w:lang w:eastAsia="ru-RU"/>
              </w:rPr>
            </w:pPr>
            <w:proofErr w:type="gramStart"/>
            <w:r w:rsidRPr="00E22021">
              <w:rPr>
                <w:rFonts w:eastAsiaTheme="minorEastAsia"/>
                <w:lang w:eastAsia="ru-RU"/>
              </w:rPr>
              <w:t>разного цвета (полосок, кругов, квадратов.</w:t>
            </w:r>
            <w:proofErr w:type="gramEnd"/>
          </w:p>
          <w:p w:rsidR="00C6704A" w:rsidRPr="00E22021" w:rsidRDefault="00C6704A" w:rsidP="00260DE0">
            <w:pPr>
              <w:numPr>
                <w:ilvl w:val="0"/>
                <w:numId w:val="44"/>
              </w:numPr>
              <w:suppressAutoHyphens w:val="0"/>
              <w:ind w:left="421" w:hanging="421"/>
              <w:contextualSpacing/>
              <w:rPr>
                <w:rFonts w:eastAsiaTheme="minorHAnsi"/>
                <w:lang w:eastAsia="en-US"/>
              </w:rPr>
            </w:pPr>
            <w:r w:rsidRPr="00E22021">
              <w:rPr>
                <w:rFonts w:eastAsiaTheme="minorHAnsi"/>
                <w:lang w:eastAsia="en-US"/>
              </w:rPr>
              <w:t xml:space="preserve">Рамки-вкладыши М. </w:t>
            </w:r>
            <w:proofErr w:type="spellStart"/>
            <w:r w:rsidRPr="00E22021">
              <w:rPr>
                <w:rFonts w:eastAsiaTheme="minorHAnsi"/>
                <w:lang w:eastAsia="en-US"/>
              </w:rPr>
              <w:t>Монтессори</w:t>
            </w:r>
            <w:proofErr w:type="spellEnd"/>
            <w:r w:rsidRPr="00E22021">
              <w:rPr>
                <w:rFonts w:eastAsiaTheme="minorHAnsi"/>
                <w:lang w:eastAsia="en-US"/>
              </w:rPr>
              <w:t xml:space="preserve"> </w:t>
            </w:r>
            <w:proofErr w:type="gramStart"/>
            <w:r w:rsidRPr="00E22021">
              <w:rPr>
                <w:rFonts w:eastAsiaTheme="minorHAnsi"/>
                <w:lang w:eastAsia="en-US"/>
              </w:rPr>
              <w:t>с</w:t>
            </w:r>
            <w:proofErr w:type="gramEnd"/>
          </w:p>
          <w:p w:rsidR="00C6704A" w:rsidRPr="00E22021" w:rsidRDefault="00C6704A" w:rsidP="00C6704A">
            <w:pPr>
              <w:suppressAutoHyphens w:val="0"/>
              <w:rPr>
                <w:rFonts w:eastAsiaTheme="minorEastAsia"/>
                <w:lang w:eastAsia="ru-RU"/>
              </w:rPr>
            </w:pPr>
            <w:r w:rsidRPr="00E22021">
              <w:rPr>
                <w:rFonts w:eastAsiaTheme="minorEastAsia"/>
                <w:lang w:eastAsia="ru-RU"/>
              </w:rPr>
              <w:t>геометрическими формами, разными по величине 4-х цветов.</w:t>
            </w:r>
          </w:p>
          <w:p w:rsidR="00C6704A" w:rsidRPr="00E22021" w:rsidRDefault="00C6704A" w:rsidP="00260DE0">
            <w:pPr>
              <w:numPr>
                <w:ilvl w:val="0"/>
                <w:numId w:val="44"/>
              </w:numPr>
              <w:suppressAutoHyphens w:val="0"/>
              <w:ind w:left="421" w:hanging="421"/>
              <w:contextualSpacing/>
              <w:rPr>
                <w:rFonts w:eastAsiaTheme="minorHAnsi"/>
                <w:lang w:eastAsia="en-US"/>
              </w:rPr>
            </w:pPr>
            <w:r w:rsidRPr="00E22021">
              <w:rPr>
                <w:rFonts w:eastAsiaTheme="minorHAnsi"/>
                <w:lang w:eastAsia="en-US"/>
              </w:rPr>
              <w:t>Серии из 2-3 картинок для установления</w:t>
            </w:r>
          </w:p>
          <w:p w:rsidR="00C6704A" w:rsidRPr="00E22021" w:rsidRDefault="00C6704A" w:rsidP="00C6704A">
            <w:pPr>
              <w:suppressAutoHyphens w:val="0"/>
              <w:rPr>
                <w:rFonts w:eastAsiaTheme="minorEastAsia"/>
                <w:lang w:eastAsia="ru-RU"/>
              </w:rPr>
            </w:pPr>
            <w:r w:rsidRPr="00E22021">
              <w:rPr>
                <w:rFonts w:eastAsiaTheme="minorEastAsia"/>
                <w:lang w:eastAsia="ru-RU"/>
              </w:rPr>
              <w:t>последовательности действий и событий (сказочные, бытовые ситуации).</w:t>
            </w:r>
          </w:p>
          <w:p w:rsidR="00C6704A" w:rsidRPr="00E22021" w:rsidRDefault="00C6704A" w:rsidP="00260DE0">
            <w:pPr>
              <w:numPr>
                <w:ilvl w:val="0"/>
                <w:numId w:val="44"/>
              </w:numPr>
              <w:suppressAutoHyphens w:val="0"/>
              <w:ind w:left="421" w:hanging="421"/>
              <w:contextualSpacing/>
              <w:rPr>
                <w:rFonts w:eastAsiaTheme="minorHAnsi"/>
                <w:lang w:eastAsia="en-US"/>
              </w:rPr>
            </w:pPr>
            <w:r w:rsidRPr="00E22021">
              <w:rPr>
                <w:rFonts w:eastAsiaTheme="minorHAnsi"/>
                <w:lang w:eastAsia="en-US"/>
              </w:rPr>
              <w:t>Дидактические и развивающие</w:t>
            </w:r>
          </w:p>
          <w:p w:rsidR="00C6704A" w:rsidRPr="00E22021" w:rsidRDefault="00C6704A" w:rsidP="00C6704A">
            <w:pPr>
              <w:suppressAutoHyphens w:val="0"/>
              <w:rPr>
                <w:rFonts w:eastAsiaTheme="minorEastAsia"/>
                <w:lang w:eastAsia="ru-RU"/>
              </w:rPr>
            </w:pPr>
            <w:proofErr w:type="gramStart"/>
            <w:r w:rsidRPr="00E22021">
              <w:rPr>
                <w:rFonts w:eastAsiaTheme="minorEastAsia"/>
                <w:lang w:eastAsia="ru-RU"/>
              </w:rPr>
              <w:t>интеллектуальные игры: лото «Формы»; «Цилиндрики», «Радужная паутинка» (квадрат и треугольник), «</w:t>
            </w:r>
            <w:proofErr w:type="spellStart"/>
            <w:r w:rsidRPr="00E22021">
              <w:rPr>
                <w:rFonts w:eastAsiaTheme="minorEastAsia"/>
                <w:lang w:eastAsia="ru-RU"/>
              </w:rPr>
              <w:t>Секретики</w:t>
            </w:r>
            <w:proofErr w:type="spellEnd"/>
            <w:r w:rsidRPr="00E22021">
              <w:rPr>
                <w:rFonts w:eastAsiaTheme="minorEastAsia"/>
                <w:lang w:eastAsia="ru-RU"/>
              </w:rPr>
              <w:t>», «Волшебные дорожки для самых маленьких»; «Сложи квадрат - I», «Кубики для всех», «Уголки», «Сложи узор» Б.П. Никитина.</w:t>
            </w:r>
            <w:proofErr w:type="gramEnd"/>
          </w:p>
          <w:p w:rsidR="00C6704A" w:rsidRPr="00E22021" w:rsidRDefault="00C6704A" w:rsidP="00260DE0">
            <w:pPr>
              <w:numPr>
                <w:ilvl w:val="0"/>
                <w:numId w:val="44"/>
              </w:numPr>
              <w:suppressAutoHyphens w:val="0"/>
              <w:ind w:left="421" w:hanging="421"/>
              <w:contextualSpacing/>
              <w:rPr>
                <w:rFonts w:eastAsiaTheme="minorHAnsi"/>
                <w:lang w:eastAsia="en-US"/>
              </w:rPr>
            </w:pPr>
            <w:r w:rsidRPr="00E22021">
              <w:rPr>
                <w:rFonts w:eastAsiaTheme="minorHAnsi"/>
                <w:lang w:eastAsia="en-US"/>
              </w:rPr>
              <w:t>Ростомер.</w:t>
            </w:r>
          </w:p>
          <w:p w:rsidR="00C6704A" w:rsidRPr="00E22021" w:rsidRDefault="00C6704A" w:rsidP="00260DE0">
            <w:pPr>
              <w:numPr>
                <w:ilvl w:val="0"/>
                <w:numId w:val="44"/>
              </w:numPr>
              <w:suppressAutoHyphens w:val="0"/>
              <w:ind w:left="421" w:hanging="421"/>
              <w:contextualSpacing/>
              <w:rPr>
                <w:rFonts w:eastAsiaTheme="minorHAnsi"/>
                <w:lang w:eastAsia="en-US"/>
              </w:rPr>
            </w:pPr>
            <w:r w:rsidRPr="00E22021">
              <w:rPr>
                <w:rFonts w:eastAsiaTheme="minorHAnsi"/>
                <w:lang w:eastAsia="en-US"/>
              </w:rPr>
              <w:t>Набор рамок с простыми застежками и</w:t>
            </w:r>
          </w:p>
          <w:p w:rsidR="00C6704A" w:rsidRPr="00E22021" w:rsidRDefault="00C6704A" w:rsidP="00C6704A">
            <w:pPr>
              <w:suppressAutoHyphens w:val="0"/>
              <w:rPr>
                <w:rFonts w:eastAsiaTheme="minorEastAsia"/>
                <w:lang w:eastAsia="ru-RU"/>
              </w:rPr>
            </w:pPr>
            <w:r w:rsidRPr="00E22021">
              <w:rPr>
                <w:rFonts w:eastAsiaTheme="minorHAnsi"/>
                <w:lang w:eastAsia="ru-RU"/>
              </w:rPr>
              <w:t>шнуровками.</w:t>
            </w:r>
          </w:p>
        </w:tc>
      </w:tr>
      <w:tr w:rsidR="00C6704A" w:rsidRPr="00E22021" w:rsidTr="00C6704A">
        <w:tc>
          <w:tcPr>
            <w:tcW w:w="11023" w:type="dxa"/>
            <w:gridSpan w:val="3"/>
          </w:tcPr>
          <w:p w:rsidR="00C6704A" w:rsidRPr="00E22021" w:rsidRDefault="00C6704A" w:rsidP="00260DE0">
            <w:pPr>
              <w:numPr>
                <w:ilvl w:val="0"/>
                <w:numId w:val="35"/>
              </w:numPr>
              <w:suppressAutoHyphens w:val="0"/>
              <w:rPr>
                <w:rFonts w:eastAsiaTheme="minorEastAsia"/>
                <w:lang w:eastAsia="ru-RU"/>
              </w:rPr>
            </w:pPr>
            <w:r w:rsidRPr="00E22021">
              <w:rPr>
                <w:rFonts w:eastAsiaTheme="minorEastAsia"/>
                <w:lang w:eastAsia="ru-RU"/>
              </w:rPr>
              <w:lastRenderedPageBreak/>
              <w:t>Элементы декораций по различным сказкам.</w:t>
            </w:r>
          </w:p>
          <w:p w:rsidR="00C6704A" w:rsidRPr="00E22021" w:rsidRDefault="00C6704A" w:rsidP="00260DE0">
            <w:pPr>
              <w:numPr>
                <w:ilvl w:val="0"/>
                <w:numId w:val="35"/>
              </w:numPr>
              <w:suppressAutoHyphens w:val="0"/>
              <w:rPr>
                <w:rFonts w:eastAsiaTheme="minorEastAsia"/>
                <w:lang w:eastAsia="ru-RU"/>
              </w:rPr>
            </w:pPr>
            <w:r w:rsidRPr="00E22021">
              <w:rPr>
                <w:rFonts w:eastAsiaTheme="minorEastAsia"/>
                <w:lang w:eastAsia="ru-RU"/>
              </w:rPr>
              <w:t>Вешалка или короб с костюмами и их деталями, масками, полумасками.</w:t>
            </w:r>
          </w:p>
          <w:p w:rsidR="00C6704A" w:rsidRPr="00E22021" w:rsidRDefault="00C6704A" w:rsidP="00260DE0">
            <w:pPr>
              <w:numPr>
                <w:ilvl w:val="0"/>
                <w:numId w:val="35"/>
              </w:numPr>
              <w:suppressAutoHyphens w:val="0"/>
              <w:rPr>
                <w:rFonts w:eastAsiaTheme="minorEastAsia"/>
                <w:lang w:eastAsia="ru-RU"/>
              </w:rPr>
            </w:pPr>
            <w:r w:rsidRPr="00E22021">
              <w:rPr>
                <w:rFonts w:eastAsiaTheme="minorEastAsia"/>
                <w:lang w:eastAsia="ru-RU"/>
              </w:rPr>
              <w:t>Ширма-домик (теремок), ширма-сцена с занавесом, настольные ширмы-задники.</w:t>
            </w:r>
          </w:p>
          <w:p w:rsidR="00C6704A" w:rsidRPr="00E22021" w:rsidRDefault="00C6704A" w:rsidP="00260DE0">
            <w:pPr>
              <w:numPr>
                <w:ilvl w:val="0"/>
                <w:numId w:val="35"/>
              </w:numPr>
              <w:suppressAutoHyphens w:val="0"/>
              <w:rPr>
                <w:rFonts w:eastAsiaTheme="minorEastAsia"/>
                <w:lang w:eastAsia="ru-RU"/>
              </w:rPr>
            </w:pPr>
            <w:r w:rsidRPr="00E22021">
              <w:rPr>
                <w:rFonts w:eastAsiaTheme="minorEastAsia"/>
                <w:lang w:eastAsia="ru-RU"/>
              </w:rPr>
              <w:t>Игрушки для разных видов театров (плоскостные, пальчиковые, перчаточные и др.).</w:t>
            </w:r>
          </w:p>
          <w:p w:rsidR="00C6704A" w:rsidRPr="00E22021" w:rsidRDefault="00C6704A" w:rsidP="00260DE0">
            <w:pPr>
              <w:numPr>
                <w:ilvl w:val="0"/>
                <w:numId w:val="35"/>
              </w:numPr>
              <w:suppressAutoHyphens w:val="0"/>
              <w:rPr>
                <w:rFonts w:eastAsiaTheme="minorEastAsia"/>
                <w:lang w:eastAsia="ru-RU"/>
              </w:rPr>
            </w:pPr>
            <w:r w:rsidRPr="00E22021">
              <w:rPr>
                <w:rFonts w:eastAsiaTheme="minorEastAsia"/>
                <w:lang w:eastAsia="ru-RU"/>
              </w:rPr>
              <w:t>Медальоны  с персонажами сказок и образами животных.</w:t>
            </w:r>
          </w:p>
          <w:p w:rsidR="00C6704A" w:rsidRPr="00E22021" w:rsidRDefault="00C6704A" w:rsidP="00260DE0">
            <w:pPr>
              <w:numPr>
                <w:ilvl w:val="0"/>
                <w:numId w:val="35"/>
              </w:numPr>
              <w:suppressAutoHyphens w:val="0"/>
              <w:rPr>
                <w:rFonts w:eastAsiaTheme="minorEastAsia"/>
                <w:lang w:eastAsia="ru-RU"/>
              </w:rPr>
            </w:pPr>
            <w:r w:rsidRPr="00E22021">
              <w:rPr>
                <w:rFonts w:eastAsiaTheme="minorEastAsia"/>
                <w:lang w:eastAsia="ru-RU"/>
              </w:rPr>
              <w:t>Альбом «Мир эмоций» (радость, грусть).</w:t>
            </w:r>
          </w:p>
          <w:p w:rsidR="00C6704A" w:rsidRPr="00E22021" w:rsidRDefault="00C6704A" w:rsidP="00C6704A">
            <w:pPr>
              <w:suppressAutoHyphens w:val="0"/>
              <w:rPr>
                <w:rFonts w:eastAsiaTheme="minorEastAsia"/>
                <w:lang w:eastAsia="ru-RU"/>
              </w:rPr>
            </w:pPr>
          </w:p>
        </w:tc>
        <w:tc>
          <w:tcPr>
            <w:tcW w:w="5463" w:type="dxa"/>
            <w:vMerge/>
          </w:tcPr>
          <w:p w:rsidR="00C6704A" w:rsidRPr="00E22021" w:rsidRDefault="00C6704A" w:rsidP="00C6704A">
            <w:pPr>
              <w:suppressAutoHyphens w:val="0"/>
              <w:rPr>
                <w:rFonts w:eastAsiaTheme="minorEastAsia"/>
                <w:lang w:eastAsia="ru-RU"/>
              </w:rPr>
            </w:pPr>
          </w:p>
        </w:tc>
      </w:tr>
      <w:tr w:rsidR="00C6704A" w:rsidRPr="00E22021" w:rsidTr="00C6704A">
        <w:tc>
          <w:tcPr>
            <w:tcW w:w="3085" w:type="dxa"/>
          </w:tcPr>
          <w:p w:rsidR="00C6704A" w:rsidRPr="00E22021" w:rsidRDefault="00C6704A" w:rsidP="00C6704A">
            <w:pPr>
              <w:suppressAutoHyphens w:val="0"/>
              <w:jc w:val="center"/>
              <w:rPr>
                <w:rFonts w:eastAsiaTheme="minorEastAsia"/>
                <w:b/>
                <w:lang w:eastAsia="ru-RU"/>
              </w:rPr>
            </w:pPr>
            <w:r w:rsidRPr="00E22021">
              <w:rPr>
                <w:rFonts w:eastAsiaTheme="minorEastAsia"/>
                <w:b/>
                <w:lang w:eastAsia="ru-RU"/>
              </w:rPr>
              <w:t>Центр природы и экспериментирования</w:t>
            </w:r>
          </w:p>
        </w:tc>
        <w:tc>
          <w:tcPr>
            <w:tcW w:w="7938" w:type="dxa"/>
            <w:gridSpan w:val="2"/>
          </w:tcPr>
          <w:p w:rsidR="00C6704A" w:rsidRPr="00E22021" w:rsidRDefault="00C6704A" w:rsidP="00C6704A">
            <w:pPr>
              <w:suppressAutoHyphens w:val="0"/>
              <w:jc w:val="center"/>
              <w:rPr>
                <w:rFonts w:eastAsiaTheme="minorEastAsia"/>
                <w:b/>
                <w:lang w:eastAsia="ru-RU"/>
              </w:rPr>
            </w:pPr>
            <w:r w:rsidRPr="00E22021">
              <w:rPr>
                <w:rFonts w:eastAsiaTheme="minorEastAsia"/>
                <w:b/>
                <w:lang w:eastAsia="ru-RU"/>
              </w:rPr>
              <w:t>Центр изобразительной деятельности</w:t>
            </w:r>
          </w:p>
        </w:tc>
        <w:tc>
          <w:tcPr>
            <w:tcW w:w="5463" w:type="dxa"/>
          </w:tcPr>
          <w:p w:rsidR="00C6704A" w:rsidRPr="00E22021" w:rsidRDefault="00C6704A" w:rsidP="00C6704A">
            <w:pPr>
              <w:suppressAutoHyphens w:val="0"/>
              <w:jc w:val="center"/>
              <w:rPr>
                <w:rFonts w:eastAsiaTheme="minorEastAsia"/>
                <w:b/>
                <w:lang w:eastAsia="ru-RU"/>
              </w:rPr>
            </w:pPr>
            <w:r w:rsidRPr="00E22021">
              <w:rPr>
                <w:rFonts w:eastAsiaTheme="minorEastAsia"/>
                <w:b/>
                <w:lang w:eastAsia="ru-RU"/>
              </w:rPr>
              <w:t>Центр строительных игр</w:t>
            </w:r>
          </w:p>
        </w:tc>
      </w:tr>
      <w:tr w:rsidR="00C6704A" w:rsidRPr="00E22021" w:rsidTr="00C6704A">
        <w:tc>
          <w:tcPr>
            <w:tcW w:w="3085" w:type="dxa"/>
            <w:vMerge w:val="restart"/>
          </w:tcPr>
          <w:p w:rsidR="00C6704A" w:rsidRPr="00E22021" w:rsidRDefault="00C6704A" w:rsidP="00260DE0">
            <w:pPr>
              <w:numPr>
                <w:ilvl w:val="0"/>
                <w:numId w:val="36"/>
              </w:numPr>
              <w:tabs>
                <w:tab w:val="clear" w:pos="720"/>
                <w:tab w:val="num" w:pos="360"/>
              </w:tabs>
              <w:suppressAutoHyphens w:val="0"/>
              <w:ind w:hanging="720"/>
              <w:rPr>
                <w:rFonts w:eastAsiaTheme="minorEastAsia"/>
                <w:lang w:eastAsia="ru-RU"/>
              </w:rPr>
            </w:pPr>
            <w:r w:rsidRPr="00E22021">
              <w:rPr>
                <w:rFonts w:eastAsiaTheme="minorEastAsia"/>
                <w:lang w:eastAsia="ru-RU"/>
              </w:rPr>
              <w:t>Стол-поддон для воды и</w:t>
            </w:r>
          </w:p>
          <w:p w:rsidR="00C6704A" w:rsidRPr="00E22021" w:rsidRDefault="00C6704A" w:rsidP="00C6704A">
            <w:pPr>
              <w:suppressAutoHyphens w:val="0"/>
              <w:rPr>
                <w:rFonts w:eastAsiaTheme="minorEastAsia"/>
                <w:lang w:eastAsia="ru-RU"/>
              </w:rPr>
            </w:pPr>
            <w:r w:rsidRPr="00E22021">
              <w:rPr>
                <w:rFonts w:eastAsiaTheme="minorEastAsia"/>
                <w:lang w:eastAsia="ru-RU"/>
              </w:rPr>
              <w:t>песка.</w:t>
            </w:r>
          </w:p>
          <w:p w:rsidR="00C6704A" w:rsidRPr="00E22021" w:rsidRDefault="00C6704A" w:rsidP="00260DE0">
            <w:pPr>
              <w:numPr>
                <w:ilvl w:val="0"/>
                <w:numId w:val="36"/>
              </w:numPr>
              <w:tabs>
                <w:tab w:val="clear" w:pos="720"/>
                <w:tab w:val="num" w:pos="360"/>
              </w:tabs>
              <w:suppressAutoHyphens w:val="0"/>
              <w:ind w:hanging="720"/>
              <w:rPr>
                <w:rFonts w:eastAsiaTheme="minorEastAsia"/>
                <w:lang w:eastAsia="ru-RU"/>
              </w:rPr>
            </w:pPr>
            <w:r w:rsidRPr="00E22021">
              <w:rPr>
                <w:rFonts w:eastAsiaTheme="minorEastAsia"/>
                <w:lang w:eastAsia="ru-RU"/>
              </w:rPr>
              <w:t xml:space="preserve">Набор </w:t>
            </w:r>
            <w:proofErr w:type="gramStart"/>
            <w:r w:rsidRPr="00E22021">
              <w:rPr>
                <w:rFonts w:eastAsiaTheme="minorEastAsia"/>
                <w:lang w:eastAsia="ru-RU"/>
              </w:rPr>
              <w:t>для</w:t>
            </w:r>
            <w:proofErr w:type="gramEnd"/>
          </w:p>
          <w:p w:rsidR="00C6704A" w:rsidRPr="00E22021" w:rsidRDefault="00C6704A" w:rsidP="00C6704A">
            <w:pPr>
              <w:suppressAutoHyphens w:val="0"/>
              <w:rPr>
                <w:rFonts w:eastAsiaTheme="minorEastAsia"/>
                <w:lang w:eastAsia="ru-RU"/>
              </w:rPr>
            </w:pPr>
            <w:r w:rsidRPr="00E22021">
              <w:rPr>
                <w:rFonts w:eastAsiaTheme="minorEastAsia"/>
                <w:lang w:eastAsia="ru-RU"/>
              </w:rPr>
              <w:t>экспериментирования</w:t>
            </w:r>
          </w:p>
          <w:p w:rsidR="00C6704A" w:rsidRPr="00E22021" w:rsidRDefault="00C6704A" w:rsidP="00C6704A">
            <w:pPr>
              <w:suppressAutoHyphens w:val="0"/>
              <w:rPr>
                <w:rFonts w:eastAsiaTheme="minorEastAsia"/>
                <w:lang w:eastAsia="ru-RU"/>
              </w:rPr>
            </w:pPr>
            <w:r w:rsidRPr="00E22021">
              <w:rPr>
                <w:rFonts w:eastAsiaTheme="minorEastAsia"/>
                <w:lang w:eastAsia="ru-RU"/>
              </w:rPr>
              <w:t xml:space="preserve">с водой: </w:t>
            </w:r>
          </w:p>
          <w:p w:rsidR="00C6704A" w:rsidRPr="00E22021" w:rsidRDefault="00C6704A" w:rsidP="00260DE0">
            <w:pPr>
              <w:numPr>
                <w:ilvl w:val="1"/>
                <w:numId w:val="36"/>
              </w:numPr>
              <w:tabs>
                <w:tab w:val="num" w:pos="360"/>
              </w:tabs>
              <w:suppressAutoHyphens w:val="0"/>
              <w:ind w:hanging="1440"/>
              <w:rPr>
                <w:rFonts w:eastAsiaTheme="minorEastAsia"/>
                <w:lang w:eastAsia="ru-RU"/>
              </w:rPr>
            </w:pPr>
            <w:r w:rsidRPr="00E22021">
              <w:rPr>
                <w:rFonts w:eastAsiaTheme="minorEastAsia"/>
                <w:lang w:eastAsia="ru-RU"/>
              </w:rPr>
              <w:t>емкости 2-3 размеров и</w:t>
            </w:r>
          </w:p>
          <w:p w:rsidR="00C6704A" w:rsidRPr="00E22021" w:rsidRDefault="00C6704A" w:rsidP="00C6704A">
            <w:pPr>
              <w:suppressAutoHyphens w:val="0"/>
              <w:rPr>
                <w:rFonts w:eastAsiaTheme="minorEastAsia"/>
                <w:lang w:eastAsia="ru-RU"/>
              </w:rPr>
            </w:pPr>
            <w:r w:rsidRPr="00E22021">
              <w:rPr>
                <w:rFonts w:eastAsiaTheme="minorEastAsia"/>
                <w:lang w:eastAsia="ru-RU"/>
              </w:rPr>
              <w:t>разной формы;</w:t>
            </w:r>
          </w:p>
          <w:p w:rsidR="00C6704A" w:rsidRPr="00E22021" w:rsidRDefault="00C6704A" w:rsidP="00260DE0">
            <w:pPr>
              <w:numPr>
                <w:ilvl w:val="1"/>
                <w:numId w:val="36"/>
              </w:numPr>
              <w:tabs>
                <w:tab w:val="num" w:pos="360"/>
              </w:tabs>
              <w:suppressAutoHyphens w:val="0"/>
              <w:ind w:hanging="1440"/>
              <w:rPr>
                <w:rFonts w:eastAsiaTheme="minorEastAsia"/>
                <w:lang w:eastAsia="ru-RU"/>
              </w:rPr>
            </w:pPr>
            <w:r w:rsidRPr="00E22021">
              <w:rPr>
                <w:rFonts w:eastAsiaTheme="minorEastAsia"/>
                <w:lang w:eastAsia="ru-RU"/>
              </w:rPr>
              <w:t xml:space="preserve">черпачки, сачки </w:t>
            </w:r>
            <w:proofErr w:type="gramStart"/>
            <w:r w:rsidRPr="00E22021">
              <w:rPr>
                <w:rFonts w:eastAsiaTheme="minorEastAsia"/>
                <w:lang w:eastAsia="ru-RU"/>
              </w:rPr>
              <w:t>для</w:t>
            </w:r>
            <w:proofErr w:type="gramEnd"/>
          </w:p>
          <w:p w:rsidR="00C6704A" w:rsidRPr="00E22021" w:rsidRDefault="00C6704A" w:rsidP="00C6704A">
            <w:pPr>
              <w:suppressAutoHyphens w:val="0"/>
              <w:rPr>
                <w:rFonts w:eastAsiaTheme="minorEastAsia"/>
                <w:lang w:eastAsia="ru-RU"/>
              </w:rPr>
            </w:pPr>
            <w:r w:rsidRPr="00E22021">
              <w:rPr>
                <w:rFonts w:eastAsiaTheme="minorEastAsia"/>
                <w:lang w:eastAsia="ru-RU"/>
              </w:rPr>
              <w:t>переливания и вылавливания.</w:t>
            </w:r>
          </w:p>
          <w:p w:rsidR="00C6704A" w:rsidRPr="00E22021" w:rsidRDefault="00C6704A" w:rsidP="00260DE0">
            <w:pPr>
              <w:numPr>
                <w:ilvl w:val="0"/>
                <w:numId w:val="36"/>
              </w:numPr>
              <w:tabs>
                <w:tab w:val="clear" w:pos="720"/>
                <w:tab w:val="num" w:pos="360"/>
              </w:tabs>
              <w:suppressAutoHyphens w:val="0"/>
              <w:ind w:hanging="720"/>
              <w:rPr>
                <w:rFonts w:eastAsiaTheme="minorEastAsia"/>
                <w:lang w:eastAsia="ru-RU"/>
              </w:rPr>
            </w:pPr>
            <w:r w:rsidRPr="00E22021">
              <w:rPr>
                <w:rFonts w:eastAsiaTheme="minorEastAsia"/>
                <w:lang w:eastAsia="ru-RU"/>
              </w:rPr>
              <w:t xml:space="preserve">Набор </w:t>
            </w:r>
            <w:proofErr w:type="gramStart"/>
            <w:r w:rsidRPr="00E22021">
              <w:rPr>
                <w:rFonts w:eastAsiaTheme="minorEastAsia"/>
                <w:lang w:eastAsia="ru-RU"/>
              </w:rPr>
              <w:t>для</w:t>
            </w:r>
            <w:proofErr w:type="gramEnd"/>
          </w:p>
          <w:p w:rsidR="00C6704A" w:rsidRPr="00E22021" w:rsidRDefault="00C6704A" w:rsidP="00C6704A">
            <w:pPr>
              <w:suppressAutoHyphens w:val="0"/>
              <w:rPr>
                <w:rFonts w:eastAsiaTheme="minorEastAsia"/>
                <w:lang w:eastAsia="ru-RU"/>
              </w:rPr>
            </w:pPr>
            <w:r w:rsidRPr="00E22021">
              <w:rPr>
                <w:rFonts w:eastAsiaTheme="minorEastAsia"/>
                <w:lang w:eastAsia="ru-RU"/>
              </w:rPr>
              <w:t>экспериментирования с песком:</w:t>
            </w:r>
          </w:p>
          <w:p w:rsidR="00C6704A" w:rsidRPr="00E22021" w:rsidRDefault="00C6704A" w:rsidP="00260DE0">
            <w:pPr>
              <w:numPr>
                <w:ilvl w:val="0"/>
                <w:numId w:val="37"/>
              </w:numPr>
              <w:tabs>
                <w:tab w:val="clear" w:pos="720"/>
                <w:tab w:val="num" w:pos="360"/>
              </w:tabs>
              <w:suppressAutoHyphens w:val="0"/>
              <w:ind w:hanging="720"/>
              <w:rPr>
                <w:rFonts w:eastAsiaTheme="minorEastAsia"/>
                <w:lang w:eastAsia="ru-RU"/>
              </w:rPr>
            </w:pPr>
            <w:r w:rsidRPr="00E22021">
              <w:rPr>
                <w:rFonts w:eastAsiaTheme="minorEastAsia"/>
                <w:lang w:eastAsia="ru-RU"/>
              </w:rPr>
              <w:t>формочки разной формы</w:t>
            </w:r>
          </w:p>
          <w:p w:rsidR="00C6704A" w:rsidRPr="00E22021" w:rsidRDefault="00C6704A" w:rsidP="00C6704A">
            <w:pPr>
              <w:suppressAutoHyphens w:val="0"/>
              <w:rPr>
                <w:rFonts w:eastAsiaTheme="minorEastAsia"/>
                <w:lang w:eastAsia="ru-RU"/>
              </w:rPr>
            </w:pPr>
            <w:r w:rsidRPr="00E22021">
              <w:rPr>
                <w:rFonts w:eastAsiaTheme="minorEastAsia"/>
                <w:lang w:eastAsia="ru-RU"/>
              </w:rPr>
              <w:lastRenderedPageBreak/>
              <w:t>и размера;</w:t>
            </w:r>
          </w:p>
          <w:p w:rsidR="00C6704A" w:rsidRPr="00E22021" w:rsidRDefault="00C6704A" w:rsidP="00260DE0">
            <w:pPr>
              <w:numPr>
                <w:ilvl w:val="0"/>
                <w:numId w:val="37"/>
              </w:numPr>
              <w:tabs>
                <w:tab w:val="clear" w:pos="720"/>
                <w:tab w:val="num" w:pos="360"/>
              </w:tabs>
              <w:suppressAutoHyphens w:val="0"/>
              <w:ind w:hanging="720"/>
              <w:rPr>
                <w:rFonts w:eastAsiaTheme="minorEastAsia"/>
                <w:lang w:eastAsia="ru-RU"/>
              </w:rPr>
            </w:pPr>
            <w:r w:rsidRPr="00E22021">
              <w:rPr>
                <w:rFonts w:eastAsiaTheme="minorEastAsia"/>
                <w:lang w:eastAsia="ru-RU"/>
              </w:rPr>
              <w:t>совочки, лопатки.</w:t>
            </w:r>
          </w:p>
          <w:p w:rsidR="00C6704A" w:rsidRPr="00E22021" w:rsidRDefault="00C6704A" w:rsidP="00260DE0">
            <w:pPr>
              <w:numPr>
                <w:ilvl w:val="0"/>
                <w:numId w:val="36"/>
              </w:numPr>
              <w:tabs>
                <w:tab w:val="clear" w:pos="720"/>
                <w:tab w:val="num" w:pos="360"/>
              </w:tabs>
              <w:suppressAutoHyphens w:val="0"/>
              <w:ind w:hanging="720"/>
              <w:rPr>
                <w:rFonts w:eastAsiaTheme="minorEastAsia"/>
                <w:lang w:eastAsia="ru-RU"/>
              </w:rPr>
            </w:pPr>
            <w:r w:rsidRPr="00E22021">
              <w:rPr>
                <w:rFonts w:eastAsiaTheme="minorEastAsia"/>
                <w:lang w:eastAsia="ru-RU"/>
              </w:rPr>
              <w:t xml:space="preserve">Растения </w:t>
            </w:r>
            <w:proofErr w:type="gramStart"/>
            <w:r w:rsidRPr="00E22021">
              <w:rPr>
                <w:rFonts w:eastAsiaTheme="minorEastAsia"/>
                <w:lang w:eastAsia="ru-RU"/>
              </w:rPr>
              <w:t>с</w:t>
            </w:r>
            <w:proofErr w:type="gramEnd"/>
            <w:r w:rsidRPr="00E22021">
              <w:rPr>
                <w:rFonts w:eastAsiaTheme="minorEastAsia"/>
                <w:lang w:eastAsia="ru-RU"/>
              </w:rPr>
              <w:t xml:space="preserve"> четко</w:t>
            </w:r>
          </w:p>
          <w:p w:rsidR="00C6704A" w:rsidRPr="00E22021" w:rsidRDefault="00C6704A" w:rsidP="00C6704A">
            <w:pPr>
              <w:suppressAutoHyphens w:val="0"/>
              <w:rPr>
                <w:rFonts w:eastAsiaTheme="minorEastAsia"/>
                <w:lang w:eastAsia="ru-RU"/>
              </w:rPr>
            </w:pPr>
            <w:r w:rsidRPr="00E22021">
              <w:rPr>
                <w:rFonts w:eastAsiaTheme="minorEastAsia"/>
                <w:lang w:eastAsia="ru-RU"/>
              </w:rPr>
              <w:t>выраженными основными</w:t>
            </w:r>
          </w:p>
          <w:p w:rsidR="00C6704A" w:rsidRPr="00E22021" w:rsidRDefault="00C6704A" w:rsidP="00C6704A">
            <w:pPr>
              <w:suppressAutoHyphens w:val="0"/>
              <w:rPr>
                <w:rFonts w:eastAsiaTheme="minorEastAsia"/>
                <w:lang w:eastAsia="ru-RU"/>
              </w:rPr>
            </w:pPr>
            <w:r w:rsidRPr="00E22021">
              <w:rPr>
                <w:rFonts w:eastAsiaTheme="minorEastAsia"/>
                <w:lang w:eastAsia="ru-RU"/>
              </w:rPr>
              <w:t xml:space="preserve">частями (лист, стебель, цветок), ярко и обильно </w:t>
            </w:r>
            <w:proofErr w:type="gramStart"/>
            <w:r w:rsidRPr="00E22021">
              <w:rPr>
                <w:rFonts w:eastAsiaTheme="minorEastAsia"/>
                <w:lang w:eastAsia="ru-RU"/>
              </w:rPr>
              <w:t>цветущие</w:t>
            </w:r>
            <w:proofErr w:type="gramEnd"/>
            <w:r w:rsidRPr="00E22021">
              <w:rPr>
                <w:rFonts w:eastAsiaTheme="minorEastAsia"/>
                <w:lang w:eastAsia="ru-RU"/>
              </w:rPr>
              <w:t>.</w:t>
            </w:r>
          </w:p>
          <w:p w:rsidR="00C6704A" w:rsidRPr="00E22021" w:rsidRDefault="00C6704A" w:rsidP="00C6704A">
            <w:pPr>
              <w:suppressAutoHyphens w:val="0"/>
              <w:rPr>
                <w:rFonts w:eastAsiaTheme="minorEastAsia"/>
                <w:lang w:eastAsia="ru-RU"/>
              </w:rPr>
            </w:pPr>
          </w:p>
          <w:p w:rsidR="00C6704A" w:rsidRPr="00E22021" w:rsidRDefault="00C6704A" w:rsidP="00C6704A">
            <w:pPr>
              <w:suppressAutoHyphens w:val="0"/>
              <w:rPr>
                <w:rFonts w:eastAsiaTheme="minorEastAsia"/>
                <w:lang w:eastAsia="ru-RU"/>
              </w:rPr>
            </w:pPr>
          </w:p>
        </w:tc>
        <w:tc>
          <w:tcPr>
            <w:tcW w:w="7938" w:type="dxa"/>
            <w:gridSpan w:val="2"/>
            <w:vMerge w:val="restart"/>
          </w:tcPr>
          <w:p w:rsidR="00C6704A" w:rsidRPr="00E22021" w:rsidRDefault="00C6704A" w:rsidP="00260DE0">
            <w:pPr>
              <w:numPr>
                <w:ilvl w:val="0"/>
                <w:numId w:val="38"/>
              </w:numPr>
              <w:tabs>
                <w:tab w:val="num" w:pos="265"/>
              </w:tabs>
              <w:suppressAutoHyphens w:val="0"/>
              <w:ind w:hanging="635"/>
              <w:rPr>
                <w:rFonts w:eastAsiaTheme="minorEastAsia"/>
                <w:lang w:eastAsia="ru-RU"/>
              </w:rPr>
            </w:pPr>
            <w:proofErr w:type="gramStart"/>
            <w:r w:rsidRPr="00E22021">
              <w:rPr>
                <w:rFonts w:eastAsiaTheme="minorEastAsia"/>
                <w:lang w:eastAsia="ru-RU"/>
              </w:rPr>
              <w:lastRenderedPageBreak/>
              <w:t>Произведения ДПИ (</w:t>
            </w:r>
            <w:proofErr w:type="spellStart"/>
            <w:r w:rsidRPr="00E22021">
              <w:rPr>
                <w:rFonts w:eastAsiaTheme="minorEastAsia"/>
                <w:lang w:eastAsia="ru-RU"/>
              </w:rPr>
              <w:t>богородская</w:t>
            </w:r>
            <w:proofErr w:type="spellEnd"/>
            <w:r w:rsidRPr="00E22021">
              <w:rPr>
                <w:rFonts w:eastAsiaTheme="minorEastAsia"/>
                <w:lang w:eastAsia="ru-RU"/>
              </w:rPr>
              <w:t>, семеновская, городецкая</w:t>
            </w:r>
            <w:proofErr w:type="gramEnd"/>
          </w:p>
          <w:p w:rsidR="00C6704A" w:rsidRPr="00E22021" w:rsidRDefault="00C6704A" w:rsidP="00C6704A">
            <w:pPr>
              <w:tabs>
                <w:tab w:val="num" w:pos="265"/>
              </w:tabs>
              <w:suppressAutoHyphens w:val="0"/>
              <w:rPr>
                <w:rFonts w:eastAsiaTheme="minorEastAsia"/>
                <w:lang w:eastAsia="ru-RU"/>
              </w:rPr>
            </w:pPr>
            <w:r w:rsidRPr="00E22021">
              <w:rPr>
                <w:rFonts w:eastAsiaTheme="minorEastAsia"/>
                <w:lang w:eastAsia="ru-RU"/>
              </w:rPr>
              <w:t xml:space="preserve">игрушки), 1-2 </w:t>
            </w:r>
            <w:proofErr w:type="gramStart"/>
            <w:r w:rsidRPr="00E22021">
              <w:rPr>
                <w:rFonts w:eastAsiaTheme="minorEastAsia"/>
                <w:lang w:eastAsia="ru-RU"/>
              </w:rPr>
              <w:t>демонстрационных</w:t>
            </w:r>
            <w:proofErr w:type="gramEnd"/>
            <w:r w:rsidRPr="00E22021">
              <w:rPr>
                <w:rFonts w:eastAsiaTheme="minorEastAsia"/>
                <w:lang w:eastAsia="ru-RU"/>
              </w:rPr>
              <w:t>; 5-6 одинаковых для обследования и игры.</w:t>
            </w:r>
          </w:p>
          <w:p w:rsidR="00C6704A" w:rsidRPr="00E22021" w:rsidRDefault="00C6704A" w:rsidP="00260DE0">
            <w:pPr>
              <w:numPr>
                <w:ilvl w:val="0"/>
                <w:numId w:val="38"/>
              </w:numPr>
              <w:tabs>
                <w:tab w:val="num" w:pos="265"/>
              </w:tabs>
              <w:suppressAutoHyphens w:val="0"/>
              <w:ind w:hanging="635"/>
              <w:rPr>
                <w:rFonts w:eastAsiaTheme="minorEastAsia"/>
                <w:lang w:eastAsia="ru-RU"/>
              </w:rPr>
            </w:pPr>
            <w:r w:rsidRPr="00E22021">
              <w:rPr>
                <w:rFonts w:eastAsiaTheme="minorEastAsia"/>
                <w:lang w:eastAsia="ru-RU"/>
              </w:rPr>
              <w:t>Понятные детям иллюстрации детских книг разных</w:t>
            </w:r>
          </w:p>
          <w:p w:rsidR="00C6704A" w:rsidRPr="00E22021" w:rsidRDefault="00C6704A" w:rsidP="00C6704A">
            <w:pPr>
              <w:suppressAutoHyphens w:val="0"/>
              <w:rPr>
                <w:rFonts w:eastAsiaTheme="minorEastAsia"/>
                <w:lang w:eastAsia="ru-RU"/>
              </w:rPr>
            </w:pPr>
            <w:r w:rsidRPr="00E22021">
              <w:rPr>
                <w:rFonts w:eastAsiaTheme="minorEastAsia"/>
                <w:lang w:eastAsia="ru-RU"/>
              </w:rPr>
              <w:t>художников-иллюстраторов.</w:t>
            </w:r>
          </w:p>
          <w:p w:rsidR="00C6704A" w:rsidRPr="00E22021" w:rsidRDefault="00C6704A" w:rsidP="00260DE0">
            <w:pPr>
              <w:numPr>
                <w:ilvl w:val="0"/>
                <w:numId w:val="38"/>
              </w:numPr>
              <w:tabs>
                <w:tab w:val="num" w:pos="265"/>
              </w:tabs>
              <w:suppressAutoHyphens w:val="0"/>
              <w:ind w:hanging="635"/>
              <w:rPr>
                <w:rFonts w:eastAsiaTheme="minorEastAsia"/>
                <w:lang w:eastAsia="ru-RU"/>
              </w:rPr>
            </w:pPr>
            <w:r w:rsidRPr="00E22021">
              <w:rPr>
                <w:rFonts w:eastAsiaTheme="minorEastAsia"/>
                <w:lang w:eastAsia="ru-RU"/>
              </w:rPr>
              <w:t>Хохломская посуда для рассматривания и игры.</w:t>
            </w:r>
          </w:p>
          <w:p w:rsidR="00C6704A" w:rsidRPr="00E22021" w:rsidRDefault="00C6704A" w:rsidP="00260DE0">
            <w:pPr>
              <w:numPr>
                <w:ilvl w:val="0"/>
                <w:numId w:val="38"/>
              </w:numPr>
              <w:tabs>
                <w:tab w:val="num" w:pos="265"/>
              </w:tabs>
              <w:suppressAutoHyphens w:val="0"/>
              <w:ind w:hanging="635"/>
              <w:rPr>
                <w:rFonts w:eastAsiaTheme="minorEastAsia"/>
                <w:lang w:eastAsia="ru-RU"/>
              </w:rPr>
            </w:pPr>
            <w:r w:rsidRPr="00E22021">
              <w:rPr>
                <w:rFonts w:eastAsiaTheme="minorEastAsia"/>
                <w:lang w:eastAsia="ru-RU"/>
              </w:rPr>
              <w:t>Скульптура малых форм (животные).</w:t>
            </w:r>
          </w:p>
          <w:p w:rsidR="00C6704A" w:rsidRPr="00E22021" w:rsidRDefault="00C6704A" w:rsidP="00260DE0">
            <w:pPr>
              <w:numPr>
                <w:ilvl w:val="0"/>
                <w:numId w:val="38"/>
              </w:numPr>
              <w:tabs>
                <w:tab w:val="num" w:pos="265"/>
              </w:tabs>
              <w:suppressAutoHyphens w:val="0"/>
              <w:ind w:hanging="635"/>
              <w:rPr>
                <w:rFonts w:eastAsiaTheme="minorEastAsia"/>
                <w:lang w:eastAsia="ru-RU"/>
              </w:rPr>
            </w:pPr>
            <w:r w:rsidRPr="00E22021">
              <w:rPr>
                <w:rFonts w:eastAsiaTheme="minorEastAsia"/>
                <w:lang w:eastAsia="ru-RU"/>
              </w:rPr>
              <w:t>Альбомы, наборы открыток, фотографии,</w:t>
            </w:r>
          </w:p>
          <w:p w:rsidR="00C6704A" w:rsidRPr="00E22021" w:rsidRDefault="00C6704A" w:rsidP="00C6704A">
            <w:pPr>
              <w:tabs>
                <w:tab w:val="num" w:pos="265"/>
              </w:tabs>
              <w:suppressAutoHyphens w:val="0"/>
              <w:rPr>
                <w:rFonts w:eastAsiaTheme="minorEastAsia"/>
                <w:lang w:eastAsia="ru-RU"/>
              </w:rPr>
            </w:pPr>
            <w:r w:rsidRPr="00E22021">
              <w:rPr>
                <w:rFonts w:eastAsiaTheme="minorEastAsia"/>
                <w:lang w:eastAsia="ru-RU"/>
              </w:rPr>
              <w:t>плакаты, календари (архитектура, скульптура, живопись, графика).</w:t>
            </w:r>
          </w:p>
          <w:p w:rsidR="00C6704A" w:rsidRPr="00E22021" w:rsidRDefault="00C6704A" w:rsidP="00260DE0">
            <w:pPr>
              <w:numPr>
                <w:ilvl w:val="0"/>
                <w:numId w:val="38"/>
              </w:numPr>
              <w:tabs>
                <w:tab w:val="num" w:pos="265"/>
              </w:tabs>
              <w:suppressAutoHyphens w:val="0"/>
              <w:ind w:hanging="635"/>
              <w:rPr>
                <w:rFonts w:eastAsiaTheme="minorEastAsia"/>
                <w:lang w:eastAsia="ru-RU"/>
              </w:rPr>
            </w:pPr>
            <w:r w:rsidRPr="00E22021">
              <w:rPr>
                <w:rFonts w:eastAsiaTheme="minorEastAsia"/>
                <w:lang w:eastAsia="ru-RU"/>
              </w:rPr>
              <w:t xml:space="preserve">Книги-раскраски; рабочие тетради </w:t>
            </w:r>
            <w:proofErr w:type="gramStart"/>
            <w:r w:rsidRPr="00E22021">
              <w:rPr>
                <w:rFonts w:eastAsiaTheme="minorEastAsia"/>
                <w:lang w:eastAsia="ru-RU"/>
              </w:rPr>
              <w:t>для</w:t>
            </w:r>
            <w:proofErr w:type="gramEnd"/>
          </w:p>
          <w:p w:rsidR="00C6704A" w:rsidRPr="00E22021" w:rsidRDefault="00C6704A" w:rsidP="00C6704A">
            <w:pPr>
              <w:tabs>
                <w:tab w:val="num" w:pos="265"/>
              </w:tabs>
              <w:suppressAutoHyphens w:val="0"/>
              <w:rPr>
                <w:rFonts w:eastAsiaTheme="minorEastAsia"/>
                <w:lang w:eastAsia="ru-RU"/>
              </w:rPr>
            </w:pPr>
            <w:r w:rsidRPr="00E22021">
              <w:rPr>
                <w:rFonts w:eastAsiaTheme="minorEastAsia"/>
                <w:lang w:eastAsia="ru-RU"/>
              </w:rPr>
              <w:t>выполнения заданий.</w:t>
            </w:r>
          </w:p>
          <w:p w:rsidR="00C6704A" w:rsidRPr="00E22021" w:rsidRDefault="00C6704A" w:rsidP="00260DE0">
            <w:pPr>
              <w:numPr>
                <w:ilvl w:val="0"/>
                <w:numId w:val="38"/>
              </w:numPr>
              <w:tabs>
                <w:tab w:val="num" w:pos="265"/>
              </w:tabs>
              <w:suppressAutoHyphens w:val="0"/>
              <w:ind w:hanging="635"/>
              <w:rPr>
                <w:rFonts w:eastAsiaTheme="minorEastAsia"/>
                <w:lang w:eastAsia="ru-RU"/>
              </w:rPr>
            </w:pPr>
            <w:r w:rsidRPr="00E22021">
              <w:rPr>
                <w:rFonts w:eastAsiaTheme="minorEastAsia"/>
                <w:lang w:eastAsia="ru-RU"/>
              </w:rPr>
              <w:t>Бумага, картон разного цвета, размера и формы</w:t>
            </w:r>
          </w:p>
          <w:p w:rsidR="00C6704A" w:rsidRPr="00E22021" w:rsidRDefault="00C6704A" w:rsidP="00C6704A">
            <w:pPr>
              <w:tabs>
                <w:tab w:val="num" w:pos="265"/>
              </w:tabs>
              <w:suppressAutoHyphens w:val="0"/>
              <w:rPr>
                <w:rFonts w:eastAsiaTheme="minorEastAsia"/>
                <w:lang w:eastAsia="ru-RU"/>
              </w:rPr>
            </w:pPr>
            <w:r w:rsidRPr="00E22021">
              <w:rPr>
                <w:rFonts w:eastAsiaTheme="minorEastAsia"/>
                <w:lang w:eastAsia="ru-RU"/>
              </w:rPr>
              <w:t>(прямоугольник, овал, круг, квадрат; 17-30; 45-30); фон-основа в виде предмета (силуэт дома, елки и т.п.)</w:t>
            </w:r>
          </w:p>
          <w:p w:rsidR="00C6704A" w:rsidRPr="00E22021" w:rsidRDefault="00C6704A" w:rsidP="00260DE0">
            <w:pPr>
              <w:numPr>
                <w:ilvl w:val="0"/>
                <w:numId w:val="38"/>
              </w:numPr>
              <w:tabs>
                <w:tab w:val="num" w:pos="265"/>
              </w:tabs>
              <w:suppressAutoHyphens w:val="0"/>
              <w:ind w:hanging="635"/>
              <w:contextualSpacing/>
              <w:rPr>
                <w:rFonts w:eastAsiaTheme="minorHAnsi"/>
                <w:lang w:eastAsia="en-US"/>
              </w:rPr>
            </w:pPr>
            <w:r w:rsidRPr="00E22021">
              <w:rPr>
                <w:rFonts w:eastAsiaTheme="minorHAnsi"/>
                <w:lang w:eastAsia="en-US"/>
              </w:rPr>
              <w:t>Бумага белая альбомная.</w:t>
            </w:r>
          </w:p>
          <w:p w:rsidR="00C6704A" w:rsidRPr="00E22021" w:rsidRDefault="00C6704A" w:rsidP="00260DE0">
            <w:pPr>
              <w:numPr>
                <w:ilvl w:val="0"/>
                <w:numId w:val="38"/>
              </w:numPr>
              <w:tabs>
                <w:tab w:val="num" w:pos="265"/>
              </w:tabs>
              <w:suppressAutoHyphens w:val="0"/>
              <w:ind w:hanging="635"/>
              <w:contextualSpacing/>
              <w:rPr>
                <w:rFonts w:eastAsiaTheme="minorHAnsi"/>
                <w:lang w:eastAsia="en-US"/>
              </w:rPr>
            </w:pPr>
            <w:r w:rsidRPr="00E22021">
              <w:rPr>
                <w:rFonts w:eastAsiaTheme="minorHAnsi"/>
                <w:lang w:eastAsia="en-US"/>
              </w:rPr>
              <w:lastRenderedPageBreak/>
              <w:t>Картон разного качества.</w:t>
            </w:r>
          </w:p>
          <w:p w:rsidR="00C6704A" w:rsidRPr="00E22021" w:rsidRDefault="00C6704A" w:rsidP="00260DE0">
            <w:pPr>
              <w:numPr>
                <w:ilvl w:val="0"/>
                <w:numId w:val="38"/>
              </w:numPr>
              <w:tabs>
                <w:tab w:val="num" w:pos="265"/>
                <w:tab w:val="num" w:pos="318"/>
              </w:tabs>
              <w:suppressAutoHyphens w:val="0"/>
              <w:ind w:hanging="635"/>
              <w:contextualSpacing/>
              <w:rPr>
                <w:rFonts w:eastAsiaTheme="minorHAnsi"/>
                <w:lang w:eastAsia="en-US"/>
              </w:rPr>
            </w:pPr>
            <w:r w:rsidRPr="00E22021">
              <w:rPr>
                <w:rFonts w:eastAsiaTheme="minorHAnsi"/>
                <w:lang w:eastAsia="en-US"/>
              </w:rPr>
              <w:t>Изобразительный материал:</w:t>
            </w:r>
          </w:p>
          <w:p w:rsidR="00C6704A" w:rsidRPr="00E22021" w:rsidRDefault="00C6704A" w:rsidP="00260DE0">
            <w:pPr>
              <w:numPr>
                <w:ilvl w:val="1"/>
                <w:numId w:val="38"/>
              </w:numPr>
              <w:tabs>
                <w:tab w:val="num" w:pos="265"/>
              </w:tabs>
              <w:suppressAutoHyphens w:val="0"/>
              <w:ind w:hanging="1140"/>
              <w:rPr>
                <w:rFonts w:eastAsiaTheme="minorEastAsia"/>
                <w:lang w:eastAsia="ru-RU"/>
              </w:rPr>
            </w:pPr>
            <w:r w:rsidRPr="00E22021">
              <w:rPr>
                <w:rFonts w:eastAsiaTheme="minorEastAsia"/>
                <w:lang w:eastAsia="ru-RU"/>
              </w:rPr>
              <w:t>гуашь (6 цветов); фломастеры разной толщины (6 цветов); карандаши цветные</w:t>
            </w:r>
          </w:p>
          <w:p w:rsidR="00C6704A" w:rsidRPr="00E22021" w:rsidRDefault="00C6704A" w:rsidP="00C6704A">
            <w:pPr>
              <w:suppressAutoHyphens w:val="0"/>
              <w:rPr>
                <w:rFonts w:eastAsiaTheme="minorEastAsia"/>
                <w:lang w:eastAsia="ru-RU"/>
              </w:rPr>
            </w:pPr>
            <w:r w:rsidRPr="00E22021">
              <w:rPr>
                <w:rFonts w:eastAsiaTheme="minorEastAsia"/>
                <w:lang w:eastAsia="ru-RU"/>
              </w:rPr>
              <w:t>(6 цветов);</w:t>
            </w:r>
          </w:p>
          <w:p w:rsidR="00C6704A" w:rsidRPr="00E22021" w:rsidRDefault="00C6704A" w:rsidP="00260DE0">
            <w:pPr>
              <w:numPr>
                <w:ilvl w:val="1"/>
                <w:numId w:val="38"/>
              </w:numPr>
              <w:tabs>
                <w:tab w:val="num" w:pos="265"/>
              </w:tabs>
              <w:suppressAutoHyphens w:val="0"/>
              <w:ind w:hanging="1140"/>
              <w:rPr>
                <w:rFonts w:eastAsiaTheme="minorEastAsia"/>
                <w:lang w:eastAsia="ru-RU"/>
              </w:rPr>
            </w:pPr>
            <w:r w:rsidRPr="00E22021">
              <w:rPr>
                <w:rFonts w:eastAsiaTheme="minorEastAsia"/>
                <w:lang w:eastAsia="ru-RU"/>
              </w:rPr>
              <w:t>глина (влажная, готовая к деятельности)</w:t>
            </w:r>
            <w:proofErr w:type="gramStart"/>
            <w:r w:rsidRPr="00E22021">
              <w:rPr>
                <w:rFonts w:eastAsiaTheme="minorEastAsia"/>
                <w:lang w:eastAsia="ru-RU"/>
              </w:rPr>
              <w:t>;п</w:t>
            </w:r>
            <w:proofErr w:type="gramEnd"/>
            <w:r w:rsidRPr="00E22021">
              <w:rPr>
                <w:rFonts w:eastAsiaTheme="minorEastAsia"/>
                <w:lang w:eastAsia="ru-RU"/>
              </w:rPr>
              <w:t>ластилин (тесто).</w:t>
            </w:r>
          </w:p>
          <w:p w:rsidR="00C6704A" w:rsidRPr="00E22021" w:rsidRDefault="00C6704A" w:rsidP="00260DE0">
            <w:pPr>
              <w:numPr>
                <w:ilvl w:val="0"/>
                <w:numId w:val="38"/>
              </w:numPr>
              <w:tabs>
                <w:tab w:val="num" w:pos="265"/>
                <w:tab w:val="num" w:pos="445"/>
              </w:tabs>
              <w:suppressAutoHyphens w:val="0"/>
              <w:ind w:hanging="635"/>
              <w:rPr>
                <w:rFonts w:eastAsiaTheme="minorEastAsia"/>
                <w:lang w:eastAsia="ru-RU"/>
              </w:rPr>
            </w:pPr>
            <w:r w:rsidRPr="00E22021">
              <w:rPr>
                <w:rFonts w:eastAsiaTheme="minorEastAsia"/>
                <w:lang w:eastAsia="ru-RU"/>
              </w:rPr>
              <w:t>Инструменты:</w:t>
            </w:r>
          </w:p>
          <w:p w:rsidR="00C6704A" w:rsidRPr="00E22021" w:rsidRDefault="00C6704A" w:rsidP="00260DE0">
            <w:pPr>
              <w:numPr>
                <w:ilvl w:val="0"/>
                <w:numId w:val="40"/>
              </w:numPr>
              <w:tabs>
                <w:tab w:val="num" w:pos="265"/>
              </w:tabs>
              <w:suppressAutoHyphens w:val="0"/>
              <w:ind w:hanging="780"/>
              <w:rPr>
                <w:rFonts w:eastAsiaTheme="minorEastAsia"/>
                <w:lang w:eastAsia="ru-RU"/>
              </w:rPr>
            </w:pPr>
            <w:r w:rsidRPr="00E22021">
              <w:rPr>
                <w:rFonts w:eastAsiaTheme="minorEastAsia"/>
                <w:lang w:eastAsia="ru-RU"/>
              </w:rPr>
              <w:t>кисти круглые № 10-14, флейцевые (плоские), беличьи и</w:t>
            </w:r>
          </w:p>
          <w:p w:rsidR="00C6704A" w:rsidRPr="00E22021" w:rsidRDefault="00C6704A" w:rsidP="00C6704A">
            <w:pPr>
              <w:suppressAutoHyphens w:val="0"/>
              <w:rPr>
                <w:rFonts w:eastAsiaTheme="minorEastAsia"/>
                <w:lang w:eastAsia="ru-RU"/>
              </w:rPr>
            </w:pPr>
            <w:r w:rsidRPr="00E22021">
              <w:rPr>
                <w:rFonts w:eastAsiaTheme="minorEastAsia"/>
                <w:lang w:eastAsia="ru-RU"/>
              </w:rPr>
              <w:t>колонковые; клеевые (щетинистые);</w:t>
            </w:r>
          </w:p>
          <w:p w:rsidR="00C6704A" w:rsidRPr="00E22021" w:rsidRDefault="00C6704A" w:rsidP="00260DE0">
            <w:pPr>
              <w:numPr>
                <w:ilvl w:val="0"/>
                <w:numId w:val="40"/>
              </w:numPr>
              <w:tabs>
                <w:tab w:val="num" w:pos="265"/>
              </w:tabs>
              <w:suppressAutoHyphens w:val="0"/>
              <w:ind w:hanging="780"/>
              <w:rPr>
                <w:rFonts w:eastAsiaTheme="minorEastAsia"/>
                <w:lang w:eastAsia="ru-RU"/>
              </w:rPr>
            </w:pPr>
            <w:r w:rsidRPr="00E22021">
              <w:rPr>
                <w:rFonts w:eastAsiaTheme="minorEastAsia"/>
                <w:lang w:eastAsia="ru-RU"/>
              </w:rPr>
              <w:t>скатка, доски для лепки (20-20);</w:t>
            </w:r>
          </w:p>
          <w:p w:rsidR="00C6704A" w:rsidRPr="00E22021" w:rsidRDefault="00C6704A" w:rsidP="00260DE0">
            <w:pPr>
              <w:numPr>
                <w:ilvl w:val="0"/>
                <w:numId w:val="40"/>
              </w:numPr>
              <w:tabs>
                <w:tab w:val="num" w:pos="265"/>
              </w:tabs>
              <w:suppressAutoHyphens w:val="0"/>
              <w:ind w:hanging="780"/>
              <w:rPr>
                <w:rFonts w:eastAsiaTheme="minorEastAsia"/>
                <w:lang w:eastAsia="ru-RU"/>
              </w:rPr>
            </w:pPr>
            <w:r w:rsidRPr="00E22021">
              <w:rPr>
                <w:rFonts w:eastAsiaTheme="minorEastAsia"/>
                <w:lang w:eastAsia="ru-RU"/>
              </w:rPr>
              <w:t xml:space="preserve">печатки, </w:t>
            </w:r>
            <w:proofErr w:type="spellStart"/>
            <w:r w:rsidRPr="00E22021">
              <w:rPr>
                <w:rFonts w:eastAsiaTheme="minorEastAsia"/>
                <w:lang w:eastAsia="ru-RU"/>
              </w:rPr>
              <w:t>штампики</w:t>
            </w:r>
            <w:proofErr w:type="spellEnd"/>
            <w:r w:rsidRPr="00E22021">
              <w:rPr>
                <w:rFonts w:eastAsiaTheme="minorEastAsia"/>
                <w:lang w:eastAsia="ru-RU"/>
              </w:rPr>
              <w:t>, формочки для декорирования лепных работ.</w:t>
            </w:r>
          </w:p>
          <w:p w:rsidR="00C6704A" w:rsidRPr="00E22021" w:rsidRDefault="00C6704A" w:rsidP="00260DE0">
            <w:pPr>
              <w:numPr>
                <w:ilvl w:val="0"/>
                <w:numId w:val="38"/>
              </w:numPr>
              <w:tabs>
                <w:tab w:val="num" w:pos="265"/>
                <w:tab w:val="num" w:pos="445"/>
              </w:tabs>
              <w:suppressAutoHyphens w:val="0"/>
              <w:ind w:hanging="635"/>
              <w:rPr>
                <w:rFonts w:eastAsiaTheme="minorEastAsia"/>
                <w:lang w:eastAsia="ru-RU"/>
              </w:rPr>
            </w:pPr>
            <w:r w:rsidRPr="00E22021">
              <w:rPr>
                <w:rFonts w:eastAsiaTheme="minorEastAsia"/>
                <w:lang w:eastAsia="ru-RU"/>
              </w:rPr>
              <w:t>Подставки для кисточек, карандашей.</w:t>
            </w:r>
          </w:p>
          <w:p w:rsidR="00C6704A" w:rsidRPr="00E22021" w:rsidRDefault="00C6704A" w:rsidP="00260DE0">
            <w:pPr>
              <w:numPr>
                <w:ilvl w:val="0"/>
                <w:numId w:val="38"/>
              </w:numPr>
              <w:tabs>
                <w:tab w:val="num" w:pos="265"/>
                <w:tab w:val="num" w:pos="445"/>
              </w:tabs>
              <w:suppressAutoHyphens w:val="0"/>
              <w:ind w:hanging="635"/>
              <w:rPr>
                <w:rFonts w:eastAsiaTheme="minorEastAsia"/>
                <w:lang w:eastAsia="ru-RU"/>
              </w:rPr>
            </w:pPr>
            <w:r w:rsidRPr="00E22021">
              <w:rPr>
                <w:rFonts w:eastAsiaTheme="minorEastAsia"/>
                <w:lang w:eastAsia="ru-RU"/>
              </w:rPr>
              <w:t>Стаканчики для воды, салфетки, губка.</w:t>
            </w:r>
          </w:p>
          <w:p w:rsidR="00C6704A" w:rsidRPr="00E22021" w:rsidRDefault="00C6704A" w:rsidP="00260DE0">
            <w:pPr>
              <w:numPr>
                <w:ilvl w:val="0"/>
                <w:numId w:val="38"/>
              </w:numPr>
              <w:tabs>
                <w:tab w:val="num" w:pos="265"/>
                <w:tab w:val="num" w:pos="445"/>
              </w:tabs>
              <w:suppressAutoHyphens w:val="0"/>
              <w:ind w:hanging="635"/>
              <w:rPr>
                <w:rFonts w:eastAsiaTheme="minorEastAsia"/>
                <w:lang w:eastAsia="ru-RU"/>
              </w:rPr>
            </w:pPr>
            <w:r w:rsidRPr="00E22021">
              <w:rPr>
                <w:rFonts w:eastAsiaTheme="minorEastAsia"/>
                <w:lang w:eastAsia="ru-RU"/>
              </w:rPr>
              <w:t>Фартуки и нарукавники для детей.</w:t>
            </w:r>
          </w:p>
          <w:p w:rsidR="00C6704A" w:rsidRPr="00E22021" w:rsidRDefault="00C6704A" w:rsidP="00260DE0">
            <w:pPr>
              <w:numPr>
                <w:ilvl w:val="0"/>
                <w:numId w:val="38"/>
              </w:numPr>
              <w:tabs>
                <w:tab w:val="num" w:pos="265"/>
                <w:tab w:val="num" w:pos="445"/>
              </w:tabs>
              <w:suppressAutoHyphens w:val="0"/>
              <w:ind w:hanging="635"/>
              <w:rPr>
                <w:rFonts w:eastAsiaTheme="minorEastAsia"/>
                <w:lang w:eastAsia="ru-RU"/>
              </w:rPr>
            </w:pPr>
            <w:r w:rsidRPr="00E22021">
              <w:rPr>
                <w:rFonts w:eastAsiaTheme="minorEastAsia"/>
                <w:lang w:eastAsia="ru-RU"/>
              </w:rPr>
              <w:t>Клеенчатые скатерти для столов.</w:t>
            </w:r>
          </w:p>
          <w:p w:rsidR="00C6704A" w:rsidRPr="00E22021" w:rsidRDefault="00C6704A" w:rsidP="00260DE0">
            <w:pPr>
              <w:numPr>
                <w:ilvl w:val="0"/>
                <w:numId w:val="38"/>
              </w:numPr>
              <w:tabs>
                <w:tab w:val="num" w:pos="265"/>
                <w:tab w:val="num" w:pos="445"/>
              </w:tabs>
              <w:suppressAutoHyphens w:val="0"/>
              <w:ind w:hanging="635"/>
              <w:rPr>
                <w:rFonts w:eastAsiaTheme="minorEastAsia"/>
                <w:lang w:eastAsia="ru-RU"/>
              </w:rPr>
            </w:pPr>
            <w:r w:rsidRPr="00E22021">
              <w:rPr>
                <w:rFonts w:eastAsiaTheme="minorEastAsia"/>
                <w:lang w:eastAsia="ru-RU"/>
              </w:rPr>
              <w:t>Подносы для размещения мелкого материала.</w:t>
            </w:r>
          </w:p>
          <w:p w:rsidR="00C6704A" w:rsidRPr="00E22021" w:rsidRDefault="00C6704A" w:rsidP="00260DE0">
            <w:pPr>
              <w:numPr>
                <w:ilvl w:val="0"/>
                <w:numId w:val="38"/>
              </w:numPr>
              <w:tabs>
                <w:tab w:val="num" w:pos="0"/>
                <w:tab w:val="num" w:pos="265"/>
                <w:tab w:val="num" w:pos="445"/>
              </w:tabs>
              <w:suppressAutoHyphens w:val="0"/>
              <w:ind w:hanging="635"/>
              <w:rPr>
                <w:rFonts w:eastAsiaTheme="minorEastAsia"/>
                <w:lang w:eastAsia="ru-RU"/>
              </w:rPr>
            </w:pPr>
            <w:proofErr w:type="gramStart"/>
            <w:r w:rsidRPr="00E22021">
              <w:rPr>
                <w:rFonts w:eastAsiaTheme="minorEastAsia"/>
                <w:lang w:eastAsia="ru-RU"/>
              </w:rPr>
              <w:t>Материалы для декорирования работ (нитки,</w:t>
            </w:r>
            <w:proofErr w:type="gramEnd"/>
          </w:p>
          <w:p w:rsidR="00C6704A" w:rsidRPr="00E22021" w:rsidRDefault="00C6704A" w:rsidP="00C6704A">
            <w:pPr>
              <w:tabs>
                <w:tab w:val="num" w:pos="265"/>
                <w:tab w:val="num" w:pos="445"/>
              </w:tabs>
              <w:suppressAutoHyphens w:val="0"/>
              <w:rPr>
                <w:rFonts w:eastAsiaTheme="minorEastAsia"/>
                <w:lang w:eastAsia="ru-RU"/>
              </w:rPr>
            </w:pPr>
            <w:r w:rsidRPr="00E22021">
              <w:rPr>
                <w:rFonts w:eastAsiaTheme="minorEastAsia"/>
                <w:lang w:eastAsia="ru-RU"/>
              </w:rPr>
              <w:t>пуговицы, семена, веточки и др.)</w:t>
            </w:r>
          </w:p>
          <w:p w:rsidR="00C6704A" w:rsidRPr="00E22021" w:rsidRDefault="00C6704A" w:rsidP="00C6704A">
            <w:pPr>
              <w:tabs>
                <w:tab w:val="num" w:pos="265"/>
                <w:tab w:val="num" w:pos="445"/>
              </w:tabs>
              <w:suppressAutoHyphens w:val="0"/>
              <w:rPr>
                <w:rFonts w:eastAsiaTheme="minorEastAsia"/>
                <w:lang w:eastAsia="ru-RU"/>
              </w:rPr>
            </w:pPr>
            <w:r w:rsidRPr="00E22021">
              <w:rPr>
                <w:rFonts w:eastAsiaTheme="minorEastAsia"/>
                <w:lang w:eastAsia="ru-RU"/>
              </w:rPr>
              <w:t>15. Дидактические игры: «Подбери по цвету» и др.</w:t>
            </w:r>
          </w:p>
          <w:p w:rsidR="00C6704A" w:rsidRPr="00E22021" w:rsidRDefault="00C6704A" w:rsidP="00C6704A">
            <w:pPr>
              <w:tabs>
                <w:tab w:val="num" w:pos="265"/>
              </w:tabs>
              <w:suppressAutoHyphens w:val="0"/>
              <w:rPr>
                <w:rFonts w:eastAsiaTheme="minorEastAsia"/>
                <w:lang w:eastAsia="ru-RU"/>
              </w:rPr>
            </w:pPr>
            <w:r w:rsidRPr="00E22021">
              <w:rPr>
                <w:rFonts w:eastAsiaTheme="minorEastAsia"/>
                <w:lang w:eastAsia="ru-RU"/>
              </w:rPr>
              <w:t>16. Игрушки для обыгрывания сюжета, продукта деятельности (машины, звери, куклы и др.)</w:t>
            </w:r>
          </w:p>
          <w:p w:rsidR="00C6704A" w:rsidRPr="00E22021" w:rsidRDefault="00C6704A" w:rsidP="00C6704A">
            <w:pPr>
              <w:tabs>
                <w:tab w:val="num" w:pos="265"/>
              </w:tabs>
              <w:suppressAutoHyphens w:val="0"/>
              <w:rPr>
                <w:rFonts w:eastAsiaTheme="minorEastAsia"/>
                <w:lang w:eastAsia="ru-RU"/>
              </w:rPr>
            </w:pPr>
            <w:r w:rsidRPr="00E22021">
              <w:rPr>
                <w:rFonts w:eastAsiaTheme="minorEastAsia"/>
                <w:lang w:eastAsia="ru-RU"/>
              </w:rPr>
              <w:t>17. Материалы для оформления группы к праздникам (гирлянды, плакаты и др.)</w:t>
            </w:r>
          </w:p>
        </w:tc>
        <w:tc>
          <w:tcPr>
            <w:tcW w:w="5463" w:type="dxa"/>
          </w:tcPr>
          <w:p w:rsidR="00C6704A" w:rsidRPr="00E22021" w:rsidRDefault="00C6704A" w:rsidP="00260DE0">
            <w:pPr>
              <w:numPr>
                <w:ilvl w:val="0"/>
                <w:numId w:val="39"/>
              </w:numPr>
              <w:tabs>
                <w:tab w:val="num" w:pos="350"/>
              </w:tabs>
              <w:suppressAutoHyphens w:val="0"/>
              <w:rPr>
                <w:rFonts w:eastAsiaTheme="minorEastAsia"/>
                <w:lang w:eastAsia="ru-RU"/>
              </w:rPr>
            </w:pPr>
            <w:r w:rsidRPr="00E22021">
              <w:rPr>
                <w:rFonts w:eastAsiaTheme="minorEastAsia"/>
                <w:lang w:eastAsia="ru-RU"/>
              </w:rPr>
              <w:lastRenderedPageBreak/>
              <w:t xml:space="preserve">Конструкторы </w:t>
            </w:r>
            <w:proofErr w:type="gramStart"/>
            <w:r w:rsidRPr="00E22021">
              <w:rPr>
                <w:rFonts w:eastAsiaTheme="minorEastAsia"/>
                <w:lang w:eastAsia="ru-RU"/>
              </w:rPr>
              <w:t>крупногабаритный</w:t>
            </w:r>
            <w:proofErr w:type="gramEnd"/>
          </w:p>
          <w:p w:rsidR="00C6704A" w:rsidRPr="00E22021" w:rsidRDefault="00C6704A" w:rsidP="00C6704A">
            <w:pPr>
              <w:suppressAutoHyphens w:val="0"/>
              <w:ind w:left="60"/>
              <w:rPr>
                <w:rFonts w:eastAsiaTheme="minorEastAsia"/>
                <w:lang w:eastAsia="ru-RU"/>
              </w:rPr>
            </w:pPr>
            <w:r w:rsidRPr="00E22021">
              <w:rPr>
                <w:rFonts w:eastAsiaTheme="minorEastAsia"/>
                <w:lang w:eastAsia="ru-RU"/>
              </w:rPr>
              <w:t>напольный.</w:t>
            </w:r>
          </w:p>
          <w:p w:rsidR="00C6704A" w:rsidRPr="00E22021" w:rsidRDefault="00C6704A" w:rsidP="00260DE0">
            <w:pPr>
              <w:numPr>
                <w:ilvl w:val="0"/>
                <w:numId w:val="39"/>
              </w:numPr>
              <w:suppressAutoHyphens w:val="0"/>
              <w:contextualSpacing/>
              <w:rPr>
                <w:rFonts w:eastAsiaTheme="minorHAnsi"/>
                <w:lang w:eastAsia="en-US"/>
              </w:rPr>
            </w:pPr>
            <w:r w:rsidRPr="00E22021">
              <w:rPr>
                <w:rFonts w:eastAsiaTheme="minorHAnsi"/>
                <w:lang w:eastAsia="en-US"/>
              </w:rPr>
              <w:t>«ЛЕГО» (ПРИМО, ДУПЛО)</w:t>
            </w:r>
          </w:p>
          <w:p w:rsidR="00C6704A" w:rsidRPr="00E22021" w:rsidRDefault="00C6704A" w:rsidP="00260DE0">
            <w:pPr>
              <w:numPr>
                <w:ilvl w:val="0"/>
                <w:numId w:val="39"/>
              </w:numPr>
              <w:suppressAutoHyphens w:val="0"/>
              <w:rPr>
                <w:rFonts w:eastAsiaTheme="minorEastAsia"/>
                <w:lang w:eastAsia="ru-RU"/>
              </w:rPr>
            </w:pPr>
            <w:r w:rsidRPr="00E22021">
              <w:rPr>
                <w:rFonts w:eastAsiaTheme="minorEastAsia"/>
                <w:lang w:eastAsia="ru-RU"/>
              </w:rPr>
              <w:t>Набор мелкого строительного материала</w:t>
            </w:r>
          </w:p>
          <w:p w:rsidR="00C6704A" w:rsidRPr="00E22021" w:rsidRDefault="00C6704A" w:rsidP="00C6704A">
            <w:pPr>
              <w:suppressAutoHyphens w:val="0"/>
              <w:ind w:left="60"/>
              <w:rPr>
                <w:rFonts w:eastAsiaTheme="minorEastAsia"/>
                <w:lang w:eastAsia="ru-RU"/>
              </w:rPr>
            </w:pPr>
            <w:r w:rsidRPr="00E22021">
              <w:rPr>
                <w:rFonts w:eastAsiaTheme="minorEastAsia"/>
                <w:lang w:eastAsia="ru-RU"/>
              </w:rPr>
              <w:t>(кубики, кирпичики, призмы, пластины, 62-83 деталей).</w:t>
            </w:r>
          </w:p>
          <w:p w:rsidR="00C6704A" w:rsidRPr="00E22021" w:rsidRDefault="00C6704A" w:rsidP="00C6704A">
            <w:pPr>
              <w:suppressAutoHyphens w:val="0"/>
              <w:rPr>
                <w:rFonts w:eastAsiaTheme="minorEastAsia"/>
                <w:lang w:eastAsia="ru-RU"/>
              </w:rPr>
            </w:pPr>
            <w:r w:rsidRPr="00E22021">
              <w:rPr>
                <w:rFonts w:eastAsiaTheme="minorEastAsia"/>
                <w:lang w:eastAsia="ru-RU"/>
              </w:rPr>
              <w:t>4. Разнообразные модульные конструкции.</w:t>
            </w:r>
          </w:p>
          <w:p w:rsidR="00C6704A" w:rsidRPr="00E22021" w:rsidRDefault="00C6704A" w:rsidP="00C6704A">
            <w:pPr>
              <w:suppressAutoHyphens w:val="0"/>
              <w:rPr>
                <w:rFonts w:eastAsiaTheme="minorEastAsia"/>
                <w:lang w:eastAsia="ru-RU"/>
              </w:rPr>
            </w:pPr>
            <w:r w:rsidRPr="00E22021">
              <w:rPr>
                <w:rFonts w:eastAsiaTheme="minorEastAsia"/>
                <w:lang w:eastAsia="ru-RU"/>
              </w:rPr>
              <w:t>5. Игрушки для обыгрывания сюжета (машины, куклы, животные и др.)</w:t>
            </w:r>
          </w:p>
          <w:p w:rsidR="00C6704A" w:rsidRPr="00E22021" w:rsidRDefault="00C6704A" w:rsidP="00C6704A">
            <w:pPr>
              <w:suppressAutoHyphens w:val="0"/>
              <w:rPr>
                <w:rFonts w:eastAsiaTheme="minorEastAsia"/>
                <w:lang w:eastAsia="ru-RU"/>
              </w:rPr>
            </w:pPr>
            <w:r w:rsidRPr="00E22021">
              <w:rPr>
                <w:rFonts w:eastAsiaTheme="minorEastAsia"/>
                <w:lang w:eastAsia="ru-RU"/>
              </w:rPr>
              <w:t>6. Разнообразные модульные конструкции (8-10 частей).</w:t>
            </w:r>
          </w:p>
          <w:p w:rsidR="00C6704A" w:rsidRPr="00E22021" w:rsidRDefault="00C6704A" w:rsidP="00C6704A">
            <w:pPr>
              <w:suppressAutoHyphens w:val="0"/>
              <w:rPr>
                <w:rFonts w:eastAsiaTheme="minorEastAsia"/>
                <w:lang w:eastAsia="ru-RU"/>
              </w:rPr>
            </w:pPr>
            <w:r w:rsidRPr="00E22021">
              <w:rPr>
                <w:rFonts w:eastAsiaTheme="minorEastAsia"/>
                <w:lang w:eastAsia="ru-RU"/>
              </w:rPr>
              <w:t>7. Готовые формы (геометрические фигуры) для выкладывания.</w:t>
            </w:r>
          </w:p>
        </w:tc>
      </w:tr>
      <w:tr w:rsidR="00C6704A" w:rsidRPr="00E22021" w:rsidTr="00C6704A">
        <w:tc>
          <w:tcPr>
            <w:tcW w:w="3085" w:type="dxa"/>
            <w:vMerge/>
          </w:tcPr>
          <w:p w:rsidR="00C6704A" w:rsidRPr="00E22021" w:rsidRDefault="00C6704A" w:rsidP="00C6704A">
            <w:pPr>
              <w:suppressAutoHyphens w:val="0"/>
              <w:rPr>
                <w:rFonts w:eastAsiaTheme="minorEastAsia"/>
                <w:lang w:eastAsia="ru-RU"/>
              </w:rPr>
            </w:pPr>
          </w:p>
        </w:tc>
        <w:tc>
          <w:tcPr>
            <w:tcW w:w="7938" w:type="dxa"/>
            <w:gridSpan w:val="2"/>
            <w:vMerge/>
          </w:tcPr>
          <w:p w:rsidR="00C6704A" w:rsidRPr="00E22021" w:rsidRDefault="00C6704A" w:rsidP="00C6704A">
            <w:pPr>
              <w:suppressAutoHyphens w:val="0"/>
              <w:rPr>
                <w:rFonts w:eastAsiaTheme="minorEastAsia"/>
                <w:lang w:eastAsia="ru-RU"/>
              </w:rPr>
            </w:pPr>
          </w:p>
        </w:tc>
        <w:tc>
          <w:tcPr>
            <w:tcW w:w="5463" w:type="dxa"/>
          </w:tcPr>
          <w:p w:rsidR="00C6704A" w:rsidRPr="00E22021" w:rsidRDefault="00C6704A" w:rsidP="00C6704A">
            <w:pPr>
              <w:suppressAutoHyphens w:val="0"/>
              <w:jc w:val="center"/>
              <w:rPr>
                <w:rFonts w:eastAsiaTheme="minorEastAsia"/>
                <w:b/>
                <w:lang w:eastAsia="ru-RU"/>
              </w:rPr>
            </w:pPr>
            <w:r w:rsidRPr="00E22021">
              <w:rPr>
                <w:rFonts w:eastAsiaTheme="minorEastAsia"/>
                <w:b/>
                <w:lang w:eastAsia="ru-RU"/>
              </w:rPr>
              <w:t>Центр музыкальной деятельности</w:t>
            </w:r>
          </w:p>
        </w:tc>
      </w:tr>
      <w:tr w:rsidR="00C6704A" w:rsidRPr="00E22021" w:rsidTr="00C6704A">
        <w:tc>
          <w:tcPr>
            <w:tcW w:w="3085" w:type="dxa"/>
            <w:vMerge/>
          </w:tcPr>
          <w:p w:rsidR="00C6704A" w:rsidRPr="00E22021" w:rsidRDefault="00C6704A" w:rsidP="00C6704A">
            <w:pPr>
              <w:suppressAutoHyphens w:val="0"/>
              <w:rPr>
                <w:rFonts w:eastAsiaTheme="minorEastAsia"/>
                <w:lang w:eastAsia="ru-RU"/>
              </w:rPr>
            </w:pPr>
          </w:p>
        </w:tc>
        <w:tc>
          <w:tcPr>
            <w:tcW w:w="7938" w:type="dxa"/>
            <w:gridSpan w:val="2"/>
            <w:vMerge/>
          </w:tcPr>
          <w:p w:rsidR="00C6704A" w:rsidRPr="00E22021" w:rsidRDefault="00C6704A" w:rsidP="00C6704A">
            <w:pPr>
              <w:suppressAutoHyphens w:val="0"/>
              <w:rPr>
                <w:rFonts w:eastAsiaTheme="minorEastAsia"/>
                <w:lang w:eastAsia="ru-RU"/>
              </w:rPr>
            </w:pPr>
          </w:p>
        </w:tc>
        <w:tc>
          <w:tcPr>
            <w:tcW w:w="5463" w:type="dxa"/>
          </w:tcPr>
          <w:p w:rsidR="00C6704A" w:rsidRPr="00E22021" w:rsidRDefault="00C6704A" w:rsidP="00260DE0">
            <w:pPr>
              <w:numPr>
                <w:ilvl w:val="0"/>
                <w:numId w:val="41"/>
              </w:numPr>
              <w:tabs>
                <w:tab w:val="clear" w:pos="720"/>
                <w:tab w:val="num" w:pos="350"/>
              </w:tabs>
              <w:suppressAutoHyphens w:val="0"/>
              <w:ind w:hanging="720"/>
              <w:rPr>
                <w:rFonts w:eastAsiaTheme="minorEastAsia"/>
                <w:lang w:eastAsia="ru-RU"/>
              </w:rPr>
            </w:pPr>
            <w:r w:rsidRPr="00E22021">
              <w:rPr>
                <w:rFonts w:eastAsiaTheme="minorEastAsia"/>
                <w:lang w:eastAsia="ru-RU"/>
              </w:rPr>
              <w:t>Магнитофон или музыкальный центр.</w:t>
            </w:r>
          </w:p>
          <w:p w:rsidR="00C6704A" w:rsidRPr="00E22021" w:rsidRDefault="00C6704A" w:rsidP="00260DE0">
            <w:pPr>
              <w:numPr>
                <w:ilvl w:val="0"/>
                <w:numId w:val="41"/>
              </w:numPr>
              <w:tabs>
                <w:tab w:val="clear" w:pos="720"/>
                <w:tab w:val="num" w:pos="350"/>
              </w:tabs>
              <w:suppressAutoHyphens w:val="0"/>
              <w:ind w:hanging="720"/>
              <w:rPr>
                <w:rFonts w:eastAsiaTheme="minorEastAsia"/>
                <w:lang w:eastAsia="ru-RU"/>
              </w:rPr>
            </w:pPr>
            <w:r w:rsidRPr="00E22021">
              <w:rPr>
                <w:rFonts w:eastAsiaTheme="minorEastAsia"/>
                <w:lang w:eastAsia="ru-RU"/>
              </w:rPr>
              <w:t>Комплект аудиокассет (или С</w:t>
            </w:r>
            <w:proofErr w:type="gramStart"/>
            <w:r w:rsidRPr="00E22021">
              <w:rPr>
                <w:rFonts w:eastAsiaTheme="minorEastAsia"/>
                <w:lang w:val="en-US" w:eastAsia="ru-RU"/>
              </w:rPr>
              <w:t>D</w:t>
            </w:r>
            <w:proofErr w:type="gramEnd"/>
            <w:r w:rsidRPr="00E22021">
              <w:rPr>
                <w:rFonts w:eastAsiaTheme="minorEastAsia"/>
                <w:lang w:eastAsia="ru-RU"/>
              </w:rPr>
              <w:t>).</w:t>
            </w:r>
          </w:p>
          <w:p w:rsidR="00C6704A" w:rsidRPr="00E22021" w:rsidRDefault="00C6704A" w:rsidP="00260DE0">
            <w:pPr>
              <w:numPr>
                <w:ilvl w:val="0"/>
                <w:numId w:val="41"/>
              </w:numPr>
              <w:tabs>
                <w:tab w:val="clear" w:pos="720"/>
                <w:tab w:val="num" w:pos="350"/>
              </w:tabs>
              <w:suppressAutoHyphens w:val="0"/>
              <w:ind w:hanging="720"/>
              <w:rPr>
                <w:rFonts w:eastAsiaTheme="minorEastAsia"/>
                <w:lang w:eastAsia="ru-RU"/>
              </w:rPr>
            </w:pPr>
            <w:r w:rsidRPr="00E22021">
              <w:rPr>
                <w:rFonts w:eastAsiaTheme="minorEastAsia"/>
                <w:lang w:eastAsia="ru-RU"/>
              </w:rPr>
              <w:t xml:space="preserve">Ящик или короб для </w:t>
            </w:r>
            <w:proofErr w:type="gramStart"/>
            <w:r w:rsidRPr="00E22021">
              <w:rPr>
                <w:rFonts w:eastAsiaTheme="minorEastAsia"/>
                <w:lang w:eastAsia="ru-RU"/>
              </w:rPr>
              <w:t>мелких</w:t>
            </w:r>
            <w:proofErr w:type="gramEnd"/>
          </w:p>
          <w:p w:rsidR="00C6704A" w:rsidRPr="00E22021" w:rsidRDefault="00C6704A" w:rsidP="00C6704A">
            <w:pPr>
              <w:suppressAutoHyphens w:val="0"/>
              <w:rPr>
                <w:rFonts w:eastAsiaTheme="minorEastAsia"/>
                <w:lang w:eastAsia="ru-RU"/>
              </w:rPr>
            </w:pPr>
            <w:r w:rsidRPr="00E22021">
              <w:rPr>
                <w:rFonts w:eastAsiaTheme="minorEastAsia"/>
                <w:lang w:eastAsia="ru-RU"/>
              </w:rPr>
              <w:t>детских музыкальных инструментов.</w:t>
            </w:r>
          </w:p>
          <w:p w:rsidR="00C6704A" w:rsidRPr="00E22021" w:rsidRDefault="00C6704A" w:rsidP="00260DE0">
            <w:pPr>
              <w:numPr>
                <w:ilvl w:val="0"/>
                <w:numId w:val="41"/>
              </w:numPr>
              <w:tabs>
                <w:tab w:val="clear" w:pos="720"/>
                <w:tab w:val="num" w:pos="350"/>
              </w:tabs>
              <w:suppressAutoHyphens w:val="0"/>
              <w:ind w:hanging="720"/>
              <w:rPr>
                <w:rFonts w:eastAsiaTheme="minorEastAsia"/>
                <w:lang w:eastAsia="ru-RU"/>
              </w:rPr>
            </w:pPr>
            <w:r w:rsidRPr="00E22021">
              <w:rPr>
                <w:rFonts w:eastAsiaTheme="minorEastAsia"/>
                <w:lang w:eastAsia="ru-RU"/>
              </w:rPr>
              <w:t xml:space="preserve">Детские музыкальные инструменты: </w:t>
            </w:r>
            <w:proofErr w:type="gramStart"/>
            <w:r w:rsidRPr="00E22021">
              <w:rPr>
                <w:rFonts w:eastAsiaTheme="minorEastAsia"/>
                <w:lang w:eastAsia="ru-RU"/>
              </w:rPr>
              <w:t>со</w:t>
            </w:r>
            <w:proofErr w:type="gramEnd"/>
          </w:p>
          <w:p w:rsidR="00C6704A" w:rsidRPr="00E22021" w:rsidRDefault="00C6704A" w:rsidP="00C6704A">
            <w:pPr>
              <w:suppressAutoHyphens w:val="0"/>
              <w:rPr>
                <w:rFonts w:eastAsiaTheme="minorEastAsia"/>
                <w:lang w:eastAsia="ru-RU"/>
              </w:rPr>
            </w:pPr>
            <w:proofErr w:type="gramStart"/>
            <w:r w:rsidRPr="00E22021">
              <w:rPr>
                <w:rFonts w:eastAsiaTheme="minorEastAsia"/>
                <w:lang w:eastAsia="ru-RU"/>
              </w:rPr>
              <w:t>звуком неопределенной высоты (погремушки, бубен, румба, треугольник, деревянные палочки, кубики, ложки, барабан); издающие звук только одной высоты (дудочки).</w:t>
            </w:r>
            <w:proofErr w:type="gramEnd"/>
          </w:p>
          <w:p w:rsidR="00C6704A" w:rsidRPr="00E22021" w:rsidRDefault="00C6704A" w:rsidP="00260DE0">
            <w:pPr>
              <w:numPr>
                <w:ilvl w:val="0"/>
                <w:numId w:val="41"/>
              </w:numPr>
              <w:tabs>
                <w:tab w:val="clear" w:pos="720"/>
                <w:tab w:val="num" w:pos="350"/>
              </w:tabs>
              <w:suppressAutoHyphens w:val="0"/>
              <w:ind w:hanging="720"/>
              <w:rPr>
                <w:rFonts w:eastAsiaTheme="minorEastAsia"/>
                <w:lang w:eastAsia="ru-RU"/>
              </w:rPr>
            </w:pPr>
            <w:r w:rsidRPr="00E22021">
              <w:rPr>
                <w:rFonts w:eastAsiaTheme="minorEastAsia"/>
                <w:lang w:eastAsia="ru-RU"/>
              </w:rPr>
              <w:t xml:space="preserve">Музыкальные игрушки </w:t>
            </w:r>
            <w:proofErr w:type="gramStart"/>
            <w:r w:rsidRPr="00E22021">
              <w:rPr>
                <w:rFonts w:eastAsiaTheme="minorEastAsia"/>
                <w:lang w:eastAsia="ru-RU"/>
              </w:rPr>
              <w:t>с</w:t>
            </w:r>
            <w:proofErr w:type="gramEnd"/>
            <w:r w:rsidRPr="00E22021">
              <w:rPr>
                <w:rFonts w:eastAsiaTheme="minorEastAsia"/>
                <w:lang w:eastAsia="ru-RU"/>
              </w:rPr>
              <w:t xml:space="preserve"> фиксированной</w:t>
            </w:r>
          </w:p>
          <w:p w:rsidR="00C6704A" w:rsidRPr="00E22021" w:rsidRDefault="00C6704A" w:rsidP="00C6704A">
            <w:pPr>
              <w:suppressAutoHyphens w:val="0"/>
              <w:rPr>
                <w:rFonts w:eastAsiaTheme="minorEastAsia"/>
                <w:lang w:eastAsia="ru-RU"/>
              </w:rPr>
            </w:pPr>
            <w:proofErr w:type="gramStart"/>
            <w:r w:rsidRPr="00E22021">
              <w:rPr>
                <w:rFonts w:eastAsiaTheme="minorEastAsia"/>
                <w:lang w:eastAsia="ru-RU"/>
              </w:rPr>
              <w:t>мелодией: телефон, шкатулки и шарманки, органчики, волчки, каталки, звучащие шары (8), поющие куклы и антропоморфные («очеловеченные») животные.</w:t>
            </w:r>
            <w:proofErr w:type="gramEnd"/>
          </w:p>
          <w:p w:rsidR="00C6704A" w:rsidRPr="00E22021" w:rsidRDefault="00C6704A" w:rsidP="00260DE0">
            <w:pPr>
              <w:numPr>
                <w:ilvl w:val="0"/>
                <w:numId w:val="41"/>
              </w:numPr>
              <w:tabs>
                <w:tab w:val="clear" w:pos="720"/>
              </w:tabs>
              <w:suppressAutoHyphens w:val="0"/>
              <w:ind w:left="279" w:hanging="279"/>
              <w:contextualSpacing/>
              <w:rPr>
                <w:rFonts w:eastAsiaTheme="minorHAnsi"/>
                <w:lang w:eastAsia="en-US"/>
              </w:rPr>
            </w:pPr>
            <w:proofErr w:type="spellStart"/>
            <w:r w:rsidRPr="00E22021">
              <w:rPr>
                <w:rFonts w:eastAsiaTheme="minorHAnsi"/>
                <w:lang w:eastAsia="en-US"/>
              </w:rPr>
              <w:t>Неозвученные</w:t>
            </w:r>
            <w:proofErr w:type="spellEnd"/>
            <w:r w:rsidRPr="00E22021">
              <w:rPr>
                <w:rFonts w:eastAsiaTheme="minorHAnsi"/>
                <w:lang w:eastAsia="en-US"/>
              </w:rPr>
              <w:t xml:space="preserve"> музыкальные игрушки:</w:t>
            </w:r>
          </w:p>
          <w:p w:rsidR="00C6704A" w:rsidRPr="00E22021" w:rsidRDefault="00C6704A" w:rsidP="00C6704A">
            <w:pPr>
              <w:suppressAutoHyphens w:val="0"/>
              <w:rPr>
                <w:rFonts w:eastAsiaTheme="minorEastAsia"/>
                <w:lang w:eastAsia="ru-RU"/>
              </w:rPr>
            </w:pPr>
            <w:r w:rsidRPr="00E22021">
              <w:rPr>
                <w:rFonts w:eastAsiaTheme="minorEastAsia"/>
                <w:lang w:eastAsia="ru-RU"/>
              </w:rPr>
              <w:t>балалайки, гитары, гармошки, пианино.</w:t>
            </w:r>
          </w:p>
          <w:p w:rsidR="00C6704A" w:rsidRPr="00E22021" w:rsidRDefault="00C6704A" w:rsidP="00C6704A">
            <w:pPr>
              <w:suppressAutoHyphens w:val="0"/>
              <w:rPr>
                <w:rFonts w:eastAsiaTheme="minorEastAsia"/>
                <w:lang w:eastAsia="ru-RU"/>
              </w:rPr>
            </w:pPr>
          </w:p>
        </w:tc>
      </w:tr>
    </w:tbl>
    <w:p w:rsidR="00C6704A" w:rsidRPr="00E22021" w:rsidRDefault="00C6704A" w:rsidP="00765882">
      <w:pPr>
        <w:numPr>
          <w:ilvl w:val="0"/>
          <w:numId w:val="29"/>
        </w:numPr>
        <w:suppressAutoHyphens w:val="0"/>
        <w:spacing w:after="200" w:line="276" w:lineRule="auto"/>
        <w:contextualSpacing/>
        <w:rPr>
          <w:rFonts w:eastAsiaTheme="minorHAnsi"/>
          <w:sz w:val="22"/>
          <w:szCs w:val="22"/>
          <w:lang w:eastAsia="en-US"/>
        </w:rPr>
      </w:pPr>
      <w:r w:rsidRPr="00E22021">
        <w:rPr>
          <w:rFonts w:eastAsiaTheme="minorHAnsi"/>
          <w:sz w:val="22"/>
          <w:szCs w:val="22"/>
          <w:lang w:eastAsia="en-US"/>
        </w:rPr>
        <w:lastRenderedPageBreak/>
        <w:t>Ширмы для моделирования пространства</w:t>
      </w:r>
    </w:p>
    <w:p w:rsidR="00C6704A" w:rsidRPr="00E22021" w:rsidRDefault="00C6704A" w:rsidP="00765882">
      <w:pPr>
        <w:numPr>
          <w:ilvl w:val="0"/>
          <w:numId w:val="29"/>
        </w:numPr>
        <w:suppressAutoHyphens w:val="0"/>
        <w:spacing w:after="200" w:line="276" w:lineRule="auto"/>
        <w:contextualSpacing/>
        <w:rPr>
          <w:rFonts w:eastAsiaTheme="minorHAnsi"/>
          <w:sz w:val="22"/>
          <w:szCs w:val="22"/>
          <w:lang w:eastAsia="en-US"/>
        </w:rPr>
      </w:pPr>
      <w:proofErr w:type="spellStart"/>
      <w:r w:rsidRPr="00E22021">
        <w:rPr>
          <w:rFonts w:eastAsiaTheme="minorHAnsi"/>
          <w:sz w:val="22"/>
          <w:szCs w:val="22"/>
          <w:lang w:eastAsia="en-US"/>
        </w:rPr>
        <w:t>Ковролин</w:t>
      </w:r>
      <w:proofErr w:type="spellEnd"/>
      <w:r w:rsidRPr="00E22021">
        <w:rPr>
          <w:rFonts w:eastAsiaTheme="minorHAnsi"/>
          <w:sz w:val="22"/>
          <w:szCs w:val="22"/>
          <w:lang w:eastAsia="en-US"/>
        </w:rPr>
        <w:t xml:space="preserve"> </w:t>
      </w:r>
      <w:proofErr w:type="gramStart"/>
      <w:r w:rsidRPr="00E22021">
        <w:rPr>
          <w:rFonts w:eastAsiaTheme="minorHAnsi"/>
          <w:sz w:val="22"/>
          <w:szCs w:val="22"/>
          <w:lang w:eastAsia="en-US"/>
        </w:rPr>
        <w:t>настенный</w:t>
      </w:r>
      <w:proofErr w:type="gramEnd"/>
      <w:r w:rsidRPr="00E22021">
        <w:rPr>
          <w:rFonts w:eastAsiaTheme="minorHAnsi"/>
          <w:sz w:val="22"/>
          <w:szCs w:val="22"/>
          <w:lang w:eastAsia="en-US"/>
        </w:rPr>
        <w:t xml:space="preserve"> (или </w:t>
      </w:r>
      <w:proofErr w:type="spellStart"/>
      <w:r w:rsidRPr="00E22021">
        <w:rPr>
          <w:rFonts w:eastAsiaTheme="minorHAnsi"/>
          <w:sz w:val="22"/>
          <w:szCs w:val="22"/>
          <w:lang w:eastAsia="en-US"/>
        </w:rPr>
        <w:t>фланелеграф</w:t>
      </w:r>
      <w:proofErr w:type="spellEnd"/>
      <w:r w:rsidRPr="00E22021">
        <w:rPr>
          <w:rFonts w:eastAsiaTheme="minorHAnsi"/>
          <w:sz w:val="22"/>
          <w:szCs w:val="22"/>
          <w:lang w:eastAsia="en-US"/>
        </w:rPr>
        <w:t>); магнитная доска; доска для рисования мелом.</w:t>
      </w:r>
    </w:p>
    <w:p w:rsidR="00C6704A" w:rsidRPr="00E22021" w:rsidRDefault="00C6704A" w:rsidP="00C6704A">
      <w:pPr>
        <w:suppressAutoHyphens w:val="0"/>
        <w:spacing w:after="200" w:line="276" w:lineRule="auto"/>
        <w:rPr>
          <w:rFonts w:eastAsiaTheme="minorEastAsia"/>
          <w:sz w:val="22"/>
          <w:szCs w:val="22"/>
          <w:lang w:eastAsia="ru-RU"/>
        </w:rPr>
      </w:pPr>
    </w:p>
    <w:p w:rsidR="00C6704A" w:rsidRPr="00B66C11" w:rsidRDefault="00C6704A" w:rsidP="00C6704A">
      <w:pPr>
        <w:jc w:val="center"/>
        <w:rPr>
          <w:b/>
        </w:rPr>
      </w:pPr>
      <w:r w:rsidRPr="00A73A54">
        <w:rPr>
          <w:b/>
        </w:rPr>
        <w:t>Пе</w:t>
      </w:r>
      <w:r>
        <w:rPr>
          <w:b/>
        </w:rPr>
        <w:t>речень материалов для проектирования предметно-развивающей среды во</w:t>
      </w:r>
      <w:proofErr w:type="gramStart"/>
      <w:r>
        <w:rPr>
          <w:b/>
          <w:lang w:val="en-US"/>
        </w:rPr>
        <w:t>II</w:t>
      </w:r>
      <w:proofErr w:type="gramEnd"/>
      <w:r>
        <w:rPr>
          <w:b/>
        </w:rPr>
        <w:t xml:space="preserve"> младшей </w:t>
      </w:r>
      <w:r w:rsidR="003E003D" w:rsidRPr="00B66C11">
        <w:rPr>
          <w:b/>
        </w:rPr>
        <w:t>групп</w:t>
      </w:r>
      <w:r w:rsidR="003E003D">
        <w:rPr>
          <w:b/>
        </w:rPr>
        <w:t>е.</w:t>
      </w:r>
    </w:p>
    <w:p w:rsidR="00C6704A" w:rsidRPr="00830FCC" w:rsidRDefault="00C6704A" w:rsidP="00C6704A">
      <w:pPr>
        <w:jc w:val="center"/>
        <w:rPr>
          <w:i/>
          <w:sz w:val="20"/>
          <w:szCs w:val="20"/>
        </w:rPr>
      </w:pPr>
      <w:r w:rsidRPr="00830FCC">
        <w:rPr>
          <w:i/>
          <w:sz w:val="20"/>
          <w:szCs w:val="20"/>
        </w:rPr>
        <w:t xml:space="preserve">Рекомендации созданы на основе методического пособия «Перечень оборудования, учебно-методических и игровых материалов для ДОУ» </w:t>
      </w:r>
    </w:p>
    <w:p w:rsidR="00C6704A" w:rsidRPr="00830FCC" w:rsidRDefault="00C6704A" w:rsidP="00C6704A">
      <w:pPr>
        <w:jc w:val="center"/>
        <w:rPr>
          <w:i/>
          <w:sz w:val="20"/>
          <w:szCs w:val="20"/>
        </w:rPr>
      </w:pPr>
      <w:r w:rsidRPr="00830FCC">
        <w:rPr>
          <w:i/>
          <w:sz w:val="20"/>
          <w:szCs w:val="20"/>
        </w:rPr>
        <w:t>под</w:t>
      </w:r>
      <w:proofErr w:type="gramStart"/>
      <w:r w:rsidRPr="00830FCC">
        <w:rPr>
          <w:i/>
          <w:sz w:val="20"/>
          <w:szCs w:val="20"/>
        </w:rPr>
        <w:t>.</w:t>
      </w:r>
      <w:proofErr w:type="gramEnd"/>
      <w:r w:rsidRPr="00830FCC">
        <w:rPr>
          <w:i/>
          <w:sz w:val="20"/>
          <w:szCs w:val="20"/>
        </w:rPr>
        <w:t xml:space="preserve"> </w:t>
      </w:r>
      <w:proofErr w:type="gramStart"/>
      <w:r w:rsidRPr="00830FCC">
        <w:rPr>
          <w:i/>
          <w:sz w:val="20"/>
          <w:szCs w:val="20"/>
        </w:rPr>
        <w:t>р</w:t>
      </w:r>
      <w:proofErr w:type="gramEnd"/>
      <w:r w:rsidRPr="00830FCC">
        <w:rPr>
          <w:i/>
          <w:sz w:val="20"/>
          <w:szCs w:val="20"/>
        </w:rPr>
        <w:t>ед. А.Г. Гогоберидзе. – М., Центр педагогического образования, 2008.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50"/>
        <w:gridCol w:w="6077"/>
        <w:gridCol w:w="4820"/>
      </w:tblGrid>
      <w:tr w:rsidR="00C6704A" w:rsidTr="00C6704A">
        <w:tc>
          <w:tcPr>
            <w:tcW w:w="5495" w:type="dxa"/>
            <w:shd w:val="clear" w:color="auto" w:fill="auto"/>
          </w:tcPr>
          <w:p w:rsidR="00C6704A" w:rsidRPr="001C5E2D" w:rsidRDefault="00C6704A" w:rsidP="00C6704A">
            <w:pPr>
              <w:jc w:val="center"/>
              <w:rPr>
                <w:b/>
              </w:rPr>
            </w:pPr>
            <w:r w:rsidRPr="001C5E2D">
              <w:rPr>
                <w:b/>
              </w:rPr>
              <w:t>Центр речевой активности</w:t>
            </w:r>
          </w:p>
        </w:tc>
        <w:tc>
          <w:tcPr>
            <w:tcW w:w="6133" w:type="dxa"/>
            <w:shd w:val="clear" w:color="auto" w:fill="auto"/>
          </w:tcPr>
          <w:p w:rsidR="00C6704A" w:rsidRPr="001C5E2D" w:rsidRDefault="00C6704A" w:rsidP="00C6704A">
            <w:pPr>
              <w:jc w:val="center"/>
              <w:rPr>
                <w:b/>
              </w:rPr>
            </w:pPr>
            <w:r w:rsidRPr="001C5E2D">
              <w:rPr>
                <w:b/>
              </w:rPr>
              <w:t>Центр творческих игр</w:t>
            </w:r>
          </w:p>
        </w:tc>
        <w:tc>
          <w:tcPr>
            <w:tcW w:w="4858" w:type="dxa"/>
            <w:shd w:val="clear" w:color="auto" w:fill="auto"/>
          </w:tcPr>
          <w:p w:rsidR="00C6704A" w:rsidRPr="001C5E2D" w:rsidRDefault="00C6704A" w:rsidP="00C6704A">
            <w:pPr>
              <w:jc w:val="center"/>
              <w:rPr>
                <w:b/>
              </w:rPr>
            </w:pPr>
            <w:r w:rsidRPr="001C5E2D">
              <w:rPr>
                <w:b/>
              </w:rPr>
              <w:t>Центр логико-математического развития</w:t>
            </w:r>
          </w:p>
        </w:tc>
      </w:tr>
      <w:tr w:rsidR="00C6704A" w:rsidTr="00C6704A">
        <w:tc>
          <w:tcPr>
            <w:tcW w:w="5495" w:type="dxa"/>
            <w:shd w:val="clear" w:color="auto" w:fill="auto"/>
          </w:tcPr>
          <w:p w:rsidR="00C6704A" w:rsidRDefault="00C6704A" w:rsidP="00D77808">
            <w:pPr>
              <w:numPr>
                <w:ilvl w:val="0"/>
                <w:numId w:val="45"/>
              </w:numPr>
              <w:tabs>
                <w:tab w:val="clear" w:pos="720"/>
              </w:tabs>
              <w:suppressAutoHyphens w:val="0"/>
              <w:ind w:left="360"/>
            </w:pPr>
            <w:r w:rsidRPr="005F3C41">
              <w:t xml:space="preserve">Наборы картинок, иллюстраций, </w:t>
            </w:r>
            <w:r>
              <w:t>открыток,</w:t>
            </w:r>
          </w:p>
          <w:p w:rsidR="00C6704A" w:rsidRPr="005F3C41" w:rsidRDefault="00C6704A" w:rsidP="00C6704A">
            <w:proofErr w:type="spellStart"/>
            <w:r w:rsidRPr="005F3C41">
              <w:t>слайдов</w:t>
            </w:r>
            <w:proofErr w:type="gramStart"/>
            <w:r w:rsidRPr="005F3C41">
              <w:t>,ф</w:t>
            </w:r>
            <w:proofErr w:type="gramEnd"/>
            <w:r w:rsidRPr="005F3C41">
              <w:t>ото</w:t>
            </w:r>
            <w:r>
              <w:t>графий</w:t>
            </w:r>
            <w:proofErr w:type="spellEnd"/>
            <w:r w:rsidRPr="005F3C41">
              <w:t>; альбомы.</w:t>
            </w:r>
          </w:p>
          <w:p w:rsidR="00C6704A" w:rsidRPr="005F3C41" w:rsidRDefault="00C6704A" w:rsidP="00C6704A">
            <w:r w:rsidRPr="005F3C41">
              <w:t>1.1. Социальный мир:</w:t>
            </w:r>
          </w:p>
          <w:p w:rsidR="00C6704A" w:rsidRPr="001C5E2D" w:rsidRDefault="00C6704A" w:rsidP="00D77808">
            <w:pPr>
              <w:numPr>
                <w:ilvl w:val="0"/>
                <w:numId w:val="46"/>
              </w:numPr>
              <w:tabs>
                <w:tab w:val="clear" w:pos="1080"/>
              </w:tabs>
              <w:suppressAutoHyphens w:val="0"/>
              <w:ind w:left="360"/>
              <w:rPr>
                <w:i/>
              </w:rPr>
            </w:pPr>
            <w:r w:rsidRPr="001C5E2D">
              <w:rPr>
                <w:i/>
              </w:rPr>
              <w:t>«В семье», «Мы играем»;</w:t>
            </w:r>
          </w:p>
          <w:p w:rsidR="00C6704A" w:rsidRPr="001C5E2D" w:rsidRDefault="00C6704A" w:rsidP="00D77808">
            <w:pPr>
              <w:numPr>
                <w:ilvl w:val="0"/>
                <w:numId w:val="46"/>
              </w:numPr>
              <w:tabs>
                <w:tab w:val="clear" w:pos="1080"/>
              </w:tabs>
              <w:suppressAutoHyphens w:val="0"/>
              <w:ind w:left="360"/>
              <w:rPr>
                <w:i/>
              </w:rPr>
            </w:pPr>
            <w:r w:rsidRPr="001C5E2D">
              <w:rPr>
                <w:i/>
              </w:rPr>
              <w:lastRenderedPageBreak/>
              <w:t>«Что такое хорошо, что такое плохо» (правила культурного поведения);</w:t>
            </w:r>
          </w:p>
          <w:p w:rsidR="00C6704A" w:rsidRPr="001C5E2D" w:rsidRDefault="00C6704A" w:rsidP="00D77808">
            <w:pPr>
              <w:numPr>
                <w:ilvl w:val="0"/>
                <w:numId w:val="46"/>
              </w:numPr>
              <w:tabs>
                <w:tab w:val="clear" w:pos="1080"/>
              </w:tabs>
              <w:suppressAutoHyphens w:val="0"/>
              <w:ind w:left="360"/>
              <w:rPr>
                <w:i/>
              </w:rPr>
            </w:pPr>
            <w:r w:rsidRPr="001C5E2D">
              <w:rPr>
                <w:i/>
              </w:rPr>
              <w:t>безопасность на улице, дома, при обращении с бытовыми приборами» и т.п.;</w:t>
            </w:r>
          </w:p>
          <w:p w:rsidR="00C6704A" w:rsidRPr="001C5E2D" w:rsidRDefault="00C6704A" w:rsidP="00D77808">
            <w:pPr>
              <w:numPr>
                <w:ilvl w:val="0"/>
                <w:numId w:val="46"/>
              </w:numPr>
              <w:tabs>
                <w:tab w:val="clear" w:pos="1080"/>
              </w:tabs>
              <w:suppressAutoHyphens w:val="0"/>
              <w:ind w:left="360"/>
              <w:rPr>
                <w:i/>
              </w:rPr>
            </w:pPr>
            <w:r w:rsidRPr="001C5E2D">
              <w:rPr>
                <w:i/>
              </w:rPr>
              <w:t>люди разного возраста и  половой принадлежности;</w:t>
            </w:r>
          </w:p>
          <w:p w:rsidR="00C6704A" w:rsidRPr="001C5E2D" w:rsidRDefault="00C6704A" w:rsidP="00D77808">
            <w:pPr>
              <w:numPr>
                <w:ilvl w:val="0"/>
                <w:numId w:val="46"/>
              </w:numPr>
              <w:tabs>
                <w:tab w:val="clear" w:pos="1080"/>
              </w:tabs>
              <w:suppressAutoHyphens w:val="0"/>
              <w:ind w:left="360"/>
              <w:rPr>
                <w:i/>
              </w:rPr>
            </w:pPr>
            <w:r w:rsidRPr="001C5E2D">
              <w:rPr>
                <w:i/>
              </w:rPr>
              <w:t>люди в разном эмоциональном состоянии; набор пиктограмм (выражение лиц) с основными эмоциями (кто радуется, грустит, сердится);</w:t>
            </w:r>
          </w:p>
          <w:p w:rsidR="00C6704A" w:rsidRPr="001C5E2D" w:rsidRDefault="00C6704A" w:rsidP="00D77808">
            <w:pPr>
              <w:numPr>
                <w:ilvl w:val="0"/>
                <w:numId w:val="46"/>
              </w:numPr>
              <w:tabs>
                <w:tab w:val="clear" w:pos="1080"/>
              </w:tabs>
              <w:suppressAutoHyphens w:val="0"/>
              <w:ind w:left="360"/>
              <w:rPr>
                <w:i/>
              </w:rPr>
            </w:pPr>
            <w:r w:rsidRPr="001C5E2D">
              <w:rPr>
                <w:i/>
              </w:rPr>
              <w:t>«Наши праздники в детском саду»;</w:t>
            </w:r>
          </w:p>
          <w:p w:rsidR="00C6704A" w:rsidRPr="001C5E2D" w:rsidRDefault="00C6704A" w:rsidP="00D77808">
            <w:pPr>
              <w:numPr>
                <w:ilvl w:val="0"/>
                <w:numId w:val="46"/>
              </w:numPr>
              <w:tabs>
                <w:tab w:val="clear" w:pos="1080"/>
              </w:tabs>
              <w:suppressAutoHyphens w:val="0"/>
              <w:ind w:left="360"/>
              <w:rPr>
                <w:i/>
              </w:rPr>
            </w:pPr>
            <w:r w:rsidRPr="001C5E2D">
              <w:rPr>
                <w:i/>
              </w:rPr>
              <w:t>«Мальчики и девочки».</w:t>
            </w:r>
          </w:p>
          <w:p w:rsidR="00C6704A" w:rsidRPr="005F3C41" w:rsidRDefault="00C6704A" w:rsidP="00D77808">
            <w:pPr>
              <w:numPr>
                <w:ilvl w:val="1"/>
                <w:numId w:val="45"/>
              </w:numPr>
              <w:tabs>
                <w:tab w:val="clear" w:pos="780"/>
                <w:tab w:val="num" w:pos="360"/>
              </w:tabs>
              <w:suppressAutoHyphens w:val="0"/>
              <w:ind w:hanging="780"/>
            </w:pPr>
            <w:r w:rsidRPr="005F3C41">
              <w:t xml:space="preserve"> Предметный мир:</w:t>
            </w:r>
          </w:p>
          <w:p w:rsidR="00C6704A" w:rsidRPr="001C5E2D" w:rsidRDefault="00C6704A" w:rsidP="00D77808">
            <w:pPr>
              <w:numPr>
                <w:ilvl w:val="0"/>
                <w:numId w:val="47"/>
              </w:numPr>
              <w:tabs>
                <w:tab w:val="clear" w:pos="720"/>
                <w:tab w:val="num" w:pos="360"/>
              </w:tabs>
              <w:suppressAutoHyphens w:val="0"/>
              <w:ind w:hanging="720"/>
              <w:rPr>
                <w:i/>
              </w:rPr>
            </w:pPr>
            <w:r w:rsidRPr="001C5E2D">
              <w:rPr>
                <w:i/>
              </w:rPr>
              <w:t>игрушки, посуда, одежда, мебель, транспорт,</w:t>
            </w:r>
          </w:p>
          <w:p w:rsidR="00C6704A" w:rsidRPr="001C5E2D" w:rsidRDefault="00C6704A" w:rsidP="00C6704A">
            <w:pPr>
              <w:rPr>
                <w:i/>
              </w:rPr>
            </w:pPr>
            <w:r w:rsidRPr="001C5E2D">
              <w:rPr>
                <w:i/>
              </w:rPr>
              <w:t>овощи, фрукты.</w:t>
            </w:r>
          </w:p>
          <w:p w:rsidR="00C6704A" w:rsidRDefault="00C6704A" w:rsidP="00D77808">
            <w:pPr>
              <w:numPr>
                <w:ilvl w:val="0"/>
                <w:numId w:val="45"/>
              </w:numPr>
              <w:tabs>
                <w:tab w:val="clear" w:pos="720"/>
                <w:tab w:val="num" w:pos="360"/>
              </w:tabs>
              <w:suppressAutoHyphens w:val="0"/>
              <w:ind w:hanging="720"/>
            </w:pPr>
            <w:r>
              <w:t xml:space="preserve">Наборы парных картинок для группировки </w:t>
            </w:r>
            <w:proofErr w:type="gramStart"/>
            <w:r>
              <w:t>по</w:t>
            </w:r>
            <w:proofErr w:type="gramEnd"/>
          </w:p>
          <w:p w:rsidR="00C6704A" w:rsidRDefault="00C6704A" w:rsidP="00C6704A">
            <w:r>
              <w:t>цвету, назначению, величине.</w:t>
            </w:r>
          </w:p>
          <w:p w:rsidR="00C6704A" w:rsidRDefault="00C6704A" w:rsidP="00C6704A">
            <w:r>
              <w:t>3.   Дидактическая кукла с комплектом одежды, обуви, головных уборов на все сезоны; мебели, посуды, постельных принадлежностей.</w:t>
            </w:r>
          </w:p>
          <w:p w:rsidR="00C6704A" w:rsidRDefault="00C6704A" w:rsidP="00C6704A">
            <w:r>
              <w:t xml:space="preserve">4.   Разрезные (складные) кубики с предметными картинками (4-6 частей), </w:t>
            </w:r>
            <w:proofErr w:type="spellStart"/>
            <w:r>
              <w:t>пазлы</w:t>
            </w:r>
            <w:proofErr w:type="spellEnd"/>
            <w:r>
              <w:t>.</w:t>
            </w:r>
          </w:p>
          <w:p w:rsidR="00C6704A" w:rsidRDefault="00C6704A" w:rsidP="00C6704A">
            <w:r>
              <w:t>5.   Рамка с 2-3 видами застежек (шнуровка, крючки, пуговицы, кнопки).</w:t>
            </w:r>
          </w:p>
          <w:p w:rsidR="00C6704A" w:rsidRDefault="00C6704A" w:rsidP="00C6704A">
            <w:r>
              <w:t>6.   Чудесный мешочек с меняющимися наборами объемных предметов (овощи, фрукты, посуда, животные).</w:t>
            </w:r>
          </w:p>
          <w:p w:rsidR="00C6704A" w:rsidRDefault="00C6704A" w:rsidP="00C6704A">
            <w:r>
              <w:t xml:space="preserve">7.   Дидактические игры: </w:t>
            </w:r>
            <w:proofErr w:type="gramStart"/>
            <w:r>
              <w:t>«Отгадай, чьи вещи», «Кто радуется, грустит, сердится?», «Что нужно мальчикам, что нужно девочкам?»  и др.</w:t>
            </w:r>
            <w:proofErr w:type="gramEnd"/>
          </w:p>
          <w:p w:rsidR="00C6704A" w:rsidRDefault="00C6704A" w:rsidP="00D77808">
            <w:pPr>
              <w:numPr>
                <w:ilvl w:val="0"/>
                <w:numId w:val="48"/>
              </w:numPr>
              <w:tabs>
                <w:tab w:val="clear" w:pos="720"/>
                <w:tab w:val="num" w:pos="360"/>
              </w:tabs>
              <w:suppressAutoHyphens w:val="0"/>
              <w:ind w:left="360"/>
            </w:pPr>
            <w:r>
              <w:t>Лото, домино  «Игрушки», «Животные»,</w:t>
            </w:r>
          </w:p>
          <w:p w:rsidR="00C6704A" w:rsidRDefault="00C6704A" w:rsidP="00C6704A">
            <w:r>
              <w:t>«Овощи», «Фрукты», «Посуда», «Транспорт».</w:t>
            </w:r>
          </w:p>
          <w:p w:rsidR="00C6704A" w:rsidRPr="005F3C41" w:rsidRDefault="00C6704A" w:rsidP="00D77808">
            <w:pPr>
              <w:numPr>
                <w:ilvl w:val="0"/>
                <w:numId w:val="48"/>
              </w:numPr>
              <w:tabs>
                <w:tab w:val="clear" w:pos="720"/>
                <w:tab w:val="num" w:pos="360"/>
              </w:tabs>
              <w:suppressAutoHyphens w:val="0"/>
              <w:ind w:left="360"/>
            </w:pPr>
            <w:r w:rsidRPr="005F3C41">
              <w:lastRenderedPageBreak/>
              <w:t xml:space="preserve">Фото детей группы и членов их семей </w:t>
            </w:r>
            <w:proofErr w:type="gramStart"/>
            <w:r w:rsidRPr="005F3C41">
              <w:t>в</w:t>
            </w:r>
            <w:proofErr w:type="gramEnd"/>
          </w:p>
          <w:p w:rsidR="00C6704A" w:rsidRPr="005F3C41" w:rsidRDefault="00C6704A" w:rsidP="00C6704A">
            <w:r w:rsidRPr="005F3C41">
              <w:t>разные возрастные периоды в разных видах деятельности.</w:t>
            </w:r>
          </w:p>
          <w:p w:rsidR="00C6704A" w:rsidRPr="001C5E2D" w:rsidRDefault="00C6704A" w:rsidP="00D77808">
            <w:pPr>
              <w:numPr>
                <w:ilvl w:val="0"/>
                <w:numId w:val="48"/>
              </w:numPr>
              <w:tabs>
                <w:tab w:val="clear" w:pos="720"/>
                <w:tab w:val="num" w:pos="360"/>
              </w:tabs>
              <w:suppressAutoHyphens w:val="0"/>
              <w:ind w:hanging="720"/>
              <w:rPr>
                <w:i/>
              </w:rPr>
            </w:pPr>
            <w:r w:rsidRPr="005F3C41">
              <w:t xml:space="preserve">Произведения </w:t>
            </w:r>
            <w:r>
              <w:t xml:space="preserve">детской </w:t>
            </w:r>
            <w:r w:rsidRPr="005F3C41">
              <w:t>художественной</w:t>
            </w:r>
          </w:p>
          <w:p w:rsidR="00C6704A" w:rsidRPr="001C5E2D" w:rsidRDefault="00C6704A" w:rsidP="00C6704A">
            <w:pPr>
              <w:rPr>
                <w:i/>
              </w:rPr>
            </w:pPr>
            <w:proofErr w:type="spellStart"/>
            <w:r>
              <w:t>литературы</w:t>
            </w:r>
            <w:proofErr w:type="gramStart"/>
            <w:r>
              <w:t>,н</w:t>
            </w:r>
            <w:proofErr w:type="gramEnd"/>
            <w:r>
              <w:t>абор</w:t>
            </w:r>
            <w:proofErr w:type="spellEnd"/>
            <w:r>
              <w:t xml:space="preserve"> диафильмов в соответствии с ПООП; наборы иллюстраций к литературным произведениям.</w:t>
            </w:r>
          </w:p>
          <w:p w:rsidR="00C6704A" w:rsidRDefault="00C6704A" w:rsidP="00D77808">
            <w:pPr>
              <w:numPr>
                <w:ilvl w:val="0"/>
                <w:numId w:val="48"/>
              </w:numPr>
              <w:tabs>
                <w:tab w:val="clear" w:pos="720"/>
                <w:tab w:val="num" w:pos="360"/>
              </w:tabs>
              <w:suppressAutoHyphens w:val="0"/>
              <w:ind w:hanging="720"/>
            </w:pPr>
            <w:proofErr w:type="gramStart"/>
            <w:r>
              <w:t>Телефоны игрушечные (для организации игр-</w:t>
            </w:r>
            <w:proofErr w:type="gramEnd"/>
          </w:p>
          <w:p w:rsidR="00C6704A" w:rsidRDefault="00C6704A" w:rsidP="00C6704A">
            <w:r>
              <w:t>диалогов).</w:t>
            </w:r>
          </w:p>
          <w:p w:rsidR="00C6704A" w:rsidRDefault="00C6704A" w:rsidP="00D77808">
            <w:pPr>
              <w:numPr>
                <w:ilvl w:val="0"/>
                <w:numId w:val="48"/>
              </w:numPr>
              <w:tabs>
                <w:tab w:val="clear" w:pos="720"/>
                <w:tab w:val="num" w:pos="426"/>
              </w:tabs>
              <w:suppressAutoHyphens w:val="0"/>
              <w:ind w:hanging="720"/>
            </w:pPr>
            <w:r>
              <w:t>Альбом «Мир эмоций» (радость, грусть).</w:t>
            </w:r>
          </w:p>
          <w:p w:rsidR="00C6704A" w:rsidRDefault="00C6704A" w:rsidP="00D77808">
            <w:pPr>
              <w:numPr>
                <w:ilvl w:val="0"/>
                <w:numId w:val="48"/>
              </w:numPr>
              <w:tabs>
                <w:tab w:val="clear" w:pos="720"/>
                <w:tab w:val="num" w:pos="426"/>
              </w:tabs>
              <w:suppressAutoHyphens w:val="0"/>
              <w:ind w:hanging="720"/>
            </w:pPr>
            <w:r>
              <w:t xml:space="preserve">Набор пиктограмм (выражение лиц) </w:t>
            </w:r>
            <w:proofErr w:type="gramStart"/>
            <w:r>
              <w:t>с</w:t>
            </w:r>
            <w:proofErr w:type="gramEnd"/>
          </w:p>
          <w:p w:rsidR="00C6704A" w:rsidRDefault="00C6704A" w:rsidP="00C6704A">
            <w:r>
              <w:t>основными эмоциями.</w:t>
            </w:r>
          </w:p>
          <w:p w:rsidR="00C6704A" w:rsidRDefault="00C6704A" w:rsidP="00C6704A"/>
        </w:tc>
        <w:tc>
          <w:tcPr>
            <w:tcW w:w="6133" w:type="dxa"/>
            <w:shd w:val="clear" w:color="auto" w:fill="auto"/>
          </w:tcPr>
          <w:p w:rsidR="00C6704A" w:rsidRDefault="00C6704A" w:rsidP="00D77808">
            <w:pPr>
              <w:numPr>
                <w:ilvl w:val="0"/>
                <w:numId w:val="49"/>
              </w:numPr>
              <w:tabs>
                <w:tab w:val="clear" w:pos="720"/>
                <w:tab w:val="num" w:pos="265"/>
              </w:tabs>
              <w:suppressAutoHyphens w:val="0"/>
              <w:ind w:left="265" w:hanging="265"/>
            </w:pPr>
            <w:r>
              <w:lastRenderedPageBreak/>
              <w:t xml:space="preserve">Куклы, отражающие различный возраст, </w:t>
            </w:r>
            <w:proofErr w:type="gramStart"/>
            <w:r>
              <w:t>половую</w:t>
            </w:r>
            <w:proofErr w:type="gramEnd"/>
          </w:p>
          <w:p w:rsidR="00C6704A" w:rsidRDefault="00C6704A" w:rsidP="00C6704A">
            <w:r>
              <w:t>принадлежность среднего размера (25-</w:t>
            </w:r>
            <w:smartTag w:uri="urn:schemas-microsoft-com:office:smarttags" w:element="metricconverter">
              <w:smartTagPr>
                <w:attr w:name="ProductID" w:val="35 см"/>
              </w:smartTagPr>
              <w:r>
                <w:t>35 см</w:t>
              </w:r>
            </w:smartTag>
            <w:r>
              <w:t>; условные и реалистичные).</w:t>
            </w:r>
          </w:p>
          <w:p w:rsidR="00C6704A" w:rsidRDefault="00C6704A" w:rsidP="00D77808">
            <w:pPr>
              <w:numPr>
                <w:ilvl w:val="0"/>
                <w:numId w:val="49"/>
              </w:numPr>
              <w:tabs>
                <w:tab w:val="clear" w:pos="720"/>
                <w:tab w:val="num" w:pos="265"/>
              </w:tabs>
              <w:suppressAutoHyphens w:val="0"/>
              <w:ind w:left="265" w:hanging="265"/>
            </w:pPr>
            <w:proofErr w:type="gramStart"/>
            <w:r>
              <w:t xml:space="preserve">Набор кукол «Семья» (мама, папа, сын, дочь, </w:t>
            </w:r>
            <w:r>
              <w:lastRenderedPageBreak/>
              <w:t>дедушка,</w:t>
            </w:r>
            <w:proofErr w:type="gramEnd"/>
          </w:p>
          <w:p w:rsidR="00C6704A" w:rsidRDefault="00C6704A" w:rsidP="00C6704A">
            <w:r>
              <w:t>бабушка).</w:t>
            </w:r>
          </w:p>
          <w:p w:rsidR="00C6704A" w:rsidRDefault="00C6704A" w:rsidP="00D77808">
            <w:pPr>
              <w:numPr>
                <w:ilvl w:val="0"/>
                <w:numId w:val="49"/>
              </w:numPr>
              <w:tabs>
                <w:tab w:val="clear" w:pos="720"/>
                <w:tab w:val="num" w:pos="265"/>
              </w:tabs>
              <w:suppressAutoHyphens w:val="0"/>
              <w:ind w:left="265" w:hanging="265"/>
            </w:pPr>
            <w:r>
              <w:t>Антропоморфные животные (крупные и мелкие).</w:t>
            </w:r>
          </w:p>
          <w:p w:rsidR="00C6704A" w:rsidRDefault="00C6704A" w:rsidP="00D77808">
            <w:pPr>
              <w:numPr>
                <w:ilvl w:val="0"/>
                <w:numId w:val="49"/>
              </w:numPr>
              <w:tabs>
                <w:tab w:val="clear" w:pos="720"/>
              </w:tabs>
              <w:suppressAutoHyphens w:val="0"/>
              <w:ind w:left="265" w:hanging="265"/>
            </w:pPr>
            <w:r>
              <w:t>Мелкие и средние фигурки-персонажи, соразмерные</w:t>
            </w:r>
          </w:p>
          <w:p w:rsidR="00C6704A" w:rsidRDefault="00C6704A" w:rsidP="00C6704A">
            <w:r>
              <w:t>строительным наборам (в коробках):</w:t>
            </w:r>
          </w:p>
          <w:p w:rsidR="00C6704A" w:rsidRDefault="00C6704A" w:rsidP="00D77808">
            <w:pPr>
              <w:numPr>
                <w:ilvl w:val="0"/>
                <w:numId w:val="50"/>
              </w:numPr>
              <w:tabs>
                <w:tab w:val="clear" w:pos="720"/>
                <w:tab w:val="num" w:pos="265"/>
              </w:tabs>
              <w:suppressAutoHyphens w:val="0"/>
              <w:ind w:hanging="720"/>
            </w:pPr>
            <w:proofErr w:type="gramStart"/>
            <w:r>
              <w:t>люди (дети и взрослые разной половой</w:t>
            </w:r>
            <w:proofErr w:type="gramEnd"/>
          </w:p>
          <w:p w:rsidR="00C6704A" w:rsidRDefault="00C6704A" w:rsidP="00C6704A">
            <w:r>
              <w:t>принадлежности);</w:t>
            </w:r>
          </w:p>
          <w:p w:rsidR="00C6704A" w:rsidRDefault="00C6704A" w:rsidP="00D77808">
            <w:pPr>
              <w:numPr>
                <w:ilvl w:val="0"/>
                <w:numId w:val="50"/>
              </w:numPr>
              <w:tabs>
                <w:tab w:val="clear" w:pos="720"/>
                <w:tab w:val="num" w:pos="265"/>
              </w:tabs>
              <w:suppressAutoHyphens w:val="0"/>
              <w:ind w:hanging="720"/>
            </w:pPr>
            <w:r>
              <w:t>солдатики;</w:t>
            </w:r>
          </w:p>
          <w:p w:rsidR="00C6704A" w:rsidRDefault="00C6704A" w:rsidP="00D77808">
            <w:pPr>
              <w:numPr>
                <w:ilvl w:val="0"/>
                <w:numId w:val="50"/>
              </w:numPr>
              <w:tabs>
                <w:tab w:val="clear" w:pos="720"/>
                <w:tab w:val="num" w:pos="265"/>
              </w:tabs>
              <w:suppressAutoHyphens w:val="0"/>
              <w:ind w:hanging="720"/>
            </w:pPr>
            <w:r>
              <w:t>животные (взрослые и детеныши).</w:t>
            </w:r>
          </w:p>
          <w:p w:rsidR="00C6704A" w:rsidRDefault="00C6704A" w:rsidP="00D77808">
            <w:pPr>
              <w:numPr>
                <w:ilvl w:val="0"/>
                <w:numId w:val="49"/>
              </w:numPr>
              <w:tabs>
                <w:tab w:val="clear" w:pos="720"/>
                <w:tab w:val="num" w:pos="265"/>
              </w:tabs>
              <w:suppressAutoHyphens w:val="0"/>
              <w:ind w:hanging="720"/>
            </w:pPr>
            <w:r>
              <w:t>Светофор.</w:t>
            </w:r>
          </w:p>
          <w:p w:rsidR="00C6704A" w:rsidRDefault="00C6704A" w:rsidP="00D77808">
            <w:pPr>
              <w:numPr>
                <w:ilvl w:val="0"/>
                <w:numId w:val="49"/>
              </w:numPr>
              <w:tabs>
                <w:tab w:val="clear" w:pos="720"/>
                <w:tab w:val="num" w:pos="265"/>
              </w:tabs>
              <w:suppressAutoHyphens w:val="0"/>
              <w:ind w:hanging="720"/>
            </w:pPr>
            <w:r>
              <w:t>Наборы крупногабаритной мебели, соразмерные росту</w:t>
            </w:r>
          </w:p>
          <w:p w:rsidR="00C6704A" w:rsidRDefault="00C6704A" w:rsidP="00C6704A">
            <w:r>
              <w:t>ребенка (спальня, кухня, ванная комната, гостиная).</w:t>
            </w:r>
          </w:p>
          <w:p w:rsidR="00C6704A" w:rsidRDefault="00C6704A" w:rsidP="00D77808">
            <w:pPr>
              <w:numPr>
                <w:ilvl w:val="0"/>
                <w:numId w:val="49"/>
              </w:numPr>
              <w:tabs>
                <w:tab w:val="clear" w:pos="720"/>
                <w:tab w:val="num" w:pos="265"/>
              </w:tabs>
              <w:suppressAutoHyphens w:val="0"/>
              <w:ind w:hanging="720"/>
            </w:pPr>
            <w:r>
              <w:t>Набор чайной, столовой и кухонной посуды</w:t>
            </w:r>
          </w:p>
          <w:p w:rsidR="00C6704A" w:rsidRDefault="00C6704A" w:rsidP="00C6704A">
            <w:r>
              <w:t>крупного размера; миски (тазики).</w:t>
            </w:r>
          </w:p>
          <w:p w:rsidR="00C6704A" w:rsidRDefault="00C6704A" w:rsidP="00D77808">
            <w:pPr>
              <w:numPr>
                <w:ilvl w:val="0"/>
                <w:numId w:val="49"/>
              </w:numPr>
              <w:tabs>
                <w:tab w:val="clear" w:pos="720"/>
                <w:tab w:val="num" w:pos="265"/>
              </w:tabs>
              <w:suppressAutoHyphens w:val="0"/>
              <w:ind w:hanging="720"/>
            </w:pPr>
            <w:r>
              <w:t>Куклы с комплектами одежды  по сезонам.</w:t>
            </w:r>
          </w:p>
          <w:p w:rsidR="00C6704A" w:rsidRDefault="00C6704A" w:rsidP="00D77808">
            <w:pPr>
              <w:numPr>
                <w:ilvl w:val="0"/>
                <w:numId w:val="49"/>
              </w:numPr>
              <w:tabs>
                <w:tab w:val="clear" w:pos="720"/>
                <w:tab w:val="num" w:pos="265"/>
              </w:tabs>
              <w:suppressAutoHyphens w:val="0"/>
              <w:ind w:hanging="720"/>
            </w:pPr>
            <w:r>
              <w:t>Куклы-младенцы (голыши в конверте) среднего</w:t>
            </w:r>
          </w:p>
          <w:p w:rsidR="00C6704A" w:rsidRDefault="00C6704A" w:rsidP="00C6704A">
            <w:r>
              <w:t>размера.</w:t>
            </w:r>
          </w:p>
          <w:p w:rsidR="00C6704A" w:rsidRDefault="00C6704A" w:rsidP="00D77808">
            <w:pPr>
              <w:numPr>
                <w:ilvl w:val="0"/>
                <w:numId w:val="49"/>
              </w:numPr>
              <w:tabs>
                <w:tab w:val="clear" w:pos="720"/>
                <w:tab w:val="num" w:pos="265"/>
              </w:tabs>
              <w:suppressAutoHyphens w:val="0"/>
              <w:ind w:left="459" w:hanging="459"/>
            </w:pPr>
            <w:r>
              <w:t>Наборы атрибутов для сюжетно-ролевых игр</w:t>
            </w:r>
          </w:p>
          <w:p w:rsidR="00C6704A" w:rsidRDefault="00C6704A" w:rsidP="00C6704A">
            <w:r>
              <w:t>«Парикмахерская», «Магазин», «Доктор», «Зоопарк», «Домашние животные», «Гараж», «Пароход»:</w:t>
            </w:r>
          </w:p>
          <w:p w:rsidR="00C6704A" w:rsidRDefault="00C6704A" w:rsidP="00D77808">
            <w:pPr>
              <w:numPr>
                <w:ilvl w:val="0"/>
                <w:numId w:val="51"/>
              </w:numPr>
              <w:tabs>
                <w:tab w:val="clear" w:pos="720"/>
                <w:tab w:val="num" w:pos="265"/>
              </w:tabs>
              <w:suppressAutoHyphens w:val="0"/>
              <w:ind w:hanging="720"/>
            </w:pPr>
            <w:r>
              <w:t>предметы одежды;</w:t>
            </w:r>
          </w:p>
          <w:p w:rsidR="00C6704A" w:rsidRDefault="00C6704A" w:rsidP="00D77808">
            <w:pPr>
              <w:numPr>
                <w:ilvl w:val="0"/>
                <w:numId w:val="51"/>
              </w:numPr>
              <w:tabs>
                <w:tab w:val="clear" w:pos="720"/>
                <w:tab w:val="num" w:pos="265"/>
              </w:tabs>
              <w:suppressAutoHyphens w:val="0"/>
              <w:ind w:hanging="720"/>
            </w:pPr>
            <w:r>
              <w:t>приборы, инструменты и профессиональные</w:t>
            </w:r>
          </w:p>
          <w:p w:rsidR="00C6704A" w:rsidRDefault="00C6704A" w:rsidP="00C6704A">
            <w:r>
              <w:t>принадлежности (полосатый жезл, руль, бинокль и др.);</w:t>
            </w:r>
          </w:p>
          <w:p w:rsidR="00C6704A" w:rsidRDefault="00C6704A" w:rsidP="00D77808">
            <w:pPr>
              <w:numPr>
                <w:ilvl w:val="0"/>
                <w:numId w:val="51"/>
              </w:numPr>
              <w:tabs>
                <w:tab w:val="clear" w:pos="720"/>
                <w:tab w:val="num" w:pos="265"/>
              </w:tabs>
              <w:suppressAutoHyphens w:val="0"/>
              <w:ind w:hanging="720"/>
            </w:pPr>
            <w:r>
              <w:t>муляжи (набор овощей и фруктов).</w:t>
            </w:r>
          </w:p>
          <w:p w:rsidR="00C6704A" w:rsidRDefault="00C6704A" w:rsidP="00D77808">
            <w:pPr>
              <w:numPr>
                <w:ilvl w:val="0"/>
                <w:numId w:val="49"/>
              </w:numPr>
              <w:tabs>
                <w:tab w:val="clear" w:pos="720"/>
                <w:tab w:val="num" w:pos="265"/>
              </w:tabs>
              <w:suppressAutoHyphens w:val="0"/>
              <w:ind w:left="445" w:hanging="445"/>
            </w:pPr>
            <w:r>
              <w:t>Коляски крупногабаритные; качели, санки для кукол</w:t>
            </w:r>
          </w:p>
          <w:p w:rsidR="00C6704A" w:rsidRDefault="00C6704A" w:rsidP="00C6704A">
            <w:r>
              <w:t xml:space="preserve">среднего размера. </w:t>
            </w:r>
          </w:p>
          <w:p w:rsidR="00C6704A" w:rsidRDefault="00C6704A" w:rsidP="00D77808">
            <w:pPr>
              <w:numPr>
                <w:ilvl w:val="0"/>
                <w:numId w:val="49"/>
              </w:numPr>
              <w:tabs>
                <w:tab w:val="clear" w:pos="720"/>
                <w:tab w:val="num" w:pos="265"/>
              </w:tabs>
              <w:suppressAutoHyphens w:val="0"/>
              <w:ind w:left="445" w:hanging="445"/>
            </w:pPr>
            <w:proofErr w:type="gramStart"/>
            <w:r>
              <w:t>Игрушечная бытовая техника (утюг, телефон,</w:t>
            </w:r>
            <w:proofErr w:type="gramEnd"/>
          </w:p>
          <w:p w:rsidR="00C6704A" w:rsidRDefault="00C6704A" w:rsidP="00C6704A">
            <w:proofErr w:type="gramStart"/>
            <w:r>
              <w:t>телевизор, холодильник, стиральная машина, гладильная доска, часы, пылесос, фен, миксер и др.)</w:t>
            </w:r>
            <w:proofErr w:type="gramEnd"/>
          </w:p>
          <w:p w:rsidR="00C6704A" w:rsidRDefault="00C6704A" w:rsidP="00D77808">
            <w:pPr>
              <w:numPr>
                <w:ilvl w:val="0"/>
                <w:numId w:val="49"/>
              </w:numPr>
              <w:tabs>
                <w:tab w:val="clear" w:pos="720"/>
                <w:tab w:val="num" w:pos="265"/>
              </w:tabs>
              <w:suppressAutoHyphens w:val="0"/>
              <w:ind w:left="445" w:hanging="445"/>
            </w:pPr>
            <w:r>
              <w:t>Сумки, корзинки, рюкзачки.</w:t>
            </w:r>
          </w:p>
          <w:p w:rsidR="00C6704A" w:rsidRDefault="00C6704A" w:rsidP="00D77808">
            <w:pPr>
              <w:numPr>
                <w:ilvl w:val="0"/>
                <w:numId w:val="49"/>
              </w:numPr>
              <w:tabs>
                <w:tab w:val="clear" w:pos="720"/>
                <w:tab w:val="num" w:pos="265"/>
              </w:tabs>
              <w:suppressAutoHyphens w:val="0"/>
              <w:ind w:left="445" w:hanging="445"/>
            </w:pPr>
            <w:r>
              <w:lastRenderedPageBreak/>
              <w:t xml:space="preserve">Грузовые, легковые автомобили из </w:t>
            </w:r>
            <w:proofErr w:type="gramStart"/>
            <w:r>
              <w:t>различного</w:t>
            </w:r>
            <w:proofErr w:type="gramEnd"/>
          </w:p>
          <w:p w:rsidR="00C6704A" w:rsidRDefault="00C6704A" w:rsidP="00C6704A">
            <w:r>
              <w:t>материала разного размера.</w:t>
            </w:r>
          </w:p>
          <w:p w:rsidR="00C6704A" w:rsidRDefault="00C6704A" w:rsidP="00D77808">
            <w:pPr>
              <w:numPr>
                <w:ilvl w:val="0"/>
                <w:numId w:val="49"/>
              </w:numPr>
              <w:tabs>
                <w:tab w:val="clear" w:pos="720"/>
                <w:tab w:val="num" w:pos="445"/>
              </w:tabs>
              <w:suppressAutoHyphens w:val="0"/>
              <w:ind w:hanging="720"/>
            </w:pPr>
            <w:r>
              <w:t xml:space="preserve">Крупногабаритные автомобили с сиденьем </w:t>
            </w:r>
            <w:proofErr w:type="gramStart"/>
            <w:r>
              <w:t>для</w:t>
            </w:r>
            <w:proofErr w:type="gramEnd"/>
          </w:p>
          <w:p w:rsidR="00C6704A" w:rsidRDefault="00C6704A" w:rsidP="00C6704A">
            <w:r>
              <w:t>ребенка.</w:t>
            </w:r>
          </w:p>
          <w:p w:rsidR="00C6704A" w:rsidRDefault="00C6704A" w:rsidP="00D77808">
            <w:pPr>
              <w:numPr>
                <w:ilvl w:val="0"/>
                <w:numId w:val="49"/>
              </w:numPr>
              <w:tabs>
                <w:tab w:val="clear" w:pos="720"/>
                <w:tab w:val="num" w:pos="445"/>
              </w:tabs>
              <w:suppressAutoHyphens w:val="0"/>
              <w:ind w:hanging="720"/>
            </w:pPr>
            <w:proofErr w:type="gramStart"/>
            <w:r>
              <w:t>Движущиеся игрушки-забавы (механические,</w:t>
            </w:r>
            <w:proofErr w:type="gramEnd"/>
          </w:p>
          <w:p w:rsidR="00C6704A" w:rsidRDefault="00C6704A" w:rsidP="00C6704A">
            <w:r>
              <w:t>заводные).</w:t>
            </w:r>
          </w:p>
          <w:p w:rsidR="00C6704A" w:rsidRDefault="00C6704A" w:rsidP="00D77808">
            <w:pPr>
              <w:numPr>
                <w:ilvl w:val="0"/>
                <w:numId w:val="49"/>
              </w:numPr>
              <w:tabs>
                <w:tab w:val="clear" w:pos="720"/>
                <w:tab w:val="num" w:pos="445"/>
              </w:tabs>
              <w:suppressAutoHyphens w:val="0"/>
              <w:ind w:hanging="720"/>
            </w:pPr>
            <w:r>
              <w:t>Игрушки-самоделки.</w:t>
            </w:r>
          </w:p>
          <w:p w:rsidR="00C6704A" w:rsidRDefault="00C6704A" w:rsidP="00D77808">
            <w:pPr>
              <w:numPr>
                <w:ilvl w:val="0"/>
                <w:numId w:val="49"/>
              </w:numPr>
              <w:tabs>
                <w:tab w:val="clear" w:pos="720"/>
                <w:tab w:val="num" w:pos="445"/>
              </w:tabs>
              <w:suppressAutoHyphens w:val="0"/>
              <w:ind w:hanging="720"/>
            </w:pPr>
            <w:r>
              <w:t>Складной остов автобуса (вагончика) с рулем.</w:t>
            </w:r>
          </w:p>
          <w:p w:rsidR="00C6704A" w:rsidRDefault="00C6704A" w:rsidP="00D77808">
            <w:pPr>
              <w:numPr>
                <w:ilvl w:val="0"/>
                <w:numId w:val="49"/>
              </w:numPr>
              <w:tabs>
                <w:tab w:val="clear" w:pos="720"/>
                <w:tab w:val="num" w:pos="445"/>
              </w:tabs>
              <w:suppressAutoHyphens w:val="0"/>
              <w:ind w:hanging="720"/>
            </w:pPr>
            <w:r>
              <w:t>Специальные машины (пожарная, скорая помощь);</w:t>
            </w:r>
          </w:p>
          <w:p w:rsidR="00C6704A" w:rsidRDefault="00C6704A" w:rsidP="00C6704A">
            <w:r>
              <w:t>автобус, троллейбус, трамвай, самолет, вертолет, катер, лодка  разных размеров.</w:t>
            </w:r>
          </w:p>
          <w:p w:rsidR="00C6704A" w:rsidRDefault="00C6704A" w:rsidP="00D77808">
            <w:pPr>
              <w:numPr>
                <w:ilvl w:val="0"/>
                <w:numId w:val="49"/>
              </w:numPr>
              <w:tabs>
                <w:tab w:val="clear" w:pos="720"/>
                <w:tab w:val="num" w:pos="445"/>
              </w:tabs>
              <w:suppressAutoHyphens w:val="0"/>
              <w:ind w:hanging="720"/>
            </w:pPr>
            <w:r>
              <w:t>Релаксационные игрушки:</w:t>
            </w:r>
          </w:p>
          <w:p w:rsidR="00C6704A" w:rsidRDefault="00C6704A" w:rsidP="00D77808">
            <w:pPr>
              <w:numPr>
                <w:ilvl w:val="0"/>
                <w:numId w:val="51"/>
              </w:numPr>
              <w:suppressAutoHyphens w:val="0"/>
            </w:pPr>
            <w:r>
              <w:t>потолочные («Рыбки», «Снежинки» и др.);</w:t>
            </w:r>
          </w:p>
          <w:p w:rsidR="00C6704A" w:rsidRDefault="00C6704A" w:rsidP="00D77808">
            <w:pPr>
              <w:numPr>
                <w:ilvl w:val="0"/>
                <w:numId w:val="51"/>
              </w:numPr>
              <w:tabs>
                <w:tab w:val="clear" w:pos="720"/>
              </w:tabs>
              <w:suppressAutoHyphens w:val="0"/>
            </w:pPr>
            <w:r>
              <w:t>настольные («Фонтанчик», «Аквариум», «Волшебный шар» и др.)</w:t>
            </w:r>
          </w:p>
          <w:p w:rsidR="00C6704A" w:rsidRDefault="00C6704A" w:rsidP="00D77808">
            <w:pPr>
              <w:numPr>
                <w:ilvl w:val="0"/>
                <w:numId w:val="49"/>
              </w:numPr>
              <w:tabs>
                <w:tab w:val="clear" w:pos="720"/>
                <w:tab w:val="num" w:pos="445"/>
              </w:tabs>
              <w:suppressAutoHyphens w:val="0"/>
              <w:ind w:hanging="720"/>
            </w:pPr>
            <w:r>
              <w:t>Куски цветной ткани для моделирования</w:t>
            </w:r>
          </w:p>
          <w:p w:rsidR="00C6704A" w:rsidRDefault="00C6704A" w:rsidP="00C6704A">
            <w:r>
              <w:t>пространства (1м*1м).</w:t>
            </w:r>
          </w:p>
          <w:p w:rsidR="00C6704A" w:rsidRDefault="00C6704A" w:rsidP="00D77808">
            <w:pPr>
              <w:numPr>
                <w:ilvl w:val="0"/>
                <w:numId w:val="49"/>
              </w:numPr>
              <w:tabs>
                <w:tab w:val="clear" w:pos="720"/>
                <w:tab w:val="num" w:pos="445"/>
              </w:tabs>
              <w:suppressAutoHyphens w:val="0"/>
              <w:ind w:hanging="720"/>
            </w:pPr>
            <w:r>
              <w:t>Ящик (коробка) с предметами-заместителями;</w:t>
            </w:r>
          </w:p>
          <w:p w:rsidR="00C6704A" w:rsidRDefault="00C6704A" w:rsidP="00C6704A">
            <w:r>
              <w:t>лоскутами мелкими и средними разного цвета и фактуры.</w:t>
            </w:r>
          </w:p>
          <w:p w:rsidR="00C6704A" w:rsidRDefault="00C6704A" w:rsidP="00D77808">
            <w:pPr>
              <w:numPr>
                <w:ilvl w:val="0"/>
                <w:numId w:val="49"/>
              </w:numPr>
              <w:tabs>
                <w:tab w:val="clear" w:pos="720"/>
                <w:tab w:val="num" w:pos="445"/>
              </w:tabs>
              <w:suppressAutoHyphens w:val="0"/>
              <w:ind w:hanging="720"/>
            </w:pPr>
            <w:r>
              <w:t>Альбом «Энциклопедия наших игр» с фото.</w:t>
            </w:r>
          </w:p>
        </w:tc>
        <w:tc>
          <w:tcPr>
            <w:tcW w:w="4858" w:type="dxa"/>
            <w:vMerge w:val="restart"/>
            <w:shd w:val="clear" w:color="auto" w:fill="auto"/>
          </w:tcPr>
          <w:p w:rsidR="00C6704A" w:rsidRDefault="00C6704A" w:rsidP="00D77808">
            <w:pPr>
              <w:numPr>
                <w:ilvl w:val="0"/>
                <w:numId w:val="52"/>
              </w:numPr>
              <w:tabs>
                <w:tab w:val="clear" w:pos="720"/>
                <w:tab w:val="num" w:pos="279"/>
              </w:tabs>
              <w:suppressAutoHyphens w:val="0"/>
              <w:ind w:hanging="724"/>
            </w:pPr>
            <w:r>
              <w:lastRenderedPageBreak/>
              <w:t xml:space="preserve">Палочки </w:t>
            </w:r>
            <w:proofErr w:type="spellStart"/>
            <w:r>
              <w:t>Кюизенера</w:t>
            </w:r>
            <w:proofErr w:type="spellEnd"/>
            <w:r>
              <w:t>.</w:t>
            </w:r>
          </w:p>
          <w:p w:rsidR="00C6704A" w:rsidRDefault="00C6704A" w:rsidP="00D77808">
            <w:pPr>
              <w:numPr>
                <w:ilvl w:val="0"/>
                <w:numId w:val="52"/>
              </w:numPr>
              <w:tabs>
                <w:tab w:val="clear" w:pos="720"/>
              </w:tabs>
              <w:suppressAutoHyphens w:val="0"/>
              <w:ind w:left="350" w:hanging="350"/>
            </w:pPr>
            <w:r>
              <w:t xml:space="preserve">Блоки </w:t>
            </w:r>
            <w:proofErr w:type="spellStart"/>
            <w:r>
              <w:t>Дьенеша</w:t>
            </w:r>
            <w:proofErr w:type="spellEnd"/>
            <w:r>
              <w:t>, карточки-символы,</w:t>
            </w:r>
          </w:p>
          <w:p w:rsidR="00C6704A" w:rsidRDefault="00C6704A" w:rsidP="00C6704A">
            <w:r>
              <w:t xml:space="preserve">обруч для игр («Блоки </w:t>
            </w:r>
            <w:proofErr w:type="spellStart"/>
            <w:r>
              <w:t>Дьенеша</w:t>
            </w:r>
            <w:proofErr w:type="spellEnd"/>
            <w:r>
              <w:t xml:space="preserve"> для самых маленьких»).</w:t>
            </w:r>
          </w:p>
          <w:p w:rsidR="00C6704A" w:rsidRDefault="00C6704A" w:rsidP="00D77808">
            <w:pPr>
              <w:numPr>
                <w:ilvl w:val="0"/>
                <w:numId w:val="52"/>
              </w:numPr>
              <w:tabs>
                <w:tab w:val="clear" w:pos="720"/>
              </w:tabs>
              <w:suppressAutoHyphens w:val="0"/>
              <w:ind w:left="350" w:hanging="350"/>
            </w:pPr>
            <w:r>
              <w:lastRenderedPageBreak/>
              <w:t>Альбомы для игр с логическими блоками</w:t>
            </w:r>
          </w:p>
          <w:p w:rsidR="00C6704A" w:rsidRDefault="00C6704A" w:rsidP="00C6704A">
            <w:r>
              <w:t xml:space="preserve">и палочками </w:t>
            </w:r>
            <w:proofErr w:type="spellStart"/>
            <w:r>
              <w:t>Кюизенера</w:t>
            </w:r>
            <w:proofErr w:type="spellEnd"/>
            <w:proofErr w:type="gramStart"/>
            <w:r>
              <w:t>..</w:t>
            </w:r>
            <w:proofErr w:type="gramEnd"/>
          </w:p>
          <w:p w:rsidR="00C6704A" w:rsidRDefault="00C6704A" w:rsidP="00D77808">
            <w:pPr>
              <w:numPr>
                <w:ilvl w:val="0"/>
                <w:numId w:val="52"/>
              </w:numPr>
              <w:tabs>
                <w:tab w:val="clear" w:pos="720"/>
              </w:tabs>
              <w:suppressAutoHyphens w:val="0"/>
              <w:ind w:left="350" w:hanging="350"/>
            </w:pPr>
            <w:r>
              <w:t>Наборы материалов для группировки,</w:t>
            </w:r>
          </w:p>
          <w:p w:rsidR="00C6704A" w:rsidRDefault="00C6704A" w:rsidP="00C6704A">
            <w:r>
              <w:t xml:space="preserve">сортировки, обследования, сравнения </w:t>
            </w:r>
          </w:p>
          <w:p w:rsidR="00C6704A" w:rsidRDefault="00C6704A" w:rsidP="00C6704A">
            <w:proofErr w:type="gramStart"/>
            <w:r>
              <w:t>(геометрические тела: шар, куб; фигуры: квадрат, круг, прямоугольник, овал, треугольник) разного цвета и размера.</w:t>
            </w:r>
            <w:proofErr w:type="gramEnd"/>
          </w:p>
          <w:p w:rsidR="00C6704A" w:rsidRDefault="00C6704A" w:rsidP="00D77808">
            <w:pPr>
              <w:numPr>
                <w:ilvl w:val="0"/>
                <w:numId w:val="52"/>
              </w:numPr>
              <w:tabs>
                <w:tab w:val="clear" w:pos="720"/>
              </w:tabs>
              <w:suppressAutoHyphens w:val="0"/>
              <w:ind w:left="350" w:hanging="350"/>
            </w:pPr>
            <w:r>
              <w:t>Сортировочный ящик с прорезями</w:t>
            </w:r>
          </w:p>
          <w:p w:rsidR="00C6704A" w:rsidRDefault="00C6704A" w:rsidP="00C6704A">
            <w:r>
              <w:t>основных геометрических форм.</w:t>
            </w:r>
          </w:p>
          <w:p w:rsidR="00C6704A" w:rsidRDefault="00C6704A" w:rsidP="00D77808">
            <w:pPr>
              <w:numPr>
                <w:ilvl w:val="0"/>
                <w:numId w:val="52"/>
              </w:numPr>
              <w:tabs>
                <w:tab w:val="clear" w:pos="720"/>
              </w:tabs>
              <w:suppressAutoHyphens w:val="0"/>
              <w:ind w:left="350" w:hanging="350"/>
            </w:pPr>
            <w:r>
              <w:t xml:space="preserve"> Рамки-вкладыши </w:t>
            </w:r>
            <w:proofErr w:type="spellStart"/>
            <w:r>
              <w:t>Монтессори</w:t>
            </w:r>
            <w:proofErr w:type="spellEnd"/>
            <w:r>
              <w:t>.</w:t>
            </w:r>
          </w:p>
          <w:p w:rsidR="00C6704A" w:rsidRDefault="00C6704A" w:rsidP="00D77808">
            <w:pPr>
              <w:numPr>
                <w:ilvl w:val="0"/>
                <w:numId w:val="52"/>
              </w:numPr>
              <w:tabs>
                <w:tab w:val="clear" w:pos="720"/>
              </w:tabs>
              <w:suppressAutoHyphens w:val="0"/>
              <w:ind w:left="350" w:hanging="350"/>
            </w:pPr>
            <w:r>
              <w:t xml:space="preserve">Набор предметов для группировки </w:t>
            </w:r>
            <w:proofErr w:type="gramStart"/>
            <w:r>
              <w:t>по</w:t>
            </w:r>
            <w:proofErr w:type="gramEnd"/>
          </w:p>
          <w:p w:rsidR="00C6704A" w:rsidRDefault="00C6704A" w:rsidP="00C6704A">
            <w:proofErr w:type="gramStart"/>
            <w:r>
              <w:t>свойствам: матрешки (5-7 элементов), кубы, полоски; пирамидки, окрашенные в основные цвета (6-10); стержни для нанизывания с цветными кольцами, шарами (5-7); объемные вкладыши:  миски, конусы (5-7).</w:t>
            </w:r>
            <w:proofErr w:type="gramEnd"/>
          </w:p>
          <w:p w:rsidR="00C6704A" w:rsidRDefault="00C6704A" w:rsidP="00D77808">
            <w:pPr>
              <w:numPr>
                <w:ilvl w:val="0"/>
                <w:numId w:val="52"/>
              </w:numPr>
              <w:tabs>
                <w:tab w:val="clear" w:pos="720"/>
              </w:tabs>
              <w:suppressAutoHyphens w:val="0"/>
              <w:ind w:left="350" w:hanging="350"/>
            </w:pPr>
            <w:r>
              <w:t xml:space="preserve">Геометрический конструктор большой. </w:t>
            </w:r>
          </w:p>
          <w:p w:rsidR="00C6704A" w:rsidRDefault="00C6704A" w:rsidP="00D77808">
            <w:pPr>
              <w:numPr>
                <w:ilvl w:val="0"/>
                <w:numId w:val="52"/>
              </w:numPr>
              <w:tabs>
                <w:tab w:val="clear" w:pos="720"/>
              </w:tabs>
              <w:suppressAutoHyphens w:val="0"/>
              <w:ind w:left="350" w:hanging="350"/>
            </w:pPr>
            <w:r>
              <w:t>Наборы «жизненного» материала</w:t>
            </w:r>
          </w:p>
          <w:p w:rsidR="00C6704A" w:rsidRDefault="00C6704A" w:rsidP="00C6704A">
            <w:r>
              <w:t>(пуговиц, шишек, желудей) с различающимися свойствами для обследования, группировки, пересыпания в коробках.</w:t>
            </w:r>
          </w:p>
          <w:p w:rsidR="00C6704A" w:rsidRDefault="00C6704A" w:rsidP="00D77808">
            <w:pPr>
              <w:numPr>
                <w:ilvl w:val="0"/>
                <w:numId w:val="52"/>
              </w:numPr>
              <w:tabs>
                <w:tab w:val="clear" w:pos="720"/>
              </w:tabs>
              <w:suppressAutoHyphens w:val="0"/>
              <w:ind w:left="350" w:hanging="350"/>
            </w:pPr>
            <w:r>
              <w:t>Весы для разных видов сюжетно</w:t>
            </w:r>
          </w:p>
          <w:p w:rsidR="00C6704A" w:rsidRDefault="00C6704A" w:rsidP="00C6704A">
            <w:r>
              <w:t>дидактической игры.</w:t>
            </w:r>
          </w:p>
          <w:p w:rsidR="00C6704A" w:rsidRDefault="00C6704A" w:rsidP="00D77808">
            <w:pPr>
              <w:numPr>
                <w:ilvl w:val="0"/>
                <w:numId w:val="52"/>
              </w:numPr>
              <w:tabs>
                <w:tab w:val="clear" w:pos="720"/>
              </w:tabs>
              <w:suppressAutoHyphens w:val="0"/>
              <w:ind w:left="350" w:hanging="350"/>
            </w:pPr>
            <w:r>
              <w:t>Счеты на стержнях.</w:t>
            </w:r>
          </w:p>
          <w:p w:rsidR="00C6704A" w:rsidRDefault="00C6704A" w:rsidP="00D77808">
            <w:pPr>
              <w:numPr>
                <w:ilvl w:val="0"/>
                <w:numId w:val="52"/>
              </w:numPr>
              <w:tabs>
                <w:tab w:val="clear" w:pos="720"/>
              </w:tabs>
              <w:suppressAutoHyphens w:val="0"/>
              <w:ind w:left="350" w:hanging="350"/>
            </w:pPr>
            <w:r>
              <w:t>Пособия на освоение состава числа</w:t>
            </w:r>
          </w:p>
          <w:p w:rsidR="00C6704A" w:rsidRDefault="00C6704A" w:rsidP="00C6704A">
            <w:r>
              <w:t>(«Божьи коровки», «Математические корзинки» и др.)</w:t>
            </w:r>
          </w:p>
          <w:p w:rsidR="00C6704A" w:rsidRDefault="00C6704A" w:rsidP="00D77808">
            <w:pPr>
              <w:numPr>
                <w:ilvl w:val="0"/>
                <w:numId w:val="52"/>
              </w:numPr>
              <w:tabs>
                <w:tab w:val="clear" w:pos="720"/>
              </w:tabs>
              <w:suppressAutoHyphens w:val="0"/>
              <w:ind w:left="350" w:hanging="350"/>
            </w:pPr>
            <w:r>
              <w:t>Набор цифр больших мягких.</w:t>
            </w:r>
          </w:p>
          <w:p w:rsidR="00C6704A" w:rsidRDefault="00C6704A" w:rsidP="00D77808">
            <w:pPr>
              <w:numPr>
                <w:ilvl w:val="0"/>
                <w:numId w:val="52"/>
              </w:numPr>
              <w:tabs>
                <w:tab w:val="clear" w:pos="720"/>
                <w:tab w:val="num" w:pos="350"/>
              </w:tabs>
              <w:suppressAutoHyphens w:val="0"/>
              <w:ind w:hanging="720"/>
            </w:pPr>
            <w:r>
              <w:t>Наборное полотно.</w:t>
            </w:r>
          </w:p>
          <w:p w:rsidR="00C6704A" w:rsidRDefault="00C6704A" w:rsidP="00D77808">
            <w:pPr>
              <w:numPr>
                <w:ilvl w:val="0"/>
                <w:numId w:val="52"/>
              </w:numPr>
              <w:tabs>
                <w:tab w:val="clear" w:pos="720"/>
                <w:tab w:val="num" w:pos="350"/>
              </w:tabs>
              <w:suppressAutoHyphens w:val="0"/>
              <w:ind w:hanging="720"/>
            </w:pPr>
            <w:r>
              <w:lastRenderedPageBreak/>
              <w:t>Ростомер детский.</w:t>
            </w:r>
          </w:p>
          <w:p w:rsidR="00C6704A" w:rsidRDefault="00C6704A" w:rsidP="00D77808">
            <w:pPr>
              <w:numPr>
                <w:ilvl w:val="0"/>
                <w:numId w:val="52"/>
              </w:numPr>
              <w:tabs>
                <w:tab w:val="clear" w:pos="720"/>
              </w:tabs>
              <w:suppressAutoHyphens w:val="0"/>
              <w:ind w:left="350" w:hanging="350"/>
            </w:pPr>
            <w:proofErr w:type="gramStart"/>
            <w:r>
              <w:t>Модели «часть-целое» (круг, квадрат,</w:t>
            </w:r>
            <w:proofErr w:type="gramEnd"/>
          </w:p>
          <w:p w:rsidR="00C6704A" w:rsidRDefault="00C6704A" w:rsidP="00C6704A">
            <w:r>
              <w:t>прямоугольник).</w:t>
            </w:r>
          </w:p>
          <w:p w:rsidR="00C6704A" w:rsidRDefault="00C6704A" w:rsidP="00D77808">
            <w:pPr>
              <w:numPr>
                <w:ilvl w:val="0"/>
                <w:numId w:val="52"/>
              </w:numPr>
              <w:tabs>
                <w:tab w:val="clear" w:pos="720"/>
              </w:tabs>
              <w:suppressAutoHyphens w:val="0"/>
              <w:ind w:left="350" w:hanging="350"/>
            </w:pPr>
            <w:r>
              <w:t>Пособия для установления отношений</w:t>
            </w:r>
          </w:p>
          <w:p w:rsidR="00C6704A" w:rsidRDefault="00C6704A" w:rsidP="00C6704A">
            <w:r>
              <w:t>«один – много»; «Божьи коровки», «Математические корзинки».</w:t>
            </w:r>
          </w:p>
          <w:p w:rsidR="00C6704A" w:rsidRDefault="00C6704A" w:rsidP="00D77808">
            <w:pPr>
              <w:numPr>
                <w:ilvl w:val="0"/>
                <w:numId w:val="52"/>
              </w:numPr>
              <w:tabs>
                <w:tab w:val="clear" w:pos="720"/>
              </w:tabs>
              <w:suppressAutoHyphens w:val="0"/>
              <w:ind w:left="350" w:hanging="350"/>
            </w:pPr>
            <w:r>
              <w:t>Наборы картинок с изображением</w:t>
            </w:r>
          </w:p>
          <w:p w:rsidR="00C6704A" w:rsidRDefault="00C6704A" w:rsidP="00C6704A">
            <w:r>
              <w:t xml:space="preserve">предметов для сравнения и счета; </w:t>
            </w:r>
          </w:p>
          <w:p w:rsidR="00C6704A" w:rsidRDefault="00C6704A" w:rsidP="00C6704A">
            <w:r>
              <w:t>различных частей суток (деятельность людей ближайшего окружения); набор моделей с обозначением частей суток (линейная модель).</w:t>
            </w:r>
          </w:p>
          <w:p w:rsidR="00C6704A" w:rsidRDefault="00C6704A" w:rsidP="00D77808">
            <w:pPr>
              <w:numPr>
                <w:ilvl w:val="0"/>
                <w:numId w:val="52"/>
              </w:numPr>
              <w:tabs>
                <w:tab w:val="clear" w:pos="720"/>
              </w:tabs>
              <w:suppressAutoHyphens w:val="0"/>
              <w:ind w:left="350" w:hanging="350"/>
            </w:pPr>
            <w:r>
              <w:t xml:space="preserve">Набор предметов разного цвета </w:t>
            </w:r>
            <w:proofErr w:type="gramStart"/>
            <w:r>
              <w:t>для</w:t>
            </w:r>
            <w:proofErr w:type="gramEnd"/>
          </w:p>
          <w:p w:rsidR="00C6704A" w:rsidRDefault="00C6704A" w:rsidP="00C6704A">
            <w:r>
              <w:t>сравнения по размеру (полосок, кругов, квадратов).</w:t>
            </w:r>
          </w:p>
          <w:p w:rsidR="00C6704A" w:rsidRDefault="00C6704A" w:rsidP="00D77808">
            <w:pPr>
              <w:numPr>
                <w:ilvl w:val="0"/>
                <w:numId w:val="52"/>
              </w:numPr>
              <w:tabs>
                <w:tab w:val="clear" w:pos="720"/>
              </w:tabs>
              <w:suppressAutoHyphens w:val="0"/>
              <w:ind w:left="350" w:hanging="350"/>
            </w:pPr>
            <w:r>
              <w:t>Серии из 3-4 картинок для установления</w:t>
            </w:r>
          </w:p>
          <w:p w:rsidR="00C6704A" w:rsidRDefault="00C6704A" w:rsidP="00C6704A">
            <w:r>
              <w:t xml:space="preserve">последовательности событий (сказки, </w:t>
            </w:r>
            <w:proofErr w:type="spellStart"/>
            <w:r>
              <w:t>социобытовые</w:t>
            </w:r>
            <w:proofErr w:type="spellEnd"/>
            <w:r>
              <w:t xml:space="preserve"> ситуации).</w:t>
            </w:r>
          </w:p>
          <w:p w:rsidR="00C6704A" w:rsidRDefault="00C6704A" w:rsidP="00D77808">
            <w:pPr>
              <w:numPr>
                <w:ilvl w:val="0"/>
                <w:numId w:val="52"/>
              </w:numPr>
              <w:tabs>
                <w:tab w:val="clear" w:pos="720"/>
              </w:tabs>
              <w:suppressAutoHyphens w:val="0"/>
              <w:ind w:left="350" w:hanging="350"/>
            </w:pPr>
            <w:r>
              <w:t>Ростомер детский.</w:t>
            </w:r>
          </w:p>
          <w:p w:rsidR="00C6704A" w:rsidRDefault="00C6704A" w:rsidP="00D77808">
            <w:pPr>
              <w:numPr>
                <w:ilvl w:val="0"/>
                <w:numId w:val="52"/>
              </w:numPr>
              <w:tabs>
                <w:tab w:val="clear" w:pos="720"/>
              </w:tabs>
              <w:suppressAutoHyphens w:val="0"/>
              <w:ind w:left="350" w:hanging="350"/>
            </w:pPr>
            <w:proofErr w:type="spellStart"/>
            <w:r>
              <w:t>Геоконт</w:t>
            </w:r>
            <w:proofErr w:type="spellEnd"/>
            <w:r>
              <w:t xml:space="preserve"> (настенный, индивидуальные).</w:t>
            </w:r>
          </w:p>
          <w:p w:rsidR="00C6704A" w:rsidRDefault="00C6704A" w:rsidP="00D77808">
            <w:pPr>
              <w:numPr>
                <w:ilvl w:val="0"/>
                <w:numId w:val="52"/>
              </w:numPr>
              <w:tabs>
                <w:tab w:val="clear" w:pos="720"/>
              </w:tabs>
              <w:suppressAutoHyphens w:val="0"/>
              <w:ind w:left="350" w:hanging="350"/>
            </w:pPr>
            <w:proofErr w:type="gramStart"/>
            <w:r>
              <w:t>Набор планов пространств (кукольной</w:t>
            </w:r>
            <w:proofErr w:type="gramEnd"/>
          </w:p>
          <w:p w:rsidR="00C6704A" w:rsidRDefault="00C6704A" w:rsidP="00C6704A">
            <w:r>
              <w:t>комнаты, группы, участка и т.п.)</w:t>
            </w:r>
          </w:p>
          <w:p w:rsidR="00C6704A" w:rsidRDefault="00C6704A" w:rsidP="00D77808">
            <w:pPr>
              <w:numPr>
                <w:ilvl w:val="0"/>
                <w:numId w:val="52"/>
              </w:numPr>
              <w:tabs>
                <w:tab w:val="clear" w:pos="720"/>
                <w:tab w:val="num" w:pos="350"/>
              </w:tabs>
              <w:suppressAutoHyphens w:val="0"/>
              <w:ind w:hanging="720"/>
            </w:pPr>
            <w:r>
              <w:t>Дидактические и развивающие</w:t>
            </w:r>
          </w:p>
          <w:p w:rsidR="00C6704A" w:rsidRDefault="00C6704A" w:rsidP="00C6704A">
            <w:proofErr w:type="gramStart"/>
            <w:r>
              <w:t xml:space="preserve">интеллектуальные игры («Три медведя», «Постройка дома», «Когда это бывает?», «Форма-цвет», «Подбери по цвету/размеру», «Радужное лукошко», «Геометрический паровозик»,  «Волшебный квадрат» В. </w:t>
            </w:r>
            <w:proofErr w:type="spellStart"/>
            <w:r>
              <w:t>Воскобовича</w:t>
            </w:r>
            <w:proofErr w:type="spellEnd"/>
            <w:r>
              <w:t>, «Кубики для всех», «Уголки», «Сложи узор», «Сложи квадрат» Б.Никитина и др.)</w:t>
            </w:r>
            <w:proofErr w:type="gramEnd"/>
          </w:p>
          <w:p w:rsidR="00C6704A" w:rsidRDefault="00C6704A" w:rsidP="00D77808">
            <w:pPr>
              <w:numPr>
                <w:ilvl w:val="0"/>
                <w:numId w:val="52"/>
              </w:numPr>
              <w:tabs>
                <w:tab w:val="clear" w:pos="720"/>
                <w:tab w:val="num" w:pos="350"/>
              </w:tabs>
              <w:suppressAutoHyphens w:val="0"/>
              <w:ind w:hanging="720"/>
            </w:pPr>
            <w:r>
              <w:t>Познавательные книги, рабочие тетради</w:t>
            </w:r>
          </w:p>
          <w:p w:rsidR="00C6704A" w:rsidRDefault="00C6704A" w:rsidP="00C6704A">
            <w:r>
              <w:lastRenderedPageBreak/>
              <w:t>математического содержания.</w:t>
            </w:r>
          </w:p>
        </w:tc>
      </w:tr>
      <w:tr w:rsidR="00C6704A" w:rsidTr="00C6704A">
        <w:tc>
          <w:tcPr>
            <w:tcW w:w="11628" w:type="dxa"/>
            <w:gridSpan w:val="2"/>
            <w:shd w:val="clear" w:color="auto" w:fill="auto"/>
          </w:tcPr>
          <w:p w:rsidR="00C6704A" w:rsidRDefault="00C6704A" w:rsidP="00260DE0">
            <w:pPr>
              <w:numPr>
                <w:ilvl w:val="0"/>
                <w:numId w:val="35"/>
              </w:numPr>
              <w:suppressAutoHyphens w:val="0"/>
            </w:pPr>
            <w:r>
              <w:lastRenderedPageBreak/>
              <w:t>Элементы декораций по различным сказкам.</w:t>
            </w:r>
          </w:p>
          <w:p w:rsidR="00C6704A" w:rsidRDefault="00C6704A" w:rsidP="00260DE0">
            <w:pPr>
              <w:numPr>
                <w:ilvl w:val="0"/>
                <w:numId w:val="35"/>
              </w:numPr>
              <w:suppressAutoHyphens w:val="0"/>
            </w:pPr>
            <w:r>
              <w:t>Вешалка или короб с костюмами и их деталями, масками, полумасками.</w:t>
            </w:r>
          </w:p>
          <w:p w:rsidR="00C6704A" w:rsidRDefault="00C6704A" w:rsidP="00260DE0">
            <w:pPr>
              <w:numPr>
                <w:ilvl w:val="0"/>
                <w:numId w:val="35"/>
              </w:numPr>
              <w:suppressAutoHyphens w:val="0"/>
            </w:pPr>
            <w:r>
              <w:t>Ширма-домик (теремок), ширма-сцена с занавесом, настольные ширмы-задники.</w:t>
            </w:r>
          </w:p>
          <w:p w:rsidR="00C6704A" w:rsidRDefault="00C6704A" w:rsidP="00260DE0">
            <w:pPr>
              <w:numPr>
                <w:ilvl w:val="0"/>
                <w:numId w:val="35"/>
              </w:numPr>
              <w:suppressAutoHyphens w:val="0"/>
            </w:pPr>
            <w:r>
              <w:t>Игрушки для разных видов театров (плоскостные, пальчиковые, перчаточные и др.).</w:t>
            </w:r>
          </w:p>
          <w:p w:rsidR="00C6704A" w:rsidRDefault="00C6704A" w:rsidP="00260DE0">
            <w:pPr>
              <w:numPr>
                <w:ilvl w:val="0"/>
                <w:numId w:val="35"/>
              </w:numPr>
              <w:suppressAutoHyphens w:val="0"/>
            </w:pPr>
            <w:r>
              <w:t>Медальоны  с персонажами сказок и образами животных.</w:t>
            </w:r>
          </w:p>
          <w:p w:rsidR="00C6704A" w:rsidRDefault="00C6704A" w:rsidP="00C6704A">
            <w:pPr>
              <w:ind w:left="720"/>
            </w:pPr>
          </w:p>
        </w:tc>
        <w:tc>
          <w:tcPr>
            <w:tcW w:w="4858" w:type="dxa"/>
            <w:vMerge/>
            <w:shd w:val="clear" w:color="auto" w:fill="auto"/>
          </w:tcPr>
          <w:p w:rsidR="00C6704A" w:rsidRDefault="00C6704A" w:rsidP="00C6704A"/>
        </w:tc>
      </w:tr>
      <w:tr w:rsidR="00C6704A" w:rsidTr="00C6704A">
        <w:tc>
          <w:tcPr>
            <w:tcW w:w="5495" w:type="dxa"/>
            <w:shd w:val="clear" w:color="auto" w:fill="auto"/>
          </w:tcPr>
          <w:p w:rsidR="00C6704A" w:rsidRPr="001C5E2D" w:rsidRDefault="00C6704A" w:rsidP="00C6704A">
            <w:pPr>
              <w:jc w:val="center"/>
              <w:rPr>
                <w:b/>
              </w:rPr>
            </w:pPr>
            <w:r w:rsidRPr="001C5E2D">
              <w:rPr>
                <w:b/>
              </w:rPr>
              <w:lastRenderedPageBreak/>
              <w:t>Центр природы и экспериментирования</w:t>
            </w:r>
          </w:p>
        </w:tc>
        <w:tc>
          <w:tcPr>
            <w:tcW w:w="6133" w:type="dxa"/>
            <w:shd w:val="clear" w:color="auto" w:fill="auto"/>
          </w:tcPr>
          <w:p w:rsidR="00C6704A" w:rsidRPr="001C5E2D" w:rsidRDefault="00C6704A" w:rsidP="00C6704A">
            <w:pPr>
              <w:jc w:val="center"/>
              <w:rPr>
                <w:b/>
              </w:rPr>
            </w:pPr>
            <w:r w:rsidRPr="001C5E2D">
              <w:rPr>
                <w:b/>
              </w:rPr>
              <w:t>Центр изобразительного творчества</w:t>
            </w:r>
          </w:p>
        </w:tc>
        <w:tc>
          <w:tcPr>
            <w:tcW w:w="4858" w:type="dxa"/>
            <w:shd w:val="clear" w:color="auto" w:fill="auto"/>
          </w:tcPr>
          <w:p w:rsidR="00C6704A" w:rsidRPr="001C5E2D" w:rsidRDefault="00C6704A" w:rsidP="00C6704A">
            <w:pPr>
              <w:jc w:val="center"/>
              <w:rPr>
                <w:b/>
              </w:rPr>
            </w:pPr>
            <w:r w:rsidRPr="001C5E2D">
              <w:rPr>
                <w:b/>
              </w:rPr>
              <w:t>Центр строительно-конструктивных игр</w:t>
            </w:r>
          </w:p>
        </w:tc>
      </w:tr>
      <w:tr w:rsidR="00C6704A" w:rsidTr="00C6704A">
        <w:tc>
          <w:tcPr>
            <w:tcW w:w="5495" w:type="dxa"/>
            <w:vMerge w:val="restart"/>
            <w:shd w:val="clear" w:color="auto" w:fill="auto"/>
          </w:tcPr>
          <w:p w:rsidR="00C6704A" w:rsidRDefault="00C6704A" w:rsidP="00260DE0">
            <w:pPr>
              <w:numPr>
                <w:ilvl w:val="0"/>
                <w:numId w:val="36"/>
              </w:numPr>
              <w:tabs>
                <w:tab w:val="clear" w:pos="720"/>
                <w:tab w:val="num" w:pos="360"/>
              </w:tabs>
              <w:suppressAutoHyphens w:val="0"/>
              <w:ind w:hanging="720"/>
            </w:pPr>
            <w:r>
              <w:t>Растения с типичным строением и четко</w:t>
            </w:r>
          </w:p>
          <w:p w:rsidR="00C6704A" w:rsidRDefault="00C6704A" w:rsidP="00C6704A">
            <w:r>
              <w:t>выраженными частями (фикус, пеларгония, колеус, китайский розан).</w:t>
            </w:r>
          </w:p>
          <w:p w:rsidR="00C6704A" w:rsidRDefault="00C6704A" w:rsidP="00260DE0">
            <w:pPr>
              <w:numPr>
                <w:ilvl w:val="0"/>
                <w:numId w:val="36"/>
              </w:numPr>
              <w:tabs>
                <w:tab w:val="clear" w:pos="720"/>
                <w:tab w:val="num" w:pos="360"/>
              </w:tabs>
              <w:suppressAutoHyphens w:val="0"/>
              <w:ind w:hanging="720"/>
            </w:pPr>
            <w:r>
              <w:t>Инвентарь для ухода за растениями: лейки.</w:t>
            </w:r>
          </w:p>
          <w:p w:rsidR="00C6704A" w:rsidRDefault="00C6704A" w:rsidP="00260DE0">
            <w:pPr>
              <w:numPr>
                <w:ilvl w:val="0"/>
                <w:numId w:val="36"/>
              </w:numPr>
              <w:tabs>
                <w:tab w:val="clear" w:pos="720"/>
                <w:tab w:val="num" w:pos="360"/>
              </w:tabs>
              <w:suppressAutoHyphens w:val="0"/>
              <w:ind w:hanging="720"/>
            </w:pPr>
            <w:r>
              <w:t xml:space="preserve">Стол-поддон и стол-песочница </w:t>
            </w:r>
            <w:proofErr w:type="gramStart"/>
            <w:r>
              <w:t>для</w:t>
            </w:r>
            <w:proofErr w:type="gramEnd"/>
          </w:p>
          <w:p w:rsidR="00C6704A" w:rsidRDefault="00C6704A" w:rsidP="00C6704A">
            <w:r>
              <w:t>экспериментирования.</w:t>
            </w:r>
          </w:p>
          <w:p w:rsidR="00C6704A" w:rsidRDefault="00C6704A" w:rsidP="00260DE0">
            <w:pPr>
              <w:numPr>
                <w:ilvl w:val="0"/>
                <w:numId w:val="36"/>
              </w:numPr>
              <w:tabs>
                <w:tab w:val="clear" w:pos="720"/>
                <w:tab w:val="num" w:pos="360"/>
              </w:tabs>
              <w:suppressAutoHyphens w:val="0"/>
              <w:ind w:hanging="720"/>
            </w:pPr>
            <w:r>
              <w:t xml:space="preserve">Набор для экспериментирования с водой: </w:t>
            </w:r>
          </w:p>
          <w:p w:rsidR="00C6704A" w:rsidRDefault="00C6704A" w:rsidP="00260DE0">
            <w:pPr>
              <w:numPr>
                <w:ilvl w:val="1"/>
                <w:numId w:val="36"/>
              </w:numPr>
              <w:tabs>
                <w:tab w:val="num" w:pos="360"/>
              </w:tabs>
              <w:suppressAutoHyphens w:val="0"/>
              <w:ind w:hanging="1440"/>
            </w:pPr>
            <w:r>
              <w:t>емкости одинакового и разного объема и</w:t>
            </w:r>
          </w:p>
          <w:p w:rsidR="00C6704A" w:rsidRDefault="00C6704A" w:rsidP="00C6704A">
            <w:r>
              <w:t>разной формы (4-5);</w:t>
            </w:r>
          </w:p>
          <w:p w:rsidR="00C6704A" w:rsidRDefault="00C6704A" w:rsidP="00260DE0">
            <w:pPr>
              <w:numPr>
                <w:ilvl w:val="1"/>
                <w:numId w:val="36"/>
              </w:numPr>
              <w:tabs>
                <w:tab w:val="num" w:pos="360"/>
              </w:tabs>
              <w:suppressAutoHyphens w:val="0"/>
              <w:ind w:hanging="1440"/>
            </w:pPr>
            <w:r>
              <w:t>черпачки, сачки;</w:t>
            </w:r>
          </w:p>
          <w:p w:rsidR="00C6704A" w:rsidRDefault="00C6704A" w:rsidP="00260DE0">
            <w:pPr>
              <w:numPr>
                <w:ilvl w:val="1"/>
                <w:numId w:val="36"/>
              </w:numPr>
              <w:tabs>
                <w:tab w:val="num" w:pos="360"/>
              </w:tabs>
              <w:suppressAutoHyphens w:val="0"/>
              <w:ind w:hanging="1440"/>
            </w:pPr>
            <w:r>
              <w:t>камешки.</w:t>
            </w:r>
          </w:p>
          <w:p w:rsidR="00C6704A" w:rsidRDefault="00C6704A" w:rsidP="00260DE0">
            <w:pPr>
              <w:numPr>
                <w:ilvl w:val="0"/>
                <w:numId w:val="36"/>
              </w:numPr>
              <w:tabs>
                <w:tab w:val="clear" w:pos="720"/>
                <w:tab w:val="num" w:pos="360"/>
              </w:tabs>
              <w:suppressAutoHyphens w:val="0"/>
              <w:ind w:hanging="720"/>
            </w:pPr>
            <w:r>
              <w:t>Набор для экспериментирования с песком:</w:t>
            </w:r>
          </w:p>
          <w:p w:rsidR="00C6704A" w:rsidRDefault="00C6704A" w:rsidP="00260DE0">
            <w:pPr>
              <w:numPr>
                <w:ilvl w:val="0"/>
                <w:numId w:val="37"/>
              </w:numPr>
              <w:tabs>
                <w:tab w:val="clear" w:pos="720"/>
                <w:tab w:val="num" w:pos="360"/>
              </w:tabs>
              <w:suppressAutoHyphens w:val="0"/>
              <w:ind w:hanging="720"/>
            </w:pPr>
            <w:r>
              <w:t>емкости и формочки разной формы и размера;</w:t>
            </w:r>
          </w:p>
          <w:p w:rsidR="00C6704A" w:rsidRDefault="00C6704A" w:rsidP="00260DE0">
            <w:pPr>
              <w:numPr>
                <w:ilvl w:val="0"/>
                <w:numId w:val="37"/>
              </w:numPr>
              <w:tabs>
                <w:tab w:val="clear" w:pos="720"/>
                <w:tab w:val="num" w:pos="360"/>
              </w:tabs>
              <w:suppressAutoHyphens w:val="0"/>
              <w:ind w:hanging="720"/>
            </w:pPr>
            <w:r>
              <w:t>совочки, лопатки;</w:t>
            </w:r>
          </w:p>
          <w:p w:rsidR="00C6704A" w:rsidRDefault="00C6704A" w:rsidP="00260DE0">
            <w:pPr>
              <w:numPr>
                <w:ilvl w:val="0"/>
                <w:numId w:val="37"/>
              </w:numPr>
              <w:tabs>
                <w:tab w:val="clear" w:pos="720"/>
                <w:tab w:val="num" w:pos="360"/>
              </w:tabs>
              <w:suppressAutoHyphens w:val="0"/>
              <w:ind w:hanging="720"/>
            </w:pPr>
            <w:r>
              <w:t>камешки.</w:t>
            </w:r>
          </w:p>
          <w:p w:rsidR="00C6704A" w:rsidRDefault="00C6704A" w:rsidP="00260DE0">
            <w:pPr>
              <w:numPr>
                <w:ilvl w:val="0"/>
                <w:numId w:val="36"/>
              </w:numPr>
              <w:tabs>
                <w:tab w:val="clear" w:pos="720"/>
                <w:tab w:val="num" w:pos="360"/>
              </w:tabs>
              <w:suppressAutoHyphens w:val="0"/>
              <w:ind w:hanging="720"/>
            </w:pPr>
            <w:r>
              <w:t>Набор пластин из разных материалов.</w:t>
            </w:r>
          </w:p>
          <w:p w:rsidR="00C6704A" w:rsidRDefault="00C6704A" w:rsidP="00260DE0">
            <w:pPr>
              <w:numPr>
                <w:ilvl w:val="0"/>
                <w:numId w:val="36"/>
              </w:numPr>
              <w:tabs>
                <w:tab w:val="clear" w:pos="720"/>
                <w:tab w:val="num" w:pos="360"/>
              </w:tabs>
              <w:suppressAutoHyphens w:val="0"/>
              <w:ind w:hanging="720"/>
            </w:pPr>
            <w:r>
              <w:t xml:space="preserve">Наборы иллюстративного материала </w:t>
            </w:r>
            <w:proofErr w:type="gramStart"/>
            <w:r>
              <w:t>для</w:t>
            </w:r>
            <w:proofErr w:type="gramEnd"/>
          </w:p>
          <w:p w:rsidR="00C6704A" w:rsidRDefault="00C6704A" w:rsidP="00C6704A">
            <w:proofErr w:type="gramStart"/>
            <w:r>
              <w:t>Группировки (4-6 в каждой группе): домашние, дикие животные и их детеныши, птицы, рыбы, деревья, цветы, овощи, фрукты.</w:t>
            </w:r>
            <w:proofErr w:type="gramEnd"/>
          </w:p>
          <w:p w:rsidR="00C6704A" w:rsidRDefault="00C6704A" w:rsidP="00260DE0">
            <w:pPr>
              <w:numPr>
                <w:ilvl w:val="0"/>
                <w:numId w:val="36"/>
              </w:numPr>
              <w:tabs>
                <w:tab w:val="clear" w:pos="720"/>
                <w:tab w:val="num" w:pos="360"/>
              </w:tabs>
              <w:suppressAutoHyphens w:val="0"/>
              <w:ind w:hanging="720"/>
            </w:pPr>
            <w:r>
              <w:t>Серии картин:</w:t>
            </w:r>
          </w:p>
          <w:p w:rsidR="00C6704A" w:rsidRDefault="00C6704A" w:rsidP="00D77808">
            <w:pPr>
              <w:numPr>
                <w:ilvl w:val="0"/>
                <w:numId w:val="53"/>
              </w:numPr>
              <w:tabs>
                <w:tab w:val="clear" w:pos="720"/>
                <w:tab w:val="num" w:pos="360"/>
              </w:tabs>
              <w:suppressAutoHyphens w:val="0"/>
              <w:ind w:hanging="720"/>
            </w:pPr>
            <w:proofErr w:type="gramStart"/>
            <w:r>
              <w:t>времена года (природа и сезонная деятельность</w:t>
            </w:r>
            <w:proofErr w:type="gramEnd"/>
          </w:p>
          <w:p w:rsidR="00C6704A" w:rsidRDefault="00C6704A" w:rsidP="00C6704A">
            <w:r>
              <w:t>людей).</w:t>
            </w:r>
          </w:p>
          <w:p w:rsidR="00C6704A" w:rsidRDefault="00C6704A" w:rsidP="00260DE0">
            <w:pPr>
              <w:numPr>
                <w:ilvl w:val="0"/>
                <w:numId w:val="36"/>
              </w:numPr>
              <w:tabs>
                <w:tab w:val="clear" w:pos="720"/>
                <w:tab w:val="num" w:pos="360"/>
              </w:tabs>
              <w:suppressAutoHyphens w:val="0"/>
              <w:ind w:hanging="720"/>
            </w:pPr>
            <w:r>
              <w:t xml:space="preserve">Дидактические игры </w:t>
            </w:r>
            <w:proofErr w:type="gramStart"/>
            <w:r>
              <w:t>природоведческого</w:t>
            </w:r>
            <w:proofErr w:type="gramEnd"/>
          </w:p>
          <w:p w:rsidR="00C6704A" w:rsidRDefault="00C6704A" w:rsidP="00C6704A">
            <w:pPr>
              <w:tabs>
                <w:tab w:val="num" w:pos="360"/>
              </w:tabs>
              <w:ind w:left="900" w:hanging="900"/>
            </w:pPr>
            <w:proofErr w:type="gramStart"/>
            <w:r>
              <w:t>характера («Чей домик?»,  «Времена года»,  «Во</w:t>
            </w:r>
            <w:proofErr w:type="gramEnd"/>
          </w:p>
          <w:p w:rsidR="00C6704A" w:rsidRDefault="00C6704A" w:rsidP="00C6704A">
            <w:pPr>
              <w:tabs>
                <w:tab w:val="num" w:pos="360"/>
              </w:tabs>
              <w:ind w:left="900" w:hanging="900"/>
            </w:pPr>
            <w:r>
              <w:t>саду ли в огороде», «Парочки» и др.)</w:t>
            </w:r>
          </w:p>
          <w:p w:rsidR="00C6704A" w:rsidRDefault="00C6704A" w:rsidP="00D77808">
            <w:pPr>
              <w:numPr>
                <w:ilvl w:val="0"/>
                <w:numId w:val="48"/>
              </w:numPr>
              <w:tabs>
                <w:tab w:val="clear" w:pos="720"/>
                <w:tab w:val="num" w:pos="360"/>
              </w:tabs>
              <w:suppressAutoHyphens w:val="0"/>
              <w:ind w:left="360"/>
            </w:pPr>
            <w:r>
              <w:t>Лото, домино  «Животные», «Овощи»,</w:t>
            </w:r>
          </w:p>
          <w:p w:rsidR="00C6704A" w:rsidRDefault="00C6704A" w:rsidP="00C6704A">
            <w:r>
              <w:t>«Фрукты».</w:t>
            </w:r>
          </w:p>
          <w:p w:rsidR="00C6704A" w:rsidRDefault="00C6704A" w:rsidP="00D77808">
            <w:pPr>
              <w:numPr>
                <w:ilvl w:val="0"/>
                <w:numId w:val="48"/>
              </w:numPr>
              <w:tabs>
                <w:tab w:val="clear" w:pos="720"/>
                <w:tab w:val="num" w:pos="426"/>
              </w:tabs>
              <w:suppressAutoHyphens w:val="0"/>
              <w:ind w:hanging="720"/>
            </w:pPr>
            <w:r>
              <w:t xml:space="preserve">Кубики с предметными картинками (4-6) </w:t>
            </w:r>
            <w:proofErr w:type="gramStart"/>
            <w:r>
              <w:t>с</w:t>
            </w:r>
            <w:proofErr w:type="gramEnd"/>
          </w:p>
          <w:p w:rsidR="00C6704A" w:rsidRDefault="00C6704A" w:rsidP="00C6704A">
            <w:r>
              <w:lastRenderedPageBreak/>
              <w:t>изображением объектов природы.</w:t>
            </w:r>
          </w:p>
          <w:p w:rsidR="00C6704A" w:rsidRDefault="00C6704A" w:rsidP="00D77808">
            <w:pPr>
              <w:numPr>
                <w:ilvl w:val="0"/>
                <w:numId w:val="48"/>
              </w:numPr>
              <w:tabs>
                <w:tab w:val="clear" w:pos="720"/>
                <w:tab w:val="num" w:pos="426"/>
              </w:tabs>
              <w:suppressAutoHyphens w:val="0"/>
              <w:ind w:hanging="720"/>
            </w:pPr>
            <w:r>
              <w:t>Календарь погоды настенный, в котором</w:t>
            </w:r>
          </w:p>
          <w:p w:rsidR="00C6704A" w:rsidRDefault="00C6704A" w:rsidP="00C6704A">
            <w:r>
              <w:t>отражены яркие признаки погоды, одежда и деятельность людей,</w:t>
            </w:r>
          </w:p>
        </w:tc>
        <w:tc>
          <w:tcPr>
            <w:tcW w:w="6133" w:type="dxa"/>
            <w:vMerge w:val="restart"/>
            <w:shd w:val="clear" w:color="auto" w:fill="auto"/>
          </w:tcPr>
          <w:p w:rsidR="00C6704A" w:rsidRDefault="00C6704A" w:rsidP="00260DE0">
            <w:pPr>
              <w:numPr>
                <w:ilvl w:val="0"/>
                <w:numId w:val="38"/>
              </w:numPr>
              <w:tabs>
                <w:tab w:val="num" w:pos="265"/>
              </w:tabs>
              <w:suppressAutoHyphens w:val="0"/>
              <w:ind w:hanging="635"/>
            </w:pPr>
            <w:r>
              <w:lastRenderedPageBreak/>
              <w:t>Репродукции картин (разных жанров искусства).</w:t>
            </w:r>
          </w:p>
          <w:p w:rsidR="00C6704A" w:rsidRDefault="00C6704A" w:rsidP="00260DE0">
            <w:pPr>
              <w:numPr>
                <w:ilvl w:val="0"/>
                <w:numId w:val="38"/>
              </w:numPr>
              <w:tabs>
                <w:tab w:val="num" w:pos="265"/>
              </w:tabs>
              <w:suppressAutoHyphens w:val="0"/>
              <w:ind w:hanging="635"/>
            </w:pPr>
            <w:r>
              <w:t>Скульптура малых форм (4-6).</w:t>
            </w:r>
          </w:p>
          <w:p w:rsidR="00C6704A" w:rsidRDefault="00C6704A" w:rsidP="00260DE0">
            <w:pPr>
              <w:numPr>
                <w:ilvl w:val="0"/>
                <w:numId w:val="38"/>
              </w:numPr>
              <w:tabs>
                <w:tab w:val="num" w:pos="265"/>
              </w:tabs>
              <w:suppressAutoHyphens w:val="0"/>
              <w:ind w:hanging="635"/>
            </w:pPr>
            <w:proofErr w:type="gramStart"/>
            <w:r>
              <w:t>Произведения ДПИ (</w:t>
            </w:r>
            <w:proofErr w:type="spellStart"/>
            <w:r>
              <w:t>богородская</w:t>
            </w:r>
            <w:proofErr w:type="spellEnd"/>
            <w:r>
              <w:t>, семеновская,</w:t>
            </w:r>
            <w:proofErr w:type="gramEnd"/>
          </w:p>
          <w:p w:rsidR="00C6704A" w:rsidRDefault="00C6704A" w:rsidP="00C6704A">
            <w:r>
              <w:t>городецкая игрушки; хохломская посуда и предметы др. промыслов).</w:t>
            </w:r>
          </w:p>
          <w:p w:rsidR="00C6704A" w:rsidRDefault="00C6704A" w:rsidP="00260DE0">
            <w:pPr>
              <w:numPr>
                <w:ilvl w:val="0"/>
                <w:numId w:val="38"/>
              </w:numPr>
              <w:tabs>
                <w:tab w:val="num" w:pos="265"/>
              </w:tabs>
              <w:suppressAutoHyphens w:val="0"/>
              <w:ind w:hanging="635"/>
            </w:pPr>
            <w:r>
              <w:t>Альбомы, наборы открыток, фотографии,</w:t>
            </w:r>
          </w:p>
          <w:p w:rsidR="00C6704A" w:rsidRDefault="00C6704A" w:rsidP="00C6704A">
            <w:pPr>
              <w:tabs>
                <w:tab w:val="num" w:pos="265"/>
              </w:tabs>
            </w:pPr>
            <w:r>
              <w:t>плакаты, календари (архитектура, скульптура, живопись, графика).</w:t>
            </w:r>
          </w:p>
          <w:p w:rsidR="00C6704A" w:rsidRDefault="00C6704A" w:rsidP="00260DE0">
            <w:pPr>
              <w:numPr>
                <w:ilvl w:val="0"/>
                <w:numId w:val="38"/>
              </w:numPr>
              <w:tabs>
                <w:tab w:val="num" w:pos="265"/>
              </w:tabs>
              <w:suppressAutoHyphens w:val="0"/>
              <w:ind w:hanging="635"/>
            </w:pPr>
            <w:r>
              <w:t>Книги-раскраски, книги-игрушки, образные книжки,</w:t>
            </w:r>
          </w:p>
          <w:p w:rsidR="00C6704A" w:rsidRDefault="00C6704A" w:rsidP="00C6704A">
            <w:r>
              <w:t>книги-сюрпризы.</w:t>
            </w:r>
          </w:p>
          <w:p w:rsidR="00C6704A" w:rsidRDefault="00C6704A" w:rsidP="00260DE0">
            <w:pPr>
              <w:numPr>
                <w:ilvl w:val="0"/>
                <w:numId w:val="38"/>
              </w:numPr>
              <w:tabs>
                <w:tab w:val="num" w:pos="265"/>
              </w:tabs>
              <w:suppressAutoHyphens w:val="0"/>
              <w:ind w:hanging="635"/>
            </w:pPr>
            <w:r>
              <w:t>Бумага, картон разного цвета, размера и формы</w:t>
            </w:r>
          </w:p>
          <w:p w:rsidR="00C6704A" w:rsidRDefault="00C6704A" w:rsidP="00C6704A">
            <w:pPr>
              <w:tabs>
                <w:tab w:val="num" w:pos="265"/>
              </w:tabs>
            </w:pPr>
            <w:r>
              <w:t>(прямоугольник, овал, круг, квадрат); разного качества.</w:t>
            </w:r>
          </w:p>
          <w:p w:rsidR="00C6704A" w:rsidRDefault="00C6704A" w:rsidP="00260DE0">
            <w:pPr>
              <w:numPr>
                <w:ilvl w:val="0"/>
                <w:numId w:val="38"/>
              </w:numPr>
              <w:tabs>
                <w:tab w:val="num" w:pos="265"/>
              </w:tabs>
              <w:suppressAutoHyphens w:val="0"/>
              <w:ind w:hanging="635"/>
            </w:pPr>
            <w:r>
              <w:t>Изобразительный материал:</w:t>
            </w:r>
          </w:p>
          <w:p w:rsidR="00C6704A" w:rsidRDefault="00C6704A" w:rsidP="00260DE0">
            <w:pPr>
              <w:numPr>
                <w:ilvl w:val="1"/>
                <w:numId w:val="38"/>
              </w:numPr>
              <w:tabs>
                <w:tab w:val="num" w:pos="265"/>
              </w:tabs>
              <w:suppressAutoHyphens w:val="0"/>
              <w:ind w:hanging="1140"/>
            </w:pPr>
            <w:r>
              <w:t>гуашь (6-12 цветов);</w:t>
            </w:r>
          </w:p>
          <w:p w:rsidR="00C6704A" w:rsidRDefault="00C6704A" w:rsidP="00260DE0">
            <w:pPr>
              <w:numPr>
                <w:ilvl w:val="1"/>
                <w:numId w:val="38"/>
              </w:numPr>
              <w:tabs>
                <w:tab w:val="num" w:pos="265"/>
              </w:tabs>
              <w:suppressAutoHyphens w:val="0"/>
              <w:ind w:hanging="1140"/>
            </w:pPr>
            <w:r>
              <w:t>фломастеры (6-12 цветов);</w:t>
            </w:r>
          </w:p>
          <w:p w:rsidR="00C6704A" w:rsidRDefault="00C6704A" w:rsidP="00C6704A">
            <w:pPr>
              <w:tabs>
                <w:tab w:val="num" w:pos="265"/>
                <w:tab w:val="num" w:pos="1140"/>
              </w:tabs>
            </w:pPr>
            <w:r>
              <w:t>карандаши цветные (6-12 цветов);</w:t>
            </w:r>
          </w:p>
          <w:p w:rsidR="00C6704A" w:rsidRDefault="00C6704A" w:rsidP="00260DE0">
            <w:pPr>
              <w:numPr>
                <w:ilvl w:val="1"/>
                <w:numId w:val="38"/>
              </w:numPr>
              <w:tabs>
                <w:tab w:val="num" w:pos="265"/>
              </w:tabs>
              <w:suppressAutoHyphens w:val="0"/>
              <w:ind w:hanging="1140"/>
            </w:pPr>
            <w:r>
              <w:t>глина (влажная), пластилин (6-12 цветов), тесто.</w:t>
            </w:r>
          </w:p>
          <w:p w:rsidR="00C6704A" w:rsidRDefault="00C6704A" w:rsidP="00260DE0">
            <w:pPr>
              <w:numPr>
                <w:ilvl w:val="0"/>
                <w:numId w:val="38"/>
              </w:numPr>
              <w:tabs>
                <w:tab w:val="num" w:pos="265"/>
              </w:tabs>
              <w:suppressAutoHyphens w:val="0"/>
              <w:ind w:hanging="635"/>
            </w:pPr>
            <w:r>
              <w:t>Клей ПВА, крахмальный клейстер.</w:t>
            </w:r>
          </w:p>
          <w:p w:rsidR="00C6704A" w:rsidRDefault="00C6704A" w:rsidP="00260DE0">
            <w:pPr>
              <w:numPr>
                <w:ilvl w:val="0"/>
                <w:numId w:val="38"/>
              </w:numPr>
              <w:tabs>
                <w:tab w:val="clear" w:pos="635"/>
                <w:tab w:val="num" w:pos="265"/>
                <w:tab w:val="num" w:pos="445"/>
              </w:tabs>
              <w:suppressAutoHyphens w:val="0"/>
              <w:ind w:hanging="635"/>
            </w:pPr>
            <w:r>
              <w:t>Инструменты:</w:t>
            </w:r>
          </w:p>
          <w:p w:rsidR="00C6704A" w:rsidRDefault="00C6704A" w:rsidP="00260DE0">
            <w:pPr>
              <w:numPr>
                <w:ilvl w:val="0"/>
                <w:numId w:val="40"/>
              </w:numPr>
              <w:tabs>
                <w:tab w:val="num" w:pos="265"/>
              </w:tabs>
              <w:suppressAutoHyphens w:val="0"/>
              <w:ind w:hanging="780"/>
            </w:pPr>
            <w:proofErr w:type="gramStart"/>
            <w:r>
              <w:t>кисти круглые и флейцевые № 10-14 (беличьи,</w:t>
            </w:r>
            <w:proofErr w:type="gramEnd"/>
          </w:p>
          <w:p w:rsidR="00C6704A" w:rsidRDefault="00C6704A" w:rsidP="00C6704A">
            <w:pPr>
              <w:tabs>
                <w:tab w:val="num" w:pos="265"/>
              </w:tabs>
            </w:pPr>
            <w:r>
              <w:t>колонковые),  клеевые (щетинистые);</w:t>
            </w:r>
          </w:p>
          <w:p w:rsidR="00C6704A" w:rsidRDefault="00C6704A" w:rsidP="00260DE0">
            <w:pPr>
              <w:numPr>
                <w:ilvl w:val="0"/>
                <w:numId w:val="40"/>
              </w:numPr>
              <w:tabs>
                <w:tab w:val="num" w:pos="265"/>
              </w:tabs>
              <w:suppressAutoHyphens w:val="0"/>
              <w:ind w:hanging="780"/>
            </w:pPr>
            <w:r>
              <w:t>скатка, стеки;</w:t>
            </w:r>
          </w:p>
          <w:p w:rsidR="00C6704A" w:rsidRDefault="00C6704A" w:rsidP="00260DE0">
            <w:pPr>
              <w:numPr>
                <w:ilvl w:val="0"/>
                <w:numId w:val="40"/>
              </w:numPr>
              <w:tabs>
                <w:tab w:val="num" w:pos="265"/>
              </w:tabs>
              <w:suppressAutoHyphens w:val="0"/>
              <w:ind w:hanging="780"/>
            </w:pPr>
            <w:r>
              <w:t>ножницы с тупыми концами;</w:t>
            </w:r>
          </w:p>
          <w:p w:rsidR="00C6704A" w:rsidRDefault="00C6704A" w:rsidP="00260DE0">
            <w:pPr>
              <w:numPr>
                <w:ilvl w:val="0"/>
                <w:numId w:val="40"/>
              </w:numPr>
              <w:tabs>
                <w:tab w:val="num" w:pos="265"/>
              </w:tabs>
              <w:suppressAutoHyphens w:val="0"/>
              <w:ind w:hanging="780"/>
            </w:pPr>
            <w:r>
              <w:t xml:space="preserve">печатки, </w:t>
            </w:r>
            <w:proofErr w:type="spellStart"/>
            <w:r>
              <w:t>штампики</w:t>
            </w:r>
            <w:proofErr w:type="spellEnd"/>
            <w:r>
              <w:t xml:space="preserve">, формочки </w:t>
            </w:r>
            <w:proofErr w:type="gramStart"/>
            <w:r>
              <w:t>для</w:t>
            </w:r>
            <w:proofErr w:type="gramEnd"/>
          </w:p>
          <w:p w:rsidR="00C6704A" w:rsidRDefault="00C6704A" w:rsidP="00C6704A">
            <w:pPr>
              <w:tabs>
                <w:tab w:val="num" w:pos="265"/>
              </w:tabs>
            </w:pPr>
            <w:r>
              <w:t>декорирования лепных работ;</w:t>
            </w:r>
          </w:p>
          <w:p w:rsidR="00C6704A" w:rsidRDefault="00C6704A" w:rsidP="00260DE0">
            <w:pPr>
              <w:numPr>
                <w:ilvl w:val="0"/>
                <w:numId w:val="40"/>
              </w:numPr>
              <w:tabs>
                <w:tab w:val="num" w:pos="265"/>
              </w:tabs>
              <w:suppressAutoHyphens w:val="0"/>
              <w:ind w:hanging="780"/>
            </w:pPr>
            <w:r>
              <w:t>доски для лепки.</w:t>
            </w:r>
          </w:p>
          <w:p w:rsidR="00C6704A" w:rsidRDefault="00C6704A" w:rsidP="00260DE0">
            <w:pPr>
              <w:numPr>
                <w:ilvl w:val="0"/>
                <w:numId w:val="38"/>
              </w:numPr>
              <w:tabs>
                <w:tab w:val="clear" w:pos="635"/>
                <w:tab w:val="num" w:pos="265"/>
                <w:tab w:val="num" w:pos="445"/>
              </w:tabs>
              <w:suppressAutoHyphens w:val="0"/>
              <w:ind w:hanging="635"/>
            </w:pPr>
            <w:r>
              <w:t>Подставки для ножниц, карандашей.</w:t>
            </w:r>
          </w:p>
          <w:p w:rsidR="00C6704A" w:rsidRDefault="00C6704A" w:rsidP="00260DE0">
            <w:pPr>
              <w:numPr>
                <w:ilvl w:val="0"/>
                <w:numId w:val="38"/>
              </w:numPr>
              <w:tabs>
                <w:tab w:val="clear" w:pos="635"/>
                <w:tab w:val="num" w:pos="265"/>
                <w:tab w:val="num" w:pos="445"/>
              </w:tabs>
              <w:suppressAutoHyphens w:val="0"/>
              <w:ind w:hanging="635"/>
            </w:pPr>
            <w:r>
              <w:t>Стаканчики для воды, салфетки.</w:t>
            </w:r>
          </w:p>
          <w:p w:rsidR="00C6704A" w:rsidRDefault="00C6704A" w:rsidP="00260DE0">
            <w:pPr>
              <w:numPr>
                <w:ilvl w:val="0"/>
                <w:numId w:val="38"/>
              </w:numPr>
              <w:tabs>
                <w:tab w:val="clear" w:pos="635"/>
                <w:tab w:val="num" w:pos="265"/>
                <w:tab w:val="num" w:pos="445"/>
              </w:tabs>
              <w:suppressAutoHyphens w:val="0"/>
              <w:ind w:hanging="635"/>
            </w:pPr>
            <w:r>
              <w:t>Фартуки и нарукавники для детей.</w:t>
            </w:r>
          </w:p>
          <w:p w:rsidR="00C6704A" w:rsidRDefault="00C6704A" w:rsidP="00260DE0">
            <w:pPr>
              <w:numPr>
                <w:ilvl w:val="0"/>
                <w:numId w:val="38"/>
              </w:numPr>
              <w:tabs>
                <w:tab w:val="clear" w:pos="635"/>
                <w:tab w:val="num" w:pos="0"/>
                <w:tab w:val="num" w:pos="265"/>
                <w:tab w:val="num" w:pos="445"/>
              </w:tabs>
              <w:suppressAutoHyphens w:val="0"/>
              <w:ind w:hanging="635"/>
            </w:pPr>
            <w:proofErr w:type="gramStart"/>
            <w:r>
              <w:lastRenderedPageBreak/>
              <w:t>Материалы для декорирования работ (листья,</w:t>
            </w:r>
            <w:proofErr w:type="gramEnd"/>
          </w:p>
          <w:p w:rsidR="00C6704A" w:rsidRDefault="00C6704A" w:rsidP="00C6704A">
            <w:pPr>
              <w:tabs>
                <w:tab w:val="num" w:pos="265"/>
                <w:tab w:val="num" w:pos="445"/>
              </w:tabs>
            </w:pPr>
            <w:r>
              <w:t>семена, цветы, фантики, и др.) для аппликации.</w:t>
            </w:r>
          </w:p>
          <w:p w:rsidR="00C6704A" w:rsidRDefault="00C6704A" w:rsidP="00C6704A">
            <w:pPr>
              <w:tabs>
                <w:tab w:val="num" w:pos="265"/>
                <w:tab w:val="num" w:pos="445"/>
              </w:tabs>
            </w:pPr>
            <w:r>
              <w:t>15. Дидактические игры «Подбери по цвету», «Какой формы?», «Народные промыслы», «Контуры», «Забавные превращения», «Занимательная палитра», «Цвета и краски».</w:t>
            </w:r>
          </w:p>
        </w:tc>
        <w:tc>
          <w:tcPr>
            <w:tcW w:w="4858" w:type="dxa"/>
            <w:shd w:val="clear" w:color="auto" w:fill="auto"/>
          </w:tcPr>
          <w:p w:rsidR="00C6704A" w:rsidRDefault="00C6704A" w:rsidP="00260DE0">
            <w:pPr>
              <w:numPr>
                <w:ilvl w:val="0"/>
                <w:numId w:val="39"/>
              </w:numPr>
              <w:tabs>
                <w:tab w:val="clear" w:pos="420"/>
                <w:tab w:val="num" w:pos="350"/>
              </w:tabs>
              <w:suppressAutoHyphens w:val="0"/>
            </w:pPr>
            <w:r>
              <w:lastRenderedPageBreak/>
              <w:t>Картон и бумага для конструирования</w:t>
            </w:r>
          </w:p>
          <w:p w:rsidR="00C6704A" w:rsidRDefault="00C6704A" w:rsidP="00C6704A">
            <w:pPr>
              <w:ind w:left="60"/>
            </w:pPr>
            <w:r>
              <w:t>(оригами, конструирование).</w:t>
            </w:r>
          </w:p>
          <w:p w:rsidR="00C6704A" w:rsidRDefault="00C6704A" w:rsidP="00260DE0">
            <w:pPr>
              <w:numPr>
                <w:ilvl w:val="0"/>
                <w:numId w:val="39"/>
              </w:numPr>
              <w:tabs>
                <w:tab w:val="clear" w:pos="420"/>
                <w:tab w:val="num" w:pos="350"/>
              </w:tabs>
              <w:suppressAutoHyphens w:val="0"/>
            </w:pPr>
            <w:r>
              <w:t>Конструкторы:</w:t>
            </w:r>
          </w:p>
          <w:p w:rsidR="00C6704A" w:rsidRDefault="00C6704A" w:rsidP="00260DE0">
            <w:pPr>
              <w:numPr>
                <w:ilvl w:val="1"/>
                <w:numId w:val="39"/>
              </w:numPr>
              <w:tabs>
                <w:tab w:val="clear" w:pos="1140"/>
                <w:tab w:val="num" w:pos="350"/>
              </w:tabs>
              <w:suppressAutoHyphens w:val="0"/>
              <w:ind w:hanging="1140"/>
            </w:pPr>
            <w:r>
              <w:t>крупногабаритный напольный</w:t>
            </w:r>
          </w:p>
          <w:p w:rsidR="00C6704A" w:rsidRDefault="00C6704A" w:rsidP="00C6704A">
            <w:r>
              <w:t>(Агаповой, Поликарпова);</w:t>
            </w:r>
          </w:p>
          <w:p w:rsidR="00C6704A" w:rsidRDefault="00C6704A" w:rsidP="00260DE0">
            <w:pPr>
              <w:numPr>
                <w:ilvl w:val="1"/>
                <w:numId w:val="39"/>
              </w:numPr>
              <w:tabs>
                <w:tab w:val="clear" w:pos="1140"/>
                <w:tab w:val="num" w:pos="350"/>
              </w:tabs>
              <w:suppressAutoHyphens w:val="0"/>
              <w:ind w:hanging="1140"/>
            </w:pPr>
            <w:r>
              <w:t>плоскостной (</w:t>
            </w:r>
            <w:proofErr w:type="spellStart"/>
            <w:r>
              <w:t>н-р</w:t>
            </w:r>
            <w:proofErr w:type="spellEnd"/>
            <w:r>
              <w:t>, «Малыш-гео-3»);</w:t>
            </w:r>
          </w:p>
          <w:p w:rsidR="00C6704A" w:rsidRDefault="00C6704A" w:rsidP="00260DE0">
            <w:pPr>
              <w:numPr>
                <w:ilvl w:val="1"/>
                <w:numId w:val="39"/>
              </w:numPr>
              <w:tabs>
                <w:tab w:val="clear" w:pos="1140"/>
                <w:tab w:val="num" w:pos="350"/>
              </w:tabs>
              <w:suppressAutoHyphens w:val="0"/>
              <w:ind w:hanging="1140"/>
            </w:pPr>
            <w:r>
              <w:t xml:space="preserve">«ЛЕГО», «Лидер», «Кроха», </w:t>
            </w:r>
          </w:p>
          <w:p w:rsidR="00C6704A" w:rsidRDefault="00C6704A" w:rsidP="00C6704A">
            <w:r>
              <w:t>«</w:t>
            </w:r>
            <w:proofErr w:type="spellStart"/>
            <w:r>
              <w:t>Элтик-АВТО</w:t>
            </w:r>
            <w:proofErr w:type="spellEnd"/>
            <w:r>
              <w:t>».</w:t>
            </w:r>
          </w:p>
          <w:p w:rsidR="00C6704A" w:rsidRDefault="00C6704A" w:rsidP="00260DE0">
            <w:pPr>
              <w:numPr>
                <w:ilvl w:val="0"/>
                <w:numId w:val="39"/>
              </w:numPr>
              <w:suppressAutoHyphens w:val="0"/>
            </w:pPr>
            <w:r>
              <w:t>Наборы:</w:t>
            </w:r>
          </w:p>
          <w:p w:rsidR="00C6704A" w:rsidRDefault="00C6704A" w:rsidP="00260DE0">
            <w:pPr>
              <w:numPr>
                <w:ilvl w:val="1"/>
                <w:numId w:val="39"/>
              </w:numPr>
              <w:tabs>
                <w:tab w:val="clear" w:pos="1140"/>
              </w:tabs>
              <w:suppressAutoHyphens w:val="0"/>
              <w:ind w:left="350" w:hanging="350"/>
            </w:pPr>
            <w:r>
              <w:t>мелкого строительного материала</w:t>
            </w:r>
          </w:p>
          <w:p w:rsidR="00C6704A" w:rsidRDefault="00C6704A" w:rsidP="00C6704A">
            <w:r>
              <w:t>(кубики, кирпичики, призмы, пластины; 62-83 деталей);</w:t>
            </w:r>
          </w:p>
          <w:p w:rsidR="00C6704A" w:rsidRDefault="00C6704A" w:rsidP="00260DE0">
            <w:pPr>
              <w:numPr>
                <w:ilvl w:val="1"/>
                <w:numId w:val="39"/>
              </w:numPr>
              <w:tabs>
                <w:tab w:val="clear" w:pos="1140"/>
              </w:tabs>
              <w:suppressAutoHyphens w:val="0"/>
              <w:ind w:left="350" w:hanging="350"/>
            </w:pPr>
            <w:proofErr w:type="gramStart"/>
            <w:r>
              <w:t xml:space="preserve">природного материала (листья, семена, </w:t>
            </w:r>
            <w:proofErr w:type="gramEnd"/>
          </w:p>
          <w:p w:rsidR="00C6704A" w:rsidRDefault="00C6704A" w:rsidP="00C6704A">
            <w:r>
              <w:t>цветы, шишки и др.)</w:t>
            </w:r>
          </w:p>
          <w:p w:rsidR="00C6704A" w:rsidRDefault="00C6704A" w:rsidP="00C6704A">
            <w:r>
              <w:t>4. Наборы для детского творчества («Боцман», «Клоун» из серии «Я могу»).</w:t>
            </w:r>
          </w:p>
          <w:p w:rsidR="00C6704A" w:rsidRDefault="00C6704A" w:rsidP="00C6704A">
            <w:r>
              <w:t>5. Игрушки для обыгрывания сюжета (машины, куклы, животные и др.)</w:t>
            </w:r>
          </w:p>
        </w:tc>
      </w:tr>
      <w:tr w:rsidR="00C6704A" w:rsidTr="00C6704A">
        <w:tc>
          <w:tcPr>
            <w:tcW w:w="5495" w:type="dxa"/>
            <w:vMerge/>
            <w:shd w:val="clear" w:color="auto" w:fill="auto"/>
          </w:tcPr>
          <w:p w:rsidR="00C6704A" w:rsidRDefault="00C6704A" w:rsidP="00C6704A"/>
        </w:tc>
        <w:tc>
          <w:tcPr>
            <w:tcW w:w="6133" w:type="dxa"/>
            <w:vMerge/>
            <w:shd w:val="clear" w:color="auto" w:fill="auto"/>
          </w:tcPr>
          <w:p w:rsidR="00C6704A" w:rsidRDefault="00C6704A" w:rsidP="00C6704A"/>
        </w:tc>
        <w:tc>
          <w:tcPr>
            <w:tcW w:w="4858" w:type="dxa"/>
            <w:shd w:val="clear" w:color="auto" w:fill="auto"/>
          </w:tcPr>
          <w:p w:rsidR="00C6704A" w:rsidRPr="001C5E2D" w:rsidRDefault="00C6704A" w:rsidP="00C6704A">
            <w:pPr>
              <w:jc w:val="center"/>
              <w:rPr>
                <w:b/>
              </w:rPr>
            </w:pPr>
            <w:r w:rsidRPr="001C5E2D">
              <w:rPr>
                <w:b/>
              </w:rPr>
              <w:t>Центр музыкальной деятельности</w:t>
            </w:r>
          </w:p>
        </w:tc>
      </w:tr>
      <w:tr w:rsidR="00C6704A" w:rsidTr="00C6704A">
        <w:tc>
          <w:tcPr>
            <w:tcW w:w="5495" w:type="dxa"/>
            <w:vMerge/>
            <w:shd w:val="clear" w:color="auto" w:fill="auto"/>
          </w:tcPr>
          <w:p w:rsidR="00C6704A" w:rsidRDefault="00C6704A" w:rsidP="00C6704A"/>
        </w:tc>
        <w:tc>
          <w:tcPr>
            <w:tcW w:w="6133" w:type="dxa"/>
            <w:vMerge/>
            <w:shd w:val="clear" w:color="auto" w:fill="auto"/>
          </w:tcPr>
          <w:p w:rsidR="00C6704A" w:rsidRDefault="00C6704A" w:rsidP="00C6704A"/>
        </w:tc>
        <w:tc>
          <w:tcPr>
            <w:tcW w:w="4858" w:type="dxa"/>
            <w:shd w:val="clear" w:color="auto" w:fill="auto"/>
          </w:tcPr>
          <w:p w:rsidR="00C6704A" w:rsidRDefault="00C6704A" w:rsidP="00260DE0">
            <w:pPr>
              <w:numPr>
                <w:ilvl w:val="0"/>
                <w:numId w:val="41"/>
              </w:numPr>
              <w:tabs>
                <w:tab w:val="clear" w:pos="720"/>
                <w:tab w:val="num" w:pos="350"/>
              </w:tabs>
              <w:suppressAutoHyphens w:val="0"/>
              <w:ind w:hanging="720"/>
            </w:pPr>
            <w:r>
              <w:t>Магнитофон или музыкальный центр.</w:t>
            </w:r>
          </w:p>
          <w:p w:rsidR="00C6704A" w:rsidRDefault="00C6704A" w:rsidP="00260DE0">
            <w:pPr>
              <w:numPr>
                <w:ilvl w:val="0"/>
                <w:numId w:val="41"/>
              </w:numPr>
              <w:tabs>
                <w:tab w:val="clear" w:pos="720"/>
                <w:tab w:val="num" w:pos="350"/>
              </w:tabs>
              <w:suppressAutoHyphens w:val="0"/>
              <w:ind w:hanging="720"/>
            </w:pPr>
            <w:r>
              <w:t>Комплект аудиокассет (или С</w:t>
            </w:r>
            <w:proofErr w:type="gramStart"/>
            <w:r w:rsidRPr="001C5E2D">
              <w:rPr>
                <w:lang w:val="en-US"/>
              </w:rPr>
              <w:t>D</w:t>
            </w:r>
            <w:proofErr w:type="gramEnd"/>
            <w:r>
              <w:t>).</w:t>
            </w:r>
          </w:p>
          <w:p w:rsidR="00C6704A" w:rsidRDefault="00C6704A" w:rsidP="00260DE0">
            <w:pPr>
              <w:numPr>
                <w:ilvl w:val="0"/>
                <w:numId w:val="41"/>
              </w:numPr>
              <w:tabs>
                <w:tab w:val="clear" w:pos="720"/>
                <w:tab w:val="num" w:pos="350"/>
              </w:tabs>
              <w:suppressAutoHyphens w:val="0"/>
              <w:ind w:hanging="720"/>
            </w:pPr>
            <w:r>
              <w:t xml:space="preserve">Детские музыкальные инструменты </w:t>
            </w:r>
            <w:proofErr w:type="gramStart"/>
            <w:r>
              <w:t>со</w:t>
            </w:r>
            <w:proofErr w:type="gramEnd"/>
          </w:p>
          <w:p w:rsidR="00C6704A" w:rsidRDefault="00C6704A" w:rsidP="00C6704A">
            <w:r>
              <w:t>звуком неопределенной высоты</w:t>
            </w:r>
          </w:p>
          <w:p w:rsidR="00C6704A" w:rsidRDefault="00C6704A" w:rsidP="00C6704A">
            <w:proofErr w:type="gramStart"/>
            <w:r>
              <w:t xml:space="preserve">(погремушки, барабан, деревянные палочки, ложки, треугольник); издающие звук одной высоты (дудочка); детское пианино, металлофон, ксилофон. </w:t>
            </w:r>
            <w:proofErr w:type="gramEnd"/>
          </w:p>
          <w:p w:rsidR="00C6704A" w:rsidRDefault="00C6704A" w:rsidP="00260DE0">
            <w:pPr>
              <w:numPr>
                <w:ilvl w:val="0"/>
                <w:numId w:val="41"/>
              </w:numPr>
              <w:tabs>
                <w:tab w:val="clear" w:pos="720"/>
              </w:tabs>
              <w:suppressAutoHyphens w:val="0"/>
              <w:ind w:left="421" w:hanging="425"/>
            </w:pPr>
            <w:r>
              <w:t xml:space="preserve">Музыкальные </w:t>
            </w:r>
            <w:proofErr w:type="gramStart"/>
            <w:r>
              <w:t>игрушки</w:t>
            </w:r>
            <w:proofErr w:type="gramEnd"/>
            <w:r>
              <w:t xml:space="preserve"> озвученные с</w:t>
            </w:r>
          </w:p>
          <w:p w:rsidR="00C6704A" w:rsidRDefault="00C6704A" w:rsidP="00C6704A">
            <w:proofErr w:type="gramStart"/>
            <w:r>
              <w:t xml:space="preserve">фиксированной мелодией (шкатулки, шарманки, органчики); образные игрушки </w:t>
            </w:r>
            <w:r>
              <w:lastRenderedPageBreak/>
              <w:t>со звучащей кнопкой; музыкальные волчки, каталки-конструкторы, телефон; звучащие шары.</w:t>
            </w:r>
            <w:proofErr w:type="gramEnd"/>
          </w:p>
          <w:p w:rsidR="00C6704A" w:rsidRDefault="00C6704A" w:rsidP="00260DE0">
            <w:pPr>
              <w:numPr>
                <w:ilvl w:val="0"/>
                <w:numId w:val="41"/>
              </w:numPr>
              <w:tabs>
                <w:tab w:val="clear" w:pos="720"/>
                <w:tab w:val="num" w:pos="350"/>
              </w:tabs>
              <w:suppressAutoHyphens w:val="0"/>
              <w:ind w:hanging="720"/>
            </w:pPr>
            <w:proofErr w:type="spellStart"/>
            <w:r>
              <w:t>Неозвученные</w:t>
            </w:r>
            <w:proofErr w:type="spellEnd"/>
            <w:r>
              <w:t xml:space="preserve"> игрушки: труба, рояль,</w:t>
            </w:r>
          </w:p>
          <w:p w:rsidR="00C6704A" w:rsidRDefault="00C6704A" w:rsidP="00C6704A">
            <w:r>
              <w:t>скрипка.</w:t>
            </w:r>
          </w:p>
          <w:p w:rsidR="00C6704A" w:rsidRDefault="00C6704A" w:rsidP="00260DE0">
            <w:pPr>
              <w:numPr>
                <w:ilvl w:val="0"/>
                <w:numId w:val="41"/>
              </w:numPr>
              <w:tabs>
                <w:tab w:val="clear" w:pos="720"/>
                <w:tab w:val="num" w:pos="350"/>
              </w:tabs>
              <w:suppressAutoHyphens w:val="0"/>
              <w:ind w:hanging="720"/>
            </w:pPr>
            <w:r>
              <w:t>Фотографии, репродукции, портреты,</w:t>
            </w:r>
          </w:p>
          <w:p w:rsidR="00C6704A" w:rsidRDefault="00C6704A" w:rsidP="00C6704A">
            <w:r>
              <w:t>иллюстрации (восприятие музыкальных произведений и исполнительство).</w:t>
            </w:r>
          </w:p>
          <w:p w:rsidR="00C6704A" w:rsidRDefault="00C6704A" w:rsidP="00260DE0">
            <w:pPr>
              <w:numPr>
                <w:ilvl w:val="0"/>
                <w:numId w:val="41"/>
              </w:numPr>
              <w:tabs>
                <w:tab w:val="clear" w:pos="720"/>
                <w:tab w:val="num" w:pos="279"/>
              </w:tabs>
              <w:suppressAutoHyphens w:val="0"/>
              <w:ind w:hanging="724"/>
            </w:pPr>
            <w:r>
              <w:t>Музыкально-дидактические игры.</w:t>
            </w:r>
          </w:p>
        </w:tc>
      </w:tr>
    </w:tbl>
    <w:p w:rsidR="00C6704A" w:rsidRDefault="00C6704A" w:rsidP="00D77808">
      <w:pPr>
        <w:numPr>
          <w:ilvl w:val="0"/>
          <w:numId w:val="54"/>
        </w:numPr>
        <w:suppressAutoHyphens w:val="0"/>
        <w:rPr>
          <w:i/>
        </w:rPr>
      </w:pPr>
      <w:r>
        <w:rPr>
          <w:i/>
        </w:rPr>
        <w:lastRenderedPageBreak/>
        <w:t>Ширмы для моделирования пространства.</w:t>
      </w:r>
    </w:p>
    <w:p w:rsidR="00C6704A" w:rsidRDefault="00C6704A" w:rsidP="00D77808">
      <w:pPr>
        <w:numPr>
          <w:ilvl w:val="0"/>
          <w:numId w:val="54"/>
        </w:numPr>
        <w:suppressAutoHyphens w:val="0"/>
        <w:rPr>
          <w:i/>
        </w:rPr>
      </w:pPr>
      <w:proofErr w:type="spellStart"/>
      <w:r>
        <w:rPr>
          <w:i/>
        </w:rPr>
        <w:t>Ковролин</w:t>
      </w:r>
      <w:proofErr w:type="spellEnd"/>
      <w:r>
        <w:rPr>
          <w:i/>
        </w:rPr>
        <w:t xml:space="preserve"> </w:t>
      </w:r>
      <w:proofErr w:type="gramStart"/>
      <w:r>
        <w:rPr>
          <w:i/>
        </w:rPr>
        <w:t>настенный</w:t>
      </w:r>
      <w:proofErr w:type="gramEnd"/>
      <w:r>
        <w:rPr>
          <w:i/>
        </w:rPr>
        <w:t xml:space="preserve"> (или </w:t>
      </w:r>
      <w:proofErr w:type="spellStart"/>
      <w:r>
        <w:rPr>
          <w:i/>
        </w:rPr>
        <w:t>фланелеграф</w:t>
      </w:r>
      <w:proofErr w:type="spellEnd"/>
      <w:r>
        <w:rPr>
          <w:i/>
        </w:rPr>
        <w:t>); магнитная доска; доска для рисования мелом.</w:t>
      </w:r>
    </w:p>
    <w:p w:rsidR="00C6704A" w:rsidRPr="00A22F4F" w:rsidRDefault="00C6704A" w:rsidP="00D77808">
      <w:pPr>
        <w:numPr>
          <w:ilvl w:val="0"/>
          <w:numId w:val="54"/>
        </w:numPr>
        <w:suppressAutoHyphens w:val="0"/>
        <w:rPr>
          <w:i/>
        </w:rPr>
      </w:pPr>
      <w:r>
        <w:rPr>
          <w:i/>
        </w:rPr>
        <w:t>Экран настроений.</w:t>
      </w:r>
    </w:p>
    <w:p w:rsidR="00C6704A" w:rsidRPr="00B66C11" w:rsidRDefault="00C6704A" w:rsidP="00C6704A">
      <w:pPr>
        <w:jc w:val="center"/>
        <w:rPr>
          <w:b/>
        </w:rPr>
      </w:pPr>
      <w:r>
        <w:rPr>
          <w:b/>
        </w:rPr>
        <w:t xml:space="preserve">Перечень материалов для проектирования предметно-развивающей среды в средней </w:t>
      </w:r>
      <w:r w:rsidR="003E003D" w:rsidRPr="00B66C11">
        <w:rPr>
          <w:b/>
        </w:rPr>
        <w:t>групп</w:t>
      </w:r>
      <w:r w:rsidR="003E003D">
        <w:rPr>
          <w:b/>
        </w:rPr>
        <w:t>е.</w:t>
      </w:r>
    </w:p>
    <w:p w:rsidR="00C6704A" w:rsidRPr="00830FCC" w:rsidRDefault="00C6704A" w:rsidP="00C6704A">
      <w:pPr>
        <w:jc w:val="center"/>
        <w:rPr>
          <w:i/>
          <w:sz w:val="20"/>
          <w:szCs w:val="20"/>
        </w:rPr>
      </w:pPr>
      <w:r w:rsidRPr="00830FCC">
        <w:rPr>
          <w:i/>
          <w:sz w:val="20"/>
          <w:szCs w:val="20"/>
        </w:rPr>
        <w:t xml:space="preserve">Рекомендации созданы на основе методического пособия «Перечень оборудования, учебно-методических и игровых материалов для ДОУ» </w:t>
      </w:r>
    </w:p>
    <w:p w:rsidR="00C6704A" w:rsidRPr="00830FCC" w:rsidRDefault="00C6704A" w:rsidP="00C6704A">
      <w:pPr>
        <w:jc w:val="center"/>
        <w:rPr>
          <w:i/>
          <w:sz w:val="20"/>
          <w:szCs w:val="20"/>
        </w:rPr>
      </w:pPr>
      <w:r w:rsidRPr="00830FCC">
        <w:rPr>
          <w:i/>
          <w:sz w:val="20"/>
          <w:szCs w:val="20"/>
        </w:rPr>
        <w:t>под</w:t>
      </w:r>
      <w:proofErr w:type="gramStart"/>
      <w:r w:rsidRPr="00830FCC">
        <w:rPr>
          <w:i/>
          <w:sz w:val="20"/>
          <w:szCs w:val="20"/>
        </w:rPr>
        <w:t>.</w:t>
      </w:r>
      <w:proofErr w:type="gramEnd"/>
      <w:r w:rsidRPr="00830FCC">
        <w:rPr>
          <w:i/>
          <w:sz w:val="20"/>
          <w:szCs w:val="20"/>
        </w:rPr>
        <w:t xml:space="preserve"> </w:t>
      </w:r>
      <w:proofErr w:type="gramStart"/>
      <w:r w:rsidRPr="00830FCC">
        <w:rPr>
          <w:i/>
          <w:sz w:val="20"/>
          <w:szCs w:val="20"/>
        </w:rPr>
        <w:t>р</w:t>
      </w:r>
      <w:proofErr w:type="gramEnd"/>
      <w:r w:rsidRPr="00830FCC">
        <w:rPr>
          <w:i/>
          <w:sz w:val="20"/>
          <w:szCs w:val="20"/>
        </w:rPr>
        <w:t>ед. А.Г. Гогоберидзе. – М., Центр педагогического образования, 2008.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50"/>
        <w:gridCol w:w="6077"/>
        <w:gridCol w:w="4820"/>
      </w:tblGrid>
      <w:tr w:rsidR="00C6704A" w:rsidTr="00C6704A">
        <w:tc>
          <w:tcPr>
            <w:tcW w:w="5495" w:type="dxa"/>
            <w:shd w:val="clear" w:color="auto" w:fill="auto"/>
          </w:tcPr>
          <w:p w:rsidR="00C6704A" w:rsidRPr="001C5E2D" w:rsidRDefault="00C6704A" w:rsidP="00C6704A">
            <w:pPr>
              <w:jc w:val="center"/>
              <w:rPr>
                <w:b/>
              </w:rPr>
            </w:pPr>
            <w:r w:rsidRPr="001C5E2D">
              <w:rPr>
                <w:b/>
              </w:rPr>
              <w:t>Центр речевой активности</w:t>
            </w:r>
          </w:p>
        </w:tc>
        <w:tc>
          <w:tcPr>
            <w:tcW w:w="6133" w:type="dxa"/>
            <w:shd w:val="clear" w:color="auto" w:fill="auto"/>
          </w:tcPr>
          <w:p w:rsidR="00C6704A" w:rsidRPr="001C5E2D" w:rsidRDefault="00C6704A" w:rsidP="00C6704A">
            <w:pPr>
              <w:jc w:val="center"/>
              <w:rPr>
                <w:b/>
              </w:rPr>
            </w:pPr>
            <w:r w:rsidRPr="001C5E2D">
              <w:rPr>
                <w:b/>
              </w:rPr>
              <w:t>Центр творческих игр</w:t>
            </w:r>
          </w:p>
        </w:tc>
        <w:tc>
          <w:tcPr>
            <w:tcW w:w="4858" w:type="dxa"/>
            <w:shd w:val="clear" w:color="auto" w:fill="auto"/>
          </w:tcPr>
          <w:p w:rsidR="00C6704A" w:rsidRPr="001C5E2D" w:rsidRDefault="00C6704A" w:rsidP="00C6704A">
            <w:pPr>
              <w:jc w:val="center"/>
              <w:rPr>
                <w:b/>
              </w:rPr>
            </w:pPr>
            <w:r w:rsidRPr="001C5E2D">
              <w:rPr>
                <w:b/>
              </w:rPr>
              <w:t>Центр логико-математического развития</w:t>
            </w:r>
          </w:p>
        </w:tc>
      </w:tr>
      <w:tr w:rsidR="00C6704A" w:rsidTr="00C6704A">
        <w:tc>
          <w:tcPr>
            <w:tcW w:w="5495" w:type="dxa"/>
            <w:shd w:val="clear" w:color="auto" w:fill="auto"/>
          </w:tcPr>
          <w:p w:rsidR="00C6704A" w:rsidRDefault="00C6704A" w:rsidP="00D77808">
            <w:pPr>
              <w:numPr>
                <w:ilvl w:val="0"/>
                <w:numId w:val="45"/>
              </w:numPr>
              <w:tabs>
                <w:tab w:val="clear" w:pos="720"/>
              </w:tabs>
              <w:suppressAutoHyphens w:val="0"/>
              <w:ind w:left="360"/>
            </w:pPr>
            <w:r w:rsidRPr="005F3C41">
              <w:t xml:space="preserve">Наборы картинок, иллюстраций, </w:t>
            </w:r>
            <w:r>
              <w:t>открыток,</w:t>
            </w:r>
          </w:p>
          <w:p w:rsidR="00C6704A" w:rsidRPr="005F3C41" w:rsidRDefault="00C6704A" w:rsidP="00C6704A">
            <w:proofErr w:type="spellStart"/>
            <w:r w:rsidRPr="005F3C41">
              <w:t>слайдов</w:t>
            </w:r>
            <w:proofErr w:type="gramStart"/>
            <w:r w:rsidRPr="005F3C41">
              <w:t>,ф</w:t>
            </w:r>
            <w:proofErr w:type="gramEnd"/>
            <w:r w:rsidRPr="005F3C41">
              <w:t>ото</w:t>
            </w:r>
            <w:r>
              <w:t>графий</w:t>
            </w:r>
            <w:proofErr w:type="spellEnd"/>
            <w:r w:rsidRPr="005F3C41">
              <w:t>; альбомы.</w:t>
            </w:r>
          </w:p>
          <w:p w:rsidR="00C6704A" w:rsidRDefault="00C6704A" w:rsidP="00D77808">
            <w:pPr>
              <w:numPr>
                <w:ilvl w:val="0"/>
                <w:numId w:val="46"/>
              </w:numPr>
              <w:tabs>
                <w:tab w:val="clear" w:pos="1080"/>
              </w:tabs>
              <w:suppressAutoHyphens w:val="0"/>
              <w:ind w:left="284" w:hanging="284"/>
              <w:rPr>
                <w:i/>
              </w:rPr>
            </w:pPr>
            <w:r w:rsidRPr="001C5E2D">
              <w:rPr>
                <w:i/>
              </w:rPr>
              <w:t xml:space="preserve"> «</w:t>
            </w:r>
            <w:r>
              <w:rPr>
                <w:i/>
              </w:rPr>
              <w:t>Моя семья</w:t>
            </w:r>
            <w:r w:rsidRPr="001C5E2D">
              <w:rPr>
                <w:i/>
              </w:rPr>
              <w:t>»</w:t>
            </w:r>
            <w:r>
              <w:rPr>
                <w:i/>
              </w:rPr>
              <w:t>, «Праздник в семье», «Семья</w:t>
            </w:r>
          </w:p>
          <w:p w:rsidR="00C6704A" w:rsidRDefault="00C6704A" w:rsidP="00C6704A">
            <w:pPr>
              <w:ind w:left="284" w:hanging="284"/>
              <w:rPr>
                <w:i/>
              </w:rPr>
            </w:pPr>
            <w:r>
              <w:rPr>
                <w:i/>
              </w:rPr>
              <w:t>путешествует», «Уборка» и др.;</w:t>
            </w:r>
          </w:p>
          <w:p w:rsidR="00C6704A" w:rsidRPr="001C5E2D" w:rsidRDefault="00C6704A" w:rsidP="00D77808">
            <w:pPr>
              <w:numPr>
                <w:ilvl w:val="0"/>
                <w:numId w:val="46"/>
              </w:numPr>
              <w:tabs>
                <w:tab w:val="clear" w:pos="1080"/>
              </w:tabs>
              <w:suppressAutoHyphens w:val="0"/>
              <w:ind w:left="360"/>
              <w:rPr>
                <w:i/>
              </w:rPr>
            </w:pPr>
            <w:r>
              <w:rPr>
                <w:i/>
              </w:rPr>
              <w:t>«Мы в детском саду», «Наши праздники»,</w:t>
            </w:r>
          </w:p>
          <w:p w:rsidR="00C6704A" w:rsidRPr="001C5E2D" w:rsidRDefault="00C6704A" w:rsidP="00C6704A">
            <w:pPr>
              <w:rPr>
                <w:i/>
              </w:rPr>
            </w:pPr>
            <w:r>
              <w:rPr>
                <w:i/>
              </w:rPr>
              <w:t>«Мальчики и девочки» и др.;</w:t>
            </w:r>
          </w:p>
          <w:p w:rsidR="00C6704A" w:rsidRDefault="00C6704A" w:rsidP="00D77808">
            <w:pPr>
              <w:numPr>
                <w:ilvl w:val="0"/>
                <w:numId w:val="46"/>
              </w:numPr>
              <w:tabs>
                <w:tab w:val="clear" w:pos="1080"/>
              </w:tabs>
              <w:suppressAutoHyphens w:val="0"/>
              <w:ind w:left="360"/>
              <w:rPr>
                <w:i/>
              </w:rPr>
            </w:pPr>
            <w:r w:rsidRPr="001C5E2D">
              <w:rPr>
                <w:i/>
              </w:rPr>
              <w:t>«Что такое</w:t>
            </w:r>
            <w:r>
              <w:rPr>
                <w:i/>
              </w:rPr>
              <w:t xml:space="preserve"> хорошо, что такое плохо»</w:t>
            </w:r>
          </w:p>
          <w:p w:rsidR="00C6704A" w:rsidRPr="001C5E2D" w:rsidRDefault="00C6704A" w:rsidP="00C6704A">
            <w:pPr>
              <w:rPr>
                <w:i/>
              </w:rPr>
            </w:pPr>
            <w:r w:rsidRPr="001C5E2D">
              <w:rPr>
                <w:i/>
              </w:rPr>
              <w:t>(правила культурного поведения);</w:t>
            </w:r>
          </w:p>
          <w:p w:rsidR="00C6704A" w:rsidRDefault="00C6704A" w:rsidP="00D77808">
            <w:pPr>
              <w:numPr>
                <w:ilvl w:val="0"/>
                <w:numId w:val="46"/>
              </w:numPr>
              <w:tabs>
                <w:tab w:val="clear" w:pos="1080"/>
              </w:tabs>
              <w:suppressAutoHyphens w:val="0"/>
              <w:ind w:left="360"/>
              <w:rPr>
                <w:i/>
              </w:rPr>
            </w:pPr>
            <w:r>
              <w:rPr>
                <w:i/>
              </w:rPr>
              <w:t>«Б</w:t>
            </w:r>
            <w:r w:rsidRPr="001C5E2D">
              <w:rPr>
                <w:i/>
              </w:rPr>
              <w:t xml:space="preserve">езопасность </w:t>
            </w:r>
            <w:r>
              <w:rPr>
                <w:i/>
              </w:rPr>
              <w:t>на улице, дома, при обращении</w:t>
            </w:r>
          </w:p>
          <w:p w:rsidR="00C6704A" w:rsidRPr="00A01DA0" w:rsidRDefault="00C6704A" w:rsidP="00C6704A">
            <w:pPr>
              <w:rPr>
                <w:i/>
              </w:rPr>
            </w:pPr>
            <w:r>
              <w:rPr>
                <w:i/>
              </w:rPr>
              <w:t xml:space="preserve">с </w:t>
            </w:r>
            <w:r w:rsidRPr="00A01DA0">
              <w:rPr>
                <w:i/>
              </w:rPr>
              <w:t>бытовыми приборами» и т.п.;</w:t>
            </w:r>
          </w:p>
          <w:p w:rsidR="00C6704A" w:rsidRDefault="00C6704A" w:rsidP="00D77808">
            <w:pPr>
              <w:numPr>
                <w:ilvl w:val="0"/>
                <w:numId w:val="46"/>
              </w:numPr>
              <w:tabs>
                <w:tab w:val="clear" w:pos="1080"/>
              </w:tabs>
              <w:suppressAutoHyphens w:val="0"/>
              <w:ind w:left="360"/>
              <w:rPr>
                <w:i/>
              </w:rPr>
            </w:pPr>
            <w:proofErr w:type="gramStart"/>
            <w:r>
              <w:rPr>
                <w:i/>
              </w:rPr>
              <w:t>«Люди такие разные и одинаковые» (люди</w:t>
            </w:r>
            <w:proofErr w:type="gramEnd"/>
          </w:p>
          <w:p w:rsidR="00C6704A" w:rsidRPr="001C5E2D" w:rsidRDefault="00C6704A" w:rsidP="00C6704A">
            <w:pPr>
              <w:rPr>
                <w:i/>
              </w:rPr>
            </w:pPr>
            <w:r>
              <w:rPr>
                <w:i/>
              </w:rPr>
              <w:t xml:space="preserve">разного возраста, половой </w:t>
            </w:r>
            <w:r w:rsidRPr="001C5E2D">
              <w:rPr>
                <w:i/>
              </w:rPr>
              <w:t>принадлежности</w:t>
            </w:r>
            <w:r>
              <w:rPr>
                <w:i/>
              </w:rPr>
              <w:t>, разных профессий);</w:t>
            </w:r>
          </w:p>
          <w:p w:rsidR="00C6704A" w:rsidRDefault="00C6704A" w:rsidP="00D77808">
            <w:pPr>
              <w:numPr>
                <w:ilvl w:val="0"/>
                <w:numId w:val="46"/>
              </w:numPr>
              <w:tabs>
                <w:tab w:val="clear" w:pos="1080"/>
              </w:tabs>
              <w:suppressAutoHyphens w:val="0"/>
              <w:ind w:left="360"/>
              <w:rPr>
                <w:i/>
              </w:rPr>
            </w:pPr>
            <w:r w:rsidRPr="001C5E2D">
              <w:rPr>
                <w:i/>
              </w:rPr>
              <w:t>люди</w:t>
            </w:r>
            <w:r>
              <w:rPr>
                <w:i/>
              </w:rPr>
              <w:t xml:space="preserve"> (сказочные персонажи, животные) </w:t>
            </w:r>
            <w:proofErr w:type="gramStart"/>
            <w:r>
              <w:rPr>
                <w:i/>
              </w:rPr>
              <w:t>в</w:t>
            </w:r>
            <w:proofErr w:type="gramEnd"/>
          </w:p>
          <w:p w:rsidR="00C6704A" w:rsidRDefault="00C6704A" w:rsidP="00C6704A">
            <w:pPr>
              <w:rPr>
                <w:i/>
              </w:rPr>
            </w:pPr>
            <w:r w:rsidRPr="001C5E2D">
              <w:rPr>
                <w:i/>
              </w:rPr>
              <w:t xml:space="preserve">разном эмоциональном </w:t>
            </w:r>
            <w:proofErr w:type="gramStart"/>
            <w:r w:rsidRPr="001C5E2D">
              <w:rPr>
                <w:i/>
              </w:rPr>
              <w:t>состоянии</w:t>
            </w:r>
            <w:proofErr w:type="gramEnd"/>
            <w:r w:rsidRPr="001C5E2D">
              <w:rPr>
                <w:i/>
              </w:rPr>
              <w:t xml:space="preserve">; набор пиктограмм (выражение лиц) с основными </w:t>
            </w:r>
            <w:r w:rsidRPr="001C5E2D">
              <w:rPr>
                <w:i/>
              </w:rPr>
              <w:lastRenderedPageBreak/>
              <w:t>эмоциями (кто радуется, грустит, сердится);</w:t>
            </w:r>
          </w:p>
          <w:p w:rsidR="00C6704A" w:rsidRPr="001C5E2D" w:rsidRDefault="00C6704A" w:rsidP="00D77808">
            <w:pPr>
              <w:numPr>
                <w:ilvl w:val="0"/>
                <w:numId w:val="46"/>
              </w:numPr>
              <w:tabs>
                <w:tab w:val="clear" w:pos="1080"/>
                <w:tab w:val="left" w:pos="426"/>
              </w:tabs>
              <w:suppressAutoHyphens w:val="0"/>
              <w:ind w:left="0" w:firstLine="0"/>
              <w:rPr>
                <w:i/>
              </w:rPr>
            </w:pPr>
            <w:r>
              <w:rPr>
                <w:i/>
              </w:rPr>
              <w:t>«Наш город».</w:t>
            </w:r>
          </w:p>
          <w:p w:rsidR="00C6704A" w:rsidRDefault="00C6704A" w:rsidP="00D77808">
            <w:pPr>
              <w:numPr>
                <w:ilvl w:val="0"/>
                <w:numId w:val="45"/>
              </w:numPr>
              <w:tabs>
                <w:tab w:val="clear" w:pos="720"/>
                <w:tab w:val="num" w:pos="426"/>
              </w:tabs>
              <w:suppressAutoHyphens w:val="0"/>
              <w:ind w:hanging="720"/>
            </w:pPr>
            <w:r>
              <w:t>Наборы картинок для группировки и</w:t>
            </w:r>
          </w:p>
          <w:p w:rsidR="00C6704A" w:rsidRDefault="00C6704A" w:rsidP="00C6704A">
            <w:r>
              <w:t>обобщения (8-10): животные, птицы, растения, одежда, мебель, транспорт и др.</w:t>
            </w:r>
          </w:p>
          <w:p w:rsidR="00C6704A" w:rsidRDefault="00C6704A" w:rsidP="00D77808">
            <w:pPr>
              <w:numPr>
                <w:ilvl w:val="0"/>
                <w:numId w:val="45"/>
              </w:numPr>
              <w:tabs>
                <w:tab w:val="clear" w:pos="720"/>
                <w:tab w:val="num" w:pos="426"/>
              </w:tabs>
              <w:suppressAutoHyphens w:val="0"/>
              <w:ind w:left="426" w:hanging="426"/>
            </w:pPr>
            <w:proofErr w:type="gramStart"/>
            <w:r>
              <w:t>Наборы парных картинок на сравнение (найди</w:t>
            </w:r>
            <w:proofErr w:type="gramEnd"/>
          </w:p>
          <w:p w:rsidR="00C6704A" w:rsidRPr="00CE1087" w:rsidRDefault="00C6704A" w:rsidP="00C6704A">
            <w:r>
              <w:t>отличия).</w:t>
            </w:r>
          </w:p>
          <w:p w:rsidR="00C6704A" w:rsidRPr="00CE1087" w:rsidRDefault="00C6704A" w:rsidP="00D77808">
            <w:pPr>
              <w:numPr>
                <w:ilvl w:val="0"/>
                <w:numId w:val="45"/>
              </w:numPr>
              <w:tabs>
                <w:tab w:val="num" w:pos="426"/>
              </w:tabs>
              <w:suppressAutoHyphens w:val="0"/>
              <w:ind w:left="284" w:hanging="284"/>
            </w:pPr>
            <w:r w:rsidRPr="00CE1087">
              <w:t>Серии из 3-4 картинок, объединенных общим</w:t>
            </w:r>
          </w:p>
          <w:p w:rsidR="00C6704A" w:rsidRDefault="00C6704A" w:rsidP="00C6704A">
            <w:r w:rsidRPr="00CE1087">
              <w:t xml:space="preserve">сюжетом, знакомым детям (сказки, литературные сюжеты, </w:t>
            </w:r>
            <w:proofErr w:type="spellStart"/>
            <w:r w:rsidRPr="00CE1087">
              <w:t>социобытовые</w:t>
            </w:r>
            <w:proofErr w:type="spellEnd"/>
            <w:r w:rsidRPr="00CE1087">
              <w:t xml:space="preserve"> ситуации): «Что сначала, что потом?», «Герои русских сказок», «В стране сказок Чуковского», «Из чего мы сделаны?» для установления логических связей и пересказа.</w:t>
            </w:r>
          </w:p>
          <w:p w:rsidR="00C6704A" w:rsidRDefault="00C6704A" w:rsidP="00D77808">
            <w:pPr>
              <w:numPr>
                <w:ilvl w:val="0"/>
                <w:numId w:val="45"/>
              </w:numPr>
              <w:tabs>
                <w:tab w:val="clear" w:pos="720"/>
                <w:tab w:val="num" w:pos="284"/>
              </w:tabs>
              <w:suppressAutoHyphens w:val="0"/>
              <w:ind w:hanging="720"/>
            </w:pPr>
            <w:r>
              <w:t>Иллюстрации и открытки по произведениям</w:t>
            </w:r>
          </w:p>
          <w:p w:rsidR="00C6704A" w:rsidRPr="00CE1087" w:rsidRDefault="00C6704A" w:rsidP="00C6704A">
            <w:r>
              <w:t>художественной литературы и сюжетам мультфильмов.</w:t>
            </w:r>
          </w:p>
          <w:p w:rsidR="00C6704A" w:rsidRPr="00A01DA0" w:rsidRDefault="00C6704A" w:rsidP="00D77808">
            <w:pPr>
              <w:numPr>
                <w:ilvl w:val="0"/>
                <w:numId w:val="45"/>
              </w:numPr>
              <w:tabs>
                <w:tab w:val="clear" w:pos="720"/>
                <w:tab w:val="num" w:pos="284"/>
              </w:tabs>
              <w:suppressAutoHyphens w:val="0"/>
              <w:ind w:hanging="720"/>
            </w:pPr>
            <w:r w:rsidRPr="00A01DA0">
              <w:t xml:space="preserve">Разрезные (складные) кубики с </w:t>
            </w:r>
            <w:proofErr w:type="gramStart"/>
            <w:r w:rsidRPr="00A01DA0">
              <w:t>сюжетными</w:t>
            </w:r>
            <w:proofErr w:type="gramEnd"/>
          </w:p>
          <w:p w:rsidR="00C6704A" w:rsidRPr="00A01DA0" w:rsidRDefault="00C6704A" w:rsidP="00C6704A">
            <w:r w:rsidRPr="00A01DA0">
              <w:t xml:space="preserve">картинками (6-8 частей), </w:t>
            </w:r>
            <w:proofErr w:type="spellStart"/>
            <w:r w:rsidRPr="00A01DA0">
              <w:t>пазлы</w:t>
            </w:r>
            <w:proofErr w:type="spellEnd"/>
            <w:r w:rsidRPr="00A01DA0">
              <w:t>.</w:t>
            </w:r>
          </w:p>
          <w:p w:rsidR="00C6704A" w:rsidRPr="00A01DA0" w:rsidRDefault="00C6704A" w:rsidP="00D77808">
            <w:pPr>
              <w:numPr>
                <w:ilvl w:val="0"/>
                <w:numId w:val="45"/>
              </w:numPr>
              <w:tabs>
                <w:tab w:val="clear" w:pos="720"/>
                <w:tab w:val="num" w:pos="284"/>
              </w:tabs>
              <w:suppressAutoHyphens w:val="0"/>
              <w:ind w:left="284" w:hanging="284"/>
            </w:pPr>
            <w:r w:rsidRPr="00A01DA0">
              <w:t>Набор кубиков с буквами.</w:t>
            </w:r>
          </w:p>
          <w:p w:rsidR="00C6704A" w:rsidRPr="00A01DA0" w:rsidRDefault="00C6704A" w:rsidP="00C6704A">
            <w:r w:rsidRPr="00A01DA0">
              <w:t xml:space="preserve">8. </w:t>
            </w:r>
            <w:proofErr w:type="spellStart"/>
            <w:r w:rsidRPr="00A01DA0">
              <w:t>Мнемотаблицы</w:t>
            </w:r>
            <w:proofErr w:type="spellEnd"/>
            <w:r w:rsidRPr="00A01DA0">
              <w:t>, схемы для обучения рассказыванию.</w:t>
            </w:r>
          </w:p>
          <w:p w:rsidR="00C6704A" w:rsidRPr="00A01DA0" w:rsidRDefault="00C6704A" w:rsidP="00C6704A">
            <w:r w:rsidRPr="00A01DA0">
              <w:t xml:space="preserve">9.   </w:t>
            </w:r>
            <w:proofErr w:type="gramStart"/>
            <w:r w:rsidRPr="00A01DA0">
              <w:t xml:space="preserve">Лото «Мой дом», «Ферма»; </w:t>
            </w:r>
            <w:r>
              <w:t>«Д</w:t>
            </w:r>
            <w:r w:rsidRPr="00A01DA0">
              <w:t>омино</w:t>
            </w:r>
            <w:r>
              <w:t>»: животные, растения, фрукты, овощи</w:t>
            </w:r>
            <w:r w:rsidRPr="00A01DA0">
              <w:t xml:space="preserve"> и др.</w:t>
            </w:r>
            <w:proofErr w:type="gramEnd"/>
          </w:p>
          <w:p w:rsidR="00C6704A" w:rsidRPr="00A01DA0" w:rsidRDefault="00C6704A" w:rsidP="00D77808">
            <w:pPr>
              <w:numPr>
                <w:ilvl w:val="0"/>
                <w:numId w:val="55"/>
              </w:numPr>
              <w:suppressAutoHyphens w:val="0"/>
              <w:ind w:left="426" w:hanging="426"/>
              <w:rPr>
                <w:i/>
              </w:rPr>
            </w:pPr>
            <w:r w:rsidRPr="00A01DA0">
              <w:t>Произведения детской художественной</w:t>
            </w:r>
          </w:p>
          <w:p w:rsidR="00C6704A" w:rsidRPr="00A01DA0" w:rsidRDefault="00C6704A" w:rsidP="00C6704A">
            <w:proofErr w:type="spellStart"/>
            <w:r w:rsidRPr="00A01DA0">
              <w:t>литературы</w:t>
            </w:r>
            <w:proofErr w:type="gramStart"/>
            <w:r w:rsidRPr="00A01DA0">
              <w:t>,н</w:t>
            </w:r>
            <w:proofErr w:type="gramEnd"/>
            <w:r w:rsidRPr="00A01DA0">
              <w:t>абор</w:t>
            </w:r>
            <w:proofErr w:type="spellEnd"/>
            <w:r w:rsidRPr="00A01DA0">
              <w:t xml:space="preserve"> диафильмов в соответствии с ПООП; наборы иллюстраций к литературным произведениям.</w:t>
            </w:r>
          </w:p>
          <w:p w:rsidR="00C6704A" w:rsidRPr="00A01DA0" w:rsidRDefault="00C6704A" w:rsidP="00D77808">
            <w:pPr>
              <w:numPr>
                <w:ilvl w:val="0"/>
                <w:numId w:val="55"/>
              </w:numPr>
              <w:suppressAutoHyphens w:val="0"/>
              <w:ind w:left="426" w:hanging="426"/>
            </w:pPr>
            <w:proofErr w:type="gramStart"/>
            <w:r w:rsidRPr="00A01DA0">
              <w:t>Телефоны игрушечные (для организации игр-</w:t>
            </w:r>
            <w:proofErr w:type="gramEnd"/>
          </w:p>
          <w:p w:rsidR="00C6704A" w:rsidRDefault="00C6704A" w:rsidP="00C6704A">
            <w:r w:rsidRPr="00A01DA0">
              <w:t>диалогов).</w:t>
            </w:r>
          </w:p>
        </w:tc>
        <w:tc>
          <w:tcPr>
            <w:tcW w:w="6133" w:type="dxa"/>
            <w:shd w:val="clear" w:color="auto" w:fill="auto"/>
          </w:tcPr>
          <w:p w:rsidR="00C6704A" w:rsidRPr="00BC737D" w:rsidRDefault="00C6704A" w:rsidP="00D77808">
            <w:pPr>
              <w:numPr>
                <w:ilvl w:val="0"/>
                <w:numId w:val="49"/>
              </w:numPr>
              <w:tabs>
                <w:tab w:val="clear" w:pos="720"/>
                <w:tab w:val="num" w:pos="265"/>
              </w:tabs>
              <w:suppressAutoHyphens w:val="0"/>
              <w:ind w:left="265" w:hanging="265"/>
            </w:pPr>
            <w:r w:rsidRPr="00BC737D">
              <w:lastRenderedPageBreak/>
              <w:t xml:space="preserve">Куклы, отражающие различный возраст, </w:t>
            </w:r>
            <w:proofErr w:type="gramStart"/>
            <w:r w:rsidRPr="00BC737D">
              <w:t>половую</w:t>
            </w:r>
            <w:proofErr w:type="gramEnd"/>
          </w:p>
          <w:p w:rsidR="00C6704A" w:rsidRPr="00BC737D" w:rsidRDefault="00C6704A" w:rsidP="00C6704A">
            <w:r w:rsidRPr="00BC737D">
              <w:t>принадлежность среднего размера (25-</w:t>
            </w:r>
            <w:smartTag w:uri="urn:schemas-microsoft-com:office:smarttags" w:element="metricconverter">
              <w:smartTagPr>
                <w:attr w:name="ProductID" w:val="35 см"/>
              </w:smartTagPr>
              <w:r w:rsidRPr="00BC737D">
                <w:t>35 см</w:t>
              </w:r>
            </w:smartTag>
            <w:r w:rsidRPr="00BC737D">
              <w:t>; условные и реалистичные).</w:t>
            </w:r>
          </w:p>
          <w:p w:rsidR="00C6704A" w:rsidRDefault="00C6704A" w:rsidP="00D77808">
            <w:pPr>
              <w:numPr>
                <w:ilvl w:val="0"/>
                <w:numId w:val="49"/>
              </w:numPr>
              <w:tabs>
                <w:tab w:val="clear" w:pos="720"/>
                <w:tab w:val="num" w:pos="265"/>
              </w:tabs>
              <w:suppressAutoHyphens w:val="0"/>
              <w:ind w:hanging="720"/>
            </w:pPr>
            <w:r>
              <w:t>Куклы с комплектами одежды  по сезонам.</w:t>
            </w:r>
          </w:p>
          <w:p w:rsidR="00C6704A" w:rsidRPr="00BC737D" w:rsidRDefault="00C6704A" w:rsidP="00D77808">
            <w:pPr>
              <w:numPr>
                <w:ilvl w:val="0"/>
                <w:numId w:val="49"/>
              </w:numPr>
              <w:tabs>
                <w:tab w:val="clear" w:pos="720"/>
                <w:tab w:val="num" w:pos="265"/>
              </w:tabs>
              <w:suppressAutoHyphens w:val="0"/>
              <w:ind w:hanging="720"/>
            </w:pPr>
            <w:r w:rsidRPr="00BC737D">
              <w:t>Куклы-младенцы (голыши в конверте) среднего</w:t>
            </w:r>
          </w:p>
          <w:p w:rsidR="00C6704A" w:rsidRPr="00BC737D" w:rsidRDefault="00C6704A" w:rsidP="00C6704A">
            <w:r w:rsidRPr="00BC737D">
              <w:t>размера.</w:t>
            </w:r>
          </w:p>
          <w:p w:rsidR="00C6704A" w:rsidRPr="00BC737D" w:rsidRDefault="00C6704A" w:rsidP="00D77808">
            <w:pPr>
              <w:numPr>
                <w:ilvl w:val="0"/>
                <w:numId w:val="49"/>
              </w:numPr>
              <w:tabs>
                <w:tab w:val="clear" w:pos="720"/>
                <w:tab w:val="num" w:pos="265"/>
              </w:tabs>
              <w:suppressAutoHyphens w:val="0"/>
              <w:ind w:left="265" w:hanging="265"/>
            </w:pPr>
            <w:r w:rsidRPr="00BC737D">
              <w:t xml:space="preserve">Фигурки людей, отражающие возрастную, половую, </w:t>
            </w:r>
          </w:p>
          <w:p w:rsidR="00C6704A" w:rsidRPr="00BC737D" w:rsidRDefault="00C6704A" w:rsidP="00C6704A">
            <w:r w:rsidRPr="00BC737D">
              <w:t>национальную, профессиональную принадлежность среднего и мелкого размера.</w:t>
            </w:r>
          </w:p>
          <w:p w:rsidR="00C6704A" w:rsidRPr="00BC737D" w:rsidRDefault="00C6704A" w:rsidP="00D77808">
            <w:pPr>
              <w:numPr>
                <w:ilvl w:val="0"/>
                <w:numId w:val="49"/>
              </w:numPr>
              <w:tabs>
                <w:tab w:val="clear" w:pos="720"/>
                <w:tab w:val="num" w:pos="265"/>
              </w:tabs>
              <w:suppressAutoHyphens w:val="0"/>
              <w:ind w:left="265" w:hanging="265"/>
            </w:pPr>
            <w:r w:rsidRPr="00BC737D">
              <w:t>Выразительные и характерные игрушки-животные</w:t>
            </w:r>
          </w:p>
          <w:p w:rsidR="00C6704A" w:rsidRPr="00BC737D" w:rsidRDefault="00C6704A" w:rsidP="00C6704A">
            <w:r w:rsidRPr="00BC737D">
              <w:t>(крупные 35-50 см и средние 25-35 см).</w:t>
            </w:r>
          </w:p>
          <w:p w:rsidR="00C6704A" w:rsidRPr="00BC737D" w:rsidRDefault="00C6704A" w:rsidP="00D77808">
            <w:pPr>
              <w:numPr>
                <w:ilvl w:val="0"/>
                <w:numId w:val="49"/>
              </w:numPr>
              <w:tabs>
                <w:tab w:val="clear" w:pos="720"/>
              </w:tabs>
              <w:suppressAutoHyphens w:val="0"/>
              <w:ind w:left="265" w:hanging="265"/>
            </w:pPr>
            <w:r w:rsidRPr="00BC737D">
              <w:t>Игрушки, изображающие животных и их детенышей</w:t>
            </w:r>
          </w:p>
          <w:p w:rsidR="00C6704A" w:rsidRPr="00BC737D" w:rsidRDefault="00C6704A" w:rsidP="00C6704A">
            <w:r w:rsidRPr="00BC737D">
              <w:t>из различного материала среднего размера (птицы, рыбы, насекомые, звери).</w:t>
            </w:r>
          </w:p>
          <w:p w:rsidR="00C6704A" w:rsidRPr="00BC737D" w:rsidRDefault="00C6704A" w:rsidP="00D77808">
            <w:pPr>
              <w:numPr>
                <w:ilvl w:val="0"/>
                <w:numId w:val="49"/>
              </w:numPr>
              <w:tabs>
                <w:tab w:val="clear" w:pos="720"/>
              </w:tabs>
              <w:suppressAutoHyphens w:val="0"/>
              <w:ind w:left="265" w:hanging="265"/>
            </w:pPr>
            <w:r w:rsidRPr="00BC737D">
              <w:lastRenderedPageBreak/>
              <w:t>Набор солдатиков среднего и мелкого размера.</w:t>
            </w:r>
          </w:p>
          <w:p w:rsidR="00C6704A" w:rsidRDefault="00C6704A" w:rsidP="00D77808">
            <w:pPr>
              <w:numPr>
                <w:ilvl w:val="0"/>
                <w:numId w:val="49"/>
              </w:numPr>
              <w:tabs>
                <w:tab w:val="clear" w:pos="720"/>
                <w:tab w:val="num" w:pos="265"/>
              </w:tabs>
              <w:suppressAutoHyphens w:val="0"/>
              <w:ind w:hanging="720"/>
            </w:pPr>
            <w:r>
              <w:t>Макет проезжей части и набор материалов к нему</w:t>
            </w:r>
          </w:p>
          <w:p w:rsidR="00C6704A" w:rsidRDefault="00C6704A" w:rsidP="00C6704A">
            <w:r>
              <w:t>(светофор, машины и др.)</w:t>
            </w:r>
          </w:p>
          <w:p w:rsidR="00C6704A" w:rsidRDefault="00C6704A" w:rsidP="00D77808">
            <w:pPr>
              <w:numPr>
                <w:ilvl w:val="0"/>
                <w:numId w:val="49"/>
              </w:numPr>
              <w:tabs>
                <w:tab w:val="clear" w:pos="720"/>
                <w:tab w:val="num" w:pos="265"/>
              </w:tabs>
              <w:suppressAutoHyphens w:val="0"/>
              <w:ind w:left="317" w:hanging="317"/>
            </w:pPr>
          </w:p>
          <w:p w:rsidR="00C6704A" w:rsidRDefault="00C6704A" w:rsidP="00D77808">
            <w:pPr>
              <w:numPr>
                <w:ilvl w:val="0"/>
                <w:numId w:val="49"/>
              </w:numPr>
              <w:tabs>
                <w:tab w:val="clear" w:pos="720"/>
                <w:tab w:val="num" w:pos="265"/>
              </w:tabs>
              <w:suppressAutoHyphens w:val="0"/>
              <w:ind w:left="317" w:hanging="317"/>
            </w:pPr>
            <w:r>
              <w:t>Наборы крупногабаритной мебели, соразмерные росту</w:t>
            </w:r>
          </w:p>
          <w:p w:rsidR="00C6704A" w:rsidRDefault="00C6704A" w:rsidP="00C6704A">
            <w:r>
              <w:t>ребенка (спальня, кухня, ванная комната, гостиная).</w:t>
            </w:r>
          </w:p>
          <w:p w:rsidR="00C6704A" w:rsidRDefault="00C6704A" w:rsidP="00D77808">
            <w:pPr>
              <w:numPr>
                <w:ilvl w:val="0"/>
                <w:numId w:val="49"/>
              </w:numPr>
              <w:tabs>
                <w:tab w:val="clear" w:pos="720"/>
                <w:tab w:val="num" w:pos="265"/>
              </w:tabs>
              <w:suppressAutoHyphens w:val="0"/>
              <w:ind w:left="459" w:hanging="459"/>
            </w:pPr>
            <w:r>
              <w:t>Набор чайной, столовой и кухонной посуды</w:t>
            </w:r>
          </w:p>
          <w:p w:rsidR="00C6704A" w:rsidRDefault="00C6704A" w:rsidP="00C6704A">
            <w:pPr>
              <w:ind w:left="459" w:hanging="459"/>
            </w:pPr>
            <w:r>
              <w:t>крупного размера; миски (тазики).</w:t>
            </w:r>
          </w:p>
          <w:p w:rsidR="00C6704A" w:rsidRDefault="00C6704A" w:rsidP="00D77808">
            <w:pPr>
              <w:numPr>
                <w:ilvl w:val="0"/>
                <w:numId w:val="49"/>
              </w:numPr>
              <w:tabs>
                <w:tab w:val="clear" w:pos="720"/>
                <w:tab w:val="num" w:pos="265"/>
              </w:tabs>
              <w:suppressAutoHyphens w:val="0"/>
              <w:ind w:left="459" w:hanging="459"/>
            </w:pPr>
            <w:r>
              <w:t>Наборы атрибутов для сюжетно-ролевых игр</w:t>
            </w:r>
          </w:p>
          <w:p w:rsidR="00C6704A" w:rsidRDefault="00C6704A" w:rsidP="00C6704A">
            <w:pPr>
              <w:ind w:left="459" w:hanging="459"/>
            </w:pPr>
            <w:r>
              <w:t>«Парикмахерская», «Магазин», «Поликлиника»,</w:t>
            </w:r>
          </w:p>
          <w:p w:rsidR="00C6704A" w:rsidRDefault="00C6704A" w:rsidP="00C6704A">
            <w:r>
              <w:t>«Аптека», «Зоопарк», «Ферма», «Автомобильное путешествие», «Морское путешествие»:</w:t>
            </w:r>
          </w:p>
          <w:p w:rsidR="00C6704A" w:rsidRDefault="00C6704A" w:rsidP="00D77808">
            <w:pPr>
              <w:numPr>
                <w:ilvl w:val="0"/>
                <w:numId w:val="51"/>
              </w:numPr>
              <w:tabs>
                <w:tab w:val="clear" w:pos="720"/>
                <w:tab w:val="num" w:pos="265"/>
              </w:tabs>
              <w:suppressAutoHyphens w:val="0"/>
              <w:ind w:hanging="720"/>
            </w:pPr>
            <w:r>
              <w:t>предметы одежды;</w:t>
            </w:r>
          </w:p>
          <w:p w:rsidR="00C6704A" w:rsidRDefault="00C6704A" w:rsidP="00D77808">
            <w:pPr>
              <w:numPr>
                <w:ilvl w:val="0"/>
                <w:numId w:val="51"/>
              </w:numPr>
              <w:tabs>
                <w:tab w:val="clear" w:pos="720"/>
                <w:tab w:val="num" w:pos="265"/>
              </w:tabs>
              <w:suppressAutoHyphens w:val="0"/>
              <w:ind w:hanging="720"/>
            </w:pPr>
            <w:r>
              <w:t>приборы, инструменты и профессиональные</w:t>
            </w:r>
          </w:p>
          <w:p w:rsidR="00C6704A" w:rsidRDefault="00C6704A" w:rsidP="00C6704A">
            <w:r>
              <w:t>принадлежности (полосатый жезл, руль, бинокль и др.);</w:t>
            </w:r>
          </w:p>
          <w:p w:rsidR="00C6704A" w:rsidRDefault="00C6704A" w:rsidP="00D77808">
            <w:pPr>
              <w:numPr>
                <w:ilvl w:val="0"/>
                <w:numId w:val="51"/>
              </w:numPr>
              <w:tabs>
                <w:tab w:val="clear" w:pos="720"/>
                <w:tab w:val="num" w:pos="265"/>
              </w:tabs>
              <w:suppressAutoHyphens w:val="0"/>
              <w:ind w:hanging="720"/>
            </w:pPr>
            <w:r>
              <w:t>муляжи (набор овощей и фруктов).</w:t>
            </w:r>
          </w:p>
          <w:p w:rsidR="00C6704A" w:rsidRDefault="00C6704A" w:rsidP="00D77808">
            <w:pPr>
              <w:numPr>
                <w:ilvl w:val="0"/>
                <w:numId w:val="49"/>
              </w:numPr>
              <w:tabs>
                <w:tab w:val="clear" w:pos="720"/>
                <w:tab w:val="num" w:pos="265"/>
              </w:tabs>
              <w:suppressAutoHyphens w:val="0"/>
              <w:ind w:left="445" w:hanging="445"/>
            </w:pPr>
            <w:r>
              <w:t>Коляски крупногабаритные; качели, санки для кукол</w:t>
            </w:r>
          </w:p>
          <w:p w:rsidR="00C6704A" w:rsidRDefault="00C6704A" w:rsidP="00C6704A">
            <w:r>
              <w:t xml:space="preserve">среднего размера. </w:t>
            </w:r>
          </w:p>
          <w:p w:rsidR="00C6704A" w:rsidRDefault="00C6704A" w:rsidP="00D77808">
            <w:pPr>
              <w:numPr>
                <w:ilvl w:val="0"/>
                <w:numId w:val="49"/>
              </w:numPr>
              <w:tabs>
                <w:tab w:val="clear" w:pos="720"/>
                <w:tab w:val="num" w:pos="265"/>
              </w:tabs>
              <w:suppressAutoHyphens w:val="0"/>
              <w:ind w:left="445" w:hanging="445"/>
            </w:pPr>
            <w:proofErr w:type="gramStart"/>
            <w:r>
              <w:t>Игрушечная бытовая техника (утюг, телефон,</w:t>
            </w:r>
            <w:proofErr w:type="gramEnd"/>
          </w:p>
          <w:p w:rsidR="00C6704A" w:rsidRDefault="00C6704A" w:rsidP="00C6704A">
            <w:proofErr w:type="gramStart"/>
            <w:r>
              <w:t>телевизор, холодильник, стиральная машина, гладильная доска, часы, пылесос, фен, миксер, будильник и др.)</w:t>
            </w:r>
            <w:proofErr w:type="gramEnd"/>
          </w:p>
          <w:p w:rsidR="00C6704A" w:rsidRDefault="00C6704A" w:rsidP="00D77808">
            <w:pPr>
              <w:numPr>
                <w:ilvl w:val="0"/>
                <w:numId w:val="49"/>
              </w:numPr>
              <w:tabs>
                <w:tab w:val="clear" w:pos="720"/>
                <w:tab w:val="num" w:pos="265"/>
              </w:tabs>
              <w:suppressAutoHyphens w:val="0"/>
              <w:ind w:left="445" w:hanging="445"/>
            </w:pPr>
            <w:r>
              <w:t>Сумки, корзинки, рюкзачки.</w:t>
            </w:r>
          </w:p>
          <w:p w:rsidR="00C6704A" w:rsidRDefault="00C6704A" w:rsidP="00D77808">
            <w:pPr>
              <w:numPr>
                <w:ilvl w:val="0"/>
                <w:numId w:val="49"/>
              </w:numPr>
              <w:tabs>
                <w:tab w:val="clear" w:pos="720"/>
                <w:tab w:val="num" w:pos="445"/>
              </w:tabs>
              <w:suppressAutoHyphens w:val="0"/>
              <w:ind w:hanging="720"/>
            </w:pPr>
            <w:r>
              <w:t>Игрушки, имитирующие транспорт мелкого и</w:t>
            </w:r>
          </w:p>
          <w:p w:rsidR="00C6704A" w:rsidRDefault="00C6704A" w:rsidP="00C6704A">
            <w:proofErr w:type="gramStart"/>
            <w:r>
              <w:t>среднего размера заводные и без механизмов: самолет, вертолет, ракета, корабль, катер, лодка; строительная техника: экскаватор, бульдозер, подъемный кран и др.</w:t>
            </w:r>
            <w:proofErr w:type="gramEnd"/>
          </w:p>
          <w:p w:rsidR="00C6704A" w:rsidRDefault="00C6704A" w:rsidP="00D77808">
            <w:pPr>
              <w:numPr>
                <w:ilvl w:val="0"/>
                <w:numId w:val="49"/>
              </w:numPr>
              <w:tabs>
                <w:tab w:val="clear" w:pos="720"/>
                <w:tab w:val="num" w:pos="445"/>
              </w:tabs>
              <w:suppressAutoHyphens w:val="0"/>
              <w:ind w:hanging="720"/>
            </w:pPr>
            <w:r>
              <w:t>Специальные машины (пожарная, скорая помощь);</w:t>
            </w:r>
          </w:p>
          <w:p w:rsidR="00C6704A" w:rsidRDefault="00C6704A" w:rsidP="00C6704A">
            <w:r>
              <w:t>автобус, троллейбус, трамвай.</w:t>
            </w:r>
          </w:p>
          <w:p w:rsidR="00C6704A" w:rsidRDefault="00C6704A" w:rsidP="00D77808">
            <w:pPr>
              <w:numPr>
                <w:ilvl w:val="0"/>
                <w:numId w:val="49"/>
              </w:numPr>
              <w:tabs>
                <w:tab w:val="clear" w:pos="720"/>
                <w:tab w:val="num" w:pos="445"/>
              </w:tabs>
              <w:suppressAutoHyphens w:val="0"/>
              <w:ind w:hanging="720"/>
            </w:pPr>
            <w:r>
              <w:t>Набор «Железная дорога».</w:t>
            </w:r>
          </w:p>
          <w:p w:rsidR="00C6704A" w:rsidRDefault="00C6704A" w:rsidP="00D77808">
            <w:pPr>
              <w:numPr>
                <w:ilvl w:val="0"/>
                <w:numId w:val="49"/>
              </w:numPr>
              <w:tabs>
                <w:tab w:val="clear" w:pos="720"/>
                <w:tab w:val="num" w:pos="445"/>
              </w:tabs>
              <w:suppressAutoHyphens w:val="0"/>
              <w:ind w:hanging="720"/>
            </w:pPr>
            <w:r>
              <w:lastRenderedPageBreak/>
              <w:t xml:space="preserve">Крупногабаритные автомобили с сиденьем </w:t>
            </w:r>
            <w:proofErr w:type="gramStart"/>
            <w:r>
              <w:t>для</w:t>
            </w:r>
            <w:proofErr w:type="gramEnd"/>
          </w:p>
          <w:p w:rsidR="00C6704A" w:rsidRDefault="00C6704A" w:rsidP="00C6704A">
            <w:r>
              <w:t>ребенка.</w:t>
            </w:r>
          </w:p>
          <w:p w:rsidR="00C6704A" w:rsidRDefault="00C6704A" w:rsidP="00D77808">
            <w:pPr>
              <w:numPr>
                <w:ilvl w:val="0"/>
                <w:numId w:val="49"/>
              </w:numPr>
              <w:tabs>
                <w:tab w:val="clear" w:pos="720"/>
                <w:tab w:val="num" w:pos="445"/>
              </w:tabs>
              <w:suppressAutoHyphens w:val="0"/>
              <w:ind w:hanging="720"/>
            </w:pPr>
            <w:proofErr w:type="spellStart"/>
            <w:r>
              <w:t>Игрушки-трансформеры</w:t>
            </w:r>
            <w:proofErr w:type="spellEnd"/>
            <w:r>
              <w:t>.</w:t>
            </w:r>
          </w:p>
          <w:p w:rsidR="00C6704A" w:rsidRDefault="00C6704A" w:rsidP="00D77808">
            <w:pPr>
              <w:numPr>
                <w:ilvl w:val="0"/>
                <w:numId w:val="49"/>
              </w:numPr>
              <w:tabs>
                <w:tab w:val="clear" w:pos="720"/>
                <w:tab w:val="num" w:pos="445"/>
              </w:tabs>
              <w:suppressAutoHyphens w:val="0"/>
              <w:ind w:hanging="720"/>
            </w:pPr>
            <w:r>
              <w:t>Абстрактные игрушки.</w:t>
            </w:r>
          </w:p>
          <w:p w:rsidR="00C6704A" w:rsidRDefault="00C6704A" w:rsidP="00D77808">
            <w:pPr>
              <w:numPr>
                <w:ilvl w:val="0"/>
                <w:numId w:val="49"/>
              </w:numPr>
              <w:tabs>
                <w:tab w:val="clear" w:pos="720"/>
                <w:tab w:val="num" w:pos="445"/>
              </w:tabs>
              <w:suppressAutoHyphens w:val="0"/>
              <w:ind w:hanging="720"/>
            </w:pPr>
            <w:r>
              <w:t>Складной остов автобуса (вагончика) с рулем.</w:t>
            </w:r>
          </w:p>
          <w:p w:rsidR="00C6704A" w:rsidRDefault="00C6704A" w:rsidP="00D77808">
            <w:pPr>
              <w:numPr>
                <w:ilvl w:val="0"/>
                <w:numId w:val="49"/>
              </w:numPr>
              <w:tabs>
                <w:tab w:val="clear" w:pos="720"/>
                <w:tab w:val="num" w:pos="445"/>
              </w:tabs>
              <w:suppressAutoHyphens w:val="0"/>
              <w:ind w:hanging="720"/>
            </w:pPr>
            <w:r>
              <w:t>Грузовые и легковые автомобили разного размера.</w:t>
            </w:r>
          </w:p>
          <w:p w:rsidR="00C6704A" w:rsidRPr="00BC737D" w:rsidRDefault="00C6704A" w:rsidP="00D77808">
            <w:pPr>
              <w:numPr>
                <w:ilvl w:val="0"/>
                <w:numId w:val="49"/>
              </w:numPr>
              <w:tabs>
                <w:tab w:val="clear" w:pos="720"/>
                <w:tab w:val="num" w:pos="445"/>
              </w:tabs>
              <w:suppressAutoHyphens w:val="0"/>
              <w:ind w:hanging="720"/>
            </w:pPr>
            <w:r w:rsidRPr="00BC737D">
              <w:t>Куски цветной ткани для моделирования</w:t>
            </w:r>
          </w:p>
          <w:p w:rsidR="00C6704A" w:rsidRPr="00BC737D" w:rsidRDefault="00C6704A" w:rsidP="00C6704A">
            <w:r w:rsidRPr="00BC737D">
              <w:t>пространства (1м*1м).</w:t>
            </w:r>
          </w:p>
          <w:p w:rsidR="00C6704A" w:rsidRPr="00BC737D" w:rsidRDefault="00C6704A" w:rsidP="00D77808">
            <w:pPr>
              <w:numPr>
                <w:ilvl w:val="0"/>
                <w:numId w:val="49"/>
              </w:numPr>
              <w:tabs>
                <w:tab w:val="clear" w:pos="720"/>
                <w:tab w:val="num" w:pos="445"/>
              </w:tabs>
              <w:suppressAutoHyphens w:val="0"/>
              <w:ind w:hanging="720"/>
            </w:pPr>
            <w:r w:rsidRPr="00BC737D">
              <w:t>Ящик (коробка) с предметами-заместителями;</w:t>
            </w:r>
          </w:p>
          <w:p w:rsidR="00C6704A" w:rsidRPr="00BC737D" w:rsidRDefault="00C6704A" w:rsidP="00C6704A">
            <w:r w:rsidRPr="00BC737D">
              <w:t>лоскутами мелкими и средними разного цвета и фактуры.</w:t>
            </w:r>
          </w:p>
          <w:p w:rsidR="00C6704A" w:rsidRPr="00BC737D" w:rsidRDefault="00C6704A" w:rsidP="00D77808">
            <w:pPr>
              <w:numPr>
                <w:ilvl w:val="0"/>
                <w:numId w:val="49"/>
              </w:numPr>
              <w:tabs>
                <w:tab w:val="clear" w:pos="720"/>
                <w:tab w:val="num" w:pos="445"/>
              </w:tabs>
              <w:suppressAutoHyphens w:val="0"/>
              <w:ind w:hanging="720"/>
            </w:pPr>
            <w:r w:rsidRPr="00BC737D">
              <w:t xml:space="preserve">Элементы оформления – съемные панно </w:t>
            </w:r>
            <w:proofErr w:type="gramStart"/>
            <w:r w:rsidRPr="00BC737D">
              <w:t>с</w:t>
            </w:r>
            <w:proofErr w:type="gramEnd"/>
          </w:p>
          <w:p w:rsidR="00C6704A" w:rsidRPr="00BC737D" w:rsidRDefault="00C6704A" w:rsidP="00C6704A">
            <w:r w:rsidRPr="00BC737D">
              <w:t>графически изображенными на них уголками кухни, бензоколонки и т.д.</w:t>
            </w:r>
          </w:p>
          <w:p w:rsidR="00C6704A" w:rsidRDefault="00C6704A" w:rsidP="00D77808">
            <w:pPr>
              <w:numPr>
                <w:ilvl w:val="0"/>
                <w:numId w:val="49"/>
              </w:numPr>
              <w:tabs>
                <w:tab w:val="clear" w:pos="720"/>
                <w:tab w:val="num" w:pos="445"/>
              </w:tabs>
              <w:suppressAutoHyphens w:val="0"/>
              <w:ind w:hanging="720"/>
            </w:pPr>
            <w:r>
              <w:t>Альбом «Энциклопедия наших игр» с фото.</w:t>
            </w:r>
          </w:p>
        </w:tc>
        <w:tc>
          <w:tcPr>
            <w:tcW w:w="4858" w:type="dxa"/>
            <w:vMerge w:val="restart"/>
            <w:shd w:val="clear" w:color="auto" w:fill="auto"/>
          </w:tcPr>
          <w:p w:rsidR="00C6704A" w:rsidRDefault="00C6704A" w:rsidP="00D77808">
            <w:pPr>
              <w:numPr>
                <w:ilvl w:val="0"/>
                <w:numId w:val="52"/>
              </w:numPr>
              <w:tabs>
                <w:tab w:val="clear" w:pos="720"/>
                <w:tab w:val="num" w:pos="279"/>
              </w:tabs>
              <w:suppressAutoHyphens w:val="0"/>
              <w:ind w:hanging="724"/>
            </w:pPr>
            <w:r>
              <w:lastRenderedPageBreak/>
              <w:t xml:space="preserve">Палочки </w:t>
            </w:r>
            <w:proofErr w:type="spellStart"/>
            <w:r>
              <w:t>Кюизенера</w:t>
            </w:r>
            <w:proofErr w:type="spellEnd"/>
            <w:r>
              <w:t>.</w:t>
            </w:r>
          </w:p>
          <w:p w:rsidR="00C6704A" w:rsidRDefault="00C6704A" w:rsidP="00D77808">
            <w:pPr>
              <w:numPr>
                <w:ilvl w:val="0"/>
                <w:numId w:val="52"/>
              </w:numPr>
              <w:tabs>
                <w:tab w:val="clear" w:pos="720"/>
              </w:tabs>
              <w:suppressAutoHyphens w:val="0"/>
              <w:ind w:left="350" w:hanging="350"/>
            </w:pPr>
            <w:r>
              <w:t xml:space="preserve">Блоки </w:t>
            </w:r>
            <w:proofErr w:type="spellStart"/>
            <w:r>
              <w:t>Дьенеша</w:t>
            </w:r>
            <w:proofErr w:type="spellEnd"/>
            <w:r>
              <w:t>, карточки-символы,</w:t>
            </w:r>
          </w:p>
          <w:p w:rsidR="00C6704A" w:rsidRDefault="00C6704A" w:rsidP="00C6704A">
            <w:r>
              <w:t>обруч для игр.</w:t>
            </w:r>
          </w:p>
          <w:p w:rsidR="00C6704A" w:rsidRDefault="00C6704A" w:rsidP="00D77808">
            <w:pPr>
              <w:numPr>
                <w:ilvl w:val="0"/>
                <w:numId w:val="52"/>
              </w:numPr>
              <w:tabs>
                <w:tab w:val="clear" w:pos="720"/>
              </w:tabs>
              <w:suppressAutoHyphens w:val="0"/>
              <w:ind w:left="350" w:hanging="350"/>
            </w:pPr>
            <w:r>
              <w:t>Альбомы для игр с логическими блоками</w:t>
            </w:r>
          </w:p>
          <w:p w:rsidR="00C6704A" w:rsidRDefault="00C6704A" w:rsidP="00C6704A">
            <w:r>
              <w:t>и палочками.</w:t>
            </w:r>
          </w:p>
          <w:p w:rsidR="00C6704A" w:rsidRDefault="00C6704A" w:rsidP="00D77808">
            <w:pPr>
              <w:numPr>
                <w:ilvl w:val="0"/>
                <w:numId w:val="52"/>
              </w:numPr>
              <w:tabs>
                <w:tab w:val="clear" w:pos="720"/>
              </w:tabs>
              <w:suppressAutoHyphens w:val="0"/>
              <w:ind w:left="350" w:hanging="350"/>
            </w:pPr>
            <w:r>
              <w:t>Наборы материалов объемных и плоских</w:t>
            </w:r>
          </w:p>
          <w:p w:rsidR="00C6704A" w:rsidRDefault="00C6704A" w:rsidP="00C6704A">
            <w:proofErr w:type="gramStart"/>
            <w:r>
              <w:t>для группировки, сортировки, обследования, сравнения (геометрические тела: шар, куб; фигуры: квадрат, круг, прямоугольник, овал, треугольник) разного цвета, размера, фактуры.</w:t>
            </w:r>
            <w:proofErr w:type="gramEnd"/>
          </w:p>
          <w:p w:rsidR="00C6704A" w:rsidRDefault="00C6704A" w:rsidP="00D77808">
            <w:pPr>
              <w:numPr>
                <w:ilvl w:val="0"/>
                <w:numId w:val="52"/>
              </w:numPr>
              <w:tabs>
                <w:tab w:val="clear" w:pos="720"/>
              </w:tabs>
              <w:suppressAutoHyphens w:val="0"/>
              <w:ind w:left="350" w:hanging="350"/>
            </w:pPr>
            <w:r>
              <w:t>Наборы для систематизации по величине</w:t>
            </w:r>
          </w:p>
          <w:p w:rsidR="00C6704A" w:rsidRDefault="00C6704A" w:rsidP="00C6704A">
            <w:r>
              <w:t>(бруски, цилиндры; 6-8).</w:t>
            </w:r>
          </w:p>
          <w:p w:rsidR="00C6704A" w:rsidRDefault="00C6704A" w:rsidP="00D77808">
            <w:pPr>
              <w:numPr>
                <w:ilvl w:val="0"/>
                <w:numId w:val="52"/>
              </w:numPr>
              <w:tabs>
                <w:tab w:val="clear" w:pos="720"/>
              </w:tabs>
              <w:suppressAutoHyphens w:val="0"/>
              <w:ind w:left="350" w:hanging="350"/>
            </w:pPr>
            <w:r>
              <w:t xml:space="preserve">Геометрический конструктор большой. </w:t>
            </w:r>
          </w:p>
          <w:p w:rsidR="00C6704A" w:rsidRDefault="00C6704A" w:rsidP="00D77808">
            <w:pPr>
              <w:numPr>
                <w:ilvl w:val="0"/>
                <w:numId w:val="52"/>
              </w:numPr>
              <w:tabs>
                <w:tab w:val="clear" w:pos="720"/>
              </w:tabs>
              <w:suppressAutoHyphens w:val="0"/>
              <w:ind w:left="350" w:hanging="350"/>
            </w:pPr>
            <w:r>
              <w:t>Наборы табличек и карточек для счета и</w:t>
            </w:r>
          </w:p>
          <w:p w:rsidR="00C6704A" w:rsidRDefault="00C6704A" w:rsidP="00C6704A">
            <w:r>
              <w:t>сравнения по 1-2 признакам.</w:t>
            </w:r>
          </w:p>
          <w:p w:rsidR="00C6704A" w:rsidRDefault="00C6704A" w:rsidP="00D77808">
            <w:pPr>
              <w:numPr>
                <w:ilvl w:val="0"/>
                <w:numId w:val="52"/>
              </w:numPr>
              <w:tabs>
                <w:tab w:val="clear" w:pos="720"/>
              </w:tabs>
              <w:suppressAutoHyphens w:val="0"/>
              <w:ind w:left="350" w:hanging="350"/>
            </w:pPr>
            <w:r>
              <w:lastRenderedPageBreak/>
              <w:t>Наборы «жизненного» материала</w:t>
            </w:r>
          </w:p>
          <w:p w:rsidR="00C6704A" w:rsidRDefault="00C6704A" w:rsidP="00C6704A">
            <w:r>
              <w:t>(пуговиц, шишек, желудей) с различающимися свойствами для обследования, группировки, взвешивания, пересыпания в коробках.</w:t>
            </w:r>
          </w:p>
          <w:p w:rsidR="00C6704A" w:rsidRDefault="00C6704A" w:rsidP="00D77808">
            <w:pPr>
              <w:numPr>
                <w:ilvl w:val="0"/>
                <w:numId w:val="52"/>
              </w:numPr>
              <w:tabs>
                <w:tab w:val="clear" w:pos="720"/>
              </w:tabs>
              <w:suppressAutoHyphens w:val="0"/>
              <w:ind w:left="350" w:hanging="350"/>
            </w:pPr>
            <w:r>
              <w:t>Весы разных видов.</w:t>
            </w:r>
          </w:p>
          <w:p w:rsidR="00C6704A" w:rsidRDefault="00C6704A" w:rsidP="00D77808">
            <w:pPr>
              <w:numPr>
                <w:ilvl w:val="0"/>
                <w:numId w:val="52"/>
              </w:numPr>
              <w:tabs>
                <w:tab w:val="clear" w:pos="720"/>
              </w:tabs>
              <w:suppressAutoHyphens w:val="0"/>
              <w:ind w:left="350" w:hanging="350"/>
            </w:pPr>
            <w:r>
              <w:t>Счеты на стержнях; счетные палочки.</w:t>
            </w:r>
          </w:p>
          <w:p w:rsidR="00C6704A" w:rsidRDefault="00C6704A" w:rsidP="00D77808">
            <w:pPr>
              <w:numPr>
                <w:ilvl w:val="0"/>
                <w:numId w:val="52"/>
              </w:numPr>
              <w:tabs>
                <w:tab w:val="clear" w:pos="720"/>
              </w:tabs>
              <w:suppressAutoHyphens w:val="0"/>
              <w:ind w:left="350" w:hanging="350"/>
            </w:pPr>
            <w:r>
              <w:t>Пособия на освоение состава числа</w:t>
            </w:r>
          </w:p>
          <w:p w:rsidR="00C6704A" w:rsidRDefault="00C6704A" w:rsidP="00C6704A">
            <w:r>
              <w:t>(«Божьи коровки», «Математические корзинки» и др.)</w:t>
            </w:r>
          </w:p>
          <w:p w:rsidR="00C6704A" w:rsidRDefault="00C6704A" w:rsidP="00D77808">
            <w:pPr>
              <w:numPr>
                <w:ilvl w:val="0"/>
                <w:numId w:val="52"/>
              </w:numPr>
              <w:tabs>
                <w:tab w:val="clear" w:pos="720"/>
              </w:tabs>
              <w:suppressAutoHyphens w:val="0"/>
              <w:ind w:left="350" w:hanging="350"/>
            </w:pPr>
            <w:r>
              <w:t xml:space="preserve">Набор цифр магнитных; набор кубиков </w:t>
            </w:r>
            <w:proofErr w:type="gramStart"/>
            <w:r>
              <w:t>с</w:t>
            </w:r>
            <w:proofErr w:type="gramEnd"/>
          </w:p>
          <w:p w:rsidR="00C6704A" w:rsidRDefault="00C6704A" w:rsidP="00C6704A">
            <w:r>
              <w:t>цифрами и числовыми фигурами; пособия-игры на освоение соотношения</w:t>
            </w:r>
          </w:p>
          <w:p w:rsidR="00C6704A" w:rsidRDefault="00C6704A" w:rsidP="00C6704A">
            <w:r>
              <w:t>«цифра-количество».</w:t>
            </w:r>
          </w:p>
          <w:p w:rsidR="00C6704A" w:rsidRDefault="00C6704A" w:rsidP="00D77808">
            <w:pPr>
              <w:numPr>
                <w:ilvl w:val="0"/>
                <w:numId w:val="52"/>
              </w:numPr>
              <w:tabs>
                <w:tab w:val="clear" w:pos="720"/>
              </w:tabs>
              <w:suppressAutoHyphens w:val="0"/>
              <w:ind w:left="350" w:hanging="350"/>
            </w:pPr>
            <w:r>
              <w:t>Кассы настольные.</w:t>
            </w:r>
          </w:p>
          <w:p w:rsidR="00C6704A" w:rsidRDefault="00C6704A" w:rsidP="00D77808">
            <w:pPr>
              <w:numPr>
                <w:ilvl w:val="0"/>
                <w:numId w:val="52"/>
              </w:numPr>
              <w:tabs>
                <w:tab w:val="clear" w:pos="720"/>
                <w:tab w:val="num" w:pos="350"/>
              </w:tabs>
              <w:suppressAutoHyphens w:val="0"/>
              <w:ind w:hanging="720"/>
            </w:pPr>
            <w:r>
              <w:t>Наборное полотно.</w:t>
            </w:r>
          </w:p>
          <w:p w:rsidR="00C6704A" w:rsidRDefault="00C6704A" w:rsidP="00D77808">
            <w:pPr>
              <w:numPr>
                <w:ilvl w:val="0"/>
                <w:numId w:val="52"/>
              </w:numPr>
              <w:tabs>
                <w:tab w:val="clear" w:pos="720"/>
              </w:tabs>
              <w:suppressAutoHyphens w:val="0"/>
              <w:ind w:left="350" w:hanging="350"/>
            </w:pPr>
            <w:proofErr w:type="gramStart"/>
            <w:r>
              <w:t>Модели «часть-целое» (круг, квадрат,</w:t>
            </w:r>
            <w:proofErr w:type="gramEnd"/>
          </w:p>
          <w:p w:rsidR="00C6704A" w:rsidRDefault="00C6704A" w:rsidP="00C6704A">
            <w:r>
              <w:t>прямоугольник).</w:t>
            </w:r>
          </w:p>
          <w:p w:rsidR="00C6704A" w:rsidRDefault="00C6704A" w:rsidP="00D77808">
            <w:pPr>
              <w:numPr>
                <w:ilvl w:val="0"/>
                <w:numId w:val="52"/>
              </w:numPr>
              <w:tabs>
                <w:tab w:val="clear" w:pos="720"/>
              </w:tabs>
              <w:suppressAutoHyphens w:val="0"/>
              <w:ind w:left="350" w:hanging="350"/>
            </w:pPr>
            <w:proofErr w:type="gramStart"/>
            <w:r>
              <w:t>Часы разных видов (механические, песочные</w:t>
            </w:r>
            <w:proofErr w:type="gramEnd"/>
          </w:p>
          <w:p w:rsidR="00C6704A" w:rsidRDefault="00C6704A" w:rsidP="00C6704A">
            <w:r>
              <w:t>на разные интервалы).</w:t>
            </w:r>
          </w:p>
          <w:p w:rsidR="00C6704A" w:rsidRPr="00BD78CC" w:rsidRDefault="00C6704A" w:rsidP="00D77808">
            <w:pPr>
              <w:numPr>
                <w:ilvl w:val="0"/>
                <w:numId w:val="52"/>
              </w:numPr>
              <w:tabs>
                <w:tab w:val="clear" w:pos="720"/>
              </w:tabs>
              <w:suppressAutoHyphens w:val="0"/>
              <w:ind w:left="350" w:hanging="350"/>
            </w:pPr>
            <w:r w:rsidRPr="00BD78CC">
              <w:t>Наборы картинок с изображением</w:t>
            </w:r>
          </w:p>
          <w:p w:rsidR="00C6704A" w:rsidRDefault="00C6704A" w:rsidP="00C6704A">
            <w:r w:rsidRPr="00BD78CC">
              <w:t>различных частей суток (линейная модель), модели часов.</w:t>
            </w:r>
          </w:p>
          <w:p w:rsidR="00C6704A" w:rsidRDefault="00C6704A" w:rsidP="00D77808">
            <w:pPr>
              <w:numPr>
                <w:ilvl w:val="0"/>
                <w:numId w:val="52"/>
              </w:numPr>
              <w:tabs>
                <w:tab w:val="clear" w:pos="720"/>
              </w:tabs>
              <w:suppressAutoHyphens w:val="0"/>
              <w:ind w:left="350" w:hanging="350"/>
            </w:pPr>
            <w:r>
              <w:t>Серии картинок (4-6) для установления</w:t>
            </w:r>
          </w:p>
          <w:p w:rsidR="00C6704A" w:rsidRDefault="00C6704A" w:rsidP="00C6704A">
            <w:r>
              <w:t xml:space="preserve">последовательности событий (сказки, литературные сюжеты, </w:t>
            </w:r>
            <w:proofErr w:type="spellStart"/>
            <w:r>
              <w:t>социобытовые</w:t>
            </w:r>
            <w:proofErr w:type="spellEnd"/>
            <w:r>
              <w:t xml:space="preserve"> ситуации). </w:t>
            </w:r>
          </w:p>
          <w:p w:rsidR="00C6704A" w:rsidRDefault="00C6704A" w:rsidP="00D77808">
            <w:pPr>
              <w:numPr>
                <w:ilvl w:val="0"/>
                <w:numId w:val="52"/>
              </w:numPr>
              <w:tabs>
                <w:tab w:val="clear" w:pos="720"/>
              </w:tabs>
              <w:suppressAutoHyphens w:val="0"/>
              <w:ind w:left="350" w:hanging="350"/>
            </w:pPr>
            <w:r>
              <w:t>Линейки, ростомер детский.</w:t>
            </w:r>
          </w:p>
          <w:p w:rsidR="00C6704A" w:rsidRDefault="00C6704A" w:rsidP="00D77808">
            <w:pPr>
              <w:numPr>
                <w:ilvl w:val="0"/>
                <w:numId w:val="52"/>
              </w:numPr>
              <w:tabs>
                <w:tab w:val="clear" w:pos="720"/>
              </w:tabs>
              <w:suppressAutoHyphens w:val="0"/>
              <w:ind w:left="350" w:hanging="350"/>
            </w:pPr>
            <w:r>
              <w:t xml:space="preserve">Различные условные мерки </w:t>
            </w:r>
            <w:proofErr w:type="gramStart"/>
            <w:r>
              <w:t>для</w:t>
            </w:r>
            <w:proofErr w:type="gramEnd"/>
          </w:p>
          <w:p w:rsidR="00C6704A" w:rsidRDefault="00C6704A" w:rsidP="00C6704A">
            <w:r>
              <w:t xml:space="preserve">измерения линейных величин (тесьма, веревки, полоски картона, емкости разных </w:t>
            </w:r>
            <w:r>
              <w:lastRenderedPageBreak/>
              <w:t>размеров и формы).</w:t>
            </w:r>
          </w:p>
          <w:p w:rsidR="00C6704A" w:rsidRDefault="00C6704A" w:rsidP="00D77808">
            <w:pPr>
              <w:numPr>
                <w:ilvl w:val="0"/>
                <w:numId w:val="52"/>
              </w:numPr>
              <w:tabs>
                <w:tab w:val="clear" w:pos="720"/>
              </w:tabs>
              <w:suppressAutoHyphens w:val="0"/>
              <w:ind w:left="350" w:hanging="350"/>
            </w:pPr>
            <w:proofErr w:type="spellStart"/>
            <w:r>
              <w:t>Геоконт</w:t>
            </w:r>
            <w:proofErr w:type="spellEnd"/>
            <w:r>
              <w:t xml:space="preserve"> (настенный, индивидуальные).</w:t>
            </w:r>
          </w:p>
          <w:p w:rsidR="00C6704A" w:rsidRDefault="00C6704A" w:rsidP="00D77808">
            <w:pPr>
              <w:numPr>
                <w:ilvl w:val="0"/>
                <w:numId w:val="52"/>
              </w:numPr>
              <w:tabs>
                <w:tab w:val="clear" w:pos="720"/>
              </w:tabs>
              <w:suppressAutoHyphens w:val="0"/>
              <w:ind w:left="350" w:hanging="350"/>
            </w:pPr>
            <w:r>
              <w:t>Игровой квадрат.</w:t>
            </w:r>
          </w:p>
          <w:p w:rsidR="00C6704A" w:rsidRDefault="00C6704A" w:rsidP="00D77808">
            <w:pPr>
              <w:numPr>
                <w:ilvl w:val="0"/>
                <w:numId w:val="52"/>
              </w:numPr>
              <w:tabs>
                <w:tab w:val="clear" w:pos="720"/>
              </w:tabs>
              <w:suppressAutoHyphens w:val="0"/>
              <w:ind w:left="350" w:hanging="350"/>
            </w:pPr>
            <w:proofErr w:type="gramStart"/>
            <w:r>
              <w:t>Набор планов пространств (кукольной</w:t>
            </w:r>
            <w:proofErr w:type="gramEnd"/>
          </w:p>
          <w:p w:rsidR="00C6704A" w:rsidRDefault="00C6704A" w:rsidP="00C6704A">
            <w:r>
              <w:t>комнаты, группы, участка и т.п.)</w:t>
            </w:r>
          </w:p>
          <w:p w:rsidR="00C6704A" w:rsidRDefault="00C6704A" w:rsidP="00D77808">
            <w:pPr>
              <w:numPr>
                <w:ilvl w:val="0"/>
                <w:numId w:val="49"/>
              </w:numPr>
              <w:tabs>
                <w:tab w:val="clear" w:pos="720"/>
                <w:tab w:val="num" w:pos="265"/>
              </w:tabs>
              <w:suppressAutoHyphens w:val="0"/>
              <w:ind w:left="421" w:hanging="425"/>
            </w:pPr>
            <w:r>
              <w:t>Макет проезжей части и набор</w:t>
            </w:r>
          </w:p>
          <w:p w:rsidR="00C6704A" w:rsidRDefault="00C6704A" w:rsidP="00C6704A">
            <w:r>
              <w:t>материалов к нему (светофор, машины и др.) для моделирования пространственных отношений.</w:t>
            </w:r>
          </w:p>
          <w:p w:rsidR="00C6704A" w:rsidRDefault="00C6704A" w:rsidP="00D77808">
            <w:pPr>
              <w:numPr>
                <w:ilvl w:val="0"/>
                <w:numId w:val="52"/>
              </w:numPr>
              <w:tabs>
                <w:tab w:val="clear" w:pos="720"/>
              </w:tabs>
              <w:suppressAutoHyphens w:val="0"/>
              <w:ind w:left="350" w:hanging="350"/>
            </w:pPr>
            <w:r>
              <w:t>Головоломки:</w:t>
            </w:r>
          </w:p>
          <w:p w:rsidR="00C6704A" w:rsidRDefault="00C6704A" w:rsidP="00D77808">
            <w:pPr>
              <w:numPr>
                <w:ilvl w:val="1"/>
                <w:numId w:val="52"/>
              </w:numPr>
              <w:tabs>
                <w:tab w:val="clear" w:pos="1440"/>
              </w:tabs>
              <w:suppressAutoHyphens w:val="0"/>
              <w:ind w:left="350" w:hanging="350"/>
            </w:pPr>
            <w:proofErr w:type="gramStart"/>
            <w:r>
              <w:t>головоломки-лабиринты (прозрачные с</w:t>
            </w:r>
            <w:proofErr w:type="gramEnd"/>
          </w:p>
          <w:p w:rsidR="00C6704A" w:rsidRDefault="00C6704A" w:rsidP="00C6704A">
            <w:r>
              <w:t>шариком и др.);</w:t>
            </w:r>
          </w:p>
          <w:p w:rsidR="00C6704A" w:rsidRDefault="00C6704A" w:rsidP="00D77808">
            <w:pPr>
              <w:numPr>
                <w:ilvl w:val="1"/>
                <w:numId w:val="52"/>
              </w:numPr>
              <w:tabs>
                <w:tab w:val="clear" w:pos="1440"/>
              </w:tabs>
              <w:suppressAutoHyphens w:val="0"/>
              <w:ind w:left="350" w:hanging="350"/>
            </w:pPr>
            <w:proofErr w:type="spellStart"/>
            <w:r>
              <w:t>пазлы</w:t>
            </w:r>
            <w:proofErr w:type="spellEnd"/>
            <w:r>
              <w:t>, игры на передвижение.</w:t>
            </w:r>
          </w:p>
          <w:p w:rsidR="00C6704A" w:rsidRDefault="00C6704A" w:rsidP="00D77808">
            <w:pPr>
              <w:numPr>
                <w:ilvl w:val="0"/>
                <w:numId w:val="52"/>
              </w:numPr>
              <w:tabs>
                <w:tab w:val="clear" w:pos="720"/>
                <w:tab w:val="num" w:pos="350"/>
              </w:tabs>
              <w:suppressAutoHyphens w:val="0"/>
              <w:ind w:hanging="720"/>
            </w:pPr>
            <w:r>
              <w:t>Дидактические и развивающие</w:t>
            </w:r>
          </w:p>
          <w:p w:rsidR="00C6704A" w:rsidRDefault="00C6704A" w:rsidP="00C6704A">
            <w:proofErr w:type="gramStart"/>
            <w:r>
              <w:t xml:space="preserve">интеллектуальные игры («Прозрачная цифра» В. </w:t>
            </w:r>
            <w:proofErr w:type="spellStart"/>
            <w:r>
              <w:t>Воскобовича</w:t>
            </w:r>
            <w:proofErr w:type="spellEnd"/>
            <w:r>
              <w:t>; «</w:t>
            </w:r>
            <w:proofErr w:type="spellStart"/>
            <w:r>
              <w:t>Уникуб</w:t>
            </w:r>
            <w:proofErr w:type="spellEnd"/>
            <w:r>
              <w:t>», «Кубики для всех», «Сложи узор», «</w:t>
            </w:r>
            <w:proofErr w:type="spellStart"/>
            <w:r>
              <w:t>Танграм</w:t>
            </w:r>
            <w:proofErr w:type="spellEnd"/>
            <w:r>
              <w:t>», «Треугольники»  Б.Никитина; «Обустроим комнату кукле», «Постройка дома»,  «Когда это бывает?», «Логический поезд»; лото «Форма-цвет», «Подбери по цвету»).</w:t>
            </w:r>
            <w:proofErr w:type="gramEnd"/>
          </w:p>
          <w:p w:rsidR="00C6704A" w:rsidRDefault="00C6704A" w:rsidP="00D77808">
            <w:pPr>
              <w:numPr>
                <w:ilvl w:val="0"/>
                <w:numId w:val="52"/>
              </w:numPr>
              <w:tabs>
                <w:tab w:val="clear" w:pos="720"/>
                <w:tab w:val="num" w:pos="350"/>
              </w:tabs>
              <w:suppressAutoHyphens w:val="0"/>
              <w:ind w:hanging="720"/>
            </w:pPr>
            <w:r>
              <w:t>Познавательные книги, рабочие тетради</w:t>
            </w:r>
          </w:p>
          <w:p w:rsidR="00C6704A" w:rsidRDefault="00C6704A" w:rsidP="00C6704A">
            <w:r>
              <w:t>математического содержания.</w:t>
            </w:r>
          </w:p>
        </w:tc>
      </w:tr>
      <w:tr w:rsidR="00C6704A" w:rsidTr="00C6704A">
        <w:tc>
          <w:tcPr>
            <w:tcW w:w="11628" w:type="dxa"/>
            <w:gridSpan w:val="2"/>
            <w:shd w:val="clear" w:color="auto" w:fill="auto"/>
          </w:tcPr>
          <w:p w:rsidR="00C6704A" w:rsidRPr="00BC737D" w:rsidRDefault="00C6704A" w:rsidP="00260DE0">
            <w:pPr>
              <w:numPr>
                <w:ilvl w:val="0"/>
                <w:numId w:val="35"/>
              </w:numPr>
              <w:suppressAutoHyphens w:val="0"/>
            </w:pPr>
            <w:r w:rsidRPr="00BC737D">
              <w:lastRenderedPageBreak/>
              <w:t>Элементы декораций по различным сказкам.</w:t>
            </w:r>
          </w:p>
          <w:p w:rsidR="00C6704A" w:rsidRPr="00BC737D" w:rsidRDefault="00C6704A" w:rsidP="00260DE0">
            <w:pPr>
              <w:numPr>
                <w:ilvl w:val="0"/>
                <w:numId w:val="35"/>
              </w:numPr>
              <w:suppressAutoHyphens w:val="0"/>
            </w:pPr>
            <w:r w:rsidRPr="00BC737D">
              <w:t>Вешалка или короб с костюмами и их деталями, масками, полумасками.</w:t>
            </w:r>
          </w:p>
          <w:p w:rsidR="00C6704A" w:rsidRPr="00BC737D" w:rsidRDefault="00C6704A" w:rsidP="00260DE0">
            <w:pPr>
              <w:numPr>
                <w:ilvl w:val="0"/>
                <w:numId w:val="35"/>
              </w:numPr>
              <w:suppressAutoHyphens w:val="0"/>
            </w:pPr>
            <w:r w:rsidRPr="00BC737D">
              <w:t>Ширма-домик (теремок), ширма-сцена с занавесом, настольные ширмы-задники, макет сцены с занавесом для режиссерских театрализованных игр.</w:t>
            </w:r>
          </w:p>
          <w:p w:rsidR="00C6704A" w:rsidRPr="00BC737D" w:rsidRDefault="00C6704A" w:rsidP="00260DE0">
            <w:pPr>
              <w:numPr>
                <w:ilvl w:val="0"/>
                <w:numId w:val="35"/>
              </w:numPr>
              <w:suppressAutoHyphens w:val="0"/>
            </w:pPr>
            <w:proofErr w:type="gramStart"/>
            <w:r w:rsidRPr="00BC737D">
              <w:t xml:space="preserve">Игрушки для разных видов: настольный (плоские и объемные); стендовый (плоские), на ширме (куклы-пальчики, варежки, перчатки, ложки); напольный (простейшие куклы-марионетки); 2-3 разных театров по сказкам и рассказам. </w:t>
            </w:r>
            <w:proofErr w:type="gramEnd"/>
          </w:p>
          <w:p w:rsidR="00C6704A" w:rsidRPr="00D1149D" w:rsidRDefault="00C6704A" w:rsidP="00260DE0">
            <w:pPr>
              <w:numPr>
                <w:ilvl w:val="0"/>
                <w:numId w:val="35"/>
              </w:numPr>
              <w:suppressAutoHyphens w:val="0"/>
            </w:pPr>
            <w:r>
              <w:t>Медальоны  с персонажами сказок и образами животных.</w:t>
            </w:r>
          </w:p>
          <w:p w:rsidR="00C6704A" w:rsidRDefault="00C6704A" w:rsidP="00260DE0">
            <w:pPr>
              <w:numPr>
                <w:ilvl w:val="0"/>
                <w:numId w:val="35"/>
              </w:numPr>
              <w:suppressAutoHyphens w:val="0"/>
            </w:pPr>
            <w:r>
              <w:t>Игрушки-самоделки (образы животных) из бумаги, глины, природных материалов по сказкам и рассказам.</w:t>
            </w:r>
          </w:p>
          <w:p w:rsidR="00C6704A" w:rsidRDefault="00C6704A" w:rsidP="00C6704A"/>
        </w:tc>
        <w:tc>
          <w:tcPr>
            <w:tcW w:w="4858" w:type="dxa"/>
            <w:vMerge/>
            <w:shd w:val="clear" w:color="auto" w:fill="auto"/>
          </w:tcPr>
          <w:p w:rsidR="00C6704A" w:rsidRDefault="00C6704A" w:rsidP="00C6704A"/>
        </w:tc>
      </w:tr>
      <w:tr w:rsidR="00C6704A" w:rsidTr="00C6704A">
        <w:tc>
          <w:tcPr>
            <w:tcW w:w="5495" w:type="dxa"/>
            <w:shd w:val="clear" w:color="auto" w:fill="auto"/>
          </w:tcPr>
          <w:p w:rsidR="00C6704A" w:rsidRPr="001C5E2D" w:rsidRDefault="00C6704A" w:rsidP="00C6704A">
            <w:pPr>
              <w:jc w:val="center"/>
              <w:rPr>
                <w:b/>
              </w:rPr>
            </w:pPr>
            <w:r w:rsidRPr="001C5E2D">
              <w:rPr>
                <w:b/>
              </w:rPr>
              <w:t>Центр природы и экспериментирования</w:t>
            </w:r>
          </w:p>
        </w:tc>
        <w:tc>
          <w:tcPr>
            <w:tcW w:w="6133" w:type="dxa"/>
            <w:shd w:val="clear" w:color="auto" w:fill="auto"/>
          </w:tcPr>
          <w:p w:rsidR="00C6704A" w:rsidRPr="001C5E2D" w:rsidRDefault="00C6704A" w:rsidP="00C6704A">
            <w:pPr>
              <w:jc w:val="center"/>
              <w:rPr>
                <w:b/>
              </w:rPr>
            </w:pPr>
            <w:r w:rsidRPr="001C5E2D">
              <w:rPr>
                <w:b/>
              </w:rPr>
              <w:t>Центр изобразительного творчества</w:t>
            </w:r>
          </w:p>
        </w:tc>
        <w:tc>
          <w:tcPr>
            <w:tcW w:w="4858" w:type="dxa"/>
            <w:shd w:val="clear" w:color="auto" w:fill="auto"/>
          </w:tcPr>
          <w:p w:rsidR="00C6704A" w:rsidRPr="001C5E2D" w:rsidRDefault="00C6704A" w:rsidP="00C6704A">
            <w:pPr>
              <w:jc w:val="center"/>
              <w:rPr>
                <w:b/>
              </w:rPr>
            </w:pPr>
            <w:r w:rsidRPr="001C5E2D">
              <w:rPr>
                <w:b/>
              </w:rPr>
              <w:t>Центр строительно-конструктивных игр</w:t>
            </w:r>
          </w:p>
        </w:tc>
      </w:tr>
      <w:tr w:rsidR="00C6704A" w:rsidTr="00C6704A">
        <w:tc>
          <w:tcPr>
            <w:tcW w:w="5495" w:type="dxa"/>
            <w:vMerge w:val="restart"/>
            <w:shd w:val="clear" w:color="auto" w:fill="auto"/>
          </w:tcPr>
          <w:p w:rsidR="00C6704A" w:rsidRDefault="00C6704A" w:rsidP="00260DE0">
            <w:pPr>
              <w:numPr>
                <w:ilvl w:val="0"/>
                <w:numId w:val="36"/>
              </w:numPr>
              <w:tabs>
                <w:tab w:val="clear" w:pos="720"/>
                <w:tab w:val="num" w:pos="360"/>
              </w:tabs>
              <w:suppressAutoHyphens w:val="0"/>
              <w:ind w:hanging="720"/>
            </w:pPr>
            <w:r>
              <w:t xml:space="preserve">Растения с разным строением листьев </w:t>
            </w:r>
            <w:proofErr w:type="gramStart"/>
            <w:r>
              <w:t>по</w:t>
            </w:r>
            <w:proofErr w:type="gramEnd"/>
          </w:p>
          <w:p w:rsidR="00C6704A" w:rsidRDefault="00C6704A" w:rsidP="00C6704A">
            <w:r>
              <w:t>форме, фактуре поверхности, окраске (пеларгония, бегония, алоэ, аспарагус).</w:t>
            </w:r>
          </w:p>
          <w:p w:rsidR="00C6704A" w:rsidRDefault="00C6704A" w:rsidP="00260DE0">
            <w:pPr>
              <w:numPr>
                <w:ilvl w:val="0"/>
                <w:numId w:val="36"/>
              </w:numPr>
              <w:tabs>
                <w:tab w:val="clear" w:pos="720"/>
                <w:tab w:val="num" w:pos="360"/>
              </w:tabs>
              <w:suppressAutoHyphens w:val="0"/>
              <w:ind w:hanging="720"/>
            </w:pPr>
            <w:proofErr w:type="gramStart"/>
            <w:r>
              <w:t>Инвентарь для ухода за растениями (лейки,</w:t>
            </w:r>
            <w:proofErr w:type="gramEnd"/>
          </w:p>
          <w:p w:rsidR="00C6704A" w:rsidRDefault="00C6704A" w:rsidP="00C6704A">
            <w:r>
              <w:t xml:space="preserve">пульверизатор, тряпочки, мягкие кисточки, </w:t>
            </w:r>
            <w:r>
              <w:lastRenderedPageBreak/>
              <w:t>деревянные палочки для рыхления и др.)</w:t>
            </w:r>
          </w:p>
          <w:p w:rsidR="00C6704A" w:rsidRDefault="00C6704A" w:rsidP="00260DE0">
            <w:pPr>
              <w:numPr>
                <w:ilvl w:val="0"/>
                <w:numId w:val="36"/>
              </w:numPr>
              <w:tabs>
                <w:tab w:val="clear" w:pos="720"/>
                <w:tab w:val="num" w:pos="360"/>
              </w:tabs>
              <w:suppressAutoHyphens w:val="0"/>
              <w:ind w:hanging="720"/>
            </w:pPr>
            <w:r>
              <w:t>Горшочки для посадки семян растений.</w:t>
            </w:r>
          </w:p>
          <w:p w:rsidR="00C6704A" w:rsidRDefault="00C6704A" w:rsidP="00260DE0">
            <w:pPr>
              <w:numPr>
                <w:ilvl w:val="0"/>
                <w:numId w:val="36"/>
              </w:numPr>
              <w:tabs>
                <w:tab w:val="clear" w:pos="720"/>
                <w:tab w:val="num" w:pos="360"/>
              </w:tabs>
              <w:suppressAutoHyphens w:val="0"/>
              <w:ind w:hanging="720"/>
            </w:pPr>
            <w:r>
              <w:t xml:space="preserve">Стол-поддон и стол-песочница </w:t>
            </w:r>
            <w:proofErr w:type="gramStart"/>
            <w:r>
              <w:t>для</w:t>
            </w:r>
            <w:proofErr w:type="gramEnd"/>
          </w:p>
          <w:p w:rsidR="00C6704A" w:rsidRDefault="00C6704A" w:rsidP="00C6704A">
            <w:r>
              <w:t>экспериментирования.</w:t>
            </w:r>
          </w:p>
          <w:p w:rsidR="00C6704A" w:rsidRDefault="00C6704A" w:rsidP="00260DE0">
            <w:pPr>
              <w:numPr>
                <w:ilvl w:val="0"/>
                <w:numId w:val="36"/>
              </w:numPr>
              <w:tabs>
                <w:tab w:val="clear" w:pos="720"/>
                <w:tab w:val="num" w:pos="360"/>
              </w:tabs>
              <w:suppressAutoHyphens w:val="0"/>
              <w:ind w:hanging="720"/>
            </w:pPr>
            <w:r>
              <w:t xml:space="preserve">Набор для экспериментирования с водой: </w:t>
            </w:r>
          </w:p>
          <w:p w:rsidR="00C6704A" w:rsidRDefault="00C6704A" w:rsidP="00260DE0">
            <w:pPr>
              <w:numPr>
                <w:ilvl w:val="1"/>
                <w:numId w:val="36"/>
              </w:numPr>
              <w:tabs>
                <w:tab w:val="num" w:pos="360"/>
              </w:tabs>
              <w:suppressAutoHyphens w:val="0"/>
              <w:ind w:hanging="1440"/>
            </w:pPr>
            <w:r>
              <w:t>емкости одинакового и разного объема и</w:t>
            </w:r>
          </w:p>
          <w:p w:rsidR="00C6704A" w:rsidRDefault="00C6704A" w:rsidP="00C6704A">
            <w:r>
              <w:t>разной формы;</w:t>
            </w:r>
          </w:p>
          <w:p w:rsidR="00C6704A" w:rsidRDefault="00C6704A" w:rsidP="00260DE0">
            <w:pPr>
              <w:numPr>
                <w:ilvl w:val="1"/>
                <w:numId w:val="36"/>
              </w:numPr>
              <w:tabs>
                <w:tab w:val="num" w:pos="360"/>
              </w:tabs>
              <w:suppressAutoHyphens w:val="0"/>
              <w:ind w:hanging="1440"/>
            </w:pPr>
            <w:r>
              <w:t>черпачки, сачки, мерные стаканчики, воронки;</w:t>
            </w:r>
          </w:p>
          <w:p w:rsidR="00C6704A" w:rsidRDefault="00C6704A" w:rsidP="00260DE0">
            <w:pPr>
              <w:numPr>
                <w:ilvl w:val="1"/>
                <w:numId w:val="36"/>
              </w:numPr>
              <w:tabs>
                <w:tab w:val="num" w:pos="360"/>
              </w:tabs>
              <w:suppressAutoHyphens w:val="0"/>
              <w:ind w:hanging="1440"/>
            </w:pPr>
            <w:r>
              <w:t>камешки, ракушки;</w:t>
            </w:r>
          </w:p>
          <w:p w:rsidR="00C6704A" w:rsidRDefault="00C6704A" w:rsidP="00260DE0">
            <w:pPr>
              <w:numPr>
                <w:ilvl w:val="1"/>
                <w:numId w:val="36"/>
              </w:numPr>
              <w:tabs>
                <w:tab w:val="num" w:pos="360"/>
              </w:tabs>
              <w:suppressAutoHyphens w:val="0"/>
              <w:ind w:hanging="1440"/>
            </w:pPr>
            <w:r>
              <w:t>модели водяных мельниц.</w:t>
            </w:r>
          </w:p>
          <w:p w:rsidR="00C6704A" w:rsidRDefault="00C6704A" w:rsidP="00260DE0">
            <w:pPr>
              <w:numPr>
                <w:ilvl w:val="0"/>
                <w:numId w:val="36"/>
              </w:numPr>
              <w:tabs>
                <w:tab w:val="clear" w:pos="720"/>
                <w:tab w:val="num" w:pos="360"/>
              </w:tabs>
              <w:suppressAutoHyphens w:val="0"/>
              <w:ind w:hanging="720"/>
            </w:pPr>
            <w:r>
              <w:t>Набор для экспериментирования с песком:</w:t>
            </w:r>
          </w:p>
          <w:p w:rsidR="00C6704A" w:rsidRDefault="00C6704A" w:rsidP="00260DE0">
            <w:pPr>
              <w:numPr>
                <w:ilvl w:val="0"/>
                <w:numId w:val="37"/>
              </w:numPr>
              <w:tabs>
                <w:tab w:val="clear" w:pos="720"/>
                <w:tab w:val="num" w:pos="360"/>
              </w:tabs>
              <w:suppressAutoHyphens w:val="0"/>
              <w:ind w:hanging="720"/>
            </w:pPr>
            <w:r>
              <w:t>емкости и формочки разной формы и размера;</w:t>
            </w:r>
          </w:p>
          <w:p w:rsidR="00C6704A" w:rsidRDefault="00C6704A" w:rsidP="00260DE0">
            <w:pPr>
              <w:numPr>
                <w:ilvl w:val="0"/>
                <w:numId w:val="37"/>
              </w:numPr>
              <w:tabs>
                <w:tab w:val="clear" w:pos="720"/>
                <w:tab w:val="num" w:pos="360"/>
              </w:tabs>
              <w:suppressAutoHyphens w:val="0"/>
              <w:ind w:hanging="720"/>
            </w:pPr>
            <w:r>
              <w:t>совочки, лопатки.</w:t>
            </w:r>
          </w:p>
          <w:p w:rsidR="00C6704A" w:rsidRDefault="00C6704A" w:rsidP="00260DE0">
            <w:pPr>
              <w:numPr>
                <w:ilvl w:val="0"/>
                <w:numId w:val="36"/>
              </w:numPr>
              <w:tabs>
                <w:tab w:val="clear" w:pos="720"/>
                <w:tab w:val="num" w:pos="360"/>
              </w:tabs>
              <w:suppressAutoHyphens w:val="0"/>
              <w:ind w:hanging="720"/>
            </w:pPr>
            <w:r>
              <w:t>Коллекции семян, плодов, минералов, ракушек;</w:t>
            </w:r>
          </w:p>
          <w:p w:rsidR="00C6704A" w:rsidRDefault="00C6704A" w:rsidP="00C6704A">
            <w:r>
              <w:t>гербарии и др.</w:t>
            </w:r>
          </w:p>
          <w:p w:rsidR="00C6704A" w:rsidRDefault="00C6704A" w:rsidP="00260DE0">
            <w:pPr>
              <w:numPr>
                <w:ilvl w:val="0"/>
                <w:numId w:val="36"/>
              </w:numPr>
              <w:tabs>
                <w:tab w:val="clear" w:pos="720"/>
                <w:tab w:val="num" w:pos="360"/>
              </w:tabs>
              <w:suppressAutoHyphens w:val="0"/>
              <w:ind w:hanging="720"/>
            </w:pPr>
            <w:r>
              <w:t>Набор пластин из разных материалов.</w:t>
            </w:r>
          </w:p>
          <w:p w:rsidR="00C6704A" w:rsidRDefault="00C6704A" w:rsidP="00260DE0">
            <w:pPr>
              <w:numPr>
                <w:ilvl w:val="0"/>
                <w:numId w:val="36"/>
              </w:numPr>
              <w:tabs>
                <w:tab w:val="clear" w:pos="720"/>
                <w:tab w:val="num" w:pos="360"/>
              </w:tabs>
              <w:suppressAutoHyphens w:val="0"/>
              <w:ind w:hanging="720"/>
            </w:pPr>
            <w:proofErr w:type="gramStart"/>
            <w:r>
              <w:t>Емкость с лоскутками разной фактуры (марля,</w:t>
            </w:r>
            <w:proofErr w:type="gramEnd"/>
          </w:p>
          <w:p w:rsidR="00C6704A" w:rsidRDefault="00C6704A" w:rsidP="00C6704A">
            <w:r>
              <w:t xml:space="preserve">фланель, </w:t>
            </w:r>
            <w:proofErr w:type="spellStart"/>
            <w:r>
              <w:t>плащевка</w:t>
            </w:r>
            <w:proofErr w:type="spellEnd"/>
            <w:r>
              <w:t>, кожа, мех, драп).</w:t>
            </w:r>
          </w:p>
          <w:p w:rsidR="00C6704A" w:rsidRDefault="00C6704A" w:rsidP="00260DE0">
            <w:pPr>
              <w:numPr>
                <w:ilvl w:val="0"/>
                <w:numId w:val="36"/>
              </w:numPr>
              <w:tabs>
                <w:tab w:val="clear" w:pos="720"/>
                <w:tab w:val="num" w:pos="360"/>
              </w:tabs>
              <w:suppressAutoHyphens w:val="0"/>
              <w:ind w:hanging="720"/>
            </w:pPr>
            <w:r>
              <w:t>Емкость с разными видами бумаги</w:t>
            </w:r>
          </w:p>
          <w:p w:rsidR="00C6704A" w:rsidRDefault="00C6704A" w:rsidP="00C6704A">
            <w:r>
              <w:t>(папирусная, калька, ватман, картон).</w:t>
            </w:r>
          </w:p>
          <w:p w:rsidR="00C6704A" w:rsidRDefault="00C6704A" w:rsidP="00260DE0">
            <w:pPr>
              <w:numPr>
                <w:ilvl w:val="0"/>
                <w:numId w:val="36"/>
              </w:numPr>
              <w:tabs>
                <w:tab w:val="clear" w:pos="720"/>
                <w:tab w:val="num" w:pos="360"/>
              </w:tabs>
              <w:suppressAutoHyphens w:val="0"/>
              <w:ind w:hanging="720"/>
            </w:pPr>
            <w:r>
              <w:t xml:space="preserve">Наборы иллюстративного материала </w:t>
            </w:r>
            <w:proofErr w:type="gramStart"/>
            <w:r>
              <w:t>для</w:t>
            </w:r>
            <w:proofErr w:type="gramEnd"/>
          </w:p>
          <w:p w:rsidR="00C6704A" w:rsidRDefault="00C6704A" w:rsidP="00C6704A">
            <w:proofErr w:type="gramStart"/>
            <w:r>
              <w:t>сравнения и группировки (животные, птицы, рыбы, насекомые, деревья, овощи, фрукты и др.)</w:t>
            </w:r>
            <w:proofErr w:type="gramEnd"/>
          </w:p>
          <w:p w:rsidR="00C6704A" w:rsidRDefault="00C6704A" w:rsidP="00260DE0">
            <w:pPr>
              <w:numPr>
                <w:ilvl w:val="0"/>
                <w:numId w:val="36"/>
              </w:numPr>
              <w:tabs>
                <w:tab w:val="clear" w:pos="720"/>
                <w:tab w:val="num" w:pos="360"/>
              </w:tabs>
              <w:suppressAutoHyphens w:val="0"/>
              <w:ind w:hanging="720"/>
            </w:pPr>
            <w:r>
              <w:t>Набор моделей-символов существенных</w:t>
            </w:r>
          </w:p>
          <w:p w:rsidR="00C6704A" w:rsidRDefault="00C6704A" w:rsidP="00C6704A">
            <w:r>
              <w:t>признаков живых организмов (рыбы, птицы, звери, растения, насекомые).</w:t>
            </w:r>
          </w:p>
          <w:p w:rsidR="00C6704A" w:rsidRDefault="00C6704A" w:rsidP="00260DE0">
            <w:pPr>
              <w:numPr>
                <w:ilvl w:val="0"/>
                <w:numId w:val="36"/>
              </w:numPr>
              <w:tabs>
                <w:tab w:val="clear" w:pos="720"/>
                <w:tab w:val="num" w:pos="360"/>
              </w:tabs>
              <w:suppressAutoHyphens w:val="0"/>
              <w:ind w:hanging="720"/>
            </w:pPr>
            <w:r>
              <w:t>Серии картин:</w:t>
            </w:r>
          </w:p>
          <w:p w:rsidR="00C6704A" w:rsidRDefault="00C6704A" w:rsidP="00D77808">
            <w:pPr>
              <w:numPr>
                <w:ilvl w:val="0"/>
                <w:numId w:val="53"/>
              </w:numPr>
              <w:tabs>
                <w:tab w:val="clear" w:pos="720"/>
                <w:tab w:val="num" w:pos="360"/>
              </w:tabs>
              <w:suppressAutoHyphens w:val="0"/>
              <w:ind w:hanging="720"/>
            </w:pPr>
            <w:proofErr w:type="gramStart"/>
            <w:r>
              <w:t>времена года (пейзажи, жизнь животных, труд</w:t>
            </w:r>
            <w:proofErr w:type="gramEnd"/>
          </w:p>
          <w:p w:rsidR="00C6704A" w:rsidRDefault="00C6704A" w:rsidP="00C6704A">
            <w:r>
              <w:t>и деятельность людей).</w:t>
            </w:r>
          </w:p>
          <w:p w:rsidR="00C6704A" w:rsidRDefault="00C6704A" w:rsidP="00260DE0">
            <w:pPr>
              <w:numPr>
                <w:ilvl w:val="0"/>
                <w:numId w:val="36"/>
              </w:numPr>
              <w:tabs>
                <w:tab w:val="clear" w:pos="720"/>
                <w:tab w:val="num" w:pos="360"/>
              </w:tabs>
              <w:suppressAutoHyphens w:val="0"/>
              <w:ind w:hanging="720"/>
            </w:pPr>
            <w:r>
              <w:t xml:space="preserve">Дидактические игры </w:t>
            </w:r>
            <w:proofErr w:type="gramStart"/>
            <w:r>
              <w:t>природоведческого</w:t>
            </w:r>
            <w:proofErr w:type="gramEnd"/>
          </w:p>
          <w:p w:rsidR="00C6704A" w:rsidRDefault="00C6704A" w:rsidP="00C6704A">
            <w:pPr>
              <w:tabs>
                <w:tab w:val="num" w:pos="360"/>
              </w:tabs>
              <w:ind w:left="900" w:hanging="900"/>
            </w:pPr>
            <w:r>
              <w:t>характера («</w:t>
            </w:r>
            <w:proofErr w:type="gramStart"/>
            <w:r>
              <w:t>Кто</w:t>
            </w:r>
            <w:proofErr w:type="gramEnd"/>
            <w:r>
              <w:t xml:space="preserve"> где живет?», «Чей домик?»,  «Во</w:t>
            </w:r>
          </w:p>
          <w:p w:rsidR="00C6704A" w:rsidRPr="00555E98" w:rsidRDefault="00C6704A" w:rsidP="00C6704A">
            <w:pPr>
              <w:tabs>
                <w:tab w:val="num" w:pos="360"/>
              </w:tabs>
              <w:rPr>
                <w:highlight w:val="yellow"/>
              </w:rPr>
            </w:pPr>
            <w:r>
              <w:lastRenderedPageBreak/>
              <w:t>саду ли в огороде», «Парочки», «Что изменилось?», «</w:t>
            </w:r>
            <w:proofErr w:type="gramStart"/>
            <w:r>
              <w:t>Съедобно-несъедобно</w:t>
            </w:r>
            <w:proofErr w:type="gramEnd"/>
            <w:r>
              <w:t xml:space="preserve">», </w:t>
            </w:r>
          </w:p>
          <w:p w:rsidR="00C6704A" w:rsidRDefault="00C6704A" w:rsidP="00C6704A">
            <w:pPr>
              <w:tabs>
                <w:tab w:val="num" w:pos="360"/>
              </w:tabs>
              <w:ind w:left="900" w:hanging="900"/>
            </w:pPr>
            <w:r>
              <w:t>и др.); игры-лото</w:t>
            </w:r>
          </w:p>
          <w:p w:rsidR="00C6704A" w:rsidRDefault="00C6704A" w:rsidP="00C6704A">
            <w:pPr>
              <w:tabs>
                <w:tab w:val="num" w:pos="360"/>
              </w:tabs>
              <w:ind w:left="900" w:hanging="900"/>
            </w:pPr>
            <w:r>
              <w:t>(ботаническое, зоологическое и др.)</w:t>
            </w:r>
          </w:p>
          <w:p w:rsidR="00C6704A" w:rsidRPr="004268D7" w:rsidRDefault="00C6704A" w:rsidP="00260DE0">
            <w:pPr>
              <w:numPr>
                <w:ilvl w:val="0"/>
                <w:numId w:val="36"/>
              </w:numPr>
              <w:tabs>
                <w:tab w:val="clear" w:pos="720"/>
                <w:tab w:val="num" w:pos="360"/>
              </w:tabs>
              <w:suppressAutoHyphens w:val="0"/>
              <w:ind w:hanging="720"/>
            </w:pPr>
            <w:r>
              <w:t xml:space="preserve">Разрезные картинки (4-6 частей), кубики </w:t>
            </w:r>
            <w:proofErr w:type="gramStart"/>
            <w:r>
              <w:t>с</w:t>
            </w:r>
            <w:proofErr w:type="gramEnd"/>
          </w:p>
          <w:p w:rsidR="00C6704A" w:rsidRDefault="00C6704A" w:rsidP="00C6704A">
            <w:r>
              <w:t>предметными картинками с изображением объектов природы.</w:t>
            </w:r>
          </w:p>
          <w:p w:rsidR="00C6704A" w:rsidRPr="004268D7" w:rsidRDefault="00C6704A" w:rsidP="00C6704A">
            <w:r>
              <w:t>17. Календарь погоды, в котором отражены яркие признаки погоды, одежда и деятельность людей, основные яркие изменения в растительном и животном мире.</w:t>
            </w:r>
          </w:p>
        </w:tc>
        <w:tc>
          <w:tcPr>
            <w:tcW w:w="6133" w:type="dxa"/>
            <w:vMerge w:val="restart"/>
            <w:shd w:val="clear" w:color="auto" w:fill="auto"/>
          </w:tcPr>
          <w:p w:rsidR="00C6704A" w:rsidRDefault="00C6704A" w:rsidP="00260DE0">
            <w:pPr>
              <w:numPr>
                <w:ilvl w:val="0"/>
                <w:numId w:val="38"/>
              </w:numPr>
              <w:tabs>
                <w:tab w:val="num" w:pos="265"/>
              </w:tabs>
              <w:suppressAutoHyphens w:val="0"/>
              <w:ind w:hanging="635"/>
            </w:pPr>
            <w:r>
              <w:lastRenderedPageBreak/>
              <w:t>Репродукции картин (разных жанров искусства).</w:t>
            </w:r>
          </w:p>
          <w:p w:rsidR="00C6704A" w:rsidRDefault="00C6704A" w:rsidP="00260DE0">
            <w:pPr>
              <w:numPr>
                <w:ilvl w:val="0"/>
                <w:numId w:val="38"/>
              </w:numPr>
              <w:tabs>
                <w:tab w:val="num" w:pos="265"/>
              </w:tabs>
              <w:suppressAutoHyphens w:val="0"/>
              <w:ind w:hanging="635"/>
            </w:pPr>
            <w:r>
              <w:t>Скульптура малых форм (3-4).</w:t>
            </w:r>
          </w:p>
          <w:p w:rsidR="00C6704A" w:rsidRDefault="00C6704A" w:rsidP="00260DE0">
            <w:pPr>
              <w:numPr>
                <w:ilvl w:val="0"/>
                <w:numId w:val="38"/>
              </w:numPr>
              <w:tabs>
                <w:tab w:val="num" w:pos="265"/>
              </w:tabs>
              <w:suppressAutoHyphens w:val="0"/>
              <w:ind w:hanging="635"/>
            </w:pPr>
            <w:r>
              <w:t xml:space="preserve">Произведения ДПИ (гжельская, хохломская посуда; </w:t>
            </w:r>
          </w:p>
          <w:p w:rsidR="00C6704A" w:rsidRDefault="00C6704A" w:rsidP="00C6704A">
            <w:proofErr w:type="gramStart"/>
            <w:r>
              <w:t>дымковская</w:t>
            </w:r>
            <w:proofErr w:type="gramEnd"/>
            <w:r>
              <w:t xml:space="preserve">, </w:t>
            </w:r>
            <w:proofErr w:type="spellStart"/>
            <w:r>
              <w:t>каргапольская</w:t>
            </w:r>
            <w:proofErr w:type="spellEnd"/>
            <w:r>
              <w:t xml:space="preserve"> игрушки; промыслы родного </w:t>
            </w:r>
            <w:r>
              <w:lastRenderedPageBreak/>
              <w:t>края).</w:t>
            </w:r>
          </w:p>
          <w:p w:rsidR="00C6704A" w:rsidRDefault="00C6704A" w:rsidP="00260DE0">
            <w:pPr>
              <w:numPr>
                <w:ilvl w:val="0"/>
                <w:numId w:val="38"/>
              </w:numPr>
              <w:tabs>
                <w:tab w:val="num" w:pos="265"/>
              </w:tabs>
              <w:suppressAutoHyphens w:val="0"/>
              <w:ind w:hanging="635"/>
            </w:pPr>
            <w:r>
              <w:t>Альбомы, детские энциклопедии, наборы открыток,</w:t>
            </w:r>
          </w:p>
          <w:p w:rsidR="00C6704A" w:rsidRDefault="00C6704A" w:rsidP="00C6704A">
            <w:r>
              <w:t>фотографии, плакаты, календари (архитектура, скульптура, живопись, графика).</w:t>
            </w:r>
          </w:p>
          <w:p w:rsidR="00C6704A" w:rsidRDefault="00C6704A" w:rsidP="00260DE0">
            <w:pPr>
              <w:numPr>
                <w:ilvl w:val="0"/>
                <w:numId w:val="38"/>
              </w:numPr>
              <w:tabs>
                <w:tab w:val="num" w:pos="265"/>
              </w:tabs>
              <w:suppressAutoHyphens w:val="0"/>
              <w:ind w:hanging="635"/>
            </w:pPr>
            <w:r>
              <w:t xml:space="preserve">Книги-раскраски; рабочие тетради </w:t>
            </w:r>
            <w:proofErr w:type="gramStart"/>
            <w:r>
              <w:t>для</w:t>
            </w:r>
            <w:proofErr w:type="gramEnd"/>
          </w:p>
          <w:p w:rsidR="00C6704A" w:rsidRDefault="00C6704A" w:rsidP="00C6704A">
            <w:pPr>
              <w:tabs>
                <w:tab w:val="num" w:pos="265"/>
              </w:tabs>
            </w:pPr>
            <w:r>
              <w:t>выполнения заданий.</w:t>
            </w:r>
          </w:p>
          <w:p w:rsidR="00C6704A" w:rsidRDefault="00C6704A" w:rsidP="00260DE0">
            <w:pPr>
              <w:numPr>
                <w:ilvl w:val="0"/>
                <w:numId w:val="38"/>
              </w:numPr>
              <w:tabs>
                <w:tab w:val="num" w:pos="265"/>
              </w:tabs>
              <w:suppressAutoHyphens w:val="0"/>
              <w:ind w:hanging="635"/>
            </w:pPr>
            <w:r>
              <w:t>Бумага, картон разного цвета, размера и формы</w:t>
            </w:r>
          </w:p>
          <w:p w:rsidR="00C6704A" w:rsidRDefault="00C6704A" w:rsidP="00C6704A">
            <w:pPr>
              <w:tabs>
                <w:tab w:val="num" w:pos="265"/>
              </w:tabs>
            </w:pPr>
            <w:proofErr w:type="gramStart"/>
            <w:r>
              <w:t>(прямоугольник, овал, круг, квадрат); разной структуры (глянцевые, матовые, с тиснением, гофрированные, прозрачные, шероховатые и др.)</w:t>
            </w:r>
            <w:proofErr w:type="gramEnd"/>
          </w:p>
          <w:p w:rsidR="00C6704A" w:rsidRDefault="00C6704A" w:rsidP="00260DE0">
            <w:pPr>
              <w:numPr>
                <w:ilvl w:val="0"/>
                <w:numId w:val="38"/>
              </w:numPr>
              <w:tabs>
                <w:tab w:val="num" w:pos="265"/>
              </w:tabs>
              <w:suppressAutoHyphens w:val="0"/>
              <w:ind w:hanging="635"/>
            </w:pPr>
            <w:r>
              <w:t>Изобразительный материал:</w:t>
            </w:r>
          </w:p>
          <w:p w:rsidR="00C6704A" w:rsidRDefault="00C6704A" w:rsidP="00260DE0">
            <w:pPr>
              <w:numPr>
                <w:ilvl w:val="1"/>
                <w:numId w:val="38"/>
              </w:numPr>
              <w:tabs>
                <w:tab w:val="num" w:pos="265"/>
              </w:tabs>
              <w:suppressAutoHyphens w:val="0"/>
              <w:ind w:hanging="1140"/>
            </w:pPr>
            <w:r>
              <w:t>гуашь (12 цветов);</w:t>
            </w:r>
          </w:p>
          <w:p w:rsidR="00C6704A" w:rsidRDefault="00C6704A" w:rsidP="00260DE0">
            <w:pPr>
              <w:numPr>
                <w:ilvl w:val="1"/>
                <w:numId w:val="38"/>
              </w:numPr>
              <w:tabs>
                <w:tab w:val="num" w:pos="265"/>
              </w:tabs>
              <w:suppressAutoHyphens w:val="0"/>
              <w:ind w:hanging="1140"/>
            </w:pPr>
            <w:r>
              <w:t>фломастеры (12 цветов);</w:t>
            </w:r>
          </w:p>
          <w:p w:rsidR="00C6704A" w:rsidRDefault="00C6704A" w:rsidP="00260DE0">
            <w:pPr>
              <w:numPr>
                <w:ilvl w:val="1"/>
                <w:numId w:val="38"/>
              </w:numPr>
              <w:tabs>
                <w:tab w:val="num" w:pos="265"/>
              </w:tabs>
              <w:suppressAutoHyphens w:val="0"/>
              <w:ind w:hanging="1140"/>
            </w:pPr>
            <w:r>
              <w:t>карандаши цветные (12-24 цвета);</w:t>
            </w:r>
          </w:p>
          <w:p w:rsidR="00C6704A" w:rsidRDefault="00C6704A" w:rsidP="00260DE0">
            <w:pPr>
              <w:numPr>
                <w:ilvl w:val="1"/>
                <w:numId w:val="38"/>
              </w:numPr>
              <w:tabs>
                <w:tab w:val="num" w:pos="265"/>
              </w:tabs>
              <w:suppressAutoHyphens w:val="0"/>
              <w:ind w:hanging="1140"/>
            </w:pPr>
            <w:r>
              <w:t>цветной и белый мел;</w:t>
            </w:r>
          </w:p>
          <w:p w:rsidR="00C6704A" w:rsidRDefault="00C6704A" w:rsidP="00260DE0">
            <w:pPr>
              <w:numPr>
                <w:ilvl w:val="1"/>
                <w:numId w:val="38"/>
              </w:numPr>
              <w:tabs>
                <w:tab w:val="num" w:pos="265"/>
              </w:tabs>
              <w:suppressAutoHyphens w:val="0"/>
              <w:ind w:hanging="1140"/>
            </w:pPr>
            <w:r>
              <w:t>глина (влажная), пластилин, тесто.</w:t>
            </w:r>
          </w:p>
          <w:p w:rsidR="00C6704A" w:rsidRDefault="00C6704A" w:rsidP="00260DE0">
            <w:pPr>
              <w:numPr>
                <w:ilvl w:val="0"/>
                <w:numId w:val="38"/>
              </w:numPr>
              <w:tabs>
                <w:tab w:val="num" w:pos="265"/>
              </w:tabs>
              <w:suppressAutoHyphens w:val="0"/>
              <w:ind w:hanging="635"/>
            </w:pPr>
            <w:proofErr w:type="gramStart"/>
            <w:r>
              <w:t>Наборы для детского творчества (</w:t>
            </w:r>
            <w:proofErr w:type="spellStart"/>
            <w:r>
              <w:t>н-р</w:t>
            </w:r>
            <w:proofErr w:type="spellEnd"/>
            <w:r>
              <w:t>,</w:t>
            </w:r>
            <w:proofErr w:type="gramEnd"/>
          </w:p>
          <w:p w:rsidR="00C6704A" w:rsidRDefault="00C6704A" w:rsidP="00C6704A">
            <w:pPr>
              <w:tabs>
                <w:tab w:val="num" w:pos="265"/>
              </w:tabs>
            </w:pPr>
            <w:proofErr w:type="gramStart"/>
            <w:r>
              <w:t>«Гипсовые барельефы»).</w:t>
            </w:r>
            <w:proofErr w:type="gramEnd"/>
          </w:p>
          <w:p w:rsidR="00C6704A" w:rsidRDefault="00C6704A" w:rsidP="00260DE0">
            <w:pPr>
              <w:numPr>
                <w:ilvl w:val="0"/>
                <w:numId w:val="38"/>
              </w:numPr>
              <w:tabs>
                <w:tab w:val="num" w:pos="265"/>
              </w:tabs>
              <w:suppressAutoHyphens w:val="0"/>
              <w:ind w:hanging="635"/>
            </w:pPr>
            <w:r>
              <w:t>Клей ПВА, крахмальный клейстер.</w:t>
            </w:r>
          </w:p>
          <w:p w:rsidR="00C6704A" w:rsidRDefault="00C6704A" w:rsidP="00260DE0">
            <w:pPr>
              <w:numPr>
                <w:ilvl w:val="0"/>
                <w:numId w:val="38"/>
              </w:numPr>
              <w:tabs>
                <w:tab w:val="clear" w:pos="635"/>
                <w:tab w:val="num" w:pos="265"/>
                <w:tab w:val="num" w:pos="445"/>
              </w:tabs>
              <w:suppressAutoHyphens w:val="0"/>
              <w:ind w:hanging="635"/>
            </w:pPr>
            <w:r>
              <w:t>Инструменты:</w:t>
            </w:r>
          </w:p>
          <w:p w:rsidR="00C6704A" w:rsidRDefault="00C6704A" w:rsidP="00260DE0">
            <w:pPr>
              <w:numPr>
                <w:ilvl w:val="0"/>
                <w:numId w:val="40"/>
              </w:numPr>
              <w:tabs>
                <w:tab w:val="num" w:pos="265"/>
              </w:tabs>
              <w:suppressAutoHyphens w:val="0"/>
              <w:ind w:hanging="780"/>
            </w:pPr>
            <w:proofErr w:type="gramStart"/>
            <w:r>
              <w:t>кисти круглые и флейцевые (беличьи,</w:t>
            </w:r>
            <w:proofErr w:type="gramEnd"/>
          </w:p>
          <w:p w:rsidR="00C6704A" w:rsidRDefault="00C6704A" w:rsidP="00C6704A">
            <w:pPr>
              <w:tabs>
                <w:tab w:val="num" w:pos="265"/>
              </w:tabs>
            </w:pPr>
            <w:r>
              <w:t>колонковые), клеевые (щетинистые);</w:t>
            </w:r>
          </w:p>
          <w:p w:rsidR="00C6704A" w:rsidRDefault="00C6704A" w:rsidP="00260DE0">
            <w:pPr>
              <w:numPr>
                <w:ilvl w:val="0"/>
                <w:numId w:val="40"/>
              </w:numPr>
              <w:tabs>
                <w:tab w:val="num" w:pos="265"/>
              </w:tabs>
              <w:suppressAutoHyphens w:val="0"/>
              <w:ind w:hanging="780"/>
            </w:pPr>
            <w:r>
              <w:t>стеки;</w:t>
            </w:r>
          </w:p>
          <w:p w:rsidR="00C6704A" w:rsidRDefault="00C6704A" w:rsidP="00260DE0">
            <w:pPr>
              <w:numPr>
                <w:ilvl w:val="0"/>
                <w:numId w:val="40"/>
              </w:numPr>
              <w:tabs>
                <w:tab w:val="num" w:pos="265"/>
              </w:tabs>
              <w:suppressAutoHyphens w:val="0"/>
              <w:ind w:hanging="780"/>
            </w:pPr>
            <w:r>
              <w:t>ножницы с тупыми концами;</w:t>
            </w:r>
          </w:p>
          <w:p w:rsidR="00C6704A" w:rsidRDefault="00C6704A" w:rsidP="00260DE0">
            <w:pPr>
              <w:numPr>
                <w:ilvl w:val="0"/>
                <w:numId w:val="40"/>
              </w:numPr>
              <w:tabs>
                <w:tab w:val="num" w:pos="265"/>
              </w:tabs>
              <w:suppressAutoHyphens w:val="0"/>
              <w:ind w:hanging="780"/>
            </w:pPr>
            <w:r>
              <w:t xml:space="preserve">печатки, </w:t>
            </w:r>
            <w:proofErr w:type="spellStart"/>
            <w:r>
              <w:t>штампики</w:t>
            </w:r>
            <w:proofErr w:type="spellEnd"/>
            <w:r>
              <w:t xml:space="preserve">, формочки </w:t>
            </w:r>
            <w:proofErr w:type="gramStart"/>
            <w:r>
              <w:t>для</w:t>
            </w:r>
            <w:proofErr w:type="gramEnd"/>
          </w:p>
          <w:p w:rsidR="00C6704A" w:rsidRDefault="00C6704A" w:rsidP="00C6704A">
            <w:pPr>
              <w:tabs>
                <w:tab w:val="num" w:pos="265"/>
              </w:tabs>
            </w:pPr>
            <w:r>
              <w:t>декорирования лепных работ;</w:t>
            </w:r>
          </w:p>
          <w:p w:rsidR="00C6704A" w:rsidRDefault="00C6704A" w:rsidP="00260DE0">
            <w:pPr>
              <w:numPr>
                <w:ilvl w:val="0"/>
                <w:numId w:val="40"/>
              </w:numPr>
              <w:tabs>
                <w:tab w:val="num" w:pos="265"/>
              </w:tabs>
              <w:suppressAutoHyphens w:val="0"/>
              <w:ind w:hanging="780"/>
            </w:pPr>
            <w:r>
              <w:t>валик, губка;</w:t>
            </w:r>
          </w:p>
          <w:p w:rsidR="00C6704A" w:rsidRDefault="00C6704A" w:rsidP="00260DE0">
            <w:pPr>
              <w:numPr>
                <w:ilvl w:val="0"/>
                <w:numId w:val="40"/>
              </w:numPr>
              <w:tabs>
                <w:tab w:val="num" w:pos="265"/>
              </w:tabs>
              <w:suppressAutoHyphens w:val="0"/>
              <w:ind w:hanging="780"/>
            </w:pPr>
            <w:r>
              <w:t>доски для лепки.</w:t>
            </w:r>
          </w:p>
          <w:p w:rsidR="00C6704A" w:rsidRDefault="00C6704A" w:rsidP="00260DE0">
            <w:pPr>
              <w:numPr>
                <w:ilvl w:val="0"/>
                <w:numId w:val="38"/>
              </w:numPr>
              <w:tabs>
                <w:tab w:val="clear" w:pos="635"/>
                <w:tab w:val="num" w:pos="265"/>
                <w:tab w:val="num" w:pos="445"/>
              </w:tabs>
              <w:suppressAutoHyphens w:val="0"/>
              <w:ind w:hanging="635"/>
            </w:pPr>
            <w:r>
              <w:t>Подставки для ножниц, карандашей.</w:t>
            </w:r>
          </w:p>
          <w:p w:rsidR="00C6704A" w:rsidRDefault="00C6704A" w:rsidP="00260DE0">
            <w:pPr>
              <w:numPr>
                <w:ilvl w:val="0"/>
                <w:numId w:val="38"/>
              </w:numPr>
              <w:tabs>
                <w:tab w:val="clear" w:pos="635"/>
                <w:tab w:val="num" w:pos="265"/>
                <w:tab w:val="num" w:pos="445"/>
              </w:tabs>
              <w:suppressAutoHyphens w:val="0"/>
              <w:ind w:hanging="635"/>
            </w:pPr>
            <w:r>
              <w:t>Стаканчики для воды, салфетки.</w:t>
            </w:r>
          </w:p>
          <w:p w:rsidR="00C6704A" w:rsidRDefault="00C6704A" w:rsidP="00260DE0">
            <w:pPr>
              <w:numPr>
                <w:ilvl w:val="0"/>
                <w:numId w:val="38"/>
              </w:numPr>
              <w:tabs>
                <w:tab w:val="clear" w:pos="635"/>
                <w:tab w:val="num" w:pos="265"/>
                <w:tab w:val="num" w:pos="445"/>
              </w:tabs>
              <w:suppressAutoHyphens w:val="0"/>
              <w:ind w:hanging="635"/>
            </w:pPr>
            <w:r>
              <w:t>Фартуки и нарукавники для детей.</w:t>
            </w:r>
          </w:p>
          <w:p w:rsidR="00C6704A" w:rsidRDefault="00C6704A" w:rsidP="00260DE0">
            <w:pPr>
              <w:numPr>
                <w:ilvl w:val="0"/>
                <w:numId w:val="38"/>
              </w:numPr>
              <w:tabs>
                <w:tab w:val="clear" w:pos="635"/>
                <w:tab w:val="num" w:pos="0"/>
                <w:tab w:val="num" w:pos="265"/>
                <w:tab w:val="num" w:pos="445"/>
              </w:tabs>
              <w:suppressAutoHyphens w:val="0"/>
              <w:ind w:hanging="635"/>
            </w:pPr>
            <w:proofErr w:type="gramStart"/>
            <w:r>
              <w:lastRenderedPageBreak/>
              <w:t>Материалы для декорирования работ (нитки,</w:t>
            </w:r>
            <w:proofErr w:type="gramEnd"/>
          </w:p>
          <w:p w:rsidR="00C6704A" w:rsidRDefault="00C6704A" w:rsidP="00C6704A">
            <w:pPr>
              <w:tabs>
                <w:tab w:val="num" w:pos="265"/>
                <w:tab w:val="num" w:pos="445"/>
              </w:tabs>
            </w:pPr>
            <w:r>
              <w:t>лоскуты ткани, фантики, обои и др.) для аппликации, дизайна.</w:t>
            </w:r>
          </w:p>
          <w:p w:rsidR="00C6704A" w:rsidRDefault="00C6704A" w:rsidP="00C6704A">
            <w:pPr>
              <w:tabs>
                <w:tab w:val="num" w:pos="265"/>
                <w:tab w:val="num" w:pos="445"/>
              </w:tabs>
            </w:pPr>
            <w:r>
              <w:t>15. Дидактические игры «Народные промыслы», «Занимательная палитра», «Забавные превращения»,</w:t>
            </w:r>
          </w:p>
          <w:p w:rsidR="00C6704A" w:rsidRDefault="00C6704A" w:rsidP="00C6704A">
            <w:pPr>
              <w:tabs>
                <w:tab w:val="num" w:pos="265"/>
                <w:tab w:val="num" w:pos="445"/>
              </w:tabs>
            </w:pPr>
            <w:r>
              <w:t>«Контуры», «Цвета и краски» и др.</w:t>
            </w:r>
          </w:p>
          <w:p w:rsidR="00C6704A" w:rsidRDefault="00C6704A" w:rsidP="00C6704A">
            <w:pPr>
              <w:tabs>
                <w:tab w:val="num" w:pos="265"/>
              </w:tabs>
            </w:pPr>
          </w:p>
        </w:tc>
        <w:tc>
          <w:tcPr>
            <w:tcW w:w="4858" w:type="dxa"/>
            <w:shd w:val="clear" w:color="auto" w:fill="auto"/>
          </w:tcPr>
          <w:p w:rsidR="00C6704A" w:rsidRDefault="00C6704A" w:rsidP="00260DE0">
            <w:pPr>
              <w:numPr>
                <w:ilvl w:val="0"/>
                <w:numId w:val="39"/>
              </w:numPr>
              <w:tabs>
                <w:tab w:val="clear" w:pos="420"/>
                <w:tab w:val="num" w:pos="350"/>
              </w:tabs>
              <w:suppressAutoHyphens w:val="0"/>
            </w:pPr>
            <w:r>
              <w:lastRenderedPageBreak/>
              <w:t>Картон и бумага для конструирования</w:t>
            </w:r>
          </w:p>
          <w:p w:rsidR="00C6704A" w:rsidRDefault="00C6704A" w:rsidP="00C6704A">
            <w:pPr>
              <w:ind w:left="60"/>
            </w:pPr>
            <w:r>
              <w:t>(оригами, конструирование).</w:t>
            </w:r>
          </w:p>
          <w:p w:rsidR="00C6704A" w:rsidRDefault="00C6704A" w:rsidP="00260DE0">
            <w:pPr>
              <w:numPr>
                <w:ilvl w:val="0"/>
                <w:numId w:val="39"/>
              </w:numPr>
              <w:tabs>
                <w:tab w:val="clear" w:pos="420"/>
                <w:tab w:val="num" w:pos="350"/>
              </w:tabs>
              <w:suppressAutoHyphens w:val="0"/>
            </w:pPr>
            <w:r>
              <w:t>Конструкторы:</w:t>
            </w:r>
          </w:p>
          <w:p w:rsidR="00C6704A" w:rsidRDefault="00C6704A" w:rsidP="00260DE0">
            <w:pPr>
              <w:numPr>
                <w:ilvl w:val="1"/>
                <w:numId w:val="39"/>
              </w:numPr>
              <w:tabs>
                <w:tab w:val="clear" w:pos="1140"/>
                <w:tab w:val="num" w:pos="350"/>
              </w:tabs>
              <w:suppressAutoHyphens w:val="0"/>
              <w:ind w:hanging="1140"/>
            </w:pPr>
            <w:r>
              <w:t>крупногабаритный напольный;</w:t>
            </w:r>
          </w:p>
          <w:p w:rsidR="00C6704A" w:rsidRDefault="00C6704A" w:rsidP="00260DE0">
            <w:pPr>
              <w:numPr>
                <w:ilvl w:val="1"/>
                <w:numId w:val="39"/>
              </w:numPr>
              <w:tabs>
                <w:tab w:val="clear" w:pos="1140"/>
                <w:tab w:val="num" w:pos="350"/>
              </w:tabs>
              <w:suppressAutoHyphens w:val="0"/>
              <w:ind w:hanging="1140"/>
            </w:pPr>
            <w:r>
              <w:t>плоскостной;</w:t>
            </w:r>
          </w:p>
          <w:p w:rsidR="00C6704A" w:rsidRDefault="00C6704A" w:rsidP="00260DE0">
            <w:pPr>
              <w:numPr>
                <w:ilvl w:val="1"/>
                <w:numId w:val="39"/>
              </w:numPr>
              <w:tabs>
                <w:tab w:val="clear" w:pos="1140"/>
                <w:tab w:val="num" w:pos="350"/>
              </w:tabs>
              <w:suppressAutoHyphens w:val="0"/>
              <w:ind w:hanging="1140"/>
            </w:pPr>
            <w:r>
              <w:lastRenderedPageBreak/>
              <w:t>«ЛЕГО».</w:t>
            </w:r>
          </w:p>
          <w:p w:rsidR="00C6704A" w:rsidRDefault="00C6704A" w:rsidP="00260DE0">
            <w:pPr>
              <w:numPr>
                <w:ilvl w:val="0"/>
                <w:numId w:val="39"/>
              </w:numPr>
              <w:suppressAutoHyphens w:val="0"/>
            </w:pPr>
            <w:r>
              <w:t>Наборы:</w:t>
            </w:r>
          </w:p>
          <w:p w:rsidR="00C6704A" w:rsidRDefault="00C6704A" w:rsidP="00260DE0">
            <w:pPr>
              <w:numPr>
                <w:ilvl w:val="1"/>
                <w:numId w:val="39"/>
              </w:numPr>
              <w:tabs>
                <w:tab w:val="clear" w:pos="1140"/>
              </w:tabs>
              <w:suppressAutoHyphens w:val="0"/>
              <w:ind w:left="350" w:hanging="350"/>
            </w:pPr>
            <w:r>
              <w:t>мелкого строительного материала</w:t>
            </w:r>
          </w:p>
          <w:p w:rsidR="00C6704A" w:rsidRDefault="00C6704A" w:rsidP="00C6704A">
            <w:r>
              <w:t>(кубики, кирпичики, призмы, пластины; 62-83 деталей);</w:t>
            </w:r>
          </w:p>
          <w:p w:rsidR="00C6704A" w:rsidRDefault="00C6704A" w:rsidP="00260DE0">
            <w:pPr>
              <w:numPr>
                <w:ilvl w:val="1"/>
                <w:numId w:val="39"/>
              </w:numPr>
              <w:tabs>
                <w:tab w:val="clear" w:pos="1140"/>
              </w:tabs>
              <w:suppressAutoHyphens w:val="0"/>
              <w:ind w:left="350" w:hanging="350"/>
            </w:pPr>
            <w:r>
              <w:t>природного материала (листья, семена, цветы, шишки и др.);</w:t>
            </w:r>
          </w:p>
          <w:p w:rsidR="00C6704A" w:rsidRDefault="00C6704A" w:rsidP="00260DE0">
            <w:pPr>
              <w:numPr>
                <w:ilvl w:val="1"/>
                <w:numId w:val="39"/>
              </w:numPr>
              <w:tabs>
                <w:tab w:val="clear" w:pos="1140"/>
              </w:tabs>
              <w:suppressAutoHyphens w:val="0"/>
              <w:ind w:left="350" w:hanging="350"/>
            </w:pPr>
            <w:r>
              <w:t>бросового материала (катушки, пробки, проволока в полихлорвиниловой оболочке, пенопласт, поролон и др.).</w:t>
            </w:r>
          </w:p>
          <w:p w:rsidR="00C6704A" w:rsidRDefault="00C6704A" w:rsidP="00C6704A">
            <w:r>
              <w:t>4. Разнообразные модульные конструкции.</w:t>
            </w:r>
          </w:p>
          <w:p w:rsidR="00C6704A" w:rsidRDefault="00C6704A" w:rsidP="00C6704A">
            <w:r>
              <w:t>5. Игрушки для обыгрывания сюжета (машины, куклы, животные и др.)</w:t>
            </w:r>
          </w:p>
        </w:tc>
      </w:tr>
      <w:tr w:rsidR="00C6704A" w:rsidTr="00C6704A">
        <w:tc>
          <w:tcPr>
            <w:tcW w:w="5495" w:type="dxa"/>
            <w:vMerge/>
            <w:shd w:val="clear" w:color="auto" w:fill="auto"/>
          </w:tcPr>
          <w:p w:rsidR="00C6704A" w:rsidRDefault="00C6704A" w:rsidP="00C6704A"/>
        </w:tc>
        <w:tc>
          <w:tcPr>
            <w:tcW w:w="6133" w:type="dxa"/>
            <w:vMerge/>
            <w:shd w:val="clear" w:color="auto" w:fill="auto"/>
          </w:tcPr>
          <w:p w:rsidR="00C6704A" w:rsidRDefault="00C6704A" w:rsidP="00C6704A"/>
        </w:tc>
        <w:tc>
          <w:tcPr>
            <w:tcW w:w="4858" w:type="dxa"/>
            <w:shd w:val="clear" w:color="auto" w:fill="auto"/>
          </w:tcPr>
          <w:p w:rsidR="00C6704A" w:rsidRPr="001C5E2D" w:rsidRDefault="00C6704A" w:rsidP="00C6704A">
            <w:pPr>
              <w:jc w:val="center"/>
              <w:rPr>
                <w:b/>
              </w:rPr>
            </w:pPr>
            <w:r w:rsidRPr="001C5E2D">
              <w:rPr>
                <w:b/>
              </w:rPr>
              <w:t>Центр музыкальной деятельности</w:t>
            </w:r>
          </w:p>
        </w:tc>
      </w:tr>
      <w:tr w:rsidR="00C6704A" w:rsidTr="00C6704A">
        <w:tc>
          <w:tcPr>
            <w:tcW w:w="5495" w:type="dxa"/>
            <w:vMerge/>
            <w:shd w:val="clear" w:color="auto" w:fill="auto"/>
          </w:tcPr>
          <w:p w:rsidR="00C6704A" w:rsidRDefault="00C6704A" w:rsidP="00C6704A"/>
        </w:tc>
        <w:tc>
          <w:tcPr>
            <w:tcW w:w="6133" w:type="dxa"/>
            <w:vMerge/>
            <w:shd w:val="clear" w:color="auto" w:fill="auto"/>
          </w:tcPr>
          <w:p w:rsidR="00C6704A" w:rsidRDefault="00C6704A" w:rsidP="00C6704A"/>
        </w:tc>
        <w:tc>
          <w:tcPr>
            <w:tcW w:w="4858" w:type="dxa"/>
            <w:shd w:val="clear" w:color="auto" w:fill="auto"/>
          </w:tcPr>
          <w:p w:rsidR="00C6704A" w:rsidRDefault="00C6704A" w:rsidP="00260DE0">
            <w:pPr>
              <w:numPr>
                <w:ilvl w:val="0"/>
                <w:numId w:val="41"/>
              </w:numPr>
              <w:tabs>
                <w:tab w:val="clear" w:pos="720"/>
                <w:tab w:val="num" w:pos="350"/>
              </w:tabs>
              <w:suppressAutoHyphens w:val="0"/>
              <w:ind w:hanging="720"/>
            </w:pPr>
            <w:r>
              <w:t>Магнитофон или музыкальный центр.</w:t>
            </w:r>
          </w:p>
          <w:p w:rsidR="00C6704A" w:rsidRDefault="00C6704A" w:rsidP="00260DE0">
            <w:pPr>
              <w:numPr>
                <w:ilvl w:val="0"/>
                <w:numId w:val="41"/>
              </w:numPr>
              <w:tabs>
                <w:tab w:val="clear" w:pos="720"/>
                <w:tab w:val="num" w:pos="350"/>
              </w:tabs>
              <w:suppressAutoHyphens w:val="0"/>
              <w:ind w:hanging="720"/>
            </w:pPr>
            <w:r>
              <w:t>Комплект аудиокассет (или С</w:t>
            </w:r>
            <w:proofErr w:type="gramStart"/>
            <w:r w:rsidRPr="001C5E2D">
              <w:rPr>
                <w:lang w:val="en-US"/>
              </w:rPr>
              <w:t>D</w:t>
            </w:r>
            <w:proofErr w:type="gramEnd"/>
            <w:r>
              <w:t>).</w:t>
            </w:r>
          </w:p>
          <w:p w:rsidR="00C6704A" w:rsidRDefault="00C6704A" w:rsidP="00260DE0">
            <w:pPr>
              <w:numPr>
                <w:ilvl w:val="0"/>
                <w:numId w:val="41"/>
              </w:numPr>
              <w:tabs>
                <w:tab w:val="clear" w:pos="720"/>
                <w:tab w:val="num" w:pos="350"/>
              </w:tabs>
              <w:suppressAutoHyphens w:val="0"/>
              <w:ind w:hanging="720"/>
            </w:pPr>
            <w:r>
              <w:t>Детские музыкальные инструменты</w:t>
            </w:r>
          </w:p>
          <w:p w:rsidR="00C6704A" w:rsidRDefault="00C6704A" w:rsidP="00C6704A">
            <w:proofErr w:type="gramStart"/>
            <w:r>
              <w:t xml:space="preserve">(дудочка, барабан, металлофон, ксилофон, треугольник, маракасы, трещотки, цимбалы, кларнет, </w:t>
            </w:r>
            <w:proofErr w:type="spellStart"/>
            <w:r>
              <w:t>триола</w:t>
            </w:r>
            <w:proofErr w:type="spellEnd"/>
            <w:r>
              <w:t>, свисток: водяной, деревянный, пластмассовый, глиняный).</w:t>
            </w:r>
            <w:proofErr w:type="gramEnd"/>
          </w:p>
          <w:p w:rsidR="00C6704A" w:rsidRDefault="00C6704A" w:rsidP="00260DE0">
            <w:pPr>
              <w:numPr>
                <w:ilvl w:val="0"/>
                <w:numId w:val="41"/>
              </w:numPr>
              <w:tabs>
                <w:tab w:val="clear" w:pos="720"/>
                <w:tab w:val="num" w:pos="350"/>
              </w:tabs>
              <w:suppressAutoHyphens w:val="0"/>
              <w:ind w:hanging="720"/>
            </w:pPr>
            <w:r>
              <w:t xml:space="preserve">Музыкальные </w:t>
            </w:r>
            <w:proofErr w:type="gramStart"/>
            <w:r>
              <w:t>игрушки</w:t>
            </w:r>
            <w:proofErr w:type="gramEnd"/>
            <w:r>
              <w:t xml:space="preserve"> озвученные с</w:t>
            </w:r>
          </w:p>
          <w:p w:rsidR="00C6704A" w:rsidRDefault="00C6704A" w:rsidP="00C6704A">
            <w:r>
              <w:t>фиксированной мелодией (шкатулки, лесенки, органчики); образные игрушки со звучащей кнопкой; музыкальный микрофон; молоточки; музыкальная юла в сочетании трех звуков разной высоты; музыкальные синтезаторы.</w:t>
            </w:r>
          </w:p>
          <w:p w:rsidR="00C6704A" w:rsidRDefault="00C6704A" w:rsidP="00260DE0">
            <w:pPr>
              <w:numPr>
                <w:ilvl w:val="0"/>
                <w:numId w:val="41"/>
              </w:numPr>
              <w:tabs>
                <w:tab w:val="clear" w:pos="720"/>
                <w:tab w:val="num" w:pos="350"/>
              </w:tabs>
              <w:suppressAutoHyphens w:val="0"/>
              <w:ind w:hanging="720"/>
            </w:pPr>
            <w:r>
              <w:t xml:space="preserve">Музыкальные игрушки </w:t>
            </w:r>
            <w:proofErr w:type="spellStart"/>
            <w:r>
              <w:t>неозвученные</w:t>
            </w:r>
            <w:proofErr w:type="spellEnd"/>
            <w:r>
              <w:t>:</w:t>
            </w:r>
          </w:p>
          <w:p w:rsidR="00C6704A" w:rsidRDefault="00C6704A" w:rsidP="00C6704A">
            <w:r>
              <w:t>пианино, гобой, гармонь, балалайка, гусли, домра, труба, тромбон, саксофон.</w:t>
            </w:r>
          </w:p>
          <w:p w:rsidR="00C6704A" w:rsidRDefault="00C6704A" w:rsidP="00260DE0">
            <w:pPr>
              <w:numPr>
                <w:ilvl w:val="0"/>
                <w:numId w:val="41"/>
              </w:numPr>
              <w:tabs>
                <w:tab w:val="clear" w:pos="720"/>
                <w:tab w:val="num" w:pos="350"/>
              </w:tabs>
              <w:suppressAutoHyphens w:val="0"/>
              <w:ind w:hanging="720"/>
            </w:pPr>
            <w:r>
              <w:t>Фотографии, репродукции, портреты,</w:t>
            </w:r>
          </w:p>
          <w:p w:rsidR="00C6704A" w:rsidRDefault="00C6704A" w:rsidP="00C6704A">
            <w:r>
              <w:lastRenderedPageBreak/>
              <w:t>иллюстрации (восприятие музыкальных произведений и исполнительство).</w:t>
            </w:r>
          </w:p>
          <w:p w:rsidR="00C6704A" w:rsidRDefault="00C6704A" w:rsidP="00C6704A">
            <w:r>
              <w:t>Музыкально-дидактические игры.</w:t>
            </w:r>
          </w:p>
        </w:tc>
      </w:tr>
    </w:tbl>
    <w:p w:rsidR="00C6704A" w:rsidRDefault="00C6704A" w:rsidP="00D77808">
      <w:pPr>
        <w:numPr>
          <w:ilvl w:val="0"/>
          <w:numId w:val="54"/>
        </w:numPr>
        <w:suppressAutoHyphens w:val="0"/>
        <w:rPr>
          <w:i/>
        </w:rPr>
      </w:pPr>
      <w:r>
        <w:rPr>
          <w:i/>
        </w:rPr>
        <w:lastRenderedPageBreak/>
        <w:t>Ширмы для моделирования пространства.</w:t>
      </w:r>
    </w:p>
    <w:p w:rsidR="00C6704A" w:rsidRDefault="00C6704A" w:rsidP="00D77808">
      <w:pPr>
        <w:numPr>
          <w:ilvl w:val="0"/>
          <w:numId w:val="54"/>
        </w:numPr>
        <w:suppressAutoHyphens w:val="0"/>
        <w:rPr>
          <w:i/>
        </w:rPr>
      </w:pPr>
      <w:proofErr w:type="spellStart"/>
      <w:r>
        <w:rPr>
          <w:i/>
        </w:rPr>
        <w:t>Ковролин</w:t>
      </w:r>
      <w:proofErr w:type="spellEnd"/>
      <w:r>
        <w:rPr>
          <w:i/>
        </w:rPr>
        <w:t xml:space="preserve"> </w:t>
      </w:r>
      <w:proofErr w:type="gramStart"/>
      <w:r>
        <w:rPr>
          <w:i/>
        </w:rPr>
        <w:t>настенный</w:t>
      </w:r>
      <w:proofErr w:type="gramEnd"/>
      <w:r>
        <w:rPr>
          <w:i/>
        </w:rPr>
        <w:t xml:space="preserve"> (или </w:t>
      </w:r>
      <w:proofErr w:type="spellStart"/>
      <w:r>
        <w:rPr>
          <w:i/>
        </w:rPr>
        <w:t>фланелеграф</w:t>
      </w:r>
      <w:proofErr w:type="spellEnd"/>
      <w:r>
        <w:rPr>
          <w:i/>
        </w:rPr>
        <w:t>); магнитная доска; доска для рисования мелом.</w:t>
      </w:r>
    </w:p>
    <w:p w:rsidR="00C6704A" w:rsidRDefault="00C6704A" w:rsidP="00D77808">
      <w:pPr>
        <w:numPr>
          <w:ilvl w:val="0"/>
          <w:numId w:val="54"/>
        </w:numPr>
        <w:suppressAutoHyphens w:val="0"/>
        <w:rPr>
          <w:i/>
        </w:rPr>
      </w:pPr>
      <w:r>
        <w:rPr>
          <w:i/>
        </w:rPr>
        <w:t>Экран настроений.</w:t>
      </w:r>
    </w:p>
    <w:p w:rsidR="00C6704A" w:rsidRDefault="00C6704A" w:rsidP="00D77808">
      <w:pPr>
        <w:numPr>
          <w:ilvl w:val="0"/>
          <w:numId w:val="54"/>
        </w:numPr>
        <w:suppressAutoHyphens w:val="0"/>
        <w:rPr>
          <w:i/>
        </w:rPr>
      </w:pPr>
      <w:r>
        <w:rPr>
          <w:i/>
        </w:rPr>
        <w:t>Панно для выставки детских работ.</w:t>
      </w:r>
    </w:p>
    <w:p w:rsidR="00C6704A" w:rsidRPr="00322BD0" w:rsidRDefault="00C6704A" w:rsidP="00D77808">
      <w:pPr>
        <w:numPr>
          <w:ilvl w:val="0"/>
          <w:numId w:val="54"/>
        </w:numPr>
        <w:suppressAutoHyphens w:val="0"/>
        <w:rPr>
          <w:i/>
        </w:rPr>
      </w:pPr>
      <w:r>
        <w:rPr>
          <w:i/>
        </w:rPr>
        <w:t>Доска для рисования мелом.</w:t>
      </w:r>
    </w:p>
    <w:p w:rsidR="00C6704A" w:rsidRDefault="00C6704A" w:rsidP="00C6704A">
      <w:pPr>
        <w:pStyle w:val="afa"/>
        <w:spacing w:line="276" w:lineRule="auto"/>
        <w:rPr>
          <w:b/>
          <w:sz w:val="28"/>
          <w:szCs w:val="28"/>
        </w:rPr>
      </w:pPr>
    </w:p>
    <w:p w:rsidR="00C6704A" w:rsidRDefault="00C6704A" w:rsidP="00C6704A">
      <w:pPr>
        <w:pStyle w:val="afa"/>
        <w:spacing w:line="276" w:lineRule="auto"/>
        <w:rPr>
          <w:b/>
          <w:sz w:val="28"/>
          <w:szCs w:val="28"/>
        </w:rPr>
      </w:pPr>
    </w:p>
    <w:p w:rsidR="00C6704A" w:rsidRPr="00B66C11" w:rsidRDefault="00C6704A" w:rsidP="00C6704A">
      <w:pPr>
        <w:jc w:val="center"/>
        <w:rPr>
          <w:b/>
        </w:rPr>
      </w:pPr>
      <w:r>
        <w:rPr>
          <w:b/>
        </w:rPr>
        <w:t xml:space="preserve">Перечень материалов для проектирования предметно-развивающей среды в старшей </w:t>
      </w:r>
      <w:r w:rsidRPr="00B66C11">
        <w:rPr>
          <w:b/>
        </w:rPr>
        <w:t>групп</w:t>
      </w:r>
      <w:r>
        <w:rPr>
          <w:b/>
        </w:rPr>
        <w:t>е.</w:t>
      </w:r>
    </w:p>
    <w:p w:rsidR="00C6704A" w:rsidRPr="00830FCC" w:rsidRDefault="00C6704A" w:rsidP="00C6704A">
      <w:pPr>
        <w:jc w:val="center"/>
        <w:rPr>
          <w:i/>
          <w:sz w:val="20"/>
          <w:szCs w:val="20"/>
        </w:rPr>
      </w:pPr>
      <w:r w:rsidRPr="00830FCC">
        <w:rPr>
          <w:i/>
          <w:sz w:val="20"/>
          <w:szCs w:val="20"/>
        </w:rPr>
        <w:t xml:space="preserve">Рекомендации созданы на основе методического пособия «Перечень оборудования, учебно-методических и игровых материалов для ДОУ» </w:t>
      </w:r>
    </w:p>
    <w:p w:rsidR="00C6704A" w:rsidRPr="00830FCC" w:rsidRDefault="00C6704A" w:rsidP="00C6704A">
      <w:pPr>
        <w:jc w:val="center"/>
        <w:rPr>
          <w:i/>
          <w:sz w:val="20"/>
          <w:szCs w:val="20"/>
        </w:rPr>
      </w:pPr>
      <w:r w:rsidRPr="00830FCC">
        <w:rPr>
          <w:i/>
          <w:sz w:val="20"/>
          <w:szCs w:val="20"/>
        </w:rPr>
        <w:t>под</w:t>
      </w:r>
      <w:proofErr w:type="gramStart"/>
      <w:r w:rsidRPr="00830FCC">
        <w:rPr>
          <w:i/>
          <w:sz w:val="20"/>
          <w:szCs w:val="20"/>
        </w:rPr>
        <w:t>.</w:t>
      </w:r>
      <w:proofErr w:type="gramEnd"/>
      <w:r w:rsidRPr="00830FCC">
        <w:rPr>
          <w:i/>
          <w:sz w:val="20"/>
          <w:szCs w:val="20"/>
        </w:rPr>
        <w:t xml:space="preserve"> </w:t>
      </w:r>
      <w:proofErr w:type="gramStart"/>
      <w:r w:rsidRPr="00830FCC">
        <w:rPr>
          <w:i/>
          <w:sz w:val="20"/>
          <w:szCs w:val="20"/>
        </w:rPr>
        <w:t>р</w:t>
      </w:r>
      <w:proofErr w:type="gramEnd"/>
      <w:r w:rsidRPr="00830FCC">
        <w:rPr>
          <w:i/>
          <w:sz w:val="20"/>
          <w:szCs w:val="20"/>
        </w:rPr>
        <w:t>ед. А.Г. Гогоберидзе. – М., Центр педагогического образования, 2008.</w:t>
      </w:r>
    </w:p>
    <w:tbl>
      <w:tblPr>
        <w:tblStyle w:val="a9"/>
        <w:tblW w:w="0" w:type="auto"/>
        <w:tblLook w:val="01E0"/>
      </w:tblPr>
      <w:tblGrid>
        <w:gridCol w:w="5450"/>
        <w:gridCol w:w="6077"/>
        <w:gridCol w:w="4820"/>
      </w:tblGrid>
      <w:tr w:rsidR="00C6704A" w:rsidTr="00C6704A">
        <w:tc>
          <w:tcPr>
            <w:tcW w:w="5495" w:type="dxa"/>
          </w:tcPr>
          <w:p w:rsidR="00C6704A" w:rsidRPr="00751B9D" w:rsidRDefault="00C6704A" w:rsidP="00C6704A">
            <w:pPr>
              <w:jc w:val="center"/>
              <w:rPr>
                <w:b/>
              </w:rPr>
            </w:pPr>
            <w:r w:rsidRPr="00751B9D">
              <w:rPr>
                <w:b/>
              </w:rPr>
              <w:t>Центр речевой активности</w:t>
            </w:r>
          </w:p>
        </w:tc>
        <w:tc>
          <w:tcPr>
            <w:tcW w:w="6133" w:type="dxa"/>
          </w:tcPr>
          <w:p w:rsidR="00C6704A" w:rsidRPr="00751B9D" w:rsidRDefault="00C6704A" w:rsidP="00C6704A">
            <w:pPr>
              <w:jc w:val="center"/>
              <w:rPr>
                <w:b/>
              </w:rPr>
            </w:pPr>
            <w:r w:rsidRPr="00751B9D">
              <w:rPr>
                <w:b/>
              </w:rPr>
              <w:t>Центр творческих игр</w:t>
            </w:r>
          </w:p>
        </w:tc>
        <w:tc>
          <w:tcPr>
            <w:tcW w:w="4858" w:type="dxa"/>
          </w:tcPr>
          <w:p w:rsidR="00C6704A" w:rsidRPr="00C8319D" w:rsidRDefault="00C6704A" w:rsidP="00C6704A">
            <w:pPr>
              <w:jc w:val="center"/>
              <w:rPr>
                <w:b/>
              </w:rPr>
            </w:pPr>
            <w:r>
              <w:rPr>
                <w:b/>
              </w:rPr>
              <w:t>Центр логико-математического р</w:t>
            </w:r>
            <w:r w:rsidRPr="00C8319D">
              <w:rPr>
                <w:b/>
              </w:rPr>
              <w:t>азвития</w:t>
            </w:r>
          </w:p>
        </w:tc>
      </w:tr>
      <w:tr w:rsidR="00C6704A" w:rsidTr="00C6704A">
        <w:tc>
          <w:tcPr>
            <w:tcW w:w="5495" w:type="dxa"/>
          </w:tcPr>
          <w:p w:rsidR="00C6704A" w:rsidRDefault="00C6704A" w:rsidP="00D77808">
            <w:pPr>
              <w:numPr>
                <w:ilvl w:val="0"/>
                <w:numId w:val="45"/>
              </w:numPr>
              <w:tabs>
                <w:tab w:val="clear" w:pos="720"/>
              </w:tabs>
              <w:suppressAutoHyphens w:val="0"/>
              <w:ind w:left="360"/>
            </w:pPr>
            <w:r w:rsidRPr="005F3C41">
              <w:t xml:space="preserve">Наборы картинок, иллюстраций, </w:t>
            </w:r>
            <w:r>
              <w:t>открыток,</w:t>
            </w:r>
          </w:p>
          <w:p w:rsidR="00C6704A" w:rsidRPr="005F3C41" w:rsidRDefault="00C6704A" w:rsidP="00C6704A">
            <w:proofErr w:type="spellStart"/>
            <w:r w:rsidRPr="005F3C41">
              <w:t>слайдов</w:t>
            </w:r>
            <w:proofErr w:type="gramStart"/>
            <w:r w:rsidRPr="005F3C41">
              <w:t>,ф</w:t>
            </w:r>
            <w:proofErr w:type="gramEnd"/>
            <w:r w:rsidRPr="005F3C41">
              <w:t>ото</w:t>
            </w:r>
            <w:r>
              <w:t>графий</w:t>
            </w:r>
            <w:proofErr w:type="spellEnd"/>
            <w:r w:rsidRPr="005F3C41">
              <w:t>; альбомы.</w:t>
            </w:r>
          </w:p>
          <w:p w:rsidR="00C6704A" w:rsidRPr="005F3C41" w:rsidRDefault="00C6704A" w:rsidP="00C6704A">
            <w:r w:rsidRPr="005F3C41">
              <w:t>1.1. Социальный мир:</w:t>
            </w:r>
          </w:p>
          <w:p w:rsidR="00C6704A" w:rsidRPr="005F3C41" w:rsidRDefault="00C6704A" w:rsidP="00D77808">
            <w:pPr>
              <w:numPr>
                <w:ilvl w:val="0"/>
                <w:numId w:val="46"/>
              </w:numPr>
              <w:tabs>
                <w:tab w:val="clear" w:pos="1080"/>
              </w:tabs>
              <w:suppressAutoHyphens w:val="0"/>
              <w:ind w:left="360"/>
              <w:rPr>
                <w:i/>
              </w:rPr>
            </w:pPr>
            <w:r w:rsidRPr="005F3C41">
              <w:rPr>
                <w:i/>
              </w:rPr>
              <w:t>социальные ситуации (в гостях, музее, театре, школе и т.п.);</w:t>
            </w:r>
          </w:p>
          <w:p w:rsidR="00C6704A" w:rsidRDefault="00C6704A" w:rsidP="00D77808">
            <w:pPr>
              <w:numPr>
                <w:ilvl w:val="0"/>
                <w:numId w:val="46"/>
              </w:numPr>
              <w:tabs>
                <w:tab w:val="clear" w:pos="1080"/>
              </w:tabs>
              <w:suppressAutoHyphens w:val="0"/>
              <w:ind w:left="360"/>
              <w:rPr>
                <w:i/>
              </w:rPr>
            </w:pPr>
            <w:r w:rsidRPr="005F3C41">
              <w:rPr>
                <w:i/>
              </w:rPr>
              <w:t>«что такое хорошо, что такое плохо» (правила культурного поведения);</w:t>
            </w:r>
          </w:p>
          <w:p w:rsidR="00C6704A" w:rsidRPr="005F3C41" w:rsidRDefault="00C6704A" w:rsidP="00D77808">
            <w:pPr>
              <w:numPr>
                <w:ilvl w:val="0"/>
                <w:numId w:val="46"/>
              </w:numPr>
              <w:tabs>
                <w:tab w:val="clear" w:pos="1080"/>
              </w:tabs>
              <w:suppressAutoHyphens w:val="0"/>
              <w:ind w:left="360"/>
              <w:rPr>
                <w:i/>
              </w:rPr>
            </w:pPr>
            <w:r>
              <w:rPr>
                <w:i/>
              </w:rPr>
              <w:t>юмористические сюжеты;</w:t>
            </w:r>
          </w:p>
          <w:p w:rsidR="00C6704A" w:rsidRPr="005F3C41" w:rsidRDefault="00C6704A" w:rsidP="00D77808">
            <w:pPr>
              <w:numPr>
                <w:ilvl w:val="0"/>
                <w:numId w:val="46"/>
              </w:numPr>
              <w:tabs>
                <w:tab w:val="clear" w:pos="1080"/>
              </w:tabs>
              <w:suppressAutoHyphens w:val="0"/>
              <w:ind w:left="360"/>
              <w:rPr>
                <w:i/>
              </w:rPr>
            </w:pPr>
            <w:r w:rsidRPr="005F3C41">
              <w:rPr>
                <w:i/>
              </w:rPr>
              <w:t>люди разной национальной и половой принадлежности;</w:t>
            </w:r>
          </w:p>
          <w:p w:rsidR="00C6704A" w:rsidRPr="005F3C41" w:rsidRDefault="00C6704A" w:rsidP="00D77808">
            <w:pPr>
              <w:numPr>
                <w:ilvl w:val="0"/>
                <w:numId w:val="46"/>
              </w:numPr>
              <w:tabs>
                <w:tab w:val="clear" w:pos="1080"/>
              </w:tabs>
              <w:suppressAutoHyphens w:val="0"/>
              <w:ind w:left="360"/>
              <w:rPr>
                <w:i/>
              </w:rPr>
            </w:pPr>
            <w:r w:rsidRPr="005F3C41">
              <w:rPr>
                <w:i/>
              </w:rPr>
              <w:lastRenderedPageBreak/>
              <w:t>люди разных профессий;</w:t>
            </w:r>
          </w:p>
          <w:p w:rsidR="00C6704A" w:rsidRPr="005F3C41" w:rsidRDefault="00C6704A" w:rsidP="00D77808">
            <w:pPr>
              <w:numPr>
                <w:ilvl w:val="0"/>
                <w:numId w:val="46"/>
              </w:numPr>
              <w:tabs>
                <w:tab w:val="clear" w:pos="1080"/>
              </w:tabs>
              <w:suppressAutoHyphens w:val="0"/>
              <w:ind w:left="360"/>
              <w:rPr>
                <w:i/>
              </w:rPr>
            </w:pPr>
            <w:r w:rsidRPr="005F3C41">
              <w:rPr>
                <w:i/>
              </w:rPr>
              <w:t>люди в разном эмоциональном состоянии;</w:t>
            </w:r>
          </w:p>
          <w:p w:rsidR="00C6704A" w:rsidRPr="005F3C41" w:rsidRDefault="00C6704A" w:rsidP="00D77808">
            <w:pPr>
              <w:numPr>
                <w:ilvl w:val="0"/>
                <w:numId w:val="46"/>
              </w:numPr>
              <w:tabs>
                <w:tab w:val="clear" w:pos="1080"/>
              </w:tabs>
              <w:suppressAutoHyphens w:val="0"/>
              <w:ind w:left="360"/>
              <w:rPr>
                <w:i/>
              </w:rPr>
            </w:pPr>
            <w:r w:rsidRPr="005F3C41">
              <w:rPr>
                <w:i/>
              </w:rPr>
              <w:t>портреты писателей, художников, композиторов, ученых</w:t>
            </w:r>
            <w:r>
              <w:rPr>
                <w:i/>
              </w:rPr>
              <w:t>, космонавтов</w:t>
            </w:r>
            <w:r w:rsidRPr="005F3C41">
              <w:rPr>
                <w:i/>
              </w:rPr>
              <w:t>;</w:t>
            </w:r>
          </w:p>
          <w:p w:rsidR="00C6704A" w:rsidRPr="005F3C41" w:rsidRDefault="00C6704A" w:rsidP="00D77808">
            <w:pPr>
              <w:numPr>
                <w:ilvl w:val="0"/>
                <w:numId w:val="46"/>
              </w:numPr>
              <w:tabs>
                <w:tab w:val="clear" w:pos="1080"/>
              </w:tabs>
              <w:suppressAutoHyphens w:val="0"/>
              <w:ind w:left="360"/>
              <w:rPr>
                <w:i/>
              </w:rPr>
            </w:pPr>
            <w:r w:rsidRPr="005F3C41">
              <w:rPr>
                <w:i/>
              </w:rPr>
              <w:t>защитники Отечества;</w:t>
            </w:r>
          </w:p>
          <w:p w:rsidR="00C6704A" w:rsidRDefault="00C6704A" w:rsidP="00D77808">
            <w:pPr>
              <w:numPr>
                <w:ilvl w:val="0"/>
                <w:numId w:val="46"/>
              </w:numPr>
              <w:tabs>
                <w:tab w:val="clear" w:pos="1080"/>
              </w:tabs>
              <w:suppressAutoHyphens w:val="0"/>
              <w:ind w:left="360"/>
              <w:rPr>
                <w:i/>
              </w:rPr>
            </w:pPr>
            <w:r w:rsidRPr="005F3C41">
              <w:rPr>
                <w:i/>
              </w:rPr>
              <w:t>история Р</w:t>
            </w:r>
            <w:r>
              <w:rPr>
                <w:i/>
              </w:rPr>
              <w:t>оссии, СПб;</w:t>
            </w:r>
          </w:p>
          <w:p w:rsidR="00C6704A" w:rsidRPr="005F3C41" w:rsidRDefault="00C6704A" w:rsidP="00D77808">
            <w:pPr>
              <w:numPr>
                <w:ilvl w:val="0"/>
                <w:numId w:val="46"/>
              </w:numPr>
              <w:tabs>
                <w:tab w:val="clear" w:pos="1080"/>
              </w:tabs>
              <w:suppressAutoHyphens w:val="0"/>
              <w:ind w:left="360"/>
              <w:rPr>
                <w:i/>
              </w:rPr>
            </w:pPr>
            <w:r>
              <w:rPr>
                <w:i/>
              </w:rPr>
              <w:t>памятные места и виды СПб.</w:t>
            </w:r>
          </w:p>
          <w:p w:rsidR="00C6704A" w:rsidRPr="005F3C41" w:rsidRDefault="00C6704A" w:rsidP="00D77808">
            <w:pPr>
              <w:numPr>
                <w:ilvl w:val="1"/>
                <w:numId w:val="45"/>
              </w:numPr>
              <w:tabs>
                <w:tab w:val="clear" w:pos="780"/>
                <w:tab w:val="num" w:pos="360"/>
              </w:tabs>
              <w:suppressAutoHyphens w:val="0"/>
              <w:ind w:hanging="780"/>
            </w:pPr>
            <w:r w:rsidRPr="005F3C41">
              <w:t xml:space="preserve"> Предметный мир:</w:t>
            </w:r>
          </w:p>
          <w:p w:rsidR="00C6704A" w:rsidRPr="005F3C41" w:rsidRDefault="00C6704A" w:rsidP="00D77808">
            <w:pPr>
              <w:numPr>
                <w:ilvl w:val="0"/>
                <w:numId w:val="47"/>
              </w:numPr>
              <w:tabs>
                <w:tab w:val="clear" w:pos="720"/>
                <w:tab w:val="num" w:pos="360"/>
              </w:tabs>
              <w:suppressAutoHyphens w:val="0"/>
              <w:ind w:hanging="720"/>
              <w:rPr>
                <w:i/>
              </w:rPr>
            </w:pPr>
            <w:r w:rsidRPr="005F3C41">
              <w:rPr>
                <w:i/>
              </w:rPr>
              <w:t>изобретения и открытия;</w:t>
            </w:r>
          </w:p>
          <w:p w:rsidR="00C6704A" w:rsidRPr="005F3C41" w:rsidRDefault="00C6704A" w:rsidP="00D77808">
            <w:pPr>
              <w:numPr>
                <w:ilvl w:val="0"/>
                <w:numId w:val="47"/>
              </w:numPr>
              <w:tabs>
                <w:tab w:val="clear" w:pos="720"/>
                <w:tab w:val="num" w:pos="360"/>
              </w:tabs>
              <w:suppressAutoHyphens w:val="0"/>
              <w:ind w:hanging="720"/>
              <w:rPr>
                <w:i/>
              </w:rPr>
            </w:pPr>
            <w:r w:rsidRPr="005F3C41">
              <w:rPr>
                <w:i/>
              </w:rPr>
              <w:t>история транспорта;</w:t>
            </w:r>
          </w:p>
          <w:p w:rsidR="00C6704A" w:rsidRPr="005F3C41" w:rsidRDefault="00C6704A" w:rsidP="00D77808">
            <w:pPr>
              <w:numPr>
                <w:ilvl w:val="0"/>
                <w:numId w:val="47"/>
              </w:numPr>
              <w:tabs>
                <w:tab w:val="clear" w:pos="720"/>
                <w:tab w:val="num" w:pos="360"/>
              </w:tabs>
              <w:suppressAutoHyphens w:val="0"/>
              <w:ind w:hanging="720"/>
              <w:rPr>
                <w:i/>
              </w:rPr>
            </w:pPr>
            <w:r w:rsidRPr="005F3C41">
              <w:rPr>
                <w:i/>
              </w:rPr>
              <w:t>история моды;</w:t>
            </w:r>
          </w:p>
          <w:p w:rsidR="00C6704A" w:rsidRPr="005F3C41" w:rsidRDefault="00C6704A" w:rsidP="00D77808">
            <w:pPr>
              <w:numPr>
                <w:ilvl w:val="0"/>
                <w:numId w:val="47"/>
              </w:numPr>
              <w:tabs>
                <w:tab w:val="clear" w:pos="720"/>
                <w:tab w:val="num" w:pos="360"/>
              </w:tabs>
              <w:suppressAutoHyphens w:val="0"/>
              <w:ind w:hanging="720"/>
              <w:rPr>
                <w:i/>
              </w:rPr>
            </w:pPr>
            <w:r w:rsidRPr="005F3C41">
              <w:rPr>
                <w:i/>
              </w:rPr>
              <w:t>прошлое обычных вещей и др.</w:t>
            </w:r>
          </w:p>
          <w:p w:rsidR="00C6704A" w:rsidRDefault="00C6704A" w:rsidP="00D77808">
            <w:pPr>
              <w:numPr>
                <w:ilvl w:val="0"/>
                <w:numId w:val="45"/>
              </w:numPr>
              <w:tabs>
                <w:tab w:val="clear" w:pos="720"/>
                <w:tab w:val="num" w:pos="360"/>
              </w:tabs>
              <w:suppressAutoHyphens w:val="0"/>
              <w:ind w:hanging="720"/>
            </w:pPr>
            <w:r>
              <w:t>Наборы парных картинок для сравнения.</w:t>
            </w:r>
          </w:p>
          <w:p w:rsidR="00C6704A" w:rsidRDefault="00C6704A" w:rsidP="00C6704A">
            <w:r>
              <w:t xml:space="preserve">3.   Серии картинок для обучения </w:t>
            </w:r>
          </w:p>
          <w:p w:rsidR="00C6704A" w:rsidRDefault="00C6704A" w:rsidP="00C6704A">
            <w:r>
              <w:t>повествовательному рассказу, творческому рассказыванию, пересказу литературных произведений.</w:t>
            </w:r>
          </w:p>
          <w:p w:rsidR="00C6704A" w:rsidRDefault="00C6704A" w:rsidP="00C6704A">
            <w:r>
              <w:t>4.   Разрезные сюжетные картинки (10-20 частей),</w:t>
            </w:r>
          </w:p>
          <w:p w:rsidR="00C6704A" w:rsidRDefault="00C6704A" w:rsidP="00C6704A">
            <w:proofErr w:type="spellStart"/>
            <w:r>
              <w:t>пазлы</w:t>
            </w:r>
            <w:proofErr w:type="spellEnd"/>
            <w:r>
              <w:t>.</w:t>
            </w:r>
          </w:p>
          <w:p w:rsidR="00C6704A" w:rsidRDefault="00C6704A" w:rsidP="00C6704A">
            <w:r>
              <w:t xml:space="preserve">5.   Доски и рамки-вкладыши </w:t>
            </w:r>
            <w:proofErr w:type="gramStart"/>
            <w:r>
              <w:t>тематического</w:t>
            </w:r>
            <w:proofErr w:type="gramEnd"/>
          </w:p>
          <w:p w:rsidR="00C6704A" w:rsidRDefault="00C6704A" w:rsidP="00C6704A">
            <w:r>
              <w:t>содержания (транспорт водный, воздушный и др.)</w:t>
            </w:r>
          </w:p>
          <w:p w:rsidR="00C6704A" w:rsidRDefault="00C6704A" w:rsidP="00C6704A">
            <w:r>
              <w:t xml:space="preserve">6.   Касса букв, разрезная азбука, кубики </w:t>
            </w:r>
            <w:proofErr w:type="gramStart"/>
            <w:r>
              <w:t>с</w:t>
            </w:r>
            <w:proofErr w:type="gramEnd"/>
          </w:p>
          <w:p w:rsidR="00C6704A" w:rsidRDefault="00C6704A" w:rsidP="00C6704A">
            <w:r>
              <w:t>буквами.</w:t>
            </w:r>
          </w:p>
          <w:p w:rsidR="00C6704A" w:rsidRDefault="00C6704A" w:rsidP="00C6704A">
            <w:r>
              <w:t xml:space="preserve">7.   </w:t>
            </w:r>
            <w:proofErr w:type="gramStart"/>
            <w:r>
              <w:t>Дидактические игры («Подбери по смыслу»,</w:t>
            </w:r>
            <w:proofErr w:type="gramEnd"/>
          </w:p>
          <w:p w:rsidR="00C6704A" w:rsidRDefault="00C6704A" w:rsidP="00C6704A">
            <w:proofErr w:type="gramStart"/>
            <w:r>
              <w:t>«Найди по описанию», «Скоро в школу», «Так и не так», «Расскажи о своем городе» и др.)</w:t>
            </w:r>
            <w:proofErr w:type="gramEnd"/>
          </w:p>
          <w:p w:rsidR="00C6704A" w:rsidRPr="005F3C41" w:rsidRDefault="00C6704A" w:rsidP="00D77808">
            <w:pPr>
              <w:numPr>
                <w:ilvl w:val="0"/>
                <w:numId w:val="48"/>
              </w:numPr>
              <w:tabs>
                <w:tab w:val="clear" w:pos="720"/>
                <w:tab w:val="num" w:pos="360"/>
              </w:tabs>
              <w:suppressAutoHyphens w:val="0"/>
              <w:ind w:left="360"/>
            </w:pPr>
            <w:r w:rsidRPr="005F3C41">
              <w:t xml:space="preserve">Фото детей группы и членов их семей </w:t>
            </w:r>
            <w:proofErr w:type="gramStart"/>
            <w:r w:rsidRPr="005F3C41">
              <w:t>в</w:t>
            </w:r>
            <w:proofErr w:type="gramEnd"/>
          </w:p>
          <w:p w:rsidR="00C6704A" w:rsidRPr="005F3C41" w:rsidRDefault="00C6704A" w:rsidP="00C6704A">
            <w:r w:rsidRPr="005F3C41">
              <w:t>разные возрастные периоды в разных видах деятельности.</w:t>
            </w:r>
          </w:p>
          <w:p w:rsidR="00C6704A" w:rsidRPr="00D63028" w:rsidRDefault="00C6704A" w:rsidP="00D77808">
            <w:pPr>
              <w:numPr>
                <w:ilvl w:val="0"/>
                <w:numId w:val="48"/>
              </w:numPr>
              <w:tabs>
                <w:tab w:val="clear" w:pos="720"/>
                <w:tab w:val="num" w:pos="360"/>
              </w:tabs>
              <w:suppressAutoHyphens w:val="0"/>
              <w:ind w:hanging="720"/>
              <w:rPr>
                <w:i/>
              </w:rPr>
            </w:pPr>
            <w:r w:rsidRPr="005F3C41">
              <w:t xml:space="preserve">Произведения </w:t>
            </w:r>
            <w:r>
              <w:t xml:space="preserve">детской </w:t>
            </w:r>
            <w:r w:rsidRPr="005F3C41">
              <w:t>художественной</w:t>
            </w:r>
          </w:p>
          <w:p w:rsidR="00C6704A" w:rsidRPr="00D63028" w:rsidRDefault="00C6704A" w:rsidP="00C6704A">
            <w:pPr>
              <w:rPr>
                <w:i/>
              </w:rPr>
            </w:pPr>
            <w:proofErr w:type="spellStart"/>
            <w:r>
              <w:t>литературы</w:t>
            </w:r>
            <w:proofErr w:type="gramStart"/>
            <w:r>
              <w:t>,н</w:t>
            </w:r>
            <w:proofErr w:type="gramEnd"/>
            <w:r>
              <w:t>абор</w:t>
            </w:r>
            <w:proofErr w:type="spellEnd"/>
            <w:r>
              <w:t xml:space="preserve"> диафильмов в соответствии с ПООП; наборы иллюстраций к литературным </w:t>
            </w:r>
            <w:r>
              <w:lastRenderedPageBreak/>
              <w:t>произведениям.</w:t>
            </w:r>
          </w:p>
          <w:p w:rsidR="00C6704A" w:rsidRDefault="00C6704A" w:rsidP="00D77808">
            <w:pPr>
              <w:numPr>
                <w:ilvl w:val="0"/>
                <w:numId w:val="48"/>
              </w:numPr>
              <w:tabs>
                <w:tab w:val="clear" w:pos="720"/>
                <w:tab w:val="num" w:pos="360"/>
              </w:tabs>
              <w:suppressAutoHyphens w:val="0"/>
              <w:ind w:hanging="720"/>
            </w:pPr>
            <w:r>
              <w:t>Детские энциклопедии по интересам детей.</w:t>
            </w:r>
          </w:p>
          <w:p w:rsidR="00C6704A" w:rsidRDefault="00C6704A" w:rsidP="00D77808">
            <w:pPr>
              <w:numPr>
                <w:ilvl w:val="0"/>
                <w:numId w:val="48"/>
              </w:numPr>
              <w:tabs>
                <w:tab w:val="clear" w:pos="720"/>
                <w:tab w:val="num" w:pos="360"/>
              </w:tabs>
              <w:suppressAutoHyphens w:val="0"/>
              <w:ind w:hanging="720"/>
            </w:pPr>
            <w:r>
              <w:t>Детские комиксы.</w:t>
            </w:r>
          </w:p>
          <w:p w:rsidR="00C6704A" w:rsidRDefault="00C6704A" w:rsidP="00D77808">
            <w:pPr>
              <w:numPr>
                <w:ilvl w:val="0"/>
                <w:numId w:val="48"/>
              </w:numPr>
              <w:tabs>
                <w:tab w:val="clear" w:pos="720"/>
                <w:tab w:val="num" w:pos="360"/>
              </w:tabs>
              <w:suppressAutoHyphens w:val="0"/>
              <w:ind w:hanging="720"/>
            </w:pPr>
            <w:proofErr w:type="gramStart"/>
            <w:r>
              <w:t>Телефоны игрушечные (для организации игр-</w:t>
            </w:r>
            <w:proofErr w:type="gramEnd"/>
          </w:p>
          <w:p w:rsidR="00C6704A" w:rsidRDefault="00C6704A" w:rsidP="00C6704A">
            <w:r>
              <w:t>диалогов).</w:t>
            </w:r>
          </w:p>
        </w:tc>
        <w:tc>
          <w:tcPr>
            <w:tcW w:w="6133" w:type="dxa"/>
          </w:tcPr>
          <w:p w:rsidR="00C6704A" w:rsidRDefault="00C6704A" w:rsidP="00D77808">
            <w:pPr>
              <w:numPr>
                <w:ilvl w:val="0"/>
                <w:numId w:val="49"/>
              </w:numPr>
              <w:tabs>
                <w:tab w:val="clear" w:pos="720"/>
                <w:tab w:val="num" w:pos="265"/>
              </w:tabs>
              <w:suppressAutoHyphens w:val="0"/>
              <w:ind w:left="265" w:hanging="265"/>
            </w:pPr>
            <w:r>
              <w:lastRenderedPageBreak/>
              <w:t>Переносные игровые макеты:</w:t>
            </w:r>
          </w:p>
          <w:p w:rsidR="00C6704A" w:rsidRDefault="00C6704A" w:rsidP="00D77808">
            <w:pPr>
              <w:numPr>
                <w:ilvl w:val="1"/>
                <w:numId w:val="49"/>
              </w:numPr>
              <w:tabs>
                <w:tab w:val="clear" w:pos="1440"/>
                <w:tab w:val="num" w:pos="265"/>
              </w:tabs>
              <w:suppressAutoHyphens w:val="0"/>
              <w:ind w:hanging="1440"/>
            </w:pPr>
            <w:r>
              <w:t>кукольный дом;</w:t>
            </w:r>
          </w:p>
          <w:p w:rsidR="00C6704A" w:rsidRDefault="00C6704A" w:rsidP="00D77808">
            <w:pPr>
              <w:numPr>
                <w:ilvl w:val="1"/>
                <w:numId w:val="49"/>
              </w:numPr>
              <w:tabs>
                <w:tab w:val="clear" w:pos="1440"/>
                <w:tab w:val="num" w:pos="265"/>
              </w:tabs>
              <w:suppressAutoHyphens w:val="0"/>
              <w:ind w:hanging="1440"/>
            </w:pPr>
            <w:r>
              <w:t>замок-крепость;</w:t>
            </w:r>
          </w:p>
          <w:p w:rsidR="00C6704A" w:rsidRDefault="00C6704A" w:rsidP="00D77808">
            <w:pPr>
              <w:numPr>
                <w:ilvl w:val="1"/>
                <w:numId w:val="49"/>
              </w:numPr>
              <w:tabs>
                <w:tab w:val="clear" w:pos="1440"/>
                <w:tab w:val="num" w:pos="265"/>
              </w:tabs>
              <w:suppressAutoHyphens w:val="0"/>
              <w:ind w:hanging="1440"/>
            </w:pPr>
            <w:r>
              <w:t>улицы города (перекресток) и др.</w:t>
            </w:r>
          </w:p>
          <w:p w:rsidR="00C6704A" w:rsidRDefault="00C6704A" w:rsidP="00D77808">
            <w:pPr>
              <w:numPr>
                <w:ilvl w:val="0"/>
                <w:numId w:val="49"/>
              </w:numPr>
              <w:tabs>
                <w:tab w:val="clear" w:pos="720"/>
              </w:tabs>
              <w:suppressAutoHyphens w:val="0"/>
              <w:ind w:left="265" w:hanging="265"/>
            </w:pPr>
            <w:r>
              <w:t>Мелкие фигурки-персонажи (в коробках):</w:t>
            </w:r>
          </w:p>
          <w:p w:rsidR="00C6704A" w:rsidRDefault="00C6704A" w:rsidP="00D77808">
            <w:pPr>
              <w:numPr>
                <w:ilvl w:val="0"/>
                <w:numId w:val="50"/>
              </w:numPr>
              <w:tabs>
                <w:tab w:val="clear" w:pos="720"/>
                <w:tab w:val="num" w:pos="265"/>
              </w:tabs>
              <w:suppressAutoHyphens w:val="0"/>
              <w:ind w:hanging="720"/>
            </w:pPr>
            <w:proofErr w:type="gramStart"/>
            <w:r>
              <w:t>люди (разного возраста, половой</w:t>
            </w:r>
            <w:proofErr w:type="gramEnd"/>
          </w:p>
          <w:p w:rsidR="00C6704A" w:rsidRDefault="00C6704A" w:rsidP="00C6704A">
            <w:r>
              <w:t>принадлежности, разных профессий);</w:t>
            </w:r>
          </w:p>
          <w:p w:rsidR="00C6704A" w:rsidRDefault="00C6704A" w:rsidP="00D77808">
            <w:pPr>
              <w:numPr>
                <w:ilvl w:val="0"/>
                <w:numId w:val="50"/>
              </w:numPr>
              <w:tabs>
                <w:tab w:val="clear" w:pos="720"/>
                <w:tab w:val="num" w:pos="265"/>
              </w:tabs>
              <w:suppressAutoHyphens w:val="0"/>
              <w:ind w:hanging="720"/>
            </w:pPr>
            <w:r>
              <w:t>литературные персонажи;</w:t>
            </w:r>
          </w:p>
          <w:p w:rsidR="00C6704A" w:rsidRDefault="00C6704A" w:rsidP="00D77808">
            <w:pPr>
              <w:numPr>
                <w:ilvl w:val="0"/>
                <w:numId w:val="50"/>
              </w:numPr>
              <w:tabs>
                <w:tab w:val="clear" w:pos="720"/>
                <w:tab w:val="num" w:pos="265"/>
              </w:tabs>
              <w:suppressAutoHyphens w:val="0"/>
              <w:ind w:hanging="720"/>
            </w:pPr>
            <w:r>
              <w:t>моряки, солдатики, рыцари, богатыри;</w:t>
            </w:r>
          </w:p>
          <w:p w:rsidR="00C6704A" w:rsidRDefault="00C6704A" w:rsidP="00D77808">
            <w:pPr>
              <w:numPr>
                <w:ilvl w:val="0"/>
                <w:numId w:val="50"/>
              </w:numPr>
              <w:tabs>
                <w:tab w:val="clear" w:pos="720"/>
                <w:tab w:val="num" w:pos="265"/>
              </w:tabs>
              <w:suppressAutoHyphens w:val="0"/>
              <w:ind w:hanging="720"/>
            </w:pPr>
            <w:r>
              <w:lastRenderedPageBreak/>
              <w:t>животные (взрослые и детеныши;</w:t>
            </w:r>
          </w:p>
          <w:p w:rsidR="00C6704A" w:rsidRDefault="00C6704A" w:rsidP="00C6704A">
            <w:r>
              <w:t>реалистичные и фантастичные).</w:t>
            </w:r>
          </w:p>
          <w:p w:rsidR="00C6704A" w:rsidRDefault="00C6704A" w:rsidP="00D77808">
            <w:pPr>
              <w:numPr>
                <w:ilvl w:val="0"/>
                <w:numId w:val="49"/>
              </w:numPr>
              <w:tabs>
                <w:tab w:val="clear" w:pos="720"/>
                <w:tab w:val="num" w:pos="265"/>
              </w:tabs>
              <w:suppressAutoHyphens w:val="0"/>
              <w:ind w:hanging="720"/>
            </w:pPr>
            <w:r>
              <w:t>Набор дорожных знаков, светофор.</w:t>
            </w:r>
          </w:p>
          <w:p w:rsidR="00C6704A" w:rsidRDefault="00C6704A" w:rsidP="00D77808">
            <w:pPr>
              <w:numPr>
                <w:ilvl w:val="0"/>
                <w:numId w:val="49"/>
              </w:numPr>
              <w:tabs>
                <w:tab w:val="clear" w:pos="720"/>
                <w:tab w:val="num" w:pos="265"/>
              </w:tabs>
              <w:suppressAutoHyphens w:val="0"/>
              <w:ind w:hanging="720"/>
            </w:pPr>
            <w:r>
              <w:t>Наборы кукольной мебели мелкого и среднего</w:t>
            </w:r>
          </w:p>
          <w:p w:rsidR="00C6704A" w:rsidRDefault="00C6704A" w:rsidP="00C6704A">
            <w:r>
              <w:t>размера (спальня, столовая, кухня, гостиная).</w:t>
            </w:r>
          </w:p>
          <w:p w:rsidR="00C6704A" w:rsidRDefault="00C6704A" w:rsidP="00D77808">
            <w:pPr>
              <w:numPr>
                <w:ilvl w:val="0"/>
                <w:numId w:val="49"/>
              </w:numPr>
              <w:tabs>
                <w:tab w:val="clear" w:pos="720"/>
                <w:tab w:val="num" w:pos="265"/>
              </w:tabs>
              <w:suppressAutoHyphens w:val="0"/>
              <w:ind w:hanging="720"/>
            </w:pPr>
            <w:r>
              <w:t>Набор чайной, столовой и кухонной посуды</w:t>
            </w:r>
          </w:p>
          <w:p w:rsidR="00C6704A" w:rsidRDefault="00C6704A" w:rsidP="00C6704A">
            <w:r>
              <w:t>крупного, мелкого и среднего размера.</w:t>
            </w:r>
          </w:p>
          <w:p w:rsidR="00C6704A" w:rsidRDefault="00C6704A" w:rsidP="00D77808">
            <w:pPr>
              <w:numPr>
                <w:ilvl w:val="0"/>
                <w:numId w:val="49"/>
              </w:numPr>
              <w:tabs>
                <w:tab w:val="clear" w:pos="720"/>
                <w:tab w:val="num" w:pos="265"/>
              </w:tabs>
              <w:suppressAutoHyphens w:val="0"/>
              <w:ind w:hanging="720"/>
            </w:pPr>
            <w:proofErr w:type="gramStart"/>
            <w:r>
              <w:t>Куклы с комплектами одежды (сезонная,</w:t>
            </w:r>
            <w:proofErr w:type="gramEnd"/>
          </w:p>
          <w:p w:rsidR="00C6704A" w:rsidRDefault="00C6704A" w:rsidP="00C6704A">
            <w:r>
              <w:t>профессиональная, праздничная).</w:t>
            </w:r>
          </w:p>
          <w:p w:rsidR="00C6704A" w:rsidRDefault="00C6704A" w:rsidP="00D77808">
            <w:pPr>
              <w:numPr>
                <w:ilvl w:val="0"/>
                <w:numId w:val="49"/>
              </w:numPr>
              <w:tabs>
                <w:tab w:val="clear" w:pos="720"/>
                <w:tab w:val="num" w:pos="265"/>
              </w:tabs>
              <w:suppressAutoHyphens w:val="0"/>
              <w:ind w:hanging="720"/>
            </w:pPr>
            <w:r>
              <w:t xml:space="preserve">Кукла </w:t>
            </w:r>
            <w:proofErr w:type="spellStart"/>
            <w:r>
              <w:t>Барби</w:t>
            </w:r>
            <w:proofErr w:type="spellEnd"/>
            <w:r>
              <w:t xml:space="preserve"> с набором оборудования для игр.</w:t>
            </w:r>
          </w:p>
          <w:p w:rsidR="00C6704A" w:rsidRDefault="00C6704A" w:rsidP="00D77808">
            <w:pPr>
              <w:numPr>
                <w:ilvl w:val="0"/>
                <w:numId w:val="49"/>
              </w:numPr>
              <w:tabs>
                <w:tab w:val="clear" w:pos="720"/>
                <w:tab w:val="num" w:pos="265"/>
              </w:tabs>
              <w:suppressAutoHyphens w:val="0"/>
              <w:ind w:hanging="720"/>
            </w:pPr>
            <w:r>
              <w:t>Наборы атрибутов для сюжетно-ролевых игр</w:t>
            </w:r>
          </w:p>
          <w:p w:rsidR="00C6704A" w:rsidRDefault="00C6704A" w:rsidP="00C6704A">
            <w:r>
              <w:t>(по сюжетам для мальчиков и девочек):</w:t>
            </w:r>
          </w:p>
          <w:p w:rsidR="00C6704A" w:rsidRDefault="00C6704A" w:rsidP="00D77808">
            <w:pPr>
              <w:numPr>
                <w:ilvl w:val="0"/>
                <w:numId w:val="51"/>
              </w:numPr>
              <w:tabs>
                <w:tab w:val="clear" w:pos="720"/>
                <w:tab w:val="num" w:pos="265"/>
              </w:tabs>
              <w:suppressAutoHyphens w:val="0"/>
              <w:ind w:hanging="720"/>
            </w:pPr>
            <w:r>
              <w:t>предметы одежды;</w:t>
            </w:r>
          </w:p>
          <w:p w:rsidR="00C6704A" w:rsidRDefault="00C6704A" w:rsidP="00D77808">
            <w:pPr>
              <w:numPr>
                <w:ilvl w:val="0"/>
                <w:numId w:val="51"/>
              </w:numPr>
              <w:tabs>
                <w:tab w:val="clear" w:pos="720"/>
                <w:tab w:val="num" w:pos="265"/>
              </w:tabs>
              <w:suppressAutoHyphens w:val="0"/>
              <w:ind w:hanging="720"/>
            </w:pPr>
            <w:r>
              <w:t>приборы, инструменты и профессиональные</w:t>
            </w:r>
          </w:p>
          <w:p w:rsidR="00C6704A" w:rsidRDefault="00C6704A" w:rsidP="00C6704A">
            <w:r>
              <w:t>принадлежности;</w:t>
            </w:r>
          </w:p>
          <w:p w:rsidR="00C6704A" w:rsidRDefault="00C6704A" w:rsidP="00D77808">
            <w:pPr>
              <w:numPr>
                <w:ilvl w:val="0"/>
                <w:numId w:val="51"/>
              </w:numPr>
              <w:tabs>
                <w:tab w:val="clear" w:pos="720"/>
                <w:tab w:val="num" w:pos="265"/>
              </w:tabs>
              <w:suppressAutoHyphens w:val="0"/>
              <w:ind w:hanging="720"/>
            </w:pPr>
            <w:r>
              <w:t>муляжи и др.</w:t>
            </w:r>
          </w:p>
          <w:p w:rsidR="00C6704A" w:rsidRDefault="00C6704A" w:rsidP="00D77808">
            <w:pPr>
              <w:numPr>
                <w:ilvl w:val="0"/>
                <w:numId w:val="49"/>
              </w:numPr>
              <w:tabs>
                <w:tab w:val="clear" w:pos="720"/>
                <w:tab w:val="num" w:pos="265"/>
              </w:tabs>
              <w:suppressAutoHyphens w:val="0"/>
              <w:ind w:left="445" w:hanging="445"/>
            </w:pPr>
            <w:proofErr w:type="gramStart"/>
            <w:r>
              <w:t>Игрушечная бытовая техника (утюг, телефон,</w:t>
            </w:r>
            <w:proofErr w:type="gramEnd"/>
          </w:p>
          <w:p w:rsidR="00C6704A" w:rsidRDefault="00C6704A" w:rsidP="00C6704A">
            <w:proofErr w:type="gramStart"/>
            <w:r>
              <w:t>телевизор, холодильник, стиральная машина, гладильная доска, часы, пылесос, фен, миксер и др.)</w:t>
            </w:r>
            <w:proofErr w:type="gramEnd"/>
          </w:p>
          <w:p w:rsidR="00C6704A" w:rsidRDefault="00C6704A" w:rsidP="00D77808">
            <w:pPr>
              <w:numPr>
                <w:ilvl w:val="0"/>
                <w:numId w:val="49"/>
              </w:numPr>
              <w:tabs>
                <w:tab w:val="clear" w:pos="720"/>
                <w:tab w:val="num" w:pos="265"/>
              </w:tabs>
              <w:suppressAutoHyphens w:val="0"/>
              <w:ind w:left="445" w:hanging="445"/>
            </w:pPr>
            <w:proofErr w:type="gramStart"/>
            <w:r>
              <w:t>Технические игрушки (заводные,</w:t>
            </w:r>
            <w:proofErr w:type="gramEnd"/>
          </w:p>
          <w:p w:rsidR="00C6704A" w:rsidRDefault="00C6704A" w:rsidP="00C6704A">
            <w:proofErr w:type="gramStart"/>
            <w:r>
              <w:t>механические</w:t>
            </w:r>
            <w:proofErr w:type="gramEnd"/>
            <w:r>
              <w:t>, инерционные, с дистанционным управлением).</w:t>
            </w:r>
          </w:p>
          <w:p w:rsidR="00C6704A" w:rsidRDefault="00C6704A" w:rsidP="00D77808">
            <w:pPr>
              <w:numPr>
                <w:ilvl w:val="0"/>
                <w:numId w:val="49"/>
              </w:numPr>
              <w:tabs>
                <w:tab w:val="clear" w:pos="720"/>
                <w:tab w:val="num" w:pos="445"/>
              </w:tabs>
              <w:suppressAutoHyphens w:val="0"/>
              <w:ind w:hanging="720"/>
            </w:pPr>
            <w:proofErr w:type="gramStart"/>
            <w:r>
              <w:t>Транспорт наземный (пассажирский, грузовой,</w:t>
            </w:r>
            <w:proofErr w:type="gramEnd"/>
          </w:p>
          <w:p w:rsidR="00C6704A" w:rsidRDefault="00C6704A" w:rsidP="00C6704A">
            <w:r>
              <w:t>специальный); водный, воздушный.</w:t>
            </w:r>
          </w:p>
          <w:p w:rsidR="00C6704A" w:rsidRDefault="00C6704A" w:rsidP="00D77808">
            <w:pPr>
              <w:numPr>
                <w:ilvl w:val="0"/>
                <w:numId w:val="49"/>
              </w:numPr>
              <w:tabs>
                <w:tab w:val="clear" w:pos="720"/>
                <w:tab w:val="num" w:pos="445"/>
              </w:tabs>
              <w:suppressAutoHyphens w:val="0"/>
              <w:ind w:hanging="720"/>
            </w:pPr>
            <w:r>
              <w:t>Военная, строительная, сельскохозяйственная,</w:t>
            </w:r>
          </w:p>
          <w:p w:rsidR="00C6704A" w:rsidRDefault="00C6704A" w:rsidP="00C6704A">
            <w:r>
              <w:t>космическая техника.</w:t>
            </w:r>
          </w:p>
          <w:p w:rsidR="00C6704A" w:rsidRDefault="00C6704A" w:rsidP="00D77808">
            <w:pPr>
              <w:numPr>
                <w:ilvl w:val="0"/>
                <w:numId w:val="49"/>
              </w:numPr>
              <w:tabs>
                <w:tab w:val="clear" w:pos="720"/>
                <w:tab w:val="num" w:pos="445"/>
              </w:tabs>
              <w:suppressAutoHyphens w:val="0"/>
              <w:ind w:hanging="720"/>
            </w:pPr>
            <w:proofErr w:type="spellStart"/>
            <w:r>
              <w:t>Игрушки-трансформеры</w:t>
            </w:r>
            <w:proofErr w:type="spellEnd"/>
            <w:r>
              <w:t>.</w:t>
            </w:r>
          </w:p>
          <w:p w:rsidR="00C6704A" w:rsidRDefault="00C6704A" w:rsidP="00D77808">
            <w:pPr>
              <w:numPr>
                <w:ilvl w:val="0"/>
                <w:numId w:val="49"/>
              </w:numPr>
              <w:tabs>
                <w:tab w:val="clear" w:pos="720"/>
                <w:tab w:val="num" w:pos="445"/>
              </w:tabs>
              <w:suppressAutoHyphens w:val="0"/>
              <w:ind w:hanging="720"/>
            </w:pPr>
            <w:r>
              <w:t>Игрушки-самоделки.</w:t>
            </w:r>
          </w:p>
          <w:p w:rsidR="00C6704A" w:rsidRDefault="00C6704A" w:rsidP="00D77808">
            <w:pPr>
              <w:numPr>
                <w:ilvl w:val="0"/>
                <w:numId w:val="49"/>
              </w:numPr>
              <w:tabs>
                <w:tab w:val="clear" w:pos="720"/>
                <w:tab w:val="num" w:pos="445"/>
              </w:tabs>
              <w:suppressAutoHyphens w:val="0"/>
              <w:ind w:hanging="720"/>
            </w:pPr>
            <w:proofErr w:type="gramStart"/>
            <w:r>
              <w:t>Абстрактные игрушки (объемные и</w:t>
            </w:r>
            <w:proofErr w:type="gramEnd"/>
          </w:p>
          <w:p w:rsidR="00C6704A" w:rsidRDefault="00C6704A" w:rsidP="00C6704A">
            <w:r>
              <w:t>плоскостные).</w:t>
            </w:r>
          </w:p>
          <w:p w:rsidR="00C6704A" w:rsidRDefault="00C6704A" w:rsidP="00D77808">
            <w:pPr>
              <w:numPr>
                <w:ilvl w:val="0"/>
                <w:numId w:val="49"/>
              </w:numPr>
              <w:tabs>
                <w:tab w:val="clear" w:pos="720"/>
                <w:tab w:val="num" w:pos="445"/>
              </w:tabs>
              <w:suppressAutoHyphens w:val="0"/>
              <w:ind w:hanging="720"/>
            </w:pPr>
            <w:r>
              <w:t>Набор «Железная дорога».</w:t>
            </w:r>
          </w:p>
          <w:p w:rsidR="00C6704A" w:rsidRDefault="00C6704A" w:rsidP="00D77808">
            <w:pPr>
              <w:numPr>
                <w:ilvl w:val="0"/>
                <w:numId w:val="49"/>
              </w:numPr>
              <w:tabs>
                <w:tab w:val="clear" w:pos="720"/>
                <w:tab w:val="num" w:pos="445"/>
              </w:tabs>
              <w:suppressAutoHyphens w:val="0"/>
              <w:ind w:hanging="720"/>
            </w:pPr>
            <w:r>
              <w:t>Игровые поля, настольные ширмы-задники</w:t>
            </w:r>
          </w:p>
          <w:p w:rsidR="00C6704A" w:rsidRDefault="00C6704A" w:rsidP="00C6704A">
            <w:r>
              <w:lastRenderedPageBreak/>
              <w:t>для режиссерских игр («Неизвестная планета», «Солнечный город», «Сказочный лес» и др.)</w:t>
            </w:r>
          </w:p>
          <w:p w:rsidR="00C6704A" w:rsidRDefault="00C6704A" w:rsidP="00D77808">
            <w:pPr>
              <w:numPr>
                <w:ilvl w:val="0"/>
                <w:numId w:val="49"/>
              </w:numPr>
              <w:tabs>
                <w:tab w:val="clear" w:pos="720"/>
                <w:tab w:val="num" w:pos="445"/>
              </w:tabs>
              <w:suppressAutoHyphens w:val="0"/>
              <w:ind w:hanging="720"/>
            </w:pPr>
            <w:r>
              <w:t>Куски цветной ткани для моделирования</w:t>
            </w:r>
          </w:p>
          <w:p w:rsidR="00C6704A" w:rsidRDefault="00C6704A" w:rsidP="00C6704A">
            <w:r>
              <w:t>пространства (1м*1м).</w:t>
            </w:r>
          </w:p>
          <w:p w:rsidR="00C6704A" w:rsidRDefault="00C6704A" w:rsidP="00D77808">
            <w:pPr>
              <w:numPr>
                <w:ilvl w:val="0"/>
                <w:numId w:val="49"/>
              </w:numPr>
              <w:tabs>
                <w:tab w:val="clear" w:pos="720"/>
                <w:tab w:val="num" w:pos="445"/>
              </w:tabs>
              <w:suppressAutoHyphens w:val="0"/>
              <w:ind w:hanging="720"/>
            </w:pPr>
            <w:r>
              <w:t xml:space="preserve">Куски </w:t>
            </w:r>
            <w:proofErr w:type="spellStart"/>
            <w:r>
              <w:t>ковролина</w:t>
            </w:r>
            <w:proofErr w:type="spellEnd"/>
            <w:r>
              <w:t xml:space="preserve"> разной конфигурации, цвета</w:t>
            </w:r>
          </w:p>
          <w:p w:rsidR="00C6704A" w:rsidRDefault="00C6704A" w:rsidP="00C6704A">
            <w:r>
              <w:t>для моделирования макета пространства (50 см*1м).</w:t>
            </w:r>
          </w:p>
          <w:p w:rsidR="00C6704A" w:rsidRDefault="00C6704A" w:rsidP="00D77808">
            <w:pPr>
              <w:numPr>
                <w:ilvl w:val="0"/>
                <w:numId w:val="49"/>
              </w:numPr>
              <w:tabs>
                <w:tab w:val="clear" w:pos="720"/>
                <w:tab w:val="num" w:pos="445"/>
              </w:tabs>
              <w:suppressAutoHyphens w:val="0"/>
              <w:ind w:hanging="720"/>
            </w:pPr>
            <w:r>
              <w:t>Ящик (коробка) с предметами-заместителями.</w:t>
            </w:r>
          </w:p>
          <w:p w:rsidR="00C6704A" w:rsidRDefault="00C6704A" w:rsidP="00D77808">
            <w:pPr>
              <w:numPr>
                <w:ilvl w:val="0"/>
                <w:numId w:val="49"/>
              </w:numPr>
              <w:tabs>
                <w:tab w:val="clear" w:pos="720"/>
                <w:tab w:val="num" w:pos="265"/>
              </w:tabs>
              <w:suppressAutoHyphens w:val="0"/>
              <w:ind w:left="445" w:hanging="445"/>
            </w:pPr>
            <w:r>
              <w:t>Модели предварительного планирования</w:t>
            </w:r>
          </w:p>
          <w:p w:rsidR="00C6704A" w:rsidRDefault="00C6704A" w:rsidP="00C6704A">
            <w:r>
              <w:t>сюжетной игры (алгоритмы).</w:t>
            </w:r>
          </w:p>
          <w:p w:rsidR="00C6704A" w:rsidRDefault="00C6704A" w:rsidP="00D77808">
            <w:pPr>
              <w:numPr>
                <w:ilvl w:val="0"/>
                <w:numId w:val="49"/>
              </w:numPr>
              <w:tabs>
                <w:tab w:val="clear" w:pos="720"/>
                <w:tab w:val="num" w:pos="445"/>
              </w:tabs>
              <w:suppressAutoHyphens w:val="0"/>
              <w:ind w:hanging="720"/>
            </w:pPr>
            <w:r>
              <w:t>Альбом «Энциклопедия наших игр с фото,</w:t>
            </w:r>
          </w:p>
          <w:p w:rsidR="00C6704A" w:rsidRDefault="00C6704A" w:rsidP="00C6704A">
            <w:r>
              <w:t>комментариями детей.</w:t>
            </w:r>
          </w:p>
        </w:tc>
        <w:tc>
          <w:tcPr>
            <w:tcW w:w="4858" w:type="dxa"/>
            <w:vMerge w:val="restart"/>
          </w:tcPr>
          <w:p w:rsidR="00C6704A" w:rsidRDefault="00C6704A" w:rsidP="00C6704A">
            <w:r>
              <w:lastRenderedPageBreak/>
              <w:t xml:space="preserve">Блоки </w:t>
            </w:r>
            <w:proofErr w:type="spellStart"/>
            <w:r>
              <w:t>Дьенеша</w:t>
            </w:r>
            <w:proofErr w:type="spellEnd"/>
            <w:r>
              <w:t>.</w:t>
            </w:r>
          </w:p>
          <w:p w:rsidR="00C6704A" w:rsidRDefault="00C6704A" w:rsidP="00D77808">
            <w:pPr>
              <w:numPr>
                <w:ilvl w:val="0"/>
                <w:numId w:val="52"/>
              </w:numPr>
              <w:tabs>
                <w:tab w:val="clear" w:pos="720"/>
              </w:tabs>
              <w:suppressAutoHyphens w:val="0"/>
              <w:ind w:left="350" w:hanging="350"/>
            </w:pPr>
            <w:r>
              <w:t xml:space="preserve">Палочки </w:t>
            </w:r>
            <w:proofErr w:type="spellStart"/>
            <w:r>
              <w:t>Кюизенера</w:t>
            </w:r>
            <w:proofErr w:type="spellEnd"/>
            <w:r>
              <w:t>.</w:t>
            </w:r>
          </w:p>
          <w:p w:rsidR="00C6704A" w:rsidRDefault="00C6704A" w:rsidP="00D77808">
            <w:pPr>
              <w:numPr>
                <w:ilvl w:val="0"/>
                <w:numId w:val="52"/>
              </w:numPr>
              <w:tabs>
                <w:tab w:val="clear" w:pos="720"/>
              </w:tabs>
              <w:suppressAutoHyphens w:val="0"/>
              <w:ind w:left="350" w:hanging="350"/>
            </w:pPr>
            <w:r>
              <w:t>Альбомы для игр с логическими блоками и</w:t>
            </w:r>
          </w:p>
          <w:p w:rsidR="00C6704A" w:rsidRDefault="00C6704A" w:rsidP="00C6704A">
            <w:r>
              <w:t>палочками.</w:t>
            </w:r>
          </w:p>
          <w:p w:rsidR="00C6704A" w:rsidRDefault="00C6704A" w:rsidP="00D77808">
            <w:pPr>
              <w:numPr>
                <w:ilvl w:val="0"/>
                <w:numId w:val="52"/>
              </w:numPr>
              <w:tabs>
                <w:tab w:val="clear" w:pos="720"/>
              </w:tabs>
              <w:suppressAutoHyphens w:val="0"/>
              <w:ind w:left="350" w:hanging="350"/>
            </w:pPr>
            <w:r>
              <w:t>Наборы материалов для группировки,</w:t>
            </w:r>
          </w:p>
          <w:p w:rsidR="00C6704A" w:rsidRDefault="00C6704A" w:rsidP="00C6704A">
            <w:r>
              <w:t>сортировки, обследования, сравнения (объемные и плоские геометрические тела и фигуры).</w:t>
            </w:r>
          </w:p>
          <w:p w:rsidR="00C6704A" w:rsidRDefault="00C6704A" w:rsidP="00D77808">
            <w:pPr>
              <w:numPr>
                <w:ilvl w:val="0"/>
                <w:numId w:val="52"/>
              </w:numPr>
              <w:tabs>
                <w:tab w:val="clear" w:pos="720"/>
              </w:tabs>
              <w:suppressAutoHyphens w:val="0"/>
              <w:ind w:left="350" w:hanging="350"/>
            </w:pPr>
            <w:r>
              <w:t xml:space="preserve">Наборы брусков, цилиндров и др. </w:t>
            </w:r>
            <w:proofErr w:type="gramStart"/>
            <w:r>
              <w:t>для</w:t>
            </w:r>
            <w:proofErr w:type="gramEnd"/>
          </w:p>
          <w:p w:rsidR="00C6704A" w:rsidRDefault="00C6704A" w:rsidP="00C6704A">
            <w:r>
              <w:lastRenderedPageBreak/>
              <w:t>систематизации по величине.</w:t>
            </w:r>
          </w:p>
          <w:p w:rsidR="00C6704A" w:rsidRDefault="00C6704A" w:rsidP="00D77808">
            <w:pPr>
              <w:numPr>
                <w:ilvl w:val="0"/>
                <w:numId w:val="52"/>
              </w:numPr>
              <w:tabs>
                <w:tab w:val="clear" w:pos="720"/>
              </w:tabs>
              <w:suppressAutoHyphens w:val="0"/>
              <w:ind w:left="350" w:hanging="350"/>
            </w:pPr>
            <w:r>
              <w:t>Геометрические конструкторы, мозаика.</w:t>
            </w:r>
          </w:p>
          <w:p w:rsidR="00C6704A" w:rsidRDefault="00C6704A" w:rsidP="00D77808">
            <w:pPr>
              <w:numPr>
                <w:ilvl w:val="0"/>
                <w:numId w:val="52"/>
              </w:numPr>
              <w:tabs>
                <w:tab w:val="clear" w:pos="720"/>
              </w:tabs>
              <w:suppressAutoHyphens w:val="0"/>
              <w:ind w:left="350" w:hanging="350"/>
            </w:pPr>
            <w:proofErr w:type="gramStart"/>
            <w:r>
              <w:t>Наборы «жизненного» материала (пуговиц,</w:t>
            </w:r>
            <w:proofErr w:type="gramEnd"/>
          </w:p>
          <w:p w:rsidR="00C6704A" w:rsidRDefault="00C6704A" w:rsidP="00C6704A">
            <w:r>
              <w:t>шишек, желудей) с различающимися свойствами.</w:t>
            </w:r>
          </w:p>
          <w:p w:rsidR="00C6704A" w:rsidRDefault="00C6704A" w:rsidP="00D77808">
            <w:pPr>
              <w:numPr>
                <w:ilvl w:val="0"/>
                <w:numId w:val="52"/>
              </w:numPr>
              <w:tabs>
                <w:tab w:val="clear" w:pos="720"/>
              </w:tabs>
              <w:suppressAutoHyphens w:val="0"/>
              <w:ind w:left="350" w:hanging="350"/>
            </w:pPr>
            <w:r>
              <w:t xml:space="preserve">Весы разных видов, безмен; вещества </w:t>
            </w:r>
            <w:proofErr w:type="gramStart"/>
            <w:r>
              <w:t>для</w:t>
            </w:r>
            <w:proofErr w:type="gramEnd"/>
          </w:p>
          <w:p w:rsidR="00C6704A" w:rsidRDefault="00C6704A" w:rsidP="00C6704A">
            <w:r>
              <w:t>взвешивания (крупа, камни и др.) в коробках.</w:t>
            </w:r>
          </w:p>
          <w:p w:rsidR="00C6704A" w:rsidRDefault="00C6704A" w:rsidP="00D77808">
            <w:pPr>
              <w:numPr>
                <w:ilvl w:val="0"/>
                <w:numId w:val="52"/>
              </w:numPr>
              <w:tabs>
                <w:tab w:val="clear" w:pos="720"/>
              </w:tabs>
              <w:suppressAutoHyphens w:val="0"/>
              <w:ind w:left="350" w:hanging="350"/>
            </w:pPr>
            <w:r>
              <w:t>Счетные линейки, счеты, счетные палочки.</w:t>
            </w:r>
          </w:p>
          <w:p w:rsidR="00C6704A" w:rsidRDefault="00C6704A" w:rsidP="00D77808">
            <w:pPr>
              <w:numPr>
                <w:ilvl w:val="0"/>
                <w:numId w:val="52"/>
              </w:numPr>
              <w:tabs>
                <w:tab w:val="clear" w:pos="720"/>
              </w:tabs>
              <w:suppressAutoHyphens w:val="0"/>
              <w:ind w:left="350" w:hanging="350"/>
            </w:pPr>
            <w:proofErr w:type="gramStart"/>
            <w:r>
              <w:t>Пособия на освоение состава числа («Божьи</w:t>
            </w:r>
            <w:proofErr w:type="gramEnd"/>
          </w:p>
          <w:p w:rsidR="00C6704A" w:rsidRDefault="00C6704A" w:rsidP="00C6704A">
            <w:r>
              <w:t>коровки», «Математические корзинки» и др.)</w:t>
            </w:r>
          </w:p>
          <w:p w:rsidR="00C6704A" w:rsidRDefault="00C6704A" w:rsidP="00D77808">
            <w:pPr>
              <w:numPr>
                <w:ilvl w:val="0"/>
                <w:numId w:val="52"/>
              </w:numPr>
              <w:tabs>
                <w:tab w:val="clear" w:pos="720"/>
              </w:tabs>
              <w:suppressAutoHyphens w:val="0"/>
              <w:ind w:left="350" w:hanging="350"/>
            </w:pPr>
            <w:r>
              <w:t>Набор кубиков, карточек с числами и</w:t>
            </w:r>
          </w:p>
          <w:p w:rsidR="00C6704A" w:rsidRDefault="00C6704A" w:rsidP="00C6704A">
            <w:r>
              <w:t xml:space="preserve">числовыми фигурами, </w:t>
            </w:r>
            <w:proofErr w:type="gramStart"/>
            <w:r>
              <w:t>магнитных</w:t>
            </w:r>
            <w:proofErr w:type="gramEnd"/>
            <w:r>
              <w:t xml:space="preserve"> </w:t>
            </w:r>
            <w:proofErr w:type="spellStart"/>
            <w:r>
              <w:t>циф</w:t>
            </w:r>
            <w:proofErr w:type="spellEnd"/>
          </w:p>
          <w:p w:rsidR="00C6704A" w:rsidRDefault="00C6704A" w:rsidP="00D77808">
            <w:pPr>
              <w:numPr>
                <w:ilvl w:val="0"/>
                <w:numId w:val="52"/>
              </w:numPr>
              <w:tabs>
                <w:tab w:val="clear" w:pos="720"/>
                <w:tab w:val="num" w:pos="350"/>
              </w:tabs>
              <w:suppressAutoHyphens w:val="0"/>
              <w:ind w:hanging="720"/>
            </w:pPr>
            <w:proofErr w:type="gramStart"/>
            <w:r>
              <w:t>Числовой балансир (состав числа из двух</w:t>
            </w:r>
            <w:proofErr w:type="gramEnd"/>
          </w:p>
          <w:p w:rsidR="00C6704A" w:rsidRDefault="00C6704A" w:rsidP="00C6704A">
            <w:r>
              <w:t>меньших).</w:t>
            </w:r>
          </w:p>
          <w:p w:rsidR="00C6704A" w:rsidRDefault="00C6704A" w:rsidP="00D77808">
            <w:pPr>
              <w:numPr>
                <w:ilvl w:val="0"/>
                <w:numId w:val="52"/>
              </w:numPr>
              <w:tabs>
                <w:tab w:val="clear" w:pos="720"/>
                <w:tab w:val="num" w:pos="350"/>
              </w:tabs>
              <w:suppressAutoHyphens w:val="0"/>
              <w:ind w:hanging="720"/>
            </w:pPr>
            <w:r>
              <w:t>Наборное полотно.</w:t>
            </w:r>
          </w:p>
          <w:p w:rsidR="00C6704A" w:rsidRDefault="00C6704A" w:rsidP="00D77808">
            <w:pPr>
              <w:numPr>
                <w:ilvl w:val="0"/>
                <w:numId w:val="52"/>
              </w:numPr>
              <w:tabs>
                <w:tab w:val="clear" w:pos="720"/>
              </w:tabs>
              <w:suppressAutoHyphens w:val="0"/>
              <w:ind w:left="350" w:hanging="350"/>
            </w:pPr>
            <w:proofErr w:type="gramStart"/>
            <w:r>
              <w:t>Модели «часть-целое» (круг, квадрат,</w:t>
            </w:r>
            <w:proofErr w:type="gramEnd"/>
          </w:p>
          <w:p w:rsidR="00C6704A" w:rsidRDefault="00C6704A" w:rsidP="00C6704A">
            <w:r>
              <w:t>прямоугольник).</w:t>
            </w:r>
          </w:p>
          <w:p w:rsidR="00C6704A" w:rsidRDefault="00C6704A" w:rsidP="00D77808">
            <w:pPr>
              <w:numPr>
                <w:ilvl w:val="0"/>
                <w:numId w:val="52"/>
              </w:numPr>
              <w:tabs>
                <w:tab w:val="clear" w:pos="720"/>
              </w:tabs>
              <w:suppressAutoHyphens w:val="0"/>
              <w:ind w:left="350" w:hanging="350"/>
            </w:pPr>
            <w:proofErr w:type="gramStart"/>
            <w:r>
              <w:t>Часы разных видов (механические, песочные</w:t>
            </w:r>
            <w:proofErr w:type="gramEnd"/>
          </w:p>
          <w:p w:rsidR="00C6704A" w:rsidRDefault="00C6704A" w:rsidP="00C6704A">
            <w:r>
              <w:t>на разные интервалы).</w:t>
            </w:r>
          </w:p>
          <w:p w:rsidR="00C6704A" w:rsidRDefault="00C6704A" w:rsidP="00D77808">
            <w:pPr>
              <w:numPr>
                <w:ilvl w:val="0"/>
                <w:numId w:val="52"/>
              </w:numPr>
              <w:tabs>
                <w:tab w:val="clear" w:pos="720"/>
              </w:tabs>
              <w:suppressAutoHyphens w:val="0"/>
              <w:ind w:left="350" w:hanging="350"/>
            </w:pPr>
            <w:r>
              <w:t>Календари (отрывной, настенный).</w:t>
            </w:r>
          </w:p>
          <w:p w:rsidR="00C6704A" w:rsidRDefault="00C6704A" w:rsidP="00D77808">
            <w:pPr>
              <w:numPr>
                <w:ilvl w:val="0"/>
                <w:numId w:val="52"/>
              </w:numPr>
              <w:tabs>
                <w:tab w:val="clear" w:pos="720"/>
              </w:tabs>
              <w:suppressAutoHyphens w:val="0"/>
              <w:ind w:left="350" w:hanging="350"/>
            </w:pPr>
            <w:r>
              <w:t>Наборы картинок с изображением различных</w:t>
            </w:r>
          </w:p>
          <w:p w:rsidR="00C6704A" w:rsidRDefault="00C6704A" w:rsidP="00C6704A">
            <w:r>
              <w:t xml:space="preserve">частей суток, сезонов, месяцев; набор моделей с условным обозначением частей суток, сезонов, последовательности </w:t>
            </w:r>
            <w:r>
              <w:lastRenderedPageBreak/>
              <w:t>месяцев.</w:t>
            </w:r>
          </w:p>
          <w:p w:rsidR="00C6704A" w:rsidRDefault="00C6704A" w:rsidP="00D77808">
            <w:pPr>
              <w:numPr>
                <w:ilvl w:val="0"/>
                <w:numId w:val="52"/>
              </w:numPr>
              <w:tabs>
                <w:tab w:val="clear" w:pos="720"/>
              </w:tabs>
              <w:suppressAutoHyphens w:val="0"/>
              <w:ind w:left="350" w:hanging="350"/>
            </w:pPr>
            <w:r>
              <w:t>Серии картинок (6-9) для установления</w:t>
            </w:r>
          </w:p>
          <w:p w:rsidR="00C6704A" w:rsidRDefault="00C6704A" w:rsidP="00C6704A">
            <w:r>
              <w:t>последовательности событий (сказочные и реалистические истории); для выстраивания временных рядов (раньше - сейчас: история транспорта, жилища).</w:t>
            </w:r>
          </w:p>
          <w:p w:rsidR="00C6704A" w:rsidRDefault="00C6704A" w:rsidP="00D77808">
            <w:pPr>
              <w:numPr>
                <w:ilvl w:val="0"/>
                <w:numId w:val="52"/>
              </w:numPr>
              <w:tabs>
                <w:tab w:val="clear" w:pos="720"/>
              </w:tabs>
              <w:suppressAutoHyphens w:val="0"/>
              <w:ind w:left="350" w:hanging="350"/>
            </w:pPr>
            <w:r>
              <w:t>Линейки, ростомер детский.</w:t>
            </w:r>
          </w:p>
          <w:p w:rsidR="00C6704A" w:rsidRDefault="00C6704A" w:rsidP="00D77808">
            <w:pPr>
              <w:numPr>
                <w:ilvl w:val="0"/>
                <w:numId w:val="52"/>
              </w:numPr>
              <w:tabs>
                <w:tab w:val="clear" w:pos="720"/>
              </w:tabs>
              <w:suppressAutoHyphens w:val="0"/>
              <w:ind w:left="350" w:hanging="350"/>
            </w:pPr>
            <w:proofErr w:type="gramStart"/>
            <w:r>
              <w:t>Условные мерки (полоски картона, тесьма,</w:t>
            </w:r>
            <w:proofErr w:type="gramEnd"/>
          </w:p>
          <w:p w:rsidR="00C6704A" w:rsidRDefault="00C6704A" w:rsidP="00C6704A">
            <w:r>
              <w:t>веревки; емкости разных размеров).</w:t>
            </w:r>
          </w:p>
          <w:p w:rsidR="00C6704A" w:rsidRDefault="00C6704A" w:rsidP="00D77808">
            <w:pPr>
              <w:numPr>
                <w:ilvl w:val="0"/>
                <w:numId w:val="52"/>
              </w:numPr>
              <w:tabs>
                <w:tab w:val="clear" w:pos="720"/>
              </w:tabs>
              <w:suppressAutoHyphens w:val="0"/>
              <w:ind w:left="350" w:hanging="350"/>
            </w:pPr>
            <w:r>
              <w:t>Линейки.</w:t>
            </w:r>
          </w:p>
          <w:p w:rsidR="00C6704A" w:rsidRDefault="00C6704A" w:rsidP="00D77808">
            <w:pPr>
              <w:numPr>
                <w:ilvl w:val="0"/>
                <w:numId w:val="52"/>
              </w:numPr>
              <w:tabs>
                <w:tab w:val="clear" w:pos="720"/>
              </w:tabs>
              <w:suppressAutoHyphens w:val="0"/>
              <w:ind w:left="350" w:hanging="350"/>
            </w:pPr>
            <w:proofErr w:type="spellStart"/>
            <w:r>
              <w:t>Геоконт</w:t>
            </w:r>
            <w:proofErr w:type="spellEnd"/>
            <w:r>
              <w:t xml:space="preserve"> (настенный, индивидуальные).</w:t>
            </w:r>
          </w:p>
          <w:p w:rsidR="00C6704A" w:rsidRDefault="00C6704A" w:rsidP="00D77808">
            <w:pPr>
              <w:numPr>
                <w:ilvl w:val="0"/>
                <w:numId w:val="52"/>
              </w:numPr>
              <w:tabs>
                <w:tab w:val="clear" w:pos="720"/>
              </w:tabs>
              <w:suppressAutoHyphens w:val="0"/>
              <w:ind w:left="350" w:hanging="350"/>
            </w:pPr>
            <w:proofErr w:type="gramStart"/>
            <w:r>
              <w:t>Набор планов пространств (кукольной</w:t>
            </w:r>
            <w:proofErr w:type="gramEnd"/>
          </w:p>
          <w:p w:rsidR="00C6704A" w:rsidRDefault="00C6704A" w:rsidP="00C6704A">
            <w:r>
              <w:t>комнаты, группы, участка и т.п.)</w:t>
            </w:r>
          </w:p>
          <w:p w:rsidR="00C6704A" w:rsidRDefault="00C6704A" w:rsidP="00D77808">
            <w:pPr>
              <w:numPr>
                <w:ilvl w:val="0"/>
                <w:numId w:val="52"/>
              </w:numPr>
              <w:tabs>
                <w:tab w:val="clear" w:pos="720"/>
              </w:tabs>
              <w:suppressAutoHyphens w:val="0"/>
              <w:ind w:left="350" w:hanging="350"/>
            </w:pPr>
            <w:r>
              <w:t>Головоломки:</w:t>
            </w:r>
          </w:p>
          <w:p w:rsidR="00C6704A" w:rsidRDefault="00C6704A" w:rsidP="00D77808">
            <w:pPr>
              <w:numPr>
                <w:ilvl w:val="1"/>
                <w:numId w:val="52"/>
              </w:numPr>
              <w:tabs>
                <w:tab w:val="clear" w:pos="1440"/>
              </w:tabs>
              <w:suppressAutoHyphens w:val="0"/>
              <w:ind w:left="350" w:hanging="350"/>
            </w:pPr>
            <w:r>
              <w:t>графические (лабиринты, схемы пути и др.);</w:t>
            </w:r>
          </w:p>
          <w:p w:rsidR="00C6704A" w:rsidRDefault="00C6704A" w:rsidP="00D77808">
            <w:pPr>
              <w:numPr>
                <w:ilvl w:val="1"/>
                <w:numId w:val="52"/>
              </w:numPr>
              <w:tabs>
                <w:tab w:val="clear" w:pos="1440"/>
              </w:tabs>
              <w:suppressAutoHyphens w:val="0"/>
              <w:ind w:left="350" w:hanging="350"/>
            </w:pPr>
            <w:r>
              <w:t>плоскостные (геометрические);</w:t>
            </w:r>
          </w:p>
          <w:p w:rsidR="00C6704A" w:rsidRDefault="00C6704A" w:rsidP="00D77808">
            <w:pPr>
              <w:numPr>
                <w:ilvl w:val="1"/>
                <w:numId w:val="52"/>
              </w:numPr>
              <w:tabs>
                <w:tab w:val="clear" w:pos="1440"/>
              </w:tabs>
              <w:suppressAutoHyphens w:val="0"/>
              <w:ind w:left="350" w:hanging="350"/>
            </w:pPr>
            <w:proofErr w:type="gramStart"/>
            <w:r>
              <w:t>объемные</w:t>
            </w:r>
            <w:proofErr w:type="gramEnd"/>
            <w:r>
              <w:t xml:space="preserve"> («Собери бочонок», «Собери робота» и др.);</w:t>
            </w:r>
          </w:p>
          <w:p w:rsidR="00C6704A" w:rsidRDefault="00C6704A" w:rsidP="00D77808">
            <w:pPr>
              <w:numPr>
                <w:ilvl w:val="1"/>
                <w:numId w:val="52"/>
              </w:numPr>
              <w:tabs>
                <w:tab w:val="clear" w:pos="1440"/>
              </w:tabs>
              <w:suppressAutoHyphens w:val="0"/>
              <w:ind w:left="350" w:hanging="350"/>
            </w:pPr>
            <w:r>
              <w:t xml:space="preserve">игры-головоломки (кубик </w:t>
            </w:r>
            <w:proofErr w:type="spellStart"/>
            <w:r>
              <w:t>Рубика</w:t>
            </w:r>
            <w:proofErr w:type="spellEnd"/>
            <w:r>
              <w:t xml:space="preserve"> и др.);</w:t>
            </w:r>
          </w:p>
          <w:p w:rsidR="00C6704A" w:rsidRDefault="00C6704A" w:rsidP="00D77808">
            <w:pPr>
              <w:numPr>
                <w:ilvl w:val="1"/>
                <w:numId w:val="52"/>
              </w:numPr>
              <w:tabs>
                <w:tab w:val="clear" w:pos="1440"/>
              </w:tabs>
              <w:suppressAutoHyphens w:val="0"/>
              <w:ind w:left="350" w:hanging="350"/>
            </w:pPr>
            <w:r>
              <w:t>головоломки-лабиринты (прозрачные с шариком и др.);</w:t>
            </w:r>
          </w:p>
          <w:p w:rsidR="00C6704A" w:rsidRDefault="00C6704A" w:rsidP="00D77808">
            <w:pPr>
              <w:numPr>
                <w:ilvl w:val="1"/>
                <w:numId w:val="52"/>
              </w:numPr>
              <w:tabs>
                <w:tab w:val="clear" w:pos="1440"/>
              </w:tabs>
              <w:suppressAutoHyphens w:val="0"/>
              <w:ind w:left="350" w:hanging="350"/>
            </w:pPr>
            <w:r>
              <w:t>другие (</w:t>
            </w:r>
            <w:proofErr w:type="spellStart"/>
            <w:r>
              <w:t>пазлы</w:t>
            </w:r>
            <w:proofErr w:type="spellEnd"/>
            <w:r>
              <w:t>, шнурочные, проволочные).</w:t>
            </w:r>
          </w:p>
          <w:p w:rsidR="00C6704A" w:rsidRDefault="00C6704A" w:rsidP="00D77808">
            <w:pPr>
              <w:numPr>
                <w:ilvl w:val="0"/>
                <w:numId w:val="52"/>
              </w:numPr>
              <w:tabs>
                <w:tab w:val="clear" w:pos="720"/>
                <w:tab w:val="num" w:pos="350"/>
              </w:tabs>
              <w:suppressAutoHyphens w:val="0"/>
              <w:ind w:hanging="720"/>
            </w:pPr>
            <w:r>
              <w:t>Дидактические и развивающие</w:t>
            </w:r>
          </w:p>
          <w:p w:rsidR="00C6704A" w:rsidRDefault="00C6704A" w:rsidP="00C6704A">
            <w:r>
              <w:t xml:space="preserve">интеллектуальные игры (В. </w:t>
            </w:r>
            <w:proofErr w:type="spellStart"/>
            <w:r>
              <w:t>Воскобовича</w:t>
            </w:r>
            <w:proofErr w:type="spellEnd"/>
            <w:r>
              <w:t>, Б.Никитина; «</w:t>
            </w:r>
            <w:proofErr w:type="spellStart"/>
            <w:r>
              <w:t>Колумбово</w:t>
            </w:r>
            <w:proofErr w:type="spellEnd"/>
            <w:r>
              <w:t xml:space="preserve"> яйцо», «</w:t>
            </w:r>
            <w:proofErr w:type="spellStart"/>
            <w:r>
              <w:t>Танграм</w:t>
            </w:r>
            <w:proofErr w:type="spellEnd"/>
            <w:r>
              <w:t>» и др.)</w:t>
            </w:r>
          </w:p>
          <w:p w:rsidR="00C6704A" w:rsidRDefault="00C6704A" w:rsidP="00D77808">
            <w:pPr>
              <w:numPr>
                <w:ilvl w:val="0"/>
                <w:numId w:val="52"/>
              </w:numPr>
              <w:tabs>
                <w:tab w:val="clear" w:pos="720"/>
                <w:tab w:val="num" w:pos="350"/>
              </w:tabs>
              <w:suppressAutoHyphens w:val="0"/>
              <w:ind w:hanging="720"/>
            </w:pPr>
            <w:r>
              <w:t>Логические таблицы.</w:t>
            </w:r>
          </w:p>
          <w:p w:rsidR="00C6704A" w:rsidRDefault="00C6704A" w:rsidP="00D77808">
            <w:pPr>
              <w:numPr>
                <w:ilvl w:val="0"/>
                <w:numId w:val="52"/>
              </w:numPr>
              <w:tabs>
                <w:tab w:val="clear" w:pos="720"/>
                <w:tab w:val="num" w:pos="350"/>
              </w:tabs>
              <w:suppressAutoHyphens w:val="0"/>
              <w:ind w:hanging="720"/>
            </w:pPr>
            <w:r>
              <w:t>Шашки, шахматы, нарды и т.п.</w:t>
            </w:r>
          </w:p>
          <w:p w:rsidR="00C6704A" w:rsidRDefault="00C6704A" w:rsidP="00D77808">
            <w:pPr>
              <w:numPr>
                <w:ilvl w:val="0"/>
                <w:numId w:val="52"/>
              </w:numPr>
              <w:tabs>
                <w:tab w:val="clear" w:pos="720"/>
                <w:tab w:val="num" w:pos="350"/>
              </w:tabs>
              <w:suppressAutoHyphens w:val="0"/>
              <w:ind w:hanging="720"/>
            </w:pPr>
            <w:r>
              <w:t>Познавательные книги, рабочие тетради</w:t>
            </w:r>
          </w:p>
          <w:p w:rsidR="00C6704A" w:rsidRDefault="00C6704A" w:rsidP="00C6704A">
            <w:r>
              <w:lastRenderedPageBreak/>
              <w:t>математического содержания.</w:t>
            </w:r>
          </w:p>
        </w:tc>
      </w:tr>
      <w:tr w:rsidR="00C6704A" w:rsidTr="00C6704A">
        <w:tc>
          <w:tcPr>
            <w:tcW w:w="11628" w:type="dxa"/>
            <w:gridSpan w:val="2"/>
          </w:tcPr>
          <w:p w:rsidR="00C6704A" w:rsidRDefault="00C6704A" w:rsidP="00260DE0">
            <w:pPr>
              <w:numPr>
                <w:ilvl w:val="0"/>
                <w:numId w:val="35"/>
              </w:numPr>
              <w:suppressAutoHyphens w:val="0"/>
            </w:pPr>
            <w:r>
              <w:lastRenderedPageBreak/>
              <w:t>Аудиокассеты, видеокассеты с записью театрализованных постановок.</w:t>
            </w:r>
          </w:p>
          <w:p w:rsidR="00C6704A" w:rsidRDefault="00C6704A" w:rsidP="00260DE0">
            <w:pPr>
              <w:numPr>
                <w:ilvl w:val="0"/>
                <w:numId w:val="35"/>
              </w:numPr>
              <w:suppressAutoHyphens w:val="0"/>
            </w:pPr>
            <w:r>
              <w:t>«Гримерная» (грим, расчески, детали прически, зеркала и др.)</w:t>
            </w:r>
          </w:p>
          <w:p w:rsidR="00C6704A" w:rsidRDefault="00C6704A" w:rsidP="00260DE0">
            <w:pPr>
              <w:numPr>
                <w:ilvl w:val="0"/>
                <w:numId w:val="35"/>
              </w:numPr>
              <w:suppressAutoHyphens w:val="0"/>
            </w:pPr>
            <w:r>
              <w:t>«Костюмерная» (вешалка или короб с костюмами и их деталями, масками, полумасками).</w:t>
            </w:r>
          </w:p>
          <w:p w:rsidR="00C6704A" w:rsidRDefault="00C6704A" w:rsidP="00260DE0">
            <w:pPr>
              <w:numPr>
                <w:ilvl w:val="0"/>
                <w:numId w:val="35"/>
              </w:numPr>
              <w:suppressAutoHyphens w:val="0"/>
            </w:pPr>
            <w:r>
              <w:t>Ширма-рама, ширма-занавес, настольная ширма-театр.</w:t>
            </w:r>
          </w:p>
          <w:p w:rsidR="00C6704A" w:rsidRDefault="00C6704A" w:rsidP="00260DE0">
            <w:pPr>
              <w:numPr>
                <w:ilvl w:val="0"/>
                <w:numId w:val="35"/>
              </w:numPr>
              <w:suppressAutoHyphens w:val="0"/>
            </w:pPr>
            <w:r>
              <w:t>Игрушки для разных видов театров (</w:t>
            </w:r>
            <w:proofErr w:type="gramStart"/>
            <w:r>
              <w:t>настольный</w:t>
            </w:r>
            <w:proofErr w:type="gramEnd"/>
            <w:r>
              <w:t>, стендовый, на ширме, напольный).</w:t>
            </w:r>
          </w:p>
          <w:p w:rsidR="00C6704A" w:rsidRDefault="00C6704A" w:rsidP="00260DE0">
            <w:pPr>
              <w:numPr>
                <w:ilvl w:val="0"/>
                <w:numId w:val="35"/>
              </w:numPr>
              <w:suppressAutoHyphens w:val="0"/>
            </w:pPr>
            <w:r>
              <w:t>Празднично-карнавальные игрушки (флажки, шары, гирлянды и др.)</w:t>
            </w:r>
          </w:p>
          <w:p w:rsidR="00C6704A" w:rsidRDefault="00C6704A" w:rsidP="00260DE0">
            <w:pPr>
              <w:numPr>
                <w:ilvl w:val="0"/>
                <w:numId w:val="35"/>
              </w:numPr>
              <w:suppressAutoHyphens w:val="0"/>
            </w:pPr>
            <w:r>
              <w:t>Модель предварительного планирования театрализованной игры (алгоритмы).</w:t>
            </w:r>
          </w:p>
          <w:p w:rsidR="00C6704A" w:rsidRDefault="00C6704A" w:rsidP="00260DE0">
            <w:pPr>
              <w:numPr>
                <w:ilvl w:val="0"/>
                <w:numId w:val="35"/>
              </w:numPr>
              <w:suppressAutoHyphens w:val="0"/>
            </w:pPr>
            <w:r>
              <w:t>Альбом «Мы – артисты» с отзывами самих детей и зрителей.</w:t>
            </w:r>
          </w:p>
          <w:p w:rsidR="00C6704A" w:rsidRDefault="00C6704A" w:rsidP="00260DE0">
            <w:pPr>
              <w:numPr>
                <w:ilvl w:val="0"/>
                <w:numId w:val="35"/>
              </w:numPr>
              <w:suppressAutoHyphens w:val="0"/>
            </w:pPr>
            <w:r>
              <w:t>Альбом «Мир эмоций».</w:t>
            </w:r>
          </w:p>
          <w:p w:rsidR="00C6704A" w:rsidRDefault="00C6704A" w:rsidP="00260DE0">
            <w:pPr>
              <w:numPr>
                <w:ilvl w:val="0"/>
                <w:numId w:val="35"/>
              </w:numPr>
              <w:suppressAutoHyphens w:val="0"/>
            </w:pPr>
            <w:r>
              <w:t xml:space="preserve">Наглядные материалы для игры-фантазирования (сюжетные картинки; карты </w:t>
            </w:r>
            <w:proofErr w:type="spellStart"/>
            <w:r>
              <w:t>Проппа</w:t>
            </w:r>
            <w:proofErr w:type="spellEnd"/>
            <w:r>
              <w:t>, алгоритмы).</w:t>
            </w:r>
          </w:p>
        </w:tc>
        <w:tc>
          <w:tcPr>
            <w:tcW w:w="4858" w:type="dxa"/>
            <w:vMerge/>
          </w:tcPr>
          <w:p w:rsidR="00C6704A" w:rsidRDefault="00C6704A" w:rsidP="00C6704A"/>
        </w:tc>
      </w:tr>
      <w:tr w:rsidR="00C6704A" w:rsidTr="00C6704A">
        <w:tc>
          <w:tcPr>
            <w:tcW w:w="5495" w:type="dxa"/>
          </w:tcPr>
          <w:p w:rsidR="00C6704A" w:rsidRPr="00617462" w:rsidRDefault="00C6704A" w:rsidP="00C6704A">
            <w:pPr>
              <w:jc w:val="center"/>
              <w:rPr>
                <w:b/>
              </w:rPr>
            </w:pPr>
            <w:r w:rsidRPr="00617462">
              <w:rPr>
                <w:b/>
              </w:rPr>
              <w:lastRenderedPageBreak/>
              <w:t>Центр природы и экспериментирования</w:t>
            </w:r>
          </w:p>
        </w:tc>
        <w:tc>
          <w:tcPr>
            <w:tcW w:w="6133" w:type="dxa"/>
          </w:tcPr>
          <w:p w:rsidR="00C6704A" w:rsidRPr="00617462" w:rsidRDefault="00C6704A" w:rsidP="00C6704A">
            <w:pPr>
              <w:jc w:val="center"/>
              <w:rPr>
                <w:b/>
              </w:rPr>
            </w:pPr>
            <w:r w:rsidRPr="00617462">
              <w:rPr>
                <w:b/>
              </w:rPr>
              <w:t>Центр изобразительного творчества</w:t>
            </w:r>
          </w:p>
        </w:tc>
        <w:tc>
          <w:tcPr>
            <w:tcW w:w="4858" w:type="dxa"/>
          </w:tcPr>
          <w:p w:rsidR="00C6704A" w:rsidRPr="003B6CBD" w:rsidRDefault="00C6704A" w:rsidP="00C6704A">
            <w:pPr>
              <w:jc w:val="center"/>
              <w:rPr>
                <w:b/>
              </w:rPr>
            </w:pPr>
            <w:r w:rsidRPr="003B6CBD">
              <w:rPr>
                <w:b/>
              </w:rPr>
              <w:t>Центр строительно-конструктивных игр</w:t>
            </w:r>
          </w:p>
        </w:tc>
      </w:tr>
      <w:tr w:rsidR="00C6704A" w:rsidTr="00C6704A">
        <w:tc>
          <w:tcPr>
            <w:tcW w:w="5495" w:type="dxa"/>
            <w:vMerge w:val="restart"/>
          </w:tcPr>
          <w:p w:rsidR="00C6704A" w:rsidRDefault="00C6704A" w:rsidP="00260DE0">
            <w:pPr>
              <w:numPr>
                <w:ilvl w:val="0"/>
                <w:numId w:val="36"/>
              </w:numPr>
              <w:tabs>
                <w:tab w:val="clear" w:pos="720"/>
                <w:tab w:val="num" w:pos="360"/>
              </w:tabs>
              <w:suppressAutoHyphens w:val="0"/>
              <w:ind w:hanging="720"/>
            </w:pPr>
            <w:r>
              <w:t>Растения с разным строением листьев и</w:t>
            </w:r>
          </w:p>
          <w:p w:rsidR="00C6704A" w:rsidRDefault="00C6704A" w:rsidP="00C6704A">
            <w:r>
              <w:t>видоизменением стеблей</w:t>
            </w:r>
          </w:p>
          <w:p w:rsidR="00C6704A" w:rsidRDefault="00C6704A" w:rsidP="00C6704A">
            <w:r>
              <w:t xml:space="preserve">(традесканция, комнатный виноград, алоэ, амариллис, </w:t>
            </w:r>
            <w:proofErr w:type="spellStart"/>
            <w:r>
              <w:t>зигокактус</w:t>
            </w:r>
            <w:proofErr w:type="spellEnd"/>
            <w:r>
              <w:t xml:space="preserve">, </w:t>
            </w:r>
            <w:proofErr w:type="spellStart"/>
            <w:r>
              <w:t>кливия</w:t>
            </w:r>
            <w:proofErr w:type="spellEnd"/>
            <w:r>
              <w:t xml:space="preserve">, </w:t>
            </w:r>
            <w:proofErr w:type="spellStart"/>
            <w:r>
              <w:t>узамбарская</w:t>
            </w:r>
            <w:proofErr w:type="spellEnd"/>
            <w:r>
              <w:t xml:space="preserve"> фиалка).</w:t>
            </w:r>
          </w:p>
          <w:p w:rsidR="00C6704A" w:rsidRDefault="00C6704A" w:rsidP="00260DE0">
            <w:pPr>
              <w:numPr>
                <w:ilvl w:val="0"/>
                <w:numId w:val="36"/>
              </w:numPr>
              <w:tabs>
                <w:tab w:val="clear" w:pos="720"/>
                <w:tab w:val="num" w:pos="360"/>
              </w:tabs>
              <w:suppressAutoHyphens w:val="0"/>
              <w:ind w:hanging="720"/>
            </w:pPr>
            <w:proofErr w:type="gramStart"/>
            <w:r>
              <w:t>Инвентарь для ухода за растениями (лейки,</w:t>
            </w:r>
            <w:proofErr w:type="gramEnd"/>
          </w:p>
          <w:p w:rsidR="00C6704A" w:rsidRDefault="00C6704A" w:rsidP="00C6704A">
            <w:r>
              <w:t>пульверизатор, тряпочки, мягкие кисточки, деревянные палочки для рыхления и др.)</w:t>
            </w:r>
          </w:p>
          <w:p w:rsidR="00C6704A" w:rsidRDefault="00C6704A" w:rsidP="00260DE0">
            <w:pPr>
              <w:numPr>
                <w:ilvl w:val="0"/>
                <w:numId w:val="36"/>
              </w:numPr>
              <w:tabs>
                <w:tab w:val="clear" w:pos="720"/>
                <w:tab w:val="num" w:pos="360"/>
              </w:tabs>
              <w:suppressAutoHyphens w:val="0"/>
              <w:ind w:hanging="720"/>
            </w:pPr>
            <w:r>
              <w:t>Горшочки для посадки семян растений.</w:t>
            </w:r>
          </w:p>
          <w:p w:rsidR="00C6704A" w:rsidRDefault="00C6704A" w:rsidP="00260DE0">
            <w:pPr>
              <w:numPr>
                <w:ilvl w:val="0"/>
                <w:numId w:val="36"/>
              </w:numPr>
              <w:tabs>
                <w:tab w:val="clear" w:pos="720"/>
                <w:tab w:val="num" w:pos="360"/>
              </w:tabs>
              <w:suppressAutoHyphens w:val="0"/>
              <w:ind w:hanging="720"/>
            </w:pPr>
            <w:r>
              <w:t xml:space="preserve">Стол-поддон и стол-песочница </w:t>
            </w:r>
            <w:proofErr w:type="gramStart"/>
            <w:r>
              <w:t>для</w:t>
            </w:r>
            <w:proofErr w:type="gramEnd"/>
          </w:p>
          <w:p w:rsidR="00C6704A" w:rsidRDefault="00C6704A" w:rsidP="00C6704A">
            <w:r>
              <w:t>экспериментирования.</w:t>
            </w:r>
          </w:p>
          <w:p w:rsidR="00C6704A" w:rsidRDefault="00C6704A" w:rsidP="00260DE0">
            <w:pPr>
              <w:numPr>
                <w:ilvl w:val="0"/>
                <w:numId w:val="36"/>
              </w:numPr>
              <w:tabs>
                <w:tab w:val="clear" w:pos="720"/>
                <w:tab w:val="num" w:pos="360"/>
              </w:tabs>
              <w:suppressAutoHyphens w:val="0"/>
              <w:ind w:hanging="720"/>
            </w:pPr>
            <w:r>
              <w:t xml:space="preserve">Набор для экспериментирования с водой: </w:t>
            </w:r>
          </w:p>
          <w:p w:rsidR="00C6704A" w:rsidRDefault="00C6704A" w:rsidP="00260DE0">
            <w:pPr>
              <w:numPr>
                <w:ilvl w:val="1"/>
                <w:numId w:val="36"/>
              </w:numPr>
              <w:tabs>
                <w:tab w:val="num" w:pos="360"/>
              </w:tabs>
              <w:suppressAutoHyphens w:val="0"/>
              <w:ind w:hanging="1440"/>
            </w:pPr>
            <w:r>
              <w:t>емкости одинакового и разного объема и</w:t>
            </w:r>
          </w:p>
          <w:p w:rsidR="00C6704A" w:rsidRDefault="00C6704A" w:rsidP="00C6704A">
            <w:r>
              <w:t>разной формы;</w:t>
            </w:r>
          </w:p>
          <w:p w:rsidR="00C6704A" w:rsidRDefault="00C6704A" w:rsidP="00260DE0">
            <w:pPr>
              <w:numPr>
                <w:ilvl w:val="1"/>
                <w:numId w:val="36"/>
              </w:numPr>
              <w:tabs>
                <w:tab w:val="num" w:pos="360"/>
              </w:tabs>
              <w:suppressAutoHyphens w:val="0"/>
              <w:ind w:hanging="1440"/>
            </w:pPr>
            <w:r>
              <w:t>черпачки, сачки, мерные стаканчики, воронки;</w:t>
            </w:r>
          </w:p>
          <w:p w:rsidR="00C6704A" w:rsidRDefault="00C6704A" w:rsidP="00260DE0">
            <w:pPr>
              <w:numPr>
                <w:ilvl w:val="1"/>
                <w:numId w:val="36"/>
              </w:numPr>
              <w:tabs>
                <w:tab w:val="num" w:pos="360"/>
              </w:tabs>
              <w:suppressAutoHyphens w:val="0"/>
              <w:ind w:hanging="1440"/>
            </w:pPr>
            <w:r>
              <w:t>камешки, ракушки;</w:t>
            </w:r>
          </w:p>
          <w:p w:rsidR="00C6704A" w:rsidRDefault="00C6704A" w:rsidP="00260DE0">
            <w:pPr>
              <w:numPr>
                <w:ilvl w:val="1"/>
                <w:numId w:val="36"/>
              </w:numPr>
              <w:tabs>
                <w:tab w:val="num" w:pos="360"/>
              </w:tabs>
              <w:suppressAutoHyphens w:val="0"/>
              <w:ind w:hanging="1440"/>
            </w:pPr>
            <w:r>
              <w:t>модели водяных мельниц.</w:t>
            </w:r>
          </w:p>
          <w:p w:rsidR="00C6704A" w:rsidRDefault="00C6704A" w:rsidP="00260DE0">
            <w:pPr>
              <w:numPr>
                <w:ilvl w:val="0"/>
                <w:numId w:val="36"/>
              </w:numPr>
              <w:tabs>
                <w:tab w:val="clear" w:pos="720"/>
                <w:tab w:val="num" w:pos="360"/>
              </w:tabs>
              <w:suppressAutoHyphens w:val="0"/>
              <w:ind w:hanging="720"/>
            </w:pPr>
            <w:r>
              <w:t>Набор для экспериментирования с песком:</w:t>
            </w:r>
          </w:p>
          <w:p w:rsidR="00C6704A" w:rsidRDefault="00C6704A" w:rsidP="00260DE0">
            <w:pPr>
              <w:numPr>
                <w:ilvl w:val="0"/>
                <w:numId w:val="37"/>
              </w:numPr>
              <w:tabs>
                <w:tab w:val="clear" w:pos="720"/>
                <w:tab w:val="num" w:pos="360"/>
              </w:tabs>
              <w:suppressAutoHyphens w:val="0"/>
              <w:ind w:hanging="720"/>
            </w:pPr>
            <w:r>
              <w:t>емкости и формочки разной формы и размера;</w:t>
            </w:r>
          </w:p>
          <w:p w:rsidR="00C6704A" w:rsidRDefault="00C6704A" w:rsidP="00260DE0">
            <w:pPr>
              <w:numPr>
                <w:ilvl w:val="0"/>
                <w:numId w:val="37"/>
              </w:numPr>
              <w:tabs>
                <w:tab w:val="clear" w:pos="720"/>
                <w:tab w:val="num" w:pos="360"/>
              </w:tabs>
              <w:suppressAutoHyphens w:val="0"/>
              <w:ind w:hanging="720"/>
            </w:pPr>
            <w:r>
              <w:t>совочки, лопатки.</w:t>
            </w:r>
          </w:p>
          <w:p w:rsidR="00C6704A" w:rsidRDefault="00C6704A" w:rsidP="00260DE0">
            <w:pPr>
              <w:numPr>
                <w:ilvl w:val="0"/>
                <w:numId w:val="36"/>
              </w:numPr>
              <w:tabs>
                <w:tab w:val="clear" w:pos="720"/>
                <w:tab w:val="num" w:pos="360"/>
              </w:tabs>
              <w:suppressAutoHyphens w:val="0"/>
              <w:ind w:hanging="720"/>
            </w:pPr>
            <w:r>
              <w:t>Коллекции семян, плодов, минералов, ракушек;</w:t>
            </w:r>
          </w:p>
          <w:p w:rsidR="00C6704A" w:rsidRDefault="00C6704A" w:rsidP="00C6704A">
            <w:r>
              <w:t>гербарии и др.</w:t>
            </w:r>
          </w:p>
          <w:p w:rsidR="00C6704A" w:rsidRDefault="00C6704A" w:rsidP="00260DE0">
            <w:pPr>
              <w:numPr>
                <w:ilvl w:val="0"/>
                <w:numId w:val="36"/>
              </w:numPr>
              <w:tabs>
                <w:tab w:val="clear" w:pos="720"/>
                <w:tab w:val="num" w:pos="360"/>
              </w:tabs>
              <w:suppressAutoHyphens w:val="0"/>
              <w:ind w:hanging="720"/>
            </w:pPr>
            <w:r>
              <w:t>Набор пластин из разных материалов.</w:t>
            </w:r>
          </w:p>
          <w:p w:rsidR="00C6704A" w:rsidRDefault="00C6704A" w:rsidP="00260DE0">
            <w:pPr>
              <w:numPr>
                <w:ilvl w:val="0"/>
                <w:numId w:val="36"/>
              </w:numPr>
              <w:tabs>
                <w:tab w:val="clear" w:pos="720"/>
                <w:tab w:val="num" w:pos="360"/>
              </w:tabs>
              <w:suppressAutoHyphens w:val="0"/>
              <w:ind w:hanging="720"/>
            </w:pPr>
            <w:r>
              <w:t xml:space="preserve">Наборы иллюстративного материала </w:t>
            </w:r>
            <w:proofErr w:type="gramStart"/>
            <w:r>
              <w:t>для</w:t>
            </w:r>
            <w:proofErr w:type="gramEnd"/>
          </w:p>
          <w:p w:rsidR="00C6704A" w:rsidRDefault="00C6704A" w:rsidP="00C6704A">
            <w:r>
              <w:t>иерархической классификации (виды животных и растений).</w:t>
            </w:r>
          </w:p>
          <w:p w:rsidR="00C6704A" w:rsidRDefault="00C6704A" w:rsidP="00260DE0">
            <w:pPr>
              <w:numPr>
                <w:ilvl w:val="0"/>
                <w:numId w:val="36"/>
              </w:numPr>
              <w:tabs>
                <w:tab w:val="clear" w:pos="720"/>
                <w:tab w:val="num" w:pos="360"/>
              </w:tabs>
              <w:suppressAutoHyphens w:val="0"/>
              <w:ind w:hanging="720"/>
            </w:pPr>
            <w:r>
              <w:t>Набор моделей-символов существенных</w:t>
            </w:r>
          </w:p>
          <w:p w:rsidR="00C6704A" w:rsidRDefault="00C6704A" w:rsidP="00C6704A">
            <w:r>
              <w:t>признаков живых организмов (рыбы, птицы, звери, растения, насекомые).</w:t>
            </w:r>
          </w:p>
          <w:p w:rsidR="00C6704A" w:rsidRDefault="00C6704A" w:rsidP="00260DE0">
            <w:pPr>
              <w:numPr>
                <w:ilvl w:val="0"/>
                <w:numId w:val="36"/>
              </w:numPr>
              <w:tabs>
                <w:tab w:val="clear" w:pos="720"/>
                <w:tab w:val="num" w:pos="360"/>
              </w:tabs>
              <w:suppressAutoHyphens w:val="0"/>
              <w:ind w:hanging="720"/>
            </w:pPr>
            <w:r>
              <w:lastRenderedPageBreak/>
              <w:t>Картинки, коллажи с изображением сред</w:t>
            </w:r>
          </w:p>
          <w:p w:rsidR="00C6704A" w:rsidRDefault="00C6704A" w:rsidP="00C6704A">
            <w:r>
              <w:t>обитания (</w:t>
            </w:r>
            <w:proofErr w:type="gramStart"/>
            <w:r>
              <w:t>воздушная</w:t>
            </w:r>
            <w:proofErr w:type="gramEnd"/>
            <w:r>
              <w:t>, наземно-воздушная, водная, почвенная).</w:t>
            </w:r>
          </w:p>
          <w:p w:rsidR="00C6704A" w:rsidRDefault="00C6704A" w:rsidP="00260DE0">
            <w:pPr>
              <w:numPr>
                <w:ilvl w:val="0"/>
                <w:numId w:val="36"/>
              </w:numPr>
              <w:tabs>
                <w:tab w:val="clear" w:pos="720"/>
                <w:tab w:val="num" w:pos="360"/>
              </w:tabs>
              <w:suppressAutoHyphens w:val="0"/>
              <w:ind w:hanging="720"/>
            </w:pPr>
            <w:r>
              <w:t>Серии картин:</w:t>
            </w:r>
          </w:p>
          <w:p w:rsidR="00C6704A" w:rsidRDefault="00C6704A" w:rsidP="00D77808">
            <w:pPr>
              <w:numPr>
                <w:ilvl w:val="0"/>
                <w:numId w:val="53"/>
              </w:numPr>
              <w:tabs>
                <w:tab w:val="clear" w:pos="720"/>
                <w:tab w:val="num" w:pos="360"/>
              </w:tabs>
              <w:suppressAutoHyphens w:val="0"/>
              <w:ind w:hanging="720"/>
            </w:pPr>
            <w:proofErr w:type="gramStart"/>
            <w:r>
              <w:t>времена года (пейзажи, жизнь животных, труд</w:t>
            </w:r>
            <w:proofErr w:type="gramEnd"/>
          </w:p>
          <w:p w:rsidR="00C6704A" w:rsidRDefault="00C6704A" w:rsidP="00C6704A">
            <w:r>
              <w:t>и деятельность людей);</w:t>
            </w:r>
          </w:p>
          <w:p w:rsidR="00C6704A" w:rsidRDefault="00C6704A" w:rsidP="00D77808">
            <w:pPr>
              <w:numPr>
                <w:ilvl w:val="0"/>
                <w:numId w:val="53"/>
              </w:numPr>
              <w:tabs>
                <w:tab w:val="clear" w:pos="720"/>
                <w:tab w:val="num" w:pos="360"/>
              </w:tabs>
              <w:suppressAutoHyphens w:val="0"/>
              <w:ind w:hanging="720"/>
            </w:pPr>
            <w:r>
              <w:t>природные сообщества (водоем, луг, поле, лес);</w:t>
            </w:r>
          </w:p>
          <w:p w:rsidR="00C6704A" w:rsidRDefault="00C6704A" w:rsidP="00D77808">
            <w:pPr>
              <w:numPr>
                <w:ilvl w:val="0"/>
                <w:numId w:val="53"/>
              </w:numPr>
              <w:tabs>
                <w:tab w:val="clear" w:pos="720"/>
                <w:tab w:val="num" w:pos="360"/>
              </w:tabs>
              <w:suppressAutoHyphens w:val="0"/>
              <w:ind w:hanging="720"/>
            </w:pPr>
            <w:r>
              <w:t>космос.</w:t>
            </w:r>
          </w:p>
          <w:p w:rsidR="00C6704A" w:rsidRDefault="00C6704A" w:rsidP="00260DE0">
            <w:pPr>
              <w:numPr>
                <w:ilvl w:val="0"/>
                <w:numId w:val="36"/>
              </w:numPr>
              <w:tabs>
                <w:tab w:val="clear" w:pos="720"/>
                <w:tab w:val="num" w:pos="360"/>
              </w:tabs>
              <w:suppressAutoHyphens w:val="0"/>
              <w:ind w:hanging="720"/>
            </w:pPr>
            <w:r>
              <w:t xml:space="preserve">Дидактические игры </w:t>
            </w:r>
            <w:proofErr w:type="gramStart"/>
            <w:r>
              <w:t>природоведческого</w:t>
            </w:r>
            <w:proofErr w:type="gramEnd"/>
          </w:p>
          <w:p w:rsidR="00C6704A" w:rsidRDefault="00C6704A" w:rsidP="00C6704A">
            <w:pPr>
              <w:tabs>
                <w:tab w:val="num" w:pos="360"/>
              </w:tabs>
              <w:ind w:left="900" w:hanging="900"/>
            </w:pPr>
            <w:r>
              <w:t>характера («</w:t>
            </w:r>
            <w:proofErr w:type="gramStart"/>
            <w:r>
              <w:t>Кто</w:t>
            </w:r>
            <w:proofErr w:type="gramEnd"/>
            <w:r>
              <w:t xml:space="preserve"> где живет?», «Путешествие по</w:t>
            </w:r>
          </w:p>
          <w:p w:rsidR="00C6704A" w:rsidRDefault="00C6704A" w:rsidP="00C6704A">
            <w:pPr>
              <w:tabs>
                <w:tab w:val="num" w:pos="360"/>
              </w:tabs>
              <w:ind w:left="900" w:hanging="900"/>
            </w:pPr>
            <w:r>
              <w:t xml:space="preserve">стране», «Космос» </w:t>
            </w:r>
            <w:proofErr w:type="gramStart"/>
            <w:r>
              <w:t>Съедобно-несъедобно</w:t>
            </w:r>
            <w:proofErr w:type="gramEnd"/>
            <w:r>
              <w:t>», «Кто</w:t>
            </w:r>
          </w:p>
          <w:p w:rsidR="00C6704A" w:rsidRDefault="00C6704A" w:rsidP="00C6704A">
            <w:pPr>
              <w:tabs>
                <w:tab w:val="num" w:pos="360"/>
              </w:tabs>
              <w:ind w:left="900" w:hanging="900"/>
            </w:pPr>
            <w:r>
              <w:t>где живет», «Где что растет?», «Опасно</w:t>
            </w:r>
          </w:p>
          <w:p w:rsidR="00C6704A" w:rsidRDefault="00C6704A" w:rsidP="00C6704A">
            <w:pPr>
              <w:tabs>
                <w:tab w:val="num" w:pos="360"/>
              </w:tabs>
              <w:ind w:left="900" w:hanging="900"/>
            </w:pPr>
            <w:r>
              <w:t>безопасно» и др.); игры-лото (</w:t>
            </w:r>
            <w:proofErr w:type="gramStart"/>
            <w:r>
              <w:t>ботаническое</w:t>
            </w:r>
            <w:proofErr w:type="gramEnd"/>
            <w:r>
              <w:t>,</w:t>
            </w:r>
          </w:p>
          <w:p w:rsidR="00C6704A" w:rsidRDefault="00C6704A" w:rsidP="00C6704A">
            <w:pPr>
              <w:tabs>
                <w:tab w:val="num" w:pos="360"/>
              </w:tabs>
              <w:ind w:left="900" w:hanging="900"/>
            </w:pPr>
            <w:r>
              <w:t>зоологическое и др.)</w:t>
            </w:r>
          </w:p>
          <w:p w:rsidR="00C6704A" w:rsidRDefault="00C6704A" w:rsidP="00260DE0">
            <w:pPr>
              <w:numPr>
                <w:ilvl w:val="0"/>
                <w:numId w:val="36"/>
              </w:numPr>
              <w:tabs>
                <w:tab w:val="clear" w:pos="720"/>
                <w:tab w:val="num" w:pos="360"/>
              </w:tabs>
              <w:suppressAutoHyphens w:val="0"/>
              <w:ind w:hanging="720"/>
            </w:pPr>
            <w:r>
              <w:t xml:space="preserve">Доски и рамки-вкладыши </w:t>
            </w:r>
            <w:proofErr w:type="gramStart"/>
            <w:r>
              <w:t>тематического</w:t>
            </w:r>
            <w:proofErr w:type="gramEnd"/>
          </w:p>
          <w:p w:rsidR="00C6704A" w:rsidRDefault="00C6704A" w:rsidP="00C6704A">
            <w:pPr>
              <w:tabs>
                <w:tab w:val="num" w:pos="360"/>
              </w:tabs>
            </w:pPr>
            <w:proofErr w:type="gramStart"/>
            <w:r>
              <w:t>содержания («Животные Африки», «Рыбы» и др.</w:t>
            </w:r>
            <w:proofErr w:type="gramEnd"/>
          </w:p>
          <w:p w:rsidR="00C6704A" w:rsidRDefault="00C6704A" w:rsidP="00260DE0">
            <w:pPr>
              <w:numPr>
                <w:ilvl w:val="0"/>
                <w:numId w:val="36"/>
              </w:numPr>
              <w:tabs>
                <w:tab w:val="clear" w:pos="720"/>
                <w:tab w:val="num" w:pos="360"/>
              </w:tabs>
              <w:suppressAutoHyphens w:val="0"/>
              <w:ind w:hanging="720"/>
            </w:pPr>
            <w:r>
              <w:t>Карта России, глобус.</w:t>
            </w:r>
          </w:p>
          <w:p w:rsidR="00C6704A" w:rsidRDefault="00C6704A" w:rsidP="00260DE0">
            <w:pPr>
              <w:numPr>
                <w:ilvl w:val="0"/>
                <w:numId w:val="36"/>
              </w:numPr>
              <w:tabs>
                <w:tab w:val="clear" w:pos="720"/>
                <w:tab w:val="num" w:pos="360"/>
              </w:tabs>
              <w:suppressAutoHyphens w:val="0"/>
              <w:ind w:hanging="720"/>
            </w:pPr>
            <w:r>
              <w:t>Тематические наборы открыток, фото,</w:t>
            </w:r>
          </w:p>
          <w:p w:rsidR="00C6704A" w:rsidRDefault="00C6704A" w:rsidP="00C6704A">
            <w:r>
              <w:t>иллюстраций «Природа России».</w:t>
            </w:r>
          </w:p>
          <w:p w:rsidR="00C6704A" w:rsidRDefault="00C6704A" w:rsidP="00C6704A">
            <w:r>
              <w:t>17. Календарь погоды настенный.</w:t>
            </w:r>
          </w:p>
        </w:tc>
        <w:tc>
          <w:tcPr>
            <w:tcW w:w="6133" w:type="dxa"/>
            <w:vMerge w:val="restart"/>
          </w:tcPr>
          <w:p w:rsidR="00C6704A" w:rsidRDefault="00C6704A" w:rsidP="00260DE0">
            <w:pPr>
              <w:numPr>
                <w:ilvl w:val="0"/>
                <w:numId w:val="38"/>
              </w:numPr>
              <w:tabs>
                <w:tab w:val="num" w:pos="265"/>
              </w:tabs>
              <w:suppressAutoHyphens w:val="0"/>
              <w:ind w:hanging="635"/>
            </w:pPr>
            <w:r>
              <w:lastRenderedPageBreak/>
              <w:t>Репродукции картин (разных жанров искусства).</w:t>
            </w:r>
          </w:p>
          <w:p w:rsidR="00C6704A" w:rsidRDefault="00C6704A" w:rsidP="00260DE0">
            <w:pPr>
              <w:numPr>
                <w:ilvl w:val="0"/>
                <w:numId w:val="38"/>
              </w:numPr>
              <w:tabs>
                <w:tab w:val="num" w:pos="265"/>
              </w:tabs>
              <w:suppressAutoHyphens w:val="0"/>
              <w:ind w:hanging="635"/>
            </w:pPr>
            <w:r>
              <w:t>Скульптура малых форм.</w:t>
            </w:r>
          </w:p>
          <w:p w:rsidR="00C6704A" w:rsidRDefault="00C6704A" w:rsidP="00260DE0">
            <w:pPr>
              <w:numPr>
                <w:ilvl w:val="0"/>
                <w:numId w:val="38"/>
              </w:numPr>
              <w:tabs>
                <w:tab w:val="num" w:pos="265"/>
              </w:tabs>
              <w:suppressAutoHyphens w:val="0"/>
              <w:ind w:hanging="635"/>
            </w:pPr>
            <w:r>
              <w:t>Произведения ДПИ (гжель, хохлома;</w:t>
            </w:r>
          </w:p>
          <w:p w:rsidR="00C6704A" w:rsidRDefault="00C6704A" w:rsidP="00C6704A">
            <w:pPr>
              <w:tabs>
                <w:tab w:val="num" w:pos="265"/>
              </w:tabs>
            </w:pPr>
            <w:proofErr w:type="gramStart"/>
            <w:r>
              <w:t>дымковская</w:t>
            </w:r>
            <w:proofErr w:type="gramEnd"/>
            <w:r>
              <w:t xml:space="preserve">, </w:t>
            </w:r>
            <w:proofErr w:type="spellStart"/>
            <w:r>
              <w:t>каргапольская</w:t>
            </w:r>
            <w:proofErr w:type="spellEnd"/>
            <w:r>
              <w:t xml:space="preserve"> игрушки; промыслы родного края).</w:t>
            </w:r>
          </w:p>
          <w:p w:rsidR="00C6704A" w:rsidRDefault="00C6704A" w:rsidP="00260DE0">
            <w:pPr>
              <w:numPr>
                <w:ilvl w:val="0"/>
                <w:numId w:val="38"/>
              </w:numPr>
              <w:tabs>
                <w:tab w:val="num" w:pos="265"/>
              </w:tabs>
              <w:suppressAutoHyphens w:val="0"/>
              <w:ind w:hanging="635"/>
            </w:pPr>
            <w:r>
              <w:t>Альбомы, наборы открыток, фотографии,</w:t>
            </w:r>
          </w:p>
          <w:p w:rsidR="00C6704A" w:rsidRDefault="00C6704A" w:rsidP="00C6704A">
            <w:pPr>
              <w:tabs>
                <w:tab w:val="num" w:pos="265"/>
              </w:tabs>
            </w:pPr>
            <w:r>
              <w:t>плакаты, календари (архитектура, скульптура, живопись, графика).</w:t>
            </w:r>
          </w:p>
          <w:p w:rsidR="00C6704A" w:rsidRDefault="00C6704A" w:rsidP="00260DE0">
            <w:pPr>
              <w:numPr>
                <w:ilvl w:val="0"/>
                <w:numId w:val="38"/>
              </w:numPr>
              <w:tabs>
                <w:tab w:val="num" w:pos="265"/>
              </w:tabs>
              <w:suppressAutoHyphens w:val="0"/>
              <w:ind w:hanging="635"/>
            </w:pPr>
            <w:r>
              <w:t xml:space="preserve">Книги-раскраски; рабочие тетради </w:t>
            </w:r>
            <w:proofErr w:type="gramStart"/>
            <w:r>
              <w:t>для</w:t>
            </w:r>
            <w:proofErr w:type="gramEnd"/>
          </w:p>
          <w:p w:rsidR="00C6704A" w:rsidRDefault="00C6704A" w:rsidP="00C6704A">
            <w:pPr>
              <w:tabs>
                <w:tab w:val="num" w:pos="265"/>
              </w:tabs>
            </w:pPr>
            <w:r>
              <w:t>выполнения заданий.</w:t>
            </w:r>
          </w:p>
          <w:p w:rsidR="00C6704A" w:rsidRDefault="00C6704A" w:rsidP="00260DE0">
            <w:pPr>
              <w:numPr>
                <w:ilvl w:val="0"/>
                <w:numId w:val="38"/>
              </w:numPr>
              <w:tabs>
                <w:tab w:val="num" w:pos="265"/>
              </w:tabs>
              <w:suppressAutoHyphens w:val="0"/>
              <w:ind w:hanging="635"/>
            </w:pPr>
            <w:r>
              <w:t>Бумага, картон разного цвета, размера и формы</w:t>
            </w:r>
          </w:p>
          <w:p w:rsidR="00C6704A" w:rsidRDefault="00C6704A" w:rsidP="00C6704A">
            <w:pPr>
              <w:tabs>
                <w:tab w:val="num" w:pos="265"/>
              </w:tabs>
            </w:pPr>
            <w:proofErr w:type="gramStart"/>
            <w:r>
              <w:t>(прямоугольник, овал, круг, квадрат); разной структуры (глянцевые, матовые, с тиснением, гофрированные, прозрачные, шероховатые и др.)</w:t>
            </w:r>
            <w:proofErr w:type="gramEnd"/>
          </w:p>
          <w:p w:rsidR="00C6704A" w:rsidRDefault="00C6704A" w:rsidP="00260DE0">
            <w:pPr>
              <w:numPr>
                <w:ilvl w:val="0"/>
                <w:numId w:val="38"/>
              </w:numPr>
              <w:tabs>
                <w:tab w:val="num" w:pos="265"/>
              </w:tabs>
              <w:suppressAutoHyphens w:val="0"/>
              <w:ind w:hanging="635"/>
            </w:pPr>
            <w:r>
              <w:t>Изобразительный материал:</w:t>
            </w:r>
          </w:p>
          <w:p w:rsidR="00C6704A" w:rsidRDefault="00C6704A" w:rsidP="00260DE0">
            <w:pPr>
              <w:numPr>
                <w:ilvl w:val="1"/>
                <w:numId w:val="38"/>
              </w:numPr>
              <w:tabs>
                <w:tab w:val="num" w:pos="265"/>
              </w:tabs>
              <w:suppressAutoHyphens w:val="0"/>
              <w:ind w:hanging="1140"/>
            </w:pPr>
            <w:r>
              <w:t>гуашь (12 цветов);</w:t>
            </w:r>
          </w:p>
          <w:p w:rsidR="00C6704A" w:rsidRDefault="00C6704A" w:rsidP="00260DE0">
            <w:pPr>
              <w:numPr>
                <w:ilvl w:val="1"/>
                <w:numId w:val="38"/>
              </w:numPr>
              <w:tabs>
                <w:tab w:val="num" w:pos="265"/>
              </w:tabs>
              <w:suppressAutoHyphens w:val="0"/>
              <w:ind w:hanging="1140"/>
            </w:pPr>
            <w:r>
              <w:t>акварель (12 цветов);</w:t>
            </w:r>
          </w:p>
          <w:p w:rsidR="00C6704A" w:rsidRDefault="00C6704A" w:rsidP="00260DE0">
            <w:pPr>
              <w:numPr>
                <w:ilvl w:val="1"/>
                <w:numId w:val="38"/>
              </w:numPr>
              <w:tabs>
                <w:tab w:val="num" w:pos="265"/>
              </w:tabs>
              <w:suppressAutoHyphens w:val="0"/>
              <w:ind w:hanging="1140"/>
            </w:pPr>
            <w:r>
              <w:t>восковые мелки (6 цветов);</w:t>
            </w:r>
          </w:p>
          <w:p w:rsidR="00C6704A" w:rsidRDefault="00C6704A" w:rsidP="00260DE0">
            <w:pPr>
              <w:numPr>
                <w:ilvl w:val="1"/>
                <w:numId w:val="38"/>
              </w:numPr>
              <w:tabs>
                <w:tab w:val="num" w:pos="265"/>
              </w:tabs>
              <w:suppressAutoHyphens w:val="0"/>
              <w:ind w:hanging="1140"/>
            </w:pPr>
            <w:r>
              <w:t>тушь;</w:t>
            </w:r>
          </w:p>
          <w:p w:rsidR="00C6704A" w:rsidRDefault="00C6704A" w:rsidP="00260DE0">
            <w:pPr>
              <w:numPr>
                <w:ilvl w:val="1"/>
                <w:numId w:val="38"/>
              </w:numPr>
              <w:tabs>
                <w:tab w:val="num" w:pos="265"/>
              </w:tabs>
              <w:suppressAutoHyphens w:val="0"/>
              <w:ind w:hanging="1140"/>
            </w:pPr>
            <w:r>
              <w:t>фломастеры (12-24 цвета);</w:t>
            </w:r>
          </w:p>
          <w:p w:rsidR="00C6704A" w:rsidRDefault="00C6704A" w:rsidP="00260DE0">
            <w:pPr>
              <w:numPr>
                <w:ilvl w:val="1"/>
                <w:numId w:val="38"/>
              </w:numPr>
              <w:tabs>
                <w:tab w:val="num" w:pos="265"/>
              </w:tabs>
              <w:suppressAutoHyphens w:val="0"/>
              <w:ind w:hanging="1140"/>
            </w:pPr>
            <w:proofErr w:type="gramStart"/>
            <w:r>
              <w:t>карандаши цветные (24 цвета), графитные (2М</w:t>
            </w:r>
            <w:proofErr w:type="gramEnd"/>
          </w:p>
          <w:p w:rsidR="00C6704A" w:rsidRDefault="00C6704A" w:rsidP="00C6704A">
            <w:pPr>
              <w:tabs>
                <w:tab w:val="num" w:pos="265"/>
                <w:tab w:val="num" w:pos="1140"/>
              </w:tabs>
            </w:pPr>
            <w:proofErr w:type="gramStart"/>
            <w:r>
              <w:t>3М), угольные;</w:t>
            </w:r>
            <w:proofErr w:type="gramEnd"/>
          </w:p>
          <w:p w:rsidR="00C6704A" w:rsidRDefault="00C6704A" w:rsidP="00260DE0">
            <w:pPr>
              <w:numPr>
                <w:ilvl w:val="1"/>
                <w:numId w:val="38"/>
              </w:numPr>
              <w:tabs>
                <w:tab w:val="num" w:pos="265"/>
              </w:tabs>
              <w:suppressAutoHyphens w:val="0"/>
              <w:ind w:hanging="1140"/>
            </w:pPr>
            <w:r>
              <w:t>шариковые ручки;</w:t>
            </w:r>
          </w:p>
          <w:p w:rsidR="00C6704A" w:rsidRDefault="00C6704A" w:rsidP="00260DE0">
            <w:pPr>
              <w:numPr>
                <w:ilvl w:val="1"/>
                <w:numId w:val="38"/>
              </w:numPr>
              <w:tabs>
                <w:tab w:val="num" w:pos="265"/>
              </w:tabs>
              <w:suppressAutoHyphens w:val="0"/>
              <w:ind w:hanging="1140"/>
            </w:pPr>
            <w:r>
              <w:t>сангина, пастель (16 цветов);</w:t>
            </w:r>
          </w:p>
          <w:p w:rsidR="00C6704A" w:rsidRDefault="00C6704A" w:rsidP="00260DE0">
            <w:pPr>
              <w:numPr>
                <w:ilvl w:val="1"/>
                <w:numId w:val="38"/>
              </w:numPr>
              <w:tabs>
                <w:tab w:val="num" w:pos="265"/>
              </w:tabs>
              <w:suppressAutoHyphens w:val="0"/>
              <w:ind w:hanging="1140"/>
            </w:pPr>
            <w:r>
              <w:t>цветной и белый мел;</w:t>
            </w:r>
          </w:p>
          <w:p w:rsidR="00C6704A" w:rsidRDefault="00C6704A" w:rsidP="00260DE0">
            <w:pPr>
              <w:numPr>
                <w:ilvl w:val="1"/>
                <w:numId w:val="38"/>
              </w:numPr>
              <w:tabs>
                <w:tab w:val="num" w:pos="265"/>
              </w:tabs>
              <w:suppressAutoHyphens w:val="0"/>
              <w:ind w:hanging="1140"/>
            </w:pPr>
            <w:r>
              <w:t>глина (влажная), пластилин (12 цветов), тесто.</w:t>
            </w:r>
          </w:p>
          <w:p w:rsidR="00C6704A" w:rsidRDefault="00C6704A" w:rsidP="00260DE0">
            <w:pPr>
              <w:numPr>
                <w:ilvl w:val="0"/>
                <w:numId w:val="38"/>
              </w:numPr>
              <w:tabs>
                <w:tab w:val="num" w:pos="265"/>
              </w:tabs>
              <w:suppressAutoHyphens w:val="0"/>
              <w:ind w:hanging="635"/>
            </w:pPr>
            <w:proofErr w:type="gramStart"/>
            <w:r>
              <w:t>Наборы для детского творчества (</w:t>
            </w:r>
            <w:proofErr w:type="spellStart"/>
            <w:r>
              <w:t>н-р</w:t>
            </w:r>
            <w:proofErr w:type="spellEnd"/>
            <w:r>
              <w:t>,</w:t>
            </w:r>
            <w:proofErr w:type="gramEnd"/>
          </w:p>
          <w:p w:rsidR="00C6704A" w:rsidRDefault="00C6704A" w:rsidP="00C6704A">
            <w:pPr>
              <w:tabs>
                <w:tab w:val="num" w:pos="265"/>
              </w:tabs>
            </w:pPr>
            <w:proofErr w:type="gramStart"/>
            <w:r>
              <w:t>«Гипсовые барельефы»).</w:t>
            </w:r>
            <w:proofErr w:type="gramEnd"/>
          </w:p>
          <w:p w:rsidR="00C6704A" w:rsidRDefault="00C6704A" w:rsidP="00260DE0">
            <w:pPr>
              <w:numPr>
                <w:ilvl w:val="0"/>
                <w:numId w:val="38"/>
              </w:numPr>
              <w:tabs>
                <w:tab w:val="num" w:pos="265"/>
              </w:tabs>
              <w:suppressAutoHyphens w:val="0"/>
              <w:ind w:hanging="635"/>
            </w:pPr>
            <w:r>
              <w:t>Клей ПВА, крахмальный клейстер.</w:t>
            </w:r>
          </w:p>
          <w:p w:rsidR="00C6704A" w:rsidRDefault="00C6704A" w:rsidP="00260DE0">
            <w:pPr>
              <w:numPr>
                <w:ilvl w:val="0"/>
                <w:numId w:val="38"/>
              </w:numPr>
              <w:tabs>
                <w:tab w:val="clear" w:pos="635"/>
                <w:tab w:val="num" w:pos="265"/>
                <w:tab w:val="num" w:pos="445"/>
              </w:tabs>
              <w:suppressAutoHyphens w:val="0"/>
              <w:ind w:hanging="635"/>
            </w:pPr>
            <w:r>
              <w:t>Инструменты:</w:t>
            </w:r>
          </w:p>
          <w:p w:rsidR="00C6704A" w:rsidRDefault="00C6704A" w:rsidP="00260DE0">
            <w:pPr>
              <w:numPr>
                <w:ilvl w:val="0"/>
                <w:numId w:val="40"/>
              </w:numPr>
              <w:tabs>
                <w:tab w:val="num" w:pos="265"/>
              </w:tabs>
              <w:suppressAutoHyphens w:val="0"/>
              <w:ind w:hanging="780"/>
            </w:pPr>
            <w:proofErr w:type="gramStart"/>
            <w:r>
              <w:lastRenderedPageBreak/>
              <w:t>кисти круглые и флейцевые (беличьи,</w:t>
            </w:r>
            <w:proofErr w:type="gramEnd"/>
          </w:p>
          <w:p w:rsidR="00C6704A" w:rsidRDefault="00C6704A" w:rsidP="00C6704A">
            <w:pPr>
              <w:tabs>
                <w:tab w:val="num" w:pos="265"/>
              </w:tabs>
            </w:pPr>
            <w:r>
              <w:t>колонковые), маленькие для прорисовки мелких деталей, клеевые (щетинистые);</w:t>
            </w:r>
          </w:p>
          <w:p w:rsidR="00C6704A" w:rsidRDefault="00C6704A" w:rsidP="00260DE0">
            <w:pPr>
              <w:numPr>
                <w:ilvl w:val="0"/>
                <w:numId w:val="40"/>
              </w:numPr>
              <w:tabs>
                <w:tab w:val="num" w:pos="265"/>
              </w:tabs>
              <w:suppressAutoHyphens w:val="0"/>
              <w:ind w:hanging="780"/>
            </w:pPr>
            <w:r>
              <w:t>стеки;</w:t>
            </w:r>
          </w:p>
          <w:p w:rsidR="00C6704A" w:rsidRDefault="00C6704A" w:rsidP="00260DE0">
            <w:pPr>
              <w:numPr>
                <w:ilvl w:val="0"/>
                <w:numId w:val="40"/>
              </w:numPr>
              <w:tabs>
                <w:tab w:val="num" w:pos="265"/>
              </w:tabs>
              <w:suppressAutoHyphens w:val="0"/>
              <w:ind w:hanging="780"/>
            </w:pPr>
            <w:proofErr w:type="gramStart"/>
            <w:r>
              <w:t>ножницы с тупыми концами (большие и</w:t>
            </w:r>
            <w:proofErr w:type="gramEnd"/>
          </w:p>
          <w:p w:rsidR="00C6704A" w:rsidRDefault="00C6704A" w:rsidP="00C6704A">
            <w:pPr>
              <w:tabs>
                <w:tab w:val="num" w:pos="265"/>
              </w:tabs>
            </w:pPr>
            <w:r>
              <w:t>маленькие);</w:t>
            </w:r>
          </w:p>
          <w:p w:rsidR="00C6704A" w:rsidRDefault="00C6704A" w:rsidP="00260DE0">
            <w:pPr>
              <w:numPr>
                <w:ilvl w:val="0"/>
                <w:numId w:val="40"/>
              </w:numPr>
              <w:tabs>
                <w:tab w:val="num" w:pos="265"/>
              </w:tabs>
              <w:suppressAutoHyphens w:val="0"/>
              <w:ind w:hanging="780"/>
            </w:pPr>
            <w:r>
              <w:t>палитры для смешивания красок;</w:t>
            </w:r>
          </w:p>
          <w:p w:rsidR="00C6704A" w:rsidRDefault="00C6704A" w:rsidP="00260DE0">
            <w:pPr>
              <w:numPr>
                <w:ilvl w:val="0"/>
                <w:numId w:val="40"/>
              </w:numPr>
              <w:tabs>
                <w:tab w:val="num" w:pos="265"/>
              </w:tabs>
              <w:suppressAutoHyphens w:val="0"/>
              <w:ind w:hanging="780"/>
            </w:pPr>
            <w:r>
              <w:t xml:space="preserve">печатки, </w:t>
            </w:r>
            <w:proofErr w:type="spellStart"/>
            <w:r>
              <w:t>штампики</w:t>
            </w:r>
            <w:proofErr w:type="spellEnd"/>
            <w:r>
              <w:t xml:space="preserve">, формочки </w:t>
            </w:r>
            <w:proofErr w:type="gramStart"/>
            <w:r>
              <w:t>для</w:t>
            </w:r>
            <w:proofErr w:type="gramEnd"/>
          </w:p>
          <w:p w:rsidR="00C6704A" w:rsidRDefault="00C6704A" w:rsidP="00C6704A">
            <w:pPr>
              <w:tabs>
                <w:tab w:val="num" w:pos="265"/>
              </w:tabs>
            </w:pPr>
            <w:r>
              <w:t>декорирования лепных работ;</w:t>
            </w:r>
          </w:p>
          <w:p w:rsidR="00C6704A" w:rsidRDefault="00C6704A" w:rsidP="00260DE0">
            <w:pPr>
              <w:numPr>
                <w:ilvl w:val="0"/>
                <w:numId w:val="40"/>
              </w:numPr>
              <w:tabs>
                <w:tab w:val="num" w:pos="265"/>
              </w:tabs>
              <w:suppressAutoHyphens w:val="0"/>
              <w:ind w:hanging="780"/>
            </w:pPr>
            <w:r>
              <w:t>валик, губка;</w:t>
            </w:r>
          </w:p>
          <w:p w:rsidR="00C6704A" w:rsidRDefault="00C6704A" w:rsidP="00260DE0">
            <w:pPr>
              <w:numPr>
                <w:ilvl w:val="0"/>
                <w:numId w:val="40"/>
              </w:numPr>
              <w:tabs>
                <w:tab w:val="num" w:pos="265"/>
              </w:tabs>
              <w:suppressAutoHyphens w:val="0"/>
              <w:ind w:hanging="780"/>
            </w:pPr>
            <w:r>
              <w:t>доски для лепки.</w:t>
            </w:r>
          </w:p>
          <w:p w:rsidR="00C6704A" w:rsidRDefault="00C6704A" w:rsidP="00260DE0">
            <w:pPr>
              <w:numPr>
                <w:ilvl w:val="0"/>
                <w:numId w:val="38"/>
              </w:numPr>
              <w:tabs>
                <w:tab w:val="clear" w:pos="635"/>
                <w:tab w:val="num" w:pos="265"/>
                <w:tab w:val="num" w:pos="445"/>
              </w:tabs>
              <w:suppressAutoHyphens w:val="0"/>
              <w:ind w:hanging="635"/>
            </w:pPr>
            <w:r>
              <w:t>Подставки для ножниц, карандашей.</w:t>
            </w:r>
          </w:p>
          <w:p w:rsidR="00C6704A" w:rsidRDefault="00C6704A" w:rsidP="00260DE0">
            <w:pPr>
              <w:numPr>
                <w:ilvl w:val="0"/>
                <w:numId w:val="38"/>
              </w:numPr>
              <w:tabs>
                <w:tab w:val="clear" w:pos="635"/>
                <w:tab w:val="num" w:pos="265"/>
                <w:tab w:val="num" w:pos="445"/>
              </w:tabs>
              <w:suppressAutoHyphens w:val="0"/>
              <w:ind w:hanging="635"/>
            </w:pPr>
            <w:r>
              <w:t>Стаканчики для воды, салфетки.</w:t>
            </w:r>
          </w:p>
          <w:p w:rsidR="00C6704A" w:rsidRDefault="00C6704A" w:rsidP="00260DE0">
            <w:pPr>
              <w:numPr>
                <w:ilvl w:val="0"/>
                <w:numId w:val="38"/>
              </w:numPr>
              <w:tabs>
                <w:tab w:val="clear" w:pos="635"/>
                <w:tab w:val="num" w:pos="265"/>
                <w:tab w:val="num" w:pos="445"/>
              </w:tabs>
              <w:suppressAutoHyphens w:val="0"/>
              <w:ind w:hanging="635"/>
            </w:pPr>
            <w:r>
              <w:t>Фартуки и нарукавники для детей.</w:t>
            </w:r>
          </w:p>
          <w:p w:rsidR="00C6704A" w:rsidRDefault="00C6704A" w:rsidP="00260DE0">
            <w:pPr>
              <w:numPr>
                <w:ilvl w:val="0"/>
                <w:numId w:val="38"/>
              </w:numPr>
              <w:tabs>
                <w:tab w:val="clear" w:pos="635"/>
                <w:tab w:val="num" w:pos="0"/>
                <w:tab w:val="num" w:pos="265"/>
                <w:tab w:val="num" w:pos="445"/>
              </w:tabs>
              <w:suppressAutoHyphens w:val="0"/>
              <w:ind w:hanging="635"/>
            </w:pPr>
            <w:proofErr w:type="gramStart"/>
            <w:r>
              <w:t>Материалы для декорирования работ (нитки,</w:t>
            </w:r>
            <w:proofErr w:type="gramEnd"/>
          </w:p>
          <w:p w:rsidR="00C6704A" w:rsidRDefault="00C6704A" w:rsidP="00C6704A">
            <w:pPr>
              <w:tabs>
                <w:tab w:val="num" w:pos="265"/>
                <w:tab w:val="num" w:pos="445"/>
              </w:tabs>
            </w:pPr>
            <w:r>
              <w:t>лоскуты ткани, фантики, обои и др.) для аппликации, дизайна.</w:t>
            </w:r>
          </w:p>
          <w:p w:rsidR="00C6704A" w:rsidRDefault="00C6704A" w:rsidP="00C6704A">
            <w:pPr>
              <w:tabs>
                <w:tab w:val="num" w:pos="265"/>
                <w:tab w:val="num" w:pos="445"/>
              </w:tabs>
            </w:pPr>
            <w:r>
              <w:t>15. Дидактические игры на развитие воображения, композиционных способностей, различения цвета, восприятия формы.</w:t>
            </w:r>
          </w:p>
          <w:p w:rsidR="00C6704A" w:rsidRDefault="00C6704A" w:rsidP="00C6704A">
            <w:pPr>
              <w:tabs>
                <w:tab w:val="num" w:pos="265"/>
              </w:tabs>
            </w:pPr>
            <w:r>
              <w:t>16. Альбомы с образцами тканей, бумаги.</w:t>
            </w:r>
          </w:p>
        </w:tc>
        <w:tc>
          <w:tcPr>
            <w:tcW w:w="4858" w:type="dxa"/>
          </w:tcPr>
          <w:p w:rsidR="00C6704A" w:rsidRDefault="00C6704A" w:rsidP="00260DE0">
            <w:pPr>
              <w:numPr>
                <w:ilvl w:val="0"/>
                <w:numId w:val="39"/>
              </w:numPr>
              <w:tabs>
                <w:tab w:val="clear" w:pos="420"/>
                <w:tab w:val="num" w:pos="350"/>
              </w:tabs>
              <w:suppressAutoHyphens w:val="0"/>
            </w:pPr>
            <w:r>
              <w:lastRenderedPageBreak/>
              <w:t xml:space="preserve">Пооперационные карты, схемы </w:t>
            </w:r>
            <w:proofErr w:type="gramStart"/>
            <w:r>
              <w:t>для</w:t>
            </w:r>
            <w:proofErr w:type="gramEnd"/>
          </w:p>
          <w:p w:rsidR="00C6704A" w:rsidRDefault="00C6704A" w:rsidP="00C6704A">
            <w:r>
              <w:t>конструирования.</w:t>
            </w:r>
          </w:p>
          <w:p w:rsidR="00C6704A" w:rsidRDefault="00C6704A" w:rsidP="00260DE0">
            <w:pPr>
              <w:numPr>
                <w:ilvl w:val="0"/>
                <w:numId w:val="39"/>
              </w:numPr>
              <w:tabs>
                <w:tab w:val="clear" w:pos="420"/>
                <w:tab w:val="num" w:pos="350"/>
              </w:tabs>
              <w:suppressAutoHyphens w:val="0"/>
            </w:pPr>
            <w:r>
              <w:t>Конструкторы:</w:t>
            </w:r>
          </w:p>
          <w:p w:rsidR="00C6704A" w:rsidRDefault="00C6704A" w:rsidP="00260DE0">
            <w:pPr>
              <w:numPr>
                <w:ilvl w:val="1"/>
                <w:numId w:val="39"/>
              </w:numPr>
              <w:tabs>
                <w:tab w:val="clear" w:pos="1140"/>
                <w:tab w:val="num" w:pos="350"/>
              </w:tabs>
              <w:suppressAutoHyphens w:val="0"/>
              <w:ind w:hanging="1140"/>
            </w:pPr>
            <w:r>
              <w:t>крупногабаритный напольный;</w:t>
            </w:r>
          </w:p>
          <w:p w:rsidR="00C6704A" w:rsidRDefault="00C6704A" w:rsidP="00260DE0">
            <w:pPr>
              <w:numPr>
                <w:ilvl w:val="1"/>
                <w:numId w:val="39"/>
              </w:numPr>
              <w:tabs>
                <w:tab w:val="clear" w:pos="1140"/>
                <w:tab w:val="num" w:pos="350"/>
              </w:tabs>
              <w:suppressAutoHyphens w:val="0"/>
              <w:ind w:hanging="1140"/>
            </w:pPr>
            <w:r>
              <w:t>металлический;</w:t>
            </w:r>
          </w:p>
          <w:p w:rsidR="00C6704A" w:rsidRDefault="00C6704A" w:rsidP="00260DE0">
            <w:pPr>
              <w:numPr>
                <w:ilvl w:val="1"/>
                <w:numId w:val="39"/>
              </w:numPr>
              <w:tabs>
                <w:tab w:val="clear" w:pos="1140"/>
                <w:tab w:val="num" w:pos="350"/>
              </w:tabs>
              <w:suppressAutoHyphens w:val="0"/>
              <w:ind w:hanging="1140"/>
            </w:pPr>
            <w:r>
              <w:t>плоскостной;</w:t>
            </w:r>
          </w:p>
          <w:p w:rsidR="00C6704A" w:rsidRDefault="00C6704A" w:rsidP="00260DE0">
            <w:pPr>
              <w:numPr>
                <w:ilvl w:val="1"/>
                <w:numId w:val="39"/>
              </w:numPr>
              <w:tabs>
                <w:tab w:val="clear" w:pos="1140"/>
                <w:tab w:val="num" w:pos="350"/>
              </w:tabs>
              <w:suppressAutoHyphens w:val="0"/>
              <w:ind w:hanging="1140"/>
            </w:pPr>
            <w:proofErr w:type="spellStart"/>
            <w:r>
              <w:t>конструктор-трансформер</w:t>
            </w:r>
            <w:proofErr w:type="spellEnd"/>
            <w:r>
              <w:t>.</w:t>
            </w:r>
          </w:p>
          <w:p w:rsidR="00C6704A" w:rsidRDefault="00C6704A" w:rsidP="00260DE0">
            <w:pPr>
              <w:numPr>
                <w:ilvl w:val="1"/>
                <w:numId w:val="39"/>
              </w:numPr>
              <w:tabs>
                <w:tab w:val="clear" w:pos="1140"/>
                <w:tab w:val="num" w:pos="350"/>
              </w:tabs>
              <w:suppressAutoHyphens w:val="0"/>
              <w:ind w:hanging="1140"/>
            </w:pPr>
            <w:r>
              <w:t>«ЛЕГО».</w:t>
            </w:r>
          </w:p>
          <w:p w:rsidR="00C6704A" w:rsidRDefault="00C6704A" w:rsidP="00260DE0">
            <w:pPr>
              <w:numPr>
                <w:ilvl w:val="0"/>
                <w:numId w:val="39"/>
              </w:numPr>
              <w:suppressAutoHyphens w:val="0"/>
            </w:pPr>
            <w:r>
              <w:t>Наборы:</w:t>
            </w:r>
          </w:p>
          <w:p w:rsidR="00C6704A" w:rsidRDefault="00C6704A" w:rsidP="00260DE0">
            <w:pPr>
              <w:numPr>
                <w:ilvl w:val="1"/>
                <w:numId w:val="39"/>
              </w:numPr>
              <w:tabs>
                <w:tab w:val="clear" w:pos="1140"/>
              </w:tabs>
              <w:suppressAutoHyphens w:val="0"/>
              <w:ind w:left="350" w:hanging="350"/>
            </w:pPr>
            <w:r>
              <w:t>мелкого строительного материала;</w:t>
            </w:r>
          </w:p>
          <w:p w:rsidR="00C6704A" w:rsidRDefault="00C6704A" w:rsidP="00260DE0">
            <w:pPr>
              <w:numPr>
                <w:ilvl w:val="1"/>
                <w:numId w:val="39"/>
              </w:numPr>
              <w:tabs>
                <w:tab w:val="clear" w:pos="1140"/>
              </w:tabs>
              <w:suppressAutoHyphens w:val="0"/>
              <w:ind w:left="350" w:hanging="350"/>
            </w:pPr>
            <w:r>
              <w:t>природного материала (листья, семена, цветы, шишки и др.);</w:t>
            </w:r>
          </w:p>
          <w:p w:rsidR="00C6704A" w:rsidRDefault="00C6704A" w:rsidP="00260DE0">
            <w:pPr>
              <w:numPr>
                <w:ilvl w:val="1"/>
                <w:numId w:val="39"/>
              </w:numPr>
              <w:tabs>
                <w:tab w:val="clear" w:pos="1140"/>
              </w:tabs>
              <w:suppressAutoHyphens w:val="0"/>
              <w:ind w:left="350" w:hanging="350"/>
            </w:pPr>
            <w:r>
              <w:t>бросового материала (катушки, пробки, проволока в полихлорвиниловой оболочке, пенопласт, поролон и др.).</w:t>
            </w:r>
          </w:p>
          <w:p w:rsidR="00C6704A" w:rsidRDefault="00C6704A" w:rsidP="00C6704A">
            <w:r>
              <w:t>4. Разнообразные модульные конструкции.</w:t>
            </w:r>
          </w:p>
          <w:p w:rsidR="00C6704A" w:rsidRDefault="00C6704A" w:rsidP="00C6704A">
            <w:r>
              <w:t>5. Игрушки для обыгрывания сюжета (машины, куклы, животные и др.)</w:t>
            </w:r>
          </w:p>
        </w:tc>
      </w:tr>
      <w:tr w:rsidR="00C6704A" w:rsidTr="00C6704A">
        <w:tc>
          <w:tcPr>
            <w:tcW w:w="5495" w:type="dxa"/>
            <w:vMerge/>
          </w:tcPr>
          <w:p w:rsidR="00C6704A" w:rsidRDefault="00C6704A" w:rsidP="00C6704A"/>
        </w:tc>
        <w:tc>
          <w:tcPr>
            <w:tcW w:w="6133" w:type="dxa"/>
            <w:vMerge/>
          </w:tcPr>
          <w:p w:rsidR="00C6704A" w:rsidRDefault="00C6704A" w:rsidP="00C6704A"/>
        </w:tc>
        <w:tc>
          <w:tcPr>
            <w:tcW w:w="4858" w:type="dxa"/>
          </w:tcPr>
          <w:p w:rsidR="00C6704A" w:rsidRPr="00B676E9" w:rsidRDefault="00C6704A" w:rsidP="00C6704A">
            <w:pPr>
              <w:jc w:val="center"/>
              <w:rPr>
                <w:b/>
              </w:rPr>
            </w:pPr>
            <w:r w:rsidRPr="00B676E9">
              <w:rPr>
                <w:b/>
              </w:rPr>
              <w:t>Центр музыкальной деятельности</w:t>
            </w:r>
          </w:p>
        </w:tc>
      </w:tr>
      <w:tr w:rsidR="00C6704A" w:rsidTr="00C6704A">
        <w:tc>
          <w:tcPr>
            <w:tcW w:w="5495" w:type="dxa"/>
            <w:vMerge/>
          </w:tcPr>
          <w:p w:rsidR="00C6704A" w:rsidRDefault="00C6704A" w:rsidP="00C6704A"/>
        </w:tc>
        <w:tc>
          <w:tcPr>
            <w:tcW w:w="6133" w:type="dxa"/>
            <w:vMerge/>
          </w:tcPr>
          <w:p w:rsidR="00C6704A" w:rsidRDefault="00C6704A" w:rsidP="00C6704A"/>
        </w:tc>
        <w:tc>
          <w:tcPr>
            <w:tcW w:w="4858" w:type="dxa"/>
          </w:tcPr>
          <w:p w:rsidR="00C6704A" w:rsidRDefault="00C6704A" w:rsidP="00260DE0">
            <w:pPr>
              <w:numPr>
                <w:ilvl w:val="0"/>
                <w:numId w:val="41"/>
              </w:numPr>
              <w:tabs>
                <w:tab w:val="clear" w:pos="720"/>
                <w:tab w:val="num" w:pos="350"/>
              </w:tabs>
              <w:suppressAutoHyphens w:val="0"/>
              <w:ind w:hanging="720"/>
            </w:pPr>
            <w:r>
              <w:t>Магнитофон или музыкальный центр.</w:t>
            </w:r>
          </w:p>
          <w:p w:rsidR="00C6704A" w:rsidRDefault="00C6704A" w:rsidP="00260DE0">
            <w:pPr>
              <w:numPr>
                <w:ilvl w:val="0"/>
                <w:numId w:val="41"/>
              </w:numPr>
              <w:tabs>
                <w:tab w:val="clear" w:pos="720"/>
                <w:tab w:val="num" w:pos="350"/>
              </w:tabs>
              <w:suppressAutoHyphens w:val="0"/>
              <w:ind w:hanging="720"/>
            </w:pPr>
            <w:r>
              <w:t>Комплект аудиокассет (или С</w:t>
            </w:r>
            <w:proofErr w:type="gramStart"/>
            <w:r>
              <w:rPr>
                <w:lang w:val="en-US"/>
              </w:rPr>
              <w:t>D</w:t>
            </w:r>
            <w:proofErr w:type="gramEnd"/>
            <w:r>
              <w:t>).</w:t>
            </w:r>
          </w:p>
          <w:p w:rsidR="00C6704A" w:rsidRDefault="00C6704A" w:rsidP="00260DE0">
            <w:pPr>
              <w:numPr>
                <w:ilvl w:val="0"/>
                <w:numId w:val="41"/>
              </w:numPr>
              <w:tabs>
                <w:tab w:val="clear" w:pos="720"/>
                <w:tab w:val="num" w:pos="350"/>
              </w:tabs>
              <w:suppressAutoHyphens w:val="0"/>
              <w:ind w:hanging="720"/>
            </w:pPr>
            <w:r>
              <w:t>Детские музыкальные инструменты</w:t>
            </w:r>
          </w:p>
          <w:p w:rsidR="00C6704A" w:rsidRDefault="00C6704A" w:rsidP="00C6704A">
            <w:r>
              <w:t>(клавишные, струнные, духовые, ударные); копии музыкальных инструментов.</w:t>
            </w:r>
          </w:p>
          <w:p w:rsidR="00C6704A" w:rsidRDefault="00C6704A" w:rsidP="00260DE0">
            <w:pPr>
              <w:numPr>
                <w:ilvl w:val="0"/>
                <w:numId w:val="41"/>
              </w:numPr>
              <w:tabs>
                <w:tab w:val="clear" w:pos="720"/>
                <w:tab w:val="num" w:pos="350"/>
              </w:tabs>
              <w:suppressAutoHyphens w:val="0"/>
              <w:ind w:hanging="720"/>
            </w:pPr>
            <w:r>
              <w:t>Музыкальные игрушки, книжки, открытки,</w:t>
            </w:r>
          </w:p>
          <w:p w:rsidR="00C6704A" w:rsidRDefault="00C6704A" w:rsidP="00C6704A">
            <w:r>
              <w:t>шкатулки, лесенки.</w:t>
            </w:r>
          </w:p>
          <w:p w:rsidR="00C6704A" w:rsidRDefault="00C6704A" w:rsidP="00260DE0">
            <w:pPr>
              <w:numPr>
                <w:ilvl w:val="0"/>
                <w:numId w:val="41"/>
              </w:numPr>
              <w:tabs>
                <w:tab w:val="clear" w:pos="720"/>
                <w:tab w:val="num" w:pos="350"/>
              </w:tabs>
              <w:suppressAutoHyphens w:val="0"/>
              <w:ind w:hanging="720"/>
            </w:pPr>
            <w:r>
              <w:t>Музыкально-дидактические игры.</w:t>
            </w:r>
          </w:p>
          <w:p w:rsidR="00C6704A" w:rsidRDefault="00C6704A" w:rsidP="00260DE0">
            <w:pPr>
              <w:numPr>
                <w:ilvl w:val="0"/>
                <w:numId w:val="41"/>
              </w:numPr>
              <w:tabs>
                <w:tab w:val="clear" w:pos="720"/>
                <w:tab w:val="num" w:pos="350"/>
              </w:tabs>
              <w:suppressAutoHyphens w:val="0"/>
              <w:ind w:hanging="720"/>
            </w:pPr>
            <w:r>
              <w:t>Фотографии, репродукции, портреты,</w:t>
            </w:r>
          </w:p>
          <w:p w:rsidR="00C6704A" w:rsidRDefault="00C6704A" w:rsidP="00C6704A">
            <w:r>
              <w:t xml:space="preserve">иллюстрации (восприятие музыкальных </w:t>
            </w:r>
            <w:r>
              <w:lastRenderedPageBreak/>
              <w:t>произведений и исполнительство).</w:t>
            </w:r>
          </w:p>
          <w:p w:rsidR="00C6704A" w:rsidRDefault="00C6704A" w:rsidP="00C6704A">
            <w:r>
              <w:t>7. Игрушечный микрофон.</w:t>
            </w:r>
          </w:p>
        </w:tc>
      </w:tr>
    </w:tbl>
    <w:p w:rsidR="00C6704A" w:rsidRDefault="00C6704A" w:rsidP="00D77808">
      <w:pPr>
        <w:numPr>
          <w:ilvl w:val="0"/>
          <w:numId w:val="54"/>
        </w:numPr>
        <w:suppressAutoHyphens w:val="0"/>
        <w:rPr>
          <w:i/>
        </w:rPr>
      </w:pPr>
      <w:r>
        <w:rPr>
          <w:i/>
        </w:rPr>
        <w:lastRenderedPageBreak/>
        <w:t>Ширмы для моделирования пространства.</w:t>
      </w:r>
    </w:p>
    <w:p w:rsidR="00C6704A" w:rsidRDefault="00C6704A" w:rsidP="00D77808">
      <w:pPr>
        <w:numPr>
          <w:ilvl w:val="0"/>
          <w:numId w:val="54"/>
        </w:numPr>
        <w:suppressAutoHyphens w:val="0"/>
        <w:rPr>
          <w:i/>
        </w:rPr>
      </w:pPr>
      <w:proofErr w:type="spellStart"/>
      <w:r>
        <w:rPr>
          <w:i/>
        </w:rPr>
        <w:t>Ковролин</w:t>
      </w:r>
      <w:proofErr w:type="spellEnd"/>
      <w:r>
        <w:rPr>
          <w:i/>
        </w:rPr>
        <w:t xml:space="preserve"> </w:t>
      </w:r>
      <w:proofErr w:type="gramStart"/>
      <w:r>
        <w:rPr>
          <w:i/>
        </w:rPr>
        <w:t>настенный</w:t>
      </w:r>
      <w:proofErr w:type="gramEnd"/>
      <w:r>
        <w:rPr>
          <w:i/>
        </w:rPr>
        <w:t xml:space="preserve"> (или </w:t>
      </w:r>
      <w:proofErr w:type="spellStart"/>
      <w:r>
        <w:rPr>
          <w:i/>
        </w:rPr>
        <w:t>фланелеграф</w:t>
      </w:r>
      <w:proofErr w:type="spellEnd"/>
      <w:r>
        <w:rPr>
          <w:i/>
        </w:rPr>
        <w:t>); магнитная доска; доска для рисования мелом.</w:t>
      </w:r>
    </w:p>
    <w:p w:rsidR="00C6704A" w:rsidRPr="00322BD0" w:rsidRDefault="00C6704A" w:rsidP="00D77808">
      <w:pPr>
        <w:numPr>
          <w:ilvl w:val="0"/>
          <w:numId w:val="54"/>
        </w:numPr>
        <w:suppressAutoHyphens w:val="0"/>
        <w:rPr>
          <w:i/>
        </w:rPr>
      </w:pPr>
      <w:r>
        <w:rPr>
          <w:i/>
        </w:rPr>
        <w:t>Экран настроений.</w:t>
      </w:r>
    </w:p>
    <w:p w:rsidR="00C6704A" w:rsidRDefault="00C6704A" w:rsidP="00C6704A">
      <w:pPr>
        <w:pStyle w:val="afa"/>
        <w:spacing w:line="276" w:lineRule="auto"/>
        <w:rPr>
          <w:b/>
          <w:sz w:val="28"/>
          <w:szCs w:val="28"/>
        </w:rPr>
      </w:pPr>
    </w:p>
    <w:p w:rsidR="00C6704A" w:rsidRPr="00B66C11" w:rsidRDefault="00C6704A" w:rsidP="00C6704A">
      <w:pPr>
        <w:jc w:val="center"/>
        <w:rPr>
          <w:b/>
        </w:rPr>
      </w:pPr>
      <w:r w:rsidRPr="00A73A54">
        <w:rPr>
          <w:b/>
        </w:rPr>
        <w:t>Перечень</w:t>
      </w:r>
      <w:r>
        <w:rPr>
          <w:b/>
        </w:rPr>
        <w:t xml:space="preserve"> материалов для проектирования предметно-развивающей среды в </w:t>
      </w:r>
      <w:proofErr w:type="spellStart"/>
      <w:r>
        <w:rPr>
          <w:b/>
        </w:rPr>
        <w:t>п</w:t>
      </w:r>
      <w:r w:rsidRPr="00B66C11">
        <w:rPr>
          <w:b/>
        </w:rPr>
        <w:t>одготовительн</w:t>
      </w:r>
      <w:r>
        <w:rPr>
          <w:b/>
        </w:rPr>
        <w:t>ойк</w:t>
      </w:r>
      <w:proofErr w:type="spellEnd"/>
      <w:r>
        <w:rPr>
          <w:b/>
        </w:rPr>
        <w:t xml:space="preserve"> школе </w:t>
      </w:r>
      <w:r w:rsidRPr="00B66C11">
        <w:rPr>
          <w:b/>
        </w:rPr>
        <w:t>групп</w:t>
      </w:r>
      <w:r>
        <w:rPr>
          <w:b/>
        </w:rPr>
        <w:t>е.</w:t>
      </w:r>
    </w:p>
    <w:p w:rsidR="00C6704A" w:rsidRPr="00830FCC" w:rsidRDefault="00C6704A" w:rsidP="00C6704A">
      <w:pPr>
        <w:jc w:val="center"/>
        <w:rPr>
          <w:i/>
          <w:sz w:val="20"/>
          <w:szCs w:val="20"/>
        </w:rPr>
      </w:pPr>
      <w:r w:rsidRPr="00830FCC">
        <w:rPr>
          <w:i/>
          <w:sz w:val="20"/>
          <w:szCs w:val="20"/>
        </w:rPr>
        <w:t xml:space="preserve">Рекомендации созданы на основе методического пособия «Перечень оборудования, учебно-методических и игровых материалов для ДОУ» </w:t>
      </w:r>
    </w:p>
    <w:p w:rsidR="00C6704A" w:rsidRPr="00830FCC" w:rsidRDefault="00C6704A" w:rsidP="00C6704A">
      <w:pPr>
        <w:jc w:val="center"/>
        <w:rPr>
          <w:i/>
          <w:sz w:val="20"/>
          <w:szCs w:val="20"/>
        </w:rPr>
      </w:pPr>
      <w:r w:rsidRPr="00830FCC">
        <w:rPr>
          <w:i/>
          <w:sz w:val="20"/>
          <w:szCs w:val="20"/>
        </w:rPr>
        <w:t>под</w:t>
      </w:r>
      <w:proofErr w:type="gramStart"/>
      <w:r w:rsidRPr="00830FCC">
        <w:rPr>
          <w:i/>
          <w:sz w:val="20"/>
          <w:szCs w:val="20"/>
        </w:rPr>
        <w:t>.</w:t>
      </w:r>
      <w:proofErr w:type="gramEnd"/>
      <w:r w:rsidRPr="00830FCC">
        <w:rPr>
          <w:i/>
          <w:sz w:val="20"/>
          <w:szCs w:val="20"/>
        </w:rPr>
        <w:t xml:space="preserve"> </w:t>
      </w:r>
      <w:proofErr w:type="gramStart"/>
      <w:r w:rsidRPr="00830FCC">
        <w:rPr>
          <w:i/>
          <w:sz w:val="20"/>
          <w:szCs w:val="20"/>
        </w:rPr>
        <w:t>р</w:t>
      </w:r>
      <w:proofErr w:type="gramEnd"/>
      <w:r w:rsidRPr="00830FCC">
        <w:rPr>
          <w:i/>
          <w:sz w:val="20"/>
          <w:szCs w:val="20"/>
        </w:rPr>
        <w:t>ед. А.Г. Гогоберидзе. – М., Центр педагогического образования, 2008.</w:t>
      </w:r>
    </w:p>
    <w:tbl>
      <w:tblPr>
        <w:tblStyle w:val="a9"/>
        <w:tblW w:w="0" w:type="auto"/>
        <w:tblLook w:val="01E0"/>
      </w:tblPr>
      <w:tblGrid>
        <w:gridCol w:w="5449"/>
        <w:gridCol w:w="5449"/>
        <w:gridCol w:w="5449"/>
      </w:tblGrid>
      <w:tr w:rsidR="00C6704A" w:rsidTr="00C6704A">
        <w:tc>
          <w:tcPr>
            <w:tcW w:w="5495" w:type="dxa"/>
          </w:tcPr>
          <w:p w:rsidR="00C6704A" w:rsidRPr="00751B9D" w:rsidRDefault="00C6704A" w:rsidP="00C6704A">
            <w:pPr>
              <w:jc w:val="center"/>
              <w:rPr>
                <w:b/>
              </w:rPr>
            </w:pPr>
            <w:r w:rsidRPr="00751B9D">
              <w:rPr>
                <w:b/>
              </w:rPr>
              <w:t>Центр речевой активности</w:t>
            </w:r>
          </w:p>
        </w:tc>
        <w:tc>
          <w:tcPr>
            <w:tcW w:w="5495" w:type="dxa"/>
          </w:tcPr>
          <w:p w:rsidR="00C6704A" w:rsidRPr="00751B9D" w:rsidRDefault="00C6704A" w:rsidP="00C6704A">
            <w:pPr>
              <w:jc w:val="center"/>
              <w:rPr>
                <w:b/>
              </w:rPr>
            </w:pPr>
            <w:r w:rsidRPr="00751B9D">
              <w:rPr>
                <w:b/>
              </w:rPr>
              <w:t>Центр творческих игр</w:t>
            </w:r>
          </w:p>
        </w:tc>
        <w:tc>
          <w:tcPr>
            <w:tcW w:w="5496" w:type="dxa"/>
          </w:tcPr>
          <w:p w:rsidR="00C6704A" w:rsidRPr="00C8319D" w:rsidRDefault="00C6704A" w:rsidP="00C6704A">
            <w:pPr>
              <w:jc w:val="center"/>
              <w:rPr>
                <w:b/>
              </w:rPr>
            </w:pPr>
            <w:r>
              <w:rPr>
                <w:b/>
              </w:rPr>
              <w:t>Центр логико-математического р</w:t>
            </w:r>
            <w:r w:rsidRPr="00C8319D">
              <w:rPr>
                <w:b/>
              </w:rPr>
              <w:t>азвития</w:t>
            </w:r>
          </w:p>
        </w:tc>
      </w:tr>
      <w:tr w:rsidR="00C6704A" w:rsidTr="00C6704A">
        <w:tc>
          <w:tcPr>
            <w:tcW w:w="5495" w:type="dxa"/>
          </w:tcPr>
          <w:p w:rsidR="00C6704A" w:rsidRDefault="00C6704A" w:rsidP="00D77808">
            <w:pPr>
              <w:numPr>
                <w:ilvl w:val="0"/>
                <w:numId w:val="45"/>
              </w:numPr>
              <w:tabs>
                <w:tab w:val="clear" w:pos="720"/>
              </w:tabs>
              <w:suppressAutoHyphens w:val="0"/>
              <w:ind w:left="360"/>
            </w:pPr>
            <w:r w:rsidRPr="005F3C41">
              <w:t xml:space="preserve">Наборы картинок, иллюстраций, </w:t>
            </w:r>
            <w:r>
              <w:t>открыток,</w:t>
            </w:r>
          </w:p>
          <w:p w:rsidR="00C6704A" w:rsidRPr="005F3C41" w:rsidRDefault="00C6704A" w:rsidP="00C6704A">
            <w:proofErr w:type="spellStart"/>
            <w:r w:rsidRPr="005F3C41">
              <w:t>слайдов</w:t>
            </w:r>
            <w:proofErr w:type="gramStart"/>
            <w:r w:rsidRPr="005F3C41">
              <w:t>,ф</w:t>
            </w:r>
            <w:proofErr w:type="gramEnd"/>
            <w:r w:rsidRPr="005F3C41">
              <w:t>ото</w:t>
            </w:r>
            <w:r>
              <w:t>графий</w:t>
            </w:r>
            <w:proofErr w:type="spellEnd"/>
            <w:r w:rsidRPr="005F3C41">
              <w:t>; альбомы.</w:t>
            </w:r>
          </w:p>
          <w:p w:rsidR="00C6704A" w:rsidRPr="005F3C41" w:rsidRDefault="00C6704A" w:rsidP="00C6704A">
            <w:r w:rsidRPr="005F3C41">
              <w:t>1.1. Социальный мир:</w:t>
            </w:r>
          </w:p>
          <w:p w:rsidR="00C6704A" w:rsidRPr="005F3C41" w:rsidRDefault="00C6704A" w:rsidP="00D77808">
            <w:pPr>
              <w:numPr>
                <w:ilvl w:val="0"/>
                <w:numId w:val="46"/>
              </w:numPr>
              <w:tabs>
                <w:tab w:val="clear" w:pos="1080"/>
              </w:tabs>
              <w:suppressAutoHyphens w:val="0"/>
              <w:ind w:left="360"/>
              <w:rPr>
                <w:i/>
              </w:rPr>
            </w:pPr>
            <w:r w:rsidRPr="005F3C41">
              <w:rPr>
                <w:i/>
              </w:rPr>
              <w:lastRenderedPageBreak/>
              <w:t>социальные ситуации (в гостях, музее, театре, школе и т.п.);</w:t>
            </w:r>
          </w:p>
          <w:p w:rsidR="00C6704A" w:rsidRDefault="00C6704A" w:rsidP="00D77808">
            <w:pPr>
              <w:numPr>
                <w:ilvl w:val="0"/>
                <w:numId w:val="46"/>
              </w:numPr>
              <w:tabs>
                <w:tab w:val="clear" w:pos="1080"/>
              </w:tabs>
              <w:suppressAutoHyphens w:val="0"/>
              <w:ind w:left="360"/>
              <w:rPr>
                <w:i/>
              </w:rPr>
            </w:pPr>
            <w:r w:rsidRPr="005F3C41">
              <w:rPr>
                <w:i/>
              </w:rPr>
              <w:t>«что такое хорошо, что такое плохо» (правила культурного поведения);</w:t>
            </w:r>
          </w:p>
          <w:p w:rsidR="00C6704A" w:rsidRPr="005F3C41" w:rsidRDefault="00C6704A" w:rsidP="00D77808">
            <w:pPr>
              <w:numPr>
                <w:ilvl w:val="0"/>
                <w:numId w:val="46"/>
              </w:numPr>
              <w:tabs>
                <w:tab w:val="clear" w:pos="1080"/>
              </w:tabs>
              <w:suppressAutoHyphens w:val="0"/>
              <w:ind w:left="360"/>
              <w:rPr>
                <w:i/>
              </w:rPr>
            </w:pPr>
            <w:r>
              <w:rPr>
                <w:i/>
              </w:rPr>
              <w:t>юмористические сюжеты;</w:t>
            </w:r>
          </w:p>
          <w:p w:rsidR="00C6704A" w:rsidRPr="005F3C41" w:rsidRDefault="00C6704A" w:rsidP="00D77808">
            <w:pPr>
              <w:numPr>
                <w:ilvl w:val="0"/>
                <w:numId w:val="46"/>
              </w:numPr>
              <w:tabs>
                <w:tab w:val="clear" w:pos="1080"/>
              </w:tabs>
              <w:suppressAutoHyphens w:val="0"/>
              <w:ind w:left="360"/>
              <w:rPr>
                <w:i/>
              </w:rPr>
            </w:pPr>
            <w:r w:rsidRPr="005F3C41">
              <w:rPr>
                <w:i/>
              </w:rPr>
              <w:t>люди разной национальной и половой принадлежности;</w:t>
            </w:r>
          </w:p>
          <w:p w:rsidR="00C6704A" w:rsidRPr="005F3C41" w:rsidRDefault="00C6704A" w:rsidP="00D77808">
            <w:pPr>
              <w:numPr>
                <w:ilvl w:val="0"/>
                <w:numId w:val="46"/>
              </w:numPr>
              <w:tabs>
                <w:tab w:val="clear" w:pos="1080"/>
              </w:tabs>
              <w:suppressAutoHyphens w:val="0"/>
              <w:ind w:left="360"/>
              <w:rPr>
                <w:i/>
              </w:rPr>
            </w:pPr>
            <w:r w:rsidRPr="005F3C41">
              <w:rPr>
                <w:i/>
              </w:rPr>
              <w:t>люди разных профессий;</w:t>
            </w:r>
          </w:p>
          <w:p w:rsidR="00C6704A" w:rsidRPr="005F3C41" w:rsidRDefault="00C6704A" w:rsidP="00D77808">
            <w:pPr>
              <w:numPr>
                <w:ilvl w:val="0"/>
                <w:numId w:val="46"/>
              </w:numPr>
              <w:tabs>
                <w:tab w:val="clear" w:pos="1080"/>
              </w:tabs>
              <w:suppressAutoHyphens w:val="0"/>
              <w:ind w:left="360"/>
              <w:rPr>
                <w:i/>
              </w:rPr>
            </w:pPr>
            <w:r w:rsidRPr="005F3C41">
              <w:rPr>
                <w:i/>
              </w:rPr>
              <w:t>люди в разном эмоциональном состоянии;</w:t>
            </w:r>
          </w:p>
          <w:p w:rsidR="00C6704A" w:rsidRPr="005F3C41" w:rsidRDefault="00C6704A" w:rsidP="00D77808">
            <w:pPr>
              <w:numPr>
                <w:ilvl w:val="0"/>
                <w:numId w:val="46"/>
              </w:numPr>
              <w:tabs>
                <w:tab w:val="clear" w:pos="1080"/>
              </w:tabs>
              <w:suppressAutoHyphens w:val="0"/>
              <w:ind w:left="360"/>
              <w:rPr>
                <w:i/>
              </w:rPr>
            </w:pPr>
            <w:r w:rsidRPr="005F3C41">
              <w:rPr>
                <w:i/>
              </w:rPr>
              <w:t>портреты писателей, художников, композиторов, ученых</w:t>
            </w:r>
            <w:r>
              <w:rPr>
                <w:i/>
              </w:rPr>
              <w:t>, космонавтов</w:t>
            </w:r>
            <w:r w:rsidRPr="005F3C41">
              <w:rPr>
                <w:i/>
              </w:rPr>
              <w:t>;</w:t>
            </w:r>
          </w:p>
          <w:p w:rsidR="00C6704A" w:rsidRPr="005F3C41" w:rsidRDefault="00C6704A" w:rsidP="00D77808">
            <w:pPr>
              <w:numPr>
                <w:ilvl w:val="0"/>
                <w:numId w:val="46"/>
              </w:numPr>
              <w:tabs>
                <w:tab w:val="clear" w:pos="1080"/>
              </w:tabs>
              <w:suppressAutoHyphens w:val="0"/>
              <w:ind w:left="360"/>
              <w:rPr>
                <w:i/>
              </w:rPr>
            </w:pPr>
            <w:r w:rsidRPr="005F3C41">
              <w:rPr>
                <w:i/>
              </w:rPr>
              <w:t>защитники Отечества;</w:t>
            </w:r>
          </w:p>
          <w:p w:rsidR="00C6704A" w:rsidRDefault="00C6704A" w:rsidP="00D77808">
            <w:pPr>
              <w:numPr>
                <w:ilvl w:val="0"/>
                <w:numId w:val="46"/>
              </w:numPr>
              <w:tabs>
                <w:tab w:val="clear" w:pos="1080"/>
              </w:tabs>
              <w:suppressAutoHyphens w:val="0"/>
              <w:ind w:left="360"/>
              <w:rPr>
                <w:i/>
              </w:rPr>
            </w:pPr>
            <w:r w:rsidRPr="005F3C41">
              <w:rPr>
                <w:i/>
              </w:rPr>
              <w:t>история Р</w:t>
            </w:r>
            <w:r>
              <w:rPr>
                <w:i/>
              </w:rPr>
              <w:t>оссии, Москвы, СПб;</w:t>
            </w:r>
          </w:p>
          <w:p w:rsidR="00C6704A" w:rsidRPr="005F3C41" w:rsidRDefault="00C6704A" w:rsidP="00D77808">
            <w:pPr>
              <w:numPr>
                <w:ilvl w:val="0"/>
                <w:numId w:val="46"/>
              </w:numPr>
              <w:tabs>
                <w:tab w:val="clear" w:pos="1080"/>
              </w:tabs>
              <w:suppressAutoHyphens w:val="0"/>
              <w:ind w:left="360"/>
              <w:rPr>
                <w:i/>
              </w:rPr>
            </w:pPr>
            <w:r>
              <w:rPr>
                <w:i/>
              </w:rPr>
              <w:t>памятные места и виды СПб.</w:t>
            </w:r>
          </w:p>
          <w:p w:rsidR="00C6704A" w:rsidRPr="005F3C41" w:rsidRDefault="00C6704A" w:rsidP="00D77808">
            <w:pPr>
              <w:numPr>
                <w:ilvl w:val="1"/>
                <w:numId w:val="45"/>
              </w:numPr>
              <w:tabs>
                <w:tab w:val="clear" w:pos="780"/>
                <w:tab w:val="num" w:pos="360"/>
              </w:tabs>
              <w:suppressAutoHyphens w:val="0"/>
              <w:ind w:hanging="780"/>
            </w:pPr>
            <w:r w:rsidRPr="005F3C41">
              <w:t xml:space="preserve"> Предметный мир:</w:t>
            </w:r>
          </w:p>
          <w:p w:rsidR="00C6704A" w:rsidRPr="005F3C41" w:rsidRDefault="00C6704A" w:rsidP="00D77808">
            <w:pPr>
              <w:numPr>
                <w:ilvl w:val="0"/>
                <w:numId w:val="47"/>
              </w:numPr>
              <w:tabs>
                <w:tab w:val="clear" w:pos="720"/>
                <w:tab w:val="num" w:pos="360"/>
              </w:tabs>
              <w:suppressAutoHyphens w:val="0"/>
              <w:ind w:hanging="720"/>
              <w:rPr>
                <w:i/>
              </w:rPr>
            </w:pPr>
            <w:r w:rsidRPr="005F3C41">
              <w:rPr>
                <w:i/>
              </w:rPr>
              <w:t>изобретения и открытия;</w:t>
            </w:r>
          </w:p>
          <w:p w:rsidR="00C6704A" w:rsidRPr="005F3C41" w:rsidRDefault="00C6704A" w:rsidP="00D77808">
            <w:pPr>
              <w:numPr>
                <w:ilvl w:val="0"/>
                <w:numId w:val="47"/>
              </w:numPr>
              <w:tabs>
                <w:tab w:val="clear" w:pos="720"/>
                <w:tab w:val="num" w:pos="360"/>
              </w:tabs>
              <w:suppressAutoHyphens w:val="0"/>
              <w:ind w:hanging="720"/>
              <w:rPr>
                <w:i/>
              </w:rPr>
            </w:pPr>
            <w:r w:rsidRPr="005F3C41">
              <w:rPr>
                <w:i/>
              </w:rPr>
              <w:t>история транспорта;</w:t>
            </w:r>
          </w:p>
          <w:p w:rsidR="00C6704A" w:rsidRPr="005F3C41" w:rsidRDefault="00C6704A" w:rsidP="00D77808">
            <w:pPr>
              <w:numPr>
                <w:ilvl w:val="0"/>
                <w:numId w:val="47"/>
              </w:numPr>
              <w:tabs>
                <w:tab w:val="clear" w:pos="720"/>
                <w:tab w:val="num" w:pos="360"/>
              </w:tabs>
              <w:suppressAutoHyphens w:val="0"/>
              <w:ind w:hanging="720"/>
              <w:rPr>
                <w:i/>
              </w:rPr>
            </w:pPr>
            <w:r w:rsidRPr="005F3C41">
              <w:rPr>
                <w:i/>
              </w:rPr>
              <w:t>история моды;</w:t>
            </w:r>
          </w:p>
          <w:p w:rsidR="00C6704A" w:rsidRPr="005F3C41" w:rsidRDefault="00C6704A" w:rsidP="00D77808">
            <w:pPr>
              <w:numPr>
                <w:ilvl w:val="0"/>
                <w:numId w:val="47"/>
              </w:numPr>
              <w:tabs>
                <w:tab w:val="clear" w:pos="720"/>
                <w:tab w:val="num" w:pos="360"/>
              </w:tabs>
              <w:suppressAutoHyphens w:val="0"/>
              <w:ind w:hanging="720"/>
              <w:rPr>
                <w:i/>
              </w:rPr>
            </w:pPr>
            <w:r w:rsidRPr="005F3C41">
              <w:rPr>
                <w:i/>
              </w:rPr>
              <w:t>прошлое обычных вещей и др.</w:t>
            </w:r>
          </w:p>
          <w:p w:rsidR="00C6704A" w:rsidRDefault="00C6704A" w:rsidP="00D77808">
            <w:pPr>
              <w:numPr>
                <w:ilvl w:val="0"/>
                <w:numId w:val="45"/>
              </w:numPr>
              <w:tabs>
                <w:tab w:val="clear" w:pos="720"/>
                <w:tab w:val="num" w:pos="360"/>
              </w:tabs>
              <w:suppressAutoHyphens w:val="0"/>
              <w:ind w:hanging="720"/>
            </w:pPr>
            <w:r>
              <w:t>Наборы парных картинок для сравнения;</w:t>
            </w:r>
          </w:p>
          <w:p w:rsidR="00C6704A" w:rsidRDefault="00C6704A" w:rsidP="00C6704A">
            <w:r>
              <w:t xml:space="preserve">наборы картинок для иерархической классификации: виды транспорта, профессий, одежды, спорта и др. </w:t>
            </w:r>
          </w:p>
          <w:p w:rsidR="00C6704A" w:rsidRDefault="00C6704A" w:rsidP="00C6704A">
            <w:r>
              <w:t xml:space="preserve">3.   Серии картинок для обучения </w:t>
            </w:r>
          </w:p>
          <w:p w:rsidR="00C6704A" w:rsidRDefault="00C6704A" w:rsidP="00C6704A">
            <w:r>
              <w:t>повествовательному рассказу, творческому рассказыванию, пересказу литературных произведений.</w:t>
            </w:r>
          </w:p>
          <w:p w:rsidR="00C6704A" w:rsidRDefault="00C6704A" w:rsidP="00C6704A">
            <w:r>
              <w:t>4.   Разрезные сюжетные картинки (10-20 частей),</w:t>
            </w:r>
          </w:p>
          <w:p w:rsidR="00C6704A" w:rsidRDefault="00C6704A" w:rsidP="00C6704A">
            <w:proofErr w:type="spellStart"/>
            <w:r>
              <w:t>пазлы</w:t>
            </w:r>
            <w:proofErr w:type="spellEnd"/>
            <w:r>
              <w:t>.</w:t>
            </w:r>
          </w:p>
          <w:p w:rsidR="00C6704A" w:rsidRDefault="00C6704A" w:rsidP="00C6704A">
            <w:r>
              <w:t xml:space="preserve">5.   Доски и рамки-вкладыши </w:t>
            </w:r>
            <w:proofErr w:type="gramStart"/>
            <w:r>
              <w:t>тематического</w:t>
            </w:r>
            <w:proofErr w:type="gramEnd"/>
          </w:p>
          <w:p w:rsidR="00C6704A" w:rsidRDefault="00C6704A" w:rsidP="00C6704A">
            <w:r>
              <w:t>содержания (транспорт водный, воздушный и др.)</w:t>
            </w:r>
          </w:p>
          <w:p w:rsidR="00C6704A" w:rsidRDefault="00C6704A" w:rsidP="00C6704A">
            <w:r>
              <w:lastRenderedPageBreak/>
              <w:t xml:space="preserve">6.   Касса букв, разрезная азбука, кубики </w:t>
            </w:r>
            <w:proofErr w:type="gramStart"/>
            <w:r>
              <w:t>с</w:t>
            </w:r>
            <w:proofErr w:type="gramEnd"/>
          </w:p>
          <w:p w:rsidR="00C6704A" w:rsidRDefault="00C6704A" w:rsidP="00C6704A">
            <w:r>
              <w:t>буквами.</w:t>
            </w:r>
          </w:p>
          <w:p w:rsidR="00C6704A" w:rsidRDefault="00C6704A" w:rsidP="00C6704A">
            <w:r>
              <w:t xml:space="preserve">7.   </w:t>
            </w:r>
            <w:proofErr w:type="gramStart"/>
            <w:r>
              <w:t>Дидактические игры («Подбери по смыслу»,</w:t>
            </w:r>
            <w:proofErr w:type="gramEnd"/>
          </w:p>
          <w:p w:rsidR="00C6704A" w:rsidRDefault="00C6704A" w:rsidP="00C6704A">
            <w:proofErr w:type="gramStart"/>
            <w:r>
              <w:t>«Найди по описанию», «Скоро в школу», «Так и не так», «Расскажи о своем городе»  и др.)</w:t>
            </w:r>
            <w:proofErr w:type="gramEnd"/>
          </w:p>
          <w:p w:rsidR="00C6704A" w:rsidRPr="005F3C41" w:rsidRDefault="00C6704A" w:rsidP="00D77808">
            <w:pPr>
              <w:numPr>
                <w:ilvl w:val="0"/>
                <w:numId w:val="48"/>
              </w:numPr>
              <w:tabs>
                <w:tab w:val="clear" w:pos="720"/>
                <w:tab w:val="num" w:pos="360"/>
              </w:tabs>
              <w:suppressAutoHyphens w:val="0"/>
              <w:ind w:left="360"/>
            </w:pPr>
            <w:r w:rsidRPr="005F3C41">
              <w:t xml:space="preserve">Фото детей группы и членов их семей </w:t>
            </w:r>
            <w:proofErr w:type="gramStart"/>
            <w:r w:rsidRPr="005F3C41">
              <w:t>в</w:t>
            </w:r>
            <w:proofErr w:type="gramEnd"/>
          </w:p>
          <w:p w:rsidR="00C6704A" w:rsidRPr="005F3C41" w:rsidRDefault="00C6704A" w:rsidP="00C6704A">
            <w:r w:rsidRPr="005F3C41">
              <w:t>разные возрастные периоды в разных видах деятельности.</w:t>
            </w:r>
          </w:p>
          <w:p w:rsidR="00C6704A" w:rsidRPr="00D63028" w:rsidRDefault="00C6704A" w:rsidP="00D77808">
            <w:pPr>
              <w:numPr>
                <w:ilvl w:val="0"/>
                <w:numId w:val="48"/>
              </w:numPr>
              <w:tabs>
                <w:tab w:val="clear" w:pos="720"/>
                <w:tab w:val="num" w:pos="360"/>
              </w:tabs>
              <w:suppressAutoHyphens w:val="0"/>
              <w:ind w:hanging="720"/>
              <w:rPr>
                <w:i/>
              </w:rPr>
            </w:pPr>
            <w:r w:rsidRPr="005F3C41">
              <w:t xml:space="preserve">Произведения </w:t>
            </w:r>
            <w:r>
              <w:t xml:space="preserve">детской </w:t>
            </w:r>
            <w:r w:rsidRPr="005F3C41">
              <w:t>художественной</w:t>
            </w:r>
          </w:p>
          <w:p w:rsidR="00C6704A" w:rsidRPr="00D63028" w:rsidRDefault="00C6704A" w:rsidP="00C6704A">
            <w:pPr>
              <w:rPr>
                <w:i/>
              </w:rPr>
            </w:pPr>
            <w:proofErr w:type="spellStart"/>
            <w:r>
              <w:t>литературы</w:t>
            </w:r>
            <w:proofErr w:type="gramStart"/>
            <w:r>
              <w:t>,н</w:t>
            </w:r>
            <w:proofErr w:type="gramEnd"/>
            <w:r>
              <w:t>абор</w:t>
            </w:r>
            <w:proofErr w:type="spellEnd"/>
            <w:r>
              <w:t xml:space="preserve"> диафильмов в соответствии с ПООП; наборы иллюстраций к литературным произведениям.</w:t>
            </w:r>
          </w:p>
          <w:p w:rsidR="00C6704A" w:rsidRDefault="00C6704A" w:rsidP="00D77808">
            <w:pPr>
              <w:numPr>
                <w:ilvl w:val="0"/>
                <w:numId w:val="48"/>
              </w:numPr>
              <w:tabs>
                <w:tab w:val="clear" w:pos="720"/>
                <w:tab w:val="num" w:pos="360"/>
              </w:tabs>
              <w:suppressAutoHyphens w:val="0"/>
              <w:ind w:hanging="720"/>
            </w:pPr>
            <w:r>
              <w:t>Детские энциклопедии по интересам детей.</w:t>
            </w:r>
          </w:p>
          <w:p w:rsidR="00C6704A" w:rsidRDefault="00C6704A" w:rsidP="00D77808">
            <w:pPr>
              <w:numPr>
                <w:ilvl w:val="0"/>
                <w:numId w:val="48"/>
              </w:numPr>
              <w:tabs>
                <w:tab w:val="clear" w:pos="720"/>
                <w:tab w:val="num" w:pos="360"/>
              </w:tabs>
              <w:suppressAutoHyphens w:val="0"/>
              <w:ind w:hanging="720"/>
            </w:pPr>
            <w:r>
              <w:t>Детские комиксы.</w:t>
            </w:r>
          </w:p>
          <w:p w:rsidR="00C6704A" w:rsidRDefault="00C6704A" w:rsidP="00D77808">
            <w:pPr>
              <w:numPr>
                <w:ilvl w:val="0"/>
                <w:numId w:val="48"/>
              </w:numPr>
              <w:tabs>
                <w:tab w:val="clear" w:pos="720"/>
                <w:tab w:val="num" w:pos="360"/>
              </w:tabs>
              <w:suppressAutoHyphens w:val="0"/>
              <w:ind w:hanging="720"/>
            </w:pPr>
            <w:proofErr w:type="gramStart"/>
            <w:r>
              <w:t>Телефоны игрушечные (для организации игр-</w:t>
            </w:r>
            <w:proofErr w:type="gramEnd"/>
          </w:p>
          <w:p w:rsidR="00C6704A" w:rsidRDefault="00C6704A" w:rsidP="00C6704A">
            <w:r>
              <w:t>диалогов).</w:t>
            </w:r>
          </w:p>
        </w:tc>
        <w:tc>
          <w:tcPr>
            <w:tcW w:w="5495" w:type="dxa"/>
          </w:tcPr>
          <w:p w:rsidR="00C6704A" w:rsidRDefault="00C6704A" w:rsidP="00D77808">
            <w:pPr>
              <w:numPr>
                <w:ilvl w:val="0"/>
                <w:numId w:val="49"/>
              </w:numPr>
              <w:tabs>
                <w:tab w:val="clear" w:pos="720"/>
                <w:tab w:val="num" w:pos="265"/>
              </w:tabs>
              <w:suppressAutoHyphens w:val="0"/>
              <w:ind w:left="265" w:hanging="265"/>
            </w:pPr>
            <w:r>
              <w:lastRenderedPageBreak/>
              <w:t>Переносные игровые макеты:</w:t>
            </w:r>
          </w:p>
          <w:p w:rsidR="00C6704A" w:rsidRDefault="00C6704A" w:rsidP="00D77808">
            <w:pPr>
              <w:numPr>
                <w:ilvl w:val="1"/>
                <w:numId w:val="49"/>
              </w:numPr>
              <w:tabs>
                <w:tab w:val="clear" w:pos="1440"/>
                <w:tab w:val="num" w:pos="265"/>
              </w:tabs>
              <w:suppressAutoHyphens w:val="0"/>
              <w:ind w:hanging="1440"/>
            </w:pPr>
            <w:r>
              <w:t>кукольный дом;</w:t>
            </w:r>
          </w:p>
          <w:p w:rsidR="00C6704A" w:rsidRDefault="00C6704A" w:rsidP="00D77808">
            <w:pPr>
              <w:numPr>
                <w:ilvl w:val="1"/>
                <w:numId w:val="49"/>
              </w:numPr>
              <w:tabs>
                <w:tab w:val="clear" w:pos="1440"/>
                <w:tab w:val="num" w:pos="265"/>
              </w:tabs>
              <w:suppressAutoHyphens w:val="0"/>
              <w:ind w:hanging="1440"/>
            </w:pPr>
            <w:r>
              <w:t>замок-крепость;</w:t>
            </w:r>
          </w:p>
          <w:p w:rsidR="00C6704A" w:rsidRDefault="00C6704A" w:rsidP="00D77808">
            <w:pPr>
              <w:numPr>
                <w:ilvl w:val="1"/>
                <w:numId w:val="49"/>
              </w:numPr>
              <w:tabs>
                <w:tab w:val="clear" w:pos="1440"/>
                <w:tab w:val="num" w:pos="265"/>
              </w:tabs>
              <w:suppressAutoHyphens w:val="0"/>
              <w:ind w:hanging="1440"/>
            </w:pPr>
            <w:r>
              <w:lastRenderedPageBreak/>
              <w:t>улицы города (перекресток) и др.</w:t>
            </w:r>
          </w:p>
          <w:p w:rsidR="00C6704A" w:rsidRDefault="00C6704A" w:rsidP="00D77808">
            <w:pPr>
              <w:numPr>
                <w:ilvl w:val="0"/>
                <w:numId w:val="49"/>
              </w:numPr>
              <w:tabs>
                <w:tab w:val="clear" w:pos="720"/>
              </w:tabs>
              <w:suppressAutoHyphens w:val="0"/>
              <w:ind w:left="265" w:hanging="265"/>
            </w:pPr>
            <w:r>
              <w:t>Мелкие фигурки-персонажи (в коробках):</w:t>
            </w:r>
          </w:p>
          <w:p w:rsidR="00C6704A" w:rsidRDefault="00C6704A" w:rsidP="00D77808">
            <w:pPr>
              <w:numPr>
                <w:ilvl w:val="0"/>
                <w:numId w:val="50"/>
              </w:numPr>
              <w:tabs>
                <w:tab w:val="clear" w:pos="720"/>
                <w:tab w:val="num" w:pos="265"/>
              </w:tabs>
              <w:suppressAutoHyphens w:val="0"/>
              <w:ind w:hanging="720"/>
            </w:pPr>
            <w:proofErr w:type="gramStart"/>
            <w:r>
              <w:t>люди (разного возраста, половой</w:t>
            </w:r>
            <w:proofErr w:type="gramEnd"/>
          </w:p>
          <w:p w:rsidR="00C6704A" w:rsidRDefault="00C6704A" w:rsidP="00C6704A">
            <w:r>
              <w:t>принадлежности, разных профессий);</w:t>
            </w:r>
          </w:p>
          <w:p w:rsidR="00C6704A" w:rsidRDefault="00C6704A" w:rsidP="00D77808">
            <w:pPr>
              <w:numPr>
                <w:ilvl w:val="0"/>
                <w:numId w:val="50"/>
              </w:numPr>
              <w:tabs>
                <w:tab w:val="clear" w:pos="720"/>
                <w:tab w:val="num" w:pos="265"/>
              </w:tabs>
              <w:suppressAutoHyphens w:val="0"/>
              <w:ind w:hanging="720"/>
            </w:pPr>
            <w:r>
              <w:t>литературные персонажи;</w:t>
            </w:r>
          </w:p>
          <w:p w:rsidR="00C6704A" w:rsidRDefault="00C6704A" w:rsidP="00D77808">
            <w:pPr>
              <w:numPr>
                <w:ilvl w:val="0"/>
                <w:numId w:val="50"/>
              </w:numPr>
              <w:tabs>
                <w:tab w:val="clear" w:pos="720"/>
                <w:tab w:val="num" w:pos="265"/>
              </w:tabs>
              <w:suppressAutoHyphens w:val="0"/>
              <w:ind w:hanging="720"/>
            </w:pPr>
            <w:r>
              <w:t>моряки, солдатики, рыцари, богатыри;</w:t>
            </w:r>
          </w:p>
          <w:p w:rsidR="00C6704A" w:rsidRDefault="00C6704A" w:rsidP="00D77808">
            <w:pPr>
              <w:numPr>
                <w:ilvl w:val="0"/>
                <w:numId w:val="50"/>
              </w:numPr>
              <w:tabs>
                <w:tab w:val="clear" w:pos="720"/>
                <w:tab w:val="num" w:pos="265"/>
              </w:tabs>
              <w:suppressAutoHyphens w:val="0"/>
              <w:ind w:hanging="720"/>
            </w:pPr>
            <w:r>
              <w:t>животные (взрослые и детеныши;</w:t>
            </w:r>
          </w:p>
          <w:p w:rsidR="00C6704A" w:rsidRDefault="00C6704A" w:rsidP="00C6704A">
            <w:r>
              <w:t>реалистичные и фантастичные).</w:t>
            </w:r>
          </w:p>
          <w:p w:rsidR="00C6704A" w:rsidRDefault="00C6704A" w:rsidP="00D77808">
            <w:pPr>
              <w:numPr>
                <w:ilvl w:val="0"/>
                <w:numId w:val="49"/>
              </w:numPr>
              <w:tabs>
                <w:tab w:val="clear" w:pos="720"/>
                <w:tab w:val="num" w:pos="265"/>
              </w:tabs>
              <w:suppressAutoHyphens w:val="0"/>
              <w:ind w:hanging="720"/>
            </w:pPr>
            <w:r>
              <w:t>Набор дорожных знаков, светофор.</w:t>
            </w:r>
          </w:p>
          <w:p w:rsidR="00C6704A" w:rsidRDefault="00C6704A" w:rsidP="00D77808">
            <w:pPr>
              <w:numPr>
                <w:ilvl w:val="0"/>
                <w:numId w:val="49"/>
              </w:numPr>
              <w:tabs>
                <w:tab w:val="clear" w:pos="720"/>
                <w:tab w:val="num" w:pos="265"/>
              </w:tabs>
              <w:suppressAutoHyphens w:val="0"/>
              <w:ind w:hanging="720"/>
            </w:pPr>
            <w:r>
              <w:t>Наборы кукольной мебели мелкого и среднего</w:t>
            </w:r>
          </w:p>
          <w:p w:rsidR="00C6704A" w:rsidRDefault="00C6704A" w:rsidP="00C6704A">
            <w:r>
              <w:t>размера (спальня, столовая, кухня, гостиная).</w:t>
            </w:r>
          </w:p>
          <w:p w:rsidR="00C6704A" w:rsidRDefault="00C6704A" w:rsidP="00D77808">
            <w:pPr>
              <w:numPr>
                <w:ilvl w:val="0"/>
                <w:numId w:val="49"/>
              </w:numPr>
              <w:tabs>
                <w:tab w:val="clear" w:pos="720"/>
                <w:tab w:val="num" w:pos="265"/>
              </w:tabs>
              <w:suppressAutoHyphens w:val="0"/>
              <w:ind w:hanging="720"/>
            </w:pPr>
            <w:r>
              <w:t>Набор мебели «Школа».</w:t>
            </w:r>
          </w:p>
          <w:p w:rsidR="00C6704A" w:rsidRDefault="00C6704A" w:rsidP="00D77808">
            <w:pPr>
              <w:numPr>
                <w:ilvl w:val="0"/>
                <w:numId w:val="49"/>
              </w:numPr>
              <w:tabs>
                <w:tab w:val="clear" w:pos="720"/>
                <w:tab w:val="num" w:pos="265"/>
              </w:tabs>
              <w:suppressAutoHyphens w:val="0"/>
              <w:ind w:hanging="720"/>
            </w:pPr>
            <w:r>
              <w:t>Набор чайной, столовой и кухонной посуды</w:t>
            </w:r>
          </w:p>
          <w:p w:rsidR="00C6704A" w:rsidRDefault="00C6704A" w:rsidP="00C6704A">
            <w:r>
              <w:t>мелкого и среднего размера.</w:t>
            </w:r>
          </w:p>
          <w:p w:rsidR="00C6704A" w:rsidRDefault="00C6704A" w:rsidP="00D77808">
            <w:pPr>
              <w:numPr>
                <w:ilvl w:val="0"/>
                <w:numId w:val="49"/>
              </w:numPr>
              <w:tabs>
                <w:tab w:val="clear" w:pos="720"/>
                <w:tab w:val="num" w:pos="265"/>
              </w:tabs>
              <w:suppressAutoHyphens w:val="0"/>
              <w:ind w:hanging="720"/>
            </w:pPr>
            <w:proofErr w:type="gramStart"/>
            <w:r>
              <w:t>Куклы с комплектами одежды (сезонная,</w:t>
            </w:r>
            <w:proofErr w:type="gramEnd"/>
          </w:p>
          <w:p w:rsidR="00C6704A" w:rsidRDefault="00C6704A" w:rsidP="00C6704A">
            <w:r>
              <w:t>профессиональная, праздничная).</w:t>
            </w:r>
          </w:p>
          <w:p w:rsidR="00C6704A" w:rsidRDefault="00C6704A" w:rsidP="00D77808">
            <w:pPr>
              <w:numPr>
                <w:ilvl w:val="0"/>
                <w:numId w:val="49"/>
              </w:numPr>
              <w:tabs>
                <w:tab w:val="clear" w:pos="720"/>
                <w:tab w:val="num" w:pos="265"/>
              </w:tabs>
              <w:suppressAutoHyphens w:val="0"/>
              <w:ind w:hanging="720"/>
            </w:pPr>
            <w:r>
              <w:t xml:space="preserve">Кукла </w:t>
            </w:r>
            <w:proofErr w:type="spellStart"/>
            <w:r>
              <w:t>Барби</w:t>
            </w:r>
            <w:proofErr w:type="spellEnd"/>
            <w:r>
              <w:t xml:space="preserve"> с набором оборудования для игр.</w:t>
            </w:r>
          </w:p>
          <w:p w:rsidR="00C6704A" w:rsidRDefault="00C6704A" w:rsidP="00D77808">
            <w:pPr>
              <w:numPr>
                <w:ilvl w:val="0"/>
                <w:numId w:val="49"/>
              </w:numPr>
              <w:tabs>
                <w:tab w:val="clear" w:pos="720"/>
                <w:tab w:val="num" w:pos="265"/>
              </w:tabs>
              <w:suppressAutoHyphens w:val="0"/>
              <w:ind w:hanging="720"/>
            </w:pPr>
            <w:r>
              <w:t>Наборы атрибутов для сюжетно-ролевых игр</w:t>
            </w:r>
          </w:p>
          <w:p w:rsidR="00C6704A" w:rsidRDefault="00C6704A" w:rsidP="00C6704A">
            <w:r>
              <w:t>(по сюжетам для мальчиков и девочек):</w:t>
            </w:r>
          </w:p>
          <w:p w:rsidR="00C6704A" w:rsidRDefault="00C6704A" w:rsidP="00D77808">
            <w:pPr>
              <w:numPr>
                <w:ilvl w:val="0"/>
                <w:numId w:val="51"/>
              </w:numPr>
              <w:tabs>
                <w:tab w:val="clear" w:pos="720"/>
                <w:tab w:val="num" w:pos="265"/>
              </w:tabs>
              <w:suppressAutoHyphens w:val="0"/>
              <w:ind w:hanging="720"/>
            </w:pPr>
            <w:r>
              <w:t>предметы одежды;</w:t>
            </w:r>
          </w:p>
          <w:p w:rsidR="00C6704A" w:rsidRDefault="00C6704A" w:rsidP="00D77808">
            <w:pPr>
              <w:numPr>
                <w:ilvl w:val="0"/>
                <w:numId w:val="51"/>
              </w:numPr>
              <w:tabs>
                <w:tab w:val="clear" w:pos="720"/>
                <w:tab w:val="num" w:pos="265"/>
              </w:tabs>
              <w:suppressAutoHyphens w:val="0"/>
              <w:ind w:hanging="720"/>
            </w:pPr>
            <w:r>
              <w:t>приборы, инструменты и профессиональные</w:t>
            </w:r>
          </w:p>
          <w:p w:rsidR="00C6704A" w:rsidRDefault="00C6704A" w:rsidP="00C6704A">
            <w:r>
              <w:t>принадлежности;</w:t>
            </w:r>
          </w:p>
          <w:p w:rsidR="00C6704A" w:rsidRDefault="00C6704A" w:rsidP="00D77808">
            <w:pPr>
              <w:numPr>
                <w:ilvl w:val="0"/>
                <w:numId w:val="51"/>
              </w:numPr>
              <w:tabs>
                <w:tab w:val="clear" w:pos="720"/>
                <w:tab w:val="num" w:pos="265"/>
              </w:tabs>
              <w:suppressAutoHyphens w:val="0"/>
              <w:ind w:hanging="720"/>
            </w:pPr>
            <w:r>
              <w:t>муляжи и др.</w:t>
            </w:r>
          </w:p>
          <w:p w:rsidR="00C6704A" w:rsidRDefault="00C6704A" w:rsidP="00D77808">
            <w:pPr>
              <w:numPr>
                <w:ilvl w:val="0"/>
                <w:numId w:val="49"/>
              </w:numPr>
              <w:tabs>
                <w:tab w:val="clear" w:pos="720"/>
                <w:tab w:val="num" w:pos="265"/>
              </w:tabs>
              <w:suppressAutoHyphens w:val="0"/>
              <w:ind w:left="445" w:hanging="445"/>
            </w:pPr>
            <w:proofErr w:type="gramStart"/>
            <w:r>
              <w:t>Технические игрушки (заводные,</w:t>
            </w:r>
            <w:proofErr w:type="gramEnd"/>
          </w:p>
          <w:p w:rsidR="00C6704A" w:rsidRDefault="00C6704A" w:rsidP="00C6704A">
            <w:proofErr w:type="gramStart"/>
            <w:r>
              <w:t>механические</w:t>
            </w:r>
            <w:proofErr w:type="gramEnd"/>
            <w:r>
              <w:t>, инерционные, с дистанционным управлением).</w:t>
            </w:r>
          </w:p>
          <w:p w:rsidR="00C6704A" w:rsidRDefault="00C6704A" w:rsidP="00D77808">
            <w:pPr>
              <w:numPr>
                <w:ilvl w:val="0"/>
                <w:numId w:val="49"/>
              </w:numPr>
              <w:tabs>
                <w:tab w:val="clear" w:pos="720"/>
                <w:tab w:val="num" w:pos="445"/>
              </w:tabs>
              <w:suppressAutoHyphens w:val="0"/>
              <w:ind w:hanging="720"/>
            </w:pPr>
            <w:proofErr w:type="gramStart"/>
            <w:r>
              <w:t>Транспорт наземный (пассажирский, грузовой,</w:t>
            </w:r>
            <w:proofErr w:type="gramEnd"/>
          </w:p>
          <w:p w:rsidR="00C6704A" w:rsidRDefault="00C6704A" w:rsidP="00C6704A">
            <w:r>
              <w:lastRenderedPageBreak/>
              <w:t>специальный); водный, воздушный.</w:t>
            </w:r>
          </w:p>
          <w:p w:rsidR="00C6704A" w:rsidRDefault="00C6704A" w:rsidP="00D77808">
            <w:pPr>
              <w:numPr>
                <w:ilvl w:val="0"/>
                <w:numId w:val="49"/>
              </w:numPr>
              <w:tabs>
                <w:tab w:val="clear" w:pos="720"/>
                <w:tab w:val="num" w:pos="445"/>
              </w:tabs>
              <w:suppressAutoHyphens w:val="0"/>
              <w:ind w:hanging="720"/>
            </w:pPr>
            <w:r>
              <w:t>Военная, строительная, сельскохозяйственная,</w:t>
            </w:r>
          </w:p>
          <w:p w:rsidR="00C6704A" w:rsidRDefault="00C6704A" w:rsidP="00C6704A">
            <w:r>
              <w:t>космическая техника.</w:t>
            </w:r>
          </w:p>
          <w:p w:rsidR="00C6704A" w:rsidRDefault="00C6704A" w:rsidP="00D77808">
            <w:pPr>
              <w:numPr>
                <w:ilvl w:val="0"/>
                <w:numId w:val="49"/>
              </w:numPr>
              <w:tabs>
                <w:tab w:val="clear" w:pos="720"/>
                <w:tab w:val="num" w:pos="445"/>
              </w:tabs>
              <w:suppressAutoHyphens w:val="0"/>
              <w:ind w:hanging="720"/>
            </w:pPr>
            <w:proofErr w:type="spellStart"/>
            <w:r>
              <w:t>Игрушки-трансформеры</w:t>
            </w:r>
            <w:proofErr w:type="spellEnd"/>
            <w:r>
              <w:t>.</w:t>
            </w:r>
          </w:p>
          <w:p w:rsidR="00C6704A" w:rsidRDefault="00C6704A" w:rsidP="00D77808">
            <w:pPr>
              <w:numPr>
                <w:ilvl w:val="0"/>
                <w:numId w:val="49"/>
              </w:numPr>
              <w:tabs>
                <w:tab w:val="clear" w:pos="720"/>
                <w:tab w:val="num" w:pos="445"/>
              </w:tabs>
              <w:suppressAutoHyphens w:val="0"/>
              <w:ind w:hanging="720"/>
            </w:pPr>
            <w:r>
              <w:t>Игрушки-самоделки.</w:t>
            </w:r>
          </w:p>
          <w:p w:rsidR="00C6704A" w:rsidRDefault="00C6704A" w:rsidP="00D77808">
            <w:pPr>
              <w:numPr>
                <w:ilvl w:val="0"/>
                <w:numId w:val="49"/>
              </w:numPr>
              <w:tabs>
                <w:tab w:val="clear" w:pos="720"/>
                <w:tab w:val="num" w:pos="445"/>
              </w:tabs>
              <w:suppressAutoHyphens w:val="0"/>
              <w:ind w:hanging="720"/>
            </w:pPr>
            <w:proofErr w:type="gramStart"/>
            <w:r>
              <w:t>Абстрактные игрушки (объемные и</w:t>
            </w:r>
            <w:proofErr w:type="gramEnd"/>
          </w:p>
          <w:p w:rsidR="00C6704A" w:rsidRDefault="00C6704A" w:rsidP="00C6704A">
            <w:r>
              <w:t>плоскостные).</w:t>
            </w:r>
          </w:p>
          <w:p w:rsidR="00C6704A" w:rsidRDefault="00C6704A" w:rsidP="00D77808">
            <w:pPr>
              <w:numPr>
                <w:ilvl w:val="0"/>
                <w:numId w:val="49"/>
              </w:numPr>
              <w:tabs>
                <w:tab w:val="clear" w:pos="720"/>
                <w:tab w:val="num" w:pos="445"/>
              </w:tabs>
              <w:suppressAutoHyphens w:val="0"/>
              <w:ind w:hanging="720"/>
            </w:pPr>
            <w:r>
              <w:t>Набор «Железная дорога».</w:t>
            </w:r>
          </w:p>
          <w:p w:rsidR="00C6704A" w:rsidRDefault="00C6704A" w:rsidP="00D77808">
            <w:pPr>
              <w:numPr>
                <w:ilvl w:val="0"/>
                <w:numId w:val="49"/>
              </w:numPr>
              <w:tabs>
                <w:tab w:val="clear" w:pos="720"/>
                <w:tab w:val="num" w:pos="445"/>
              </w:tabs>
              <w:suppressAutoHyphens w:val="0"/>
              <w:ind w:hanging="720"/>
            </w:pPr>
            <w:r>
              <w:t>Игровые поля, настольные ширмы-задники</w:t>
            </w:r>
          </w:p>
          <w:p w:rsidR="00C6704A" w:rsidRDefault="00C6704A" w:rsidP="00C6704A">
            <w:r>
              <w:t>для режиссерских игр («Неизвестная планета», «Солнечный город», «Сказочный лес» и др.)</w:t>
            </w:r>
          </w:p>
          <w:p w:rsidR="00C6704A" w:rsidRDefault="00C6704A" w:rsidP="00D77808">
            <w:pPr>
              <w:numPr>
                <w:ilvl w:val="0"/>
                <w:numId w:val="49"/>
              </w:numPr>
              <w:tabs>
                <w:tab w:val="clear" w:pos="720"/>
                <w:tab w:val="num" w:pos="445"/>
              </w:tabs>
              <w:suppressAutoHyphens w:val="0"/>
              <w:ind w:hanging="720"/>
            </w:pPr>
            <w:r>
              <w:t>Куски цветной ткани для моделирования</w:t>
            </w:r>
          </w:p>
          <w:p w:rsidR="00C6704A" w:rsidRDefault="00C6704A" w:rsidP="00C6704A">
            <w:r>
              <w:t>пространства (1м*1м).</w:t>
            </w:r>
          </w:p>
          <w:p w:rsidR="00C6704A" w:rsidRDefault="00C6704A" w:rsidP="00D77808">
            <w:pPr>
              <w:numPr>
                <w:ilvl w:val="0"/>
                <w:numId w:val="49"/>
              </w:numPr>
              <w:tabs>
                <w:tab w:val="clear" w:pos="720"/>
                <w:tab w:val="num" w:pos="445"/>
              </w:tabs>
              <w:suppressAutoHyphens w:val="0"/>
              <w:ind w:hanging="720"/>
            </w:pPr>
            <w:r>
              <w:t xml:space="preserve">Куски </w:t>
            </w:r>
            <w:proofErr w:type="spellStart"/>
            <w:r>
              <w:t>ковролина</w:t>
            </w:r>
            <w:proofErr w:type="spellEnd"/>
            <w:r>
              <w:t xml:space="preserve"> разной конфигурации, цвета</w:t>
            </w:r>
          </w:p>
          <w:p w:rsidR="00C6704A" w:rsidRDefault="00C6704A" w:rsidP="00C6704A">
            <w:r>
              <w:t>для моделирования макета пространства (50 см*1м).</w:t>
            </w:r>
          </w:p>
          <w:p w:rsidR="00C6704A" w:rsidRDefault="00C6704A" w:rsidP="00D77808">
            <w:pPr>
              <w:numPr>
                <w:ilvl w:val="0"/>
                <w:numId w:val="49"/>
              </w:numPr>
              <w:tabs>
                <w:tab w:val="clear" w:pos="720"/>
                <w:tab w:val="num" w:pos="445"/>
              </w:tabs>
              <w:suppressAutoHyphens w:val="0"/>
              <w:ind w:hanging="720"/>
            </w:pPr>
            <w:r>
              <w:t>Ящик (коробка) с предметами-заместителями.</w:t>
            </w:r>
          </w:p>
          <w:p w:rsidR="00C6704A" w:rsidRDefault="00C6704A" w:rsidP="00D77808">
            <w:pPr>
              <w:numPr>
                <w:ilvl w:val="0"/>
                <w:numId w:val="49"/>
              </w:numPr>
              <w:tabs>
                <w:tab w:val="clear" w:pos="720"/>
                <w:tab w:val="num" w:pos="265"/>
              </w:tabs>
              <w:suppressAutoHyphens w:val="0"/>
              <w:ind w:left="445" w:hanging="445"/>
            </w:pPr>
            <w:r>
              <w:t>Модели предварительного планирования</w:t>
            </w:r>
          </w:p>
          <w:p w:rsidR="00C6704A" w:rsidRDefault="00C6704A" w:rsidP="00C6704A">
            <w:r>
              <w:t>сюжетной игры (алгоритмы).</w:t>
            </w:r>
          </w:p>
          <w:p w:rsidR="00C6704A" w:rsidRDefault="00C6704A" w:rsidP="00D77808">
            <w:pPr>
              <w:numPr>
                <w:ilvl w:val="0"/>
                <w:numId w:val="49"/>
              </w:numPr>
              <w:tabs>
                <w:tab w:val="clear" w:pos="720"/>
                <w:tab w:val="num" w:pos="445"/>
              </w:tabs>
              <w:suppressAutoHyphens w:val="0"/>
              <w:ind w:hanging="720"/>
            </w:pPr>
            <w:r>
              <w:t>Альбом «Энциклопедия наших игр с фото,</w:t>
            </w:r>
          </w:p>
          <w:p w:rsidR="00C6704A" w:rsidRDefault="00C6704A" w:rsidP="00C6704A">
            <w:r>
              <w:t>комментариями детей.</w:t>
            </w:r>
          </w:p>
        </w:tc>
        <w:tc>
          <w:tcPr>
            <w:tcW w:w="5496" w:type="dxa"/>
            <w:vMerge w:val="restart"/>
          </w:tcPr>
          <w:p w:rsidR="00C6704A" w:rsidRDefault="00C6704A" w:rsidP="00D77808">
            <w:pPr>
              <w:numPr>
                <w:ilvl w:val="0"/>
                <w:numId w:val="52"/>
              </w:numPr>
              <w:tabs>
                <w:tab w:val="clear" w:pos="720"/>
              </w:tabs>
              <w:suppressAutoHyphens w:val="0"/>
              <w:ind w:left="350" w:hanging="350"/>
            </w:pPr>
            <w:r>
              <w:lastRenderedPageBreak/>
              <w:t xml:space="preserve">Блоки </w:t>
            </w:r>
            <w:proofErr w:type="spellStart"/>
            <w:r>
              <w:t>Дьенеша</w:t>
            </w:r>
            <w:proofErr w:type="spellEnd"/>
            <w:r>
              <w:t>.</w:t>
            </w:r>
          </w:p>
          <w:p w:rsidR="00C6704A" w:rsidRDefault="00C6704A" w:rsidP="00D77808">
            <w:pPr>
              <w:numPr>
                <w:ilvl w:val="0"/>
                <w:numId w:val="52"/>
              </w:numPr>
              <w:tabs>
                <w:tab w:val="clear" w:pos="720"/>
              </w:tabs>
              <w:suppressAutoHyphens w:val="0"/>
              <w:ind w:left="350" w:hanging="350"/>
            </w:pPr>
            <w:r>
              <w:t xml:space="preserve">Палочки </w:t>
            </w:r>
            <w:proofErr w:type="spellStart"/>
            <w:r>
              <w:t>Кюизенера</w:t>
            </w:r>
            <w:proofErr w:type="spellEnd"/>
            <w:r>
              <w:t>.</w:t>
            </w:r>
          </w:p>
          <w:p w:rsidR="00C6704A" w:rsidRDefault="00C6704A" w:rsidP="00D77808">
            <w:pPr>
              <w:numPr>
                <w:ilvl w:val="0"/>
                <w:numId w:val="52"/>
              </w:numPr>
              <w:tabs>
                <w:tab w:val="clear" w:pos="720"/>
              </w:tabs>
              <w:suppressAutoHyphens w:val="0"/>
              <w:ind w:left="350" w:hanging="350"/>
            </w:pPr>
            <w:r>
              <w:t>Альбомы для игр с логическими блоками и</w:t>
            </w:r>
          </w:p>
          <w:p w:rsidR="00C6704A" w:rsidRDefault="00C6704A" w:rsidP="00C6704A">
            <w:r>
              <w:lastRenderedPageBreak/>
              <w:t>палочками.</w:t>
            </w:r>
          </w:p>
          <w:p w:rsidR="00C6704A" w:rsidRDefault="00C6704A" w:rsidP="00D77808">
            <w:pPr>
              <w:numPr>
                <w:ilvl w:val="0"/>
                <w:numId w:val="52"/>
              </w:numPr>
              <w:tabs>
                <w:tab w:val="clear" w:pos="720"/>
              </w:tabs>
              <w:suppressAutoHyphens w:val="0"/>
              <w:ind w:left="350" w:hanging="350"/>
            </w:pPr>
            <w:r>
              <w:t>Наборы материалов для группировки,</w:t>
            </w:r>
          </w:p>
          <w:p w:rsidR="00C6704A" w:rsidRDefault="00C6704A" w:rsidP="00C6704A">
            <w:r>
              <w:t>сортировки, обследования, сравнения (объемные и плоские геометрические тела и фигуры).</w:t>
            </w:r>
          </w:p>
          <w:p w:rsidR="00C6704A" w:rsidRDefault="00C6704A" w:rsidP="00D77808">
            <w:pPr>
              <w:numPr>
                <w:ilvl w:val="0"/>
                <w:numId w:val="52"/>
              </w:numPr>
              <w:tabs>
                <w:tab w:val="clear" w:pos="720"/>
              </w:tabs>
              <w:suppressAutoHyphens w:val="0"/>
              <w:ind w:left="350" w:hanging="350"/>
            </w:pPr>
            <w:r>
              <w:t xml:space="preserve">Наборы брусков, цилиндров и др. </w:t>
            </w:r>
            <w:proofErr w:type="gramStart"/>
            <w:r>
              <w:t>для</w:t>
            </w:r>
            <w:proofErr w:type="gramEnd"/>
          </w:p>
          <w:p w:rsidR="00C6704A" w:rsidRDefault="00C6704A" w:rsidP="00C6704A">
            <w:r>
              <w:t>систематизации по величине.</w:t>
            </w:r>
          </w:p>
          <w:p w:rsidR="00C6704A" w:rsidRDefault="00C6704A" w:rsidP="00D77808">
            <w:pPr>
              <w:numPr>
                <w:ilvl w:val="0"/>
                <w:numId w:val="52"/>
              </w:numPr>
              <w:tabs>
                <w:tab w:val="clear" w:pos="720"/>
              </w:tabs>
              <w:suppressAutoHyphens w:val="0"/>
              <w:ind w:left="350" w:hanging="350"/>
            </w:pPr>
            <w:r>
              <w:t>Геометрические конструкторы, мозаика.</w:t>
            </w:r>
          </w:p>
          <w:p w:rsidR="00C6704A" w:rsidRDefault="00C6704A" w:rsidP="00D77808">
            <w:pPr>
              <w:numPr>
                <w:ilvl w:val="0"/>
                <w:numId w:val="52"/>
              </w:numPr>
              <w:tabs>
                <w:tab w:val="clear" w:pos="720"/>
              </w:tabs>
              <w:suppressAutoHyphens w:val="0"/>
              <w:ind w:left="350" w:hanging="350"/>
            </w:pPr>
            <w:proofErr w:type="gramStart"/>
            <w:r>
              <w:t>Наборы «жизненного» материала (пуговиц,</w:t>
            </w:r>
            <w:proofErr w:type="gramEnd"/>
          </w:p>
          <w:p w:rsidR="00C6704A" w:rsidRDefault="00C6704A" w:rsidP="00C6704A">
            <w:r>
              <w:t>шишек, желудей) с различающимися свойствами.</w:t>
            </w:r>
          </w:p>
          <w:p w:rsidR="00C6704A" w:rsidRDefault="00C6704A" w:rsidP="00D77808">
            <w:pPr>
              <w:numPr>
                <w:ilvl w:val="0"/>
                <w:numId w:val="52"/>
              </w:numPr>
              <w:tabs>
                <w:tab w:val="clear" w:pos="720"/>
              </w:tabs>
              <w:suppressAutoHyphens w:val="0"/>
              <w:ind w:left="350" w:hanging="350"/>
            </w:pPr>
            <w:r>
              <w:t xml:space="preserve">Весы разных видов, безмен; вещества </w:t>
            </w:r>
            <w:proofErr w:type="gramStart"/>
            <w:r>
              <w:t>для</w:t>
            </w:r>
            <w:proofErr w:type="gramEnd"/>
          </w:p>
          <w:p w:rsidR="00C6704A" w:rsidRDefault="00C6704A" w:rsidP="00C6704A">
            <w:r>
              <w:t>взвешивания (крупа, камни и др.) в коробках.</w:t>
            </w:r>
          </w:p>
          <w:p w:rsidR="00C6704A" w:rsidRDefault="00C6704A" w:rsidP="00D77808">
            <w:pPr>
              <w:numPr>
                <w:ilvl w:val="0"/>
                <w:numId w:val="52"/>
              </w:numPr>
              <w:tabs>
                <w:tab w:val="clear" w:pos="720"/>
              </w:tabs>
              <w:suppressAutoHyphens w:val="0"/>
              <w:ind w:left="350" w:hanging="350"/>
            </w:pPr>
            <w:r>
              <w:t>Счетные линейки, счеты, счетные палочки.</w:t>
            </w:r>
          </w:p>
          <w:p w:rsidR="00C6704A" w:rsidRDefault="00C6704A" w:rsidP="00D77808">
            <w:pPr>
              <w:numPr>
                <w:ilvl w:val="0"/>
                <w:numId w:val="52"/>
              </w:numPr>
              <w:tabs>
                <w:tab w:val="clear" w:pos="720"/>
              </w:tabs>
              <w:suppressAutoHyphens w:val="0"/>
              <w:ind w:left="350" w:hanging="350"/>
            </w:pPr>
            <w:proofErr w:type="gramStart"/>
            <w:r>
              <w:t>Пособия на освоение состава числа («Божьи</w:t>
            </w:r>
            <w:proofErr w:type="gramEnd"/>
          </w:p>
          <w:p w:rsidR="00C6704A" w:rsidRDefault="00C6704A" w:rsidP="00C6704A">
            <w:r>
              <w:t>коровки», «Математические корзинки» и др.)</w:t>
            </w:r>
          </w:p>
          <w:p w:rsidR="00C6704A" w:rsidRDefault="00C6704A" w:rsidP="00D77808">
            <w:pPr>
              <w:numPr>
                <w:ilvl w:val="0"/>
                <w:numId w:val="52"/>
              </w:numPr>
              <w:tabs>
                <w:tab w:val="clear" w:pos="720"/>
              </w:tabs>
              <w:suppressAutoHyphens w:val="0"/>
              <w:ind w:left="350" w:hanging="350"/>
            </w:pPr>
            <w:r>
              <w:t>Набор кубиков с числами, числовыми</w:t>
            </w:r>
          </w:p>
          <w:p w:rsidR="00C6704A" w:rsidRDefault="00C6704A" w:rsidP="00C6704A">
            <w:r>
              <w:t>фигурами.</w:t>
            </w:r>
          </w:p>
          <w:p w:rsidR="00C6704A" w:rsidRDefault="00C6704A" w:rsidP="00D77808">
            <w:pPr>
              <w:numPr>
                <w:ilvl w:val="0"/>
                <w:numId w:val="52"/>
              </w:numPr>
              <w:tabs>
                <w:tab w:val="clear" w:pos="720"/>
              </w:tabs>
              <w:suppressAutoHyphens w:val="0"/>
              <w:ind w:left="350" w:hanging="350"/>
            </w:pPr>
            <w:r>
              <w:t>Наборное полотно.</w:t>
            </w:r>
          </w:p>
          <w:p w:rsidR="00C6704A" w:rsidRDefault="00C6704A" w:rsidP="00D77808">
            <w:pPr>
              <w:numPr>
                <w:ilvl w:val="0"/>
                <w:numId w:val="52"/>
              </w:numPr>
              <w:tabs>
                <w:tab w:val="clear" w:pos="720"/>
              </w:tabs>
              <w:suppressAutoHyphens w:val="0"/>
              <w:ind w:left="350" w:hanging="350"/>
            </w:pPr>
            <w:proofErr w:type="gramStart"/>
            <w:r>
              <w:t>Модели «часть-целое» (круг, квадрат,</w:t>
            </w:r>
            <w:proofErr w:type="gramEnd"/>
          </w:p>
          <w:p w:rsidR="00C6704A" w:rsidRDefault="00C6704A" w:rsidP="00C6704A">
            <w:r>
              <w:t>прямоугольник).</w:t>
            </w:r>
          </w:p>
          <w:p w:rsidR="00C6704A" w:rsidRDefault="00C6704A" w:rsidP="00D77808">
            <w:pPr>
              <w:numPr>
                <w:ilvl w:val="0"/>
                <w:numId w:val="52"/>
              </w:numPr>
              <w:tabs>
                <w:tab w:val="clear" w:pos="720"/>
              </w:tabs>
              <w:suppressAutoHyphens w:val="0"/>
              <w:ind w:left="350" w:hanging="350"/>
            </w:pPr>
            <w:proofErr w:type="gramStart"/>
            <w:r>
              <w:t>Часы разных видов (механические, песочные</w:t>
            </w:r>
            <w:proofErr w:type="gramEnd"/>
          </w:p>
          <w:p w:rsidR="00C6704A" w:rsidRDefault="00C6704A" w:rsidP="00C6704A">
            <w:r>
              <w:t>на разные интервалы).</w:t>
            </w:r>
          </w:p>
          <w:p w:rsidR="00C6704A" w:rsidRDefault="00C6704A" w:rsidP="00D77808">
            <w:pPr>
              <w:numPr>
                <w:ilvl w:val="0"/>
                <w:numId w:val="52"/>
              </w:numPr>
              <w:tabs>
                <w:tab w:val="clear" w:pos="720"/>
              </w:tabs>
              <w:suppressAutoHyphens w:val="0"/>
              <w:ind w:left="350" w:hanging="350"/>
            </w:pPr>
            <w:r>
              <w:t>Календари (отрывной, настенный).</w:t>
            </w:r>
          </w:p>
          <w:p w:rsidR="00C6704A" w:rsidRDefault="00C6704A" w:rsidP="00D77808">
            <w:pPr>
              <w:numPr>
                <w:ilvl w:val="0"/>
                <w:numId w:val="52"/>
              </w:numPr>
              <w:tabs>
                <w:tab w:val="clear" w:pos="720"/>
              </w:tabs>
              <w:suppressAutoHyphens w:val="0"/>
              <w:ind w:left="350" w:hanging="350"/>
            </w:pPr>
            <w:r>
              <w:t>Наборы картинок с изображением различных</w:t>
            </w:r>
          </w:p>
          <w:p w:rsidR="00C6704A" w:rsidRDefault="00C6704A" w:rsidP="00C6704A">
            <w:r>
              <w:t>частей суток, сезонов, месяцев; набор моделей с условным обозначением частей суток, сезонов, последовательности месяцев.</w:t>
            </w:r>
          </w:p>
          <w:p w:rsidR="00C6704A" w:rsidRDefault="00C6704A" w:rsidP="00D77808">
            <w:pPr>
              <w:numPr>
                <w:ilvl w:val="0"/>
                <w:numId w:val="52"/>
              </w:numPr>
              <w:tabs>
                <w:tab w:val="clear" w:pos="720"/>
              </w:tabs>
              <w:suppressAutoHyphens w:val="0"/>
              <w:ind w:left="350" w:hanging="350"/>
            </w:pPr>
            <w:r>
              <w:t>Серии картинок (6-9) для установления</w:t>
            </w:r>
          </w:p>
          <w:p w:rsidR="00C6704A" w:rsidRDefault="00C6704A" w:rsidP="00C6704A">
            <w:r>
              <w:t>последовательности событий (сказочные и реалистические истории); для выстраивания временных рядов (раньше - сейчас: история транспорта, жилища).</w:t>
            </w:r>
          </w:p>
          <w:p w:rsidR="00C6704A" w:rsidRDefault="00C6704A" w:rsidP="00D77808">
            <w:pPr>
              <w:numPr>
                <w:ilvl w:val="0"/>
                <w:numId w:val="52"/>
              </w:numPr>
              <w:tabs>
                <w:tab w:val="clear" w:pos="720"/>
              </w:tabs>
              <w:suppressAutoHyphens w:val="0"/>
              <w:ind w:left="350" w:hanging="350"/>
            </w:pPr>
            <w:r>
              <w:t>Линейки, ростомер детский.</w:t>
            </w:r>
          </w:p>
          <w:p w:rsidR="00C6704A" w:rsidRDefault="00C6704A" w:rsidP="00D77808">
            <w:pPr>
              <w:numPr>
                <w:ilvl w:val="0"/>
                <w:numId w:val="52"/>
              </w:numPr>
              <w:tabs>
                <w:tab w:val="clear" w:pos="720"/>
              </w:tabs>
              <w:suppressAutoHyphens w:val="0"/>
              <w:ind w:left="350" w:hanging="350"/>
            </w:pPr>
            <w:proofErr w:type="gramStart"/>
            <w:r>
              <w:lastRenderedPageBreak/>
              <w:t>Условные мерки (полоски картона, тесьма,</w:t>
            </w:r>
            <w:proofErr w:type="gramEnd"/>
          </w:p>
          <w:p w:rsidR="00C6704A" w:rsidRDefault="00C6704A" w:rsidP="00C6704A">
            <w:r>
              <w:t>веревки; емкости разных размеров).</w:t>
            </w:r>
          </w:p>
          <w:p w:rsidR="00C6704A" w:rsidRDefault="00C6704A" w:rsidP="00D77808">
            <w:pPr>
              <w:numPr>
                <w:ilvl w:val="0"/>
                <w:numId w:val="52"/>
              </w:numPr>
              <w:tabs>
                <w:tab w:val="clear" w:pos="720"/>
              </w:tabs>
              <w:suppressAutoHyphens w:val="0"/>
              <w:ind w:left="350" w:hanging="350"/>
            </w:pPr>
            <w:r>
              <w:t>Линейки.</w:t>
            </w:r>
          </w:p>
          <w:p w:rsidR="00C6704A" w:rsidRDefault="00C6704A" w:rsidP="00D77808">
            <w:pPr>
              <w:numPr>
                <w:ilvl w:val="0"/>
                <w:numId w:val="52"/>
              </w:numPr>
              <w:tabs>
                <w:tab w:val="clear" w:pos="720"/>
              </w:tabs>
              <w:suppressAutoHyphens w:val="0"/>
              <w:ind w:left="350" w:hanging="350"/>
            </w:pPr>
            <w:proofErr w:type="spellStart"/>
            <w:r>
              <w:t>Геоконт</w:t>
            </w:r>
            <w:proofErr w:type="spellEnd"/>
            <w:r>
              <w:t xml:space="preserve"> (настенный, индивидуальные).</w:t>
            </w:r>
          </w:p>
          <w:p w:rsidR="00C6704A" w:rsidRDefault="00C6704A" w:rsidP="00D77808">
            <w:pPr>
              <w:numPr>
                <w:ilvl w:val="0"/>
                <w:numId w:val="52"/>
              </w:numPr>
              <w:tabs>
                <w:tab w:val="clear" w:pos="720"/>
              </w:tabs>
              <w:suppressAutoHyphens w:val="0"/>
              <w:ind w:left="350" w:hanging="350"/>
            </w:pPr>
            <w:proofErr w:type="gramStart"/>
            <w:r>
              <w:t>Набор планов пространств (кукольной</w:t>
            </w:r>
            <w:proofErr w:type="gramEnd"/>
          </w:p>
          <w:p w:rsidR="00C6704A" w:rsidRDefault="00C6704A" w:rsidP="00C6704A">
            <w:r>
              <w:t>комнаты, группы, участка и т.п.)</w:t>
            </w:r>
          </w:p>
          <w:p w:rsidR="00C6704A" w:rsidRDefault="00C6704A" w:rsidP="00D77808">
            <w:pPr>
              <w:numPr>
                <w:ilvl w:val="0"/>
                <w:numId w:val="52"/>
              </w:numPr>
              <w:tabs>
                <w:tab w:val="clear" w:pos="720"/>
              </w:tabs>
              <w:suppressAutoHyphens w:val="0"/>
              <w:ind w:left="350" w:hanging="350"/>
            </w:pPr>
            <w:r>
              <w:t>Головоломки:</w:t>
            </w:r>
          </w:p>
          <w:p w:rsidR="00C6704A" w:rsidRDefault="00C6704A" w:rsidP="00D77808">
            <w:pPr>
              <w:numPr>
                <w:ilvl w:val="1"/>
                <w:numId w:val="52"/>
              </w:numPr>
              <w:tabs>
                <w:tab w:val="clear" w:pos="1440"/>
              </w:tabs>
              <w:suppressAutoHyphens w:val="0"/>
              <w:ind w:left="350" w:hanging="350"/>
            </w:pPr>
            <w:r>
              <w:t>графические (лабиринты, схемы пути и др.);</w:t>
            </w:r>
          </w:p>
          <w:p w:rsidR="00C6704A" w:rsidRDefault="00C6704A" w:rsidP="00D77808">
            <w:pPr>
              <w:numPr>
                <w:ilvl w:val="1"/>
                <w:numId w:val="52"/>
              </w:numPr>
              <w:tabs>
                <w:tab w:val="clear" w:pos="1440"/>
              </w:tabs>
              <w:suppressAutoHyphens w:val="0"/>
              <w:ind w:left="350" w:hanging="350"/>
            </w:pPr>
            <w:r>
              <w:t>плоскостные (геометрические);</w:t>
            </w:r>
          </w:p>
          <w:p w:rsidR="00C6704A" w:rsidRDefault="00C6704A" w:rsidP="00D77808">
            <w:pPr>
              <w:numPr>
                <w:ilvl w:val="1"/>
                <w:numId w:val="52"/>
              </w:numPr>
              <w:tabs>
                <w:tab w:val="clear" w:pos="1440"/>
              </w:tabs>
              <w:suppressAutoHyphens w:val="0"/>
              <w:ind w:left="350" w:hanging="350"/>
            </w:pPr>
            <w:proofErr w:type="gramStart"/>
            <w:r>
              <w:t>объемные</w:t>
            </w:r>
            <w:proofErr w:type="gramEnd"/>
            <w:r>
              <w:t xml:space="preserve"> («Собери бочонок», «Собери робота» и др.);</w:t>
            </w:r>
          </w:p>
          <w:p w:rsidR="00C6704A" w:rsidRDefault="00C6704A" w:rsidP="00D77808">
            <w:pPr>
              <w:numPr>
                <w:ilvl w:val="1"/>
                <w:numId w:val="52"/>
              </w:numPr>
              <w:tabs>
                <w:tab w:val="clear" w:pos="1440"/>
              </w:tabs>
              <w:suppressAutoHyphens w:val="0"/>
              <w:ind w:left="350" w:hanging="350"/>
            </w:pPr>
            <w:r>
              <w:t xml:space="preserve">игры-головоломки (кубик </w:t>
            </w:r>
            <w:proofErr w:type="spellStart"/>
            <w:r>
              <w:t>Рубика</w:t>
            </w:r>
            <w:proofErr w:type="spellEnd"/>
            <w:r>
              <w:t xml:space="preserve"> и др.);</w:t>
            </w:r>
          </w:p>
          <w:p w:rsidR="00C6704A" w:rsidRDefault="00C6704A" w:rsidP="00D77808">
            <w:pPr>
              <w:numPr>
                <w:ilvl w:val="1"/>
                <w:numId w:val="52"/>
              </w:numPr>
              <w:tabs>
                <w:tab w:val="clear" w:pos="1440"/>
              </w:tabs>
              <w:suppressAutoHyphens w:val="0"/>
              <w:ind w:left="350" w:hanging="350"/>
            </w:pPr>
            <w:r>
              <w:t>головоломки-лабиринты (прозрачные с шариком и др.);</w:t>
            </w:r>
          </w:p>
          <w:p w:rsidR="00C6704A" w:rsidRDefault="00C6704A" w:rsidP="00D77808">
            <w:pPr>
              <w:numPr>
                <w:ilvl w:val="1"/>
                <w:numId w:val="52"/>
              </w:numPr>
              <w:tabs>
                <w:tab w:val="clear" w:pos="1440"/>
              </w:tabs>
              <w:suppressAutoHyphens w:val="0"/>
              <w:ind w:left="350" w:hanging="350"/>
            </w:pPr>
            <w:r>
              <w:t>другие (</w:t>
            </w:r>
            <w:proofErr w:type="spellStart"/>
            <w:r>
              <w:t>пазлы</w:t>
            </w:r>
            <w:proofErr w:type="spellEnd"/>
            <w:r>
              <w:t>, шнурочные, проволочные).</w:t>
            </w:r>
          </w:p>
          <w:p w:rsidR="00C6704A" w:rsidRDefault="00C6704A" w:rsidP="00D77808">
            <w:pPr>
              <w:numPr>
                <w:ilvl w:val="0"/>
                <w:numId w:val="52"/>
              </w:numPr>
              <w:tabs>
                <w:tab w:val="clear" w:pos="720"/>
                <w:tab w:val="num" w:pos="350"/>
              </w:tabs>
              <w:suppressAutoHyphens w:val="0"/>
              <w:ind w:hanging="720"/>
            </w:pPr>
            <w:r>
              <w:t>Дидактические и развивающие</w:t>
            </w:r>
          </w:p>
          <w:p w:rsidR="00C6704A" w:rsidRDefault="00C6704A" w:rsidP="00C6704A">
            <w:r>
              <w:t xml:space="preserve">интеллектуальные игры (В. </w:t>
            </w:r>
            <w:proofErr w:type="spellStart"/>
            <w:r>
              <w:t>Воскобовича</w:t>
            </w:r>
            <w:proofErr w:type="spellEnd"/>
            <w:r>
              <w:t>, Б.Никитина; «</w:t>
            </w:r>
            <w:proofErr w:type="spellStart"/>
            <w:r>
              <w:t>Колумбово</w:t>
            </w:r>
            <w:proofErr w:type="spellEnd"/>
            <w:r>
              <w:t xml:space="preserve"> яйцо», «</w:t>
            </w:r>
            <w:proofErr w:type="spellStart"/>
            <w:r>
              <w:t>Танграм</w:t>
            </w:r>
            <w:proofErr w:type="spellEnd"/>
            <w:r>
              <w:t>» и др.)</w:t>
            </w:r>
          </w:p>
          <w:p w:rsidR="00C6704A" w:rsidRDefault="00C6704A" w:rsidP="00D77808">
            <w:pPr>
              <w:numPr>
                <w:ilvl w:val="0"/>
                <w:numId w:val="52"/>
              </w:numPr>
              <w:tabs>
                <w:tab w:val="clear" w:pos="720"/>
                <w:tab w:val="num" w:pos="350"/>
              </w:tabs>
              <w:suppressAutoHyphens w:val="0"/>
              <w:ind w:hanging="720"/>
            </w:pPr>
            <w:r>
              <w:t>Логические таблицы.</w:t>
            </w:r>
          </w:p>
          <w:p w:rsidR="00C6704A" w:rsidRDefault="00C6704A" w:rsidP="00D77808">
            <w:pPr>
              <w:numPr>
                <w:ilvl w:val="0"/>
                <w:numId w:val="52"/>
              </w:numPr>
              <w:tabs>
                <w:tab w:val="clear" w:pos="720"/>
                <w:tab w:val="num" w:pos="350"/>
              </w:tabs>
              <w:suppressAutoHyphens w:val="0"/>
              <w:ind w:hanging="720"/>
            </w:pPr>
            <w:r>
              <w:t>Шашки, шахматы, нарды и т.п.</w:t>
            </w:r>
          </w:p>
          <w:p w:rsidR="00C6704A" w:rsidRDefault="00C6704A" w:rsidP="00D77808">
            <w:pPr>
              <w:numPr>
                <w:ilvl w:val="0"/>
                <w:numId w:val="52"/>
              </w:numPr>
              <w:tabs>
                <w:tab w:val="clear" w:pos="720"/>
                <w:tab w:val="num" w:pos="350"/>
              </w:tabs>
              <w:suppressAutoHyphens w:val="0"/>
              <w:ind w:hanging="720"/>
            </w:pPr>
            <w:r>
              <w:t>Познавательные книги, рабочие тетради</w:t>
            </w:r>
          </w:p>
          <w:p w:rsidR="00C6704A" w:rsidRDefault="00C6704A" w:rsidP="00C6704A">
            <w:r>
              <w:t>математического содержания.</w:t>
            </w:r>
          </w:p>
        </w:tc>
      </w:tr>
      <w:tr w:rsidR="00C6704A" w:rsidTr="00C6704A">
        <w:tc>
          <w:tcPr>
            <w:tcW w:w="10990" w:type="dxa"/>
            <w:gridSpan w:val="2"/>
          </w:tcPr>
          <w:p w:rsidR="00C6704A" w:rsidRDefault="00C6704A" w:rsidP="00260DE0">
            <w:pPr>
              <w:numPr>
                <w:ilvl w:val="0"/>
                <w:numId w:val="35"/>
              </w:numPr>
              <w:suppressAutoHyphens w:val="0"/>
            </w:pPr>
            <w:r>
              <w:lastRenderedPageBreak/>
              <w:t>Аудиокассеты, видеокассеты с записью театрализованных постановок.</w:t>
            </w:r>
          </w:p>
          <w:p w:rsidR="00C6704A" w:rsidRDefault="00C6704A" w:rsidP="00260DE0">
            <w:pPr>
              <w:numPr>
                <w:ilvl w:val="0"/>
                <w:numId w:val="35"/>
              </w:numPr>
              <w:suppressAutoHyphens w:val="0"/>
            </w:pPr>
            <w:r>
              <w:t>«Гримерная» (грим, расчески, детали прически, зеркала и др.)</w:t>
            </w:r>
          </w:p>
          <w:p w:rsidR="00C6704A" w:rsidRDefault="00C6704A" w:rsidP="00260DE0">
            <w:pPr>
              <w:numPr>
                <w:ilvl w:val="0"/>
                <w:numId w:val="35"/>
              </w:numPr>
              <w:suppressAutoHyphens w:val="0"/>
            </w:pPr>
            <w:r>
              <w:t>«Костюмерная» (вешалка или короб с костюмами и их деталями, масками, полумасками).</w:t>
            </w:r>
          </w:p>
          <w:p w:rsidR="00C6704A" w:rsidRDefault="00C6704A" w:rsidP="00260DE0">
            <w:pPr>
              <w:numPr>
                <w:ilvl w:val="0"/>
                <w:numId w:val="35"/>
              </w:numPr>
              <w:suppressAutoHyphens w:val="0"/>
            </w:pPr>
            <w:r>
              <w:t>Ширма-рама, ширма-занавес, настольная ширма-театр.</w:t>
            </w:r>
          </w:p>
          <w:p w:rsidR="00C6704A" w:rsidRDefault="00C6704A" w:rsidP="00260DE0">
            <w:pPr>
              <w:numPr>
                <w:ilvl w:val="0"/>
                <w:numId w:val="35"/>
              </w:numPr>
              <w:suppressAutoHyphens w:val="0"/>
            </w:pPr>
            <w:r>
              <w:t>Игрушки для разных видов театров (</w:t>
            </w:r>
            <w:proofErr w:type="gramStart"/>
            <w:r>
              <w:t>настольный</w:t>
            </w:r>
            <w:proofErr w:type="gramEnd"/>
            <w:r>
              <w:t>, стендовый, на ширме, напольный).</w:t>
            </w:r>
          </w:p>
          <w:p w:rsidR="00C6704A" w:rsidRDefault="00C6704A" w:rsidP="00260DE0">
            <w:pPr>
              <w:numPr>
                <w:ilvl w:val="0"/>
                <w:numId w:val="35"/>
              </w:numPr>
              <w:suppressAutoHyphens w:val="0"/>
            </w:pPr>
            <w:r>
              <w:t>Празднично-карнавальные игрушки (флажки, шары, гирлянды и др.)</w:t>
            </w:r>
          </w:p>
          <w:p w:rsidR="00C6704A" w:rsidRDefault="00C6704A" w:rsidP="00260DE0">
            <w:pPr>
              <w:numPr>
                <w:ilvl w:val="0"/>
                <w:numId w:val="35"/>
              </w:numPr>
              <w:suppressAutoHyphens w:val="0"/>
            </w:pPr>
            <w:r>
              <w:t>Модель предварительного планирования театрализованной игры (алгоритмы).</w:t>
            </w:r>
          </w:p>
          <w:p w:rsidR="00C6704A" w:rsidRDefault="00C6704A" w:rsidP="00260DE0">
            <w:pPr>
              <w:numPr>
                <w:ilvl w:val="0"/>
                <w:numId w:val="35"/>
              </w:numPr>
              <w:suppressAutoHyphens w:val="0"/>
            </w:pPr>
            <w:r>
              <w:t>Альбом «Мы – артисты» с отзывами самих детей и зрителей.</w:t>
            </w:r>
          </w:p>
          <w:p w:rsidR="00C6704A" w:rsidRDefault="00C6704A" w:rsidP="00260DE0">
            <w:pPr>
              <w:numPr>
                <w:ilvl w:val="0"/>
                <w:numId w:val="35"/>
              </w:numPr>
              <w:suppressAutoHyphens w:val="0"/>
            </w:pPr>
            <w:r>
              <w:t xml:space="preserve">Наглядные материалы для игры-фантазирования (сюжетные картинки; карты </w:t>
            </w:r>
            <w:proofErr w:type="spellStart"/>
            <w:r>
              <w:t>Проппа</w:t>
            </w:r>
            <w:proofErr w:type="spellEnd"/>
            <w:r>
              <w:t>, алгоритмы).</w:t>
            </w:r>
          </w:p>
        </w:tc>
        <w:tc>
          <w:tcPr>
            <w:tcW w:w="5496" w:type="dxa"/>
            <w:vMerge/>
          </w:tcPr>
          <w:p w:rsidR="00C6704A" w:rsidRDefault="00C6704A" w:rsidP="00C6704A"/>
        </w:tc>
      </w:tr>
      <w:tr w:rsidR="00C6704A" w:rsidTr="00C6704A">
        <w:tc>
          <w:tcPr>
            <w:tcW w:w="5495" w:type="dxa"/>
          </w:tcPr>
          <w:p w:rsidR="00C6704A" w:rsidRPr="00617462" w:rsidRDefault="00C6704A" w:rsidP="00C6704A">
            <w:pPr>
              <w:jc w:val="center"/>
              <w:rPr>
                <w:b/>
              </w:rPr>
            </w:pPr>
            <w:r w:rsidRPr="00617462">
              <w:rPr>
                <w:b/>
              </w:rPr>
              <w:lastRenderedPageBreak/>
              <w:t>Центр природы и экспериментирования</w:t>
            </w:r>
          </w:p>
        </w:tc>
        <w:tc>
          <w:tcPr>
            <w:tcW w:w="5495" w:type="dxa"/>
          </w:tcPr>
          <w:p w:rsidR="00C6704A" w:rsidRPr="00617462" w:rsidRDefault="00C6704A" w:rsidP="00C6704A">
            <w:pPr>
              <w:jc w:val="center"/>
              <w:rPr>
                <w:b/>
              </w:rPr>
            </w:pPr>
            <w:r w:rsidRPr="00617462">
              <w:rPr>
                <w:b/>
              </w:rPr>
              <w:t>Центр изобразительного творчества</w:t>
            </w:r>
          </w:p>
        </w:tc>
        <w:tc>
          <w:tcPr>
            <w:tcW w:w="5496" w:type="dxa"/>
          </w:tcPr>
          <w:p w:rsidR="00C6704A" w:rsidRPr="003B6CBD" w:rsidRDefault="00C6704A" w:rsidP="00C6704A">
            <w:pPr>
              <w:jc w:val="center"/>
              <w:rPr>
                <w:b/>
              </w:rPr>
            </w:pPr>
            <w:r w:rsidRPr="003B6CBD">
              <w:rPr>
                <w:b/>
              </w:rPr>
              <w:t>Центр строительно-конструктивных игр</w:t>
            </w:r>
          </w:p>
        </w:tc>
      </w:tr>
      <w:tr w:rsidR="00C6704A" w:rsidTr="00C6704A">
        <w:tc>
          <w:tcPr>
            <w:tcW w:w="5495" w:type="dxa"/>
            <w:vMerge w:val="restart"/>
          </w:tcPr>
          <w:p w:rsidR="00C6704A" w:rsidRDefault="00C6704A" w:rsidP="00260DE0">
            <w:pPr>
              <w:numPr>
                <w:ilvl w:val="0"/>
                <w:numId w:val="36"/>
              </w:numPr>
              <w:tabs>
                <w:tab w:val="clear" w:pos="720"/>
                <w:tab w:val="num" w:pos="360"/>
              </w:tabs>
              <w:suppressAutoHyphens w:val="0"/>
              <w:ind w:hanging="720"/>
            </w:pPr>
            <w:r>
              <w:t>Растения с разными способами размножения</w:t>
            </w:r>
          </w:p>
          <w:p w:rsidR="00C6704A" w:rsidRDefault="00C6704A" w:rsidP="00C6704A">
            <w:r>
              <w:t xml:space="preserve">(бегония, </w:t>
            </w:r>
            <w:proofErr w:type="spellStart"/>
            <w:r>
              <w:t>сансевьера</w:t>
            </w:r>
            <w:proofErr w:type="spellEnd"/>
            <w:r>
              <w:t xml:space="preserve">,  </w:t>
            </w:r>
            <w:proofErr w:type="spellStart"/>
            <w:r>
              <w:t>узамбарская</w:t>
            </w:r>
            <w:proofErr w:type="spellEnd"/>
            <w:r>
              <w:t xml:space="preserve"> фиалка, </w:t>
            </w:r>
            <w:proofErr w:type="spellStart"/>
            <w:r>
              <w:t>хлорофитум</w:t>
            </w:r>
            <w:proofErr w:type="spellEnd"/>
            <w:r>
              <w:t>).</w:t>
            </w:r>
          </w:p>
          <w:p w:rsidR="00C6704A" w:rsidRDefault="00C6704A" w:rsidP="00260DE0">
            <w:pPr>
              <w:numPr>
                <w:ilvl w:val="0"/>
                <w:numId w:val="36"/>
              </w:numPr>
              <w:tabs>
                <w:tab w:val="clear" w:pos="720"/>
                <w:tab w:val="num" w:pos="360"/>
              </w:tabs>
              <w:suppressAutoHyphens w:val="0"/>
              <w:ind w:hanging="720"/>
            </w:pPr>
            <w:proofErr w:type="gramStart"/>
            <w:r>
              <w:t>Инвентарь для ухода за растениями (лейки,</w:t>
            </w:r>
            <w:proofErr w:type="gramEnd"/>
          </w:p>
          <w:p w:rsidR="00C6704A" w:rsidRDefault="00C6704A" w:rsidP="00C6704A">
            <w:r>
              <w:t>пульверизатор, тряпочки, мягкие кисточки, деревянные палочки для рыхления и др.)</w:t>
            </w:r>
          </w:p>
          <w:p w:rsidR="00C6704A" w:rsidRDefault="00C6704A" w:rsidP="00260DE0">
            <w:pPr>
              <w:numPr>
                <w:ilvl w:val="0"/>
                <w:numId w:val="36"/>
              </w:numPr>
              <w:tabs>
                <w:tab w:val="clear" w:pos="720"/>
                <w:tab w:val="num" w:pos="360"/>
              </w:tabs>
              <w:suppressAutoHyphens w:val="0"/>
              <w:ind w:hanging="720"/>
            </w:pPr>
            <w:r>
              <w:t>Горшочки для посадки семян растений.</w:t>
            </w:r>
          </w:p>
          <w:p w:rsidR="00C6704A" w:rsidRDefault="00C6704A" w:rsidP="00260DE0">
            <w:pPr>
              <w:numPr>
                <w:ilvl w:val="0"/>
                <w:numId w:val="36"/>
              </w:numPr>
              <w:tabs>
                <w:tab w:val="clear" w:pos="720"/>
                <w:tab w:val="num" w:pos="360"/>
              </w:tabs>
              <w:suppressAutoHyphens w:val="0"/>
              <w:ind w:hanging="720"/>
            </w:pPr>
            <w:r>
              <w:t xml:space="preserve">Стол-поддон и стол-песочница </w:t>
            </w:r>
            <w:proofErr w:type="gramStart"/>
            <w:r>
              <w:t>для</w:t>
            </w:r>
            <w:proofErr w:type="gramEnd"/>
          </w:p>
          <w:p w:rsidR="00C6704A" w:rsidRDefault="00C6704A" w:rsidP="00C6704A">
            <w:r>
              <w:t>экспериментирования.</w:t>
            </w:r>
          </w:p>
          <w:p w:rsidR="00C6704A" w:rsidRDefault="00C6704A" w:rsidP="00260DE0">
            <w:pPr>
              <w:numPr>
                <w:ilvl w:val="0"/>
                <w:numId w:val="36"/>
              </w:numPr>
              <w:tabs>
                <w:tab w:val="clear" w:pos="720"/>
                <w:tab w:val="num" w:pos="360"/>
              </w:tabs>
              <w:suppressAutoHyphens w:val="0"/>
              <w:ind w:hanging="720"/>
            </w:pPr>
            <w:r>
              <w:t xml:space="preserve">Набор для экспериментирования с водой: </w:t>
            </w:r>
          </w:p>
          <w:p w:rsidR="00C6704A" w:rsidRDefault="00C6704A" w:rsidP="00260DE0">
            <w:pPr>
              <w:numPr>
                <w:ilvl w:val="1"/>
                <w:numId w:val="36"/>
              </w:numPr>
              <w:tabs>
                <w:tab w:val="num" w:pos="360"/>
              </w:tabs>
              <w:suppressAutoHyphens w:val="0"/>
              <w:ind w:hanging="1440"/>
            </w:pPr>
            <w:r>
              <w:t>емкости одинакового и разного объема и</w:t>
            </w:r>
          </w:p>
          <w:p w:rsidR="00C6704A" w:rsidRDefault="00C6704A" w:rsidP="00C6704A">
            <w:r>
              <w:t>разной формы;</w:t>
            </w:r>
          </w:p>
          <w:p w:rsidR="00C6704A" w:rsidRDefault="00C6704A" w:rsidP="00260DE0">
            <w:pPr>
              <w:numPr>
                <w:ilvl w:val="1"/>
                <w:numId w:val="36"/>
              </w:numPr>
              <w:tabs>
                <w:tab w:val="num" w:pos="360"/>
              </w:tabs>
              <w:suppressAutoHyphens w:val="0"/>
              <w:ind w:hanging="1440"/>
            </w:pPr>
            <w:r>
              <w:t>черпачки, сачки, мерные стаканчики, воронки;</w:t>
            </w:r>
          </w:p>
          <w:p w:rsidR="00C6704A" w:rsidRDefault="00C6704A" w:rsidP="00260DE0">
            <w:pPr>
              <w:numPr>
                <w:ilvl w:val="1"/>
                <w:numId w:val="36"/>
              </w:numPr>
              <w:tabs>
                <w:tab w:val="num" w:pos="360"/>
              </w:tabs>
              <w:suppressAutoHyphens w:val="0"/>
              <w:ind w:hanging="1440"/>
            </w:pPr>
            <w:r>
              <w:t>камешки, ракушки;</w:t>
            </w:r>
          </w:p>
          <w:p w:rsidR="00C6704A" w:rsidRDefault="00C6704A" w:rsidP="00260DE0">
            <w:pPr>
              <w:numPr>
                <w:ilvl w:val="1"/>
                <w:numId w:val="36"/>
              </w:numPr>
              <w:tabs>
                <w:tab w:val="num" w:pos="360"/>
              </w:tabs>
              <w:suppressAutoHyphens w:val="0"/>
              <w:ind w:hanging="1440"/>
            </w:pPr>
            <w:r>
              <w:t>модели водяных мельниц.</w:t>
            </w:r>
          </w:p>
          <w:p w:rsidR="00C6704A" w:rsidRDefault="00C6704A" w:rsidP="00260DE0">
            <w:pPr>
              <w:numPr>
                <w:ilvl w:val="0"/>
                <w:numId w:val="36"/>
              </w:numPr>
              <w:tabs>
                <w:tab w:val="clear" w:pos="720"/>
                <w:tab w:val="num" w:pos="360"/>
              </w:tabs>
              <w:suppressAutoHyphens w:val="0"/>
              <w:ind w:hanging="720"/>
            </w:pPr>
            <w:r>
              <w:t>Набор для экспериментирования с песком:</w:t>
            </w:r>
          </w:p>
          <w:p w:rsidR="00C6704A" w:rsidRDefault="00C6704A" w:rsidP="00260DE0">
            <w:pPr>
              <w:numPr>
                <w:ilvl w:val="0"/>
                <w:numId w:val="37"/>
              </w:numPr>
              <w:tabs>
                <w:tab w:val="clear" w:pos="720"/>
                <w:tab w:val="num" w:pos="360"/>
              </w:tabs>
              <w:suppressAutoHyphens w:val="0"/>
              <w:ind w:hanging="720"/>
            </w:pPr>
            <w:r>
              <w:t>емкости и формочки разной формы и размера;</w:t>
            </w:r>
          </w:p>
          <w:p w:rsidR="00C6704A" w:rsidRDefault="00C6704A" w:rsidP="00260DE0">
            <w:pPr>
              <w:numPr>
                <w:ilvl w:val="0"/>
                <w:numId w:val="37"/>
              </w:numPr>
              <w:tabs>
                <w:tab w:val="clear" w:pos="720"/>
                <w:tab w:val="num" w:pos="360"/>
              </w:tabs>
              <w:suppressAutoHyphens w:val="0"/>
              <w:ind w:hanging="720"/>
            </w:pPr>
            <w:r>
              <w:t>совочки, лопатки.</w:t>
            </w:r>
          </w:p>
          <w:p w:rsidR="00C6704A" w:rsidRDefault="00C6704A" w:rsidP="00260DE0">
            <w:pPr>
              <w:numPr>
                <w:ilvl w:val="0"/>
                <w:numId w:val="36"/>
              </w:numPr>
              <w:tabs>
                <w:tab w:val="clear" w:pos="720"/>
                <w:tab w:val="num" w:pos="360"/>
              </w:tabs>
              <w:suppressAutoHyphens w:val="0"/>
              <w:ind w:hanging="720"/>
            </w:pPr>
            <w:r>
              <w:t>Коллекции семян, плодов, минералов, ракушек;</w:t>
            </w:r>
          </w:p>
          <w:p w:rsidR="00C6704A" w:rsidRDefault="00C6704A" w:rsidP="00C6704A">
            <w:r>
              <w:t>гербарии и др.</w:t>
            </w:r>
          </w:p>
          <w:p w:rsidR="00C6704A" w:rsidRDefault="00C6704A" w:rsidP="00260DE0">
            <w:pPr>
              <w:numPr>
                <w:ilvl w:val="0"/>
                <w:numId w:val="36"/>
              </w:numPr>
              <w:tabs>
                <w:tab w:val="clear" w:pos="720"/>
                <w:tab w:val="num" w:pos="360"/>
              </w:tabs>
              <w:suppressAutoHyphens w:val="0"/>
              <w:ind w:hanging="720"/>
            </w:pPr>
            <w:r>
              <w:t>Набор пластин из разных материалов.</w:t>
            </w:r>
          </w:p>
          <w:p w:rsidR="00C6704A" w:rsidRDefault="00C6704A" w:rsidP="00260DE0">
            <w:pPr>
              <w:numPr>
                <w:ilvl w:val="0"/>
                <w:numId w:val="36"/>
              </w:numPr>
              <w:tabs>
                <w:tab w:val="clear" w:pos="720"/>
                <w:tab w:val="num" w:pos="360"/>
              </w:tabs>
              <w:suppressAutoHyphens w:val="0"/>
              <w:ind w:hanging="720"/>
            </w:pPr>
            <w:r>
              <w:t xml:space="preserve">Наборы иллюстративного материала </w:t>
            </w:r>
            <w:proofErr w:type="gramStart"/>
            <w:r>
              <w:t>для</w:t>
            </w:r>
            <w:proofErr w:type="gramEnd"/>
          </w:p>
          <w:p w:rsidR="00C6704A" w:rsidRDefault="00C6704A" w:rsidP="00C6704A">
            <w:r>
              <w:t>иерархической классификации (виды животных и растений).</w:t>
            </w:r>
          </w:p>
          <w:p w:rsidR="00C6704A" w:rsidRDefault="00C6704A" w:rsidP="00260DE0">
            <w:pPr>
              <w:numPr>
                <w:ilvl w:val="0"/>
                <w:numId w:val="36"/>
              </w:numPr>
              <w:tabs>
                <w:tab w:val="clear" w:pos="720"/>
                <w:tab w:val="num" w:pos="360"/>
              </w:tabs>
              <w:suppressAutoHyphens w:val="0"/>
              <w:ind w:hanging="720"/>
            </w:pPr>
            <w:r>
              <w:t>Набор моделей-символов существенных</w:t>
            </w:r>
          </w:p>
          <w:p w:rsidR="00C6704A" w:rsidRDefault="00C6704A" w:rsidP="00C6704A">
            <w:r>
              <w:t>признаков живых организмов (рыбы, птицы, звери, растения, насекомые).</w:t>
            </w:r>
          </w:p>
          <w:p w:rsidR="00C6704A" w:rsidRDefault="00C6704A" w:rsidP="00260DE0">
            <w:pPr>
              <w:numPr>
                <w:ilvl w:val="0"/>
                <w:numId w:val="36"/>
              </w:numPr>
              <w:tabs>
                <w:tab w:val="clear" w:pos="720"/>
                <w:tab w:val="num" w:pos="360"/>
              </w:tabs>
              <w:suppressAutoHyphens w:val="0"/>
              <w:ind w:hanging="720"/>
            </w:pPr>
            <w:r>
              <w:t>Картинки, коллажи с изображением сред</w:t>
            </w:r>
          </w:p>
          <w:p w:rsidR="00C6704A" w:rsidRDefault="00C6704A" w:rsidP="00C6704A">
            <w:r>
              <w:t>обитания (</w:t>
            </w:r>
            <w:proofErr w:type="gramStart"/>
            <w:r>
              <w:t>воздушная</w:t>
            </w:r>
            <w:proofErr w:type="gramEnd"/>
            <w:r>
              <w:t>, наземно-воздушная, водная, почвенная).</w:t>
            </w:r>
          </w:p>
          <w:p w:rsidR="00C6704A" w:rsidRDefault="00C6704A" w:rsidP="00260DE0">
            <w:pPr>
              <w:numPr>
                <w:ilvl w:val="0"/>
                <w:numId w:val="36"/>
              </w:numPr>
              <w:tabs>
                <w:tab w:val="clear" w:pos="720"/>
                <w:tab w:val="num" w:pos="360"/>
              </w:tabs>
              <w:suppressAutoHyphens w:val="0"/>
              <w:ind w:hanging="720"/>
            </w:pPr>
            <w:r>
              <w:lastRenderedPageBreak/>
              <w:t>Серии картин:</w:t>
            </w:r>
          </w:p>
          <w:p w:rsidR="00C6704A" w:rsidRDefault="00C6704A" w:rsidP="00D77808">
            <w:pPr>
              <w:numPr>
                <w:ilvl w:val="0"/>
                <w:numId w:val="53"/>
              </w:numPr>
              <w:tabs>
                <w:tab w:val="clear" w:pos="720"/>
                <w:tab w:val="num" w:pos="360"/>
              </w:tabs>
              <w:suppressAutoHyphens w:val="0"/>
              <w:ind w:hanging="720"/>
            </w:pPr>
            <w:proofErr w:type="gramStart"/>
            <w:r>
              <w:t>времена года (пейзажи, жизнь животных, труд</w:t>
            </w:r>
            <w:proofErr w:type="gramEnd"/>
          </w:p>
          <w:p w:rsidR="00C6704A" w:rsidRDefault="00C6704A" w:rsidP="00C6704A">
            <w:r>
              <w:t>и деятельность людей);</w:t>
            </w:r>
          </w:p>
          <w:p w:rsidR="00C6704A" w:rsidRDefault="00C6704A" w:rsidP="00D77808">
            <w:pPr>
              <w:numPr>
                <w:ilvl w:val="0"/>
                <w:numId w:val="53"/>
              </w:numPr>
              <w:tabs>
                <w:tab w:val="clear" w:pos="720"/>
                <w:tab w:val="num" w:pos="360"/>
              </w:tabs>
              <w:suppressAutoHyphens w:val="0"/>
              <w:ind w:hanging="720"/>
            </w:pPr>
            <w:r>
              <w:t>различные ландшафты;</w:t>
            </w:r>
          </w:p>
          <w:p w:rsidR="00C6704A" w:rsidRDefault="00C6704A" w:rsidP="00D77808">
            <w:pPr>
              <w:numPr>
                <w:ilvl w:val="0"/>
                <w:numId w:val="53"/>
              </w:numPr>
              <w:tabs>
                <w:tab w:val="clear" w:pos="720"/>
                <w:tab w:val="num" w:pos="360"/>
              </w:tabs>
              <w:suppressAutoHyphens w:val="0"/>
              <w:ind w:hanging="720"/>
            </w:pPr>
            <w:r>
              <w:t>природные сообщества (водоем, луг, поле, лес);</w:t>
            </w:r>
          </w:p>
          <w:p w:rsidR="00C6704A" w:rsidRDefault="00C6704A" w:rsidP="00D77808">
            <w:pPr>
              <w:numPr>
                <w:ilvl w:val="0"/>
                <w:numId w:val="53"/>
              </w:numPr>
              <w:tabs>
                <w:tab w:val="clear" w:pos="720"/>
                <w:tab w:val="num" w:pos="360"/>
              </w:tabs>
              <w:suppressAutoHyphens w:val="0"/>
              <w:ind w:hanging="720"/>
            </w:pPr>
            <w:r>
              <w:t>космос.</w:t>
            </w:r>
          </w:p>
          <w:p w:rsidR="00C6704A" w:rsidRDefault="00C6704A" w:rsidP="00260DE0">
            <w:pPr>
              <w:numPr>
                <w:ilvl w:val="0"/>
                <w:numId w:val="36"/>
              </w:numPr>
              <w:tabs>
                <w:tab w:val="clear" w:pos="720"/>
                <w:tab w:val="num" w:pos="360"/>
              </w:tabs>
              <w:suppressAutoHyphens w:val="0"/>
              <w:ind w:hanging="720"/>
            </w:pPr>
            <w:r>
              <w:t xml:space="preserve">Дидактические игры </w:t>
            </w:r>
            <w:proofErr w:type="gramStart"/>
            <w:r>
              <w:t>природоведческого</w:t>
            </w:r>
            <w:proofErr w:type="gramEnd"/>
          </w:p>
          <w:p w:rsidR="00C6704A" w:rsidRDefault="00C6704A" w:rsidP="00C6704A">
            <w:r>
              <w:t>характера («</w:t>
            </w:r>
            <w:proofErr w:type="gramStart"/>
            <w:r>
              <w:t>Кто</w:t>
            </w:r>
            <w:proofErr w:type="gramEnd"/>
            <w:r>
              <w:t xml:space="preserve"> где живет?», «Путешествие по стране», «Космос»,  «Животные Африки», «Животные Севера», «Съедобно-несъедобно», «Кто где живет», «Опасно-безопасно» и др.); игры-лото (ботаническое, зоологическое и др.)</w:t>
            </w:r>
          </w:p>
          <w:p w:rsidR="00C6704A" w:rsidRDefault="00C6704A" w:rsidP="00260DE0">
            <w:pPr>
              <w:numPr>
                <w:ilvl w:val="0"/>
                <w:numId w:val="36"/>
              </w:numPr>
              <w:tabs>
                <w:tab w:val="clear" w:pos="720"/>
                <w:tab w:val="num" w:pos="0"/>
              </w:tabs>
              <w:suppressAutoHyphens w:val="0"/>
              <w:ind w:left="360"/>
            </w:pPr>
            <w:r>
              <w:t xml:space="preserve">Доски и рамки-вкладыши </w:t>
            </w:r>
            <w:proofErr w:type="gramStart"/>
            <w:r>
              <w:t>тематического</w:t>
            </w:r>
            <w:proofErr w:type="gramEnd"/>
          </w:p>
          <w:p w:rsidR="00C6704A" w:rsidRDefault="00C6704A" w:rsidP="00C6704A">
            <w:pPr>
              <w:tabs>
                <w:tab w:val="num" w:pos="360"/>
              </w:tabs>
            </w:pPr>
            <w:r>
              <w:t xml:space="preserve">содержания. </w:t>
            </w:r>
          </w:p>
          <w:p w:rsidR="00C6704A" w:rsidRDefault="00C6704A" w:rsidP="00260DE0">
            <w:pPr>
              <w:numPr>
                <w:ilvl w:val="0"/>
                <w:numId w:val="36"/>
              </w:numPr>
              <w:tabs>
                <w:tab w:val="clear" w:pos="720"/>
              </w:tabs>
              <w:suppressAutoHyphens w:val="0"/>
              <w:ind w:left="360"/>
            </w:pPr>
            <w:r>
              <w:t>Карта России, глобус.</w:t>
            </w:r>
          </w:p>
          <w:p w:rsidR="00C6704A" w:rsidRDefault="00C6704A" w:rsidP="00260DE0">
            <w:pPr>
              <w:numPr>
                <w:ilvl w:val="0"/>
                <w:numId w:val="36"/>
              </w:numPr>
              <w:tabs>
                <w:tab w:val="clear" w:pos="720"/>
              </w:tabs>
              <w:suppressAutoHyphens w:val="0"/>
              <w:ind w:left="360"/>
            </w:pPr>
            <w:r>
              <w:t>Тематические наборы открыток, фото, иллюстраций «Природа России».</w:t>
            </w:r>
          </w:p>
          <w:p w:rsidR="00C6704A" w:rsidRDefault="00C6704A" w:rsidP="00260DE0">
            <w:pPr>
              <w:numPr>
                <w:ilvl w:val="0"/>
                <w:numId w:val="36"/>
              </w:numPr>
              <w:tabs>
                <w:tab w:val="clear" w:pos="720"/>
              </w:tabs>
              <w:suppressAutoHyphens w:val="0"/>
              <w:ind w:left="360"/>
            </w:pPr>
            <w:r>
              <w:t>Календарь погоды настенный.</w:t>
            </w:r>
          </w:p>
        </w:tc>
        <w:tc>
          <w:tcPr>
            <w:tcW w:w="5495" w:type="dxa"/>
            <w:vMerge w:val="restart"/>
          </w:tcPr>
          <w:p w:rsidR="00C6704A" w:rsidRDefault="00C6704A" w:rsidP="00260DE0">
            <w:pPr>
              <w:numPr>
                <w:ilvl w:val="0"/>
                <w:numId w:val="38"/>
              </w:numPr>
              <w:tabs>
                <w:tab w:val="num" w:pos="265"/>
              </w:tabs>
              <w:suppressAutoHyphens w:val="0"/>
              <w:ind w:hanging="635"/>
            </w:pPr>
            <w:r>
              <w:lastRenderedPageBreak/>
              <w:t>Репродукции картин (разных жанров искусства).</w:t>
            </w:r>
          </w:p>
          <w:p w:rsidR="00C6704A" w:rsidRDefault="00C6704A" w:rsidP="00260DE0">
            <w:pPr>
              <w:numPr>
                <w:ilvl w:val="0"/>
                <w:numId w:val="38"/>
              </w:numPr>
              <w:tabs>
                <w:tab w:val="num" w:pos="265"/>
              </w:tabs>
              <w:suppressAutoHyphens w:val="0"/>
              <w:ind w:hanging="635"/>
            </w:pPr>
            <w:r>
              <w:t>Скульптура малых форм.</w:t>
            </w:r>
          </w:p>
          <w:p w:rsidR="00C6704A" w:rsidRDefault="00C6704A" w:rsidP="00260DE0">
            <w:pPr>
              <w:numPr>
                <w:ilvl w:val="0"/>
                <w:numId w:val="38"/>
              </w:numPr>
              <w:tabs>
                <w:tab w:val="num" w:pos="265"/>
              </w:tabs>
              <w:suppressAutoHyphens w:val="0"/>
              <w:ind w:hanging="635"/>
            </w:pPr>
            <w:r>
              <w:t>Произведения ДПИ (гжель, хохлома;</w:t>
            </w:r>
          </w:p>
          <w:p w:rsidR="00C6704A" w:rsidRDefault="00C6704A" w:rsidP="00C6704A">
            <w:pPr>
              <w:ind w:hanging="635"/>
            </w:pPr>
            <w:proofErr w:type="gramStart"/>
            <w:r>
              <w:t>дымковская</w:t>
            </w:r>
            <w:proofErr w:type="gramEnd"/>
            <w:r>
              <w:t xml:space="preserve">, </w:t>
            </w:r>
            <w:proofErr w:type="spellStart"/>
            <w:r>
              <w:t>каргапольская</w:t>
            </w:r>
            <w:proofErr w:type="spellEnd"/>
            <w:r>
              <w:t xml:space="preserve">, </w:t>
            </w:r>
            <w:proofErr w:type="spellStart"/>
            <w:r>
              <w:t>богородская</w:t>
            </w:r>
            <w:proofErr w:type="spellEnd"/>
            <w:r>
              <w:t xml:space="preserve"> игрушки; промыслы родного края).</w:t>
            </w:r>
          </w:p>
          <w:p w:rsidR="00C6704A" w:rsidRDefault="00C6704A" w:rsidP="00260DE0">
            <w:pPr>
              <w:numPr>
                <w:ilvl w:val="0"/>
                <w:numId w:val="38"/>
              </w:numPr>
              <w:tabs>
                <w:tab w:val="num" w:pos="265"/>
              </w:tabs>
              <w:suppressAutoHyphens w:val="0"/>
              <w:ind w:hanging="635"/>
            </w:pPr>
            <w:r>
              <w:t>Альбомы, наборы открыток, фотографии,</w:t>
            </w:r>
          </w:p>
          <w:p w:rsidR="00C6704A" w:rsidRDefault="00C6704A" w:rsidP="00C6704A">
            <w:pPr>
              <w:ind w:hanging="635"/>
            </w:pPr>
            <w:r>
              <w:t>плакаты, календари (архитектура, скульптура, живопись, графика).</w:t>
            </w:r>
          </w:p>
          <w:p w:rsidR="00C6704A" w:rsidRDefault="00C6704A" w:rsidP="00260DE0">
            <w:pPr>
              <w:numPr>
                <w:ilvl w:val="0"/>
                <w:numId w:val="38"/>
              </w:numPr>
              <w:tabs>
                <w:tab w:val="num" w:pos="265"/>
              </w:tabs>
              <w:suppressAutoHyphens w:val="0"/>
              <w:ind w:hanging="635"/>
            </w:pPr>
            <w:r>
              <w:t xml:space="preserve">Книги-раскраски; рабочие тетради </w:t>
            </w:r>
            <w:proofErr w:type="gramStart"/>
            <w:r>
              <w:t>для</w:t>
            </w:r>
            <w:proofErr w:type="gramEnd"/>
          </w:p>
          <w:p w:rsidR="00C6704A" w:rsidRDefault="00C6704A" w:rsidP="00C6704A">
            <w:pPr>
              <w:ind w:hanging="635"/>
            </w:pPr>
            <w:r>
              <w:t>выполнения заданий.</w:t>
            </w:r>
          </w:p>
          <w:p w:rsidR="00C6704A" w:rsidRDefault="00C6704A" w:rsidP="00260DE0">
            <w:pPr>
              <w:numPr>
                <w:ilvl w:val="0"/>
                <w:numId w:val="38"/>
              </w:numPr>
              <w:tabs>
                <w:tab w:val="num" w:pos="265"/>
              </w:tabs>
              <w:suppressAutoHyphens w:val="0"/>
              <w:ind w:hanging="635"/>
            </w:pPr>
            <w:r>
              <w:t>Бумага, картон разного цвета, размера и формы</w:t>
            </w:r>
          </w:p>
          <w:p w:rsidR="00C6704A" w:rsidRDefault="00C6704A" w:rsidP="00C6704A">
            <w:pPr>
              <w:ind w:hanging="635"/>
            </w:pPr>
            <w:proofErr w:type="gramStart"/>
            <w:r>
              <w:t>(прямоугольник, овал, круг, квадрат); разной структуры (глянцевые, матовые, с тиснением, гофрированные, прозрачные, шероховатые и др.)</w:t>
            </w:r>
            <w:proofErr w:type="gramEnd"/>
          </w:p>
          <w:p w:rsidR="00C6704A" w:rsidRDefault="00C6704A" w:rsidP="00260DE0">
            <w:pPr>
              <w:numPr>
                <w:ilvl w:val="0"/>
                <w:numId w:val="38"/>
              </w:numPr>
              <w:tabs>
                <w:tab w:val="num" w:pos="265"/>
              </w:tabs>
              <w:suppressAutoHyphens w:val="0"/>
              <w:ind w:hanging="635"/>
            </w:pPr>
            <w:r>
              <w:t>Изобразительный материал:</w:t>
            </w:r>
          </w:p>
          <w:p w:rsidR="00C6704A" w:rsidRDefault="00C6704A" w:rsidP="00260DE0">
            <w:pPr>
              <w:numPr>
                <w:ilvl w:val="1"/>
                <w:numId w:val="38"/>
              </w:numPr>
              <w:tabs>
                <w:tab w:val="num" w:pos="265"/>
              </w:tabs>
              <w:suppressAutoHyphens w:val="0"/>
              <w:ind w:hanging="1140"/>
            </w:pPr>
            <w:r>
              <w:t>гуашь (12 цветов);</w:t>
            </w:r>
          </w:p>
          <w:p w:rsidR="00C6704A" w:rsidRDefault="00C6704A" w:rsidP="00260DE0">
            <w:pPr>
              <w:numPr>
                <w:ilvl w:val="1"/>
                <w:numId w:val="38"/>
              </w:numPr>
              <w:tabs>
                <w:tab w:val="num" w:pos="265"/>
              </w:tabs>
              <w:suppressAutoHyphens w:val="0"/>
              <w:ind w:hanging="1140"/>
            </w:pPr>
            <w:r>
              <w:t>акварель (12 цветов);</w:t>
            </w:r>
          </w:p>
          <w:p w:rsidR="00C6704A" w:rsidRDefault="00C6704A" w:rsidP="00260DE0">
            <w:pPr>
              <w:numPr>
                <w:ilvl w:val="1"/>
                <w:numId w:val="38"/>
              </w:numPr>
              <w:tabs>
                <w:tab w:val="num" w:pos="265"/>
              </w:tabs>
              <w:suppressAutoHyphens w:val="0"/>
              <w:ind w:hanging="1140"/>
            </w:pPr>
            <w:r>
              <w:t>восковые мелки (6 цветов);</w:t>
            </w:r>
          </w:p>
          <w:p w:rsidR="00C6704A" w:rsidRDefault="00C6704A" w:rsidP="00260DE0">
            <w:pPr>
              <w:numPr>
                <w:ilvl w:val="1"/>
                <w:numId w:val="38"/>
              </w:numPr>
              <w:tabs>
                <w:tab w:val="num" w:pos="265"/>
              </w:tabs>
              <w:suppressAutoHyphens w:val="0"/>
              <w:ind w:hanging="1140"/>
            </w:pPr>
            <w:r>
              <w:t>тушь;</w:t>
            </w:r>
          </w:p>
          <w:p w:rsidR="00C6704A" w:rsidRDefault="00C6704A" w:rsidP="00260DE0">
            <w:pPr>
              <w:numPr>
                <w:ilvl w:val="1"/>
                <w:numId w:val="38"/>
              </w:numPr>
              <w:tabs>
                <w:tab w:val="num" w:pos="265"/>
              </w:tabs>
              <w:suppressAutoHyphens w:val="0"/>
              <w:ind w:hanging="1140"/>
            </w:pPr>
            <w:r>
              <w:t>фломастеры (12-24 цвета);</w:t>
            </w:r>
          </w:p>
          <w:p w:rsidR="00C6704A" w:rsidRDefault="00C6704A" w:rsidP="00260DE0">
            <w:pPr>
              <w:numPr>
                <w:ilvl w:val="1"/>
                <w:numId w:val="38"/>
              </w:numPr>
              <w:tabs>
                <w:tab w:val="num" w:pos="265"/>
              </w:tabs>
              <w:suppressAutoHyphens w:val="0"/>
              <w:ind w:hanging="1140"/>
            </w:pPr>
            <w:proofErr w:type="gramStart"/>
            <w:r>
              <w:t>карандаши цветные (24 цвета), графитные (2М</w:t>
            </w:r>
            <w:proofErr w:type="gramEnd"/>
          </w:p>
          <w:p w:rsidR="00C6704A" w:rsidRDefault="00C6704A" w:rsidP="00C6704A">
            <w:pPr>
              <w:tabs>
                <w:tab w:val="num" w:pos="1140"/>
              </w:tabs>
            </w:pPr>
            <w:proofErr w:type="gramStart"/>
            <w:r>
              <w:t>3М, ТМ), угольные;</w:t>
            </w:r>
            <w:proofErr w:type="gramEnd"/>
          </w:p>
          <w:p w:rsidR="00C6704A" w:rsidRDefault="00C6704A" w:rsidP="00260DE0">
            <w:pPr>
              <w:numPr>
                <w:ilvl w:val="1"/>
                <w:numId w:val="38"/>
              </w:numPr>
              <w:tabs>
                <w:tab w:val="num" w:pos="265"/>
              </w:tabs>
              <w:suppressAutoHyphens w:val="0"/>
              <w:ind w:hanging="1140"/>
            </w:pPr>
            <w:r>
              <w:t>шариковые, гелиевые ручки;</w:t>
            </w:r>
          </w:p>
          <w:p w:rsidR="00C6704A" w:rsidRDefault="00C6704A" w:rsidP="00260DE0">
            <w:pPr>
              <w:numPr>
                <w:ilvl w:val="1"/>
                <w:numId w:val="38"/>
              </w:numPr>
              <w:tabs>
                <w:tab w:val="num" w:pos="265"/>
              </w:tabs>
              <w:suppressAutoHyphens w:val="0"/>
              <w:ind w:hanging="1140"/>
            </w:pPr>
            <w:r>
              <w:t>сангина, пастель (16 цветов);</w:t>
            </w:r>
          </w:p>
          <w:p w:rsidR="00C6704A" w:rsidRDefault="00C6704A" w:rsidP="00260DE0">
            <w:pPr>
              <w:numPr>
                <w:ilvl w:val="1"/>
                <w:numId w:val="38"/>
              </w:numPr>
              <w:tabs>
                <w:tab w:val="num" w:pos="265"/>
              </w:tabs>
              <w:suppressAutoHyphens w:val="0"/>
              <w:ind w:hanging="1140"/>
            </w:pPr>
            <w:r>
              <w:t>цветной и белый мел;</w:t>
            </w:r>
          </w:p>
          <w:p w:rsidR="00C6704A" w:rsidRDefault="00C6704A" w:rsidP="00260DE0">
            <w:pPr>
              <w:numPr>
                <w:ilvl w:val="1"/>
                <w:numId w:val="38"/>
              </w:numPr>
              <w:tabs>
                <w:tab w:val="num" w:pos="265"/>
              </w:tabs>
              <w:suppressAutoHyphens w:val="0"/>
              <w:ind w:hanging="1140"/>
            </w:pPr>
            <w:r>
              <w:t>глина (влажная), пластилин (12 цветов), тесто.</w:t>
            </w:r>
          </w:p>
          <w:p w:rsidR="00C6704A" w:rsidRDefault="00C6704A" w:rsidP="00260DE0">
            <w:pPr>
              <w:numPr>
                <w:ilvl w:val="0"/>
                <w:numId w:val="38"/>
              </w:numPr>
              <w:tabs>
                <w:tab w:val="num" w:pos="265"/>
              </w:tabs>
              <w:suppressAutoHyphens w:val="0"/>
              <w:ind w:hanging="635"/>
            </w:pPr>
            <w:proofErr w:type="gramStart"/>
            <w:r>
              <w:t>Наборы для детского творчества (</w:t>
            </w:r>
            <w:proofErr w:type="spellStart"/>
            <w:r>
              <w:t>н-р</w:t>
            </w:r>
            <w:proofErr w:type="spellEnd"/>
            <w:r>
              <w:t>,</w:t>
            </w:r>
            <w:proofErr w:type="gramEnd"/>
          </w:p>
          <w:p w:rsidR="00C6704A" w:rsidRDefault="00C6704A" w:rsidP="00C6704A">
            <w:proofErr w:type="gramStart"/>
            <w:r>
              <w:t>«Гипсовые барельефы»).</w:t>
            </w:r>
            <w:proofErr w:type="gramEnd"/>
          </w:p>
          <w:p w:rsidR="00C6704A" w:rsidRDefault="00C6704A" w:rsidP="00260DE0">
            <w:pPr>
              <w:numPr>
                <w:ilvl w:val="0"/>
                <w:numId w:val="38"/>
              </w:numPr>
              <w:tabs>
                <w:tab w:val="num" w:pos="265"/>
              </w:tabs>
              <w:suppressAutoHyphens w:val="0"/>
              <w:ind w:hanging="635"/>
            </w:pPr>
            <w:r>
              <w:t>Клей ПВА, крахмальный клейстер.</w:t>
            </w:r>
          </w:p>
          <w:p w:rsidR="00C6704A" w:rsidRDefault="00C6704A" w:rsidP="00260DE0">
            <w:pPr>
              <w:numPr>
                <w:ilvl w:val="0"/>
                <w:numId w:val="38"/>
              </w:numPr>
              <w:tabs>
                <w:tab w:val="clear" w:pos="635"/>
                <w:tab w:val="num" w:pos="265"/>
                <w:tab w:val="num" w:pos="445"/>
              </w:tabs>
              <w:suppressAutoHyphens w:val="0"/>
              <w:ind w:hanging="635"/>
            </w:pPr>
            <w:r>
              <w:lastRenderedPageBreak/>
              <w:t>Инструменты:</w:t>
            </w:r>
          </w:p>
          <w:p w:rsidR="00C6704A" w:rsidRDefault="00C6704A" w:rsidP="00260DE0">
            <w:pPr>
              <w:numPr>
                <w:ilvl w:val="0"/>
                <w:numId w:val="40"/>
              </w:numPr>
              <w:tabs>
                <w:tab w:val="num" w:pos="265"/>
              </w:tabs>
              <w:suppressAutoHyphens w:val="0"/>
              <w:ind w:hanging="780"/>
            </w:pPr>
            <w:proofErr w:type="gramStart"/>
            <w:r>
              <w:t>кисти круглые и флейцевые (беличьи,</w:t>
            </w:r>
            <w:proofErr w:type="gramEnd"/>
          </w:p>
          <w:p w:rsidR="00C6704A" w:rsidRDefault="00C6704A" w:rsidP="00C6704A">
            <w:r>
              <w:t>колонковые), маленькие для прорисовки мелких деталей, клеевые (щетинистые);</w:t>
            </w:r>
          </w:p>
          <w:p w:rsidR="00C6704A" w:rsidRDefault="00C6704A" w:rsidP="00260DE0">
            <w:pPr>
              <w:numPr>
                <w:ilvl w:val="0"/>
                <w:numId w:val="40"/>
              </w:numPr>
              <w:tabs>
                <w:tab w:val="num" w:pos="265"/>
              </w:tabs>
              <w:suppressAutoHyphens w:val="0"/>
              <w:ind w:hanging="780"/>
            </w:pPr>
            <w:r>
              <w:t>стеки;</w:t>
            </w:r>
          </w:p>
          <w:p w:rsidR="00C6704A" w:rsidRDefault="00C6704A" w:rsidP="00260DE0">
            <w:pPr>
              <w:numPr>
                <w:ilvl w:val="0"/>
                <w:numId w:val="40"/>
              </w:numPr>
              <w:tabs>
                <w:tab w:val="num" w:pos="265"/>
              </w:tabs>
              <w:suppressAutoHyphens w:val="0"/>
              <w:ind w:hanging="780"/>
            </w:pPr>
            <w:proofErr w:type="gramStart"/>
            <w:r>
              <w:t>ножницы с тупыми концами (большие и</w:t>
            </w:r>
            <w:proofErr w:type="gramEnd"/>
          </w:p>
          <w:p w:rsidR="00C6704A" w:rsidRDefault="00C6704A" w:rsidP="00C6704A">
            <w:r>
              <w:t>маленькие);</w:t>
            </w:r>
          </w:p>
          <w:p w:rsidR="00C6704A" w:rsidRDefault="00C6704A" w:rsidP="00260DE0">
            <w:pPr>
              <w:numPr>
                <w:ilvl w:val="0"/>
                <w:numId w:val="40"/>
              </w:numPr>
              <w:tabs>
                <w:tab w:val="num" w:pos="265"/>
              </w:tabs>
              <w:suppressAutoHyphens w:val="0"/>
              <w:ind w:hanging="780"/>
            </w:pPr>
            <w:r>
              <w:t>палитры для смешивания красок;</w:t>
            </w:r>
          </w:p>
          <w:p w:rsidR="00C6704A" w:rsidRDefault="00C6704A" w:rsidP="00260DE0">
            <w:pPr>
              <w:numPr>
                <w:ilvl w:val="0"/>
                <w:numId w:val="40"/>
              </w:numPr>
              <w:tabs>
                <w:tab w:val="num" w:pos="265"/>
              </w:tabs>
              <w:suppressAutoHyphens w:val="0"/>
              <w:ind w:hanging="780"/>
            </w:pPr>
            <w:r>
              <w:t xml:space="preserve">печатки, </w:t>
            </w:r>
            <w:proofErr w:type="spellStart"/>
            <w:r>
              <w:t>штампики</w:t>
            </w:r>
            <w:proofErr w:type="spellEnd"/>
            <w:r>
              <w:t xml:space="preserve">, формочки </w:t>
            </w:r>
            <w:proofErr w:type="gramStart"/>
            <w:r>
              <w:t>для</w:t>
            </w:r>
            <w:proofErr w:type="gramEnd"/>
          </w:p>
          <w:p w:rsidR="00C6704A" w:rsidRDefault="00C6704A" w:rsidP="00C6704A">
            <w:r>
              <w:t>декорирования лепных работ;</w:t>
            </w:r>
          </w:p>
          <w:p w:rsidR="00C6704A" w:rsidRDefault="00C6704A" w:rsidP="00260DE0">
            <w:pPr>
              <w:numPr>
                <w:ilvl w:val="0"/>
                <w:numId w:val="40"/>
              </w:numPr>
              <w:tabs>
                <w:tab w:val="num" w:pos="265"/>
              </w:tabs>
              <w:suppressAutoHyphens w:val="0"/>
              <w:ind w:hanging="780"/>
            </w:pPr>
            <w:r>
              <w:t>валик, губка;</w:t>
            </w:r>
          </w:p>
          <w:p w:rsidR="00C6704A" w:rsidRDefault="00C6704A" w:rsidP="00260DE0">
            <w:pPr>
              <w:numPr>
                <w:ilvl w:val="0"/>
                <w:numId w:val="40"/>
              </w:numPr>
              <w:tabs>
                <w:tab w:val="num" w:pos="265"/>
              </w:tabs>
              <w:suppressAutoHyphens w:val="0"/>
              <w:ind w:hanging="780"/>
            </w:pPr>
            <w:r>
              <w:t>доски для лепки.</w:t>
            </w:r>
          </w:p>
          <w:p w:rsidR="00C6704A" w:rsidRDefault="00C6704A" w:rsidP="00260DE0">
            <w:pPr>
              <w:numPr>
                <w:ilvl w:val="0"/>
                <w:numId w:val="38"/>
              </w:numPr>
              <w:tabs>
                <w:tab w:val="clear" w:pos="635"/>
                <w:tab w:val="num" w:pos="445"/>
              </w:tabs>
              <w:suppressAutoHyphens w:val="0"/>
              <w:ind w:hanging="635"/>
            </w:pPr>
            <w:r>
              <w:t>Подставки для ножниц, карандашей.</w:t>
            </w:r>
          </w:p>
          <w:p w:rsidR="00C6704A" w:rsidRDefault="00C6704A" w:rsidP="00260DE0">
            <w:pPr>
              <w:numPr>
                <w:ilvl w:val="0"/>
                <w:numId w:val="38"/>
              </w:numPr>
              <w:tabs>
                <w:tab w:val="clear" w:pos="635"/>
                <w:tab w:val="num" w:pos="445"/>
              </w:tabs>
              <w:suppressAutoHyphens w:val="0"/>
              <w:ind w:hanging="635"/>
            </w:pPr>
            <w:r>
              <w:t>Стаканчики для воды, салфетки.</w:t>
            </w:r>
          </w:p>
          <w:p w:rsidR="00C6704A" w:rsidRDefault="00C6704A" w:rsidP="00260DE0">
            <w:pPr>
              <w:numPr>
                <w:ilvl w:val="0"/>
                <w:numId w:val="38"/>
              </w:numPr>
              <w:tabs>
                <w:tab w:val="clear" w:pos="635"/>
                <w:tab w:val="num" w:pos="445"/>
              </w:tabs>
              <w:suppressAutoHyphens w:val="0"/>
              <w:ind w:hanging="635"/>
            </w:pPr>
            <w:r>
              <w:t>Фартуки и нарукавники для детей.</w:t>
            </w:r>
          </w:p>
          <w:p w:rsidR="00C6704A" w:rsidRDefault="00C6704A" w:rsidP="00260DE0">
            <w:pPr>
              <w:numPr>
                <w:ilvl w:val="0"/>
                <w:numId w:val="38"/>
              </w:numPr>
              <w:tabs>
                <w:tab w:val="clear" w:pos="635"/>
                <w:tab w:val="num" w:pos="0"/>
                <w:tab w:val="num" w:pos="445"/>
              </w:tabs>
              <w:suppressAutoHyphens w:val="0"/>
              <w:ind w:hanging="635"/>
            </w:pPr>
            <w:proofErr w:type="gramStart"/>
            <w:r>
              <w:t>Материалы для декорирования работ (нитки,</w:t>
            </w:r>
            <w:proofErr w:type="gramEnd"/>
          </w:p>
          <w:p w:rsidR="00C6704A" w:rsidRDefault="00C6704A" w:rsidP="00C6704A">
            <w:pPr>
              <w:tabs>
                <w:tab w:val="num" w:pos="445"/>
              </w:tabs>
            </w:pPr>
            <w:r>
              <w:t>лоскуты ткани, фантики, обои и др.) для аппликации, дизайна.</w:t>
            </w:r>
          </w:p>
          <w:p w:rsidR="00C6704A" w:rsidRDefault="003E003D" w:rsidP="00C6704A">
            <w:pPr>
              <w:tabs>
                <w:tab w:val="num" w:pos="445"/>
              </w:tabs>
            </w:pPr>
            <w:r>
              <w:t>73</w:t>
            </w:r>
            <w:r w:rsidR="00C6704A">
              <w:t>. Дидактические игры на развитие воображения, композиционных способностей, различения цвета, восприятия формы.</w:t>
            </w:r>
          </w:p>
          <w:p w:rsidR="00C6704A" w:rsidRDefault="003E003D" w:rsidP="00C6704A">
            <w:r>
              <w:t>74</w:t>
            </w:r>
            <w:r w:rsidR="00C6704A">
              <w:t>. Альбомы с образцами тканей, бумаги.</w:t>
            </w:r>
          </w:p>
        </w:tc>
        <w:tc>
          <w:tcPr>
            <w:tcW w:w="5496" w:type="dxa"/>
          </w:tcPr>
          <w:p w:rsidR="00C6704A" w:rsidRDefault="00C6704A" w:rsidP="00260DE0">
            <w:pPr>
              <w:numPr>
                <w:ilvl w:val="0"/>
                <w:numId w:val="39"/>
              </w:numPr>
              <w:tabs>
                <w:tab w:val="clear" w:pos="420"/>
                <w:tab w:val="num" w:pos="350"/>
              </w:tabs>
              <w:suppressAutoHyphens w:val="0"/>
            </w:pPr>
            <w:r>
              <w:lastRenderedPageBreak/>
              <w:t xml:space="preserve">Пооперационные карты, схемы </w:t>
            </w:r>
            <w:proofErr w:type="gramStart"/>
            <w:r>
              <w:t>для</w:t>
            </w:r>
            <w:proofErr w:type="gramEnd"/>
          </w:p>
          <w:p w:rsidR="00C6704A" w:rsidRDefault="00C6704A" w:rsidP="00C6704A">
            <w:r>
              <w:t>конструирования.</w:t>
            </w:r>
          </w:p>
          <w:p w:rsidR="00C6704A" w:rsidRDefault="00C6704A" w:rsidP="00260DE0">
            <w:pPr>
              <w:numPr>
                <w:ilvl w:val="0"/>
                <w:numId w:val="39"/>
              </w:numPr>
              <w:tabs>
                <w:tab w:val="clear" w:pos="420"/>
                <w:tab w:val="num" w:pos="350"/>
              </w:tabs>
              <w:suppressAutoHyphens w:val="0"/>
            </w:pPr>
            <w:r>
              <w:t>Конструкторы:</w:t>
            </w:r>
          </w:p>
          <w:p w:rsidR="00C6704A" w:rsidRDefault="00C6704A" w:rsidP="00260DE0">
            <w:pPr>
              <w:numPr>
                <w:ilvl w:val="1"/>
                <w:numId w:val="39"/>
              </w:numPr>
              <w:tabs>
                <w:tab w:val="clear" w:pos="1140"/>
                <w:tab w:val="num" w:pos="350"/>
              </w:tabs>
              <w:suppressAutoHyphens w:val="0"/>
              <w:ind w:hanging="1140"/>
            </w:pPr>
            <w:r>
              <w:t>крупногабаритный напольный;</w:t>
            </w:r>
          </w:p>
          <w:p w:rsidR="00C6704A" w:rsidRDefault="00C6704A" w:rsidP="00260DE0">
            <w:pPr>
              <w:numPr>
                <w:ilvl w:val="1"/>
                <w:numId w:val="39"/>
              </w:numPr>
              <w:tabs>
                <w:tab w:val="clear" w:pos="1140"/>
                <w:tab w:val="num" w:pos="350"/>
              </w:tabs>
              <w:suppressAutoHyphens w:val="0"/>
              <w:ind w:hanging="1140"/>
            </w:pPr>
            <w:r>
              <w:t>металлический;</w:t>
            </w:r>
          </w:p>
          <w:p w:rsidR="00C6704A" w:rsidRDefault="00C6704A" w:rsidP="00260DE0">
            <w:pPr>
              <w:numPr>
                <w:ilvl w:val="1"/>
                <w:numId w:val="39"/>
              </w:numPr>
              <w:tabs>
                <w:tab w:val="clear" w:pos="1140"/>
                <w:tab w:val="num" w:pos="350"/>
              </w:tabs>
              <w:suppressAutoHyphens w:val="0"/>
              <w:ind w:hanging="1140"/>
            </w:pPr>
            <w:r>
              <w:t>плоскостной;</w:t>
            </w:r>
          </w:p>
          <w:p w:rsidR="00C6704A" w:rsidRDefault="00C6704A" w:rsidP="00260DE0">
            <w:pPr>
              <w:numPr>
                <w:ilvl w:val="1"/>
                <w:numId w:val="39"/>
              </w:numPr>
              <w:tabs>
                <w:tab w:val="clear" w:pos="1140"/>
                <w:tab w:val="num" w:pos="350"/>
              </w:tabs>
              <w:suppressAutoHyphens w:val="0"/>
              <w:ind w:hanging="1140"/>
            </w:pPr>
            <w:proofErr w:type="spellStart"/>
            <w:r>
              <w:t>конструктор-трансформер</w:t>
            </w:r>
            <w:proofErr w:type="spellEnd"/>
            <w:r>
              <w:t>.</w:t>
            </w:r>
          </w:p>
          <w:p w:rsidR="00C6704A" w:rsidRDefault="00C6704A" w:rsidP="00260DE0">
            <w:pPr>
              <w:numPr>
                <w:ilvl w:val="1"/>
                <w:numId w:val="39"/>
              </w:numPr>
              <w:tabs>
                <w:tab w:val="clear" w:pos="1140"/>
                <w:tab w:val="num" w:pos="350"/>
              </w:tabs>
              <w:suppressAutoHyphens w:val="0"/>
              <w:ind w:hanging="1140"/>
            </w:pPr>
            <w:r>
              <w:t>«ЛЕГО».</w:t>
            </w:r>
          </w:p>
          <w:p w:rsidR="00C6704A" w:rsidRDefault="00C6704A" w:rsidP="00260DE0">
            <w:pPr>
              <w:numPr>
                <w:ilvl w:val="0"/>
                <w:numId w:val="39"/>
              </w:numPr>
              <w:suppressAutoHyphens w:val="0"/>
            </w:pPr>
            <w:r>
              <w:t>Наборы:</w:t>
            </w:r>
          </w:p>
          <w:p w:rsidR="00C6704A" w:rsidRDefault="00C6704A" w:rsidP="00260DE0">
            <w:pPr>
              <w:numPr>
                <w:ilvl w:val="1"/>
                <w:numId w:val="39"/>
              </w:numPr>
              <w:tabs>
                <w:tab w:val="clear" w:pos="1140"/>
              </w:tabs>
              <w:suppressAutoHyphens w:val="0"/>
              <w:ind w:left="350" w:hanging="350"/>
            </w:pPr>
            <w:r>
              <w:t>мелкого строительного материала;</w:t>
            </w:r>
          </w:p>
          <w:p w:rsidR="00C6704A" w:rsidRDefault="00C6704A" w:rsidP="00260DE0">
            <w:pPr>
              <w:numPr>
                <w:ilvl w:val="1"/>
                <w:numId w:val="39"/>
              </w:numPr>
              <w:tabs>
                <w:tab w:val="clear" w:pos="1140"/>
              </w:tabs>
              <w:suppressAutoHyphens w:val="0"/>
              <w:ind w:left="350" w:hanging="350"/>
            </w:pPr>
            <w:r>
              <w:t>природного материала (листья, семена, цветы, шишки и др.);</w:t>
            </w:r>
          </w:p>
          <w:p w:rsidR="00C6704A" w:rsidRDefault="00C6704A" w:rsidP="00C6704A">
            <w:r>
              <w:t>бросового материала (катушки, пробки, проволока в полихлорвиниловой оболочке, пенопласт, поролон и др.).</w:t>
            </w:r>
          </w:p>
          <w:p w:rsidR="00C6704A" w:rsidRDefault="00C6704A" w:rsidP="00C6704A">
            <w:r>
              <w:t>4. Разнообразные модульные конструкции.</w:t>
            </w:r>
          </w:p>
          <w:p w:rsidR="00C6704A" w:rsidRDefault="00C6704A" w:rsidP="00C6704A">
            <w:r>
              <w:t>5. Игрушки для обыгрывания сюжета (машины, куклы, животные и др.)</w:t>
            </w:r>
          </w:p>
        </w:tc>
      </w:tr>
      <w:tr w:rsidR="00C6704A" w:rsidTr="00C6704A">
        <w:tc>
          <w:tcPr>
            <w:tcW w:w="5495" w:type="dxa"/>
            <w:vMerge/>
          </w:tcPr>
          <w:p w:rsidR="00C6704A" w:rsidRDefault="00C6704A" w:rsidP="00C6704A"/>
        </w:tc>
        <w:tc>
          <w:tcPr>
            <w:tcW w:w="5495" w:type="dxa"/>
            <w:vMerge/>
          </w:tcPr>
          <w:p w:rsidR="00C6704A" w:rsidRDefault="00C6704A" w:rsidP="00C6704A"/>
        </w:tc>
        <w:tc>
          <w:tcPr>
            <w:tcW w:w="5496" w:type="dxa"/>
          </w:tcPr>
          <w:p w:rsidR="00C6704A" w:rsidRPr="00B676E9" w:rsidRDefault="00C6704A" w:rsidP="00C6704A">
            <w:pPr>
              <w:jc w:val="center"/>
              <w:rPr>
                <w:b/>
              </w:rPr>
            </w:pPr>
            <w:r w:rsidRPr="00B676E9">
              <w:rPr>
                <w:b/>
              </w:rPr>
              <w:t>Центр музыкальной деятельности</w:t>
            </w:r>
          </w:p>
        </w:tc>
      </w:tr>
      <w:tr w:rsidR="00C6704A" w:rsidTr="00C6704A">
        <w:tc>
          <w:tcPr>
            <w:tcW w:w="5495" w:type="dxa"/>
            <w:vMerge/>
          </w:tcPr>
          <w:p w:rsidR="00C6704A" w:rsidRDefault="00C6704A" w:rsidP="00C6704A"/>
        </w:tc>
        <w:tc>
          <w:tcPr>
            <w:tcW w:w="5495" w:type="dxa"/>
            <w:vMerge/>
          </w:tcPr>
          <w:p w:rsidR="00C6704A" w:rsidRDefault="00C6704A" w:rsidP="00C6704A"/>
        </w:tc>
        <w:tc>
          <w:tcPr>
            <w:tcW w:w="5496" w:type="dxa"/>
          </w:tcPr>
          <w:p w:rsidR="00C6704A" w:rsidRDefault="00C6704A" w:rsidP="00260DE0">
            <w:pPr>
              <w:numPr>
                <w:ilvl w:val="0"/>
                <w:numId w:val="41"/>
              </w:numPr>
              <w:tabs>
                <w:tab w:val="clear" w:pos="720"/>
                <w:tab w:val="num" w:pos="350"/>
              </w:tabs>
              <w:suppressAutoHyphens w:val="0"/>
              <w:ind w:hanging="720"/>
            </w:pPr>
            <w:r>
              <w:t>Магнитофон или музыкальный центр.</w:t>
            </w:r>
          </w:p>
          <w:p w:rsidR="00C6704A" w:rsidRDefault="00C6704A" w:rsidP="00260DE0">
            <w:pPr>
              <w:numPr>
                <w:ilvl w:val="0"/>
                <w:numId w:val="41"/>
              </w:numPr>
              <w:tabs>
                <w:tab w:val="clear" w:pos="720"/>
                <w:tab w:val="num" w:pos="350"/>
              </w:tabs>
              <w:suppressAutoHyphens w:val="0"/>
              <w:ind w:hanging="720"/>
            </w:pPr>
            <w:r>
              <w:t>Комплект аудиокассет (или С</w:t>
            </w:r>
            <w:proofErr w:type="gramStart"/>
            <w:r>
              <w:rPr>
                <w:lang w:val="en-US"/>
              </w:rPr>
              <w:t>D</w:t>
            </w:r>
            <w:proofErr w:type="gramEnd"/>
            <w:r>
              <w:t>).</w:t>
            </w:r>
          </w:p>
          <w:p w:rsidR="00C6704A" w:rsidRDefault="00C6704A" w:rsidP="00260DE0">
            <w:pPr>
              <w:numPr>
                <w:ilvl w:val="0"/>
                <w:numId w:val="41"/>
              </w:numPr>
              <w:tabs>
                <w:tab w:val="clear" w:pos="720"/>
                <w:tab w:val="num" w:pos="350"/>
              </w:tabs>
              <w:suppressAutoHyphens w:val="0"/>
              <w:ind w:hanging="720"/>
            </w:pPr>
            <w:r>
              <w:t>Детские музыкальные инструменты</w:t>
            </w:r>
          </w:p>
          <w:p w:rsidR="00C6704A" w:rsidRDefault="00C6704A" w:rsidP="00C6704A">
            <w:r>
              <w:t>(клавишные, струнные, духовые, ударные); копии музыкальных инструментов.</w:t>
            </w:r>
          </w:p>
          <w:p w:rsidR="00C6704A" w:rsidRDefault="00C6704A" w:rsidP="00260DE0">
            <w:pPr>
              <w:numPr>
                <w:ilvl w:val="0"/>
                <w:numId w:val="41"/>
              </w:numPr>
              <w:tabs>
                <w:tab w:val="clear" w:pos="720"/>
                <w:tab w:val="num" w:pos="350"/>
              </w:tabs>
              <w:suppressAutoHyphens w:val="0"/>
              <w:ind w:hanging="720"/>
            </w:pPr>
            <w:r>
              <w:t>Музыкальные игрушки, книжки, открытки,</w:t>
            </w:r>
          </w:p>
          <w:p w:rsidR="00C6704A" w:rsidRDefault="00C6704A" w:rsidP="00C6704A">
            <w:r>
              <w:t>шкатулки, лесенки.</w:t>
            </w:r>
          </w:p>
          <w:p w:rsidR="00C6704A" w:rsidRDefault="00C6704A" w:rsidP="00260DE0">
            <w:pPr>
              <w:numPr>
                <w:ilvl w:val="0"/>
                <w:numId w:val="41"/>
              </w:numPr>
              <w:tabs>
                <w:tab w:val="clear" w:pos="720"/>
                <w:tab w:val="num" w:pos="350"/>
              </w:tabs>
              <w:suppressAutoHyphens w:val="0"/>
              <w:ind w:hanging="720"/>
            </w:pPr>
            <w:r>
              <w:t>Музыкально-дидактические игры.</w:t>
            </w:r>
          </w:p>
          <w:p w:rsidR="00C6704A" w:rsidRDefault="00C6704A" w:rsidP="00260DE0">
            <w:pPr>
              <w:numPr>
                <w:ilvl w:val="0"/>
                <w:numId w:val="41"/>
              </w:numPr>
              <w:tabs>
                <w:tab w:val="clear" w:pos="720"/>
                <w:tab w:val="num" w:pos="350"/>
              </w:tabs>
              <w:suppressAutoHyphens w:val="0"/>
              <w:ind w:hanging="720"/>
            </w:pPr>
            <w:r>
              <w:t>Фотографии, репродукции, портреты,</w:t>
            </w:r>
          </w:p>
          <w:p w:rsidR="00C6704A" w:rsidRDefault="00C6704A" w:rsidP="00C6704A">
            <w:r>
              <w:t>иллюстрации (восприятие, исполнительство).</w:t>
            </w:r>
          </w:p>
        </w:tc>
      </w:tr>
    </w:tbl>
    <w:p w:rsidR="00C6704A" w:rsidRPr="00317694" w:rsidRDefault="00C6704A" w:rsidP="00D77808">
      <w:pPr>
        <w:numPr>
          <w:ilvl w:val="0"/>
          <w:numId w:val="56"/>
        </w:numPr>
        <w:suppressAutoHyphens w:val="0"/>
        <w:rPr>
          <w:i/>
        </w:rPr>
      </w:pPr>
      <w:r w:rsidRPr="00317694">
        <w:rPr>
          <w:i/>
        </w:rPr>
        <w:lastRenderedPageBreak/>
        <w:t>Ширмы для моделирования пространства.</w:t>
      </w:r>
    </w:p>
    <w:p w:rsidR="00C6704A" w:rsidRPr="00317694" w:rsidRDefault="00C6704A" w:rsidP="00D77808">
      <w:pPr>
        <w:numPr>
          <w:ilvl w:val="0"/>
          <w:numId w:val="56"/>
        </w:numPr>
        <w:suppressAutoHyphens w:val="0"/>
        <w:rPr>
          <w:i/>
        </w:rPr>
      </w:pPr>
      <w:proofErr w:type="spellStart"/>
      <w:r w:rsidRPr="00317694">
        <w:rPr>
          <w:i/>
        </w:rPr>
        <w:t>Ковролин</w:t>
      </w:r>
      <w:proofErr w:type="spellEnd"/>
      <w:r w:rsidRPr="00317694">
        <w:rPr>
          <w:i/>
        </w:rPr>
        <w:t xml:space="preserve"> </w:t>
      </w:r>
      <w:proofErr w:type="gramStart"/>
      <w:r w:rsidRPr="00317694">
        <w:rPr>
          <w:i/>
        </w:rPr>
        <w:t>настенный</w:t>
      </w:r>
      <w:proofErr w:type="gramEnd"/>
      <w:r w:rsidRPr="00317694">
        <w:rPr>
          <w:i/>
        </w:rPr>
        <w:t xml:space="preserve"> (или </w:t>
      </w:r>
      <w:proofErr w:type="spellStart"/>
      <w:r w:rsidRPr="00317694">
        <w:rPr>
          <w:i/>
        </w:rPr>
        <w:t>фланелеграф</w:t>
      </w:r>
      <w:proofErr w:type="spellEnd"/>
      <w:r w:rsidRPr="00317694">
        <w:rPr>
          <w:i/>
        </w:rPr>
        <w:t>); магнитная доска</w:t>
      </w:r>
      <w:r>
        <w:rPr>
          <w:i/>
        </w:rPr>
        <w:t>; доска для рисования мелом.</w:t>
      </w:r>
    </w:p>
    <w:p w:rsidR="00C6704A" w:rsidRPr="00CF5569" w:rsidRDefault="00C6704A" w:rsidP="00C6704A">
      <w:pPr>
        <w:rPr>
          <w:lang w:eastAsia="ru-RU"/>
        </w:rPr>
        <w:sectPr w:rsidR="00C6704A" w:rsidRPr="00CF5569" w:rsidSect="003100EE">
          <w:pgSz w:w="16840" w:h="11907" w:orient="landscape" w:code="9"/>
          <w:pgMar w:top="1134" w:right="425" w:bottom="1701" w:left="284" w:header="720" w:footer="720" w:gutter="0"/>
          <w:cols w:space="720"/>
        </w:sectPr>
      </w:pPr>
    </w:p>
    <w:p w:rsidR="001C004C" w:rsidRDefault="003E003D" w:rsidP="003E003D">
      <w:pPr>
        <w:jc w:val="right"/>
        <w:rPr>
          <w:rStyle w:val="FontStyle32"/>
          <w:b/>
          <w:sz w:val="24"/>
          <w:szCs w:val="24"/>
        </w:rPr>
      </w:pPr>
      <w:r>
        <w:rPr>
          <w:rStyle w:val="FontStyle32"/>
          <w:b/>
          <w:sz w:val="24"/>
          <w:szCs w:val="24"/>
        </w:rPr>
        <w:lastRenderedPageBreak/>
        <w:t>Приложение №8</w:t>
      </w:r>
    </w:p>
    <w:p w:rsidR="00C6704A" w:rsidRPr="00BE66DD" w:rsidRDefault="00C6704A" w:rsidP="00C6704A">
      <w:pPr>
        <w:pStyle w:val="aa"/>
        <w:ind w:left="0"/>
        <w:jc w:val="center"/>
        <w:rPr>
          <w:rFonts w:ascii="Arial Narrow" w:hAnsi="Arial Narrow"/>
          <w:sz w:val="28"/>
          <w:szCs w:val="28"/>
        </w:rPr>
      </w:pPr>
      <w:r w:rsidRPr="00BE66DD">
        <w:rPr>
          <w:rFonts w:ascii="Arial Narrow" w:hAnsi="Arial Narrow"/>
          <w:b/>
          <w:sz w:val="28"/>
          <w:szCs w:val="28"/>
        </w:rPr>
        <w:t>Образовательная программа</w:t>
      </w:r>
    </w:p>
    <w:p w:rsidR="00C6704A" w:rsidRDefault="00C6704A" w:rsidP="00C6704A">
      <w:pPr>
        <w:pStyle w:val="aa"/>
        <w:ind w:left="0"/>
        <w:jc w:val="center"/>
        <w:rPr>
          <w:rFonts w:ascii="Arial Narrow" w:hAnsi="Arial Narrow"/>
          <w:b/>
          <w:sz w:val="28"/>
          <w:szCs w:val="28"/>
        </w:rPr>
      </w:pPr>
      <w:r w:rsidRPr="00BE66DD">
        <w:rPr>
          <w:rFonts w:ascii="Arial Narrow" w:hAnsi="Arial Narrow"/>
          <w:b/>
          <w:sz w:val="28"/>
          <w:szCs w:val="28"/>
        </w:rPr>
        <w:t>группы кратковременного пребывания</w:t>
      </w:r>
    </w:p>
    <w:p w:rsidR="003E003D" w:rsidRPr="00BE66DD" w:rsidRDefault="006E2DDC" w:rsidP="00C6704A">
      <w:pPr>
        <w:pStyle w:val="aa"/>
        <w:ind w:left="0"/>
        <w:jc w:val="center"/>
        <w:rPr>
          <w:rFonts w:ascii="Arial Narrow" w:hAnsi="Arial Narrow"/>
          <w:b/>
          <w:sz w:val="28"/>
          <w:szCs w:val="28"/>
        </w:rPr>
      </w:pPr>
      <w:r>
        <w:rPr>
          <w:rFonts w:ascii="Arial Narrow" w:hAnsi="Arial Narrow"/>
          <w:b/>
          <w:sz w:val="28"/>
          <w:szCs w:val="28"/>
        </w:rPr>
        <w:t>для детей 1,6 -3</w:t>
      </w:r>
      <w:r w:rsidR="003E003D">
        <w:rPr>
          <w:rFonts w:ascii="Arial Narrow" w:hAnsi="Arial Narrow"/>
          <w:b/>
          <w:sz w:val="28"/>
          <w:szCs w:val="28"/>
        </w:rPr>
        <w:t xml:space="preserve"> лет</w:t>
      </w:r>
    </w:p>
    <w:p w:rsidR="004B2F76" w:rsidRDefault="00C6704A" w:rsidP="00C6704A">
      <w:pPr>
        <w:pStyle w:val="aa"/>
        <w:ind w:left="0"/>
        <w:jc w:val="center"/>
        <w:rPr>
          <w:rFonts w:ascii="Arial Narrow" w:hAnsi="Arial Narrow"/>
          <w:b/>
          <w:sz w:val="28"/>
          <w:szCs w:val="28"/>
        </w:rPr>
      </w:pPr>
      <w:r w:rsidRPr="00BE66DD">
        <w:rPr>
          <w:rFonts w:ascii="Arial Narrow" w:hAnsi="Arial Narrow"/>
          <w:b/>
          <w:sz w:val="28"/>
          <w:szCs w:val="28"/>
        </w:rPr>
        <w:t xml:space="preserve">в ГБДОУ детского сада № 45 </w:t>
      </w:r>
    </w:p>
    <w:p w:rsidR="00C6704A" w:rsidRDefault="00C6704A" w:rsidP="00C6704A">
      <w:pPr>
        <w:pStyle w:val="aa"/>
        <w:ind w:left="0"/>
        <w:jc w:val="center"/>
        <w:rPr>
          <w:rFonts w:ascii="Arial Narrow" w:hAnsi="Arial Narrow"/>
          <w:b/>
          <w:sz w:val="28"/>
          <w:szCs w:val="28"/>
        </w:rPr>
      </w:pPr>
      <w:r w:rsidRPr="00BE66DD">
        <w:rPr>
          <w:rFonts w:ascii="Arial Narrow" w:hAnsi="Arial Narrow"/>
          <w:b/>
          <w:sz w:val="28"/>
          <w:szCs w:val="28"/>
        </w:rPr>
        <w:t>Фрунзенского района г</w:t>
      </w:r>
      <w:proofErr w:type="gramStart"/>
      <w:r w:rsidRPr="00BE66DD">
        <w:rPr>
          <w:rFonts w:ascii="Arial Narrow" w:hAnsi="Arial Narrow"/>
          <w:b/>
          <w:sz w:val="28"/>
          <w:szCs w:val="28"/>
        </w:rPr>
        <w:t>.С</w:t>
      </w:r>
      <w:proofErr w:type="gramEnd"/>
      <w:r w:rsidRPr="00BE66DD">
        <w:rPr>
          <w:rFonts w:ascii="Arial Narrow" w:hAnsi="Arial Narrow"/>
          <w:b/>
          <w:sz w:val="28"/>
          <w:szCs w:val="28"/>
        </w:rPr>
        <w:t>анкт-Петербурга</w:t>
      </w:r>
    </w:p>
    <w:p w:rsidR="00C6704A" w:rsidRPr="004B2F76" w:rsidRDefault="00C6704A" w:rsidP="00C6704A">
      <w:pPr>
        <w:pStyle w:val="aa"/>
        <w:ind w:left="0"/>
        <w:rPr>
          <w:rFonts w:ascii="Times New Roman" w:hAnsi="Times New Roman"/>
          <w:b/>
          <w:sz w:val="24"/>
          <w:szCs w:val="24"/>
        </w:rPr>
      </w:pPr>
      <w:r w:rsidRPr="004B2F76">
        <w:rPr>
          <w:rFonts w:ascii="Times New Roman" w:hAnsi="Times New Roman"/>
          <w:b/>
          <w:sz w:val="24"/>
          <w:szCs w:val="24"/>
        </w:rPr>
        <w:t>Целевой раздел.</w:t>
      </w:r>
    </w:p>
    <w:p w:rsidR="00C6704A" w:rsidRPr="004B2F76" w:rsidRDefault="00C6704A" w:rsidP="00C6704A">
      <w:pPr>
        <w:pStyle w:val="aa"/>
        <w:ind w:left="360"/>
        <w:rPr>
          <w:rFonts w:ascii="Times New Roman" w:hAnsi="Times New Roman"/>
          <w:sz w:val="24"/>
          <w:szCs w:val="24"/>
        </w:rPr>
      </w:pPr>
      <w:r w:rsidRPr="004B2F76">
        <w:rPr>
          <w:rFonts w:ascii="Times New Roman" w:hAnsi="Times New Roman"/>
          <w:b/>
          <w:sz w:val="24"/>
          <w:szCs w:val="24"/>
        </w:rPr>
        <w:t>Пояснительная записка.</w:t>
      </w:r>
    </w:p>
    <w:p w:rsidR="00C6704A" w:rsidRPr="004B2F76" w:rsidRDefault="00C6704A" w:rsidP="00C6704A">
      <w:pPr>
        <w:pStyle w:val="aa"/>
        <w:ind w:left="360"/>
        <w:rPr>
          <w:rFonts w:ascii="Times New Roman" w:hAnsi="Times New Roman"/>
          <w:sz w:val="24"/>
          <w:szCs w:val="24"/>
        </w:rPr>
      </w:pPr>
      <w:proofErr w:type="gramStart"/>
      <w:r w:rsidRPr="004B2F76">
        <w:rPr>
          <w:rFonts w:ascii="Times New Roman" w:hAnsi="Times New Roman"/>
          <w:sz w:val="24"/>
          <w:szCs w:val="24"/>
        </w:rPr>
        <w:t xml:space="preserve">Разработка основной общеобразовательной программы дошкольного образования (далее – Программа) Государственного бюджетного  дошкольного образовательного учреждения детский сад № 45 Фрунзенского района Санкт-Петербурга осуществлена в соответствии с Федеральным законом от 29 декабря 2012 г. № 273-ФЗ «Об образовании в Российской Федерации», Федеральным государственным образовательным стандартом дошкольного образования,  </w:t>
      </w:r>
      <w:proofErr w:type="spellStart"/>
      <w:r w:rsidRPr="004B2F76">
        <w:rPr>
          <w:rFonts w:ascii="Times New Roman" w:hAnsi="Times New Roman"/>
          <w:sz w:val="24"/>
          <w:szCs w:val="24"/>
        </w:rPr>
        <w:t>СанПиН</w:t>
      </w:r>
      <w:proofErr w:type="spellEnd"/>
      <w:r w:rsidRPr="004B2F76">
        <w:rPr>
          <w:rFonts w:ascii="Times New Roman" w:hAnsi="Times New Roman"/>
          <w:sz w:val="24"/>
          <w:szCs w:val="24"/>
        </w:rPr>
        <w:t xml:space="preserve"> 2.4.1.3049 – 13 «Санитарно-</w:t>
      </w:r>
      <w:r w:rsidR="004B2F76" w:rsidRPr="004B2F76">
        <w:rPr>
          <w:rFonts w:ascii="Times New Roman" w:hAnsi="Times New Roman"/>
          <w:sz w:val="24"/>
          <w:szCs w:val="24"/>
        </w:rPr>
        <w:t>эпидемиологические</w:t>
      </w:r>
      <w:r w:rsidRPr="004B2F76">
        <w:rPr>
          <w:rFonts w:ascii="Times New Roman" w:hAnsi="Times New Roman"/>
          <w:sz w:val="24"/>
          <w:szCs w:val="24"/>
        </w:rPr>
        <w:t xml:space="preserve"> требования к устройству, содержанию и организации режима работы в дошкольных  образовательных организациях» (Постановление Главного</w:t>
      </w:r>
      <w:proofErr w:type="gramEnd"/>
      <w:r w:rsidRPr="004B2F76">
        <w:rPr>
          <w:rFonts w:ascii="Times New Roman" w:hAnsi="Times New Roman"/>
          <w:sz w:val="24"/>
          <w:szCs w:val="24"/>
        </w:rPr>
        <w:t xml:space="preserve"> государственного санитарного  врача РФ от 15 мая 2013года №26</w:t>
      </w:r>
      <w:proofErr w:type="gramStart"/>
      <w:r w:rsidRPr="004B2F76">
        <w:rPr>
          <w:rFonts w:ascii="Times New Roman" w:hAnsi="Times New Roman"/>
          <w:sz w:val="24"/>
          <w:szCs w:val="24"/>
        </w:rPr>
        <w:t xml:space="preserve"> )</w:t>
      </w:r>
      <w:proofErr w:type="gramEnd"/>
      <w:r w:rsidRPr="004B2F76">
        <w:rPr>
          <w:rFonts w:ascii="Times New Roman" w:hAnsi="Times New Roman"/>
          <w:sz w:val="24"/>
          <w:szCs w:val="24"/>
        </w:rPr>
        <w:t>, Уставом ГБДОУ.</w:t>
      </w:r>
    </w:p>
    <w:p w:rsidR="00C6704A" w:rsidRPr="004B2F76" w:rsidRDefault="00C6704A" w:rsidP="00C6704A">
      <w:pPr>
        <w:pStyle w:val="aa"/>
        <w:ind w:left="360"/>
        <w:rPr>
          <w:rFonts w:ascii="Times New Roman" w:hAnsi="Times New Roman"/>
          <w:sz w:val="24"/>
          <w:szCs w:val="24"/>
        </w:rPr>
      </w:pPr>
      <w:r w:rsidRPr="004B2F76">
        <w:rPr>
          <w:rFonts w:ascii="Times New Roman" w:hAnsi="Times New Roman"/>
          <w:sz w:val="24"/>
          <w:szCs w:val="24"/>
        </w:rPr>
        <w:t>Программа определяет обязательную часть и часть, формируемую участниками образовательного процесса для детей от 1,5 до 8 лет, обеспечивающих достижение воспитанниками физической и психологической готовности к школе, и является программным документом.</w:t>
      </w:r>
    </w:p>
    <w:p w:rsidR="00C6704A" w:rsidRPr="004B2F76" w:rsidRDefault="00C6704A" w:rsidP="00C6704A">
      <w:pPr>
        <w:pStyle w:val="aa"/>
        <w:ind w:left="360"/>
        <w:rPr>
          <w:rFonts w:ascii="Times New Roman" w:hAnsi="Times New Roman"/>
          <w:sz w:val="24"/>
          <w:szCs w:val="24"/>
        </w:rPr>
      </w:pPr>
      <w:r w:rsidRPr="004B2F76">
        <w:rPr>
          <w:rFonts w:ascii="Times New Roman" w:hAnsi="Times New Roman"/>
          <w:sz w:val="24"/>
          <w:szCs w:val="24"/>
        </w:rPr>
        <w:t>Программа основывается на положениях:</w:t>
      </w:r>
    </w:p>
    <w:p w:rsidR="00C6704A" w:rsidRPr="004B2F76" w:rsidRDefault="00C6704A" w:rsidP="00C6704A">
      <w:pPr>
        <w:pStyle w:val="aa"/>
        <w:ind w:left="360"/>
        <w:rPr>
          <w:rFonts w:ascii="Times New Roman" w:hAnsi="Times New Roman"/>
          <w:sz w:val="24"/>
          <w:szCs w:val="24"/>
        </w:rPr>
      </w:pPr>
      <w:r w:rsidRPr="004B2F76">
        <w:rPr>
          <w:rFonts w:ascii="Times New Roman" w:hAnsi="Times New Roman"/>
          <w:sz w:val="24"/>
          <w:szCs w:val="24"/>
        </w:rPr>
        <w:t>1) фундаментальных исследований отечественной научной психолого-педагогической и физиологической школы о закономерностях развития ребенка дошкольного возраста;</w:t>
      </w:r>
    </w:p>
    <w:p w:rsidR="00C6704A" w:rsidRPr="004B2F76" w:rsidRDefault="00C6704A" w:rsidP="00C6704A">
      <w:pPr>
        <w:pStyle w:val="aa"/>
        <w:ind w:left="360"/>
        <w:rPr>
          <w:rFonts w:ascii="Times New Roman" w:hAnsi="Times New Roman"/>
          <w:sz w:val="24"/>
          <w:szCs w:val="24"/>
        </w:rPr>
      </w:pPr>
      <w:r w:rsidRPr="004B2F76">
        <w:rPr>
          <w:rFonts w:ascii="Times New Roman" w:hAnsi="Times New Roman"/>
          <w:sz w:val="24"/>
          <w:szCs w:val="24"/>
        </w:rPr>
        <w:t xml:space="preserve">2) научных исследований, практических разработок и методических рекомендаций, содержащихся в трудах ведущих специалистов в области современного дошкольного образования; </w:t>
      </w:r>
    </w:p>
    <w:p w:rsidR="00C6704A" w:rsidRPr="004B2F76" w:rsidRDefault="00C6704A" w:rsidP="00C6704A">
      <w:pPr>
        <w:pStyle w:val="aa"/>
        <w:ind w:left="360"/>
        <w:rPr>
          <w:rFonts w:ascii="Times New Roman" w:hAnsi="Times New Roman"/>
          <w:sz w:val="24"/>
          <w:szCs w:val="24"/>
        </w:rPr>
      </w:pPr>
      <w:r w:rsidRPr="004B2F76">
        <w:rPr>
          <w:rFonts w:ascii="Times New Roman" w:hAnsi="Times New Roman"/>
          <w:sz w:val="24"/>
          <w:szCs w:val="24"/>
        </w:rPr>
        <w:t>3) действующего законодательства, иных нормативных правовых актов, регулирующих деятельность системы дошкольного образования</w:t>
      </w:r>
    </w:p>
    <w:p w:rsidR="00C6704A" w:rsidRPr="004B2F76" w:rsidRDefault="00C6704A" w:rsidP="00C6704A">
      <w:pPr>
        <w:pStyle w:val="aa"/>
        <w:ind w:left="0"/>
        <w:rPr>
          <w:rFonts w:ascii="Times New Roman" w:hAnsi="Times New Roman"/>
          <w:b/>
          <w:sz w:val="24"/>
          <w:szCs w:val="24"/>
        </w:rPr>
      </w:pPr>
    </w:p>
    <w:p w:rsidR="00C6704A" w:rsidRPr="004B2F76" w:rsidRDefault="00C6704A" w:rsidP="00C6704A">
      <w:pPr>
        <w:pStyle w:val="aa"/>
        <w:ind w:left="0"/>
        <w:rPr>
          <w:rFonts w:ascii="Times New Roman" w:hAnsi="Times New Roman"/>
          <w:sz w:val="24"/>
          <w:szCs w:val="24"/>
        </w:rPr>
      </w:pPr>
      <w:r w:rsidRPr="004B2F76">
        <w:rPr>
          <w:rFonts w:ascii="Times New Roman" w:hAnsi="Times New Roman"/>
          <w:sz w:val="24"/>
          <w:szCs w:val="24"/>
        </w:rPr>
        <w:t>Модель этой группы – «Играя, обучаюсь!» (</w:t>
      </w:r>
      <w:r w:rsidR="004B2F76" w:rsidRPr="004B2F76">
        <w:rPr>
          <w:rFonts w:ascii="Times New Roman" w:hAnsi="Times New Roman"/>
          <w:sz w:val="24"/>
          <w:szCs w:val="24"/>
        </w:rPr>
        <w:t>впоследствии дети</w:t>
      </w:r>
      <w:r w:rsidRPr="004B2F76">
        <w:rPr>
          <w:rFonts w:ascii="Times New Roman" w:hAnsi="Times New Roman"/>
          <w:sz w:val="24"/>
          <w:szCs w:val="24"/>
        </w:rPr>
        <w:t xml:space="preserve"> переходят в постоянный контингент дошкольного учреждения). В настоящее время в связи с возросшим спросом родителей к вопросам </w:t>
      </w:r>
      <w:r w:rsidR="004B2F76" w:rsidRPr="004B2F76">
        <w:rPr>
          <w:rFonts w:ascii="Times New Roman" w:hAnsi="Times New Roman"/>
          <w:sz w:val="24"/>
          <w:szCs w:val="24"/>
        </w:rPr>
        <w:t>воспитания и</w:t>
      </w:r>
      <w:r w:rsidRPr="004B2F76">
        <w:rPr>
          <w:rFonts w:ascii="Times New Roman" w:hAnsi="Times New Roman"/>
          <w:sz w:val="24"/>
          <w:szCs w:val="24"/>
        </w:rPr>
        <w:t xml:space="preserve"> развития детей раннего </w:t>
      </w:r>
      <w:r w:rsidR="004B2F76" w:rsidRPr="004B2F76">
        <w:rPr>
          <w:rFonts w:ascii="Times New Roman" w:hAnsi="Times New Roman"/>
          <w:sz w:val="24"/>
          <w:szCs w:val="24"/>
        </w:rPr>
        <w:t>возраста открыта</w:t>
      </w:r>
      <w:r w:rsidRPr="004B2F76">
        <w:rPr>
          <w:rFonts w:ascii="Times New Roman" w:hAnsi="Times New Roman"/>
          <w:sz w:val="24"/>
          <w:szCs w:val="24"/>
        </w:rPr>
        <w:t xml:space="preserve"> 1 группа кратковременного пребывания.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6"/>
        <w:gridCol w:w="6934"/>
      </w:tblGrid>
      <w:tr w:rsidR="00C6704A" w:rsidRPr="004B2F76" w:rsidTr="00C6704A">
        <w:trPr>
          <w:trHeight w:val="303"/>
        </w:trPr>
        <w:tc>
          <w:tcPr>
            <w:tcW w:w="2391" w:type="dxa"/>
          </w:tcPr>
          <w:p w:rsidR="00C6704A" w:rsidRPr="004B2F76" w:rsidRDefault="00C6704A" w:rsidP="00C6704A">
            <w:pPr>
              <w:jc w:val="center"/>
              <w:rPr>
                <w:b/>
              </w:rPr>
            </w:pPr>
            <w:r w:rsidRPr="004B2F76">
              <w:rPr>
                <w:b/>
              </w:rPr>
              <w:t>Группа</w:t>
            </w:r>
          </w:p>
        </w:tc>
        <w:tc>
          <w:tcPr>
            <w:tcW w:w="7815" w:type="dxa"/>
          </w:tcPr>
          <w:p w:rsidR="00C6704A" w:rsidRPr="004B2F76" w:rsidRDefault="00C6704A" w:rsidP="00C6704A">
            <w:pPr>
              <w:jc w:val="center"/>
              <w:rPr>
                <w:b/>
              </w:rPr>
            </w:pPr>
            <w:r w:rsidRPr="004B2F76">
              <w:rPr>
                <w:b/>
              </w:rPr>
              <w:t xml:space="preserve">2014 </w:t>
            </w:r>
            <w:proofErr w:type="spellStart"/>
            <w:r w:rsidRPr="004B2F76">
              <w:rPr>
                <w:b/>
              </w:rPr>
              <w:t>уч</w:t>
            </w:r>
            <w:proofErr w:type="spellEnd"/>
            <w:r w:rsidRPr="004B2F76">
              <w:rPr>
                <w:b/>
              </w:rPr>
              <w:t>. г.</w:t>
            </w:r>
          </w:p>
        </w:tc>
      </w:tr>
      <w:tr w:rsidR="00C6704A" w:rsidRPr="004B2F76" w:rsidTr="00C6704A">
        <w:tc>
          <w:tcPr>
            <w:tcW w:w="2391" w:type="dxa"/>
          </w:tcPr>
          <w:p w:rsidR="00C6704A" w:rsidRPr="004B2F76" w:rsidRDefault="00C6704A" w:rsidP="00C6704A">
            <w:pPr>
              <w:jc w:val="center"/>
            </w:pPr>
            <w:r w:rsidRPr="004B2F76">
              <w:t>ГКП «Играя, обучаюсь!»</w:t>
            </w:r>
          </w:p>
        </w:tc>
        <w:tc>
          <w:tcPr>
            <w:tcW w:w="7815" w:type="dxa"/>
          </w:tcPr>
          <w:p w:rsidR="00C6704A" w:rsidRPr="004B2F76" w:rsidRDefault="00C6704A" w:rsidP="00C6704A">
            <w:pPr>
              <w:jc w:val="center"/>
            </w:pPr>
            <w:r w:rsidRPr="004B2F76">
              <w:t xml:space="preserve"> 2 подгруппы, адаптационные для детей от 1 до 2 лет </w:t>
            </w:r>
          </w:p>
          <w:p w:rsidR="00C6704A" w:rsidRPr="004B2F76" w:rsidRDefault="00C6704A" w:rsidP="00C6704A">
            <w:pPr>
              <w:jc w:val="center"/>
            </w:pPr>
          </w:p>
        </w:tc>
      </w:tr>
      <w:tr w:rsidR="00C6704A" w:rsidRPr="004B2F76" w:rsidTr="00C6704A">
        <w:tc>
          <w:tcPr>
            <w:tcW w:w="2391" w:type="dxa"/>
          </w:tcPr>
          <w:p w:rsidR="00C6704A" w:rsidRPr="004B2F76" w:rsidRDefault="00C6704A" w:rsidP="00C6704A">
            <w:pPr>
              <w:jc w:val="center"/>
            </w:pPr>
            <w:r w:rsidRPr="004B2F76">
              <w:t>Всего детей</w:t>
            </w:r>
          </w:p>
        </w:tc>
        <w:tc>
          <w:tcPr>
            <w:tcW w:w="7815" w:type="dxa"/>
          </w:tcPr>
          <w:p w:rsidR="00C6704A" w:rsidRPr="004B2F76" w:rsidRDefault="00C6704A" w:rsidP="00C6704A">
            <w:pPr>
              <w:jc w:val="center"/>
            </w:pPr>
            <w:r w:rsidRPr="004B2F76">
              <w:t>10 детей</w:t>
            </w:r>
          </w:p>
        </w:tc>
      </w:tr>
    </w:tbl>
    <w:p w:rsidR="00C6704A" w:rsidRPr="004B2F76" w:rsidRDefault="00C6704A" w:rsidP="00C6704A">
      <w:pPr>
        <w:jc w:val="center"/>
        <w:rPr>
          <w:b/>
          <w:i/>
          <w:u w:val="single"/>
        </w:rPr>
      </w:pPr>
    </w:p>
    <w:p w:rsidR="00C6704A" w:rsidRPr="004B2F76" w:rsidRDefault="00C6704A" w:rsidP="00C6704A">
      <w:pPr>
        <w:jc w:val="center"/>
        <w:rPr>
          <w:b/>
        </w:rPr>
      </w:pPr>
      <w:r w:rsidRPr="004B2F76">
        <w:rPr>
          <w:b/>
        </w:rPr>
        <w:t>Цели и задачи дошкольного учреждения в работе группы кратковременного пребывания:</w:t>
      </w:r>
    </w:p>
    <w:p w:rsidR="00C6704A" w:rsidRPr="004B2F76" w:rsidRDefault="00C6704A" w:rsidP="00C6704A">
      <w:r w:rsidRPr="004B2F76">
        <w:rPr>
          <w:b/>
        </w:rPr>
        <w:t xml:space="preserve">Основными </w:t>
      </w:r>
      <w:r w:rsidR="004B2F76" w:rsidRPr="004B2F76">
        <w:rPr>
          <w:b/>
        </w:rPr>
        <w:t>целями группы</w:t>
      </w:r>
      <w:r w:rsidRPr="004B2F76">
        <w:rPr>
          <w:b/>
        </w:rPr>
        <w:t xml:space="preserve"> кратковременного пребывания являются:</w:t>
      </w:r>
    </w:p>
    <w:p w:rsidR="00C6704A" w:rsidRPr="004B2F76" w:rsidRDefault="00C6704A" w:rsidP="00D77808">
      <w:pPr>
        <w:pStyle w:val="aa"/>
        <w:numPr>
          <w:ilvl w:val="0"/>
          <w:numId w:val="59"/>
        </w:numPr>
        <w:rPr>
          <w:rFonts w:ascii="Times New Roman" w:hAnsi="Times New Roman"/>
          <w:sz w:val="24"/>
          <w:szCs w:val="24"/>
        </w:rPr>
      </w:pPr>
      <w:r w:rsidRPr="004B2F76">
        <w:rPr>
          <w:rFonts w:ascii="Times New Roman" w:hAnsi="Times New Roman"/>
          <w:sz w:val="24"/>
          <w:szCs w:val="24"/>
        </w:rPr>
        <w:t>содействие всестороннему развитию детей раннего возраста, их ранней социализации, позволяющей обеспечить успешную адаптацию ребенка к условиям дошкольного учреждения;</w:t>
      </w:r>
    </w:p>
    <w:p w:rsidR="00C6704A" w:rsidRPr="004B2F76" w:rsidRDefault="00C6704A" w:rsidP="00D77808">
      <w:pPr>
        <w:pStyle w:val="aa"/>
        <w:numPr>
          <w:ilvl w:val="0"/>
          <w:numId w:val="59"/>
        </w:numPr>
        <w:rPr>
          <w:rFonts w:ascii="Times New Roman" w:hAnsi="Times New Roman"/>
          <w:sz w:val="24"/>
          <w:szCs w:val="24"/>
        </w:rPr>
      </w:pPr>
      <w:r w:rsidRPr="004B2F76">
        <w:rPr>
          <w:rFonts w:ascii="Times New Roman" w:hAnsi="Times New Roman"/>
          <w:sz w:val="24"/>
          <w:szCs w:val="24"/>
        </w:rPr>
        <w:lastRenderedPageBreak/>
        <w:t xml:space="preserve">взаимодействие </w:t>
      </w:r>
      <w:proofErr w:type="gramStart"/>
      <w:r w:rsidRPr="004B2F76">
        <w:rPr>
          <w:rFonts w:ascii="Times New Roman" w:hAnsi="Times New Roman"/>
          <w:sz w:val="24"/>
          <w:szCs w:val="24"/>
        </w:rPr>
        <w:t>с семьями воспитанников с целью развития у них педагогической компетентности по отношению к собственным детям</w:t>
      </w:r>
      <w:proofErr w:type="gramEnd"/>
      <w:r w:rsidRPr="004B2F76">
        <w:rPr>
          <w:rFonts w:ascii="Times New Roman" w:hAnsi="Times New Roman"/>
          <w:sz w:val="24"/>
          <w:szCs w:val="24"/>
        </w:rPr>
        <w:t>, по созданию необходимых условий для воспитания и полноценного развития ребенка, реализации заложенного в нем индивидуального потенциала, активного вхождения в окружающий мир взрослых и сверстников.</w:t>
      </w:r>
    </w:p>
    <w:p w:rsidR="00C6704A" w:rsidRPr="004B2F76" w:rsidRDefault="00C6704A" w:rsidP="00C6704A">
      <w:pPr>
        <w:spacing w:before="100" w:beforeAutospacing="1" w:after="100" w:afterAutospacing="1"/>
        <w:outlineLvl w:val="4"/>
        <w:rPr>
          <w:b/>
          <w:bCs/>
        </w:rPr>
      </w:pPr>
      <w:r w:rsidRPr="004B2F76">
        <w:rPr>
          <w:b/>
          <w:bCs/>
        </w:rPr>
        <w:t>Задачи группы кратковременного пребывания:</w:t>
      </w:r>
    </w:p>
    <w:p w:rsidR="00C6704A" w:rsidRPr="004B2F76" w:rsidRDefault="00C6704A" w:rsidP="00C6704A">
      <w:pPr>
        <w:spacing w:before="27" w:after="27"/>
        <w:rPr>
          <w:color w:val="000000"/>
        </w:rPr>
      </w:pPr>
      <w:r w:rsidRPr="004B2F76">
        <w:rPr>
          <w:bCs/>
          <w:color w:val="000000"/>
        </w:rPr>
        <w:t>Для детей:</w:t>
      </w:r>
    </w:p>
    <w:p w:rsidR="00C6704A" w:rsidRPr="004B2F76" w:rsidRDefault="00C6704A" w:rsidP="00C6704A">
      <w:pPr>
        <w:spacing w:before="27" w:after="27"/>
        <w:rPr>
          <w:color w:val="000000"/>
        </w:rPr>
      </w:pPr>
    </w:p>
    <w:p w:rsidR="00C6704A" w:rsidRPr="004B2F76" w:rsidRDefault="00C6704A" w:rsidP="00D77808">
      <w:pPr>
        <w:numPr>
          <w:ilvl w:val="0"/>
          <w:numId w:val="63"/>
        </w:numPr>
        <w:suppressAutoHyphens w:val="0"/>
        <w:spacing w:before="27" w:after="27"/>
        <w:rPr>
          <w:color w:val="000000"/>
        </w:rPr>
      </w:pPr>
      <w:r w:rsidRPr="004B2F76">
        <w:rPr>
          <w:color w:val="000000"/>
        </w:rPr>
        <w:t xml:space="preserve">развивать социальную компетентность ребёнка: помощь в овладении навыками общения с другими детьми и </w:t>
      </w:r>
      <w:proofErr w:type="gramStart"/>
      <w:r w:rsidRPr="004B2F76">
        <w:rPr>
          <w:color w:val="000000"/>
        </w:rPr>
        <w:t>со</w:t>
      </w:r>
      <w:proofErr w:type="gramEnd"/>
      <w:r w:rsidRPr="004B2F76">
        <w:rPr>
          <w:color w:val="000000"/>
        </w:rPr>
        <w:t xml:space="preserve"> взрослыми; </w:t>
      </w:r>
    </w:p>
    <w:p w:rsidR="00C6704A" w:rsidRPr="004B2F76" w:rsidRDefault="00C6704A" w:rsidP="00D77808">
      <w:pPr>
        <w:pStyle w:val="aa"/>
        <w:numPr>
          <w:ilvl w:val="0"/>
          <w:numId w:val="63"/>
        </w:numPr>
        <w:rPr>
          <w:rFonts w:ascii="Times New Roman" w:hAnsi="Times New Roman"/>
          <w:sz w:val="24"/>
          <w:szCs w:val="24"/>
        </w:rPr>
      </w:pPr>
      <w:r w:rsidRPr="004B2F76">
        <w:rPr>
          <w:rFonts w:ascii="Times New Roman" w:hAnsi="Times New Roman"/>
          <w:sz w:val="24"/>
          <w:szCs w:val="24"/>
        </w:rPr>
        <w:t>укрепление физического и психического здоровья детей, обеспечивающее эмоциональное благополучие и учет индивидуальных возможностей детей.</w:t>
      </w:r>
    </w:p>
    <w:p w:rsidR="00C6704A" w:rsidRPr="004B2F76" w:rsidRDefault="00C6704A" w:rsidP="00C6704A">
      <w:pPr>
        <w:spacing w:before="27" w:after="27"/>
        <w:rPr>
          <w:bCs/>
          <w:color w:val="000000"/>
        </w:rPr>
      </w:pPr>
      <w:r w:rsidRPr="004B2F76">
        <w:rPr>
          <w:bCs/>
          <w:color w:val="000000"/>
        </w:rPr>
        <w:t>Для семей воспитанников:</w:t>
      </w:r>
    </w:p>
    <w:p w:rsidR="00C6704A" w:rsidRPr="004B2F76" w:rsidRDefault="00C6704A" w:rsidP="00C6704A">
      <w:pPr>
        <w:spacing w:before="27" w:after="27"/>
        <w:rPr>
          <w:color w:val="000000"/>
        </w:rPr>
      </w:pPr>
    </w:p>
    <w:p w:rsidR="00C6704A" w:rsidRPr="004B2F76" w:rsidRDefault="00C6704A" w:rsidP="00D77808">
      <w:pPr>
        <w:numPr>
          <w:ilvl w:val="0"/>
          <w:numId w:val="64"/>
        </w:numPr>
        <w:suppressAutoHyphens w:val="0"/>
        <w:spacing w:before="27" w:after="27"/>
        <w:rPr>
          <w:color w:val="000000"/>
        </w:rPr>
      </w:pPr>
      <w:r w:rsidRPr="004B2F76">
        <w:rPr>
          <w:color w:val="000000"/>
        </w:rPr>
        <w:t>формировать партнерские отношения семьи и дошкольного образовательного учреждения в вопросах воспитания и развития детей дошкольного возраста;</w:t>
      </w:r>
    </w:p>
    <w:p w:rsidR="00C6704A" w:rsidRPr="004B2F76" w:rsidRDefault="00C6704A" w:rsidP="00D77808">
      <w:pPr>
        <w:numPr>
          <w:ilvl w:val="0"/>
          <w:numId w:val="64"/>
        </w:numPr>
        <w:suppressAutoHyphens w:val="0"/>
        <w:spacing w:before="27" w:after="27"/>
        <w:rPr>
          <w:color w:val="000000"/>
        </w:rPr>
      </w:pPr>
      <w:r w:rsidRPr="004B2F76">
        <w:rPr>
          <w:color w:val="000000"/>
        </w:rPr>
        <w:t>способствовать формированию адекватных родительских представлений о возрастных особенностях ребёнка и соответствующих способах его развития.</w:t>
      </w:r>
    </w:p>
    <w:p w:rsidR="00C6704A" w:rsidRPr="004B2F76" w:rsidRDefault="00C6704A" w:rsidP="00C6704A">
      <w:pPr>
        <w:spacing w:before="27" w:after="27"/>
        <w:rPr>
          <w:color w:val="000000"/>
        </w:rPr>
      </w:pPr>
    </w:p>
    <w:p w:rsidR="004B2F76" w:rsidRDefault="00C6704A" w:rsidP="00C6704A">
      <w:pPr>
        <w:pStyle w:val="aa"/>
        <w:ind w:left="0"/>
        <w:rPr>
          <w:rFonts w:ascii="Times New Roman" w:hAnsi="Times New Roman"/>
          <w:b/>
          <w:sz w:val="24"/>
          <w:szCs w:val="24"/>
        </w:rPr>
      </w:pPr>
      <w:r w:rsidRPr="004B2F76">
        <w:rPr>
          <w:rFonts w:ascii="Times New Roman" w:hAnsi="Times New Roman"/>
          <w:sz w:val="24"/>
          <w:szCs w:val="24"/>
        </w:rPr>
        <w:t xml:space="preserve">Главная особенность группы «Играя, обучаюсь!» -  адаптация и базисное развитие для детей 1-2 лет состоит в реализации принципа коммуникативной направленности воспитания и развития, т.е. целенаправленное формирование навыков общения </w:t>
      </w:r>
      <w:proofErr w:type="gramStart"/>
      <w:r w:rsidRPr="004B2F76">
        <w:rPr>
          <w:rFonts w:ascii="Times New Roman" w:hAnsi="Times New Roman"/>
          <w:sz w:val="24"/>
          <w:szCs w:val="24"/>
        </w:rPr>
        <w:t>со</w:t>
      </w:r>
      <w:proofErr w:type="gramEnd"/>
      <w:r w:rsidRPr="004B2F76">
        <w:rPr>
          <w:rFonts w:ascii="Times New Roman" w:hAnsi="Times New Roman"/>
          <w:sz w:val="24"/>
          <w:szCs w:val="24"/>
        </w:rPr>
        <w:t xml:space="preserve"> взрослыми и сверстниками в различных видах деятельности.</w:t>
      </w:r>
    </w:p>
    <w:p w:rsidR="00C6704A" w:rsidRPr="004B2F76" w:rsidRDefault="00C6704A" w:rsidP="00C6704A">
      <w:pPr>
        <w:pStyle w:val="aa"/>
        <w:ind w:left="0"/>
        <w:rPr>
          <w:rFonts w:ascii="Times New Roman" w:hAnsi="Times New Roman"/>
          <w:b/>
          <w:sz w:val="24"/>
          <w:szCs w:val="24"/>
        </w:rPr>
      </w:pPr>
      <w:r w:rsidRPr="004B2F76">
        <w:rPr>
          <w:rFonts w:ascii="Times New Roman" w:hAnsi="Times New Roman"/>
          <w:b/>
          <w:sz w:val="24"/>
          <w:szCs w:val="24"/>
        </w:rPr>
        <w:t xml:space="preserve">В рамках воспитательно-образовательного процесса деятельность педагогов и специалистов ГКП направлена </w:t>
      </w:r>
      <w:proofErr w:type="gramStart"/>
      <w:r w:rsidRPr="004B2F76">
        <w:rPr>
          <w:rFonts w:ascii="Times New Roman" w:hAnsi="Times New Roman"/>
          <w:b/>
          <w:sz w:val="24"/>
          <w:szCs w:val="24"/>
        </w:rPr>
        <w:t>на</w:t>
      </w:r>
      <w:proofErr w:type="gramEnd"/>
      <w:r w:rsidRPr="004B2F76">
        <w:rPr>
          <w:rFonts w:ascii="Times New Roman" w:hAnsi="Times New Roman"/>
          <w:b/>
          <w:sz w:val="24"/>
          <w:szCs w:val="24"/>
        </w:rPr>
        <w:t>:</w:t>
      </w:r>
    </w:p>
    <w:p w:rsidR="00C6704A" w:rsidRPr="004B2F76" w:rsidRDefault="00C6704A" w:rsidP="00C6704A">
      <w:pPr>
        <w:pStyle w:val="aa"/>
        <w:ind w:left="0"/>
        <w:rPr>
          <w:rFonts w:ascii="Times New Roman" w:hAnsi="Times New Roman"/>
          <w:sz w:val="24"/>
          <w:szCs w:val="24"/>
        </w:rPr>
      </w:pPr>
    </w:p>
    <w:p w:rsidR="00C6704A" w:rsidRPr="004B2F76" w:rsidRDefault="00C6704A" w:rsidP="00D77808">
      <w:pPr>
        <w:pStyle w:val="aa"/>
        <w:numPr>
          <w:ilvl w:val="0"/>
          <w:numId w:val="65"/>
        </w:numPr>
        <w:tabs>
          <w:tab w:val="clear" w:pos="2160"/>
          <w:tab w:val="num" w:pos="720"/>
        </w:tabs>
        <w:ind w:left="720"/>
        <w:rPr>
          <w:rFonts w:ascii="Times New Roman" w:hAnsi="Times New Roman"/>
          <w:sz w:val="24"/>
          <w:szCs w:val="24"/>
        </w:rPr>
      </w:pPr>
      <w:r w:rsidRPr="004B2F76">
        <w:rPr>
          <w:rFonts w:ascii="Times New Roman" w:hAnsi="Times New Roman"/>
          <w:sz w:val="24"/>
          <w:szCs w:val="24"/>
        </w:rPr>
        <w:t>содействие успешной адаптации детей раннего возраста к условиям детского сада;</w:t>
      </w:r>
    </w:p>
    <w:p w:rsidR="00C6704A" w:rsidRPr="004B2F76" w:rsidRDefault="00C6704A" w:rsidP="00D77808">
      <w:pPr>
        <w:pStyle w:val="aa"/>
        <w:numPr>
          <w:ilvl w:val="0"/>
          <w:numId w:val="65"/>
        </w:numPr>
        <w:tabs>
          <w:tab w:val="clear" w:pos="2160"/>
          <w:tab w:val="num" w:pos="720"/>
        </w:tabs>
        <w:ind w:left="720"/>
        <w:rPr>
          <w:rFonts w:ascii="Times New Roman" w:hAnsi="Times New Roman"/>
          <w:sz w:val="24"/>
          <w:szCs w:val="24"/>
        </w:rPr>
      </w:pPr>
      <w:r w:rsidRPr="004B2F76">
        <w:rPr>
          <w:rFonts w:ascii="Times New Roman" w:hAnsi="Times New Roman"/>
          <w:sz w:val="24"/>
          <w:szCs w:val="24"/>
        </w:rPr>
        <w:t>создание предметно-развивающей среды, активизирующей познавательную и речевую деятельность ребенка;</w:t>
      </w:r>
    </w:p>
    <w:p w:rsidR="00C6704A" w:rsidRPr="004B2F76" w:rsidRDefault="00C6704A" w:rsidP="00D77808">
      <w:pPr>
        <w:pStyle w:val="aa"/>
        <w:numPr>
          <w:ilvl w:val="0"/>
          <w:numId w:val="65"/>
        </w:numPr>
        <w:tabs>
          <w:tab w:val="clear" w:pos="2160"/>
          <w:tab w:val="num" w:pos="720"/>
        </w:tabs>
        <w:ind w:left="720"/>
        <w:rPr>
          <w:rFonts w:ascii="Times New Roman" w:hAnsi="Times New Roman"/>
          <w:sz w:val="24"/>
          <w:szCs w:val="24"/>
        </w:rPr>
      </w:pPr>
      <w:r w:rsidRPr="004B2F76">
        <w:rPr>
          <w:rFonts w:ascii="Times New Roman" w:hAnsi="Times New Roman"/>
          <w:sz w:val="24"/>
          <w:szCs w:val="24"/>
        </w:rPr>
        <w:t>повышение культуры общения между взрослыми и детьми;</w:t>
      </w:r>
    </w:p>
    <w:p w:rsidR="00C6704A" w:rsidRPr="004B2F76" w:rsidRDefault="00C6704A" w:rsidP="00D77808">
      <w:pPr>
        <w:pStyle w:val="aa"/>
        <w:numPr>
          <w:ilvl w:val="0"/>
          <w:numId w:val="65"/>
        </w:numPr>
        <w:tabs>
          <w:tab w:val="clear" w:pos="2160"/>
          <w:tab w:val="num" w:pos="720"/>
        </w:tabs>
        <w:ind w:left="720"/>
        <w:rPr>
          <w:rFonts w:ascii="Times New Roman" w:hAnsi="Times New Roman"/>
          <w:sz w:val="24"/>
          <w:szCs w:val="24"/>
        </w:rPr>
      </w:pPr>
      <w:r w:rsidRPr="004B2F76">
        <w:rPr>
          <w:rFonts w:ascii="Times New Roman" w:hAnsi="Times New Roman"/>
          <w:sz w:val="24"/>
          <w:szCs w:val="24"/>
        </w:rPr>
        <w:t xml:space="preserve">привлечение внимание родителей к </w:t>
      </w:r>
      <w:proofErr w:type="spellStart"/>
      <w:r w:rsidRPr="004B2F76">
        <w:rPr>
          <w:rFonts w:ascii="Times New Roman" w:hAnsi="Times New Roman"/>
          <w:sz w:val="24"/>
          <w:szCs w:val="24"/>
        </w:rPr>
        <w:t>самоценности</w:t>
      </w:r>
      <w:proofErr w:type="spellEnd"/>
      <w:r w:rsidRPr="004B2F76">
        <w:rPr>
          <w:rFonts w:ascii="Times New Roman" w:hAnsi="Times New Roman"/>
          <w:sz w:val="24"/>
          <w:szCs w:val="24"/>
        </w:rPr>
        <w:t xml:space="preserve"> и неповторимости ребенка через организацию различных форм </w:t>
      </w:r>
      <w:r w:rsidR="004B2F76" w:rsidRPr="004B2F76">
        <w:rPr>
          <w:rFonts w:ascii="Times New Roman" w:hAnsi="Times New Roman"/>
          <w:sz w:val="24"/>
          <w:szCs w:val="24"/>
        </w:rPr>
        <w:t>работы с</w:t>
      </w:r>
      <w:r w:rsidRPr="004B2F76">
        <w:rPr>
          <w:rFonts w:ascii="Times New Roman" w:hAnsi="Times New Roman"/>
          <w:sz w:val="24"/>
          <w:szCs w:val="24"/>
        </w:rPr>
        <w:t xml:space="preserve"> семьями воспитанников.</w:t>
      </w:r>
    </w:p>
    <w:p w:rsidR="00C6704A" w:rsidRPr="004B2F76" w:rsidRDefault="00C6704A" w:rsidP="00C6704A">
      <w:pPr>
        <w:spacing w:before="27" w:after="27"/>
        <w:rPr>
          <w:color w:val="000000"/>
        </w:rPr>
      </w:pPr>
      <w:r w:rsidRPr="004B2F76">
        <w:rPr>
          <w:color w:val="000000"/>
        </w:rPr>
        <w:t>Функционирование данной группы осуществляется в детском саду под контролем медиков и педагогической службы.</w:t>
      </w:r>
    </w:p>
    <w:p w:rsidR="00C6704A" w:rsidRPr="004B2F76" w:rsidRDefault="00C6704A" w:rsidP="00C6704A">
      <w:pPr>
        <w:spacing w:before="27" w:after="27"/>
        <w:rPr>
          <w:color w:val="000000"/>
        </w:rPr>
      </w:pPr>
    </w:p>
    <w:p w:rsidR="00C6704A" w:rsidRPr="004B2F76" w:rsidRDefault="00C6704A" w:rsidP="00C6704A">
      <w:pPr>
        <w:spacing w:before="27" w:after="27"/>
        <w:rPr>
          <w:color w:val="000000"/>
        </w:rPr>
      </w:pPr>
      <w:r w:rsidRPr="004B2F76">
        <w:rPr>
          <w:color w:val="000000"/>
        </w:rPr>
        <w:t xml:space="preserve">Непременным условием при поступлении детей в ГКП </w:t>
      </w:r>
      <w:r w:rsidR="004B2F76" w:rsidRPr="004B2F76">
        <w:rPr>
          <w:color w:val="000000"/>
        </w:rPr>
        <w:t>является комплексное</w:t>
      </w:r>
      <w:r w:rsidRPr="004B2F76">
        <w:rPr>
          <w:color w:val="000000"/>
        </w:rPr>
        <w:t xml:space="preserve"> психологическое обследование ребенка с целью определения уровня физического и актуального развития на данном возрастном этапе и соответствия уровня формирования познавательной и эмоциональной сфер возрасту ребенка.</w:t>
      </w:r>
    </w:p>
    <w:p w:rsidR="00C6704A" w:rsidRPr="004B2F76" w:rsidRDefault="00C6704A" w:rsidP="00C6704A">
      <w:pPr>
        <w:spacing w:before="27" w:after="27"/>
        <w:ind w:left="720"/>
        <w:rPr>
          <w:color w:val="000000"/>
        </w:rPr>
      </w:pPr>
    </w:p>
    <w:p w:rsidR="00C6704A" w:rsidRPr="004B2F76" w:rsidRDefault="004B2F76" w:rsidP="00C6704A">
      <w:pPr>
        <w:spacing w:before="27" w:after="27"/>
      </w:pPr>
      <w:r w:rsidRPr="004B2F76">
        <w:rPr>
          <w:b/>
        </w:rPr>
        <w:t>Важным условием</w:t>
      </w:r>
      <w:r w:rsidR="00C6704A" w:rsidRPr="004B2F76">
        <w:rPr>
          <w:b/>
        </w:rPr>
        <w:t xml:space="preserve"> создания и функционирования ГКП</w:t>
      </w:r>
      <w:r w:rsidR="00C6704A" w:rsidRPr="004B2F76">
        <w:t xml:space="preserve"> – подбор высококвалифицированного штата специалистов, работающих с детьми и семьями воспитанников:</w:t>
      </w:r>
    </w:p>
    <w:p w:rsidR="00C6704A" w:rsidRPr="004B2F76" w:rsidRDefault="00C6704A" w:rsidP="00D77808">
      <w:pPr>
        <w:numPr>
          <w:ilvl w:val="0"/>
          <w:numId w:val="66"/>
        </w:numPr>
        <w:suppressAutoHyphens w:val="0"/>
        <w:spacing w:before="27" w:after="27"/>
      </w:pPr>
      <w:r w:rsidRPr="004B2F76">
        <w:t>Воспитатель;</w:t>
      </w:r>
    </w:p>
    <w:p w:rsidR="00C6704A" w:rsidRPr="004B2F76" w:rsidRDefault="00C6704A" w:rsidP="00D77808">
      <w:pPr>
        <w:numPr>
          <w:ilvl w:val="0"/>
          <w:numId w:val="66"/>
        </w:numPr>
        <w:suppressAutoHyphens w:val="0"/>
        <w:spacing w:before="27" w:after="27"/>
      </w:pPr>
      <w:r w:rsidRPr="004B2F76">
        <w:t>Старший воспитатель;</w:t>
      </w:r>
    </w:p>
    <w:p w:rsidR="00C6704A" w:rsidRPr="004B2F76" w:rsidRDefault="00C6704A" w:rsidP="00D77808">
      <w:pPr>
        <w:numPr>
          <w:ilvl w:val="0"/>
          <w:numId w:val="66"/>
        </w:numPr>
        <w:suppressAutoHyphens w:val="0"/>
        <w:spacing w:before="27" w:after="27"/>
      </w:pPr>
      <w:r w:rsidRPr="004B2F76">
        <w:t>Логопед;</w:t>
      </w:r>
    </w:p>
    <w:p w:rsidR="00C6704A" w:rsidRPr="004B2F76" w:rsidRDefault="00C6704A" w:rsidP="00D77808">
      <w:pPr>
        <w:numPr>
          <w:ilvl w:val="0"/>
          <w:numId w:val="66"/>
        </w:numPr>
        <w:suppressAutoHyphens w:val="0"/>
        <w:spacing w:before="27" w:after="27"/>
      </w:pPr>
      <w:r w:rsidRPr="004B2F76">
        <w:lastRenderedPageBreak/>
        <w:t>Музыкальный руководитель;</w:t>
      </w:r>
    </w:p>
    <w:p w:rsidR="00C6704A" w:rsidRPr="004B2F76" w:rsidRDefault="00C6704A" w:rsidP="00D77808">
      <w:pPr>
        <w:numPr>
          <w:ilvl w:val="0"/>
          <w:numId w:val="66"/>
        </w:numPr>
        <w:suppressAutoHyphens w:val="0"/>
        <w:spacing w:before="27" w:after="27"/>
      </w:pPr>
      <w:r w:rsidRPr="004B2F76">
        <w:t>Инструктор по физической культуре;</w:t>
      </w:r>
    </w:p>
    <w:p w:rsidR="00C6704A" w:rsidRPr="004B2F76" w:rsidRDefault="00C6704A" w:rsidP="00D77808">
      <w:pPr>
        <w:numPr>
          <w:ilvl w:val="0"/>
          <w:numId w:val="66"/>
        </w:numPr>
        <w:suppressAutoHyphens w:val="0"/>
        <w:spacing w:before="27" w:after="27"/>
      </w:pPr>
      <w:r w:rsidRPr="004B2F76">
        <w:t>Врач</w:t>
      </w:r>
    </w:p>
    <w:p w:rsidR="00C6704A" w:rsidRPr="004B2F76" w:rsidRDefault="00C6704A" w:rsidP="00C6704A">
      <w:pPr>
        <w:spacing w:before="27" w:after="27"/>
      </w:pPr>
    </w:p>
    <w:p w:rsidR="00C6704A" w:rsidRPr="004B2F76" w:rsidRDefault="00C6704A" w:rsidP="00C6704A">
      <w:pPr>
        <w:spacing w:before="27" w:after="27"/>
        <w:jc w:val="center"/>
        <w:rPr>
          <w:b/>
        </w:rPr>
      </w:pPr>
      <w:r w:rsidRPr="004B2F76">
        <w:rPr>
          <w:b/>
        </w:rPr>
        <w:t>Распределение функциональных обязанностей участников педагогического процесса</w:t>
      </w:r>
    </w:p>
    <w:p w:rsidR="00C6704A" w:rsidRPr="004B2F76" w:rsidRDefault="00C6704A" w:rsidP="00C6704A">
      <w:pPr>
        <w:spacing w:before="27" w:after="27"/>
        <w:jc w:val="center"/>
        <w:rPr>
          <w:b/>
        </w:rPr>
      </w:pPr>
    </w:p>
    <w:tbl>
      <w:tblPr>
        <w:tblW w:w="1028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6"/>
        <w:gridCol w:w="1985"/>
        <w:gridCol w:w="1984"/>
        <w:gridCol w:w="2410"/>
        <w:gridCol w:w="2268"/>
      </w:tblGrid>
      <w:tr w:rsidR="00C6704A" w:rsidRPr="004B2F76" w:rsidTr="004B2F76">
        <w:tc>
          <w:tcPr>
            <w:tcW w:w="1636" w:type="dxa"/>
          </w:tcPr>
          <w:p w:rsidR="00C6704A" w:rsidRPr="004B2F76" w:rsidRDefault="00C6704A" w:rsidP="00C6704A">
            <w:pPr>
              <w:spacing w:before="27" w:after="27"/>
              <w:ind w:left="-15" w:firstLine="15"/>
              <w:jc w:val="center"/>
              <w:rPr>
                <w:b/>
              </w:rPr>
            </w:pPr>
            <w:r w:rsidRPr="004B2F76">
              <w:rPr>
                <w:b/>
              </w:rPr>
              <w:t xml:space="preserve">Направление </w:t>
            </w:r>
          </w:p>
          <w:p w:rsidR="00C6704A" w:rsidRPr="004B2F76" w:rsidRDefault="00C6704A" w:rsidP="00C6704A">
            <w:pPr>
              <w:spacing w:before="27" w:after="27"/>
              <w:jc w:val="center"/>
              <w:rPr>
                <w:b/>
              </w:rPr>
            </w:pPr>
            <w:r w:rsidRPr="004B2F76">
              <w:rPr>
                <w:b/>
              </w:rPr>
              <w:t>деятельности</w:t>
            </w:r>
          </w:p>
        </w:tc>
        <w:tc>
          <w:tcPr>
            <w:tcW w:w="1985" w:type="dxa"/>
          </w:tcPr>
          <w:p w:rsidR="00C6704A" w:rsidRPr="004B2F76" w:rsidRDefault="00C6704A" w:rsidP="00C6704A">
            <w:pPr>
              <w:spacing w:before="27" w:after="27"/>
              <w:jc w:val="center"/>
              <w:rPr>
                <w:b/>
              </w:rPr>
            </w:pPr>
            <w:r w:rsidRPr="004B2F76">
              <w:rPr>
                <w:b/>
              </w:rPr>
              <w:t>Воспитатель ГКП</w:t>
            </w:r>
          </w:p>
        </w:tc>
        <w:tc>
          <w:tcPr>
            <w:tcW w:w="1984" w:type="dxa"/>
          </w:tcPr>
          <w:p w:rsidR="00C6704A" w:rsidRPr="004B2F76" w:rsidRDefault="00C6704A" w:rsidP="00C6704A">
            <w:pPr>
              <w:spacing w:before="27" w:after="27"/>
              <w:jc w:val="center"/>
              <w:rPr>
                <w:b/>
              </w:rPr>
            </w:pPr>
            <w:r w:rsidRPr="004B2F76">
              <w:rPr>
                <w:b/>
              </w:rPr>
              <w:t>Старший воспитатель</w:t>
            </w:r>
          </w:p>
        </w:tc>
        <w:tc>
          <w:tcPr>
            <w:tcW w:w="2410" w:type="dxa"/>
          </w:tcPr>
          <w:p w:rsidR="00C6704A" w:rsidRPr="004B2F76" w:rsidRDefault="00C6704A" w:rsidP="00C6704A">
            <w:pPr>
              <w:spacing w:before="27" w:after="27"/>
              <w:jc w:val="center"/>
              <w:rPr>
                <w:b/>
              </w:rPr>
            </w:pPr>
            <w:r w:rsidRPr="004B2F76">
              <w:rPr>
                <w:b/>
              </w:rPr>
              <w:t>Специалисты ПДО</w:t>
            </w:r>
          </w:p>
        </w:tc>
        <w:tc>
          <w:tcPr>
            <w:tcW w:w="2268" w:type="dxa"/>
          </w:tcPr>
          <w:p w:rsidR="00C6704A" w:rsidRPr="004B2F76" w:rsidRDefault="00C6704A" w:rsidP="00C6704A">
            <w:pPr>
              <w:spacing w:before="27" w:after="27"/>
              <w:jc w:val="center"/>
              <w:rPr>
                <w:b/>
              </w:rPr>
            </w:pPr>
            <w:r w:rsidRPr="004B2F76">
              <w:rPr>
                <w:b/>
              </w:rPr>
              <w:t>Врач</w:t>
            </w:r>
          </w:p>
        </w:tc>
      </w:tr>
      <w:tr w:rsidR="00C6704A" w:rsidRPr="004B2F76" w:rsidTr="004B2F76">
        <w:tc>
          <w:tcPr>
            <w:tcW w:w="1636" w:type="dxa"/>
          </w:tcPr>
          <w:p w:rsidR="00C6704A" w:rsidRPr="004B2F76" w:rsidRDefault="00C6704A" w:rsidP="00C6704A">
            <w:pPr>
              <w:spacing w:before="27" w:after="27"/>
            </w:pPr>
            <w:r w:rsidRPr="004B2F76">
              <w:t>Основные общие</w:t>
            </w:r>
          </w:p>
          <w:p w:rsidR="00C6704A" w:rsidRPr="004B2F76" w:rsidRDefault="00C6704A" w:rsidP="00C6704A">
            <w:pPr>
              <w:spacing w:before="27" w:after="27"/>
            </w:pPr>
            <w:r w:rsidRPr="004B2F76">
              <w:t>направления</w:t>
            </w:r>
          </w:p>
        </w:tc>
        <w:tc>
          <w:tcPr>
            <w:tcW w:w="1985" w:type="dxa"/>
          </w:tcPr>
          <w:p w:rsidR="00C6704A" w:rsidRPr="004B2F76" w:rsidRDefault="00C6704A" w:rsidP="00C6704A">
            <w:pPr>
              <w:spacing w:before="27" w:after="27"/>
            </w:pPr>
            <w:r w:rsidRPr="004B2F76">
              <w:t xml:space="preserve">Реализация </w:t>
            </w:r>
            <w:proofErr w:type="spellStart"/>
            <w:r w:rsidRPr="004B2F76">
              <w:t>воспитательн</w:t>
            </w:r>
            <w:proofErr w:type="gramStart"/>
            <w:r w:rsidRPr="004B2F76">
              <w:t>о</w:t>
            </w:r>
            <w:proofErr w:type="spellEnd"/>
            <w:r w:rsidRPr="004B2F76">
              <w:t>-</w:t>
            </w:r>
            <w:proofErr w:type="gramEnd"/>
            <w:r w:rsidRPr="004B2F76">
              <w:t xml:space="preserve"> образовательной программы, наблюдение, консультативная помощь при планировании различных видов деятельности</w:t>
            </w:r>
          </w:p>
        </w:tc>
        <w:tc>
          <w:tcPr>
            <w:tcW w:w="1984" w:type="dxa"/>
          </w:tcPr>
          <w:p w:rsidR="00C6704A" w:rsidRPr="004B2F76" w:rsidRDefault="00C6704A" w:rsidP="00C6704A">
            <w:pPr>
              <w:spacing w:before="27" w:after="27"/>
            </w:pPr>
            <w:r w:rsidRPr="004B2F76">
              <w:t>Распределение обязанностей между участниками по реализации воспитательно-образовательного процесса</w:t>
            </w:r>
          </w:p>
        </w:tc>
        <w:tc>
          <w:tcPr>
            <w:tcW w:w="2410" w:type="dxa"/>
          </w:tcPr>
          <w:p w:rsidR="00C6704A" w:rsidRPr="004B2F76" w:rsidRDefault="00C6704A" w:rsidP="00C6704A">
            <w:pPr>
              <w:spacing w:before="27" w:after="27"/>
            </w:pPr>
            <w:r w:rsidRPr="004B2F76">
              <w:t xml:space="preserve">Планирование деятельности детей с учетом возрастных и индивидуальных особенностей и базового плана воспитательно-образовательной работы </w:t>
            </w:r>
            <w:r w:rsidR="004B2F76" w:rsidRPr="004B2F76">
              <w:t>ГКП, непосредственное</w:t>
            </w:r>
            <w:r w:rsidRPr="004B2F76">
              <w:t xml:space="preserve"> участие в наблюдении </w:t>
            </w:r>
            <w:r w:rsidR="004B2F76" w:rsidRPr="004B2F76">
              <w:t>за уровнем</w:t>
            </w:r>
            <w:r w:rsidRPr="004B2F76">
              <w:t xml:space="preserve"> актуального развития</w:t>
            </w:r>
          </w:p>
        </w:tc>
        <w:tc>
          <w:tcPr>
            <w:tcW w:w="2268" w:type="dxa"/>
          </w:tcPr>
          <w:p w:rsidR="00C6704A" w:rsidRPr="004B2F76" w:rsidRDefault="00C6704A" w:rsidP="00C6704A">
            <w:pPr>
              <w:spacing w:before="27" w:after="27"/>
            </w:pPr>
            <w:r w:rsidRPr="004B2F76">
              <w:t>Анализ санитарно-гигиенического состояния предметно-развивающей среды и разработка необходимых рекомендаций, проведение и оценка эффективности профилактических и оздоровительных мероприятий.</w:t>
            </w:r>
          </w:p>
          <w:p w:rsidR="00C6704A" w:rsidRPr="004B2F76" w:rsidRDefault="00C6704A" w:rsidP="00C6704A">
            <w:pPr>
              <w:spacing w:before="27" w:after="27"/>
            </w:pPr>
            <w:r w:rsidRPr="004B2F76">
              <w:t xml:space="preserve">Медицинский </w:t>
            </w:r>
            <w:proofErr w:type="gramStart"/>
            <w:r w:rsidRPr="004B2F76">
              <w:t>контроль за</w:t>
            </w:r>
            <w:proofErr w:type="gramEnd"/>
            <w:r w:rsidRPr="004B2F76">
              <w:t xml:space="preserve"> состоянием здоровья воспитанников</w:t>
            </w:r>
          </w:p>
        </w:tc>
      </w:tr>
      <w:tr w:rsidR="00C6704A" w:rsidRPr="004B2F76" w:rsidTr="004B2F76">
        <w:tc>
          <w:tcPr>
            <w:tcW w:w="1636" w:type="dxa"/>
          </w:tcPr>
          <w:p w:rsidR="00C6704A" w:rsidRPr="004B2F76" w:rsidRDefault="00C6704A" w:rsidP="00C6704A">
            <w:pPr>
              <w:spacing w:before="27" w:after="27"/>
            </w:pPr>
            <w:r w:rsidRPr="004B2F76">
              <w:t>Сотрудничество с семьями воспитанников</w:t>
            </w:r>
          </w:p>
        </w:tc>
        <w:tc>
          <w:tcPr>
            <w:tcW w:w="1985" w:type="dxa"/>
          </w:tcPr>
          <w:p w:rsidR="00C6704A" w:rsidRPr="004B2F76" w:rsidRDefault="00C6704A" w:rsidP="00C6704A">
            <w:pPr>
              <w:spacing w:before="27" w:after="27"/>
            </w:pPr>
            <w:r w:rsidRPr="004B2F76">
              <w:t xml:space="preserve">Проведение специально организованных занятий с детьми и семьями воспитанников, консультаций </w:t>
            </w:r>
          </w:p>
        </w:tc>
        <w:tc>
          <w:tcPr>
            <w:tcW w:w="4394" w:type="dxa"/>
            <w:gridSpan w:val="2"/>
          </w:tcPr>
          <w:p w:rsidR="00C6704A" w:rsidRPr="004B2F76" w:rsidRDefault="00C6704A" w:rsidP="00C6704A">
            <w:pPr>
              <w:spacing w:before="27" w:after="27"/>
            </w:pPr>
            <w:r w:rsidRPr="004B2F76">
              <w:t>Консультирование семей воспитанников по вопросам воспитания и развития детей</w:t>
            </w:r>
          </w:p>
          <w:p w:rsidR="00C6704A" w:rsidRPr="004B2F76" w:rsidRDefault="00C6704A" w:rsidP="00C6704A">
            <w:pPr>
              <w:spacing w:before="27" w:after="27"/>
            </w:pPr>
          </w:p>
        </w:tc>
        <w:tc>
          <w:tcPr>
            <w:tcW w:w="2268" w:type="dxa"/>
            <w:shd w:val="clear" w:color="auto" w:fill="auto"/>
          </w:tcPr>
          <w:p w:rsidR="00C6704A" w:rsidRPr="004B2F76" w:rsidRDefault="00C6704A" w:rsidP="00C6704A">
            <w:r w:rsidRPr="004B2F76">
              <w:t>Консультативно-просветительская деятельность с родителями по вопросам профилактики заболеваний, соблюдения санитарно-гигиенических правил по предупреждению распространения инфекций, лечению заболеваний в домашних условиях, по формированию здорового образа</w:t>
            </w:r>
          </w:p>
        </w:tc>
      </w:tr>
    </w:tbl>
    <w:p w:rsidR="00C6704A" w:rsidRPr="004B2F76" w:rsidRDefault="00C6704A" w:rsidP="00C6704A">
      <w:pPr>
        <w:spacing w:before="27" w:after="27"/>
        <w:jc w:val="center"/>
        <w:rPr>
          <w:b/>
        </w:rPr>
      </w:pPr>
    </w:p>
    <w:p w:rsidR="00C6704A" w:rsidRPr="004B2F76" w:rsidRDefault="00C6704A" w:rsidP="00C6704A">
      <w:pPr>
        <w:spacing w:before="27" w:after="27"/>
        <w:rPr>
          <w:color w:val="000000"/>
        </w:rPr>
      </w:pPr>
      <w:r w:rsidRPr="004B2F76">
        <w:rPr>
          <w:color w:val="000000"/>
        </w:rPr>
        <w:t>Функционирование группы «Играя, обучаюсь!» осуществляется в детском саду под контролем медико-педагогической службы.</w:t>
      </w:r>
    </w:p>
    <w:p w:rsidR="00C6704A" w:rsidRPr="004B2F76" w:rsidRDefault="00C6704A" w:rsidP="00C6704A">
      <w:pPr>
        <w:pStyle w:val="aa"/>
        <w:ind w:left="0"/>
        <w:rPr>
          <w:rFonts w:ascii="Times New Roman" w:hAnsi="Times New Roman"/>
          <w:sz w:val="24"/>
          <w:szCs w:val="24"/>
        </w:rPr>
      </w:pPr>
    </w:p>
    <w:p w:rsidR="00C6704A" w:rsidRPr="004B2F76" w:rsidRDefault="00C6704A" w:rsidP="00C6704A">
      <w:pPr>
        <w:pStyle w:val="aa"/>
        <w:ind w:left="0"/>
        <w:rPr>
          <w:rFonts w:ascii="Times New Roman" w:hAnsi="Times New Roman"/>
          <w:b/>
          <w:sz w:val="24"/>
          <w:szCs w:val="24"/>
        </w:rPr>
      </w:pPr>
      <w:r w:rsidRPr="004B2F76">
        <w:rPr>
          <w:rFonts w:ascii="Times New Roman" w:hAnsi="Times New Roman"/>
          <w:b/>
          <w:sz w:val="24"/>
          <w:szCs w:val="24"/>
        </w:rPr>
        <w:lastRenderedPageBreak/>
        <w:t>Целевые ориентиры.</w:t>
      </w:r>
    </w:p>
    <w:p w:rsidR="00C6704A" w:rsidRPr="004B2F76" w:rsidRDefault="00C6704A" w:rsidP="00C6704A">
      <w:pPr>
        <w:rPr>
          <w:b/>
          <w:i/>
        </w:rPr>
      </w:pPr>
      <w:r w:rsidRPr="004B2F76">
        <w:rPr>
          <w:b/>
          <w:i/>
        </w:rPr>
        <w:t>Целевые ориентиры образования в младенческом и раннем возрасте</w:t>
      </w:r>
    </w:p>
    <w:p w:rsidR="00C6704A" w:rsidRPr="004B2F76" w:rsidRDefault="00C6704A" w:rsidP="00C6704A">
      <w:r w:rsidRPr="004B2F76">
        <w:t xml:space="preserve"> •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w:t>
      </w:r>
    </w:p>
    <w:p w:rsidR="00C6704A" w:rsidRPr="004B2F76" w:rsidRDefault="00C6704A" w:rsidP="00C6704A">
      <w:r w:rsidRPr="004B2F76">
        <w:t>•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C6704A" w:rsidRPr="004B2F76" w:rsidRDefault="00C6704A" w:rsidP="00C6704A">
      <w:r w:rsidRPr="004B2F76">
        <w:t xml:space="preserve"> • Проявляет отрицательное отношение к грубости, жадности. </w:t>
      </w:r>
    </w:p>
    <w:p w:rsidR="00C6704A" w:rsidRPr="004B2F76" w:rsidRDefault="00C6704A" w:rsidP="00C6704A">
      <w:r w:rsidRPr="004B2F76">
        <w:t>•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p w:rsidR="00C6704A" w:rsidRPr="004B2F76" w:rsidRDefault="00C6704A" w:rsidP="00C6704A">
      <w:r w:rsidRPr="004B2F76">
        <w:t xml:space="preserve"> •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p w:rsidR="00C6704A" w:rsidRPr="004B2F76" w:rsidRDefault="00C6704A" w:rsidP="00C6704A">
      <w:r w:rsidRPr="004B2F76">
        <w:t xml:space="preserve">• Стремится к общению </w:t>
      </w:r>
      <w:proofErr w:type="gramStart"/>
      <w:r w:rsidRPr="004B2F76">
        <w:t>со</w:t>
      </w:r>
      <w:proofErr w:type="gramEnd"/>
      <w:r w:rsidRPr="004B2F76">
        <w:t xml:space="preserve">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C6704A" w:rsidRPr="004B2F76" w:rsidRDefault="00C6704A" w:rsidP="00C6704A">
      <w:r w:rsidRPr="004B2F76">
        <w:t xml:space="preserve"> • Проявляет интерес к сверстникам; наблюдает за их действиями </w:t>
      </w:r>
      <w:r w:rsidR="004B2F76" w:rsidRPr="004B2F76">
        <w:t>и подражает</w:t>
      </w:r>
      <w:r w:rsidRPr="004B2F76">
        <w:t xml:space="preserve"> им. Умеет играть рядом со сверстниками, не мешая им. Проявляет интерес к совместным играм небольшими группами. • Проявляет интерес к окружающему миру природы, с интересом участвует в сезонных наблюдениях. </w:t>
      </w:r>
    </w:p>
    <w:p w:rsidR="00C6704A" w:rsidRPr="004B2F76" w:rsidRDefault="00C6704A" w:rsidP="00C6704A">
      <w:r w:rsidRPr="004B2F76">
        <w:t xml:space="preserve">•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w:t>
      </w:r>
    </w:p>
    <w:p w:rsidR="00C6704A" w:rsidRPr="004B2F76" w:rsidRDefault="00C6704A" w:rsidP="00C6704A">
      <w:r w:rsidRPr="004B2F76">
        <w:t>• С пониманием следит за действиями героев кукольного театра; проявляет желание участвовать в театрализованных и сюжетно-ролевых играх.</w:t>
      </w:r>
    </w:p>
    <w:p w:rsidR="00C6704A" w:rsidRPr="004B2F76" w:rsidRDefault="00C6704A" w:rsidP="00C6704A">
      <w:r w:rsidRPr="004B2F76">
        <w:t xml:space="preserve"> • Проявляет интерес к продуктивной деятельности (рисование, лепка, конструирование, аппликация). </w:t>
      </w:r>
    </w:p>
    <w:p w:rsidR="00C6704A" w:rsidRPr="004B2F76" w:rsidRDefault="00C6704A" w:rsidP="00C6704A">
      <w:r w:rsidRPr="004B2F76">
        <w:t>•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rsidR="00C6704A" w:rsidRPr="004B2F76" w:rsidRDefault="00C6704A" w:rsidP="00C6704A">
      <w:r w:rsidRPr="004B2F76">
        <w:rPr>
          <w:b/>
        </w:rPr>
        <w:t>Педагогическая диагностика</w:t>
      </w:r>
      <w:r w:rsidRPr="004B2F76">
        <w:t xml:space="preserve">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 </w:t>
      </w:r>
    </w:p>
    <w:p w:rsidR="00C6704A" w:rsidRPr="004B2F76" w:rsidRDefault="00C6704A" w:rsidP="00C6704A">
      <w:r w:rsidRPr="004B2F76">
        <w:t>• 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C6704A" w:rsidRPr="004B2F76" w:rsidRDefault="00C6704A" w:rsidP="00C6704A">
      <w:r w:rsidRPr="004B2F76">
        <w:t xml:space="preserve"> • игровой деятельности;</w:t>
      </w:r>
    </w:p>
    <w:p w:rsidR="00C6704A" w:rsidRPr="004B2F76" w:rsidRDefault="00C6704A" w:rsidP="00C6704A">
      <w:r w:rsidRPr="004B2F76">
        <w:t xml:space="preserve"> • познавательной деятельности (как идет развитие детских способностей, познавательной активности);</w:t>
      </w:r>
    </w:p>
    <w:p w:rsidR="00C6704A" w:rsidRPr="004B2F76" w:rsidRDefault="00C6704A" w:rsidP="00C6704A">
      <w:r w:rsidRPr="004B2F76">
        <w:t xml:space="preserve"> • 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C6704A" w:rsidRPr="004B2F76" w:rsidRDefault="00C6704A" w:rsidP="00C6704A">
      <w:r w:rsidRPr="004B2F76">
        <w:t xml:space="preserve"> • художественной деятельности;</w:t>
      </w:r>
    </w:p>
    <w:p w:rsidR="00C6704A" w:rsidRPr="004B2F76" w:rsidRDefault="00C6704A" w:rsidP="00C6704A">
      <w:r w:rsidRPr="004B2F76">
        <w:t xml:space="preserve"> • физического развития. </w:t>
      </w:r>
    </w:p>
    <w:p w:rsidR="00C6704A" w:rsidRPr="004B2F76" w:rsidRDefault="00C6704A" w:rsidP="00C6704A">
      <w:r w:rsidRPr="004B2F76">
        <w:t>Результаты педагогической диагностики могут использоваться исключительно для решения следующих образовательных задач:</w:t>
      </w:r>
    </w:p>
    <w:p w:rsidR="00C6704A" w:rsidRPr="004B2F76" w:rsidRDefault="00C6704A" w:rsidP="00C6704A">
      <w:r w:rsidRPr="004B2F76">
        <w:lastRenderedPageBreak/>
        <w:t xml:space="preserve"> 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rsidR="00C6704A" w:rsidRDefault="00C6704A" w:rsidP="00C6704A">
      <w:r w:rsidRPr="004B2F76">
        <w:t>2) оптимизации работы с группой детей.</w:t>
      </w:r>
    </w:p>
    <w:p w:rsidR="004B2F76" w:rsidRPr="004B2F76" w:rsidRDefault="004B2F76" w:rsidP="00C6704A"/>
    <w:p w:rsidR="00C6704A" w:rsidRPr="004B2F76" w:rsidRDefault="00C6704A" w:rsidP="00C6704A">
      <w:pPr>
        <w:spacing w:before="27" w:after="27"/>
        <w:rPr>
          <w:color w:val="000000"/>
        </w:rPr>
      </w:pPr>
      <w:r w:rsidRPr="004B2F76">
        <w:rPr>
          <w:b/>
          <w:color w:val="000000"/>
        </w:rPr>
        <w:t>Содержательный раздел</w:t>
      </w:r>
      <w:r w:rsidRPr="004B2F76">
        <w:rPr>
          <w:color w:val="000000"/>
        </w:rPr>
        <w:t>.</w:t>
      </w:r>
    </w:p>
    <w:p w:rsidR="00C6704A" w:rsidRPr="004B2F76" w:rsidRDefault="00C6704A" w:rsidP="00C6704A">
      <w:pPr>
        <w:rPr>
          <w:b/>
        </w:rPr>
      </w:pPr>
      <w:r w:rsidRPr="004B2F76">
        <w:rPr>
          <w:b/>
        </w:rPr>
        <w:t xml:space="preserve">Содержание </w:t>
      </w:r>
      <w:proofErr w:type="spellStart"/>
      <w:r w:rsidRPr="004B2F76">
        <w:rPr>
          <w:b/>
        </w:rPr>
        <w:t>психолог</w:t>
      </w:r>
      <w:proofErr w:type="gramStart"/>
      <w:r w:rsidRPr="004B2F76">
        <w:rPr>
          <w:b/>
        </w:rPr>
        <w:t>о</w:t>
      </w:r>
      <w:proofErr w:type="spellEnd"/>
      <w:r w:rsidRPr="004B2F76">
        <w:rPr>
          <w:b/>
        </w:rPr>
        <w:t>-</w:t>
      </w:r>
      <w:proofErr w:type="gramEnd"/>
      <w:r w:rsidRPr="004B2F76">
        <w:rPr>
          <w:b/>
        </w:rPr>
        <w:t xml:space="preserve"> педагогической работы (первая группа раннего возраста)</w:t>
      </w:r>
    </w:p>
    <w:p w:rsidR="00C6704A" w:rsidRPr="004B2F76" w:rsidRDefault="00C6704A" w:rsidP="00C6704A">
      <w:pPr>
        <w:rPr>
          <w:b/>
        </w:rPr>
      </w:pPr>
      <w:r w:rsidRPr="004B2F76">
        <w:rPr>
          <w:b/>
        </w:rPr>
        <w:t>Задачи воспитания и обучения.</w:t>
      </w:r>
    </w:p>
    <w:p w:rsidR="00C6704A" w:rsidRPr="004B2F76" w:rsidRDefault="00C6704A" w:rsidP="00C6704A">
      <w:r w:rsidRPr="004B2F76">
        <w:t>Продолжать укреплять здоровье детей, закалять их, развивать основные виды движений. Создавать условия, способствующие развитию двигательной активности. Предупреждать утомление детей. В режимных процессах формировать простейшие навыки самостоятельности, опрятности, аккуратности. Расширять ориентировку детей в ближайшем окружении, пополнять запас понимаемых слов и активный словарь, развивать потребность в речевом общении. Формировать умение понимать слова, обозначающие названия предметов, действия. Формировать умение понимать простые предложения, небольшие рассказы. Содействовать формированию умения выражать словами, а затем короткими предложениями свои потребности и желания, отвечать на вопросы взрослого. Использовать окружающую обстановку и общение с ребенком для развития его восприятия, мышления, внимания, памяти. Формировать умение действовать с игрушками, предметами ближайшего окружения в соответствии с их особенностями и назначением; подражать игровым действиям взрослого, отображать в игре по подражанию, образцу знакомые жизненные ситуации. Развивать познавательную и двигательную активность детей во всех видах игр. Формировать навыки культуры поведения: здороваться, прощаться, благодарить. Поощрять доброжелательное отношение ребенка к сверстникам, побуждать запоминать их имена. Побуждать к сочувствию и отзывчивости. Воспитывать бережное отношение к растениям и животным. Развивать эстетическое восприятие. Привлекать внимание детей к запахам, звукам, форме, цвету, размеру резко контрастных предметов.</w:t>
      </w:r>
    </w:p>
    <w:p w:rsidR="00C6704A" w:rsidRPr="004B2F76" w:rsidRDefault="00C6704A" w:rsidP="00C6704A">
      <w:r w:rsidRPr="004B2F76">
        <w:t xml:space="preserve">Формировать умение рассматривать картинки, иллюстрации. Развивать интерес к музыке, поддерживать радостное состояние при прослушивании произведения. Расширять музыкальные впечатления, обогащать слуховой опыт ребенка. Развивать понимание взаимосвязи музыки и движений. Побуждать к подражанию певческим интонациям взрослого, к простейшим </w:t>
      </w:r>
      <w:proofErr w:type="gramStart"/>
      <w:r w:rsidRPr="004B2F76">
        <w:t>ритмическим движениям</w:t>
      </w:r>
      <w:proofErr w:type="gramEnd"/>
      <w:r w:rsidRPr="004B2F76">
        <w:t xml:space="preserve"> под музыку. Поощрять самостоятельную деятельность детей. В предметно-игровой деятельности показывать детям правильные способы действий, поддерживать познавательную активность, заинтересованность, побуждать к самостоятельности и экспериментированию с разнообразными дидактическими материалами. Формировать игровые действия с разнообразными сюжетными игрушками, умение использовать предметы-заместители. Учить играть, не мешая сверстникам. Формировать умение играть вместе, сдерживать свои желания. Формировать способности попросить, подождать.</w:t>
      </w:r>
    </w:p>
    <w:p w:rsidR="00C6704A" w:rsidRPr="004B2F76" w:rsidRDefault="00C6704A" w:rsidP="00C6704A">
      <w:pPr>
        <w:rPr>
          <w:b/>
        </w:rPr>
      </w:pPr>
      <w:r w:rsidRPr="004B2F76">
        <w:rPr>
          <w:b/>
        </w:rPr>
        <w:t>Воспитание при проведении режимных процессов</w:t>
      </w:r>
    </w:p>
    <w:p w:rsidR="00C6704A" w:rsidRPr="004B2F76" w:rsidRDefault="00C6704A" w:rsidP="00C6704A">
      <w:r w:rsidRPr="004B2F76">
        <w:t xml:space="preserve"> Режимные процессы (кормление, сборы на прогулку и возвращение с нее, проведение гигиенических процедур) занимают существенную часть времени бодрствования. Дети нуждаются в терпеливом обучении и непосредственной помощи взрослого. Воспитывать культурно-гигиенические навыки и навыки самообслуживания. Поддерживать стремление детей к самостоятельности. К 2 годам под контролем взрослого выполнять отдельные действия: снимать и надевать перечисленные одежду и обувь в определенном порядке. Приучать детей к опрятности, аккуратности. К 2 годам учить с помощью взрослого пользоваться носовым платком, приводить в порядок одежду, прическу, аккуратно и в определенной последовательности складывать одежду, ставить на место обувь. Учить </w:t>
      </w:r>
      <w:proofErr w:type="gramStart"/>
      <w:r w:rsidRPr="004B2F76">
        <w:t>бережно</w:t>
      </w:r>
      <w:proofErr w:type="gramEnd"/>
      <w:r w:rsidRPr="004B2F76">
        <w:t xml:space="preserve"> относиться к вещам. Обращать внимание детей на порядок в группе. </w:t>
      </w:r>
      <w:proofErr w:type="gramStart"/>
      <w:r w:rsidRPr="004B2F76">
        <w:t>Способствовать выработке навыка регулировать</w:t>
      </w:r>
      <w:proofErr w:type="gramEnd"/>
      <w:r w:rsidRPr="004B2F76">
        <w:t xml:space="preserve"> собственные физиологические отправления (к 2 годам). Воспитывать элементарные навыки культуры поведения. Закреплять навыки поведения, соответствующие нормам и правилам: садиться за стол с чистыми руками, правильно вести себя за столом; </w:t>
      </w:r>
      <w:r w:rsidRPr="004B2F76">
        <w:lastRenderedPageBreak/>
        <w:t xml:space="preserve">спокойно разговаривать в группе, не шуметь в спальне; слушать взрослого, выполнять его указания, откликаться на его просьбы. Формировать желание оказывать посильную помощь воспитателю в группе и на участке; в домашних условиях — членам семьи, соседям. </w:t>
      </w:r>
      <w:proofErr w:type="gramStart"/>
      <w:r w:rsidRPr="004B2F76">
        <w:t>Продолжать учить детей понимать слова «хорошо», «плохо», «нельзя», «можно», «нужно» и действовать в соответствии с их значением; приучать здороваться, прощаться, благодарить.</w:t>
      </w:r>
      <w:proofErr w:type="gramEnd"/>
      <w:r w:rsidRPr="004B2F76">
        <w:t xml:space="preserve"> Формировать умение обращать внимание на играющего рядом товарища, понимать его состояние, сочувствовать </w:t>
      </w:r>
      <w:proofErr w:type="gramStart"/>
      <w:r w:rsidRPr="004B2F76">
        <w:t>плачущему</w:t>
      </w:r>
      <w:proofErr w:type="gramEnd"/>
      <w:r w:rsidRPr="004B2F76">
        <w:t xml:space="preserve">. </w:t>
      </w:r>
      <w:proofErr w:type="gramStart"/>
      <w:r w:rsidRPr="004B2F76">
        <w:t>Приучать не мешать</w:t>
      </w:r>
      <w:proofErr w:type="gramEnd"/>
      <w:r w:rsidRPr="004B2F76">
        <w:t xml:space="preserve"> сверстнику, не отнимать игрушки, делиться ими, уметь подождать. Формировать умение бережно относиться ко всему живому: не рвать цветы и листья, не ходить по газонам, не обижать животных, ласково обращаться с ними, защищать их. Положительное отношение к окружающему должно носить действенный характер: нужно учить детей поливать растения, кормить животных и птиц. Расширять ориентировку в окружающей среде. Формировать умение свободно ориентироваться в группе (приемной, спальне). Знакомить с назначением помещений группы, с местами хранения личных вещей, местом ребенка за столом. Знакомить с дорогой от дома до детской площадки. Развивать понимание речи. У детей первой подгруппы расширять запас понимаемых слов: названий часто употребляемых предметов обихода (мыло, носовой платок, расческа и т. п.), простейших бытовых действий (раздеваться, умываться и др.), названий частей тела. У детей второй подгруппы закреплять умение понимать слова, обозначающие предметы обихода, их назначение, цвет, размер, местоположение (высоко, низко). </w:t>
      </w:r>
      <w:proofErr w:type="gramStart"/>
      <w:r w:rsidRPr="004B2F76">
        <w:t>Помогать детям запоминать</w:t>
      </w:r>
      <w:proofErr w:type="gramEnd"/>
      <w:r w:rsidRPr="004B2F76">
        <w:t xml:space="preserve"> цепочку разворачивающихся по подсказке взрослого действий (взять мыло, вымыть руки с мылом и вытереть их и др.). Развивать активную речь. </w:t>
      </w:r>
      <w:proofErr w:type="gramStart"/>
      <w:r w:rsidRPr="004B2F76">
        <w:t>Развивать умение детей первой подгруппы произносить простые по звуковому составу слова, фразы, состоящие из двух слов («дай мне», «на» и др.) Побуждать детей второй подгруппы к замене облегченных слов полными; напоминать названия предметов одежды, обуви, мебели, отдельных действий с ними.</w:t>
      </w:r>
      <w:proofErr w:type="gramEnd"/>
      <w:r w:rsidRPr="004B2F76">
        <w:t xml:space="preserve"> Содействовать формированию умения выражать просьбы, желания, впечатления короткими предложениями, состоящими из трех и более слов (к 2 годам).</w:t>
      </w:r>
    </w:p>
    <w:p w:rsidR="00C6704A" w:rsidRPr="004B2F76" w:rsidRDefault="00C6704A" w:rsidP="00C6704A">
      <w:pPr>
        <w:rPr>
          <w:b/>
        </w:rPr>
      </w:pPr>
      <w:r w:rsidRPr="004B2F76">
        <w:rPr>
          <w:b/>
        </w:rPr>
        <w:t xml:space="preserve">Воспитание в играх-занятиях </w:t>
      </w:r>
    </w:p>
    <w:p w:rsidR="00C6704A" w:rsidRDefault="00C6704A" w:rsidP="00C6704A">
      <w:r w:rsidRPr="004B2F76">
        <w:t xml:space="preserve">В целях планомерного воздействия на развитие детей проводить специальные игры-занятия. Приучать детей слушать взрослого, следить за тем, что он делает и показывает, подражать его словам и действиям, выполнять задания. С детьми второго года жизни рекомендуется проводить по 2 занятия в день: с каждой подгруппой по 10 занятий в неделю. </w:t>
      </w:r>
      <w:proofErr w:type="gramStart"/>
      <w:r w:rsidRPr="004B2F76">
        <w:t>Игры-занятия с детьми первой подгруппы проводятся во второй период бодрствования, с детьми второй подгруппы — в утренний и вечерний периоды бодрствования.</w:t>
      </w:r>
      <w:proofErr w:type="gramEnd"/>
      <w:r w:rsidRPr="004B2F76">
        <w:t xml:space="preserve"> С детьми в возрасте 1 года — 1 года 6 месяцев игры-занятия проводятся по подгруппам (по 2–4 человека). Длительность игры-занятия 3–6 минут. Детей в возрасте 1 года 6 месяцев — 2 лет можно объединять по 4–6 человек в зависимости от вида игры-занятия. Продолжительность игры-занятия 6–10 минут.</w:t>
      </w:r>
    </w:p>
    <w:p w:rsidR="004B2F76" w:rsidRPr="004B2F76" w:rsidRDefault="004B2F76" w:rsidP="00C6704A"/>
    <w:p w:rsidR="00C6704A" w:rsidRPr="004B2F76" w:rsidRDefault="00C6704A" w:rsidP="00C6704A">
      <w:pPr>
        <w:jc w:val="center"/>
      </w:pPr>
      <w:r w:rsidRPr="004B2F76">
        <w:t>Перечень основных игр-занятий на пятидневную неделю.</w:t>
      </w:r>
    </w:p>
    <w:tbl>
      <w:tblPr>
        <w:tblStyle w:val="a9"/>
        <w:tblW w:w="0" w:type="auto"/>
        <w:tblLook w:val="04A0"/>
      </w:tblPr>
      <w:tblGrid>
        <w:gridCol w:w="4678"/>
        <w:gridCol w:w="4610"/>
      </w:tblGrid>
      <w:tr w:rsidR="00C6704A" w:rsidRPr="004B2F76" w:rsidTr="00C6704A">
        <w:tc>
          <w:tcPr>
            <w:tcW w:w="5352" w:type="dxa"/>
          </w:tcPr>
          <w:p w:rsidR="00C6704A" w:rsidRPr="004B2F76" w:rsidRDefault="00C6704A" w:rsidP="00C6704A">
            <w:pPr>
              <w:jc w:val="center"/>
            </w:pPr>
            <w:r w:rsidRPr="004B2F76">
              <w:t>Виды игр-занятий</w:t>
            </w:r>
          </w:p>
        </w:tc>
        <w:tc>
          <w:tcPr>
            <w:tcW w:w="5352" w:type="dxa"/>
          </w:tcPr>
          <w:p w:rsidR="00C6704A" w:rsidRPr="004B2F76" w:rsidRDefault="00C6704A" w:rsidP="00C6704A">
            <w:pPr>
              <w:jc w:val="center"/>
            </w:pPr>
            <w:r w:rsidRPr="004B2F76">
              <w:t>Количество</w:t>
            </w:r>
          </w:p>
          <w:p w:rsidR="00C6704A" w:rsidRPr="004B2F76" w:rsidRDefault="00C6704A" w:rsidP="00C6704A">
            <w:pPr>
              <w:jc w:val="center"/>
            </w:pPr>
          </w:p>
        </w:tc>
      </w:tr>
      <w:tr w:rsidR="00C6704A" w:rsidRPr="004B2F76" w:rsidTr="00C6704A">
        <w:tc>
          <w:tcPr>
            <w:tcW w:w="5352" w:type="dxa"/>
          </w:tcPr>
          <w:p w:rsidR="00C6704A" w:rsidRPr="004B2F76" w:rsidRDefault="00C6704A" w:rsidP="00C6704A">
            <w:pPr>
              <w:jc w:val="center"/>
            </w:pPr>
            <w:r w:rsidRPr="004B2F76">
              <w:t>Расширение ориентировки в окружающем и развитие речи</w:t>
            </w:r>
          </w:p>
        </w:tc>
        <w:tc>
          <w:tcPr>
            <w:tcW w:w="5352" w:type="dxa"/>
          </w:tcPr>
          <w:p w:rsidR="00C6704A" w:rsidRPr="004B2F76" w:rsidRDefault="00C6704A" w:rsidP="00C6704A">
            <w:pPr>
              <w:jc w:val="center"/>
            </w:pPr>
            <w:r w:rsidRPr="004B2F76">
              <w:t>3</w:t>
            </w:r>
          </w:p>
          <w:p w:rsidR="00C6704A" w:rsidRPr="004B2F76" w:rsidRDefault="00C6704A" w:rsidP="00C6704A">
            <w:pPr>
              <w:jc w:val="center"/>
            </w:pPr>
          </w:p>
        </w:tc>
      </w:tr>
      <w:tr w:rsidR="00C6704A" w:rsidRPr="004B2F76" w:rsidTr="00C6704A">
        <w:tc>
          <w:tcPr>
            <w:tcW w:w="5352" w:type="dxa"/>
          </w:tcPr>
          <w:p w:rsidR="00C6704A" w:rsidRPr="004B2F76" w:rsidRDefault="00C6704A" w:rsidP="00C6704A">
            <w:pPr>
              <w:jc w:val="center"/>
            </w:pPr>
            <w:r w:rsidRPr="004B2F76">
              <w:t>Развитие движений</w:t>
            </w:r>
          </w:p>
        </w:tc>
        <w:tc>
          <w:tcPr>
            <w:tcW w:w="5352" w:type="dxa"/>
          </w:tcPr>
          <w:p w:rsidR="00C6704A" w:rsidRPr="004B2F76" w:rsidRDefault="00C6704A" w:rsidP="00C6704A">
            <w:pPr>
              <w:jc w:val="center"/>
            </w:pPr>
            <w:r w:rsidRPr="004B2F76">
              <w:t>2</w:t>
            </w:r>
          </w:p>
          <w:p w:rsidR="00C6704A" w:rsidRPr="004B2F76" w:rsidRDefault="00C6704A" w:rsidP="00C6704A">
            <w:pPr>
              <w:jc w:val="center"/>
            </w:pPr>
          </w:p>
        </w:tc>
      </w:tr>
      <w:tr w:rsidR="00C6704A" w:rsidRPr="004B2F76" w:rsidTr="00C6704A">
        <w:tc>
          <w:tcPr>
            <w:tcW w:w="5352" w:type="dxa"/>
          </w:tcPr>
          <w:p w:rsidR="00C6704A" w:rsidRPr="004B2F76" w:rsidRDefault="00C6704A" w:rsidP="00C6704A">
            <w:pPr>
              <w:jc w:val="center"/>
            </w:pPr>
            <w:r w:rsidRPr="004B2F76">
              <w:t>Со строительным материалом</w:t>
            </w:r>
          </w:p>
        </w:tc>
        <w:tc>
          <w:tcPr>
            <w:tcW w:w="5352" w:type="dxa"/>
          </w:tcPr>
          <w:p w:rsidR="00C6704A" w:rsidRPr="004B2F76" w:rsidRDefault="00C6704A" w:rsidP="00C6704A">
            <w:pPr>
              <w:jc w:val="center"/>
            </w:pPr>
            <w:r w:rsidRPr="004B2F76">
              <w:t>1</w:t>
            </w:r>
          </w:p>
          <w:p w:rsidR="00C6704A" w:rsidRPr="004B2F76" w:rsidRDefault="00C6704A" w:rsidP="00C6704A">
            <w:pPr>
              <w:jc w:val="center"/>
            </w:pPr>
          </w:p>
        </w:tc>
      </w:tr>
      <w:tr w:rsidR="00C6704A" w:rsidRPr="004B2F76" w:rsidTr="00C6704A">
        <w:tc>
          <w:tcPr>
            <w:tcW w:w="5352" w:type="dxa"/>
          </w:tcPr>
          <w:p w:rsidR="00C6704A" w:rsidRPr="004B2F76" w:rsidRDefault="00C6704A" w:rsidP="00C6704A">
            <w:pPr>
              <w:jc w:val="center"/>
            </w:pPr>
            <w:r w:rsidRPr="004B2F76">
              <w:t>С дидактическим материалом</w:t>
            </w:r>
          </w:p>
        </w:tc>
        <w:tc>
          <w:tcPr>
            <w:tcW w:w="5352" w:type="dxa"/>
          </w:tcPr>
          <w:p w:rsidR="00C6704A" w:rsidRPr="004B2F76" w:rsidRDefault="00C6704A" w:rsidP="00C6704A">
            <w:pPr>
              <w:jc w:val="center"/>
            </w:pPr>
            <w:r w:rsidRPr="004B2F76">
              <w:t>2</w:t>
            </w:r>
          </w:p>
          <w:p w:rsidR="00C6704A" w:rsidRPr="004B2F76" w:rsidRDefault="00C6704A" w:rsidP="00C6704A">
            <w:pPr>
              <w:jc w:val="center"/>
            </w:pPr>
          </w:p>
        </w:tc>
      </w:tr>
      <w:tr w:rsidR="00C6704A" w:rsidRPr="004B2F76" w:rsidTr="00C6704A">
        <w:tc>
          <w:tcPr>
            <w:tcW w:w="5352" w:type="dxa"/>
          </w:tcPr>
          <w:p w:rsidR="00C6704A" w:rsidRPr="004B2F76" w:rsidRDefault="00C6704A" w:rsidP="00C6704A">
            <w:pPr>
              <w:jc w:val="center"/>
            </w:pPr>
            <w:r w:rsidRPr="004B2F76">
              <w:t>Музыкальное</w:t>
            </w:r>
          </w:p>
        </w:tc>
        <w:tc>
          <w:tcPr>
            <w:tcW w:w="5352" w:type="dxa"/>
          </w:tcPr>
          <w:p w:rsidR="00C6704A" w:rsidRPr="004B2F76" w:rsidRDefault="00C6704A" w:rsidP="00C6704A">
            <w:pPr>
              <w:jc w:val="center"/>
            </w:pPr>
            <w:r w:rsidRPr="004B2F76">
              <w:t>2</w:t>
            </w:r>
          </w:p>
          <w:p w:rsidR="00C6704A" w:rsidRPr="004B2F76" w:rsidRDefault="00C6704A" w:rsidP="00C6704A">
            <w:pPr>
              <w:jc w:val="center"/>
            </w:pPr>
          </w:p>
        </w:tc>
      </w:tr>
      <w:tr w:rsidR="00C6704A" w:rsidRPr="004B2F76" w:rsidTr="00C6704A">
        <w:tc>
          <w:tcPr>
            <w:tcW w:w="5352" w:type="dxa"/>
          </w:tcPr>
          <w:p w:rsidR="00C6704A" w:rsidRPr="004B2F76" w:rsidRDefault="00C6704A" w:rsidP="00C6704A">
            <w:pPr>
              <w:jc w:val="center"/>
            </w:pPr>
            <w:r w:rsidRPr="004B2F76">
              <w:t>Общее количество игр-занятий</w:t>
            </w:r>
          </w:p>
        </w:tc>
        <w:tc>
          <w:tcPr>
            <w:tcW w:w="5352" w:type="dxa"/>
          </w:tcPr>
          <w:p w:rsidR="00C6704A" w:rsidRPr="004B2F76" w:rsidRDefault="00C6704A" w:rsidP="00C6704A">
            <w:pPr>
              <w:jc w:val="center"/>
            </w:pPr>
            <w:r w:rsidRPr="004B2F76">
              <w:t>10</w:t>
            </w:r>
          </w:p>
          <w:p w:rsidR="00C6704A" w:rsidRPr="004B2F76" w:rsidRDefault="00C6704A" w:rsidP="00C6704A">
            <w:pPr>
              <w:jc w:val="center"/>
            </w:pPr>
          </w:p>
        </w:tc>
      </w:tr>
    </w:tbl>
    <w:p w:rsidR="00C6704A" w:rsidRPr="004B2F76" w:rsidRDefault="00C6704A" w:rsidP="00C6704A"/>
    <w:p w:rsidR="00C6704A" w:rsidRPr="004B2F76" w:rsidRDefault="00C6704A" w:rsidP="00C6704A">
      <w:pPr>
        <w:rPr>
          <w:b/>
          <w:i/>
        </w:rPr>
      </w:pPr>
      <w:r w:rsidRPr="004B2F76">
        <w:rPr>
          <w:b/>
          <w:i/>
        </w:rPr>
        <w:t>Развитие речи</w:t>
      </w:r>
      <w:r w:rsidR="004B2F76">
        <w:rPr>
          <w:b/>
          <w:i/>
        </w:rPr>
        <w:t>.</w:t>
      </w:r>
    </w:p>
    <w:p w:rsidR="00C6704A" w:rsidRPr="004B2F76" w:rsidRDefault="00C6704A" w:rsidP="00C6704A">
      <w:r w:rsidRPr="004B2F76">
        <w:t xml:space="preserve">Понимание речи. Расширять запас понимаемых слов, обозначающих части тела ребенка и его лица. </w:t>
      </w:r>
      <w:proofErr w:type="gramStart"/>
      <w:r w:rsidRPr="004B2F76">
        <w:t>Называть детям цвет предметов (красный, синий, желтый, зеленый), размер (большой, маленький), форму (кубик, кирпичик, крыша-призма), состояние (чистый, грязный), а также место нахождения предмета (здесь, там); временные (сейчас) и количественные (один и много) отношения (к концу года).</w:t>
      </w:r>
      <w:proofErr w:type="gramEnd"/>
      <w:r w:rsidRPr="004B2F76">
        <w:t xml:space="preserve"> Закреплять умение детей с помощью взрослого подбирать знакомые предметы по цвету. </w:t>
      </w:r>
      <w:proofErr w:type="gramStart"/>
      <w:r w:rsidRPr="004B2F76">
        <w:t>Развивать умение понимать слова, обозначающие способы передвижения животных (летает, бегает и т. п.), способы питания (клюет, лакает и т. п.), голосовые реакции (мяукает, лает и т. п.); способы передвижения человека (идет, бежит и т. п.).</w:t>
      </w:r>
      <w:proofErr w:type="gramEnd"/>
      <w:r w:rsidRPr="004B2F76">
        <w:t xml:space="preserve"> Развивать умение понимать предложения с предлогами </w:t>
      </w:r>
      <w:proofErr w:type="gramStart"/>
      <w:r w:rsidRPr="004B2F76">
        <w:t>в</w:t>
      </w:r>
      <w:proofErr w:type="gramEnd"/>
      <w:r w:rsidRPr="004B2F76">
        <w:t xml:space="preserve">, на. Развивать умение узнавать и показывать знакомые предметы независимо от их размера и цвета (мяч большой и маленький, красный и синий и т. п.); соотносить одно и то же действие с несколькими предметами (кормить можно куклу, мишку, слоника и т. п.). Содействовать пониманию сюжетов небольших инсценировок с игрушками, спектаклей кукольного театра о событиях, знакомых детям по личному опыту. Активная речь. Поощрять замену звукоподражательных слов </w:t>
      </w:r>
      <w:proofErr w:type="gramStart"/>
      <w:r w:rsidRPr="004B2F76">
        <w:t>общеупотребительными</w:t>
      </w:r>
      <w:proofErr w:type="gramEnd"/>
      <w:r w:rsidRPr="004B2F76">
        <w:t xml:space="preserve"> (вместо </w:t>
      </w:r>
      <w:proofErr w:type="spellStart"/>
      <w:r w:rsidRPr="004B2F76">
        <w:t>ав-ав</w:t>
      </w:r>
      <w:proofErr w:type="spellEnd"/>
      <w:r w:rsidRPr="004B2F76">
        <w:t xml:space="preserve"> — собака и т. п.). Предлагать образцы правильного произношения слов, побуждать детей к подражанию. Продолжать расширять и обогащать словарный запас: • существительными, обозначающими названия игрушек, одежды, обуви, посуды, наименования транспортных средств;</w:t>
      </w:r>
    </w:p>
    <w:p w:rsidR="00C6704A" w:rsidRPr="004B2F76" w:rsidRDefault="00C6704A" w:rsidP="00C6704A">
      <w:r w:rsidRPr="004B2F76">
        <w:t xml:space="preserve"> </w:t>
      </w:r>
      <w:proofErr w:type="gramStart"/>
      <w:r w:rsidRPr="004B2F76">
        <w:t>• глаголами, обозначающими бытовые (есть, умываться и т. п.), игровые (катать, строить и т. п.) действия, действия, противоположные по значению (открывать — закрывать, снимать — надевать и т. п.);</w:t>
      </w:r>
      <w:proofErr w:type="gramEnd"/>
    </w:p>
    <w:p w:rsidR="00C6704A" w:rsidRPr="004B2F76" w:rsidRDefault="00C6704A" w:rsidP="00C6704A">
      <w:r w:rsidRPr="004B2F76">
        <w:t xml:space="preserve"> • прилагательными, обозначающими цвет, величину предметов; </w:t>
      </w:r>
    </w:p>
    <w:p w:rsidR="00C6704A" w:rsidRPr="004B2F76" w:rsidRDefault="00C6704A" w:rsidP="00C6704A">
      <w:r w:rsidRPr="004B2F76">
        <w:t>• наречиями (высоко, низко, тихо). Формировать умение детей составлять фразы из трех и более слов, правильно употреблять грамматические формы;</w:t>
      </w:r>
    </w:p>
    <w:p w:rsidR="00C6704A" w:rsidRPr="004B2F76" w:rsidRDefault="00C6704A" w:rsidP="00C6704A">
      <w:r w:rsidRPr="004B2F76">
        <w:t xml:space="preserve"> согласовывать существительные и местоимения с глаголами; </w:t>
      </w:r>
    </w:p>
    <w:p w:rsidR="00C6704A" w:rsidRPr="004B2F76" w:rsidRDefault="00C6704A" w:rsidP="00C6704A">
      <w:r w:rsidRPr="004B2F76">
        <w:t>употреблять глаголы в настоящем и прошедшем времени; использовать предлоги (</w:t>
      </w:r>
      <w:proofErr w:type="gramStart"/>
      <w:r w:rsidRPr="004B2F76">
        <w:t>в</w:t>
      </w:r>
      <w:proofErr w:type="gramEnd"/>
      <w:r w:rsidRPr="004B2F76">
        <w:t xml:space="preserve">, на). </w:t>
      </w:r>
    </w:p>
    <w:p w:rsidR="00C6704A" w:rsidRPr="004B2F76" w:rsidRDefault="00C6704A" w:rsidP="00C6704A">
      <w:r w:rsidRPr="004B2F76">
        <w:t>Предлагать образцы употребления вопросительных слов (кто, что, куда, где). Способствовать формированию интонационной выразительности речи. Способствовать развитию потребности детей в общении посредством речи. Подсказывать им поводы для обращения к взрослым и сверстникам (попроси; поблагодари; предложи; посмотри, кто пришел, и скажи нам и т. д.).</w:t>
      </w:r>
    </w:p>
    <w:p w:rsidR="00C6704A" w:rsidRPr="004B2F76" w:rsidRDefault="00C6704A" w:rsidP="00C6704A">
      <w:pPr>
        <w:rPr>
          <w:b/>
          <w:i/>
        </w:rPr>
      </w:pPr>
      <w:r w:rsidRPr="004B2F76">
        <w:rPr>
          <w:b/>
          <w:i/>
        </w:rPr>
        <w:t>Приобщение к художественной литературе.</w:t>
      </w:r>
    </w:p>
    <w:p w:rsidR="00C6704A" w:rsidRPr="004B2F76" w:rsidRDefault="00C6704A" w:rsidP="00C6704A">
      <w:r w:rsidRPr="004B2F76">
        <w:t xml:space="preserve"> Приучать слушать и понимать короткие, доступные по содержанию народные песенки, </w:t>
      </w:r>
      <w:proofErr w:type="spellStart"/>
      <w:r w:rsidRPr="004B2F76">
        <w:t>потешки</w:t>
      </w:r>
      <w:proofErr w:type="spellEnd"/>
      <w:r w:rsidRPr="004B2F76">
        <w:t>, сказки, а также авторские произведения (проза, стихи). Сопровождать чтение (рассказывание) показом картинок, игрушек. Приучать детей слушать хорошо знакомые произведения без наглядного сопровождения. Предоставлять возможность повторять вслед за взрослым некоторые слова стихотворного текста и выполнять несложные действия, о которых говорится в поэтическом произведении. Обращать внимание на интонационную выразительность речи детей.</w:t>
      </w:r>
    </w:p>
    <w:p w:rsidR="00C6704A" w:rsidRPr="004B2F76" w:rsidRDefault="00C6704A" w:rsidP="00C6704A">
      <w:pPr>
        <w:rPr>
          <w:i/>
        </w:rPr>
      </w:pPr>
      <w:r w:rsidRPr="004B2F76">
        <w:rPr>
          <w:b/>
          <w:i/>
        </w:rPr>
        <w:t>Развитие движений</w:t>
      </w:r>
    </w:p>
    <w:p w:rsidR="00C6704A" w:rsidRPr="004B2F76" w:rsidRDefault="00C6704A" w:rsidP="00C6704A">
      <w:r w:rsidRPr="004B2F76">
        <w:t xml:space="preserve"> Создавать условия, побуждающие детей к двигательной активности; содействовать развитию основных движений. Учить ходить в прямом направлении, сохраняя равновесие и постепенно включая движения рук; влезать на стремянку и слезать с нее; подлезать, перелезать; отталкивать предметы при бросании и катании; выполнять движения совместно с другими детьми.</w:t>
      </w:r>
    </w:p>
    <w:p w:rsidR="00C6704A" w:rsidRPr="004B2F76" w:rsidRDefault="00C6704A" w:rsidP="00C6704A">
      <w:r w:rsidRPr="004B2F76">
        <w:t xml:space="preserve">От 1 года 6 месяцев до 2 лет Ходьба и упражнения в равновесии. Ходьба стайкой, ходьба по доске (ширина 20 см, длина 1,5–2 м), приподнятой одним концом от пола на 15–20 см. Подъем на опрокинутый вверх дном ящик (50 × 50 × 15 см) и спуск с него. Перешагивание через веревку или палку, приподнятую от пола на 12–18 см. Ползание, лазанье. </w:t>
      </w:r>
      <w:proofErr w:type="spellStart"/>
      <w:r w:rsidRPr="004B2F76">
        <w:t>Перелезание</w:t>
      </w:r>
      <w:proofErr w:type="spellEnd"/>
      <w:r w:rsidRPr="004B2F76">
        <w:t xml:space="preserve"> через бревно (диаметр 15–20 см), </w:t>
      </w:r>
      <w:proofErr w:type="spellStart"/>
      <w:r w:rsidRPr="004B2F76">
        <w:t>подлезание</w:t>
      </w:r>
      <w:proofErr w:type="spellEnd"/>
      <w:r w:rsidRPr="004B2F76">
        <w:t xml:space="preserve"> под веревку, поднятую на высоту 35–40 см, </w:t>
      </w:r>
      <w:proofErr w:type="spellStart"/>
      <w:r w:rsidRPr="004B2F76">
        <w:t>пролезание</w:t>
      </w:r>
      <w:proofErr w:type="spellEnd"/>
      <w:r w:rsidRPr="004B2F76">
        <w:t xml:space="preserve"> в обруч (диаметр 45 см). Лазанье по лесенке-</w:t>
      </w:r>
      <w:r w:rsidRPr="004B2F76">
        <w:lastRenderedPageBreak/>
        <w:t xml:space="preserve">стремянке вверх и вниз (высота 1,5 м). Катание, бросание. Катание мяча (диаметр 20–25 см) в паре с взрослым, катание по скату и перенос мяча к скату. Бросание мяча (диаметр 6–8 см) правой и левой рукой на расстояние 50–70 см. </w:t>
      </w:r>
      <w:proofErr w:type="spellStart"/>
      <w:r w:rsidRPr="004B2F76">
        <w:t>Общеразвивающие</w:t>
      </w:r>
      <w:proofErr w:type="spellEnd"/>
      <w:r w:rsidRPr="004B2F76">
        <w:t xml:space="preserve"> упражнения. В положении сидя на скамейке поднимание рук вперед и опускание их, отведение за спину. В положении сидя повороты корпуса вправо и влево с передачей предмета. В положении стоя </w:t>
      </w:r>
      <w:proofErr w:type="spellStart"/>
      <w:r w:rsidRPr="004B2F76">
        <w:t>полунаклоны</w:t>
      </w:r>
      <w:proofErr w:type="spellEnd"/>
      <w:r w:rsidRPr="004B2F76">
        <w:t xml:space="preserve"> вперед и выпрямление; при поддержке взрослого </w:t>
      </w:r>
      <w:proofErr w:type="spellStart"/>
      <w:r w:rsidRPr="004B2F76">
        <w:t>полунаклоны</w:t>
      </w:r>
      <w:proofErr w:type="spellEnd"/>
      <w:r w:rsidRPr="004B2F76">
        <w:t xml:space="preserve"> вперед, перегибаясь через палку (40–45 см от пола). Приседания с поддержкой взрослого.</w:t>
      </w:r>
    </w:p>
    <w:p w:rsidR="00C6704A" w:rsidRPr="004B2F76" w:rsidRDefault="00C6704A" w:rsidP="00C6704A">
      <w:pPr>
        <w:rPr>
          <w:i/>
        </w:rPr>
      </w:pPr>
      <w:r w:rsidRPr="004B2F76">
        <w:rPr>
          <w:b/>
          <w:i/>
        </w:rPr>
        <w:t>Подвижные игры</w:t>
      </w:r>
    </w:p>
    <w:p w:rsidR="00C6704A" w:rsidRPr="004B2F76" w:rsidRDefault="00C6704A" w:rsidP="00C6704A">
      <w:r w:rsidRPr="004B2F76">
        <w:t xml:space="preserve"> Формировать у детей устойчивое положительное отношение к подвижным играм. Ежедневно проводить подвижные игры с использованием игрушки и без нее. С детьми старше 1 года 6 месяцев — индивидуально и по подгруппам (2–3 человека). </w:t>
      </w:r>
    </w:p>
    <w:p w:rsidR="00C6704A" w:rsidRPr="004B2F76" w:rsidRDefault="00C6704A" w:rsidP="00C6704A">
      <w:r w:rsidRPr="004B2F76">
        <w:t xml:space="preserve">Развивать основные движения детей (ходьба, ползание и лазанье, катание и бросание мяча). Формировать умение двигаться стайкой в одном направлении, не мешая друг другу. Развивать умение внимательно слушать взрослого, </w:t>
      </w:r>
      <w:proofErr w:type="spellStart"/>
      <w:proofErr w:type="gramStart"/>
      <w:r w:rsidRPr="004B2F76">
        <w:t>дейст</w:t>
      </w:r>
      <w:proofErr w:type="spellEnd"/>
      <w:r w:rsidRPr="004B2F76">
        <w:t xml:space="preserve"> </w:t>
      </w:r>
      <w:proofErr w:type="spellStart"/>
      <w:r w:rsidRPr="004B2F76">
        <w:t>вовать</w:t>
      </w:r>
      <w:proofErr w:type="spellEnd"/>
      <w:proofErr w:type="gramEnd"/>
      <w:r w:rsidRPr="004B2F76">
        <w:t xml:space="preserve"> по сигналу.</w:t>
      </w:r>
    </w:p>
    <w:p w:rsidR="00C6704A" w:rsidRPr="004B2F76" w:rsidRDefault="00C6704A" w:rsidP="00C6704A">
      <w:proofErr w:type="gramStart"/>
      <w:r w:rsidRPr="004B2F76">
        <w:t>Примерный список подвижных игр «Догони мяч», «Передай мяч», «Доползи до погремушки», «Догони собачку», «Маленькие и большие», «Поймай бабочку», «Где пищит мышонок?» и др. Самостоятельные игры детей с игрушками, стимулирующими двигательную активность: с каталками, тележками, автомобилями и пр.</w:t>
      </w:r>
      <w:proofErr w:type="gramEnd"/>
    </w:p>
    <w:p w:rsidR="00C6704A" w:rsidRPr="004B2F76" w:rsidRDefault="00C6704A" w:rsidP="00C6704A">
      <w:pPr>
        <w:rPr>
          <w:b/>
          <w:i/>
        </w:rPr>
      </w:pPr>
      <w:r w:rsidRPr="004B2F76">
        <w:rPr>
          <w:b/>
          <w:i/>
        </w:rPr>
        <w:t xml:space="preserve">Игры-занятия с дидактическим материалом </w:t>
      </w:r>
    </w:p>
    <w:p w:rsidR="00C6704A" w:rsidRPr="004B2F76" w:rsidRDefault="00C6704A" w:rsidP="00C6704A">
      <w:r w:rsidRPr="004B2F76">
        <w:t>От 1 года 6 месяцев до 2 лет</w:t>
      </w:r>
    </w:p>
    <w:p w:rsidR="00C6704A" w:rsidRPr="004B2F76" w:rsidRDefault="00C6704A" w:rsidP="00C6704A">
      <w:r w:rsidRPr="004B2F76">
        <w:t xml:space="preserve"> Продолжать обогащать сенсорный опыт детей. </w:t>
      </w:r>
      <w:proofErr w:type="gramStart"/>
      <w:r w:rsidRPr="004B2F76">
        <w:t>Развивать умение различать предметы по величине: с помощью взрослого собирать пирамидку из 4—5 колец (от большого к маленькому), из 4—5 колпачков.</w:t>
      </w:r>
      <w:proofErr w:type="gramEnd"/>
      <w:r w:rsidRPr="004B2F76">
        <w:t xml:space="preserve"> Формировать умение подбирать крышки (круглые, квадратные) к коробочкам и шкатулкам соответствующих форм; собирать двухместные дидактические игрушки (матрешки, бочонки), составлять разрезные картинки из двух частей (пирамидка, яблоко и др.). Упражнять в соотнесении плоскостных фигур (круг, квадрат, треугольник, прямоугольник) с отверстиями дидактической коробки. Проводить дидактические игры на развитие слухового внимания («Кто в домике живет?», «Кто нас позвал?» и т. д.). Развивать умение различать четыре цвета (красный, синий, желтый, зеленый); по предложению взрослого отбирать предметы определенного цвета. Использовать специальные дидактические пособия: </w:t>
      </w:r>
      <w:proofErr w:type="gramStart"/>
      <w:r w:rsidRPr="004B2F76">
        <w:t>помогать детям соотносить</w:t>
      </w:r>
      <w:proofErr w:type="gramEnd"/>
      <w:r w:rsidRPr="004B2F76">
        <w:t xml:space="preserve"> цвет и форму грибочков и </w:t>
      </w:r>
      <w:proofErr w:type="spellStart"/>
      <w:r w:rsidRPr="004B2F76">
        <w:t>втулочек</w:t>
      </w:r>
      <w:proofErr w:type="spellEnd"/>
      <w:r w:rsidRPr="004B2F76">
        <w:t xml:space="preserve"> с цветовым полем, плоскостные и объемные предметы с фигурными отверстиями коробок и столиков. Предоставлять возможность самостоятельно играть с дидактическими игрушками, мелким и крупным строительным материалом. Игры-занятия со строительным материалом (настольным, напольным). </w:t>
      </w:r>
      <w:proofErr w:type="gramStart"/>
      <w:r w:rsidRPr="004B2F76">
        <w:t>Продолжать знакомить детей с некоторыми формами (кубик, кирпичик, призма, цилиндр), «</w:t>
      </w:r>
      <w:proofErr w:type="spellStart"/>
      <w:r w:rsidRPr="004B2F76">
        <w:t>опредмечивая</w:t>
      </w:r>
      <w:proofErr w:type="spellEnd"/>
      <w:r w:rsidRPr="004B2F76">
        <w:t>» их (цилиндр — столбик, труба).</w:t>
      </w:r>
      <w:proofErr w:type="gramEnd"/>
      <w:r w:rsidRPr="004B2F76">
        <w:t xml:space="preserve"> Знакомить со способами конструирования — прикладыванием, накладыванием. </w:t>
      </w:r>
      <w:proofErr w:type="gramStart"/>
      <w:r w:rsidRPr="004B2F76">
        <w:t>Побуждать совместно с взрослым обыгрывать</w:t>
      </w:r>
      <w:proofErr w:type="gramEnd"/>
      <w:r w:rsidRPr="004B2F76">
        <w:t xml:space="preserve"> постройки, использовать для игр сюжетные игрушки. Формировать умение пользоваться знакомыми формами строительного материала и элементами пластмассовых конструкторов при сооружении собственных разнообразных построек. В летнее время на прогулке проводить игры с природными материалами. Сочетать игры с песком с играми со строительным материалом, игры с водой — с сюжетными играми. Развивать умение выкладывать камешками, ракушками, шишками изображенные взрослым на песке знакомые фигуры. Поощрять самостоятельное включение детьми в сюжетные игры природного материала в качестве предметов-заместителей (листик — тарелка).</w:t>
      </w:r>
    </w:p>
    <w:p w:rsidR="00C6704A" w:rsidRPr="004B2F76" w:rsidRDefault="00C6704A" w:rsidP="00C6704A">
      <w:pPr>
        <w:rPr>
          <w:b/>
          <w:i/>
        </w:rPr>
      </w:pPr>
      <w:r w:rsidRPr="004B2F76">
        <w:rPr>
          <w:b/>
          <w:i/>
        </w:rPr>
        <w:t>Музыкальное воспитание</w:t>
      </w:r>
    </w:p>
    <w:p w:rsidR="00C6704A" w:rsidRPr="004B2F76" w:rsidRDefault="00C6704A" w:rsidP="00C6704A">
      <w:r w:rsidRPr="004B2F76">
        <w:t xml:space="preserve">Создавать у детей радостное настроение при пении, движениях и игровых действиях под музыку. Вызывать эмоциональный отклик на музыку с помощью самых разнообразных приемов (жестом, мимикой, подпеванием, движениями), желание слушать музыкальные произведения. Неоднократно повторять с детьми произведения, с которыми их знакомили ранее (на первом году жизни и в течение этого года). </w:t>
      </w:r>
    </w:p>
    <w:p w:rsidR="00C6704A" w:rsidRPr="004B2F76" w:rsidRDefault="00C6704A" w:rsidP="00C6704A">
      <w:r w:rsidRPr="004B2F76">
        <w:t xml:space="preserve">От 1 года 6 месяцев до 2 лет </w:t>
      </w:r>
    </w:p>
    <w:p w:rsidR="00C6704A" w:rsidRPr="004B2F76" w:rsidRDefault="00C6704A" w:rsidP="00C6704A">
      <w:r w:rsidRPr="004B2F76">
        <w:lastRenderedPageBreak/>
        <w:t xml:space="preserve">Начинать развивать у детей музыкальную память. Вызывать радость от восприятия знакомого музыкального произведения, желание дослушать его до конца. Помогать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 При пении стимулировать самостоятельную активность детей (звукоподражание, подпевание слов, фраз, несложных </w:t>
      </w:r>
      <w:proofErr w:type="spellStart"/>
      <w:r w:rsidRPr="004B2F76">
        <w:t>попевок</w:t>
      </w:r>
      <w:proofErr w:type="spellEnd"/>
      <w:r w:rsidRPr="004B2F76">
        <w:t xml:space="preserve"> и песенок). Продолжать совершенствовать движения под музыку, учить выполнять их самостоятельно. Развивать умение детей вслушиваться в музыку и с изменением характера ее звучания изменять движения (переходить с ходьбы на притопывание, кружение). Помогать чувствовать характер музыки и передавать его игровыми действиями (мишка идет, зайка прыгает, птичка клюет)</w:t>
      </w:r>
    </w:p>
    <w:p w:rsidR="00C6704A" w:rsidRPr="004B2F76" w:rsidRDefault="00C6704A" w:rsidP="00C6704A">
      <w:pPr>
        <w:rPr>
          <w:b/>
        </w:rPr>
      </w:pPr>
    </w:p>
    <w:p w:rsidR="00C6704A" w:rsidRPr="004B2F76" w:rsidRDefault="00C6704A" w:rsidP="00C6704A">
      <w:pPr>
        <w:pStyle w:val="afa"/>
        <w:rPr>
          <w:b/>
        </w:rPr>
      </w:pPr>
      <w:r w:rsidRPr="004B2F76">
        <w:rPr>
          <w:b/>
        </w:rPr>
        <w:t>2.1 ПСИХОЛОГО-ПЕДАГОГИЧЕСКИЕ УСЛОВИЯ РЕАЛИЗАЦИИ ПРОГРАММЫ</w:t>
      </w:r>
    </w:p>
    <w:p w:rsidR="00C6704A" w:rsidRPr="004B2F76" w:rsidRDefault="00C6704A" w:rsidP="00C6704A">
      <w:pPr>
        <w:pStyle w:val="afa"/>
      </w:pPr>
    </w:p>
    <w:p w:rsidR="00C6704A" w:rsidRPr="004B2F76" w:rsidRDefault="00C6704A" w:rsidP="00C6704A">
      <w:pPr>
        <w:pStyle w:val="afa"/>
        <w:spacing w:line="276" w:lineRule="auto"/>
        <w:rPr>
          <w:b/>
          <w:i/>
        </w:rPr>
      </w:pPr>
      <w:r w:rsidRPr="004B2F76">
        <w:rPr>
          <w:b/>
          <w:i/>
        </w:rPr>
        <w:t>Организации образовательного пространства</w:t>
      </w:r>
    </w:p>
    <w:p w:rsidR="00C6704A" w:rsidRPr="004B2F76" w:rsidRDefault="00C6704A" w:rsidP="00C6704A">
      <w:pPr>
        <w:pStyle w:val="afa"/>
        <w:spacing w:line="276" w:lineRule="auto"/>
      </w:pPr>
      <w:r w:rsidRPr="004B2F76">
        <w:t>Важнейшим условием реализации программы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 Важнейшие образовательные ориентиры:</w:t>
      </w:r>
    </w:p>
    <w:p w:rsidR="00C6704A" w:rsidRPr="004B2F76" w:rsidRDefault="00C6704A" w:rsidP="00C6704A">
      <w:pPr>
        <w:pStyle w:val="afa"/>
        <w:spacing w:line="276" w:lineRule="auto"/>
      </w:pPr>
      <w:r w:rsidRPr="004B2F76">
        <w:t xml:space="preserve"> • обеспечение эмоционального благополучия детей;</w:t>
      </w:r>
    </w:p>
    <w:p w:rsidR="00C6704A" w:rsidRPr="004B2F76" w:rsidRDefault="00C6704A" w:rsidP="00C6704A">
      <w:pPr>
        <w:pStyle w:val="afa"/>
        <w:spacing w:line="276" w:lineRule="auto"/>
      </w:pPr>
      <w:r w:rsidRPr="004B2F76">
        <w:t xml:space="preserve"> • создание условий для формирования доброжелательного и внимательного отношения детей к другим людям;</w:t>
      </w:r>
    </w:p>
    <w:p w:rsidR="00C6704A" w:rsidRPr="004B2F76" w:rsidRDefault="00C6704A" w:rsidP="00C6704A">
      <w:pPr>
        <w:pStyle w:val="afa"/>
        <w:spacing w:line="276" w:lineRule="auto"/>
      </w:pPr>
      <w:r w:rsidRPr="004B2F76">
        <w:t xml:space="preserve"> • развитие детской самостоятельности (инициативности, автономии и ответственности); </w:t>
      </w:r>
    </w:p>
    <w:p w:rsidR="00C6704A" w:rsidRPr="004B2F76" w:rsidRDefault="00C6704A" w:rsidP="00C6704A">
      <w:pPr>
        <w:pStyle w:val="afa"/>
        <w:spacing w:line="276" w:lineRule="auto"/>
      </w:pPr>
      <w:r w:rsidRPr="004B2F76">
        <w:t xml:space="preserve">• развитие детских способностей, формирующихся в разных видах деятельности. Для реализации этих целей педагогам рекомендуется: </w:t>
      </w:r>
    </w:p>
    <w:p w:rsidR="00C6704A" w:rsidRPr="004B2F76" w:rsidRDefault="00C6704A" w:rsidP="00C6704A">
      <w:pPr>
        <w:pStyle w:val="afa"/>
        <w:spacing w:line="276" w:lineRule="auto"/>
      </w:pPr>
      <w:r w:rsidRPr="004B2F76">
        <w:t>• проявлять уважение к личности ребенка и развивать демократический стиль взаимодействия с ним и с другими педагогами;</w:t>
      </w:r>
    </w:p>
    <w:p w:rsidR="00C6704A" w:rsidRPr="004B2F76" w:rsidRDefault="00C6704A" w:rsidP="00C6704A">
      <w:pPr>
        <w:pStyle w:val="afa"/>
        <w:spacing w:line="276" w:lineRule="auto"/>
      </w:pPr>
      <w:r w:rsidRPr="004B2F76">
        <w:t xml:space="preserve"> • создавать условия для принятия ребенком ответственности и проявления </w:t>
      </w:r>
      <w:proofErr w:type="spellStart"/>
      <w:r w:rsidRPr="004B2F76">
        <w:t>эмпатии</w:t>
      </w:r>
      <w:proofErr w:type="spellEnd"/>
      <w:r w:rsidRPr="004B2F76">
        <w:t xml:space="preserve"> к другим людям;</w:t>
      </w:r>
    </w:p>
    <w:p w:rsidR="00C6704A" w:rsidRPr="004B2F76" w:rsidRDefault="00C6704A" w:rsidP="00C6704A">
      <w:pPr>
        <w:pStyle w:val="afa"/>
        <w:spacing w:line="276" w:lineRule="auto"/>
      </w:pPr>
      <w:r w:rsidRPr="004B2F76">
        <w:t xml:space="preserve"> • обсуждать совместно с детьми возникающие конфликты, помогать решать их, вырабатывать общие правила, учить проявлять уважение друг к другу;</w:t>
      </w:r>
    </w:p>
    <w:p w:rsidR="00C6704A" w:rsidRPr="004B2F76" w:rsidRDefault="00C6704A" w:rsidP="00C6704A">
      <w:pPr>
        <w:pStyle w:val="afa"/>
        <w:spacing w:line="276" w:lineRule="auto"/>
      </w:pPr>
      <w:r w:rsidRPr="004B2F76">
        <w:t xml:space="preserve"> • обсуждать с детьми важные жизненные вопросы, стимулировать проявление позиции ребенка; </w:t>
      </w:r>
    </w:p>
    <w:p w:rsidR="00C6704A" w:rsidRPr="004B2F76" w:rsidRDefault="00C6704A" w:rsidP="00C6704A">
      <w:pPr>
        <w:pStyle w:val="afa"/>
        <w:spacing w:line="276" w:lineRule="auto"/>
      </w:pPr>
      <w:r w:rsidRPr="004B2F76">
        <w:t>• обращать внимание детей на тот факт, что люди различаются по своим убеждениям и ценностям, обсуждать, как это влияет на их поведение;</w:t>
      </w:r>
    </w:p>
    <w:p w:rsidR="00C6704A" w:rsidRPr="004B2F76" w:rsidRDefault="00C6704A" w:rsidP="00C6704A">
      <w:pPr>
        <w:pStyle w:val="afa"/>
        <w:spacing w:line="276" w:lineRule="auto"/>
      </w:pPr>
      <w:r w:rsidRPr="004B2F76">
        <w:t xml:space="preserve"> • обсуждать с родителями (законными представителями) целевые ориентиры, на достижение которых направлена деятельность педагогов, и включать членов семьи в совместное взаимодействие по достижению этих целей.</w:t>
      </w:r>
    </w:p>
    <w:p w:rsidR="00C6704A" w:rsidRPr="004B2F76" w:rsidRDefault="00C6704A" w:rsidP="00C6704A">
      <w:pPr>
        <w:pStyle w:val="afa"/>
        <w:spacing w:line="276" w:lineRule="auto"/>
      </w:pPr>
      <w:r w:rsidRPr="004B2F76">
        <w:t>Адекватная организация образовательной среды стимулирует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 Роль педагога в организации психолого-педагогических условий</w:t>
      </w:r>
    </w:p>
    <w:p w:rsidR="00C6704A" w:rsidRPr="004B2F76" w:rsidRDefault="00C6704A" w:rsidP="00C6704A">
      <w:pPr>
        <w:pStyle w:val="afa"/>
        <w:spacing w:line="276" w:lineRule="auto"/>
      </w:pPr>
      <w:r w:rsidRPr="004B2F76">
        <w:t xml:space="preserve">Обеспечение эмоционального благополучия ребенка 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В дошкольном учреждении педагоги должны создать атмосферу принятия, в которой </w:t>
      </w:r>
      <w:r w:rsidRPr="004B2F76">
        <w:lastRenderedPageBreak/>
        <w:t>каждый ребенок чувствует, что его ценят и принимают таким, какой он есть; могут выслушать его и понять.  Для обеспечения в группе эмоционального благополучия педагог должен:</w:t>
      </w:r>
    </w:p>
    <w:p w:rsidR="00C6704A" w:rsidRPr="004B2F76" w:rsidRDefault="00C6704A" w:rsidP="00C6704A">
      <w:pPr>
        <w:pStyle w:val="afa"/>
        <w:spacing w:line="276" w:lineRule="auto"/>
      </w:pPr>
      <w:r w:rsidRPr="004B2F76">
        <w:t xml:space="preserve"> • общаться с детьми доброжелательно, без обвинений и угроз;</w:t>
      </w:r>
    </w:p>
    <w:p w:rsidR="00C6704A" w:rsidRPr="004B2F76" w:rsidRDefault="00C6704A" w:rsidP="00C6704A">
      <w:pPr>
        <w:pStyle w:val="afa"/>
        <w:spacing w:line="276" w:lineRule="auto"/>
      </w:pPr>
      <w:r w:rsidRPr="004B2F76">
        <w:t xml:space="preserve"> • внимательно выслушивать детей, показывать, что понимает их чувства, помогать делиться своими переживаниями и мыслями;</w:t>
      </w:r>
    </w:p>
    <w:p w:rsidR="00C6704A" w:rsidRPr="004B2F76" w:rsidRDefault="00C6704A" w:rsidP="00C6704A">
      <w:pPr>
        <w:pStyle w:val="afa"/>
        <w:spacing w:line="276" w:lineRule="auto"/>
      </w:pPr>
      <w:r w:rsidRPr="004B2F76">
        <w:t xml:space="preserve"> • </w:t>
      </w:r>
      <w:proofErr w:type="gramStart"/>
      <w:r w:rsidRPr="004B2F76">
        <w:t>помогать детям обнаружить</w:t>
      </w:r>
      <w:proofErr w:type="gramEnd"/>
      <w:r w:rsidRPr="004B2F76">
        <w:t xml:space="preserve"> конструктивные варианты поведения; </w:t>
      </w:r>
    </w:p>
    <w:p w:rsidR="00C6704A" w:rsidRPr="004B2F76" w:rsidRDefault="00C6704A" w:rsidP="00C6704A">
      <w:pPr>
        <w:pStyle w:val="afa"/>
        <w:spacing w:line="276" w:lineRule="auto"/>
      </w:pPr>
      <w:r w:rsidRPr="004B2F76">
        <w:t>• создавать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 и явлениям, в том числе происходящим в детском саду;</w:t>
      </w:r>
    </w:p>
    <w:p w:rsidR="004B2F76" w:rsidRDefault="00C6704A" w:rsidP="00C6704A">
      <w:pPr>
        <w:pStyle w:val="afa"/>
        <w:spacing w:line="276" w:lineRule="auto"/>
      </w:pPr>
      <w:r w:rsidRPr="004B2F76">
        <w:t xml:space="preserve">• обеспечивать в течение дня чередование ситуаций, в которых дети играют вместе и могут при желании побыть в одиночестве или в небольшой группе детей. </w:t>
      </w:r>
    </w:p>
    <w:p w:rsidR="00C6704A" w:rsidRPr="004B2F76" w:rsidRDefault="00C6704A" w:rsidP="00C6704A">
      <w:pPr>
        <w:pStyle w:val="afa"/>
        <w:spacing w:line="276" w:lineRule="auto"/>
        <w:rPr>
          <w:b/>
        </w:rPr>
      </w:pPr>
      <w:r w:rsidRPr="004B2F76">
        <w:rPr>
          <w:b/>
          <w:i/>
        </w:rPr>
        <w:t>Особенности организации предметно-пространственной среды для обеспечения эмоционального благополучия ребенка.</w:t>
      </w:r>
    </w:p>
    <w:p w:rsidR="00C6704A" w:rsidRPr="004B2F76" w:rsidRDefault="00C6704A" w:rsidP="00C6704A">
      <w:pPr>
        <w:pStyle w:val="afa"/>
        <w:spacing w:line="276" w:lineRule="auto"/>
      </w:pPr>
      <w:r w:rsidRPr="004B2F76">
        <w:t xml:space="preserve">Для обеспечения эмоционального благополучия детей все помещения детского сада, предназначенные для детей, оборудованы таким образом, чтобы ребенок чувствовал себя комфортно и свободно. Комфортная среда — это среда, в которой ребенку уютно и уверенно, где он может себя занять интересным, любимым делом. </w:t>
      </w:r>
    </w:p>
    <w:p w:rsidR="00C6704A" w:rsidRPr="004B2F76" w:rsidRDefault="00C6704A" w:rsidP="004B2F76">
      <w:pPr>
        <w:pStyle w:val="afa"/>
        <w:spacing w:line="276" w:lineRule="auto"/>
        <w:rPr>
          <w:b/>
          <w:i/>
        </w:rPr>
      </w:pPr>
      <w:r w:rsidRPr="004B2F76">
        <w:rPr>
          <w:b/>
          <w:i/>
        </w:rPr>
        <w:t>Формирование доброжелательных, внимательных отношений</w:t>
      </w:r>
    </w:p>
    <w:p w:rsidR="00C6704A" w:rsidRPr="004B2F76" w:rsidRDefault="00C6704A" w:rsidP="00C6704A">
      <w:pPr>
        <w:pStyle w:val="afa"/>
        <w:spacing w:line="276" w:lineRule="auto"/>
      </w:pPr>
      <w:r w:rsidRPr="004B2F76">
        <w:t xml:space="preserve"> Воспитание у детей доброжелательного и внимательного отношения к людям возможно только в том случае, если педагог сам относится к детям доброжелательно и внимательно, помогает конструктивно разрешать возникающие конфликты. Для формирования у детей доброжелательного отношения к людям педагогу следует: • устанавливать понятные для детей правила взаимодействия; • создавать ситуации обсуждения правил, прояснения детьми их смысла; • поддерживать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w:t>
      </w:r>
    </w:p>
    <w:p w:rsidR="00C6704A" w:rsidRPr="004B2F76" w:rsidRDefault="00C6704A" w:rsidP="004B2F76">
      <w:pPr>
        <w:pStyle w:val="afa"/>
        <w:spacing w:line="276" w:lineRule="auto"/>
        <w:rPr>
          <w:b/>
          <w:i/>
        </w:rPr>
      </w:pPr>
      <w:r w:rsidRPr="004B2F76">
        <w:rPr>
          <w:b/>
          <w:i/>
        </w:rPr>
        <w:t>Развитие самостоятельности</w:t>
      </w:r>
    </w:p>
    <w:p w:rsidR="00C6704A" w:rsidRPr="004B2F76" w:rsidRDefault="00C6704A" w:rsidP="00C6704A">
      <w:pPr>
        <w:pStyle w:val="afa"/>
        <w:spacing w:line="276" w:lineRule="auto"/>
      </w:pPr>
      <w:r w:rsidRPr="004B2F76">
        <w:t xml:space="preserve">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 </w:t>
      </w:r>
    </w:p>
    <w:p w:rsidR="00C6704A" w:rsidRPr="004B2F76" w:rsidRDefault="00C6704A" w:rsidP="00C6704A">
      <w:pPr>
        <w:pStyle w:val="afa"/>
        <w:spacing w:line="276" w:lineRule="auto"/>
      </w:pPr>
      <w:r w:rsidRPr="004B2F76">
        <w:t>В ходе реализации Программы дошкольники получают позитивный социальный опыт создания и воплощения собственных замыслов. Дети должны чувствовать, что их попытки пробовать новое, в том числе и при планировании собственной жизни в течение дня, будут поддержаны взрослыми. Это возможно в том случае, если образовательная ситуация будет строиться с учетом детских интересов. Образовательная траектория группы детей может меняться с учетом происходящих в жизни дошкольников событий. Самостоятельность человека (инициативность, автономия, ответственность) формируется именно в дошкольном возрасте, разумеется, если взрослые создают для этого условия. Для формирования детской самостоятельности педагог должен выстраивать образовательную среду таким образом, чтобы дети могли:</w:t>
      </w:r>
    </w:p>
    <w:p w:rsidR="00C6704A" w:rsidRPr="004B2F76" w:rsidRDefault="00C6704A" w:rsidP="00C6704A">
      <w:pPr>
        <w:pStyle w:val="afa"/>
        <w:spacing w:line="276" w:lineRule="auto"/>
      </w:pPr>
      <w:r w:rsidRPr="004B2F76">
        <w:t xml:space="preserve"> • учиться на собственном опыте, экспериментировать с различными объектами, в том числе с растениями;</w:t>
      </w:r>
    </w:p>
    <w:p w:rsidR="00C6704A" w:rsidRPr="004B2F76" w:rsidRDefault="00C6704A" w:rsidP="00C6704A">
      <w:pPr>
        <w:pStyle w:val="afa"/>
        <w:spacing w:line="276" w:lineRule="auto"/>
      </w:pPr>
      <w:r w:rsidRPr="004B2F76">
        <w:t xml:space="preserve"> • находиться в течение </w:t>
      </w:r>
      <w:proofErr w:type="gramStart"/>
      <w:r w:rsidRPr="004B2F76">
        <w:t>дня</w:t>
      </w:r>
      <w:proofErr w:type="gramEnd"/>
      <w:r w:rsidRPr="004B2F76">
        <w:t xml:space="preserve"> как в одновозрастных, так и в разновозрастных группах; • изменять или конструировать игровое пространство в соответствии с возникающими игровыми ситуациями;</w:t>
      </w:r>
    </w:p>
    <w:p w:rsidR="00C6704A" w:rsidRPr="004B2F76" w:rsidRDefault="00C6704A" w:rsidP="00C6704A">
      <w:pPr>
        <w:pStyle w:val="afa"/>
        <w:spacing w:line="276" w:lineRule="auto"/>
      </w:pPr>
      <w:r w:rsidRPr="004B2F76">
        <w:lastRenderedPageBreak/>
        <w:t xml:space="preserve"> • быть автономными в своих действиях и принятии доступных им решений. С целью поддержания детской инициативы педагогам следует регулярно создавать ситуации, в которых дошкольники учатся: • при участии взрослого обсуждать важные события со сверстниками; </w:t>
      </w:r>
    </w:p>
    <w:p w:rsidR="00C6704A" w:rsidRPr="004B2F76" w:rsidRDefault="00C6704A" w:rsidP="00C6704A">
      <w:pPr>
        <w:pStyle w:val="afa"/>
        <w:spacing w:line="276" w:lineRule="auto"/>
      </w:pPr>
      <w:r w:rsidRPr="004B2F76">
        <w:t xml:space="preserve">• совершать выбор и обосновывать его (например, детям можно предлагать специальные способы фиксации их выбора); </w:t>
      </w:r>
    </w:p>
    <w:p w:rsidR="00C6704A" w:rsidRPr="004B2F76" w:rsidRDefault="00C6704A" w:rsidP="00C6704A">
      <w:pPr>
        <w:pStyle w:val="afa"/>
        <w:spacing w:line="276" w:lineRule="auto"/>
      </w:pPr>
      <w:r w:rsidRPr="004B2F76">
        <w:t xml:space="preserve">• предъявлять и обосновывать свою инициативу (замыслы, предложения и пр.); </w:t>
      </w:r>
    </w:p>
    <w:p w:rsidR="00C6704A" w:rsidRPr="004B2F76" w:rsidRDefault="00C6704A" w:rsidP="00C6704A">
      <w:pPr>
        <w:pStyle w:val="afa"/>
        <w:spacing w:line="276" w:lineRule="auto"/>
      </w:pPr>
      <w:r w:rsidRPr="004B2F76">
        <w:t>• планировать собственные действия индивидуально и в малой группе, команде;</w:t>
      </w:r>
    </w:p>
    <w:p w:rsidR="00C6704A" w:rsidRPr="004B2F76" w:rsidRDefault="00C6704A" w:rsidP="00C6704A">
      <w:pPr>
        <w:pStyle w:val="afa"/>
        <w:spacing w:line="276" w:lineRule="auto"/>
      </w:pPr>
      <w:r w:rsidRPr="004B2F76">
        <w:t xml:space="preserve"> • оценивать результаты своих действий индивидуально и в малой группе, команде. Важно, чтобы все утренники и праздники создавались с учетом детской инициативы и включали импровизации и презентации детских произведений. Особенности организации предметно-пространственной среды для развития самостоятельности. Среда должна быть вариативной, состоять из различных площадок (мастерских, исследовательских площадок, художественных студий, библиотечек, игровых, лабораторий и пр.), которые дети могут выбирать по собственному желанию. Предметно-пространственная среда должна меняться в соответствии с интересами и проектами детей не реже, чем один раз в несколько недель. В течение дня необходимо выделять время, чтобы дети могли выбрать пространство активности (площадку) по собственному желанию.</w:t>
      </w:r>
    </w:p>
    <w:p w:rsidR="00C6704A" w:rsidRPr="004B2F76" w:rsidRDefault="00C6704A" w:rsidP="004B2F76">
      <w:pPr>
        <w:pStyle w:val="afa"/>
        <w:spacing w:line="276" w:lineRule="auto"/>
        <w:rPr>
          <w:b/>
          <w:i/>
        </w:rPr>
      </w:pPr>
      <w:r w:rsidRPr="004B2F76">
        <w:rPr>
          <w:b/>
          <w:i/>
        </w:rPr>
        <w:t>Создание условий для развития свободной игровой деятельности</w:t>
      </w:r>
    </w:p>
    <w:p w:rsidR="00C6704A" w:rsidRPr="004B2F76" w:rsidRDefault="00C6704A" w:rsidP="00C6704A">
      <w:pPr>
        <w:pStyle w:val="afa"/>
        <w:spacing w:line="276" w:lineRule="auto"/>
      </w:pPr>
      <w:r w:rsidRPr="004B2F76">
        <w:t xml:space="preserve">Игра — одно из наиболее ценных новообразований дошкольного возраста.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 Развитие свободной игровой деятельности требует поддержки со стороны взрослого. При этом роль педагога в игре может быть разной в зависимости от возраста детей, уровня развития игровой деятельности, характера ситуации и пр. Педагог может выступать в игре и в роли активного участника, и в роли внимательного наблюдателя. С целью развития игровой деятельности педагоги должны уметь: </w:t>
      </w:r>
    </w:p>
    <w:p w:rsidR="00C6704A" w:rsidRPr="004B2F76" w:rsidRDefault="00C6704A" w:rsidP="00C6704A">
      <w:pPr>
        <w:pStyle w:val="afa"/>
        <w:spacing w:line="276" w:lineRule="auto"/>
      </w:pPr>
      <w:r w:rsidRPr="004B2F76">
        <w:t xml:space="preserve">• создавать в течение дня условия для свободной игры детей; </w:t>
      </w:r>
    </w:p>
    <w:p w:rsidR="00C6704A" w:rsidRPr="004B2F76" w:rsidRDefault="00C6704A" w:rsidP="00C6704A">
      <w:pPr>
        <w:pStyle w:val="afa"/>
        <w:spacing w:line="276" w:lineRule="auto"/>
      </w:pPr>
      <w:r w:rsidRPr="004B2F76">
        <w:t xml:space="preserve">• определять игровые ситуации, в которых детям нужна косвенная помощь; </w:t>
      </w:r>
    </w:p>
    <w:p w:rsidR="00C6704A" w:rsidRPr="004B2F76" w:rsidRDefault="00C6704A" w:rsidP="00C6704A">
      <w:pPr>
        <w:pStyle w:val="afa"/>
        <w:spacing w:line="276" w:lineRule="auto"/>
      </w:pPr>
      <w:r w:rsidRPr="004B2F76">
        <w:t xml:space="preserve">• наблюдать за играющими детьми и понимать, какие именно события дня отражаются в игре; </w:t>
      </w:r>
    </w:p>
    <w:p w:rsidR="00C6704A" w:rsidRPr="004B2F76" w:rsidRDefault="00C6704A" w:rsidP="00C6704A">
      <w:pPr>
        <w:pStyle w:val="afa"/>
        <w:spacing w:line="276" w:lineRule="auto"/>
      </w:pPr>
      <w:r w:rsidRPr="004B2F76">
        <w:t xml:space="preserve">• отличать детей с развитой игровой деятельностью от тех, у кого игра развита слабо; </w:t>
      </w:r>
    </w:p>
    <w:p w:rsidR="00C6704A" w:rsidRPr="004B2F76" w:rsidRDefault="00C6704A" w:rsidP="00C6704A">
      <w:pPr>
        <w:pStyle w:val="afa"/>
        <w:spacing w:line="276" w:lineRule="auto"/>
      </w:pPr>
      <w:r w:rsidRPr="004B2F76">
        <w:t xml:space="preserve">• косвенно руководить игрой, если игра носит стереотипный характер (например, предлагать новые идеи или способы реализации детских идей). </w:t>
      </w:r>
    </w:p>
    <w:p w:rsidR="00C6704A" w:rsidRPr="004B2F76" w:rsidRDefault="00C6704A" w:rsidP="00C6704A">
      <w:pPr>
        <w:pStyle w:val="afa"/>
        <w:spacing w:line="276" w:lineRule="auto"/>
      </w:pPr>
      <w:r w:rsidRPr="004B2F76">
        <w:t xml:space="preserve">Кроме того, педагоги должны знать детскую субкультуру: наиболее типичные роли и игры детей, понимать их значимость. Воспитатели должны устанавливать взаимосвязь между игрой и другими видами деятельности. Спонтанная игра является не столько средством для организации обучения, сколько самоценной деятельностью детей. </w:t>
      </w:r>
    </w:p>
    <w:p w:rsidR="00C6704A" w:rsidRPr="004B2F76" w:rsidRDefault="00C6704A" w:rsidP="004B2F76">
      <w:pPr>
        <w:pStyle w:val="afa"/>
        <w:spacing w:line="276" w:lineRule="auto"/>
        <w:rPr>
          <w:b/>
          <w:i/>
        </w:rPr>
      </w:pPr>
      <w:r w:rsidRPr="004B2F76">
        <w:rPr>
          <w:b/>
          <w:i/>
        </w:rPr>
        <w:t>Особенности организации предметно-пространственной среды для развития игровой деятельности.</w:t>
      </w:r>
    </w:p>
    <w:p w:rsidR="00C6704A" w:rsidRPr="004B2F76" w:rsidRDefault="00C6704A" w:rsidP="00C6704A">
      <w:pPr>
        <w:pStyle w:val="afa"/>
        <w:spacing w:line="276" w:lineRule="auto"/>
      </w:pPr>
      <w:r w:rsidRPr="004B2F76">
        <w:t>Игровая среда должна стимулировать детскую активность и постоянно обновляться в соответствии с текущими интересами и инициативой детей. Игровое оборудование должно быть разнообразным и легко трансформируемым. Дети должны иметь возможность участвовать в создании и обновлении игровой среды. Возможность внести свой вклад в ее усовершенствование должны иметь и родители.</w:t>
      </w:r>
    </w:p>
    <w:p w:rsidR="00C6704A" w:rsidRPr="004B2F76" w:rsidRDefault="00C6704A" w:rsidP="004B2F76">
      <w:pPr>
        <w:pStyle w:val="afa"/>
        <w:spacing w:line="276" w:lineRule="auto"/>
        <w:rPr>
          <w:b/>
          <w:i/>
        </w:rPr>
      </w:pPr>
      <w:r w:rsidRPr="004B2F76">
        <w:rPr>
          <w:b/>
          <w:i/>
        </w:rPr>
        <w:t>Создание условий для развития познавательной деятельности</w:t>
      </w:r>
    </w:p>
    <w:p w:rsidR="00C6704A" w:rsidRPr="004B2F76" w:rsidRDefault="00C6704A" w:rsidP="00C6704A">
      <w:pPr>
        <w:pStyle w:val="afa"/>
        <w:spacing w:line="276" w:lineRule="auto"/>
      </w:pPr>
      <w:r w:rsidRPr="004B2F76">
        <w:lastRenderedPageBreak/>
        <w:t xml:space="preserve">Обучение наиболее эффективно тогда, когда ребенок занят значимым и интересным исследованием окружающего мира, в ходе которого он самостоятельно и при помощи взрослого совершает открытия. Педагог должен создавать ситуации, в которых может проявляться детская познавательная активность, а не просто воспроизведение информации. Ситуации, </w:t>
      </w:r>
      <w:r w:rsidR="004B2F76" w:rsidRPr="004B2F76">
        <w:t>которые могут</w:t>
      </w:r>
      <w:r w:rsidRPr="004B2F76">
        <w:t xml:space="preserve"> стимулировать познавательное развитие (то есть требующие от детей развития восприятия, мышления, воображения, памяти), возникают в повседневной жизни ребенка постоянно: на прогулках, во время еды, укладывания спать, одевания, подготовки к празднику и т. д. Стимулировать детскую познавательную активность педагог может:</w:t>
      </w:r>
    </w:p>
    <w:p w:rsidR="00C6704A" w:rsidRPr="004B2F76" w:rsidRDefault="00C6704A" w:rsidP="00C6704A">
      <w:pPr>
        <w:pStyle w:val="afa"/>
        <w:spacing w:line="276" w:lineRule="auto"/>
      </w:pPr>
      <w:r w:rsidRPr="004B2F76">
        <w:t xml:space="preserve"> • регулярно предлагая детям вопросы, требующие не только воспроизведения информации, но и мышления; </w:t>
      </w:r>
    </w:p>
    <w:p w:rsidR="00C6704A" w:rsidRPr="004B2F76" w:rsidRDefault="00C6704A" w:rsidP="00C6704A">
      <w:pPr>
        <w:pStyle w:val="afa"/>
        <w:spacing w:line="276" w:lineRule="auto"/>
      </w:pPr>
      <w:r w:rsidRPr="004B2F76">
        <w:t>• регулярно предлагая детям открытые, творческие вопросы, в том числе — проблемно-противоречивые ситуации, на которые могут быть даны разные ответы;</w:t>
      </w:r>
    </w:p>
    <w:p w:rsidR="00C6704A" w:rsidRPr="004B2F76" w:rsidRDefault="00C6704A" w:rsidP="00C6704A">
      <w:pPr>
        <w:pStyle w:val="afa"/>
        <w:spacing w:line="276" w:lineRule="auto"/>
      </w:pPr>
      <w:r w:rsidRPr="004B2F76">
        <w:t xml:space="preserve"> • обеспечивая в ходе обсуждения атмосферу поддержки и принятия;</w:t>
      </w:r>
    </w:p>
    <w:p w:rsidR="00C6704A" w:rsidRPr="004B2F76" w:rsidRDefault="00C6704A" w:rsidP="00C6704A">
      <w:pPr>
        <w:pStyle w:val="afa"/>
        <w:spacing w:line="276" w:lineRule="auto"/>
      </w:pPr>
      <w:r w:rsidRPr="004B2F76">
        <w:t xml:space="preserve"> • позволяя детям определиться с решением в ходе обсуждения той или иной ситуации; </w:t>
      </w:r>
    </w:p>
    <w:p w:rsidR="00C6704A" w:rsidRPr="004B2F76" w:rsidRDefault="00C6704A" w:rsidP="00C6704A">
      <w:pPr>
        <w:pStyle w:val="afa"/>
        <w:spacing w:line="276" w:lineRule="auto"/>
      </w:pPr>
      <w:r w:rsidRPr="004B2F76">
        <w:t>• организуя обсуждения, в которых дети могут высказывать разные точки зрения по одному и тому же вопросу, помогая увидеть несовпадение точек зрения;</w:t>
      </w:r>
    </w:p>
    <w:p w:rsidR="00C6704A" w:rsidRPr="004B2F76" w:rsidRDefault="00C6704A" w:rsidP="00C6704A">
      <w:pPr>
        <w:pStyle w:val="afa"/>
        <w:spacing w:line="276" w:lineRule="auto"/>
      </w:pPr>
      <w:r w:rsidRPr="004B2F76">
        <w:t xml:space="preserve"> • строя обсуждение с учетом высказываний детей, которые могут изменить ход дискуссии;</w:t>
      </w:r>
    </w:p>
    <w:p w:rsidR="00C6704A" w:rsidRPr="004B2F76" w:rsidRDefault="00C6704A" w:rsidP="00C6704A">
      <w:pPr>
        <w:pStyle w:val="afa"/>
        <w:spacing w:line="276" w:lineRule="auto"/>
      </w:pPr>
      <w:r w:rsidRPr="004B2F76">
        <w:t xml:space="preserve"> • помогая детям обнаружить ошибки в своих рассуждениях; • помогая организовать дискуссию; </w:t>
      </w:r>
    </w:p>
    <w:p w:rsidR="00C6704A" w:rsidRPr="004B2F76" w:rsidRDefault="00C6704A" w:rsidP="00C6704A">
      <w:pPr>
        <w:pStyle w:val="afa"/>
        <w:spacing w:line="276" w:lineRule="auto"/>
      </w:pPr>
      <w:r w:rsidRPr="004B2F76">
        <w:t xml:space="preserve">• предлагая дополнительные средства (двигательные, образные, в т. ч. наглядные модели и символы), в тех случаях, когда детям трудно решить задачу. </w:t>
      </w:r>
    </w:p>
    <w:p w:rsidR="00C6704A" w:rsidRPr="004B2F76" w:rsidRDefault="00C6704A" w:rsidP="004B2F76">
      <w:pPr>
        <w:pStyle w:val="afa"/>
        <w:spacing w:line="276" w:lineRule="auto"/>
        <w:rPr>
          <w:b/>
          <w:i/>
        </w:rPr>
      </w:pPr>
      <w:r w:rsidRPr="004B2F76">
        <w:rPr>
          <w:b/>
          <w:i/>
        </w:rPr>
        <w:t>Особенности организации предметно-пространственной среды для развития познавательной деятельности.</w:t>
      </w:r>
    </w:p>
    <w:p w:rsidR="00C6704A" w:rsidRPr="004B2F76" w:rsidRDefault="00C6704A" w:rsidP="00C6704A">
      <w:pPr>
        <w:pStyle w:val="afa"/>
        <w:spacing w:line="276" w:lineRule="auto"/>
      </w:pPr>
      <w:r w:rsidRPr="004B2F76">
        <w:t xml:space="preserve"> Среда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формирования </w:t>
      </w:r>
      <w:proofErr w:type="spellStart"/>
      <w:r w:rsidRPr="004B2F76">
        <w:t>сенсорики</w:t>
      </w:r>
      <w:proofErr w:type="spellEnd"/>
      <w:r w:rsidRPr="004B2F76">
        <w:t>, наборы для экспериментирования и пр.).</w:t>
      </w:r>
    </w:p>
    <w:p w:rsidR="00C6704A" w:rsidRPr="004B2F76" w:rsidRDefault="00C6704A" w:rsidP="004B2F76">
      <w:pPr>
        <w:pStyle w:val="afa"/>
        <w:spacing w:line="276" w:lineRule="auto"/>
        <w:rPr>
          <w:b/>
          <w:i/>
        </w:rPr>
      </w:pPr>
      <w:r w:rsidRPr="004B2F76">
        <w:rPr>
          <w:b/>
          <w:i/>
        </w:rPr>
        <w:t>Создание условий для развития проектной деятельности</w:t>
      </w:r>
    </w:p>
    <w:p w:rsidR="00C6704A" w:rsidRPr="004B2F76" w:rsidRDefault="00C6704A" w:rsidP="00C6704A">
      <w:pPr>
        <w:pStyle w:val="afa"/>
        <w:spacing w:line="276" w:lineRule="auto"/>
      </w:pPr>
      <w:r w:rsidRPr="004B2F76">
        <w:t>В дошкольном возрасте у детей должен появиться опыт создания собственного замысла и воплощения своих проектов. В дошкольном возрасте дети могут задумывать и реализовывать исследовательские, творческие и нормативные проекты. С целью развития проектной деятельности в группе следует создавать открытую атмосферу, которая вдохновляет детей на проектное действие и поощряет его. Необходимо регулярно выделять время для проектной деятельности, создавать условия для презентации проектов. С целью развития проектной деятельности педагоги должны: • создавать проблемные ситуации, которые инициируют детское любопытство, стимулируют стремление к исследованию;</w:t>
      </w:r>
    </w:p>
    <w:p w:rsidR="00C6704A" w:rsidRPr="004B2F76" w:rsidRDefault="00C6704A" w:rsidP="00C6704A">
      <w:pPr>
        <w:pStyle w:val="afa"/>
        <w:spacing w:line="276" w:lineRule="auto"/>
      </w:pPr>
      <w:r w:rsidRPr="004B2F76">
        <w:t xml:space="preserve">• 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 </w:t>
      </w:r>
    </w:p>
    <w:p w:rsidR="00C6704A" w:rsidRPr="004B2F76" w:rsidRDefault="00C6704A" w:rsidP="00C6704A">
      <w:pPr>
        <w:pStyle w:val="afa"/>
        <w:spacing w:line="276" w:lineRule="auto"/>
      </w:pPr>
      <w:r w:rsidRPr="004B2F76">
        <w:t xml:space="preserve">• поддерживать детскую автономию: предлагать детям самим выдвигать проектные решения; </w:t>
      </w:r>
    </w:p>
    <w:p w:rsidR="00C6704A" w:rsidRPr="004B2F76" w:rsidRDefault="00C6704A" w:rsidP="00C6704A">
      <w:pPr>
        <w:pStyle w:val="afa"/>
        <w:spacing w:line="276" w:lineRule="auto"/>
      </w:pPr>
      <w:r w:rsidRPr="004B2F76">
        <w:t xml:space="preserve">• </w:t>
      </w:r>
      <w:proofErr w:type="gramStart"/>
      <w:r w:rsidRPr="004B2F76">
        <w:t>помогать детям планировать</w:t>
      </w:r>
      <w:proofErr w:type="gramEnd"/>
      <w:r w:rsidRPr="004B2F76">
        <w:t xml:space="preserve"> свою деятельность при выполнении своего замысла; </w:t>
      </w:r>
    </w:p>
    <w:p w:rsidR="00C6704A" w:rsidRPr="004B2F76" w:rsidRDefault="00C6704A" w:rsidP="00C6704A">
      <w:pPr>
        <w:pStyle w:val="afa"/>
        <w:spacing w:line="276" w:lineRule="auto"/>
      </w:pPr>
      <w:r w:rsidRPr="004B2F76">
        <w:t xml:space="preserve">• в ходе обсуждения предложенных детьми проектных решений поддерживать их идеи, делая акцент на новизне каждого предложенного варианта; </w:t>
      </w:r>
    </w:p>
    <w:p w:rsidR="00C6704A" w:rsidRPr="004B2F76" w:rsidRDefault="00C6704A" w:rsidP="00C6704A">
      <w:pPr>
        <w:pStyle w:val="afa"/>
        <w:spacing w:line="276" w:lineRule="auto"/>
      </w:pPr>
      <w:r w:rsidRPr="004B2F76">
        <w:t xml:space="preserve">• </w:t>
      </w:r>
      <w:proofErr w:type="gramStart"/>
      <w:r w:rsidRPr="004B2F76">
        <w:t>помогать детям сравнивать</w:t>
      </w:r>
      <w:proofErr w:type="gramEnd"/>
      <w:r w:rsidRPr="004B2F76">
        <w:t xml:space="preserve"> предложенные ими варианты решений, аргументировать выбор варианта. </w:t>
      </w:r>
    </w:p>
    <w:p w:rsidR="00C6704A" w:rsidRPr="004B2F76" w:rsidRDefault="00C6704A" w:rsidP="004B2F76">
      <w:pPr>
        <w:pStyle w:val="afa"/>
        <w:spacing w:line="276" w:lineRule="auto"/>
        <w:rPr>
          <w:b/>
        </w:rPr>
      </w:pPr>
      <w:r w:rsidRPr="004B2F76">
        <w:rPr>
          <w:b/>
          <w:i/>
        </w:rPr>
        <w:lastRenderedPageBreak/>
        <w:t>Особенности организации предметно-пространственной среды для развития проектной деятельности.</w:t>
      </w:r>
    </w:p>
    <w:p w:rsidR="00C6704A" w:rsidRPr="004B2F76" w:rsidRDefault="00C6704A" w:rsidP="00C6704A">
      <w:pPr>
        <w:pStyle w:val="afa"/>
        <w:spacing w:line="276" w:lineRule="auto"/>
      </w:pPr>
      <w:r w:rsidRPr="004B2F76">
        <w:t>Стимулируя детей к исследованию и творчеству, следует предлагать им большое количество увлекательных материалов и оборудования.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w:t>
      </w:r>
    </w:p>
    <w:p w:rsidR="00C6704A" w:rsidRPr="004B2F76" w:rsidRDefault="00C6704A" w:rsidP="004B2F76">
      <w:pPr>
        <w:pStyle w:val="afa"/>
        <w:spacing w:line="276" w:lineRule="auto"/>
        <w:rPr>
          <w:b/>
          <w:i/>
        </w:rPr>
      </w:pPr>
      <w:r w:rsidRPr="004B2F76">
        <w:rPr>
          <w:b/>
          <w:i/>
        </w:rPr>
        <w:t>Создание условий для самовыражения средствами искусства</w:t>
      </w:r>
    </w:p>
    <w:p w:rsidR="00C6704A" w:rsidRPr="004B2F76" w:rsidRDefault="00C6704A" w:rsidP="00C6704A">
      <w:pPr>
        <w:pStyle w:val="afa"/>
        <w:spacing w:line="276" w:lineRule="auto"/>
      </w:pPr>
      <w:r w:rsidRPr="004B2F76">
        <w:t xml:space="preserve"> В дошкольном возрасте дети должны получить опыт осмысления происходящих событий и выражения своего отношения к ним при помощи культурных средств — линий, цвета, формы, звука, движения, сюжета и пр. Для того чтобы дети научились выражать себя средствами искусства, педагог должен: </w:t>
      </w:r>
    </w:p>
    <w:p w:rsidR="00C6704A" w:rsidRPr="004B2F76" w:rsidRDefault="00C6704A" w:rsidP="00C6704A">
      <w:pPr>
        <w:pStyle w:val="afa"/>
        <w:spacing w:line="276" w:lineRule="auto"/>
      </w:pPr>
      <w:r w:rsidRPr="004B2F76">
        <w:t>• планировать время в течение дня, когда дети могут создавать свои произведения;</w:t>
      </w:r>
    </w:p>
    <w:p w:rsidR="00C6704A" w:rsidRPr="004B2F76" w:rsidRDefault="00C6704A" w:rsidP="00C6704A">
      <w:pPr>
        <w:pStyle w:val="afa"/>
        <w:spacing w:line="276" w:lineRule="auto"/>
      </w:pPr>
      <w:r w:rsidRPr="004B2F76">
        <w:t xml:space="preserve"> • создавать атмосферу принятия и поддержки во время занятий творческими видами деятельности; </w:t>
      </w:r>
    </w:p>
    <w:p w:rsidR="00C6704A" w:rsidRPr="004B2F76" w:rsidRDefault="00C6704A" w:rsidP="00C6704A">
      <w:pPr>
        <w:pStyle w:val="afa"/>
        <w:spacing w:line="276" w:lineRule="auto"/>
      </w:pPr>
      <w:r w:rsidRPr="004B2F76">
        <w:t xml:space="preserve">• оказывать помощь и поддержку в овладении необходимыми для занятий техническими навыками; </w:t>
      </w:r>
    </w:p>
    <w:p w:rsidR="00C6704A" w:rsidRPr="004B2F76" w:rsidRDefault="00C6704A" w:rsidP="00C6704A">
      <w:pPr>
        <w:pStyle w:val="afa"/>
        <w:spacing w:line="276" w:lineRule="auto"/>
      </w:pPr>
      <w:r w:rsidRPr="004B2F76">
        <w:t>• предлагать такие задания, чтобы детские произведения не были стереотипными, отражали их замысел;</w:t>
      </w:r>
    </w:p>
    <w:p w:rsidR="00C6704A" w:rsidRPr="004B2F76" w:rsidRDefault="00C6704A" w:rsidP="00C6704A">
      <w:pPr>
        <w:pStyle w:val="afa"/>
        <w:spacing w:line="276" w:lineRule="auto"/>
      </w:pPr>
      <w:r w:rsidRPr="004B2F76">
        <w:t xml:space="preserve"> • поддерживать детскую инициативу в воплощении замысла и выборе необходимых для этого средств; </w:t>
      </w:r>
    </w:p>
    <w:p w:rsidR="00C6704A" w:rsidRPr="004B2F76" w:rsidRDefault="00C6704A" w:rsidP="00C6704A">
      <w:pPr>
        <w:pStyle w:val="afa"/>
        <w:spacing w:line="276" w:lineRule="auto"/>
      </w:pPr>
      <w:r w:rsidRPr="004B2F76">
        <w:t>• 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p w:rsidR="00C6704A" w:rsidRPr="004B2F76" w:rsidRDefault="00C6704A" w:rsidP="004B2F76">
      <w:pPr>
        <w:pStyle w:val="afa"/>
        <w:spacing w:line="276" w:lineRule="auto"/>
        <w:rPr>
          <w:b/>
        </w:rPr>
      </w:pPr>
      <w:r w:rsidRPr="004B2F76">
        <w:rPr>
          <w:b/>
          <w:i/>
        </w:rPr>
        <w:t>Особенности организации предметно-пространственной среды для самовыражения средствами искусства.</w:t>
      </w:r>
    </w:p>
    <w:p w:rsidR="00C6704A" w:rsidRPr="004B2F76" w:rsidRDefault="00C6704A" w:rsidP="00C6704A">
      <w:pPr>
        <w:pStyle w:val="afa"/>
        <w:spacing w:line="276" w:lineRule="auto"/>
      </w:pPr>
      <w:r w:rsidRPr="004B2F76">
        <w:t>Образовательная среда должна обеспечивать наличие необходимых материалов,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поделками по дереву, из глины и пр.</w:t>
      </w:r>
    </w:p>
    <w:p w:rsidR="00C6704A" w:rsidRPr="004B2F76" w:rsidRDefault="00C6704A" w:rsidP="004B2F76">
      <w:pPr>
        <w:pStyle w:val="afa"/>
        <w:spacing w:line="276" w:lineRule="auto"/>
        <w:rPr>
          <w:b/>
          <w:i/>
        </w:rPr>
      </w:pPr>
      <w:r w:rsidRPr="004B2F76">
        <w:rPr>
          <w:b/>
          <w:i/>
        </w:rPr>
        <w:t>Создание условий для физического развития</w:t>
      </w:r>
    </w:p>
    <w:p w:rsidR="00C6704A" w:rsidRPr="004B2F76" w:rsidRDefault="00C6704A" w:rsidP="00C6704A">
      <w:pPr>
        <w:pStyle w:val="afa"/>
        <w:spacing w:line="276" w:lineRule="auto"/>
      </w:pPr>
      <w:r w:rsidRPr="004B2F76">
        <w:t xml:space="preserve"> Физическое развитие очень важно для здоровья детей, потому что позволяет реализовать их врожденное стремление к движению. Становление детской идентичности, образа Я тесно связано с физическим развитием ребенка, с его ловкостью, подвижностью, активностью. </w:t>
      </w:r>
      <w:proofErr w:type="gramStart"/>
      <w:r w:rsidRPr="004B2F76">
        <w:t xml:space="preserve">Для того чтобы стимулировать физическое развитие детей, важно: • ежедневно предоставлять детям возможность активно двигаться; • обучать детей правилам безопасности; • 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 • использовать различные методы обучения, помогающие детям с разным уровнем физического развития с удовольствием бегать, лазать, прыгать. </w:t>
      </w:r>
      <w:proofErr w:type="gramEnd"/>
    </w:p>
    <w:p w:rsidR="00C6704A" w:rsidRPr="004B2F76" w:rsidRDefault="00C6704A" w:rsidP="004B2F76">
      <w:pPr>
        <w:pStyle w:val="afa"/>
        <w:spacing w:line="276" w:lineRule="auto"/>
        <w:rPr>
          <w:b/>
          <w:i/>
        </w:rPr>
      </w:pPr>
      <w:r w:rsidRPr="004B2F76">
        <w:rPr>
          <w:b/>
          <w:i/>
        </w:rPr>
        <w:t>Особенности организации предметно-пространственной среды для физического развития.</w:t>
      </w:r>
    </w:p>
    <w:p w:rsidR="00C6704A" w:rsidRPr="004B2F76" w:rsidRDefault="00C6704A" w:rsidP="00C6704A">
      <w:pPr>
        <w:pStyle w:val="afa"/>
        <w:spacing w:line="276" w:lineRule="auto"/>
      </w:pPr>
      <w:r w:rsidRPr="004B2F76">
        <w:t xml:space="preserve">Среда должна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оборудование. Игровая площадка должна предоставлять условия для развития крупной моторики. Игровое пространство (как на площадке, так и в </w:t>
      </w:r>
      <w:r w:rsidRPr="004B2F76">
        <w:lastRenderedPageBreak/>
        <w:t>помещениях) должно быть трансформируемым (меняться в зависимости от игры и предоставлять достаточно места для двигательной активности).</w:t>
      </w:r>
    </w:p>
    <w:p w:rsidR="00C6704A" w:rsidRPr="004B2F76" w:rsidRDefault="00C6704A" w:rsidP="00C6704A">
      <w:pPr>
        <w:spacing w:before="27" w:after="27"/>
        <w:rPr>
          <w:b/>
          <w:color w:val="000000"/>
        </w:rPr>
      </w:pPr>
    </w:p>
    <w:p w:rsidR="00C6704A" w:rsidRPr="004B2F76" w:rsidRDefault="00C6704A" w:rsidP="00C6704A">
      <w:pPr>
        <w:jc w:val="center"/>
        <w:rPr>
          <w:b/>
        </w:rPr>
      </w:pPr>
      <w:r w:rsidRPr="004B2F76">
        <w:rPr>
          <w:b/>
        </w:rPr>
        <w:t>Организация предметно-развивающей среды в группе кратковременного пребывания</w:t>
      </w:r>
    </w:p>
    <w:p w:rsidR="00C6704A" w:rsidRPr="004B2F76" w:rsidRDefault="00C6704A" w:rsidP="00C6704A">
      <w:r w:rsidRPr="004B2F76">
        <w:t>Предметно-развивающая среда ГКП строится в соответствии с «Концепцией построения предметно-развивающей среды для организации жизни детей и взрослых в системе дошкольного образования».</w:t>
      </w:r>
    </w:p>
    <w:p w:rsidR="00C6704A" w:rsidRPr="004B2F76" w:rsidRDefault="00C6704A" w:rsidP="00C6704A">
      <w:pPr>
        <w:rPr>
          <w:b/>
        </w:rPr>
      </w:pPr>
      <w:r w:rsidRPr="004B2F76">
        <w:rPr>
          <w:b/>
        </w:rPr>
        <w:t xml:space="preserve">При организации среды учитываются: </w:t>
      </w:r>
    </w:p>
    <w:p w:rsidR="00C6704A" w:rsidRPr="004B2F76" w:rsidRDefault="00C6704A" w:rsidP="00D77808">
      <w:pPr>
        <w:numPr>
          <w:ilvl w:val="0"/>
          <w:numId w:val="67"/>
        </w:numPr>
        <w:suppressAutoHyphens w:val="0"/>
        <w:ind w:left="714" w:hanging="357"/>
      </w:pPr>
      <w:r w:rsidRPr="004B2F76">
        <w:t>возрастные особенности развития детей;</w:t>
      </w:r>
    </w:p>
    <w:p w:rsidR="00C6704A" w:rsidRPr="004B2F76" w:rsidRDefault="00C6704A" w:rsidP="00D77808">
      <w:pPr>
        <w:numPr>
          <w:ilvl w:val="0"/>
          <w:numId w:val="67"/>
        </w:numPr>
        <w:suppressAutoHyphens w:val="0"/>
        <w:ind w:left="714" w:hanging="357"/>
      </w:pPr>
      <w:r w:rsidRPr="004B2F76">
        <w:t xml:space="preserve">уровень </w:t>
      </w:r>
      <w:proofErr w:type="spellStart"/>
      <w:r w:rsidRPr="004B2F76">
        <w:t>сформированности</w:t>
      </w:r>
      <w:proofErr w:type="spellEnd"/>
      <w:r w:rsidRPr="004B2F76">
        <w:t xml:space="preserve"> ведущей и типичных видов деятельности;</w:t>
      </w:r>
    </w:p>
    <w:p w:rsidR="00C6704A" w:rsidRPr="004B2F76" w:rsidRDefault="00C6704A" w:rsidP="00D77808">
      <w:pPr>
        <w:numPr>
          <w:ilvl w:val="0"/>
          <w:numId w:val="67"/>
        </w:numPr>
        <w:suppressAutoHyphens w:val="0"/>
        <w:ind w:left="714" w:hanging="357"/>
      </w:pPr>
      <w:r w:rsidRPr="004B2F76">
        <w:t>индивидуальные особенности, склонности и предпочтения ребенка;</w:t>
      </w:r>
    </w:p>
    <w:p w:rsidR="00C6704A" w:rsidRPr="004B2F76" w:rsidRDefault="00C6704A" w:rsidP="00D77808">
      <w:pPr>
        <w:numPr>
          <w:ilvl w:val="0"/>
          <w:numId w:val="67"/>
        </w:numPr>
        <w:suppressAutoHyphens w:val="0"/>
        <w:ind w:left="714" w:hanging="357"/>
      </w:pPr>
      <w:r w:rsidRPr="004B2F76">
        <w:t>динамичность среды, предполагающей смену деятельности детьми в соответствии с их запросами;</w:t>
      </w:r>
    </w:p>
    <w:p w:rsidR="00C6704A" w:rsidRPr="004B2F76" w:rsidRDefault="00C6704A" w:rsidP="00D77808">
      <w:pPr>
        <w:numPr>
          <w:ilvl w:val="0"/>
          <w:numId w:val="67"/>
        </w:numPr>
        <w:suppressAutoHyphens w:val="0"/>
        <w:ind w:left="714" w:hanging="357"/>
      </w:pPr>
      <w:r w:rsidRPr="004B2F76">
        <w:t>использование вариативных методов и приемов развития в динамично-развивающей среде.</w:t>
      </w:r>
    </w:p>
    <w:p w:rsidR="00C6704A" w:rsidRPr="004B2F76" w:rsidRDefault="00C6704A" w:rsidP="00C6704A"/>
    <w:p w:rsidR="00C6704A" w:rsidRPr="004B2F76" w:rsidRDefault="00C6704A" w:rsidP="00C6704A">
      <w:pPr>
        <w:rPr>
          <w:b/>
        </w:rPr>
      </w:pPr>
      <w:r w:rsidRPr="004B2F76">
        <w:rPr>
          <w:b/>
        </w:rPr>
        <w:t>В детском саду предметно-развивающая среда ГКП состоит из следующих помещений:</w:t>
      </w:r>
    </w:p>
    <w:p w:rsidR="00C6704A" w:rsidRPr="004B2F76" w:rsidRDefault="00C6704A" w:rsidP="00D77808">
      <w:pPr>
        <w:numPr>
          <w:ilvl w:val="0"/>
          <w:numId w:val="68"/>
        </w:numPr>
        <w:tabs>
          <w:tab w:val="clear" w:pos="1080"/>
          <w:tab w:val="num" w:pos="720"/>
        </w:tabs>
        <w:suppressAutoHyphens w:val="0"/>
        <w:ind w:left="720"/>
      </w:pPr>
      <w:r w:rsidRPr="004B2F76">
        <w:t xml:space="preserve">комната для раздевания и ожидания семьями воспитанников; </w:t>
      </w:r>
    </w:p>
    <w:p w:rsidR="00C6704A" w:rsidRPr="004B2F76" w:rsidRDefault="00C6704A" w:rsidP="00D77808">
      <w:pPr>
        <w:numPr>
          <w:ilvl w:val="0"/>
          <w:numId w:val="68"/>
        </w:numPr>
        <w:tabs>
          <w:tab w:val="clear" w:pos="1080"/>
          <w:tab w:val="num" w:pos="720"/>
        </w:tabs>
        <w:suppressAutoHyphens w:val="0"/>
        <w:ind w:left="720"/>
      </w:pPr>
      <w:r w:rsidRPr="004B2F76">
        <w:t>комната для СОД и развивающих игр;</w:t>
      </w:r>
    </w:p>
    <w:p w:rsidR="00C6704A" w:rsidRPr="004B2F76" w:rsidRDefault="00C6704A" w:rsidP="00D77808">
      <w:pPr>
        <w:numPr>
          <w:ilvl w:val="0"/>
          <w:numId w:val="68"/>
        </w:numPr>
        <w:tabs>
          <w:tab w:val="clear" w:pos="1080"/>
          <w:tab w:val="num" w:pos="720"/>
        </w:tabs>
        <w:suppressAutoHyphens w:val="0"/>
        <w:ind w:left="720"/>
      </w:pPr>
      <w:r w:rsidRPr="004B2F76">
        <w:t>Игротека;</w:t>
      </w:r>
    </w:p>
    <w:p w:rsidR="00C6704A" w:rsidRPr="004B2F76" w:rsidRDefault="00C6704A" w:rsidP="00D77808">
      <w:pPr>
        <w:numPr>
          <w:ilvl w:val="0"/>
          <w:numId w:val="68"/>
        </w:numPr>
        <w:tabs>
          <w:tab w:val="clear" w:pos="1080"/>
          <w:tab w:val="num" w:pos="720"/>
        </w:tabs>
        <w:suppressAutoHyphens w:val="0"/>
        <w:ind w:left="720"/>
      </w:pPr>
      <w:r w:rsidRPr="004B2F76">
        <w:t>Физкультурный зал;</w:t>
      </w:r>
    </w:p>
    <w:p w:rsidR="00C6704A" w:rsidRPr="004B2F76" w:rsidRDefault="00C6704A" w:rsidP="00C6704A">
      <w:pPr>
        <w:ind w:left="360"/>
      </w:pPr>
    </w:p>
    <w:p w:rsidR="00C6704A" w:rsidRPr="004B2F76" w:rsidRDefault="00C6704A" w:rsidP="00C6704A">
      <w:pPr>
        <w:rPr>
          <w:b/>
        </w:rPr>
      </w:pPr>
      <w:r w:rsidRPr="004B2F76">
        <w:rPr>
          <w:b/>
        </w:rPr>
        <w:t xml:space="preserve">Функциональное назначение </w:t>
      </w:r>
      <w:r w:rsidR="0025644B" w:rsidRPr="004B2F76">
        <w:rPr>
          <w:b/>
        </w:rPr>
        <w:t>помещений, составляющих</w:t>
      </w:r>
      <w:r w:rsidRPr="004B2F76">
        <w:rPr>
          <w:b/>
        </w:rPr>
        <w:t xml:space="preserve"> предметно-развивающую среду ГКП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5472"/>
      </w:tblGrid>
      <w:tr w:rsidR="00C6704A" w:rsidRPr="004B2F76" w:rsidTr="00C6704A">
        <w:tc>
          <w:tcPr>
            <w:tcW w:w="4076" w:type="dxa"/>
          </w:tcPr>
          <w:p w:rsidR="00C6704A" w:rsidRPr="004B2F76" w:rsidRDefault="00C6704A" w:rsidP="00C6704A">
            <w:pPr>
              <w:jc w:val="center"/>
              <w:rPr>
                <w:b/>
              </w:rPr>
            </w:pPr>
            <w:r w:rsidRPr="004B2F76">
              <w:rPr>
                <w:b/>
              </w:rPr>
              <w:t>Помещение</w:t>
            </w:r>
          </w:p>
        </w:tc>
        <w:tc>
          <w:tcPr>
            <w:tcW w:w="6130" w:type="dxa"/>
          </w:tcPr>
          <w:p w:rsidR="00C6704A" w:rsidRPr="004B2F76" w:rsidRDefault="00C6704A" w:rsidP="00C6704A">
            <w:pPr>
              <w:jc w:val="center"/>
              <w:rPr>
                <w:b/>
              </w:rPr>
            </w:pPr>
            <w:r w:rsidRPr="004B2F76">
              <w:rPr>
                <w:b/>
              </w:rPr>
              <w:t>Применение</w:t>
            </w:r>
          </w:p>
        </w:tc>
      </w:tr>
      <w:tr w:rsidR="00C6704A" w:rsidRPr="004B2F76" w:rsidTr="00C6704A">
        <w:tc>
          <w:tcPr>
            <w:tcW w:w="4076" w:type="dxa"/>
          </w:tcPr>
          <w:p w:rsidR="00C6704A" w:rsidRPr="004B2F76" w:rsidRDefault="00C6704A" w:rsidP="00C6704A">
            <w:pPr>
              <w:jc w:val="center"/>
            </w:pPr>
            <w:r w:rsidRPr="004B2F76">
              <w:t>Раздевалка для детей и взрослых</w:t>
            </w:r>
          </w:p>
        </w:tc>
        <w:tc>
          <w:tcPr>
            <w:tcW w:w="6130" w:type="dxa"/>
          </w:tcPr>
          <w:p w:rsidR="00C6704A" w:rsidRPr="004B2F76" w:rsidRDefault="00C6704A" w:rsidP="00C6704A">
            <w:r w:rsidRPr="004B2F76">
              <w:t>Привитие культурно-этических норм (церемония приветствия друг друга и прощания); формирование навыков раздевания и одевания, самообслуживания и т.п.</w:t>
            </w:r>
          </w:p>
          <w:p w:rsidR="00C6704A" w:rsidRPr="004B2F76" w:rsidRDefault="00C6704A" w:rsidP="00C6704A">
            <w:proofErr w:type="gramStart"/>
            <w:r w:rsidRPr="004B2F76">
              <w:t>Материал, необходимый для работы семьями воспитанников и детьми дома (</w:t>
            </w:r>
            <w:proofErr w:type="spellStart"/>
            <w:r w:rsidRPr="004B2F76">
              <w:t>потешки</w:t>
            </w:r>
            <w:proofErr w:type="spellEnd"/>
            <w:r w:rsidRPr="004B2F76">
              <w:t>, песенки, стихи); групповые правила, режим работы, расписание СОД).</w:t>
            </w:r>
            <w:proofErr w:type="gramEnd"/>
          </w:p>
          <w:p w:rsidR="00C6704A" w:rsidRPr="004B2F76" w:rsidRDefault="00C6704A" w:rsidP="00C6704A">
            <w:r w:rsidRPr="004B2F76">
              <w:t>Наглядный информационный материал для родителей (советы психолога, консультации специалистов по вопросам воспитания и развития детей).</w:t>
            </w:r>
          </w:p>
        </w:tc>
      </w:tr>
      <w:tr w:rsidR="00C6704A" w:rsidRPr="004B2F76" w:rsidTr="00C6704A">
        <w:tc>
          <w:tcPr>
            <w:tcW w:w="4076" w:type="dxa"/>
          </w:tcPr>
          <w:p w:rsidR="00C6704A" w:rsidRPr="004B2F76" w:rsidRDefault="00C6704A" w:rsidP="00C6704A">
            <w:pPr>
              <w:jc w:val="center"/>
            </w:pPr>
            <w:r w:rsidRPr="004B2F76">
              <w:t>Комната для развивающих игр и СОД</w:t>
            </w:r>
          </w:p>
        </w:tc>
        <w:tc>
          <w:tcPr>
            <w:tcW w:w="6130" w:type="dxa"/>
          </w:tcPr>
          <w:p w:rsidR="00C6704A" w:rsidRPr="004B2F76" w:rsidRDefault="00C6704A" w:rsidP="00C6704A">
            <w:r w:rsidRPr="004B2F76">
              <w:t xml:space="preserve">Формирование ролевых действий, стимуляция </w:t>
            </w:r>
            <w:proofErr w:type="spellStart"/>
            <w:r w:rsidRPr="004B2F76">
              <w:t>сюжетно-отобразительной</w:t>
            </w:r>
            <w:proofErr w:type="spellEnd"/>
            <w:r w:rsidRPr="004B2F76">
              <w:t xml:space="preserve"> игры. Развитие социальных навыков, сенсорных способностей, познавательного и речевого развития, конструктивной деятельности и др.</w:t>
            </w:r>
          </w:p>
          <w:p w:rsidR="00C6704A" w:rsidRPr="004B2F76" w:rsidRDefault="00C6704A" w:rsidP="00C6704A">
            <w:r w:rsidRPr="004B2F76">
              <w:t>Развитие тонкой моторики – стимуляция двигательной деятельности (координация движений руки и глаз); развитие способности распознавать цвета и формы; эстетическое удовольствие, ощущение психологического комфорта, способности к самостоятельной деятельности</w:t>
            </w:r>
          </w:p>
        </w:tc>
      </w:tr>
      <w:tr w:rsidR="00C6704A" w:rsidRPr="004B2F76" w:rsidTr="00C6704A">
        <w:tc>
          <w:tcPr>
            <w:tcW w:w="4076" w:type="dxa"/>
          </w:tcPr>
          <w:p w:rsidR="00C6704A" w:rsidRPr="004B2F76" w:rsidRDefault="00C6704A" w:rsidP="00C6704A">
            <w:pPr>
              <w:jc w:val="center"/>
            </w:pPr>
            <w:r w:rsidRPr="004B2F76">
              <w:t>Игротека</w:t>
            </w:r>
          </w:p>
        </w:tc>
        <w:tc>
          <w:tcPr>
            <w:tcW w:w="6130" w:type="dxa"/>
          </w:tcPr>
          <w:p w:rsidR="00C6704A" w:rsidRPr="004B2F76" w:rsidRDefault="00C6704A" w:rsidP="00C6704A">
            <w:r w:rsidRPr="004B2F76">
              <w:t xml:space="preserve">Развитие социальных навыков, сенсорных эталонов, познавательного и речевого развития, конструктивной деятельности и др., развитие </w:t>
            </w:r>
            <w:r w:rsidRPr="004B2F76">
              <w:lastRenderedPageBreak/>
              <w:t>моторики.</w:t>
            </w:r>
          </w:p>
        </w:tc>
      </w:tr>
      <w:tr w:rsidR="00C6704A" w:rsidRPr="004B2F76" w:rsidTr="00C6704A">
        <w:tc>
          <w:tcPr>
            <w:tcW w:w="4076" w:type="dxa"/>
          </w:tcPr>
          <w:p w:rsidR="00C6704A" w:rsidRPr="004B2F76" w:rsidRDefault="00C6704A" w:rsidP="00C6704A">
            <w:pPr>
              <w:jc w:val="center"/>
            </w:pPr>
            <w:r w:rsidRPr="004B2F76">
              <w:lastRenderedPageBreak/>
              <w:t>Музыкальный зал</w:t>
            </w:r>
          </w:p>
        </w:tc>
        <w:tc>
          <w:tcPr>
            <w:tcW w:w="6130" w:type="dxa"/>
          </w:tcPr>
          <w:p w:rsidR="00C6704A" w:rsidRPr="004B2F76" w:rsidRDefault="00C6704A" w:rsidP="00C6704A">
            <w:r w:rsidRPr="004B2F76">
              <w:t>Развитие эмоциональной сферы ребенка, формирование эстетического вкуса через использование различных видов и форм организации музыкальной деятельности.</w:t>
            </w:r>
          </w:p>
        </w:tc>
      </w:tr>
      <w:tr w:rsidR="00C6704A" w:rsidRPr="004B2F76" w:rsidTr="00C6704A">
        <w:tc>
          <w:tcPr>
            <w:tcW w:w="4076" w:type="dxa"/>
          </w:tcPr>
          <w:p w:rsidR="00C6704A" w:rsidRPr="004B2F76" w:rsidRDefault="00C6704A" w:rsidP="00C6704A">
            <w:pPr>
              <w:jc w:val="center"/>
            </w:pPr>
            <w:r w:rsidRPr="004B2F76">
              <w:t>Физкультурный зал</w:t>
            </w:r>
          </w:p>
        </w:tc>
        <w:tc>
          <w:tcPr>
            <w:tcW w:w="6130" w:type="dxa"/>
          </w:tcPr>
          <w:p w:rsidR="00C6704A" w:rsidRPr="004B2F76" w:rsidRDefault="00C6704A" w:rsidP="00C6704A">
            <w:r w:rsidRPr="004B2F76">
              <w:t>Развитие двигательной активности детей, обучение навыкам правильной ходьбы и другим видам основных движений, развитие крупной и мелкой моторики, координации движений.</w:t>
            </w:r>
          </w:p>
        </w:tc>
      </w:tr>
    </w:tbl>
    <w:p w:rsidR="00C6704A" w:rsidRPr="004B2F76" w:rsidRDefault="00C6704A" w:rsidP="00C6704A">
      <w:pPr>
        <w:spacing w:before="27" w:after="27"/>
        <w:jc w:val="center"/>
        <w:rPr>
          <w:b/>
        </w:rPr>
      </w:pPr>
    </w:p>
    <w:p w:rsidR="0025644B" w:rsidRDefault="00C6704A" w:rsidP="00C6704A">
      <w:pPr>
        <w:pStyle w:val="afa"/>
        <w:jc w:val="center"/>
        <w:rPr>
          <w:b/>
          <w:bCs/>
        </w:rPr>
      </w:pPr>
      <w:r w:rsidRPr="004B2F76">
        <w:rPr>
          <w:b/>
          <w:bCs/>
        </w:rPr>
        <w:t xml:space="preserve">Режим </w:t>
      </w:r>
      <w:r w:rsidR="0025644B">
        <w:rPr>
          <w:b/>
          <w:bCs/>
        </w:rPr>
        <w:t>дня для детей 1,6-2 лет</w:t>
      </w:r>
    </w:p>
    <w:p w:rsidR="00C6704A" w:rsidRPr="0025644B" w:rsidRDefault="0025644B" w:rsidP="0025644B">
      <w:pPr>
        <w:pStyle w:val="afa"/>
        <w:jc w:val="center"/>
        <w:rPr>
          <w:b/>
          <w:bCs/>
        </w:rPr>
      </w:pPr>
      <w:r>
        <w:rPr>
          <w:b/>
          <w:bCs/>
        </w:rPr>
        <w:t xml:space="preserve"> группы </w:t>
      </w:r>
      <w:r w:rsidR="00C6704A" w:rsidRPr="004B2F76">
        <w:rPr>
          <w:b/>
          <w:bCs/>
        </w:rPr>
        <w:t>кратковременного пребывания «Улыбка</w:t>
      </w:r>
      <w:r w:rsidR="00C6704A" w:rsidRPr="004B2F76">
        <w:t xml:space="preserve">» </w:t>
      </w:r>
    </w:p>
    <w:p w:rsidR="00C6704A" w:rsidRPr="004B2F76" w:rsidRDefault="00C6704A" w:rsidP="00C6704A">
      <w:pPr>
        <w:pStyle w:val="afa"/>
        <w:ind w:firstLine="708"/>
        <w:jc w:val="center"/>
        <w:rPr>
          <w:i/>
          <w:iCs/>
        </w:rPr>
      </w:pPr>
      <w:r w:rsidRPr="004B2F76">
        <w:rPr>
          <w:i/>
          <w:iCs/>
        </w:rPr>
        <w:t>(примерный)</w:t>
      </w:r>
    </w:p>
    <w:p w:rsidR="00C6704A" w:rsidRPr="004B2F76" w:rsidRDefault="00C6704A" w:rsidP="00C6704A">
      <w:pPr>
        <w:pStyle w:val="afa"/>
        <w:ind w:firstLine="708"/>
        <w:jc w:val="center"/>
      </w:pPr>
      <w:r w:rsidRPr="004B2F76">
        <w:t>(преб</w:t>
      </w:r>
      <w:r w:rsidR="0025644B">
        <w:t>ывание ребенка в 1 половине дня</w:t>
      </w:r>
      <w:r w:rsidRPr="004B2F76">
        <w:t>)</w:t>
      </w:r>
    </w:p>
    <w:p w:rsidR="00C6704A" w:rsidRPr="004B2F76" w:rsidRDefault="00C6704A" w:rsidP="00C6704A">
      <w:pPr>
        <w:pStyle w:val="afa"/>
        <w:ind w:firstLine="708"/>
        <w:jc w:val="center"/>
      </w:pPr>
    </w:p>
    <w:tbl>
      <w:tblPr>
        <w:tblW w:w="94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00"/>
        <w:gridCol w:w="2693"/>
        <w:gridCol w:w="2835"/>
      </w:tblGrid>
      <w:tr w:rsidR="00C6704A" w:rsidRPr="004B2F76" w:rsidTr="0025644B">
        <w:tc>
          <w:tcPr>
            <w:tcW w:w="3900" w:type="dxa"/>
          </w:tcPr>
          <w:p w:rsidR="00C6704A" w:rsidRPr="004B2F76" w:rsidRDefault="00C6704A" w:rsidP="00C6704A">
            <w:pPr>
              <w:jc w:val="center"/>
              <w:rPr>
                <w:b/>
                <w:bCs/>
                <w:lang w:eastAsia="en-US"/>
              </w:rPr>
            </w:pPr>
            <w:r w:rsidRPr="004B2F76">
              <w:rPr>
                <w:b/>
                <w:bCs/>
                <w:lang w:eastAsia="en-US"/>
              </w:rPr>
              <w:t>Виды деятельности</w:t>
            </w:r>
          </w:p>
        </w:tc>
        <w:tc>
          <w:tcPr>
            <w:tcW w:w="2693" w:type="dxa"/>
          </w:tcPr>
          <w:p w:rsidR="00C6704A" w:rsidRPr="004B2F76" w:rsidRDefault="00C6704A" w:rsidP="00C6704A">
            <w:pPr>
              <w:pStyle w:val="afa"/>
              <w:spacing w:line="276" w:lineRule="auto"/>
              <w:jc w:val="center"/>
              <w:rPr>
                <w:b/>
                <w:bCs/>
                <w:lang w:eastAsia="en-US"/>
              </w:rPr>
            </w:pPr>
            <w:r w:rsidRPr="004B2F76">
              <w:rPr>
                <w:b/>
                <w:bCs/>
                <w:lang w:eastAsia="en-US"/>
              </w:rPr>
              <w:t>Холодный период года</w:t>
            </w:r>
          </w:p>
        </w:tc>
        <w:tc>
          <w:tcPr>
            <w:tcW w:w="2835" w:type="dxa"/>
          </w:tcPr>
          <w:p w:rsidR="00C6704A" w:rsidRPr="004B2F76" w:rsidRDefault="00C6704A" w:rsidP="00C6704A">
            <w:pPr>
              <w:jc w:val="center"/>
              <w:rPr>
                <w:b/>
                <w:bCs/>
                <w:lang w:eastAsia="en-US"/>
              </w:rPr>
            </w:pPr>
            <w:r w:rsidRPr="004B2F76">
              <w:rPr>
                <w:b/>
                <w:bCs/>
                <w:lang w:eastAsia="en-US"/>
              </w:rPr>
              <w:t>Теплый период года</w:t>
            </w:r>
          </w:p>
        </w:tc>
      </w:tr>
      <w:tr w:rsidR="00C6704A" w:rsidRPr="004B2F76" w:rsidTr="0025644B">
        <w:tc>
          <w:tcPr>
            <w:tcW w:w="3900" w:type="dxa"/>
          </w:tcPr>
          <w:p w:rsidR="00C6704A" w:rsidRPr="004B2F76" w:rsidRDefault="00C6704A" w:rsidP="00C6704A">
            <w:pPr>
              <w:jc w:val="center"/>
              <w:rPr>
                <w:lang w:eastAsia="en-US"/>
              </w:rPr>
            </w:pPr>
            <w:r w:rsidRPr="004B2F76">
              <w:rPr>
                <w:lang w:eastAsia="en-US"/>
              </w:rPr>
              <w:t>Прием. Совместная деятельность в режимных моментах.</w:t>
            </w:r>
          </w:p>
        </w:tc>
        <w:tc>
          <w:tcPr>
            <w:tcW w:w="2693" w:type="dxa"/>
          </w:tcPr>
          <w:p w:rsidR="00C6704A" w:rsidRPr="004B2F76" w:rsidRDefault="00C6704A" w:rsidP="00C6704A">
            <w:pPr>
              <w:jc w:val="center"/>
              <w:rPr>
                <w:lang w:eastAsia="en-US"/>
              </w:rPr>
            </w:pPr>
            <w:r w:rsidRPr="004B2F76">
              <w:rPr>
                <w:lang w:eastAsia="en-US"/>
              </w:rPr>
              <w:t>8.00-8.10</w:t>
            </w:r>
          </w:p>
          <w:p w:rsidR="00C6704A" w:rsidRPr="004B2F76" w:rsidRDefault="00C6704A" w:rsidP="00C6704A">
            <w:pPr>
              <w:jc w:val="center"/>
              <w:rPr>
                <w:u w:val="single"/>
                <w:vertAlign w:val="superscript"/>
                <w:lang w:eastAsia="en-US"/>
              </w:rPr>
            </w:pPr>
          </w:p>
        </w:tc>
        <w:tc>
          <w:tcPr>
            <w:tcW w:w="2835" w:type="dxa"/>
          </w:tcPr>
          <w:p w:rsidR="00C6704A" w:rsidRPr="004B2F76" w:rsidRDefault="00C6704A" w:rsidP="00C6704A">
            <w:pPr>
              <w:jc w:val="center"/>
              <w:rPr>
                <w:lang w:eastAsia="en-US"/>
              </w:rPr>
            </w:pPr>
            <w:r w:rsidRPr="004B2F76">
              <w:rPr>
                <w:lang w:eastAsia="en-US"/>
              </w:rPr>
              <w:t>8.00-8.15</w:t>
            </w:r>
          </w:p>
          <w:p w:rsidR="00C6704A" w:rsidRPr="004B2F76" w:rsidRDefault="00C6704A" w:rsidP="00C6704A">
            <w:pPr>
              <w:jc w:val="center"/>
              <w:rPr>
                <w:lang w:eastAsia="en-US"/>
              </w:rPr>
            </w:pPr>
            <w:r w:rsidRPr="004B2F76">
              <w:rPr>
                <w:lang w:eastAsia="en-US"/>
              </w:rPr>
              <w:t>(на прогулке)</w:t>
            </w:r>
          </w:p>
        </w:tc>
      </w:tr>
      <w:tr w:rsidR="00C6704A" w:rsidRPr="004B2F76" w:rsidTr="0025644B">
        <w:tc>
          <w:tcPr>
            <w:tcW w:w="3900" w:type="dxa"/>
          </w:tcPr>
          <w:p w:rsidR="00C6704A" w:rsidRPr="004B2F76" w:rsidRDefault="00C6704A" w:rsidP="00C6704A">
            <w:pPr>
              <w:jc w:val="center"/>
              <w:rPr>
                <w:lang w:eastAsia="en-US"/>
              </w:rPr>
            </w:pPr>
            <w:r w:rsidRPr="004B2F76">
              <w:rPr>
                <w:lang w:eastAsia="en-US"/>
              </w:rPr>
              <w:t>Завтрак</w:t>
            </w:r>
          </w:p>
        </w:tc>
        <w:tc>
          <w:tcPr>
            <w:tcW w:w="2693" w:type="dxa"/>
          </w:tcPr>
          <w:p w:rsidR="00C6704A" w:rsidRPr="004B2F76" w:rsidRDefault="00C6704A" w:rsidP="00C6704A">
            <w:pPr>
              <w:jc w:val="center"/>
              <w:rPr>
                <w:lang w:eastAsia="en-US"/>
              </w:rPr>
            </w:pPr>
            <w:r w:rsidRPr="004B2F76">
              <w:rPr>
                <w:lang w:eastAsia="en-US"/>
              </w:rPr>
              <w:t>8.10-8.40</w:t>
            </w:r>
          </w:p>
        </w:tc>
        <w:tc>
          <w:tcPr>
            <w:tcW w:w="2835" w:type="dxa"/>
          </w:tcPr>
          <w:p w:rsidR="00C6704A" w:rsidRPr="004B2F76" w:rsidRDefault="00C6704A" w:rsidP="00C6704A">
            <w:pPr>
              <w:jc w:val="center"/>
              <w:rPr>
                <w:lang w:eastAsia="en-US"/>
              </w:rPr>
            </w:pPr>
            <w:r w:rsidRPr="004B2F76">
              <w:rPr>
                <w:lang w:eastAsia="en-US"/>
              </w:rPr>
              <w:t>8.15-8.45</w:t>
            </w:r>
          </w:p>
        </w:tc>
      </w:tr>
      <w:tr w:rsidR="00C6704A" w:rsidRPr="004B2F76" w:rsidTr="0025644B">
        <w:trPr>
          <w:trHeight w:val="237"/>
        </w:trPr>
        <w:tc>
          <w:tcPr>
            <w:tcW w:w="3900" w:type="dxa"/>
          </w:tcPr>
          <w:p w:rsidR="00C6704A" w:rsidRPr="004B2F76" w:rsidRDefault="00C6704A" w:rsidP="00C6704A">
            <w:pPr>
              <w:jc w:val="center"/>
              <w:rPr>
                <w:lang w:eastAsia="en-US"/>
              </w:rPr>
            </w:pPr>
            <w:r w:rsidRPr="004B2F76">
              <w:rPr>
                <w:lang w:eastAsia="en-US"/>
              </w:rPr>
              <w:t>Организованные игры</w:t>
            </w:r>
          </w:p>
        </w:tc>
        <w:tc>
          <w:tcPr>
            <w:tcW w:w="2693" w:type="dxa"/>
          </w:tcPr>
          <w:p w:rsidR="00C6704A" w:rsidRPr="004B2F76" w:rsidRDefault="00C6704A" w:rsidP="00C6704A">
            <w:pPr>
              <w:jc w:val="center"/>
              <w:rPr>
                <w:u w:val="single"/>
                <w:vertAlign w:val="superscript"/>
                <w:lang w:eastAsia="en-US"/>
              </w:rPr>
            </w:pPr>
            <w:r w:rsidRPr="004B2F76">
              <w:rPr>
                <w:lang w:eastAsia="en-US"/>
              </w:rPr>
              <w:t>8.40 -9.40</w:t>
            </w:r>
          </w:p>
        </w:tc>
        <w:tc>
          <w:tcPr>
            <w:tcW w:w="2835" w:type="dxa"/>
          </w:tcPr>
          <w:p w:rsidR="00C6704A" w:rsidRPr="004B2F76" w:rsidRDefault="00C6704A" w:rsidP="00C6704A">
            <w:pPr>
              <w:jc w:val="center"/>
              <w:rPr>
                <w:lang w:eastAsia="en-US"/>
              </w:rPr>
            </w:pPr>
            <w:r w:rsidRPr="004B2F76">
              <w:rPr>
                <w:lang w:eastAsia="en-US"/>
              </w:rPr>
              <w:t>8.45 – 11.00</w:t>
            </w:r>
          </w:p>
          <w:p w:rsidR="00C6704A" w:rsidRPr="004B2F76" w:rsidRDefault="00C6704A" w:rsidP="00C6704A">
            <w:pPr>
              <w:jc w:val="center"/>
              <w:rPr>
                <w:lang w:eastAsia="en-US"/>
              </w:rPr>
            </w:pPr>
            <w:r w:rsidRPr="004B2F76">
              <w:rPr>
                <w:lang w:eastAsia="en-US"/>
              </w:rPr>
              <w:t>(по возможности проводится на прогулке)</w:t>
            </w:r>
          </w:p>
        </w:tc>
      </w:tr>
      <w:tr w:rsidR="00C6704A" w:rsidRPr="004B2F76" w:rsidTr="0025644B">
        <w:trPr>
          <w:trHeight w:val="237"/>
        </w:trPr>
        <w:tc>
          <w:tcPr>
            <w:tcW w:w="3900" w:type="dxa"/>
          </w:tcPr>
          <w:p w:rsidR="00C6704A" w:rsidRPr="004B2F76" w:rsidRDefault="00C6704A" w:rsidP="00C6704A">
            <w:pPr>
              <w:jc w:val="center"/>
              <w:rPr>
                <w:lang w:eastAsia="en-US"/>
              </w:rPr>
            </w:pPr>
            <w:r w:rsidRPr="004B2F76">
              <w:rPr>
                <w:lang w:eastAsia="en-US"/>
              </w:rPr>
              <w:t>Свободная деятельность детей. Адаптация к условиям ГБДОУ, социализация в группе сверстников.</w:t>
            </w:r>
          </w:p>
        </w:tc>
        <w:tc>
          <w:tcPr>
            <w:tcW w:w="2693" w:type="dxa"/>
          </w:tcPr>
          <w:p w:rsidR="00C6704A" w:rsidRPr="004B2F76" w:rsidRDefault="00C6704A" w:rsidP="00C6704A">
            <w:pPr>
              <w:jc w:val="center"/>
              <w:rPr>
                <w:lang w:eastAsia="en-US"/>
              </w:rPr>
            </w:pPr>
            <w:r w:rsidRPr="004B2F76">
              <w:rPr>
                <w:lang w:eastAsia="en-US"/>
              </w:rPr>
              <w:t>9.40 – 10.05</w:t>
            </w:r>
          </w:p>
        </w:tc>
        <w:tc>
          <w:tcPr>
            <w:tcW w:w="2835" w:type="dxa"/>
          </w:tcPr>
          <w:p w:rsidR="00C6704A" w:rsidRPr="004B2F76" w:rsidRDefault="00C6704A" w:rsidP="00C6704A">
            <w:pPr>
              <w:jc w:val="center"/>
              <w:rPr>
                <w:lang w:eastAsia="en-US"/>
              </w:rPr>
            </w:pPr>
          </w:p>
        </w:tc>
      </w:tr>
      <w:tr w:rsidR="00C6704A" w:rsidRPr="004B2F76" w:rsidTr="0025644B">
        <w:trPr>
          <w:trHeight w:val="237"/>
        </w:trPr>
        <w:tc>
          <w:tcPr>
            <w:tcW w:w="3900" w:type="dxa"/>
          </w:tcPr>
          <w:p w:rsidR="00C6704A" w:rsidRPr="004B2F76" w:rsidRDefault="00C6704A" w:rsidP="00C6704A">
            <w:pPr>
              <w:jc w:val="center"/>
              <w:rPr>
                <w:lang w:eastAsia="en-US"/>
              </w:rPr>
            </w:pPr>
            <w:r w:rsidRPr="004B2F76">
              <w:rPr>
                <w:lang w:eastAsia="en-US"/>
              </w:rPr>
              <w:t>Подготовка к прогулке</w:t>
            </w:r>
          </w:p>
        </w:tc>
        <w:tc>
          <w:tcPr>
            <w:tcW w:w="2693" w:type="dxa"/>
          </w:tcPr>
          <w:p w:rsidR="00C6704A" w:rsidRPr="004B2F76" w:rsidRDefault="00C6704A" w:rsidP="00C6704A">
            <w:pPr>
              <w:jc w:val="center"/>
              <w:rPr>
                <w:lang w:eastAsia="en-US"/>
              </w:rPr>
            </w:pPr>
            <w:r w:rsidRPr="004B2F76">
              <w:rPr>
                <w:lang w:eastAsia="en-US"/>
              </w:rPr>
              <w:t>10.05 – 10.25</w:t>
            </w:r>
          </w:p>
        </w:tc>
        <w:tc>
          <w:tcPr>
            <w:tcW w:w="2835" w:type="dxa"/>
          </w:tcPr>
          <w:p w:rsidR="00C6704A" w:rsidRPr="004B2F76" w:rsidRDefault="00C6704A" w:rsidP="00C6704A">
            <w:pPr>
              <w:jc w:val="center"/>
              <w:rPr>
                <w:lang w:eastAsia="en-US"/>
              </w:rPr>
            </w:pPr>
          </w:p>
        </w:tc>
      </w:tr>
      <w:tr w:rsidR="00C6704A" w:rsidRPr="004B2F76" w:rsidTr="0025644B">
        <w:trPr>
          <w:trHeight w:val="237"/>
        </w:trPr>
        <w:tc>
          <w:tcPr>
            <w:tcW w:w="3900" w:type="dxa"/>
          </w:tcPr>
          <w:p w:rsidR="00C6704A" w:rsidRPr="004B2F76" w:rsidRDefault="00C6704A" w:rsidP="00C6704A">
            <w:pPr>
              <w:pStyle w:val="afa"/>
              <w:spacing w:line="276" w:lineRule="auto"/>
              <w:jc w:val="center"/>
              <w:rPr>
                <w:lang w:eastAsia="en-US"/>
              </w:rPr>
            </w:pPr>
            <w:r w:rsidRPr="004B2F76">
              <w:rPr>
                <w:lang w:eastAsia="en-US"/>
              </w:rPr>
              <w:t>Прогулка:</w:t>
            </w:r>
          </w:p>
          <w:p w:rsidR="00C6704A" w:rsidRPr="004B2F76" w:rsidRDefault="00C6704A" w:rsidP="00C6704A">
            <w:pPr>
              <w:pStyle w:val="afa"/>
              <w:spacing w:line="276" w:lineRule="auto"/>
              <w:jc w:val="center"/>
              <w:rPr>
                <w:lang w:eastAsia="en-US"/>
              </w:rPr>
            </w:pPr>
            <w:r w:rsidRPr="004B2F76">
              <w:rPr>
                <w:lang w:eastAsia="en-US"/>
              </w:rPr>
              <w:t>Подвижные игры. Наблюдения.</w:t>
            </w:r>
          </w:p>
          <w:p w:rsidR="00C6704A" w:rsidRPr="004B2F76" w:rsidRDefault="00C6704A" w:rsidP="00C6704A">
            <w:pPr>
              <w:jc w:val="center"/>
              <w:rPr>
                <w:lang w:eastAsia="en-US"/>
              </w:rPr>
            </w:pPr>
            <w:r w:rsidRPr="004B2F76">
              <w:rPr>
                <w:lang w:eastAsia="en-US"/>
              </w:rPr>
              <w:t>Физкультурно-развлекательная деятельность. Инд. работа по отработке основных движений по физической культуре. Подвижные игры.</w:t>
            </w:r>
          </w:p>
        </w:tc>
        <w:tc>
          <w:tcPr>
            <w:tcW w:w="2693" w:type="dxa"/>
          </w:tcPr>
          <w:p w:rsidR="00C6704A" w:rsidRPr="004B2F76" w:rsidRDefault="00C6704A" w:rsidP="00C6704A">
            <w:pPr>
              <w:jc w:val="center"/>
              <w:rPr>
                <w:lang w:eastAsia="en-US"/>
              </w:rPr>
            </w:pPr>
            <w:r w:rsidRPr="004B2F76">
              <w:rPr>
                <w:lang w:eastAsia="en-US"/>
              </w:rPr>
              <w:t>10.25 –11.00</w:t>
            </w:r>
          </w:p>
          <w:p w:rsidR="00C6704A" w:rsidRPr="004B2F76" w:rsidRDefault="00C6704A" w:rsidP="00C6704A">
            <w:pPr>
              <w:jc w:val="center"/>
              <w:rPr>
                <w:lang w:eastAsia="en-US"/>
              </w:rPr>
            </w:pPr>
          </w:p>
        </w:tc>
        <w:tc>
          <w:tcPr>
            <w:tcW w:w="2835" w:type="dxa"/>
          </w:tcPr>
          <w:p w:rsidR="00C6704A" w:rsidRPr="004B2F76" w:rsidRDefault="00C6704A" w:rsidP="00C6704A">
            <w:pPr>
              <w:jc w:val="center"/>
              <w:rPr>
                <w:lang w:eastAsia="en-US"/>
              </w:rPr>
            </w:pPr>
          </w:p>
        </w:tc>
      </w:tr>
    </w:tbl>
    <w:p w:rsidR="00C6704A" w:rsidRPr="004B2F76" w:rsidRDefault="00C6704A" w:rsidP="00C6704A"/>
    <w:p w:rsidR="000F49C7" w:rsidRPr="004B2F76" w:rsidRDefault="000F49C7" w:rsidP="00C6704A"/>
    <w:p w:rsidR="000F49C7" w:rsidRPr="004B2F76" w:rsidRDefault="000F49C7" w:rsidP="00C6704A"/>
    <w:p w:rsidR="000F49C7" w:rsidRDefault="000F49C7" w:rsidP="00C6704A">
      <w:pPr>
        <w:rPr>
          <w:sz w:val="26"/>
          <w:szCs w:val="26"/>
        </w:rPr>
      </w:pPr>
    </w:p>
    <w:p w:rsidR="000F49C7" w:rsidRDefault="000F49C7" w:rsidP="00C6704A">
      <w:pPr>
        <w:rPr>
          <w:sz w:val="26"/>
          <w:szCs w:val="26"/>
        </w:rPr>
      </w:pPr>
    </w:p>
    <w:p w:rsidR="000F49C7" w:rsidRDefault="000F49C7" w:rsidP="00C6704A">
      <w:pPr>
        <w:rPr>
          <w:sz w:val="26"/>
          <w:szCs w:val="26"/>
        </w:rPr>
      </w:pPr>
    </w:p>
    <w:p w:rsidR="000F49C7" w:rsidRDefault="000F49C7" w:rsidP="00C6704A">
      <w:pPr>
        <w:rPr>
          <w:sz w:val="26"/>
          <w:szCs w:val="26"/>
        </w:rPr>
      </w:pPr>
    </w:p>
    <w:p w:rsidR="000F49C7" w:rsidRDefault="000F49C7" w:rsidP="00C6704A">
      <w:pPr>
        <w:rPr>
          <w:sz w:val="26"/>
          <w:szCs w:val="26"/>
        </w:rPr>
      </w:pPr>
    </w:p>
    <w:p w:rsidR="000F49C7" w:rsidRDefault="000F49C7" w:rsidP="00C6704A">
      <w:pPr>
        <w:rPr>
          <w:sz w:val="26"/>
          <w:szCs w:val="26"/>
        </w:rPr>
      </w:pPr>
    </w:p>
    <w:p w:rsidR="000F49C7" w:rsidRDefault="000F49C7" w:rsidP="00C6704A">
      <w:pPr>
        <w:rPr>
          <w:sz w:val="26"/>
          <w:szCs w:val="26"/>
        </w:rPr>
      </w:pPr>
    </w:p>
    <w:p w:rsidR="000F49C7" w:rsidRDefault="000F49C7" w:rsidP="00C6704A">
      <w:pPr>
        <w:rPr>
          <w:sz w:val="26"/>
          <w:szCs w:val="26"/>
        </w:rPr>
      </w:pPr>
    </w:p>
    <w:p w:rsidR="000F49C7" w:rsidRDefault="000F49C7" w:rsidP="00C6704A">
      <w:pPr>
        <w:rPr>
          <w:sz w:val="26"/>
          <w:szCs w:val="26"/>
        </w:rPr>
      </w:pPr>
    </w:p>
    <w:p w:rsidR="000F49C7" w:rsidRDefault="000F49C7" w:rsidP="00C6704A">
      <w:pPr>
        <w:rPr>
          <w:sz w:val="26"/>
          <w:szCs w:val="26"/>
        </w:rPr>
      </w:pPr>
    </w:p>
    <w:p w:rsidR="000F49C7" w:rsidRDefault="000F49C7" w:rsidP="00C6704A">
      <w:pPr>
        <w:rPr>
          <w:sz w:val="26"/>
          <w:szCs w:val="26"/>
        </w:rPr>
      </w:pPr>
    </w:p>
    <w:p w:rsidR="000F49C7" w:rsidRDefault="000F49C7" w:rsidP="00C6704A">
      <w:pPr>
        <w:rPr>
          <w:sz w:val="26"/>
          <w:szCs w:val="26"/>
        </w:rPr>
      </w:pPr>
    </w:p>
    <w:p w:rsidR="000F49C7" w:rsidRDefault="000F49C7" w:rsidP="00C6704A">
      <w:pPr>
        <w:rPr>
          <w:sz w:val="26"/>
          <w:szCs w:val="26"/>
        </w:rPr>
      </w:pPr>
    </w:p>
    <w:p w:rsidR="000F49C7" w:rsidRDefault="000F49C7" w:rsidP="00C6704A">
      <w:pPr>
        <w:rPr>
          <w:sz w:val="26"/>
          <w:szCs w:val="26"/>
        </w:rPr>
      </w:pPr>
    </w:p>
    <w:p w:rsidR="000F49C7" w:rsidRDefault="000F49C7" w:rsidP="00C6704A">
      <w:pPr>
        <w:rPr>
          <w:sz w:val="26"/>
          <w:szCs w:val="26"/>
        </w:rPr>
      </w:pPr>
    </w:p>
    <w:p w:rsidR="0025644B" w:rsidRDefault="0025644B" w:rsidP="0025644B">
      <w:pPr>
        <w:jc w:val="right"/>
        <w:rPr>
          <w:b/>
          <w:sz w:val="26"/>
          <w:szCs w:val="26"/>
        </w:rPr>
      </w:pPr>
      <w:r>
        <w:rPr>
          <w:b/>
          <w:sz w:val="26"/>
          <w:szCs w:val="26"/>
        </w:rPr>
        <w:lastRenderedPageBreak/>
        <w:t>Приложение №9</w:t>
      </w:r>
    </w:p>
    <w:p w:rsidR="0025644B" w:rsidRDefault="0025644B" w:rsidP="0025644B">
      <w:pPr>
        <w:rPr>
          <w:sz w:val="26"/>
          <w:szCs w:val="26"/>
        </w:rPr>
      </w:pPr>
    </w:p>
    <w:p w:rsidR="0025644B" w:rsidRPr="00C22EA3" w:rsidRDefault="0025644B" w:rsidP="0025644B">
      <w:pPr>
        <w:pStyle w:val="afa"/>
      </w:pPr>
      <w:r>
        <w:rPr>
          <w:sz w:val="26"/>
          <w:szCs w:val="26"/>
        </w:rPr>
        <w:tab/>
      </w:r>
      <w:r w:rsidRPr="00C22EA3">
        <w:t>«Утверждаю»</w:t>
      </w:r>
    </w:p>
    <w:p w:rsidR="0025644B" w:rsidRPr="00C22EA3" w:rsidRDefault="0025644B" w:rsidP="0025644B">
      <w:pPr>
        <w:pStyle w:val="afa"/>
        <w:jc w:val="right"/>
      </w:pPr>
      <w:r w:rsidRPr="00C22EA3">
        <w:t xml:space="preserve">Заведующий ГБДОУ № 45 </w:t>
      </w:r>
    </w:p>
    <w:p w:rsidR="0025644B" w:rsidRPr="00C22EA3" w:rsidRDefault="0025644B" w:rsidP="0025644B">
      <w:pPr>
        <w:pStyle w:val="afa"/>
        <w:jc w:val="right"/>
        <w:rPr>
          <w:sz w:val="28"/>
          <w:szCs w:val="28"/>
        </w:rPr>
      </w:pPr>
      <w:proofErr w:type="spellStart"/>
      <w:r w:rsidRPr="00C22EA3">
        <w:t>__________</w:t>
      </w:r>
      <w:r>
        <w:t>Николаева</w:t>
      </w:r>
      <w:proofErr w:type="spellEnd"/>
      <w:r w:rsidRPr="00C22EA3">
        <w:t xml:space="preserve"> Ю.В</w:t>
      </w:r>
      <w:r w:rsidRPr="00C22EA3">
        <w:rPr>
          <w:sz w:val="28"/>
          <w:szCs w:val="28"/>
        </w:rPr>
        <w:t>.</w:t>
      </w:r>
    </w:p>
    <w:p w:rsidR="0025644B" w:rsidRDefault="0025644B" w:rsidP="0025644B">
      <w:pPr>
        <w:pStyle w:val="afa"/>
        <w:jc w:val="right"/>
        <w:rPr>
          <w:b/>
          <w:bCs/>
          <w:sz w:val="28"/>
          <w:szCs w:val="28"/>
        </w:rPr>
      </w:pPr>
      <w:r>
        <w:t xml:space="preserve">« 1 » октября </w:t>
      </w:r>
      <w:r w:rsidRPr="00C22EA3">
        <w:t>2014</w:t>
      </w:r>
    </w:p>
    <w:p w:rsidR="0025644B" w:rsidRDefault="0025644B" w:rsidP="0025644B">
      <w:pPr>
        <w:pStyle w:val="afa"/>
        <w:jc w:val="center"/>
        <w:rPr>
          <w:sz w:val="26"/>
          <w:szCs w:val="26"/>
        </w:rPr>
      </w:pPr>
      <w:r>
        <w:rPr>
          <w:sz w:val="26"/>
          <w:szCs w:val="26"/>
        </w:rPr>
        <w:tab/>
      </w:r>
    </w:p>
    <w:p w:rsidR="0025644B" w:rsidRDefault="0025644B" w:rsidP="0025644B">
      <w:pPr>
        <w:pStyle w:val="afa"/>
        <w:jc w:val="center"/>
        <w:rPr>
          <w:b/>
          <w:bCs/>
          <w:sz w:val="28"/>
          <w:szCs w:val="28"/>
        </w:rPr>
      </w:pPr>
      <w:r>
        <w:rPr>
          <w:b/>
          <w:bCs/>
          <w:sz w:val="28"/>
          <w:szCs w:val="28"/>
        </w:rPr>
        <w:t>Сетка занимательной деятельности для детей 1,6-2 лет группы кратковременного пребывания «Улыбка»</w:t>
      </w:r>
    </w:p>
    <w:p w:rsidR="0025644B" w:rsidRDefault="0025644B" w:rsidP="0025644B">
      <w:pPr>
        <w:pStyle w:val="afa"/>
        <w:jc w:val="center"/>
        <w:rPr>
          <w:b/>
          <w:bCs/>
          <w:sz w:val="28"/>
          <w:szCs w:val="28"/>
        </w:rPr>
      </w:pP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43"/>
        <w:gridCol w:w="1126"/>
        <w:gridCol w:w="1851"/>
        <w:gridCol w:w="2968"/>
        <w:gridCol w:w="9"/>
      </w:tblGrid>
      <w:tr w:rsidR="0025644B" w:rsidTr="008638E5">
        <w:trPr>
          <w:jc w:val="center"/>
        </w:trPr>
        <w:tc>
          <w:tcPr>
            <w:tcW w:w="2943" w:type="dxa"/>
          </w:tcPr>
          <w:p w:rsidR="0025644B" w:rsidRPr="00E3108C" w:rsidRDefault="0025644B" w:rsidP="008638E5">
            <w:pPr>
              <w:pStyle w:val="afa"/>
              <w:jc w:val="center"/>
              <w:rPr>
                <w:b/>
                <w:bCs/>
                <w:sz w:val="28"/>
                <w:szCs w:val="28"/>
                <w:lang w:eastAsia="en-US"/>
              </w:rPr>
            </w:pPr>
            <w:r w:rsidRPr="00E3108C">
              <w:rPr>
                <w:b/>
                <w:bCs/>
                <w:sz w:val="28"/>
                <w:szCs w:val="28"/>
                <w:lang w:eastAsia="en-US"/>
              </w:rPr>
              <w:t>Понедельник</w:t>
            </w:r>
          </w:p>
        </w:tc>
        <w:tc>
          <w:tcPr>
            <w:tcW w:w="2977" w:type="dxa"/>
            <w:gridSpan w:val="2"/>
          </w:tcPr>
          <w:p w:rsidR="0025644B" w:rsidRPr="00E3108C" w:rsidRDefault="0025644B" w:rsidP="008638E5">
            <w:pPr>
              <w:pStyle w:val="afa"/>
              <w:jc w:val="center"/>
              <w:rPr>
                <w:b/>
                <w:bCs/>
                <w:sz w:val="28"/>
                <w:szCs w:val="28"/>
                <w:lang w:eastAsia="en-US"/>
              </w:rPr>
            </w:pPr>
            <w:r w:rsidRPr="00E3108C">
              <w:rPr>
                <w:b/>
                <w:bCs/>
                <w:sz w:val="28"/>
                <w:szCs w:val="28"/>
                <w:lang w:eastAsia="en-US"/>
              </w:rPr>
              <w:t>Вторник</w:t>
            </w:r>
          </w:p>
        </w:tc>
        <w:tc>
          <w:tcPr>
            <w:tcW w:w="2977" w:type="dxa"/>
            <w:gridSpan w:val="2"/>
          </w:tcPr>
          <w:p w:rsidR="0025644B" w:rsidRPr="00E3108C" w:rsidRDefault="0025644B" w:rsidP="008638E5">
            <w:pPr>
              <w:pStyle w:val="afa"/>
              <w:jc w:val="center"/>
              <w:rPr>
                <w:b/>
                <w:bCs/>
                <w:sz w:val="28"/>
                <w:szCs w:val="28"/>
                <w:lang w:eastAsia="en-US"/>
              </w:rPr>
            </w:pPr>
            <w:r w:rsidRPr="00E3108C">
              <w:rPr>
                <w:b/>
                <w:bCs/>
                <w:sz w:val="28"/>
                <w:szCs w:val="28"/>
                <w:lang w:eastAsia="en-US"/>
              </w:rPr>
              <w:t>Среда</w:t>
            </w:r>
          </w:p>
        </w:tc>
      </w:tr>
      <w:tr w:rsidR="0025644B" w:rsidTr="008638E5">
        <w:trPr>
          <w:jc w:val="center"/>
        </w:trPr>
        <w:tc>
          <w:tcPr>
            <w:tcW w:w="2943" w:type="dxa"/>
          </w:tcPr>
          <w:p w:rsidR="0025644B" w:rsidRPr="00E3108C" w:rsidRDefault="0025644B" w:rsidP="008638E5">
            <w:pPr>
              <w:ind w:right="-79"/>
              <w:rPr>
                <w:sz w:val="32"/>
                <w:szCs w:val="32"/>
                <w:lang w:eastAsia="en-US"/>
              </w:rPr>
            </w:pPr>
            <w:r>
              <w:rPr>
                <w:sz w:val="32"/>
                <w:szCs w:val="32"/>
                <w:lang w:eastAsia="en-US"/>
              </w:rPr>
              <w:t>1. Развитие речи и ознакомление с окружающим</w:t>
            </w:r>
          </w:p>
          <w:p w:rsidR="0025644B" w:rsidRPr="00E3108C" w:rsidRDefault="0025644B" w:rsidP="008638E5">
            <w:pPr>
              <w:pStyle w:val="afa"/>
              <w:rPr>
                <w:b/>
                <w:bCs/>
                <w:color w:val="FF0000"/>
                <w:sz w:val="32"/>
                <w:szCs w:val="32"/>
                <w:lang w:eastAsia="en-US"/>
              </w:rPr>
            </w:pPr>
            <w:r>
              <w:rPr>
                <w:sz w:val="32"/>
                <w:szCs w:val="32"/>
                <w:lang w:eastAsia="en-US"/>
              </w:rPr>
              <w:t>2. Развитие движений</w:t>
            </w:r>
          </w:p>
        </w:tc>
        <w:tc>
          <w:tcPr>
            <w:tcW w:w="2977" w:type="dxa"/>
            <w:gridSpan w:val="2"/>
          </w:tcPr>
          <w:p w:rsidR="0025644B" w:rsidRPr="00E3108C" w:rsidRDefault="0025644B" w:rsidP="008638E5">
            <w:pPr>
              <w:ind w:right="-79"/>
              <w:rPr>
                <w:sz w:val="32"/>
                <w:szCs w:val="32"/>
                <w:lang w:eastAsia="en-US"/>
              </w:rPr>
            </w:pPr>
            <w:r>
              <w:rPr>
                <w:sz w:val="32"/>
                <w:szCs w:val="32"/>
                <w:lang w:eastAsia="en-US"/>
              </w:rPr>
              <w:t xml:space="preserve">1.Занятия по сенсорному воспитанию и развитию действий с предметами </w:t>
            </w:r>
          </w:p>
          <w:p w:rsidR="0025644B" w:rsidRPr="00E3108C" w:rsidRDefault="0025644B" w:rsidP="008638E5">
            <w:pPr>
              <w:ind w:right="-79"/>
              <w:rPr>
                <w:sz w:val="32"/>
                <w:szCs w:val="32"/>
                <w:lang w:eastAsia="en-US"/>
              </w:rPr>
            </w:pPr>
            <w:r>
              <w:rPr>
                <w:sz w:val="32"/>
                <w:szCs w:val="32"/>
                <w:lang w:eastAsia="en-US"/>
              </w:rPr>
              <w:t xml:space="preserve">2. Музыка </w:t>
            </w:r>
          </w:p>
          <w:p w:rsidR="0025644B" w:rsidRPr="00E3108C" w:rsidRDefault="0025644B" w:rsidP="008638E5">
            <w:pPr>
              <w:pStyle w:val="afa"/>
              <w:rPr>
                <w:b/>
                <w:bCs/>
                <w:color w:val="FF0000"/>
                <w:sz w:val="32"/>
                <w:szCs w:val="32"/>
                <w:lang w:eastAsia="en-US"/>
              </w:rPr>
            </w:pPr>
          </w:p>
        </w:tc>
        <w:tc>
          <w:tcPr>
            <w:tcW w:w="2977" w:type="dxa"/>
            <w:gridSpan w:val="2"/>
          </w:tcPr>
          <w:p w:rsidR="0025644B" w:rsidRPr="00E3108C" w:rsidRDefault="0025644B" w:rsidP="008638E5">
            <w:pPr>
              <w:ind w:right="-79"/>
              <w:rPr>
                <w:sz w:val="32"/>
                <w:szCs w:val="32"/>
                <w:lang w:eastAsia="en-US"/>
              </w:rPr>
            </w:pPr>
            <w:r>
              <w:rPr>
                <w:sz w:val="32"/>
                <w:szCs w:val="32"/>
                <w:lang w:eastAsia="en-US"/>
              </w:rPr>
              <w:t>1. Занятия со строительными материалами</w:t>
            </w:r>
          </w:p>
          <w:p w:rsidR="0025644B" w:rsidRPr="00E3108C" w:rsidRDefault="0025644B" w:rsidP="008638E5">
            <w:pPr>
              <w:pStyle w:val="afa"/>
              <w:rPr>
                <w:b/>
                <w:bCs/>
                <w:color w:val="FF0000"/>
                <w:sz w:val="32"/>
                <w:szCs w:val="32"/>
                <w:lang w:eastAsia="en-US"/>
              </w:rPr>
            </w:pPr>
            <w:r>
              <w:rPr>
                <w:sz w:val="32"/>
                <w:szCs w:val="32"/>
                <w:lang w:eastAsia="en-US"/>
              </w:rPr>
              <w:t xml:space="preserve">2. Развитие движений </w:t>
            </w:r>
          </w:p>
        </w:tc>
      </w:tr>
      <w:tr w:rsidR="0025644B" w:rsidRPr="00300A45" w:rsidTr="008638E5">
        <w:trPr>
          <w:gridAfter w:val="1"/>
          <w:wAfter w:w="9" w:type="dxa"/>
          <w:jc w:val="center"/>
        </w:trPr>
        <w:tc>
          <w:tcPr>
            <w:tcW w:w="4069" w:type="dxa"/>
            <w:gridSpan w:val="2"/>
          </w:tcPr>
          <w:p w:rsidR="0025644B" w:rsidRPr="00300A45" w:rsidRDefault="0025644B" w:rsidP="008638E5">
            <w:pPr>
              <w:jc w:val="center"/>
              <w:rPr>
                <w:b/>
                <w:bCs/>
                <w:sz w:val="28"/>
                <w:szCs w:val="28"/>
                <w:lang w:eastAsia="en-US"/>
              </w:rPr>
            </w:pPr>
            <w:r w:rsidRPr="00300A45">
              <w:rPr>
                <w:b/>
                <w:bCs/>
                <w:sz w:val="28"/>
                <w:szCs w:val="28"/>
                <w:lang w:eastAsia="en-US"/>
              </w:rPr>
              <w:t>Четверг</w:t>
            </w:r>
          </w:p>
        </w:tc>
        <w:tc>
          <w:tcPr>
            <w:tcW w:w="4819" w:type="dxa"/>
            <w:gridSpan w:val="2"/>
          </w:tcPr>
          <w:p w:rsidR="0025644B" w:rsidRPr="00300A45" w:rsidRDefault="0025644B" w:rsidP="008638E5">
            <w:pPr>
              <w:jc w:val="center"/>
              <w:rPr>
                <w:b/>
                <w:bCs/>
                <w:sz w:val="28"/>
                <w:szCs w:val="28"/>
                <w:lang w:eastAsia="en-US"/>
              </w:rPr>
            </w:pPr>
            <w:r w:rsidRPr="00300A45">
              <w:rPr>
                <w:b/>
                <w:bCs/>
                <w:sz w:val="28"/>
                <w:szCs w:val="28"/>
                <w:lang w:eastAsia="en-US"/>
              </w:rPr>
              <w:t>Пятница</w:t>
            </w:r>
          </w:p>
        </w:tc>
      </w:tr>
      <w:tr w:rsidR="0025644B" w:rsidRPr="00300A45" w:rsidTr="008638E5">
        <w:trPr>
          <w:gridAfter w:val="1"/>
          <w:wAfter w:w="9" w:type="dxa"/>
          <w:jc w:val="center"/>
        </w:trPr>
        <w:tc>
          <w:tcPr>
            <w:tcW w:w="4069" w:type="dxa"/>
            <w:gridSpan w:val="2"/>
          </w:tcPr>
          <w:p w:rsidR="0025644B" w:rsidRPr="00300A45" w:rsidRDefault="0025644B" w:rsidP="008638E5">
            <w:pPr>
              <w:ind w:right="-79"/>
              <w:rPr>
                <w:sz w:val="32"/>
                <w:szCs w:val="32"/>
                <w:lang w:eastAsia="en-US"/>
              </w:rPr>
            </w:pPr>
            <w:r w:rsidRPr="00300A45">
              <w:rPr>
                <w:sz w:val="32"/>
                <w:szCs w:val="32"/>
                <w:lang w:eastAsia="en-US"/>
              </w:rPr>
              <w:t xml:space="preserve">1. Занятия по сенсорному воспитанию и развитию действий с предметами </w:t>
            </w:r>
          </w:p>
          <w:p w:rsidR="0025644B" w:rsidRDefault="0025644B" w:rsidP="008638E5">
            <w:pPr>
              <w:rPr>
                <w:sz w:val="32"/>
                <w:szCs w:val="32"/>
                <w:lang w:eastAsia="en-US"/>
              </w:rPr>
            </w:pPr>
            <w:r w:rsidRPr="00300A45">
              <w:rPr>
                <w:sz w:val="32"/>
                <w:szCs w:val="32"/>
                <w:lang w:eastAsia="en-US"/>
              </w:rPr>
              <w:t>2. ЗКР (логопед)</w:t>
            </w:r>
          </w:p>
          <w:p w:rsidR="0025644B" w:rsidRPr="00300A45" w:rsidRDefault="0025644B" w:rsidP="008638E5">
            <w:pPr>
              <w:rPr>
                <w:b/>
                <w:bCs/>
                <w:color w:val="FF0000"/>
                <w:sz w:val="32"/>
                <w:szCs w:val="32"/>
                <w:lang w:eastAsia="en-US"/>
              </w:rPr>
            </w:pPr>
          </w:p>
        </w:tc>
        <w:tc>
          <w:tcPr>
            <w:tcW w:w="4819" w:type="dxa"/>
            <w:gridSpan w:val="2"/>
          </w:tcPr>
          <w:p w:rsidR="0025644B" w:rsidRPr="00300A45" w:rsidRDefault="0025644B" w:rsidP="008638E5">
            <w:pPr>
              <w:ind w:right="-79"/>
              <w:rPr>
                <w:sz w:val="32"/>
                <w:szCs w:val="32"/>
                <w:lang w:eastAsia="en-US"/>
              </w:rPr>
            </w:pPr>
            <w:r w:rsidRPr="00300A45">
              <w:rPr>
                <w:sz w:val="32"/>
                <w:szCs w:val="32"/>
                <w:lang w:eastAsia="en-US"/>
              </w:rPr>
              <w:t>1. Развитие речи и ознакомление с окружающим</w:t>
            </w:r>
          </w:p>
          <w:p w:rsidR="0025644B" w:rsidRPr="00300A45" w:rsidRDefault="0025644B" w:rsidP="008638E5">
            <w:pPr>
              <w:rPr>
                <w:sz w:val="32"/>
                <w:szCs w:val="32"/>
                <w:lang w:eastAsia="en-US"/>
              </w:rPr>
            </w:pPr>
            <w:r w:rsidRPr="00300A45">
              <w:rPr>
                <w:sz w:val="32"/>
                <w:szCs w:val="32"/>
                <w:lang w:eastAsia="en-US"/>
              </w:rPr>
              <w:t>2. Музыка - в группе</w:t>
            </w:r>
          </w:p>
        </w:tc>
      </w:tr>
    </w:tbl>
    <w:p w:rsidR="000F49C7" w:rsidRPr="0025644B" w:rsidRDefault="000F49C7" w:rsidP="0025644B">
      <w:pPr>
        <w:tabs>
          <w:tab w:val="left" w:pos="7065"/>
        </w:tabs>
        <w:rPr>
          <w:sz w:val="26"/>
          <w:szCs w:val="26"/>
        </w:rPr>
        <w:sectPr w:rsidR="000F49C7" w:rsidRPr="0025644B" w:rsidSect="003E003D">
          <w:pgSz w:w="11907" w:h="16840" w:code="9"/>
          <w:pgMar w:top="284" w:right="1134" w:bottom="425" w:left="1701" w:header="709" w:footer="709" w:gutter="0"/>
          <w:cols w:space="720"/>
        </w:sectPr>
      </w:pPr>
    </w:p>
    <w:p w:rsidR="00C6704A" w:rsidRPr="0025644B" w:rsidRDefault="00C6704A" w:rsidP="0025644B">
      <w:pPr>
        <w:pStyle w:val="afa"/>
        <w:rPr>
          <w:b/>
          <w:bCs/>
          <w:sz w:val="28"/>
          <w:szCs w:val="28"/>
        </w:rPr>
      </w:pPr>
    </w:p>
    <w:p w:rsidR="00C6704A" w:rsidRDefault="00C6704A" w:rsidP="00B06C61">
      <w:pPr>
        <w:rPr>
          <w:rStyle w:val="FontStyle32"/>
          <w:b/>
          <w:sz w:val="24"/>
          <w:szCs w:val="24"/>
        </w:rPr>
      </w:pPr>
    </w:p>
    <w:sectPr w:rsidR="00C6704A" w:rsidSect="003E003D">
      <w:footerReference w:type="default" r:id="rId17"/>
      <w:pgSz w:w="11907" w:h="16840" w:code="9"/>
      <w:pgMar w:top="284" w:right="1134" w:bottom="425"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490" w:rsidRDefault="00D22490" w:rsidP="006C5F24">
      <w:r>
        <w:separator/>
      </w:r>
    </w:p>
  </w:endnote>
  <w:endnote w:type="continuationSeparator" w:id="0">
    <w:p w:rsidR="00D22490" w:rsidRDefault="00D22490" w:rsidP="006C5F2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0F0" w:rsidRDefault="00AE00F0">
    <w:pPr>
      <w:pStyle w:val="af1"/>
      <w:jc w:val="right"/>
    </w:pPr>
    <w:fldSimple w:instr="PAGE   \* MERGEFORMAT">
      <w:r>
        <w:rPr>
          <w:noProof/>
        </w:rPr>
        <w:t>137</w:t>
      </w:r>
    </w:fldSimple>
  </w:p>
  <w:p w:rsidR="00AE00F0" w:rsidRDefault="00AE00F0">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490" w:rsidRDefault="00D22490" w:rsidP="006C5F24">
      <w:r>
        <w:separator/>
      </w:r>
    </w:p>
  </w:footnote>
  <w:footnote w:type="continuationSeparator" w:id="0">
    <w:p w:rsidR="00D22490" w:rsidRDefault="00D22490" w:rsidP="006C5F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966454"/>
      <w:docPartObj>
        <w:docPartGallery w:val="Page Numbers (Top of Page)"/>
        <w:docPartUnique/>
      </w:docPartObj>
    </w:sdtPr>
    <w:sdtContent>
      <w:p w:rsidR="00AE00F0" w:rsidRDefault="00AE00F0" w:rsidP="009425E9">
        <w:pPr>
          <w:pStyle w:val="af"/>
          <w:jc w:val="center"/>
        </w:pPr>
        <w:fldSimple w:instr=" PAGE   \* MERGEFORMAT ">
          <w:r w:rsidR="000B7880">
            <w:rPr>
              <w:noProof/>
            </w:rPr>
            <w:t>122</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0000002"/>
    <w:multiLevelType w:val="multilevel"/>
    <w:tmpl w:val="ADF66B0E"/>
    <w:name w:val="WW8Num2"/>
    <w:lvl w:ilvl="0">
      <w:start w:val="2"/>
      <w:numFmt w:val="decimal"/>
      <w:lvlText w:val="%1"/>
      <w:lvlJc w:val="left"/>
      <w:pPr>
        <w:tabs>
          <w:tab w:val="num" w:pos="720"/>
        </w:tabs>
        <w:ind w:left="720" w:hanging="360"/>
      </w:pPr>
    </w:lvl>
    <w:lvl w:ilvl="1">
      <w:start w:val="2"/>
      <w:numFmt w:val="decimal"/>
      <w:isLgl/>
      <w:lvlText w:val="%1.%2"/>
      <w:lvlJc w:val="left"/>
      <w:pPr>
        <w:ind w:left="2310" w:hanging="720"/>
      </w:pPr>
      <w:rPr>
        <w:rFonts w:hint="default"/>
      </w:rPr>
    </w:lvl>
    <w:lvl w:ilvl="2">
      <w:start w:val="1"/>
      <w:numFmt w:val="decimal"/>
      <w:isLgl/>
      <w:lvlText w:val="%1.%2.%3"/>
      <w:lvlJc w:val="left"/>
      <w:pPr>
        <w:ind w:left="3540" w:hanging="720"/>
      </w:pPr>
      <w:rPr>
        <w:rFonts w:hint="default"/>
      </w:rPr>
    </w:lvl>
    <w:lvl w:ilvl="3">
      <w:start w:val="1"/>
      <w:numFmt w:val="decimal"/>
      <w:isLgl/>
      <w:lvlText w:val="%1.%2.%3.%4"/>
      <w:lvlJc w:val="left"/>
      <w:pPr>
        <w:ind w:left="5130" w:hanging="1080"/>
      </w:pPr>
      <w:rPr>
        <w:rFonts w:hint="default"/>
      </w:rPr>
    </w:lvl>
    <w:lvl w:ilvl="4">
      <w:start w:val="1"/>
      <w:numFmt w:val="decimal"/>
      <w:isLgl/>
      <w:lvlText w:val="%1.%2.%3.%4.%5"/>
      <w:lvlJc w:val="left"/>
      <w:pPr>
        <w:ind w:left="6720" w:hanging="1440"/>
      </w:pPr>
      <w:rPr>
        <w:rFonts w:hint="default"/>
      </w:rPr>
    </w:lvl>
    <w:lvl w:ilvl="5">
      <w:start w:val="1"/>
      <w:numFmt w:val="decimal"/>
      <w:isLgl/>
      <w:lvlText w:val="%1.%2.%3.%4.%5.%6"/>
      <w:lvlJc w:val="left"/>
      <w:pPr>
        <w:ind w:left="7950" w:hanging="1440"/>
      </w:pPr>
      <w:rPr>
        <w:rFonts w:hint="default"/>
      </w:rPr>
    </w:lvl>
    <w:lvl w:ilvl="6">
      <w:start w:val="1"/>
      <w:numFmt w:val="decimal"/>
      <w:isLgl/>
      <w:lvlText w:val="%1.%2.%3.%4.%5.%6.%7"/>
      <w:lvlJc w:val="left"/>
      <w:pPr>
        <w:ind w:left="9540" w:hanging="1800"/>
      </w:pPr>
      <w:rPr>
        <w:rFonts w:hint="default"/>
      </w:rPr>
    </w:lvl>
    <w:lvl w:ilvl="7">
      <w:start w:val="1"/>
      <w:numFmt w:val="decimal"/>
      <w:isLgl/>
      <w:lvlText w:val="%1.%2.%3.%4.%5.%6.%7.%8"/>
      <w:lvlJc w:val="left"/>
      <w:pPr>
        <w:ind w:left="11130" w:hanging="2160"/>
      </w:pPr>
      <w:rPr>
        <w:rFonts w:hint="default"/>
      </w:rPr>
    </w:lvl>
    <w:lvl w:ilvl="8">
      <w:start w:val="1"/>
      <w:numFmt w:val="decimal"/>
      <w:isLgl/>
      <w:lvlText w:val="%1.%2.%3.%4.%5.%6.%7.%8.%9"/>
      <w:lvlJc w:val="left"/>
      <w:pPr>
        <w:ind w:left="12360" w:hanging="2160"/>
      </w:pPr>
      <w:rPr>
        <w:rFonts w:hint="default"/>
      </w:rPr>
    </w:lvl>
  </w:abstractNum>
  <w:abstractNum w:abstractNumId="2">
    <w:nsid w:val="00000003"/>
    <w:multiLevelType w:val="singleLevel"/>
    <w:tmpl w:val="00000003"/>
    <w:name w:val="WW8Num5"/>
    <w:lvl w:ilvl="0">
      <w:start w:val="1"/>
      <w:numFmt w:val="bullet"/>
      <w:lvlText w:val=""/>
      <w:lvlJc w:val="left"/>
      <w:pPr>
        <w:tabs>
          <w:tab w:val="num" w:pos="345"/>
        </w:tabs>
        <w:ind w:left="345" w:hanging="284"/>
      </w:pPr>
      <w:rPr>
        <w:rFonts w:ascii="Symbol" w:hAnsi="Symbol"/>
      </w:rPr>
    </w:lvl>
  </w:abstractNum>
  <w:abstractNum w:abstractNumId="3">
    <w:nsid w:val="00000004"/>
    <w:multiLevelType w:val="singleLevel"/>
    <w:tmpl w:val="00000004"/>
    <w:name w:val="WW8Num6"/>
    <w:lvl w:ilvl="0">
      <w:start w:val="1"/>
      <w:numFmt w:val="bullet"/>
      <w:lvlText w:val=""/>
      <w:lvlJc w:val="left"/>
      <w:pPr>
        <w:tabs>
          <w:tab w:val="num" w:pos="284"/>
        </w:tabs>
        <w:ind w:left="284" w:hanging="284"/>
      </w:pPr>
      <w:rPr>
        <w:rFonts w:ascii="Symbol" w:hAnsi="Symbol"/>
      </w:rPr>
    </w:lvl>
  </w:abstractNum>
  <w:abstractNum w:abstractNumId="4">
    <w:nsid w:val="00000005"/>
    <w:multiLevelType w:val="singleLevel"/>
    <w:tmpl w:val="00000005"/>
    <w:name w:val="WW8Num7"/>
    <w:lvl w:ilvl="0">
      <w:start w:val="1"/>
      <w:numFmt w:val="bullet"/>
      <w:lvlText w:val=""/>
      <w:lvlJc w:val="left"/>
      <w:pPr>
        <w:tabs>
          <w:tab w:val="num" w:pos="284"/>
        </w:tabs>
        <w:ind w:left="284" w:hanging="284"/>
      </w:pPr>
      <w:rPr>
        <w:rFonts w:ascii="Symbol" w:hAnsi="Symbol"/>
      </w:rPr>
    </w:lvl>
  </w:abstractNum>
  <w:abstractNum w:abstractNumId="5">
    <w:nsid w:val="00000006"/>
    <w:multiLevelType w:val="singleLevel"/>
    <w:tmpl w:val="00000006"/>
    <w:name w:val="WW8Num8"/>
    <w:lvl w:ilvl="0">
      <w:start w:val="1"/>
      <w:numFmt w:val="bullet"/>
      <w:lvlText w:val=""/>
      <w:lvlJc w:val="left"/>
      <w:pPr>
        <w:tabs>
          <w:tab w:val="num" w:pos="284"/>
        </w:tabs>
        <w:ind w:left="284" w:hanging="284"/>
      </w:pPr>
      <w:rPr>
        <w:rFonts w:ascii="Symbol" w:hAnsi="Symbol"/>
      </w:rPr>
    </w:lvl>
  </w:abstractNum>
  <w:abstractNum w:abstractNumId="6">
    <w:nsid w:val="00000007"/>
    <w:multiLevelType w:val="singleLevel"/>
    <w:tmpl w:val="00000007"/>
    <w:name w:val="WW8Num9"/>
    <w:lvl w:ilvl="0">
      <w:start w:val="1"/>
      <w:numFmt w:val="bullet"/>
      <w:lvlText w:val=""/>
      <w:lvlJc w:val="left"/>
      <w:pPr>
        <w:tabs>
          <w:tab w:val="num" w:pos="284"/>
        </w:tabs>
        <w:ind w:left="284" w:hanging="284"/>
      </w:pPr>
      <w:rPr>
        <w:rFonts w:ascii="Symbol" w:hAnsi="Symbol"/>
      </w:rPr>
    </w:lvl>
  </w:abstractNum>
  <w:abstractNum w:abstractNumId="7">
    <w:nsid w:val="00000008"/>
    <w:multiLevelType w:val="singleLevel"/>
    <w:tmpl w:val="00000008"/>
    <w:name w:val="WW8Num10"/>
    <w:lvl w:ilvl="0">
      <w:start w:val="1"/>
      <w:numFmt w:val="bullet"/>
      <w:lvlText w:val=""/>
      <w:lvlJc w:val="left"/>
      <w:pPr>
        <w:tabs>
          <w:tab w:val="num" w:pos="284"/>
        </w:tabs>
        <w:ind w:left="284" w:hanging="284"/>
      </w:pPr>
      <w:rPr>
        <w:rFonts w:ascii="Symbol" w:hAnsi="Symbol"/>
      </w:rPr>
    </w:lvl>
  </w:abstractNum>
  <w:abstractNum w:abstractNumId="8">
    <w:nsid w:val="00000009"/>
    <w:multiLevelType w:val="singleLevel"/>
    <w:tmpl w:val="00000009"/>
    <w:name w:val="WW8Num12"/>
    <w:lvl w:ilvl="0">
      <w:start w:val="1"/>
      <w:numFmt w:val="bullet"/>
      <w:lvlText w:val=""/>
      <w:lvlJc w:val="left"/>
      <w:pPr>
        <w:tabs>
          <w:tab w:val="num" w:pos="284"/>
        </w:tabs>
        <w:ind w:left="284" w:hanging="284"/>
      </w:pPr>
      <w:rPr>
        <w:rFonts w:ascii="Symbol" w:hAnsi="Symbol"/>
      </w:rPr>
    </w:lvl>
  </w:abstractNum>
  <w:abstractNum w:abstractNumId="9">
    <w:nsid w:val="0000000A"/>
    <w:multiLevelType w:val="singleLevel"/>
    <w:tmpl w:val="0000000A"/>
    <w:name w:val="WW8Num13"/>
    <w:lvl w:ilvl="0">
      <w:start w:val="1"/>
      <w:numFmt w:val="bullet"/>
      <w:lvlText w:val=""/>
      <w:lvlJc w:val="left"/>
      <w:pPr>
        <w:tabs>
          <w:tab w:val="num" w:pos="426"/>
        </w:tabs>
        <w:ind w:left="426" w:hanging="284"/>
      </w:pPr>
      <w:rPr>
        <w:rFonts w:ascii="Symbol" w:hAnsi="Symbol"/>
      </w:rPr>
    </w:lvl>
  </w:abstractNum>
  <w:abstractNum w:abstractNumId="10">
    <w:nsid w:val="0000000B"/>
    <w:multiLevelType w:val="singleLevel"/>
    <w:tmpl w:val="0000000B"/>
    <w:name w:val="WW8Num14"/>
    <w:lvl w:ilvl="0">
      <w:start w:val="1"/>
      <w:numFmt w:val="bullet"/>
      <w:lvlText w:val=""/>
      <w:lvlJc w:val="left"/>
      <w:pPr>
        <w:tabs>
          <w:tab w:val="num" w:pos="284"/>
        </w:tabs>
        <w:ind w:left="284" w:hanging="284"/>
      </w:pPr>
      <w:rPr>
        <w:rFonts w:ascii="Symbol" w:hAnsi="Symbol"/>
      </w:rPr>
    </w:lvl>
  </w:abstractNum>
  <w:abstractNum w:abstractNumId="11">
    <w:nsid w:val="0000000E"/>
    <w:multiLevelType w:val="multilevel"/>
    <w:tmpl w:val="0000000E"/>
    <w:name w:val="WW8Num3"/>
    <w:lvl w:ilvl="0">
      <w:start w:val="10"/>
      <w:numFmt w:val="decimal"/>
      <w:lvlText w:val="%1."/>
      <w:lvlJc w:val="left"/>
      <w:pPr>
        <w:tabs>
          <w:tab w:val="num" w:pos="360"/>
        </w:tabs>
        <w:ind w:left="360" w:hanging="360"/>
      </w:pPr>
    </w:lvl>
    <w:lvl w:ilvl="1">
      <w:start w:val="30"/>
      <w:numFmt w:val="decimal"/>
      <w:lvlText w:val="%1.%2"/>
      <w:lvlJc w:val="left"/>
      <w:pPr>
        <w:tabs>
          <w:tab w:val="num" w:pos="432"/>
        </w:tabs>
        <w:ind w:left="432" w:hanging="360"/>
      </w:pPr>
    </w:lvl>
    <w:lvl w:ilvl="2">
      <w:start w:val="1"/>
      <w:numFmt w:val="decimal"/>
      <w:lvlText w:val="%1.%2.%3."/>
      <w:lvlJc w:val="left"/>
      <w:pPr>
        <w:tabs>
          <w:tab w:val="num" w:pos="504"/>
        </w:tabs>
        <w:ind w:left="504" w:hanging="360"/>
      </w:pPr>
    </w:lvl>
    <w:lvl w:ilvl="3">
      <w:start w:val="1"/>
      <w:numFmt w:val="decimal"/>
      <w:lvlText w:val="%1.%2.%3.%4."/>
      <w:lvlJc w:val="left"/>
      <w:pPr>
        <w:tabs>
          <w:tab w:val="num" w:pos="576"/>
        </w:tabs>
        <w:ind w:left="576" w:hanging="360"/>
      </w:pPr>
    </w:lvl>
    <w:lvl w:ilvl="4">
      <w:start w:val="1"/>
      <w:numFmt w:val="decimal"/>
      <w:lvlText w:val="%1.%2.%3.%4.%5."/>
      <w:lvlJc w:val="left"/>
      <w:pPr>
        <w:tabs>
          <w:tab w:val="num" w:pos="648"/>
        </w:tabs>
        <w:ind w:left="648" w:hanging="360"/>
      </w:pPr>
    </w:lvl>
    <w:lvl w:ilvl="5">
      <w:start w:val="1"/>
      <w:numFmt w:val="decimal"/>
      <w:lvlText w:val="%1.%2.%3.%4.%5.%6."/>
      <w:lvlJc w:val="left"/>
      <w:pPr>
        <w:tabs>
          <w:tab w:val="num" w:pos="720"/>
        </w:tabs>
        <w:ind w:left="720" w:hanging="360"/>
      </w:pPr>
    </w:lvl>
    <w:lvl w:ilvl="6">
      <w:start w:val="1"/>
      <w:numFmt w:val="decimal"/>
      <w:lvlText w:val="%1.%2.%3.%4.%5.%6.%7."/>
      <w:lvlJc w:val="left"/>
      <w:pPr>
        <w:tabs>
          <w:tab w:val="num" w:pos="792"/>
        </w:tabs>
        <w:ind w:left="792" w:hanging="360"/>
      </w:pPr>
    </w:lvl>
    <w:lvl w:ilvl="7">
      <w:start w:val="1"/>
      <w:numFmt w:val="decimal"/>
      <w:lvlText w:val="%1.%2.%3.%4.%5.%6.%7.%8."/>
      <w:lvlJc w:val="left"/>
      <w:pPr>
        <w:tabs>
          <w:tab w:val="num" w:pos="864"/>
        </w:tabs>
        <w:ind w:left="864" w:hanging="360"/>
      </w:pPr>
    </w:lvl>
    <w:lvl w:ilvl="8">
      <w:start w:val="1"/>
      <w:numFmt w:val="decimal"/>
      <w:lvlText w:val="%1.%2.%3.%4.%5.%6.%7.%8.%9."/>
      <w:lvlJc w:val="left"/>
      <w:pPr>
        <w:tabs>
          <w:tab w:val="num" w:pos="936"/>
        </w:tabs>
        <w:ind w:left="936" w:hanging="360"/>
      </w:pPr>
    </w:lvl>
  </w:abstractNum>
  <w:abstractNum w:abstractNumId="12">
    <w:nsid w:val="00000012"/>
    <w:multiLevelType w:val="multilevel"/>
    <w:tmpl w:val="0000001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3">
    <w:nsid w:val="013E5173"/>
    <w:multiLevelType w:val="hybridMultilevel"/>
    <w:tmpl w:val="9A0E8A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01E1517D"/>
    <w:multiLevelType w:val="hybridMultilevel"/>
    <w:tmpl w:val="F654ACA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0283049B"/>
    <w:multiLevelType w:val="hybridMultilevel"/>
    <w:tmpl w:val="C5B2D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4C05ECF"/>
    <w:multiLevelType w:val="hybridMultilevel"/>
    <w:tmpl w:val="74F4565C"/>
    <w:lvl w:ilvl="0" w:tplc="7DA0F7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05291727"/>
    <w:multiLevelType w:val="hybridMultilevel"/>
    <w:tmpl w:val="DE04EB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5914AAE"/>
    <w:multiLevelType w:val="hybridMultilevel"/>
    <w:tmpl w:val="7A0801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60F1393"/>
    <w:multiLevelType w:val="multilevel"/>
    <w:tmpl w:val="9C8C400C"/>
    <w:lvl w:ilvl="0">
      <w:start w:val="1"/>
      <w:numFmt w:val="decimal"/>
      <w:lvlText w:val="%1."/>
      <w:lvlJc w:val="left"/>
      <w:pPr>
        <w:tabs>
          <w:tab w:val="num" w:pos="720"/>
        </w:tabs>
        <w:ind w:left="720" w:hanging="360"/>
      </w:pPr>
      <w:rPr>
        <w:rFonts w:ascii="Times New Roman" w:eastAsia="Times New Roman" w:hAnsi="Times New Roman" w:cs="Times New Roman"/>
        <w:b w:val="0"/>
        <w:i w:val="0"/>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nsid w:val="088D2FAA"/>
    <w:multiLevelType w:val="hybridMultilevel"/>
    <w:tmpl w:val="6F465E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08AA1C64"/>
    <w:multiLevelType w:val="hybridMultilevel"/>
    <w:tmpl w:val="37F0742A"/>
    <w:lvl w:ilvl="0" w:tplc="2460E58A">
      <w:start w:val="1"/>
      <w:numFmt w:val="decimal"/>
      <w:lvlText w:val="%1."/>
      <w:lvlJc w:val="left"/>
      <w:pPr>
        <w:tabs>
          <w:tab w:val="num" w:pos="420"/>
        </w:tabs>
        <w:ind w:left="420" w:hanging="360"/>
      </w:pPr>
      <w:rPr>
        <w:rFonts w:hint="default"/>
      </w:rPr>
    </w:lvl>
    <w:lvl w:ilvl="1" w:tplc="04190001">
      <w:start w:val="1"/>
      <w:numFmt w:val="bullet"/>
      <w:lvlText w:val=""/>
      <w:lvlJc w:val="left"/>
      <w:pPr>
        <w:tabs>
          <w:tab w:val="num" w:pos="1140"/>
        </w:tabs>
        <w:ind w:left="1140" w:hanging="360"/>
      </w:pPr>
      <w:rPr>
        <w:rFonts w:ascii="Symbol" w:hAnsi="Symbol" w:hint="default"/>
      </w:r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22">
    <w:nsid w:val="09CE5CC3"/>
    <w:multiLevelType w:val="hybridMultilevel"/>
    <w:tmpl w:val="CBF4C7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0C670409"/>
    <w:multiLevelType w:val="hybridMultilevel"/>
    <w:tmpl w:val="14F6A5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0F0F716B"/>
    <w:multiLevelType w:val="hybridMultilevel"/>
    <w:tmpl w:val="E6CA70AE"/>
    <w:lvl w:ilvl="0" w:tplc="7BD86CC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F3B09B8"/>
    <w:multiLevelType w:val="hybridMultilevel"/>
    <w:tmpl w:val="FDEE5BD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0FB95EEF"/>
    <w:multiLevelType w:val="hybridMultilevel"/>
    <w:tmpl w:val="60B6B1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0942DA0"/>
    <w:multiLevelType w:val="hybridMultilevel"/>
    <w:tmpl w:val="3BC2E4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122B38B2"/>
    <w:multiLevelType w:val="hybridMultilevel"/>
    <w:tmpl w:val="662C4182"/>
    <w:lvl w:ilvl="0" w:tplc="04190001">
      <w:start w:val="1"/>
      <w:numFmt w:val="bullet"/>
      <w:lvlText w:val=""/>
      <w:lvlJc w:val="left"/>
      <w:pPr>
        <w:ind w:left="784" w:hanging="360"/>
      </w:pPr>
      <w:rPr>
        <w:rFonts w:ascii="Symbol" w:hAnsi="Symbol" w:hint="default"/>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abstractNum w:abstractNumId="29">
    <w:nsid w:val="15AC18DD"/>
    <w:multiLevelType w:val="hybridMultilevel"/>
    <w:tmpl w:val="0ACCB0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169752FE"/>
    <w:multiLevelType w:val="hybridMultilevel"/>
    <w:tmpl w:val="827659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6A01A0C"/>
    <w:multiLevelType w:val="hybridMultilevel"/>
    <w:tmpl w:val="A67A42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88432AB"/>
    <w:multiLevelType w:val="hybridMultilevel"/>
    <w:tmpl w:val="FD0406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192140E7"/>
    <w:multiLevelType w:val="hybridMultilevel"/>
    <w:tmpl w:val="318C1A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A351853"/>
    <w:multiLevelType w:val="hybridMultilevel"/>
    <w:tmpl w:val="B0308C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1CC722A9"/>
    <w:multiLevelType w:val="hybridMultilevel"/>
    <w:tmpl w:val="CAAE19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D254772"/>
    <w:multiLevelType w:val="hybridMultilevel"/>
    <w:tmpl w:val="3ED0432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24AC215A"/>
    <w:multiLevelType w:val="hybridMultilevel"/>
    <w:tmpl w:val="433CC7D4"/>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38">
    <w:nsid w:val="25B25A7C"/>
    <w:multiLevelType w:val="hybridMultilevel"/>
    <w:tmpl w:val="4142D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7EA6C5B"/>
    <w:multiLevelType w:val="hybridMultilevel"/>
    <w:tmpl w:val="489E55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8C67438"/>
    <w:multiLevelType w:val="hybridMultilevel"/>
    <w:tmpl w:val="CC1E4040"/>
    <w:lvl w:ilvl="0" w:tplc="04190011">
      <w:start w:val="1"/>
      <w:numFmt w:val="decimal"/>
      <w:lvlText w:val="%1)"/>
      <w:lvlJc w:val="left"/>
      <w:pPr>
        <w:ind w:left="771" w:hanging="360"/>
      </w:pPr>
    </w:lvl>
    <w:lvl w:ilvl="1" w:tplc="04190019" w:tentative="1">
      <w:start w:val="1"/>
      <w:numFmt w:val="lowerLetter"/>
      <w:lvlText w:val="%2."/>
      <w:lvlJc w:val="left"/>
      <w:pPr>
        <w:ind w:left="1491" w:hanging="360"/>
      </w:pPr>
    </w:lvl>
    <w:lvl w:ilvl="2" w:tplc="0419001B" w:tentative="1">
      <w:start w:val="1"/>
      <w:numFmt w:val="lowerRoman"/>
      <w:lvlText w:val="%3."/>
      <w:lvlJc w:val="right"/>
      <w:pPr>
        <w:ind w:left="2211" w:hanging="180"/>
      </w:pPr>
    </w:lvl>
    <w:lvl w:ilvl="3" w:tplc="0419000F" w:tentative="1">
      <w:start w:val="1"/>
      <w:numFmt w:val="decimal"/>
      <w:lvlText w:val="%4."/>
      <w:lvlJc w:val="left"/>
      <w:pPr>
        <w:ind w:left="2931" w:hanging="360"/>
      </w:pPr>
    </w:lvl>
    <w:lvl w:ilvl="4" w:tplc="04190019" w:tentative="1">
      <w:start w:val="1"/>
      <w:numFmt w:val="lowerLetter"/>
      <w:lvlText w:val="%5."/>
      <w:lvlJc w:val="left"/>
      <w:pPr>
        <w:ind w:left="3651" w:hanging="360"/>
      </w:pPr>
    </w:lvl>
    <w:lvl w:ilvl="5" w:tplc="0419001B" w:tentative="1">
      <w:start w:val="1"/>
      <w:numFmt w:val="lowerRoman"/>
      <w:lvlText w:val="%6."/>
      <w:lvlJc w:val="right"/>
      <w:pPr>
        <w:ind w:left="4371" w:hanging="180"/>
      </w:pPr>
    </w:lvl>
    <w:lvl w:ilvl="6" w:tplc="0419000F" w:tentative="1">
      <w:start w:val="1"/>
      <w:numFmt w:val="decimal"/>
      <w:lvlText w:val="%7."/>
      <w:lvlJc w:val="left"/>
      <w:pPr>
        <w:ind w:left="5091" w:hanging="360"/>
      </w:pPr>
    </w:lvl>
    <w:lvl w:ilvl="7" w:tplc="04190019" w:tentative="1">
      <w:start w:val="1"/>
      <w:numFmt w:val="lowerLetter"/>
      <w:lvlText w:val="%8."/>
      <w:lvlJc w:val="left"/>
      <w:pPr>
        <w:ind w:left="5811" w:hanging="360"/>
      </w:pPr>
    </w:lvl>
    <w:lvl w:ilvl="8" w:tplc="0419001B" w:tentative="1">
      <w:start w:val="1"/>
      <w:numFmt w:val="lowerRoman"/>
      <w:lvlText w:val="%9."/>
      <w:lvlJc w:val="right"/>
      <w:pPr>
        <w:ind w:left="6531" w:hanging="180"/>
      </w:pPr>
    </w:lvl>
  </w:abstractNum>
  <w:abstractNum w:abstractNumId="41">
    <w:nsid w:val="2A4B38FE"/>
    <w:multiLevelType w:val="hybridMultilevel"/>
    <w:tmpl w:val="A5A067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2CD1112"/>
    <w:multiLevelType w:val="hybridMultilevel"/>
    <w:tmpl w:val="297E51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343A6393"/>
    <w:multiLevelType w:val="hybridMultilevel"/>
    <w:tmpl w:val="BFAA4C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34E44315"/>
    <w:multiLevelType w:val="hybridMultilevel"/>
    <w:tmpl w:val="7AB887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4FA1397"/>
    <w:multiLevelType w:val="hybridMultilevel"/>
    <w:tmpl w:val="5B4E1C54"/>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46">
    <w:nsid w:val="37BC5BA7"/>
    <w:multiLevelType w:val="hybridMultilevel"/>
    <w:tmpl w:val="B5C4C6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90C3156"/>
    <w:multiLevelType w:val="hybridMultilevel"/>
    <w:tmpl w:val="F692D89C"/>
    <w:lvl w:ilvl="0" w:tplc="7BD86CC6">
      <w:start w:val="1"/>
      <w:numFmt w:val="bullet"/>
      <w:lvlText w:val="•"/>
      <w:lvlJc w:val="left"/>
      <w:pPr>
        <w:tabs>
          <w:tab w:val="num" w:pos="720"/>
        </w:tabs>
        <w:ind w:left="720" w:hanging="360"/>
      </w:pPr>
      <w:rPr>
        <w:rFonts w:ascii="Arial" w:hAnsi="Arial" w:hint="default"/>
      </w:rPr>
    </w:lvl>
    <w:lvl w:ilvl="1" w:tplc="82F45C48" w:tentative="1">
      <w:start w:val="1"/>
      <w:numFmt w:val="bullet"/>
      <w:lvlText w:val="•"/>
      <w:lvlJc w:val="left"/>
      <w:pPr>
        <w:tabs>
          <w:tab w:val="num" w:pos="1440"/>
        </w:tabs>
        <w:ind w:left="1440" w:hanging="360"/>
      </w:pPr>
      <w:rPr>
        <w:rFonts w:ascii="Arial" w:hAnsi="Arial" w:hint="default"/>
      </w:rPr>
    </w:lvl>
    <w:lvl w:ilvl="2" w:tplc="943C2FA0" w:tentative="1">
      <w:start w:val="1"/>
      <w:numFmt w:val="bullet"/>
      <w:lvlText w:val="•"/>
      <w:lvlJc w:val="left"/>
      <w:pPr>
        <w:tabs>
          <w:tab w:val="num" w:pos="2160"/>
        </w:tabs>
        <w:ind w:left="2160" w:hanging="360"/>
      </w:pPr>
      <w:rPr>
        <w:rFonts w:ascii="Arial" w:hAnsi="Arial" w:hint="default"/>
      </w:rPr>
    </w:lvl>
    <w:lvl w:ilvl="3" w:tplc="6EA8C18E" w:tentative="1">
      <w:start w:val="1"/>
      <w:numFmt w:val="bullet"/>
      <w:lvlText w:val="•"/>
      <w:lvlJc w:val="left"/>
      <w:pPr>
        <w:tabs>
          <w:tab w:val="num" w:pos="2880"/>
        </w:tabs>
        <w:ind w:left="2880" w:hanging="360"/>
      </w:pPr>
      <w:rPr>
        <w:rFonts w:ascii="Arial" w:hAnsi="Arial" w:hint="default"/>
      </w:rPr>
    </w:lvl>
    <w:lvl w:ilvl="4" w:tplc="00C8619A" w:tentative="1">
      <w:start w:val="1"/>
      <w:numFmt w:val="bullet"/>
      <w:lvlText w:val="•"/>
      <w:lvlJc w:val="left"/>
      <w:pPr>
        <w:tabs>
          <w:tab w:val="num" w:pos="3600"/>
        </w:tabs>
        <w:ind w:left="3600" w:hanging="360"/>
      </w:pPr>
      <w:rPr>
        <w:rFonts w:ascii="Arial" w:hAnsi="Arial" w:hint="default"/>
      </w:rPr>
    </w:lvl>
    <w:lvl w:ilvl="5" w:tplc="C37033E6" w:tentative="1">
      <w:start w:val="1"/>
      <w:numFmt w:val="bullet"/>
      <w:lvlText w:val="•"/>
      <w:lvlJc w:val="left"/>
      <w:pPr>
        <w:tabs>
          <w:tab w:val="num" w:pos="4320"/>
        </w:tabs>
        <w:ind w:left="4320" w:hanging="360"/>
      </w:pPr>
      <w:rPr>
        <w:rFonts w:ascii="Arial" w:hAnsi="Arial" w:hint="default"/>
      </w:rPr>
    </w:lvl>
    <w:lvl w:ilvl="6" w:tplc="801407F6" w:tentative="1">
      <w:start w:val="1"/>
      <w:numFmt w:val="bullet"/>
      <w:lvlText w:val="•"/>
      <w:lvlJc w:val="left"/>
      <w:pPr>
        <w:tabs>
          <w:tab w:val="num" w:pos="5040"/>
        </w:tabs>
        <w:ind w:left="5040" w:hanging="360"/>
      </w:pPr>
      <w:rPr>
        <w:rFonts w:ascii="Arial" w:hAnsi="Arial" w:hint="default"/>
      </w:rPr>
    </w:lvl>
    <w:lvl w:ilvl="7" w:tplc="A7C014AC" w:tentative="1">
      <w:start w:val="1"/>
      <w:numFmt w:val="bullet"/>
      <w:lvlText w:val="•"/>
      <w:lvlJc w:val="left"/>
      <w:pPr>
        <w:tabs>
          <w:tab w:val="num" w:pos="5760"/>
        </w:tabs>
        <w:ind w:left="5760" w:hanging="360"/>
      </w:pPr>
      <w:rPr>
        <w:rFonts w:ascii="Arial" w:hAnsi="Arial" w:hint="default"/>
      </w:rPr>
    </w:lvl>
    <w:lvl w:ilvl="8" w:tplc="699E71E0" w:tentative="1">
      <w:start w:val="1"/>
      <w:numFmt w:val="bullet"/>
      <w:lvlText w:val="•"/>
      <w:lvlJc w:val="left"/>
      <w:pPr>
        <w:tabs>
          <w:tab w:val="num" w:pos="6480"/>
        </w:tabs>
        <w:ind w:left="6480" w:hanging="360"/>
      </w:pPr>
      <w:rPr>
        <w:rFonts w:ascii="Arial" w:hAnsi="Arial" w:hint="default"/>
      </w:rPr>
    </w:lvl>
  </w:abstractNum>
  <w:abstractNum w:abstractNumId="48">
    <w:nsid w:val="3A1578D9"/>
    <w:multiLevelType w:val="hybridMultilevel"/>
    <w:tmpl w:val="68586ADC"/>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3DA35712"/>
    <w:multiLevelType w:val="hybridMultilevel"/>
    <w:tmpl w:val="07B06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3ECD0838"/>
    <w:multiLevelType w:val="hybridMultilevel"/>
    <w:tmpl w:val="13144E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3ED24FF4"/>
    <w:multiLevelType w:val="hybridMultilevel"/>
    <w:tmpl w:val="6D96B57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
    <w:nsid w:val="3F736587"/>
    <w:multiLevelType w:val="hybridMultilevel"/>
    <w:tmpl w:val="52388A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428358F1"/>
    <w:multiLevelType w:val="hybridMultilevel"/>
    <w:tmpl w:val="97DA3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44536744"/>
    <w:multiLevelType w:val="hybridMultilevel"/>
    <w:tmpl w:val="C256F3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45A752C7"/>
    <w:multiLevelType w:val="hybridMultilevel"/>
    <w:tmpl w:val="C4EE524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6">
    <w:nsid w:val="4652047C"/>
    <w:multiLevelType w:val="hybridMultilevel"/>
    <w:tmpl w:val="8D2678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47861062"/>
    <w:multiLevelType w:val="hybridMultilevel"/>
    <w:tmpl w:val="8AD6A320"/>
    <w:lvl w:ilvl="0" w:tplc="85A211DA">
      <w:start w:val="1"/>
      <w:numFmt w:val="bullet"/>
      <w:lvlText w:val="•"/>
      <w:lvlJc w:val="left"/>
      <w:pPr>
        <w:tabs>
          <w:tab w:val="num" w:pos="720"/>
        </w:tabs>
        <w:ind w:left="720" w:hanging="360"/>
      </w:pPr>
      <w:rPr>
        <w:rFonts w:ascii="Arial" w:hAnsi="Arial" w:hint="default"/>
      </w:rPr>
    </w:lvl>
    <w:lvl w:ilvl="1" w:tplc="5BF8BB28" w:tentative="1">
      <w:start w:val="1"/>
      <w:numFmt w:val="bullet"/>
      <w:lvlText w:val="•"/>
      <w:lvlJc w:val="left"/>
      <w:pPr>
        <w:tabs>
          <w:tab w:val="num" w:pos="1440"/>
        </w:tabs>
        <w:ind w:left="1440" w:hanging="360"/>
      </w:pPr>
      <w:rPr>
        <w:rFonts w:ascii="Arial" w:hAnsi="Arial" w:hint="default"/>
      </w:rPr>
    </w:lvl>
    <w:lvl w:ilvl="2" w:tplc="919C801A" w:tentative="1">
      <w:start w:val="1"/>
      <w:numFmt w:val="bullet"/>
      <w:lvlText w:val="•"/>
      <w:lvlJc w:val="left"/>
      <w:pPr>
        <w:tabs>
          <w:tab w:val="num" w:pos="2160"/>
        </w:tabs>
        <w:ind w:left="2160" w:hanging="360"/>
      </w:pPr>
      <w:rPr>
        <w:rFonts w:ascii="Arial" w:hAnsi="Arial" w:hint="default"/>
      </w:rPr>
    </w:lvl>
    <w:lvl w:ilvl="3" w:tplc="C55499FE" w:tentative="1">
      <w:start w:val="1"/>
      <w:numFmt w:val="bullet"/>
      <w:lvlText w:val="•"/>
      <w:lvlJc w:val="left"/>
      <w:pPr>
        <w:tabs>
          <w:tab w:val="num" w:pos="2880"/>
        </w:tabs>
        <w:ind w:left="2880" w:hanging="360"/>
      </w:pPr>
      <w:rPr>
        <w:rFonts w:ascii="Arial" w:hAnsi="Arial" w:hint="default"/>
      </w:rPr>
    </w:lvl>
    <w:lvl w:ilvl="4" w:tplc="4EF6916C" w:tentative="1">
      <w:start w:val="1"/>
      <w:numFmt w:val="bullet"/>
      <w:lvlText w:val="•"/>
      <w:lvlJc w:val="left"/>
      <w:pPr>
        <w:tabs>
          <w:tab w:val="num" w:pos="3600"/>
        </w:tabs>
        <w:ind w:left="3600" w:hanging="360"/>
      </w:pPr>
      <w:rPr>
        <w:rFonts w:ascii="Arial" w:hAnsi="Arial" w:hint="default"/>
      </w:rPr>
    </w:lvl>
    <w:lvl w:ilvl="5" w:tplc="71564B9A" w:tentative="1">
      <w:start w:val="1"/>
      <w:numFmt w:val="bullet"/>
      <w:lvlText w:val="•"/>
      <w:lvlJc w:val="left"/>
      <w:pPr>
        <w:tabs>
          <w:tab w:val="num" w:pos="4320"/>
        </w:tabs>
        <w:ind w:left="4320" w:hanging="360"/>
      </w:pPr>
      <w:rPr>
        <w:rFonts w:ascii="Arial" w:hAnsi="Arial" w:hint="default"/>
      </w:rPr>
    </w:lvl>
    <w:lvl w:ilvl="6" w:tplc="D9563DBE" w:tentative="1">
      <w:start w:val="1"/>
      <w:numFmt w:val="bullet"/>
      <w:lvlText w:val="•"/>
      <w:lvlJc w:val="left"/>
      <w:pPr>
        <w:tabs>
          <w:tab w:val="num" w:pos="5040"/>
        </w:tabs>
        <w:ind w:left="5040" w:hanging="360"/>
      </w:pPr>
      <w:rPr>
        <w:rFonts w:ascii="Arial" w:hAnsi="Arial" w:hint="default"/>
      </w:rPr>
    </w:lvl>
    <w:lvl w:ilvl="7" w:tplc="1D000D9C" w:tentative="1">
      <w:start w:val="1"/>
      <w:numFmt w:val="bullet"/>
      <w:lvlText w:val="•"/>
      <w:lvlJc w:val="left"/>
      <w:pPr>
        <w:tabs>
          <w:tab w:val="num" w:pos="5760"/>
        </w:tabs>
        <w:ind w:left="5760" w:hanging="360"/>
      </w:pPr>
      <w:rPr>
        <w:rFonts w:ascii="Arial" w:hAnsi="Arial" w:hint="default"/>
      </w:rPr>
    </w:lvl>
    <w:lvl w:ilvl="8" w:tplc="60CE479E" w:tentative="1">
      <w:start w:val="1"/>
      <w:numFmt w:val="bullet"/>
      <w:lvlText w:val="•"/>
      <w:lvlJc w:val="left"/>
      <w:pPr>
        <w:tabs>
          <w:tab w:val="num" w:pos="6480"/>
        </w:tabs>
        <w:ind w:left="6480" w:hanging="360"/>
      </w:pPr>
      <w:rPr>
        <w:rFonts w:ascii="Arial" w:hAnsi="Arial" w:hint="default"/>
      </w:rPr>
    </w:lvl>
  </w:abstractNum>
  <w:abstractNum w:abstractNumId="58">
    <w:nsid w:val="4C023C99"/>
    <w:multiLevelType w:val="hybridMultilevel"/>
    <w:tmpl w:val="0C52FD00"/>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59">
    <w:nsid w:val="4C536103"/>
    <w:multiLevelType w:val="hybridMultilevel"/>
    <w:tmpl w:val="22D0100A"/>
    <w:lvl w:ilvl="0" w:tplc="C8A01A1A">
      <w:start w:val="1"/>
      <w:numFmt w:val="decimal"/>
      <w:lvlText w:val="%1."/>
      <w:lvlJc w:val="left"/>
      <w:pPr>
        <w:ind w:left="786" w:hanging="360"/>
      </w:pPr>
      <w:rPr>
        <w:i/>
        <w:u w:val="non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0">
    <w:nsid w:val="4C552195"/>
    <w:multiLevelType w:val="hybridMultilevel"/>
    <w:tmpl w:val="1C1E03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4CD54B7E"/>
    <w:multiLevelType w:val="hybridMultilevel"/>
    <w:tmpl w:val="D690D0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4E457756"/>
    <w:multiLevelType w:val="hybridMultilevel"/>
    <w:tmpl w:val="F3EC30E8"/>
    <w:lvl w:ilvl="0" w:tplc="0419000B">
      <w:start w:val="1"/>
      <w:numFmt w:val="bullet"/>
      <w:lvlText w:val=""/>
      <w:lvlJc w:val="left"/>
      <w:pPr>
        <w:tabs>
          <w:tab w:val="num" w:pos="720"/>
        </w:tabs>
        <w:ind w:left="720" w:hanging="360"/>
      </w:pPr>
      <w:rPr>
        <w:rFonts w:ascii="Wingdings" w:hAnsi="Wingdings" w:hint="default"/>
      </w:rPr>
    </w:lvl>
    <w:lvl w:ilvl="1" w:tplc="144ABE00" w:tentative="1">
      <w:start w:val="1"/>
      <w:numFmt w:val="bullet"/>
      <w:lvlText w:val="•"/>
      <w:lvlJc w:val="left"/>
      <w:pPr>
        <w:tabs>
          <w:tab w:val="num" w:pos="1440"/>
        </w:tabs>
        <w:ind w:left="1440" w:hanging="360"/>
      </w:pPr>
      <w:rPr>
        <w:rFonts w:ascii="Arial" w:hAnsi="Arial" w:hint="default"/>
      </w:rPr>
    </w:lvl>
    <w:lvl w:ilvl="2" w:tplc="B53C5AC4" w:tentative="1">
      <w:start w:val="1"/>
      <w:numFmt w:val="bullet"/>
      <w:lvlText w:val="•"/>
      <w:lvlJc w:val="left"/>
      <w:pPr>
        <w:tabs>
          <w:tab w:val="num" w:pos="2160"/>
        </w:tabs>
        <w:ind w:left="2160" w:hanging="360"/>
      </w:pPr>
      <w:rPr>
        <w:rFonts w:ascii="Arial" w:hAnsi="Arial" w:hint="default"/>
      </w:rPr>
    </w:lvl>
    <w:lvl w:ilvl="3" w:tplc="6EBA4CBA" w:tentative="1">
      <w:start w:val="1"/>
      <w:numFmt w:val="bullet"/>
      <w:lvlText w:val="•"/>
      <w:lvlJc w:val="left"/>
      <w:pPr>
        <w:tabs>
          <w:tab w:val="num" w:pos="2880"/>
        </w:tabs>
        <w:ind w:left="2880" w:hanging="360"/>
      </w:pPr>
      <w:rPr>
        <w:rFonts w:ascii="Arial" w:hAnsi="Arial" w:hint="default"/>
      </w:rPr>
    </w:lvl>
    <w:lvl w:ilvl="4" w:tplc="13A4BDCA" w:tentative="1">
      <w:start w:val="1"/>
      <w:numFmt w:val="bullet"/>
      <w:lvlText w:val="•"/>
      <w:lvlJc w:val="left"/>
      <w:pPr>
        <w:tabs>
          <w:tab w:val="num" w:pos="3600"/>
        </w:tabs>
        <w:ind w:left="3600" w:hanging="360"/>
      </w:pPr>
      <w:rPr>
        <w:rFonts w:ascii="Arial" w:hAnsi="Arial" w:hint="default"/>
      </w:rPr>
    </w:lvl>
    <w:lvl w:ilvl="5" w:tplc="9E328F9E" w:tentative="1">
      <w:start w:val="1"/>
      <w:numFmt w:val="bullet"/>
      <w:lvlText w:val="•"/>
      <w:lvlJc w:val="left"/>
      <w:pPr>
        <w:tabs>
          <w:tab w:val="num" w:pos="4320"/>
        </w:tabs>
        <w:ind w:left="4320" w:hanging="360"/>
      </w:pPr>
      <w:rPr>
        <w:rFonts w:ascii="Arial" w:hAnsi="Arial" w:hint="default"/>
      </w:rPr>
    </w:lvl>
    <w:lvl w:ilvl="6" w:tplc="0B94A576" w:tentative="1">
      <w:start w:val="1"/>
      <w:numFmt w:val="bullet"/>
      <w:lvlText w:val="•"/>
      <w:lvlJc w:val="left"/>
      <w:pPr>
        <w:tabs>
          <w:tab w:val="num" w:pos="5040"/>
        </w:tabs>
        <w:ind w:left="5040" w:hanging="360"/>
      </w:pPr>
      <w:rPr>
        <w:rFonts w:ascii="Arial" w:hAnsi="Arial" w:hint="default"/>
      </w:rPr>
    </w:lvl>
    <w:lvl w:ilvl="7" w:tplc="4566E450" w:tentative="1">
      <w:start w:val="1"/>
      <w:numFmt w:val="bullet"/>
      <w:lvlText w:val="•"/>
      <w:lvlJc w:val="left"/>
      <w:pPr>
        <w:tabs>
          <w:tab w:val="num" w:pos="5760"/>
        </w:tabs>
        <w:ind w:left="5760" w:hanging="360"/>
      </w:pPr>
      <w:rPr>
        <w:rFonts w:ascii="Arial" w:hAnsi="Arial" w:hint="default"/>
      </w:rPr>
    </w:lvl>
    <w:lvl w:ilvl="8" w:tplc="6E9CD8A8" w:tentative="1">
      <w:start w:val="1"/>
      <w:numFmt w:val="bullet"/>
      <w:lvlText w:val="•"/>
      <w:lvlJc w:val="left"/>
      <w:pPr>
        <w:tabs>
          <w:tab w:val="num" w:pos="6480"/>
        </w:tabs>
        <w:ind w:left="6480" w:hanging="360"/>
      </w:pPr>
      <w:rPr>
        <w:rFonts w:ascii="Arial" w:hAnsi="Arial" w:hint="default"/>
      </w:rPr>
    </w:lvl>
  </w:abstractNum>
  <w:abstractNum w:abstractNumId="63">
    <w:nsid w:val="59DA581A"/>
    <w:multiLevelType w:val="hybridMultilevel"/>
    <w:tmpl w:val="C30E7444"/>
    <w:lvl w:ilvl="0" w:tplc="D81C4236">
      <w:start w:val="1"/>
      <w:numFmt w:val="decimal"/>
      <w:lvlText w:val="%1."/>
      <w:lvlJc w:val="left"/>
      <w:pPr>
        <w:tabs>
          <w:tab w:val="num" w:pos="720"/>
        </w:tabs>
        <w:ind w:left="720" w:hanging="360"/>
      </w:pPr>
      <w:rPr>
        <w:rFonts w:ascii="Times New Roman" w:eastAsia="Times New Roman" w:hAnsi="Times New Roman"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5BB03897"/>
    <w:multiLevelType w:val="hybridMultilevel"/>
    <w:tmpl w:val="95AC9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C6B2C0D"/>
    <w:multiLevelType w:val="hybridMultilevel"/>
    <w:tmpl w:val="766EDC7A"/>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66">
    <w:nsid w:val="60AF6A93"/>
    <w:multiLevelType w:val="hybridMultilevel"/>
    <w:tmpl w:val="D1309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61111789"/>
    <w:multiLevelType w:val="hybridMultilevel"/>
    <w:tmpl w:val="1B828F7A"/>
    <w:lvl w:ilvl="0" w:tplc="AFB8CF82">
      <w:start w:val="1"/>
      <w:numFmt w:val="bullet"/>
      <w:lvlText w:val="•"/>
      <w:lvlJc w:val="left"/>
      <w:pPr>
        <w:tabs>
          <w:tab w:val="num" w:pos="720"/>
        </w:tabs>
        <w:ind w:left="720" w:hanging="360"/>
      </w:pPr>
      <w:rPr>
        <w:rFonts w:ascii="Times New Roman" w:hAnsi="Times New Roman" w:hint="default"/>
      </w:rPr>
    </w:lvl>
    <w:lvl w:ilvl="1" w:tplc="5B5AFC4C" w:tentative="1">
      <w:start w:val="1"/>
      <w:numFmt w:val="bullet"/>
      <w:lvlText w:val="•"/>
      <w:lvlJc w:val="left"/>
      <w:pPr>
        <w:tabs>
          <w:tab w:val="num" w:pos="1440"/>
        </w:tabs>
        <w:ind w:left="1440" w:hanging="360"/>
      </w:pPr>
      <w:rPr>
        <w:rFonts w:ascii="Times New Roman" w:hAnsi="Times New Roman" w:hint="default"/>
      </w:rPr>
    </w:lvl>
    <w:lvl w:ilvl="2" w:tplc="7CA41B0E" w:tentative="1">
      <w:start w:val="1"/>
      <w:numFmt w:val="bullet"/>
      <w:lvlText w:val="•"/>
      <w:lvlJc w:val="left"/>
      <w:pPr>
        <w:tabs>
          <w:tab w:val="num" w:pos="2160"/>
        </w:tabs>
        <w:ind w:left="2160" w:hanging="360"/>
      </w:pPr>
      <w:rPr>
        <w:rFonts w:ascii="Times New Roman" w:hAnsi="Times New Roman" w:hint="default"/>
      </w:rPr>
    </w:lvl>
    <w:lvl w:ilvl="3" w:tplc="6D0A9B7E" w:tentative="1">
      <w:start w:val="1"/>
      <w:numFmt w:val="bullet"/>
      <w:lvlText w:val="•"/>
      <w:lvlJc w:val="left"/>
      <w:pPr>
        <w:tabs>
          <w:tab w:val="num" w:pos="2880"/>
        </w:tabs>
        <w:ind w:left="2880" w:hanging="360"/>
      </w:pPr>
      <w:rPr>
        <w:rFonts w:ascii="Times New Roman" w:hAnsi="Times New Roman" w:hint="default"/>
      </w:rPr>
    </w:lvl>
    <w:lvl w:ilvl="4" w:tplc="B6AEE6EE" w:tentative="1">
      <w:start w:val="1"/>
      <w:numFmt w:val="bullet"/>
      <w:lvlText w:val="•"/>
      <w:lvlJc w:val="left"/>
      <w:pPr>
        <w:tabs>
          <w:tab w:val="num" w:pos="3600"/>
        </w:tabs>
        <w:ind w:left="3600" w:hanging="360"/>
      </w:pPr>
      <w:rPr>
        <w:rFonts w:ascii="Times New Roman" w:hAnsi="Times New Roman" w:hint="default"/>
      </w:rPr>
    </w:lvl>
    <w:lvl w:ilvl="5" w:tplc="C10442D2" w:tentative="1">
      <w:start w:val="1"/>
      <w:numFmt w:val="bullet"/>
      <w:lvlText w:val="•"/>
      <w:lvlJc w:val="left"/>
      <w:pPr>
        <w:tabs>
          <w:tab w:val="num" w:pos="4320"/>
        </w:tabs>
        <w:ind w:left="4320" w:hanging="360"/>
      </w:pPr>
      <w:rPr>
        <w:rFonts w:ascii="Times New Roman" w:hAnsi="Times New Roman" w:hint="default"/>
      </w:rPr>
    </w:lvl>
    <w:lvl w:ilvl="6" w:tplc="D9BC88E8" w:tentative="1">
      <w:start w:val="1"/>
      <w:numFmt w:val="bullet"/>
      <w:lvlText w:val="•"/>
      <w:lvlJc w:val="left"/>
      <w:pPr>
        <w:tabs>
          <w:tab w:val="num" w:pos="5040"/>
        </w:tabs>
        <w:ind w:left="5040" w:hanging="360"/>
      </w:pPr>
      <w:rPr>
        <w:rFonts w:ascii="Times New Roman" w:hAnsi="Times New Roman" w:hint="default"/>
      </w:rPr>
    </w:lvl>
    <w:lvl w:ilvl="7" w:tplc="B0763882" w:tentative="1">
      <w:start w:val="1"/>
      <w:numFmt w:val="bullet"/>
      <w:lvlText w:val="•"/>
      <w:lvlJc w:val="left"/>
      <w:pPr>
        <w:tabs>
          <w:tab w:val="num" w:pos="5760"/>
        </w:tabs>
        <w:ind w:left="5760" w:hanging="360"/>
      </w:pPr>
      <w:rPr>
        <w:rFonts w:ascii="Times New Roman" w:hAnsi="Times New Roman" w:hint="default"/>
      </w:rPr>
    </w:lvl>
    <w:lvl w:ilvl="8" w:tplc="58121ECA" w:tentative="1">
      <w:start w:val="1"/>
      <w:numFmt w:val="bullet"/>
      <w:lvlText w:val="•"/>
      <w:lvlJc w:val="left"/>
      <w:pPr>
        <w:tabs>
          <w:tab w:val="num" w:pos="6480"/>
        </w:tabs>
        <w:ind w:left="6480" w:hanging="360"/>
      </w:pPr>
      <w:rPr>
        <w:rFonts w:ascii="Times New Roman" w:hAnsi="Times New Roman" w:hint="default"/>
      </w:rPr>
    </w:lvl>
  </w:abstractNum>
  <w:abstractNum w:abstractNumId="68">
    <w:nsid w:val="61EC61F4"/>
    <w:multiLevelType w:val="hybridMultilevel"/>
    <w:tmpl w:val="715AEDA8"/>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nsid w:val="638413A0"/>
    <w:multiLevelType w:val="hybridMultilevel"/>
    <w:tmpl w:val="29D88A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nsid w:val="63EA63DF"/>
    <w:multiLevelType w:val="hybridMultilevel"/>
    <w:tmpl w:val="58E81068"/>
    <w:lvl w:ilvl="0" w:tplc="E1DC5778">
      <w:start w:val="1"/>
      <w:numFmt w:val="bullet"/>
      <w:lvlText w:val="•"/>
      <w:lvlJc w:val="left"/>
      <w:pPr>
        <w:tabs>
          <w:tab w:val="num" w:pos="1778"/>
        </w:tabs>
        <w:ind w:left="1778" w:hanging="360"/>
      </w:pPr>
      <w:rPr>
        <w:rFonts w:ascii="Arial" w:hAnsi="Arial" w:hint="default"/>
      </w:rPr>
    </w:lvl>
    <w:lvl w:ilvl="1" w:tplc="144ABE00" w:tentative="1">
      <w:start w:val="1"/>
      <w:numFmt w:val="bullet"/>
      <w:lvlText w:val="•"/>
      <w:lvlJc w:val="left"/>
      <w:pPr>
        <w:tabs>
          <w:tab w:val="num" w:pos="1440"/>
        </w:tabs>
        <w:ind w:left="1440" w:hanging="360"/>
      </w:pPr>
      <w:rPr>
        <w:rFonts w:ascii="Arial" w:hAnsi="Arial" w:hint="default"/>
      </w:rPr>
    </w:lvl>
    <w:lvl w:ilvl="2" w:tplc="B53C5AC4" w:tentative="1">
      <w:start w:val="1"/>
      <w:numFmt w:val="bullet"/>
      <w:lvlText w:val="•"/>
      <w:lvlJc w:val="left"/>
      <w:pPr>
        <w:tabs>
          <w:tab w:val="num" w:pos="2160"/>
        </w:tabs>
        <w:ind w:left="2160" w:hanging="360"/>
      </w:pPr>
      <w:rPr>
        <w:rFonts w:ascii="Arial" w:hAnsi="Arial" w:hint="default"/>
      </w:rPr>
    </w:lvl>
    <w:lvl w:ilvl="3" w:tplc="6EBA4CBA" w:tentative="1">
      <w:start w:val="1"/>
      <w:numFmt w:val="bullet"/>
      <w:lvlText w:val="•"/>
      <w:lvlJc w:val="left"/>
      <w:pPr>
        <w:tabs>
          <w:tab w:val="num" w:pos="2880"/>
        </w:tabs>
        <w:ind w:left="2880" w:hanging="360"/>
      </w:pPr>
      <w:rPr>
        <w:rFonts w:ascii="Arial" w:hAnsi="Arial" w:hint="default"/>
      </w:rPr>
    </w:lvl>
    <w:lvl w:ilvl="4" w:tplc="13A4BDCA" w:tentative="1">
      <w:start w:val="1"/>
      <w:numFmt w:val="bullet"/>
      <w:lvlText w:val="•"/>
      <w:lvlJc w:val="left"/>
      <w:pPr>
        <w:tabs>
          <w:tab w:val="num" w:pos="3600"/>
        </w:tabs>
        <w:ind w:left="3600" w:hanging="360"/>
      </w:pPr>
      <w:rPr>
        <w:rFonts w:ascii="Arial" w:hAnsi="Arial" w:hint="default"/>
      </w:rPr>
    </w:lvl>
    <w:lvl w:ilvl="5" w:tplc="9E328F9E" w:tentative="1">
      <w:start w:val="1"/>
      <w:numFmt w:val="bullet"/>
      <w:lvlText w:val="•"/>
      <w:lvlJc w:val="left"/>
      <w:pPr>
        <w:tabs>
          <w:tab w:val="num" w:pos="4320"/>
        </w:tabs>
        <w:ind w:left="4320" w:hanging="360"/>
      </w:pPr>
      <w:rPr>
        <w:rFonts w:ascii="Arial" w:hAnsi="Arial" w:hint="default"/>
      </w:rPr>
    </w:lvl>
    <w:lvl w:ilvl="6" w:tplc="0B94A576" w:tentative="1">
      <w:start w:val="1"/>
      <w:numFmt w:val="bullet"/>
      <w:lvlText w:val="•"/>
      <w:lvlJc w:val="left"/>
      <w:pPr>
        <w:tabs>
          <w:tab w:val="num" w:pos="5040"/>
        </w:tabs>
        <w:ind w:left="5040" w:hanging="360"/>
      </w:pPr>
      <w:rPr>
        <w:rFonts w:ascii="Arial" w:hAnsi="Arial" w:hint="default"/>
      </w:rPr>
    </w:lvl>
    <w:lvl w:ilvl="7" w:tplc="4566E450" w:tentative="1">
      <w:start w:val="1"/>
      <w:numFmt w:val="bullet"/>
      <w:lvlText w:val="•"/>
      <w:lvlJc w:val="left"/>
      <w:pPr>
        <w:tabs>
          <w:tab w:val="num" w:pos="5760"/>
        </w:tabs>
        <w:ind w:left="5760" w:hanging="360"/>
      </w:pPr>
      <w:rPr>
        <w:rFonts w:ascii="Arial" w:hAnsi="Arial" w:hint="default"/>
      </w:rPr>
    </w:lvl>
    <w:lvl w:ilvl="8" w:tplc="6E9CD8A8" w:tentative="1">
      <w:start w:val="1"/>
      <w:numFmt w:val="bullet"/>
      <w:lvlText w:val="•"/>
      <w:lvlJc w:val="left"/>
      <w:pPr>
        <w:tabs>
          <w:tab w:val="num" w:pos="6480"/>
        </w:tabs>
        <w:ind w:left="6480" w:hanging="360"/>
      </w:pPr>
      <w:rPr>
        <w:rFonts w:ascii="Arial" w:hAnsi="Arial" w:hint="default"/>
      </w:rPr>
    </w:lvl>
  </w:abstractNum>
  <w:abstractNum w:abstractNumId="71">
    <w:nsid w:val="674750C8"/>
    <w:multiLevelType w:val="hybridMultilevel"/>
    <w:tmpl w:val="BA26C1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677967B2"/>
    <w:multiLevelType w:val="multilevel"/>
    <w:tmpl w:val="ACFCB8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68A55579"/>
    <w:multiLevelType w:val="hybridMultilevel"/>
    <w:tmpl w:val="5F800572"/>
    <w:lvl w:ilvl="0" w:tplc="C4E40B12">
      <w:start w:val="1"/>
      <w:numFmt w:val="decimal"/>
      <w:lvlText w:val="%1."/>
      <w:lvlJc w:val="left"/>
      <w:pPr>
        <w:tabs>
          <w:tab w:val="num" w:pos="635"/>
        </w:tabs>
        <w:ind w:left="635" w:hanging="360"/>
      </w:pPr>
      <w:rPr>
        <w:rFonts w:hint="default"/>
      </w:rPr>
    </w:lvl>
    <w:lvl w:ilvl="1" w:tplc="04190001">
      <w:start w:val="1"/>
      <w:numFmt w:val="bullet"/>
      <w:lvlText w:val=""/>
      <w:lvlJc w:val="left"/>
      <w:pPr>
        <w:tabs>
          <w:tab w:val="num" w:pos="1140"/>
        </w:tabs>
        <w:ind w:left="1140" w:hanging="360"/>
      </w:pPr>
      <w:rPr>
        <w:rFonts w:ascii="Symbol" w:hAnsi="Symbol" w:hint="default"/>
      </w:r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74">
    <w:nsid w:val="69065634"/>
    <w:multiLevelType w:val="hybridMultilevel"/>
    <w:tmpl w:val="857A0D68"/>
    <w:lvl w:ilvl="0" w:tplc="0419000F">
      <w:start w:val="10"/>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6D2A3F47"/>
    <w:multiLevelType w:val="multilevel"/>
    <w:tmpl w:val="9AEE20BC"/>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6">
    <w:nsid w:val="6D703D42"/>
    <w:multiLevelType w:val="hybridMultilevel"/>
    <w:tmpl w:val="99F26A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6DF225AA"/>
    <w:multiLevelType w:val="hybridMultilevel"/>
    <w:tmpl w:val="0E009C26"/>
    <w:lvl w:ilvl="0" w:tplc="04190001">
      <w:start w:val="1"/>
      <w:numFmt w:val="bullet"/>
      <w:lvlText w:val=""/>
      <w:lvlJc w:val="left"/>
      <w:pPr>
        <w:tabs>
          <w:tab w:val="num" w:pos="720"/>
        </w:tabs>
        <w:ind w:left="720" w:hanging="360"/>
      </w:pPr>
      <w:rPr>
        <w:rFonts w:ascii="Symbol" w:hAnsi="Symbol" w:hint="default"/>
      </w:rPr>
    </w:lvl>
    <w:lvl w:ilvl="1" w:tplc="0419000D">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nsid w:val="70DF7953"/>
    <w:multiLevelType w:val="hybridMultilevel"/>
    <w:tmpl w:val="894808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71AC26AE"/>
    <w:multiLevelType w:val="hybridMultilevel"/>
    <w:tmpl w:val="354043A4"/>
    <w:lvl w:ilvl="0" w:tplc="3E4AFDC2">
      <w:start w:val="9"/>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nsid w:val="73ED26E7"/>
    <w:multiLevelType w:val="multilevel"/>
    <w:tmpl w:val="6B42245C"/>
    <w:lvl w:ilvl="0">
      <w:start w:val="1"/>
      <w:numFmt w:val="decimal"/>
      <w:lvlText w:val="%1."/>
      <w:lvlJc w:val="left"/>
      <w:pPr>
        <w:ind w:left="360" w:hanging="360"/>
      </w:pPr>
      <w:rPr>
        <w:rFonts w:hint="default"/>
      </w:rPr>
    </w:lvl>
    <w:lvl w:ilvl="1">
      <w:start w:val="2"/>
      <w:numFmt w:val="decimal"/>
      <w:lvlText w:val="%1.%2."/>
      <w:lvlJc w:val="left"/>
      <w:pPr>
        <w:ind w:left="3630" w:hanging="360"/>
      </w:pPr>
      <w:rPr>
        <w:rFonts w:hint="default"/>
      </w:rPr>
    </w:lvl>
    <w:lvl w:ilvl="2">
      <w:start w:val="1"/>
      <w:numFmt w:val="decimal"/>
      <w:lvlText w:val="%1.%2.%3."/>
      <w:lvlJc w:val="left"/>
      <w:pPr>
        <w:ind w:left="7260" w:hanging="720"/>
      </w:pPr>
      <w:rPr>
        <w:rFonts w:hint="default"/>
      </w:rPr>
    </w:lvl>
    <w:lvl w:ilvl="3">
      <w:start w:val="1"/>
      <w:numFmt w:val="decimal"/>
      <w:lvlText w:val="%1.%2.%3.%4."/>
      <w:lvlJc w:val="left"/>
      <w:pPr>
        <w:ind w:left="10530" w:hanging="720"/>
      </w:pPr>
      <w:rPr>
        <w:rFonts w:hint="default"/>
      </w:rPr>
    </w:lvl>
    <w:lvl w:ilvl="4">
      <w:start w:val="1"/>
      <w:numFmt w:val="decimal"/>
      <w:lvlText w:val="%1.%2.%3.%4.%5."/>
      <w:lvlJc w:val="left"/>
      <w:pPr>
        <w:ind w:left="14160" w:hanging="1080"/>
      </w:pPr>
      <w:rPr>
        <w:rFonts w:hint="default"/>
      </w:rPr>
    </w:lvl>
    <w:lvl w:ilvl="5">
      <w:start w:val="1"/>
      <w:numFmt w:val="decimal"/>
      <w:lvlText w:val="%1.%2.%3.%4.%5.%6."/>
      <w:lvlJc w:val="left"/>
      <w:pPr>
        <w:ind w:left="17430" w:hanging="1080"/>
      </w:pPr>
      <w:rPr>
        <w:rFonts w:hint="default"/>
      </w:rPr>
    </w:lvl>
    <w:lvl w:ilvl="6">
      <w:start w:val="1"/>
      <w:numFmt w:val="decimal"/>
      <w:lvlText w:val="%1.%2.%3.%4.%5.%6.%7."/>
      <w:lvlJc w:val="left"/>
      <w:pPr>
        <w:ind w:left="21060" w:hanging="1440"/>
      </w:pPr>
      <w:rPr>
        <w:rFonts w:hint="default"/>
      </w:rPr>
    </w:lvl>
    <w:lvl w:ilvl="7">
      <w:start w:val="1"/>
      <w:numFmt w:val="decimal"/>
      <w:lvlText w:val="%1.%2.%3.%4.%5.%6.%7.%8."/>
      <w:lvlJc w:val="left"/>
      <w:pPr>
        <w:ind w:left="24330" w:hanging="1440"/>
      </w:pPr>
      <w:rPr>
        <w:rFonts w:hint="default"/>
      </w:rPr>
    </w:lvl>
    <w:lvl w:ilvl="8">
      <w:start w:val="1"/>
      <w:numFmt w:val="decimal"/>
      <w:lvlText w:val="%1.%2.%3.%4.%5.%6.%7.%8.%9."/>
      <w:lvlJc w:val="left"/>
      <w:pPr>
        <w:ind w:left="27960" w:hanging="1800"/>
      </w:pPr>
      <w:rPr>
        <w:rFonts w:hint="default"/>
      </w:rPr>
    </w:lvl>
  </w:abstractNum>
  <w:abstractNum w:abstractNumId="81">
    <w:nsid w:val="761561C9"/>
    <w:multiLevelType w:val="hybridMultilevel"/>
    <w:tmpl w:val="14789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79F3442E"/>
    <w:multiLevelType w:val="hybridMultilevel"/>
    <w:tmpl w:val="89B6B3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7A0B3989"/>
    <w:multiLevelType w:val="hybridMultilevel"/>
    <w:tmpl w:val="BEDEF2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4">
    <w:nsid w:val="7DD7757B"/>
    <w:multiLevelType w:val="hybridMultilevel"/>
    <w:tmpl w:val="C5AE24F8"/>
    <w:lvl w:ilvl="0" w:tplc="B4DAAEFE">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5">
    <w:nsid w:val="7E04303E"/>
    <w:multiLevelType w:val="hybridMultilevel"/>
    <w:tmpl w:val="CCEE59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1"/>
  </w:num>
  <w:num w:numId="2">
    <w:abstractNumId w:val="53"/>
  </w:num>
  <w:num w:numId="3">
    <w:abstractNumId w:val="45"/>
  </w:num>
  <w:num w:numId="4">
    <w:abstractNumId w:val="58"/>
  </w:num>
  <w:num w:numId="5">
    <w:abstractNumId w:val="43"/>
  </w:num>
  <w:num w:numId="6">
    <w:abstractNumId w:val="52"/>
  </w:num>
  <w:num w:numId="7">
    <w:abstractNumId w:val="77"/>
  </w:num>
  <w:num w:numId="8">
    <w:abstractNumId w:val="34"/>
  </w:num>
  <w:num w:numId="9">
    <w:abstractNumId w:val="60"/>
  </w:num>
  <w:num w:numId="10">
    <w:abstractNumId w:val="44"/>
  </w:num>
  <w:num w:numId="11">
    <w:abstractNumId w:val="40"/>
  </w:num>
  <w:num w:numId="12">
    <w:abstractNumId w:val="28"/>
  </w:num>
  <w:num w:numId="13">
    <w:abstractNumId w:val="85"/>
  </w:num>
  <w:num w:numId="14">
    <w:abstractNumId w:val="49"/>
  </w:num>
  <w:num w:numId="15">
    <w:abstractNumId w:val="84"/>
  </w:num>
  <w:num w:numId="16">
    <w:abstractNumId w:val="35"/>
  </w:num>
  <w:num w:numId="17">
    <w:abstractNumId w:val="78"/>
  </w:num>
  <w:num w:numId="18">
    <w:abstractNumId w:val="76"/>
  </w:num>
  <w:num w:numId="19">
    <w:abstractNumId w:val="12"/>
  </w:num>
  <w:num w:numId="20">
    <w:abstractNumId w:val="47"/>
  </w:num>
  <w:num w:numId="21">
    <w:abstractNumId w:val="70"/>
  </w:num>
  <w:num w:numId="22">
    <w:abstractNumId w:val="57"/>
  </w:num>
  <w:num w:numId="23">
    <w:abstractNumId w:val="67"/>
  </w:num>
  <w:num w:numId="24">
    <w:abstractNumId w:val="18"/>
  </w:num>
  <w:num w:numId="25">
    <w:abstractNumId w:val="62"/>
  </w:num>
  <w:num w:numId="26">
    <w:abstractNumId w:val="16"/>
  </w:num>
  <w:num w:numId="27">
    <w:abstractNumId w:val="72"/>
  </w:num>
  <w:num w:numId="28">
    <w:abstractNumId w:val="80"/>
  </w:num>
  <w:num w:numId="29">
    <w:abstractNumId w:val="25"/>
  </w:num>
  <w:num w:numId="30">
    <w:abstractNumId w:val="30"/>
  </w:num>
  <w:num w:numId="31">
    <w:abstractNumId w:val="38"/>
  </w:num>
  <w:num w:numId="32">
    <w:abstractNumId w:val="39"/>
  </w:num>
  <w:num w:numId="33">
    <w:abstractNumId w:val="15"/>
  </w:num>
  <w:num w:numId="34">
    <w:abstractNumId w:val="71"/>
  </w:num>
  <w:num w:numId="35">
    <w:abstractNumId w:val="13"/>
  </w:num>
  <w:num w:numId="36">
    <w:abstractNumId w:val="68"/>
  </w:num>
  <w:num w:numId="37">
    <w:abstractNumId w:val="61"/>
  </w:num>
  <w:num w:numId="38">
    <w:abstractNumId w:val="73"/>
  </w:num>
  <w:num w:numId="39">
    <w:abstractNumId w:val="21"/>
  </w:num>
  <w:num w:numId="40">
    <w:abstractNumId w:val="65"/>
  </w:num>
  <w:num w:numId="41">
    <w:abstractNumId w:val="54"/>
  </w:num>
  <w:num w:numId="42">
    <w:abstractNumId w:val="33"/>
  </w:num>
  <w:num w:numId="43">
    <w:abstractNumId w:val="81"/>
  </w:num>
  <w:num w:numId="44">
    <w:abstractNumId w:val="42"/>
  </w:num>
  <w:num w:numId="45">
    <w:abstractNumId w:val="19"/>
  </w:num>
  <w:num w:numId="46">
    <w:abstractNumId w:val="55"/>
  </w:num>
  <w:num w:numId="47">
    <w:abstractNumId w:val="32"/>
  </w:num>
  <w:num w:numId="48">
    <w:abstractNumId w:val="79"/>
  </w:num>
  <w:num w:numId="49">
    <w:abstractNumId w:val="48"/>
  </w:num>
  <w:num w:numId="50">
    <w:abstractNumId w:val="82"/>
  </w:num>
  <w:num w:numId="51">
    <w:abstractNumId w:val="83"/>
  </w:num>
  <w:num w:numId="52">
    <w:abstractNumId w:val="63"/>
  </w:num>
  <w:num w:numId="53">
    <w:abstractNumId w:val="69"/>
  </w:num>
  <w:num w:numId="5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4"/>
  </w:num>
  <w:num w:numId="56">
    <w:abstractNumId w:val="51"/>
  </w:num>
  <w:num w:numId="57">
    <w:abstractNumId w:val="50"/>
  </w:num>
  <w:num w:numId="58">
    <w:abstractNumId w:val="26"/>
  </w:num>
  <w:num w:numId="59">
    <w:abstractNumId w:val="23"/>
  </w:num>
  <w:num w:numId="60">
    <w:abstractNumId w:val="75"/>
  </w:num>
  <w:num w:numId="61">
    <w:abstractNumId w:val="66"/>
  </w:num>
  <w:num w:numId="62">
    <w:abstractNumId w:val="36"/>
  </w:num>
  <w:num w:numId="63">
    <w:abstractNumId w:val="27"/>
  </w:num>
  <w:num w:numId="64">
    <w:abstractNumId w:val="29"/>
  </w:num>
  <w:num w:numId="65">
    <w:abstractNumId w:val="37"/>
  </w:num>
  <w:num w:numId="66">
    <w:abstractNumId w:val="22"/>
  </w:num>
  <w:num w:numId="67">
    <w:abstractNumId w:val="56"/>
  </w:num>
  <w:num w:numId="68">
    <w:abstractNumId w:val="14"/>
  </w:num>
  <w:num w:numId="69">
    <w:abstractNumId w:val="20"/>
  </w:num>
  <w:num w:numId="70">
    <w:abstractNumId w:val="17"/>
  </w:num>
  <w:num w:numId="71">
    <w:abstractNumId w:val="24"/>
  </w:num>
  <w:num w:numId="72">
    <w:abstractNumId w:val="59"/>
  </w:num>
  <w:num w:numId="73">
    <w:abstractNumId w:val="64"/>
  </w:num>
  <w:num w:numId="74">
    <w:abstractNumId w:val="46"/>
  </w:num>
  <w:num w:numId="75">
    <w:abstractNumId w:val="31"/>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hdrShapeDefaults>
    <o:shapedefaults v:ext="edit" spidmax="34818"/>
  </w:hdrShapeDefaults>
  <w:footnotePr>
    <w:footnote w:id="-1"/>
    <w:footnote w:id="0"/>
  </w:footnotePr>
  <w:endnotePr>
    <w:endnote w:id="-1"/>
    <w:endnote w:id="0"/>
  </w:endnotePr>
  <w:compat/>
  <w:rsids>
    <w:rsidRoot w:val="001265C9"/>
    <w:rsid w:val="00000DB6"/>
    <w:rsid w:val="00012558"/>
    <w:rsid w:val="00013893"/>
    <w:rsid w:val="00020D2D"/>
    <w:rsid w:val="000378B4"/>
    <w:rsid w:val="00046815"/>
    <w:rsid w:val="0005796A"/>
    <w:rsid w:val="000732F4"/>
    <w:rsid w:val="000742C5"/>
    <w:rsid w:val="0007727A"/>
    <w:rsid w:val="00090085"/>
    <w:rsid w:val="000A0C8D"/>
    <w:rsid w:val="000A3518"/>
    <w:rsid w:val="000A7978"/>
    <w:rsid w:val="000B6BDA"/>
    <w:rsid w:val="000B7880"/>
    <w:rsid w:val="000B7B7F"/>
    <w:rsid w:val="000D1650"/>
    <w:rsid w:val="000D1966"/>
    <w:rsid w:val="000D2265"/>
    <w:rsid w:val="000D4FE4"/>
    <w:rsid w:val="000E1D70"/>
    <w:rsid w:val="000F3DA4"/>
    <w:rsid w:val="000F433B"/>
    <w:rsid w:val="000F49C7"/>
    <w:rsid w:val="000F709B"/>
    <w:rsid w:val="000F7FBE"/>
    <w:rsid w:val="00100BAB"/>
    <w:rsid w:val="001061EA"/>
    <w:rsid w:val="0011556A"/>
    <w:rsid w:val="00121CA8"/>
    <w:rsid w:val="001265C9"/>
    <w:rsid w:val="00126BAD"/>
    <w:rsid w:val="00134761"/>
    <w:rsid w:val="00135B75"/>
    <w:rsid w:val="00140161"/>
    <w:rsid w:val="00144289"/>
    <w:rsid w:val="00151FF5"/>
    <w:rsid w:val="00153D55"/>
    <w:rsid w:val="001735AA"/>
    <w:rsid w:val="00173B58"/>
    <w:rsid w:val="00175DA3"/>
    <w:rsid w:val="00180C63"/>
    <w:rsid w:val="00181F8F"/>
    <w:rsid w:val="00187C2A"/>
    <w:rsid w:val="001967C0"/>
    <w:rsid w:val="001975C9"/>
    <w:rsid w:val="001A46B3"/>
    <w:rsid w:val="001B3A51"/>
    <w:rsid w:val="001B5EA4"/>
    <w:rsid w:val="001C004C"/>
    <w:rsid w:val="001C33DB"/>
    <w:rsid w:val="001C7CEF"/>
    <w:rsid w:val="001D6A21"/>
    <w:rsid w:val="001E496A"/>
    <w:rsid w:val="001E5494"/>
    <w:rsid w:val="001F05D5"/>
    <w:rsid w:val="0020247E"/>
    <w:rsid w:val="00212BB4"/>
    <w:rsid w:val="00231828"/>
    <w:rsid w:val="00232680"/>
    <w:rsid w:val="00235D63"/>
    <w:rsid w:val="00236706"/>
    <w:rsid w:val="0024232F"/>
    <w:rsid w:val="00242D31"/>
    <w:rsid w:val="002470B9"/>
    <w:rsid w:val="0025644B"/>
    <w:rsid w:val="00260DE0"/>
    <w:rsid w:val="00261722"/>
    <w:rsid w:val="00261CCA"/>
    <w:rsid w:val="002675FC"/>
    <w:rsid w:val="00270C8F"/>
    <w:rsid w:val="00271B6D"/>
    <w:rsid w:val="00273B54"/>
    <w:rsid w:val="002750D7"/>
    <w:rsid w:val="0027531C"/>
    <w:rsid w:val="002A3354"/>
    <w:rsid w:val="002A56CD"/>
    <w:rsid w:val="002B6861"/>
    <w:rsid w:val="002C5D95"/>
    <w:rsid w:val="002D23D3"/>
    <w:rsid w:val="002E6508"/>
    <w:rsid w:val="002F644E"/>
    <w:rsid w:val="003100EE"/>
    <w:rsid w:val="003137EC"/>
    <w:rsid w:val="00321166"/>
    <w:rsid w:val="00321B90"/>
    <w:rsid w:val="00324380"/>
    <w:rsid w:val="0033218D"/>
    <w:rsid w:val="00334DC3"/>
    <w:rsid w:val="003377E5"/>
    <w:rsid w:val="00341CE6"/>
    <w:rsid w:val="0034265D"/>
    <w:rsid w:val="003444B0"/>
    <w:rsid w:val="003565D1"/>
    <w:rsid w:val="0035756C"/>
    <w:rsid w:val="003618B9"/>
    <w:rsid w:val="00365C55"/>
    <w:rsid w:val="00370956"/>
    <w:rsid w:val="00370B7D"/>
    <w:rsid w:val="00371220"/>
    <w:rsid w:val="00371F26"/>
    <w:rsid w:val="003814A7"/>
    <w:rsid w:val="00381ECA"/>
    <w:rsid w:val="00385704"/>
    <w:rsid w:val="00387160"/>
    <w:rsid w:val="00395660"/>
    <w:rsid w:val="003A1B75"/>
    <w:rsid w:val="003B00C8"/>
    <w:rsid w:val="003B20AE"/>
    <w:rsid w:val="003B21DC"/>
    <w:rsid w:val="003B66FE"/>
    <w:rsid w:val="003D5C53"/>
    <w:rsid w:val="003D6A41"/>
    <w:rsid w:val="003E003D"/>
    <w:rsid w:val="003E1A83"/>
    <w:rsid w:val="003E43CA"/>
    <w:rsid w:val="003E6EC9"/>
    <w:rsid w:val="003E7675"/>
    <w:rsid w:val="003F16FB"/>
    <w:rsid w:val="00420A92"/>
    <w:rsid w:val="00421F35"/>
    <w:rsid w:val="00423474"/>
    <w:rsid w:val="00427F2B"/>
    <w:rsid w:val="00431D53"/>
    <w:rsid w:val="0044014A"/>
    <w:rsid w:val="00440C27"/>
    <w:rsid w:val="00443CF9"/>
    <w:rsid w:val="00446859"/>
    <w:rsid w:val="00451870"/>
    <w:rsid w:val="00461D69"/>
    <w:rsid w:val="00462C88"/>
    <w:rsid w:val="00464BB7"/>
    <w:rsid w:val="00470A9D"/>
    <w:rsid w:val="00486C1A"/>
    <w:rsid w:val="004B2F76"/>
    <w:rsid w:val="004B5411"/>
    <w:rsid w:val="004C732C"/>
    <w:rsid w:val="004C7D78"/>
    <w:rsid w:val="004D784E"/>
    <w:rsid w:val="004E076F"/>
    <w:rsid w:val="004E11BF"/>
    <w:rsid w:val="004F4317"/>
    <w:rsid w:val="00503116"/>
    <w:rsid w:val="00515AF5"/>
    <w:rsid w:val="00530300"/>
    <w:rsid w:val="00533E21"/>
    <w:rsid w:val="005473AD"/>
    <w:rsid w:val="005475FC"/>
    <w:rsid w:val="00547A95"/>
    <w:rsid w:val="00551C6B"/>
    <w:rsid w:val="00554794"/>
    <w:rsid w:val="00555411"/>
    <w:rsid w:val="0056634D"/>
    <w:rsid w:val="005676F8"/>
    <w:rsid w:val="00572D77"/>
    <w:rsid w:val="00587B1C"/>
    <w:rsid w:val="005974E4"/>
    <w:rsid w:val="005A0432"/>
    <w:rsid w:val="005A3487"/>
    <w:rsid w:val="005A37B6"/>
    <w:rsid w:val="005C2027"/>
    <w:rsid w:val="005C5FCB"/>
    <w:rsid w:val="005C7533"/>
    <w:rsid w:val="005D58CF"/>
    <w:rsid w:val="005E3677"/>
    <w:rsid w:val="005E544E"/>
    <w:rsid w:val="005E5F26"/>
    <w:rsid w:val="005E61D1"/>
    <w:rsid w:val="005F17E4"/>
    <w:rsid w:val="005F5731"/>
    <w:rsid w:val="00604E34"/>
    <w:rsid w:val="0061495A"/>
    <w:rsid w:val="00615EF0"/>
    <w:rsid w:val="00621D85"/>
    <w:rsid w:val="00626285"/>
    <w:rsid w:val="00632948"/>
    <w:rsid w:val="00636438"/>
    <w:rsid w:val="00637B9C"/>
    <w:rsid w:val="0064112E"/>
    <w:rsid w:val="00651782"/>
    <w:rsid w:val="0065783C"/>
    <w:rsid w:val="00662253"/>
    <w:rsid w:val="00662F26"/>
    <w:rsid w:val="00663BE3"/>
    <w:rsid w:val="00671B2A"/>
    <w:rsid w:val="00673171"/>
    <w:rsid w:val="00685D26"/>
    <w:rsid w:val="006906DE"/>
    <w:rsid w:val="006923C1"/>
    <w:rsid w:val="00696E2A"/>
    <w:rsid w:val="00697208"/>
    <w:rsid w:val="006A068E"/>
    <w:rsid w:val="006B415C"/>
    <w:rsid w:val="006B764A"/>
    <w:rsid w:val="006C5F24"/>
    <w:rsid w:val="006D3D4C"/>
    <w:rsid w:val="006D79EB"/>
    <w:rsid w:val="006E2DDC"/>
    <w:rsid w:val="006F5B2B"/>
    <w:rsid w:val="00700149"/>
    <w:rsid w:val="007021FC"/>
    <w:rsid w:val="00707371"/>
    <w:rsid w:val="00715B6A"/>
    <w:rsid w:val="0071763E"/>
    <w:rsid w:val="0072520F"/>
    <w:rsid w:val="00730912"/>
    <w:rsid w:val="0073473D"/>
    <w:rsid w:val="00745BE9"/>
    <w:rsid w:val="0075131B"/>
    <w:rsid w:val="00751CBC"/>
    <w:rsid w:val="00765882"/>
    <w:rsid w:val="007659F6"/>
    <w:rsid w:val="007669DD"/>
    <w:rsid w:val="00772EB9"/>
    <w:rsid w:val="00784910"/>
    <w:rsid w:val="00784939"/>
    <w:rsid w:val="00784BEC"/>
    <w:rsid w:val="00785147"/>
    <w:rsid w:val="00793AFB"/>
    <w:rsid w:val="00795806"/>
    <w:rsid w:val="00796AA1"/>
    <w:rsid w:val="00796B12"/>
    <w:rsid w:val="00797CBC"/>
    <w:rsid w:val="007A6729"/>
    <w:rsid w:val="007A7A0D"/>
    <w:rsid w:val="007C2374"/>
    <w:rsid w:val="007C4ED3"/>
    <w:rsid w:val="007D0FB1"/>
    <w:rsid w:val="007D5018"/>
    <w:rsid w:val="007D5BB8"/>
    <w:rsid w:val="007E036E"/>
    <w:rsid w:val="007E2150"/>
    <w:rsid w:val="007E38D7"/>
    <w:rsid w:val="007F76DE"/>
    <w:rsid w:val="008005A6"/>
    <w:rsid w:val="00803B96"/>
    <w:rsid w:val="00810EAE"/>
    <w:rsid w:val="00811B10"/>
    <w:rsid w:val="0082462E"/>
    <w:rsid w:val="00826BA5"/>
    <w:rsid w:val="008277E5"/>
    <w:rsid w:val="008345AD"/>
    <w:rsid w:val="00844836"/>
    <w:rsid w:val="0084638D"/>
    <w:rsid w:val="00860017"/>
    <w:rsid w:val="008638E5"/>
    <w:rsid w:val="0086484E"/>
    <w:rsid w:val="00874583"/>
    <w:rsid w:val="00883C4E"/>
    <w:rsid w:val="00896D47"/>
    <w:rsid w:val="008A2A86"/>
    <w:rsid w:val="008A4DC8"/>
    <w:rsid w:val="008B6A95"/>
    <w:rsid w:val="008B717C"/>
    <w:rsid w:val="008C2F76"/>
    <w:rsid w:val="008C44D9"/>
    <w:rsid w:val="008D1F42"/>
    <w:rsid w:val="008D3BAA"/>
    <w:rsid w:val="008E3E0D"/>
    <w:rsid w:val="008E4B87"/>
    <w:rsid w:val="008E535D"/>
    <w:rsid w:val="008F5073"/>
    <w:rsid w:val="0090253E"/>
    <w:rsid w:val="009026DD"/>
    <w:rsid w:val="00924881"/>
    <w:rsid w:val="00927066"/>
    <w:rsid w:val="00927406"/>
    <w:rsid w:val="009336BC"/>
    <w:rsid w:val="009425E9"/>
    <w:rsid w:val="00943D05"/>
    <w:rsid w:val="0094452A"/>
    <w:rsid w:val="00947E30"/>
    <w:rsid w:val="00950B57"/>
    <w:rsid w:val="00953033"/>
    <w:rsid w:val="00957AFF"/>
    <w:rsid w:val="009645D1"/>
    <w:rsid w:val="0097500C"/>
    <w:rsid w:val="00976574"/>
    <w:rsid w:val="00976D79"/>
    <w:rsid w:val="00990CCF"/>
    <w:rsid w:val="00992B1E"/>
    <w:rsid w:val="009946E0"/>
    <w:rsid w:val="00995477"/>
    <w:rsid w:val="009A0A22"/>
    <w:rsid w:val="009A1867"/>
    <w:rsid w:val="009B5F98"/>
    <w:rsid w:val="009D00BB"/>
    <w:rsid w:val="009E2B74"/>
    <w:rsid w:val="009E4F23"/>
    <w:rsid w:val="009F1F84"/>
    <w:rsid w:val="009F539B"/>
    <w:rsid w:val="00A008A2"/>
    <w:rsid w:val="00A11A56"/>
    <w:rsid w:val="00A12EF8"/>
    <w:rsid w:val="00A14600"/>
    <w:rsid w:val="00A22F4F"/>
    <w:rsid w:val="00A242CC"/>
    <w:rsid w:val="00A249DA"/>
    <w:rsid w:val="00A26214"/>
    <w:rsid w:val="00A279C6"/>
    <w:rsid w:val="00A3349F"/>
    <w:rsid w:val="00A35083"/>
    <w:rsid w:val="00A40EE5"/>
    <w:rsid w:val="00A40FA2"/>
    <w:rsid w:val="00A50E81"/>
    <w:rsid w:val="00A5639B"/>
    <w:rsid w:val="00A707FE"/>
    <w:rsid w:val="00A71FF6"/>
    <w:rsid w:val="00A73A54"/>
    <w:rsid w:val="00A77016"/>
    <w:rsid w:val="00A92D58"/>
    <w:rsid w:val="00A939DC"/>
    <w:rsid w:val="00A94570"/>
    <w:rsid w:val="00A95437"/>
    <w:rsid w:val="00A96EDD"/>
    <w:rsid w:val="00AA7554"/>
    <w:rsid w:val="00AA7D99"/>
    <w:rsid w:val="00AB1421"/>
    <w:rsid w:val="00AB6118"/>
    <w:rsid w:val="00AC42BA"/>
    <w:rsid w:val="00AC64CB"/>
    <w:rsid w:val="00AC7EA0"/>
    <w:rsid w:val="00AD44B3"/>
    <w:rsid w:val="00AE00F0"/>
    <w:rsid w:val="00AF1861"/>
    <w:rsid w:val="00AF4D13"/>
    <w:rsid w:val="00B0098F"/>
    <w:rsid w:val="00B02797"/>
    <w:rsid w:val="00B02E08"/>
    <w:rsid w:val="00B02F85"/>
    <w:rsid w:val="00B06C61"/>
    <w:rsid w:val="00B10837"/>
    <w:rsid w:val="00B1646B"/>
    <w:rsid w:val="00B2097C"/>
    <w:rsid w:val="00B252D5"/>
    <w:rsid w:val="00B255BF"/>
    <w:rsid w:val="00B270F1"/>
    <w:rsid w:val="00B335D2"/>
    <w:rsid w:val="00B37DE4"/>
    <w:rsid w:val="00B410CE"/>
    <w:rsid w:val="00B4376B"/>
    <w:rsid w:val="00B61BF0"/>
    <w:rsid w:val="00B67D36"/>
    <w:rsid w:val="00B74D11"/>
    <w:rsid w:val="00B76F54"/>
    <w:rsid w:val="00B77D4A"/>
    <w:rsid w:val="00B80E2F"/>
    <w:rsid w:val="00B945DD"/>
    <w:rsid w:val="00BA40E6"/>
    <w:rsid w:val="00BA7C38"/>
    <w:rsid w:val="00BB0819"/>
    <w:rsid w:val="00BB2277"/>
    <w:rsid w:val="00BB2D30"/>
    <w:rsid w:val="00BB32B1"/>
    <w:rsid w:val="00BB4151"/>
    <w:rsid w:val="00BC3BD9"/>
    <w:rsid w:val="00BE00A2"/>
    <w:rsid w:val="00BE1D76"/>
    <w:rsid w:val="00BE42C7"/>
    <w:rsid w:val="00BF745A"/>
    <w:rsid w:val="00C00126"/>
    <w:rsid w:val="00C02D92"/>
    <w:rsid w:val="00C05B8B"/>
    <w:rsid w:val="00C0719C"/>
    <w:rsid w:val="00C15BAA"/>
    <w:rsid w:val="00C206BD"/>
    <w:rsid w:val="00C25C1F"/>
    <w:rsid w:val="00C33FD2"/>
    <w:rsid w:val="00C422FC"/>
    <w:rsid w:val="00C42EA6"/>
    <w:rsid w:val="00C46447"/>
    <w:rsid w:val="00C52A8B"/>
    <w:rsid w:val="00C61C87"/>
    <w:rsid w:val="00C6704A"/>
    <w:rsid w:val="00C67C5A"/>
    <w:rsid w:val="00C67CEC"/>
    <w:rsid w:val="00C75A2D"/>
    <w:rsid w:val="00C7688C"/>
    <w:rsid w:val="00C917D3"/>
    <w:rsid w:val="00C92A67"/>
    <w:rsid w:val="00C941EF"/>
    <w:rsid w:val="00C945FD"/>
    <w:rsid w:val="00C9761D"/>
    <w:rsid w:val="00CA1A72"/>
    <w:rsid w:val="00CA2987"/>
    <w:rsid w:val="00CA4A4E"/>
    <w:rsid w:val="00CA55B6"/>
    <w:rsid w:val="00CB0FAB"/>
    <w:rsid w:val="00CB3A70"/>
    <w:rsid w:val="00CB7DB3"/>
    <w:rsid w:val="00CC5D35"/>
    <w:rsid w:val="00CD33C6"/>
    <w:rsid w:val="00CD7177"/>
    <w:rsid w:val="00CD7A1D"/>
    <w:rsid w:val="00CD7A52"/>
    <w:rsid w:val="00CE5EDE"/>
    <w:rsid w:val="00CF48D8"/>
    <w:rsid w:val="00CF7029"/>
    <w:rsid w:val="00D01B7B"/>
    <w:rsid w:val="00D12A50"/>
    <w:rsid w:val="00D22490"/>
    <w:rsid w:val="00D25169"/>
    <w:rsid w:val="00D441CB"/>
    <w:rsid w:val="00D501BE"/>
    <w:rsid w:val="00D61E05"/>
    <w:rsid w:val="00D71D07"/>
    <w:rsid w:val="00D7469A"/>
    <w:rsid w:val="00D77808"/>
    <w:rsid w:val="00D85511"/>
    <w:rsid w:val="00D916C7"/>
    <w:rsid w:val="00D92598"/>
    <w:rsid w:val="00DA13B1"/>
    <w:rsid w:val="00DC28B2"/>
    <w:rsid w:val="00DC3DC6"/>
    <w:rsid w:val="00DD21D5"/>
    <w:rsid w:val="00DD6907"/>
    <w:rsid w:val="00DD7C69"/>
    <w:rsid w:val="00DE260F"/>
    <w:rsid w:val="00DE39AF"/>
    <w:rsid w:val="00DF2CD8"/>
    <w:rsid w:val="00E07261"/>
    <w:rsid w:val="00E12B91"/>
    <w:rsid w:val="00E22021"/>
    <w:rsid w:val="00E26430"/>
    <w:rsid w:val="00E3620B"/>
    <w:rsid w:val="00E44617"/>
    <w:rsid w:val="00E5714F"/>
    <w:rsid w:val="00E710C3"/>
    <w:rsid w:val="00E80C5F"/>
    <w:rsid w:val="00E825DA"/>
    <w:rsid w:val="00E85DE8"/>
    <w:rsid w:val="00E90097"/>
    <w:rsid w:val="00EA3C79"/>
    <w:rsid w:val="00EB5924"/>
    <w:rsid w:val="00EE41E5"/>
    <w:rsid w:val="00EE46FA"/>
    <w:rsid w:val="00EE583A"/>
    <w:rsid w:val="00EF15B2"/>
    <w:rsid w:val="00EF1E28"/>
    <w:rsid w:val="00EF48A3"/>
    <w:rsid w:val="00EF4BDC"/>
    <w:rsid w:val="00EF7EED"/>
    <w:rsid w:val="00F02019"/>
    <w:rsid w:val="00F02440"/>
    <w:rsid w:val="00F04121"/>
    <w:rsid w:val="00F068E9"/>
    <w:rsid w:val="00F13373"/>
    <w:rsid w:val="00F23A77"/>
    <w:rsid w:val="00F24748"/>
    <w:rsid w:val="00F269ED"/>
    <w:rsid w:val="00F2793D"/>
    <w:rsid w:val="00F3045C"/>
    <w:rsid w:val="00F311DF"/>
    <w:rsid w:val="00F31DA7"/>
    <w:rsid w:val="00F40B10"/>
    <w:rsid w:val="00F43CBB"/>
    <w:rsid w:val="00F473B0"/>
    <w:rsid w:val="00F52F4E"/>
    <w:rsid w:val="00F56ED2"/>
    <w:rsid w:val="00F60529"/>
    <w:rsid w:val="00F671C9"/>
    <w:rsid w:val="00F84891"/>
    <w:rsid w:val="00F855F1"/>
    <w:rsid w:val="00F92AAF"/>
    <w:rsid w:val="00FA176F"/>
    <w:rsid w:val="00FA5EE1"/>
    <w:rsid w:val="00FA678D"/>
    <w:rsid w:val="00FB01BA"/>
    <w:rsid w:val="00FB0DE5"/>
    <w:rsid w:val="00FC2614"/>
    <w:rsid w:val="00FC680E"/>
    <w:rsid w:val="00FD29C2"/>
    <w:rsid w:val="00FD390B"/>
    <w:rsid w:val="00FE19ED"/>
    <w:rsid w:val="00FE1C08"/>
    <w:rsid w:val="00FE3720"/>
    <w:rsid w:val="00FF04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016"/>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1061EA"/>
    <w:pPr>
      <w:keepNext/>
      <w:tabs>
        <w:tab w:val="num" w:pos="2771"/>
      </w:tabs>
      <w:ind w:left="2771" w:hanging="360"/>
      <w:jc w:val="center"/>
      <w:outlineLvl w:val="0"/>
    </w:pPr>
    <w:rPr>
      <w:b/>
      <w:bCs/>
      <w:sz w:val="32"/>
    </w:rPr>
  </w:style>
  <w:style w:type="paragraph" w:styleId="2">
    <w:name w:val="heading 2"/>
    <w:basedOn w:val="a"/>
    <w:next w:val="a"/>
    <w:link w:val="20"/>
    <w:uiPriority w:val="9"/>
    <w:unhideWhenUsed/>
    <w:qFormat/>
    <w:rsid w:val="001061EA"/>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061EA"/>
    <w:rPr>
      <w:rFonts w:ascii="Times New Roman" w:eastAsia="Times New Roman" w:hAnsi="Times New Roman" w:cs="Times New Roman"/>
      <w:b/>
      <w:bCs/>
      <w:sz w:val="32"/>
      <w:szCs w:val="24"/>
      <w:lang w:eastAsia="ar-SA"/>
    </w:rPr>
  </w:style>
  <w:style w:type="character" w:customStyle="1" w:styleId="20">
    <w:name w:val="Заголовок 2 Знак"/>
    <w:basedOn w:val="a0"/>
    <w:link w:val="2"/>
    <w:uiPriority w:val="9"/>
    <w:rsid w:val="001061EA"/>
    <w:rPr>
      <w:rFonts w:ascii="Cambria" w:eastAsia="Times New Roman" w:hAnsi="Cambria" w:cs="Times New Roman"/>
      <w:b/>
      <w:bCs/>
      <w:i/>
      <w:iCs/>
      <w:sz w:val="28"/>
      <w:szCs w:val="28"/>
      <w:lang w:eastAsia="ar-SA"/>
    </w:rPr>
  </w:style>
  <w:style w:type="character" w:customStyle="1" w:styleId="Absatz-Standardschriftart">
    <w:name w:val="Absatz-Standardschriftart"/>
    <w:rsid w:val="001061EA"/>
  </w:style>
  <w:style w:type="character" w:customStyle="1" w:styleId="11">
    <w:name w:val="Основной шрифт абзаца1"/>
    <w:rsid w:val="001061EA"/>
  </w:style>
  <w:style w:type="paragraph" w:customStyle="1" w:styleId="a3">
    <w:name w:val="Заголовок"/>
    <w:basedOn w:val="a"/>
    <w:next w:val="a4"/>
    <w:rsid w:val="001061EA"/>
    <w:pPr>
      <w:keepNext/>
      <w:spacing w:before="240" w:after="120"/>
    </w:pPr>
    <w:rPr>
      <w:rFonts w:ascii="Arial" w:eastAsia="Lucida Sans Unicode" w:hAnsi="Arial" w:cs="Tahoma"/>
      <w:sz w:val="28"/>
      <w:szCs w:val="28"/>
    </w:rPr>
  </w:style>
  <w:style w:type="paragraph" w:styleId="a4">
    <w:name w:val="Body Text"/>
    <w:basedOn w:val="a"/>
    <w:link w:val="a5"/>
    <w:rsid w:val="001061EA"/>
    <w:pPr>
      <w:spacing w:after="120"/>
    </w:pPr>
  </w:style>
  <w:style w:type="character" w:customStyle="1" w:styleId="a5">
    <w:name w:val="Основной текст Знак"/>
    <w:basedOn w:val="a0"/>
    <w:link w:val="a4"/>
    <w:uiPriority w:val="99"/>
    <w:rsid w:val="001061EA"/>
    <w:rPr>
      <w:rFonts w:ascii="Times New Roman" w:eastAsia="Times New Roman" w:hAnsi="Times New Roman" w:cs="Times New Roman"/>
      <w:sz w:val="24"/>
      <w:szCs w:val="24"/>
      <w:lang w:eastAsia="ar-SA"/>
    </w:rPr>
  </w:style>
  <w:style w:type="paragraph" w:styleId="a6">
    <w:name w:val="List"/>
    <w:basedOn w:val="a4"/>
    <w:semiHidden/>
    <w:rsid w:val="001061EA"/>
    <w:rPr>
      <w:rFonts w:ascii="Arial" w:hAnsi="Arial" w:cs="Tahoma"/>
    </w:rPr>
  </w:style>
  <w:style w:type="paragraph" w:customStyle="1" w:styleId="12">
    <w:name w:val="Название1"/>
    <w:basedOn w:val="a"/>
    <w:rsid w:val="001061EA"/>
    <w:pPr>
      <w:suppressLineNumbers/>
      <w:spacing w:before="120" w:after="120"/>
    </w:pPr>
    <w:rPr>
      <w:rFonts w:ascii="Arial" w:hAnsi="Arial" w:cs="Tahoma"/>
      <w:i/>
      <w:iCs/>
      <w:sz w:val="20"/>
    </w:rPr>
  </w:style>
  <w:style w:type="paragraph" w:customStyle="1" w:styleId="13">
    <w:name w:val="Указатель1"/>
    <w:basedOn w:val="a"/>
    <w:rsid w:val="001061EA"/>
    <w:pPr>
      <w:suppressLineNumbers/>
    </w:pPr>
    <w:rPr>
      <w:rFonts w:ascii="Arial" w:hAnsi="Arial" w:cs="Tahoma"/>
    </w:rPr>
  </w:style>
  <w:style w:type="paragraph" w:styleId="a7">
    <w:name w:val="Balloon Text"/>
    <w:basedOn w:val="a"/>
    <w:link w:val="a8"/>
    <w:rsid w:val="001061EA"/>
    <w:rPr>
      <w:rFonts w:ascii="Tahoma" w:hAnsi="Tahoma" w:cs="Tahoma"/>
      <w:sz w:val="16"/>
      <w:szCs w:val="16"/>
    </w:rPr>
  </w:style>
  <w:style w:type="character" w:customStyle="1" w:styleId="a8">
    <w:name w:val="Текст выноски Знак"/>
    <w:basedOn w:val="a0"/>
    <w:link w:val="a7"/>
    <w:rsid w:val="001061EA"/>
    <w:rPr>
      <w:rFonts w:ascii="Tahoma" w:eastAsia="Times New Roman" w:hAnsi="Tahoma" w:cs="Tahoma"/>
      <w:sz w:val="16"/>
      <w:szCs w:val="16"/>
      <w:lang w:eastAsia="ar-SA"/>
    </w:rPr>
  </w:style>
  <w:style w:type="table" w:styleId="a9">
    <w:name w:val="Table Grid"/>
    <w:basedOn w:val="a1"/>
    <w:uiPriority w:val="59"/>
    <w:rsid w:val="001061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1061EA"/>
    <w:pPr>
      <w:suppressAutoHyphens w:val="0"/>
      <w:spacing w:after="200" w:line="276" w:lineRule="auto"/>
      <w:ind w:left="720"/>
      <w:contextualSpacing/>
    </w:pPr>
    <w:rPr>
      <w:rFonts w:ascii="Calibri" w:hAnsi="Calibri"/>
      <w:sz w:val="22"/>
      <w:szCs w:val="22"/>
      <w:lang w:eastAsia="ru-RU"/>
    </w:rPr>
  </w:style>
  <w:style w:type="paragraph" w:customStyle="1" w:styleId="ab">
    <w:name w:val="Содержимое таблицы"/>
    <w:basedOn w:val="a"/>
    <w:rsid w:val="001061EA"/>
    <w:pPr>
      <w:suppressLineNumbers/>
    </w:pPr>
  </w:style>
  <w:style w:type="paragraph" w:styleId="ac">
    <w:name w:val="Subtitle"/>
    <w:basedOn w:val="a"/>
    <w:next w:val="a4"/>
    <w:link w:val="ad"/>
    <w:qFormat/>
    <w:rsid w:val="001061EA"/>
    <w:pPr>
      <w:jc w:val="center"/>
    </w:pPr>
    <w:rPr>
      <w:b/>
      <w:bCs/>
      <w:sz w:val="32"/>
    </w:rPr>
  </w:style>
  <w:style w:type="character" w:customStyle="1" w:styleId="ad">
    <w:name w:val="Подзаголовок Знак"/>
    <w:basedOn w:val="a0"/>
    <w:link w:val="ac"/>
    <w:rsid w:val="001061EA"/>
    <w:rPr>
      <w:rFonts w:ascii="Times New Roman" w:eastAsia="Times New Roman" w:hAnsi="Times New Roman" w:cs="Times New Roman"/>
      <w:b/>
      <w:bCs/>
      <w:sz w:val="32"/>
      <w:szCs w:val="24"/>
      <w:lang w:eastAsia="ar-SA"/>
    </w:rPr>
  </w:style>
  <w:style w:type="paragraph" w:styleId="ae">
    <w:name w:val="Normal (Web)"/>
    <w:basedOn w:val="a"/>
    <w:uiPriority w:val="99"/>
    <w:unhideWhenUsed/>
    <w:rsid w:val="001061EA"/>
    <w:pPr>
      <w:suppressAutoHyphens w:val="0"/>
      <w:spacing w:before="100" w:beforeAutospacing="1" w:after="100" w:afterAutospacing="1"/>
    </w:pPr>
    <w:rPr>
      <w:lang w:eastAsia="ru-RU"/>
    </w:rPr>
  </w:style>
  <w:style w:type="paragraph" w:styleId="af">
    <w:name w:val="header"/>
    <w:basedOn w:val="a"/>
    <w:link w:val="af0"/>
    <w:uiPriority w:val="99"/>
    <w:unhideWhenUsed/>
    <w:rsid w:val="001061EA"/>
    <w:pPr>
      <w:tabs>
        <w:tab w:val="center" w:pos="4677"/>
        <w:tab w:val="right" w:pos="9355"/>
      </w:tabs>
    </w:pPr>
  </w:style>
  <w:style w:type="character" w:customStyle="1" w:styleId="af0">
    <w:name w:val="Верхний колонтитул Знак"/>
    <w:basedOn w:val="a0"/>
    <w:link w:val="af"/>
    <w:uiPriority w:val="99"/>
    <w:rsid w:val="001061EA"/>
    <w:rPr>
      <w:rFonts w:ascii="Times New Roman" w:eastAsia="Times New Roman" w:hAnsi="Times New Roman" w:cs="Times New Roman"/>
      <w:sz w:val="24"/>
      <w:szCs w:val="24"/>
      <w:lang w:eastAsia="ar-SA"/>
    </w:rPr>
  </w:style>
  <w:style w:type="paragraph" w:styleId="af1">
    <w:name w:val="footer"/>
    <w:basedOn w:val="a"/>
    <w:link w:val="af2"/>
    <w:uiPriority w:val="99"/>
    <w:unhideWhenUsed/>
    <w:rsid w:val="001061EA"/>
    <w:pPr>
      <w:tabs>
        <w:tab w:val="center" w:pos="4677"/>
        <w:tab w:val="right" w:pos="9355"/>
      </w:tabs>
    </w:pPr>
  </w:style>
  <w:style w:type="character" w:customStyle="1" w:styleId="af2">
    <w:name w:val="Нижний колонтитул Знак"/>
    <w:basedOn w:val="a0"/>
    <w:link w:val="af1"/>
    <w:uiPriority w:val="99"/>
    <w:rsid w:val="001061EA"/>
    <w:rPr>
      <w:rFonts w:ascii="Times New Roman" w:eastAsia="Times New Roman" w:hAnsi="Times New Roman" w:cs="Times New Roman"/>
      <w:sz w:val="24"/>
      <w:szCs w:val="24"/>
      <w:lang w:eastAsia="ar-SA"/>
    </w:rPr>
  </w:style>
  <w:style w:type="character" w:styleId="af3">
    <w:name w:val="Strong"/>
    <w:basedOn w:val="a0"/>
    <w:qFormat/>
    <w:rsid w:val="001061EA"/>
    <w:rPr>
      <w:b/>
      <w:bCs/>
    </w:rPr>
  </w:style>
  <w:style w:type="character" w:styleId="af4">
    <w:name w:val="Emphasis"/>
    <w:basedOn w:val="a0"/>
    <w:qFormat/>
    <w:rsid w:val="001061EA"/>
    <w:rPr>
      <w:i/>
      <w:iCs/>
    </w:rPr>
  </w:style>
  <w:style w:type="paragraph" w:styleId="21">
    <w:name w:val="Body Text 2"/>
    <w:basedOn w:val="a"/>
    <w:link w:val="22"/>
    <w:unhideWhenUsed/>
    <w:rsid w:val="001061EA"/>
    <w:pPr>
      <w:suppressAutoHyphens w:val="0"/>
      <w:spacing w:after="120" w:line="480" w:lineRule="auto"/>
    </w:pPr>
    <w:rPr>
      <w:lang w:eastAsia="ru-RU"/>
    </w:rPr>
  </w:style>
  <w:style w:type="character" w:customStyle="1" w:styleId="22">
    <w:name w:val="Основной текст 2 Знак"/>
    <w:basedOn w:val="a0"/>
    <w:link w:val="21"/>
    <w:rsid w:val="001061EA"/>
    <w:rPr>
      <w:rFonts w:ascii="Times New Roman" w:eastAsia="Times New Roman" w:hAnsi="Times New Roman" w:cs="Times New Roman"/>
      <w:sz w:val="24"/>
      <w:szCs w:val="24"/>
      <w:lang w:eastAsia="ru-RU"/>
    </w:rPr>
  </w:style>
  <w:style w:type="paragraph" w:styleId="af5">
    <w:name w:val="Body Text Indent"/>
    <w:basedOn w:val="a"/>
    <w:link w:val="af6"/>
    <w:rsid w:val="001061EA"/>
    <w:pPr>
      <w:widowControl w:val="0"/>
      <w:suppressAutoHyphens w:val="0"/>
      <w:ind w:right="96"/>
      <w:jc w:val="both"/>
    </w:pPr>
    <w:rPr>
      <w:rFonts w:ascii="Arial" w:hAnsi="Arial"/>
      <w:color w:val="000000"/>
      <w:szCs w:val="22"/>
      <w:lang w:eastAsia="ru-RU"/>
    </w:rPr>
  </w:style>
  <w:style w:type="character" w:customStyle="1" w:styleId="af6">
    <w:name w:val="Основной текст с отступом Знак"/>
    <w:basedOn w:val="a0"/>
    <w:link w:val="af5"/>
    <w:rsid w:val="001061EA"/>
    <w:rPr>
      <w:rFonts w:ascii="Arial" w:eastAsia="Times New Roman" w:hAnsi="Arial" w:cs="Times New Roman"/>
      <w:color w:val="000000"/>
      <w:sz w:val="24"/>
      <w:lang w:eastAsia="ru-RU"/>
    </w:rPr>
  </w:style>
  <w:style w:type="paragraph" w:customStyle="1" w:styleId="ConsTitle">
    <w:name w:val="ConsTitle"/>
    <w:rsid w:val="001061EA"/>
    <w:pPr>
      <w:widowControl w:val="0"/>
      <w:spacing w:after="0" w:line="240" w:lineRule="auto"/>
      <w:ind w:right="19772"/>
    </w:pPr>
    <w:rPr>
      <w:rFonts w:ascii="Arial" w:eastAsia="Times New Roman" w:hAnsi="Arial" w:cs="Times New Roman"/>
      <w:b/>
      <w:sz w:val="20"/>
      <w:szCs w:val="20"/>
      <w:lang w:eastAsia="ru-RU"/>
    </w:rPr>
  </w:style>
  <w:style w:type="paragraph" w:styleId="23">
    <w:name w:val="Body Text Indent 2"/>
    <w:basedOn w:val="a"/>
    <w:link w:val="24"/>
    <w:uiPriority w:val="99"/>
    <w:semiHidden/>
    <w:unhideWhenUsed/>
    <w:rsid w:val="001061EA"/>
    <w:pPr>
      <w:suppressAutoHyphens w:val="0"/>
      <w:spacing w:after="120" w:line="480" w:lineRule="auto"/>
      <w:ind w:left="283" w:firstLine="1134"/>
      <w:jc w:val="center"/>
    </w:pPr>
    <w:rPr>
      <w:rFonts w:eastAsia="Calibri"/>
      <w:sz w:val="28"/>
      <w:szCs w:val="22"/>
      <w:lang w:eastAsia="en-US"/>
    </w:rPr>
  </w:style>
  <w:style w:type="character" w:customStyle="1" w:styleId="24">
    <w:name w:val="Основной текст с отступом 2 Знак"/>
    <w:basedOn w:val="a0"/>
    <w:link w:val="23"/>
    <w:uiPriority w:val="99"/>
    <w:semiHidden/>
    <w:rsid w:val="001061EA"/>
    <w:rPr>
      <w:rFonts w:ascii="Times New Roman" w:eastAsia="Calibri" w:hAnsi="Times New Roman" w:cs="Times New Roman"/>
      <w:sz w:val="28"/>
    </w:rPr>
  </w:style>
  <w:style w:type="paragraph" w:customStyle="1" w:styleId="af7">
    <w:name w:val="МОН"/>
    <w:basedOn w:val="a"/>
    <w:rsid w:val="001061EA"/>
    <w:pPr>
      <w:suppressAutoHyphens w:val="0"/>
      <w:spacing w:line="360" w:lineRule="auto"/>
      <w:ind w:firstLine="709"/>
      <w:jc w:val="both"/>
    </w:pPr>
    <w:rPr>
      <w:sz w:val="28"/>
      <w:szCs w:val="20"/>
      <w:lang w:eastAsia="ru-RU"/>
    </w:rPr>
  </w:style>
  <w:style w:type="paragraph" w:styleId="af8">
    <w:name w:val="Title"/>
    <w:basedOn w:val="a"/>
    <w:link w:val="af9"/>
    <w:qFormat/>
    <w:rsid w:val="001061EA"/>
    <w:pPr>
      <w:suppressAutoHyphens w:val="0"/>
      <w:ind w:left="5046"/>
      <w:jc w:val="center"/>
    </w:pPr>
    <w:rPr>
      <w:sz w:val="28"/>
      <w:szCs w:val="20"/>
      <w:lang w:eastAsia="ru-RU"/>
    </w:rPr>
  </w:style>
  <w:style w:type="character" w:customStyle="1" w:styleId="af9">
    <w:name w:val="Название Знак"/>
    <w:basedOn w:val="a0"/>
    <w:link w:val="af8"/>
    <w:rsid w:val="001061EA"/>
    <w:rPr>
      <w:rFonts w:ascii="Times New Roman" w:eastAsia="Times New Roman" w:hAnsi="Times New Roman" w:cs="Times New Roman"/>
      <w:sz w:val="28"/>
      <w:szCs w:val="20"/>
      <w:lang w:eastAsia="ru-RU"/>
    </w:rPr>
  </w:style>
  <w:style w:type="paragraph" w:styleId="3">
    <w:name w:val="Body Text Indent 3"/>
    <w:basedOn w:val="a"/>
    <w:link w:val="30"/>
    <w:uiPriority w:val="99"/>
    <w:semiHidden/>
    <w:unhideWhenUsed/>
    <w:rsid w:val="00662253"/>
    <w:pPr>
      <w:spacing w:after="120"/>
      <w:ind w:left="283"/>
    </w:pPr>
    <w:rPr>
      <w:sz w:val="16"/>
      <w:szCs w:val="16"/>
    </w:rPr>
  </w:style>
  <w:style w:type="character" w:customStyle="1" w:styleId="30">
    <w:name w:val="Основной текст с отступом 3 Знак"/>
    <w:basedOn w:val="a0"/>
    <w:link w:val="3"/>
    <w:uiPriority w:val="99"/>
    <w:semiHidden/>
    <w:rsid w:val="00662253"/>
    <w:rPr>
      <w:rFonts w:ascii="Times New Roman" w:eastAsia="Times New Roman" w:hAnsi="Times New Roman" w:cs="Times New Roman"/>
      <w:sz w:val="16"/>
      <w:szCs w:val="16"/>
      <w:lang w:eastAsia="ar-SA"/>
    </w:rPr>
  </w:style>
  <w:style w:type="paragraph" w:customStyle="1" w:styleId="25">
    <w:name w:val="Стиль Заголовок 2"/>
    <w:aliases w:val="Знак3 + Times New Roman 16 пт Черный По ширин..."/>
    <w:basedOn w:val="2"/>
    <w:rsid w:val="00662253"/>
    <w:pPr>
      <w:suppressAutoHyphens w:val="0"/>
      <w:spacing w:before="360" w:after="240" w:line="500" w:lineRule="exact"/>
      <w:jc w:val="both"/>
    </w:pPr>
    <w:rPr>
      <w:rFonts w:ascii="Times New Roman" w:hAnsi="Times New Roman"/>
      <w:bCs w:val="0"/>
      <w:iCs w:val="0"/>
      <w:color w:val="000000"/>
      <w:sz w:val="32"/>
      <w:szCs w:val="20"/>
      <w:lang w:eastAsia="ru-RU"/>
    </w:rPr>
  </w:style>
  <w:style w:type="paragraph" w:styleId="31">
    <w:name w:val="Body Text 3"/>
    <w:basedOn w:val="a"/>
    <w:link w:val="32"/>
    <w:uiPriority w:val="99"/>
    <w:semiHidden/>
    <w:unhideWhenUsed/>
    <w:rsid w:val="009A0A22"/>
    <w:pPr>
      <w:spacing w:after="120"/>
    </w:pPr>
    <w:rPr>
      <w:sz w:val="16"/>
      <w:szCs w:val="16"/>
    </w:rPr>
  </w:style>
  <w:style w:type="character" w:customStyle="1" w:styleId="32">
    <w:name w:val="Основной текст 3 Знак"/>
    <w:basedOn w:val="a0"/>
    <w:link w:val="31"/>
    <w:uiPriority w:val="99"/>
    <w:semiHidden/>
    <w:rsid w:val="009A0A22"/>
    <w:rPr>
      <w:rFonts w:ascii="Times New Roman" w:eastAsia="Times New Roman" w:hAnsi="Times New Roman" w:cs="Times New Roman"/>
      <w:sz w:val="16"/>
      <w:szCs w:val="16"/>
      <w:lang w:eastAsia="ar-SA"/>
    </w:rPr>
  </w:style>
  <w:style w:type="paragraph" w:customStyle="1" w:styleId="Style1">
    <w:name w:val="Style1"/>
    <w:basedOn w:val="a"/>
    <w:rsid w:val="00A5639B"/>
    <w:pPr>
      <w:widowControl w:val="0"/>
      <w:suppressAutoHyphens w:val="0"/>
      <w:autoSpaceDE w:val="0"/>
      <w:autoSpaceDN w:val="0"/>
      <w:adjustRightInd w:val="0"/>
      <w:spacing w:line="278" w:lineRule="exact"/>
      <w:jc w:val="both"/>
    </w:pPr>
    <w:rPr>
      <w:lang w:eastAsia="ru-RU"/>
    </w:rPr>
  </w:style>
  <w:style w:type="character" w:customStyle="1" w:styleId="FontStyle32">
    <w:name w:val="Font Style32"/>
    <w:rsid w:val="00A5639B"/>
    <w:rPr>
      <w:rFonts w:ascii="Times New Roman" w:hAnsi="Times New Roman" w:cs="Times New Roman" w:hint="default"/>
      <w:sz w:val="22"/>
      <w:szCs w:val="22"/>
    </w:rPr>
  </w:style>
  <w:style w:type="paragraph" w:customStyle="1" w:styleId="Style7">
    <w:name w:val="Style7"/>
    <w:basedOn w:val="a"/>
    <w:rsid w:val="00A5639B"/>
    <w:pPr>
      <w:widowControl w:val="0"/>
      <w:suppressAutoHyphens w:val="0"/>
      <w:autoSpaceDE w:val="0"/>
      <w:autoSpaceDN w:val="0"/>
      <w:adjustRightInd w:val="0"/>
      <w:spacing w:line="250" w:lineRule="exact"/>
      <w:ind w:firstLine="331"/>
      <w:jc w:val="both"/>
    </w:pPr>
    <w:rPr>
      <w:lang w:eastAsia="ru-RU"/>
    </w:rPr>
  </w:style>
  <w:style w:type="paragraph" w:customStyle="1" w:styleId="Style9">
    <w:name w:val="Style9"/>
    <w:basedOn w:val="a"/>
    <w:rsid w:val="00A5639B"/>
    <w:pPr>
      <w:widowControl w:val="0"/>
      <w:suppressAutoHyphens w:val="0"/>
      <w:autoSpaceDE w:val="0"/>
      <w:autoSpaceDN w:val="0"/>
      <w:adjustRightInd w:val="0"/>
      <w:spacing w:line="250" w:lineRule="exact"/>
    </w:pPr>
    <w:rPr>
      <w:lang w:eastAsia="ru-RU"/>
    </w:rPr>
  </w:style>
  <w:style w:type="paragraph" w:customStyle="1" w:styleId="Style10">
    <w:name w:val="Style10"/>
    <w:basedOn w:val="a"/>
    <w:rsid w:val="00A5639B"/>
    <w:pPr>
      <w:widowControl w:val="0"/>
      <w:suppressAutoHyphens w:val="0"/>
      <w:autoSpaceDE w:val="0"/>
      <w:autoSpaceDN w:val="0"/>
      <w:adjustRightInd w:val="0"/>
      <w:spacing w:line="245" w:lineRule="exact"/>
    </w:pPr>
    <w:rPr>
      <w:lang w:eastAsia="ru-RU"/>
    </w:rPr>
  </w:style>
  <w:style w:type="paragraph" w:customStyle="1" w:styleId="Style11">
    <w:name w:val="Style11"/>
    <w:basedOn w:val="a"/>
    <w:rsid w:val="00A5639B"/>
    <w:pPr>
      <w:widowControl w:val="0"/>
      <w:suppressAutoHyphens w:val="0"/>
      <w:autoSpaceDE w:val="0"/>
      <w:autoSpaceDN w:val="0"/>
      <w:adjustRightInd w:val="0"/>
      <w:spacing w:line="245" w:lineRule="exact"/>
      <w:ind w:firstLine="350"/>
    </w:pPr>
    <w:rPr>
      <w:lang w:eastAsia="ru-RU"/>
    </w:rPr>
  </w:style>
  <w:style w:type="character" w:customStyle="1" w:styleId="FontStyle37">
    <w:name w:val="Font Style37"/>
    <w:rsid w:val="00A5639B"/>
    <w:rPr>
      <w:rFonts w:ascii="Times New Roman" w:hAnsi="Times New Roman" w:cs="Times New Roman" w:hint="default"/>
      <w:b/>
      <w:bCs/>
      <w:sz w:val="22"/>
      <w:szCs w:val="22"/>
    </w:rPr>
  </w:style>
  <w:style w:type="paragraph" w:customStyle="1" w:styleId="Style12">
    <w:name w:val="Style12"/>
    <w:basedOn w:val="a"/>
    <w:rsid w:val="00A5639B"/>
    <w:pPr>
      <w:widowControl w:val="0"/>
      <w:suppressAutoHyphens w:val="0"/>
      <w:autoSpaceDE w:val="0"/>
      <w:autoSpaceDN w:val="0"/>
      <w:adjustRightInd w:val="0"/>
    </w:pPr>
    <w:rPr>
      <w:lang w:eastAsia="ru-RU"/>
    </w:rPr>
  </w:style>
  <w:style w:type="paragraph" w:customStyle="1" w:styleId="Style8">
    <w:name w:val="Style8"/>
    <w:basedOn w:val="a"/>
    <w:rsid w:val="00A5639B"/>
    <w:pPr>
      <w:widowControl w:val="0"/>
      <w:suppressAutoHyphens w:val="0"/>
      <w:autoSpaceDE w:val="0"/>
      <w:autoSpaceDN w:val="0"/>
      <w:adjustRightInd w:val="0"/>
      <w:spacing w:line="350" w:lineRule="exact"/>
      <w:ind w:firstLine="3072"/>
    </w:pPr>
    <w:rPr>
      <w:lang w:eastAsia="ru-RU"/>
    </w:rPr>
  </w:style>
  <w:style w:type="paragraph" w:styleId="HTML">
    <w:name w:val="HTML Preformatted"/>
    <w:basedOn w:val="a"/>
    <w:link w:val="HTML0"/>
    <w:rsid w:val="00A40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rsid w:val="00A40FA2"/>
    <w:rPr>
      <w:rFonts w:ascii="Courier New" w:eastAsia="Times New Roman" w:hAnsi="Courier New" w:cs="Courier New"/>
      <w:sz w:val="20"/>
      <w:szCs w:val="20"/>
      <w:lang w:eastAsia="ru-RU"/>
    </w:rPr>
  </w:style>
  <w:style w:type="table" w:customStyle="1" w:styleId="14">
    <w:name w:val="Сетка таблицы1"/>
    <w:basedOn w:val="a1"/>
    <w:next w:val="a9"/>
    <w:rsid w:val="00A71F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9"/>
    <w:rsid w:val="00F311D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9"/>
    <w:rsid w:val="00F311D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No Spacing"/>
    <w:link w:val="afb"/>
    <w:uiPriority w:val="1"/>
    <w:qFormat/>
    <w:rsid w:val="00811B10"/>
    <w:pPr>
      <w:suppressAutoHyphens/>
      <w:spacing w:after="0" w:line="240" w:lineRule="auto"/>
    </w:pPr>
    <w:rPr>
      <w:rFonts w:ascii="Times New Roman" w:eastAsia="Times New Roman" w:hAnsi="Times New Roman" w:cs="Times New Roman"/>
      <w:sz w:val="24"/>
      <w:szCs w:val="24"/>
      <w:lang w:eastAsia="ar-SA"/>
    </w:rPr>
  </w:style>
  <w:style w:type="table" w:customStyle="1" w:styleId="4">
    <w:name w:val="Сетка таблицы4"/>
    <w:basedOn w:val="a1"/>
    <w:next w:val="a9"/>
    <w:rsid w:val="00E2202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fb">
    <w:name w:val="Без интервала Знак"/>
    <w:basedOn w:val="a0"/>
    <w:link w:val="afa"/>
    <w:uiPriority w:val="1"/>
    <w:locked/>
    <w:rsid w:val="00C6704A"/>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9362017">
      <w:bodyDiv w:val="1"/>
      <w:marLeft w:val="0"/>
      <w:marRight w:val="0"/>
      <w:marTop w:val="0"/>
      <w:marBottom w:val="0"/>
      <w:divBdr>
        <w:top w:val="none" w:sz="0" w:space="0" w:color="auto"/>
        <w:left w:val="none" w:sz="0" w:space="0" w:color="auto"/>
        <w:bottom w:val="none" w:sz="0" w:space="0" w:color="auto"/>
        <w:right w:val="none" w:sz="0" w:space="0" w:color="auto"/>
      </w:divBdr>
      <w:divsChild>
        <w:div w:id="849485112">
          <w:marLeft w:val="547"/>
          <w:marRight w:val="0"/>
          <w:marTop w:val="0"/>
          <w:marBottom w:val="0"/>
          <w:divBdr>
            <w:top w:val="none" w:sz="0" w:space="0" w:color="auto"/>
            <w:left w:val="none" w:sz="0" w:space="0" w:color="auto"/>
            <w:bottom w:val="none" w:sz="0" w:space="0" w:color="auto"/>
            <w:right w:val="none" w:sz="0" w:space="0" w:color="auto"/>
          </w:divBdr>
        </w:div>
      </w:divsChild>
    </w:div>
    <w:div w:id="45765292">
      <w:bodyDiv w:val="1"/>
      <w:marLeft w:val="0"/>
      <w:marRight w:val="0"/>
      <w:marTop w:val="0"/>
      <w:marBottom w:val="0"/>
      <w:divBdr>
        <w:top w:val="none" w:sz="0" w:space="0" w:color="auto"/>
        <w:left w:val="none" w:sz="0" w:space="0" w:color="auto"/>
        <w:bottom w:val="none" w:sz="0" w:space="0" w:color="auto"/>
        <w:right w:val="none" w:sz="0" w:space="0" w:color="auto"/>
      </w:divBdr>
      <w:divsChild>
        <w:div w:id="1463695824">
          <w:marLeft w:val="547"/>
          <w:marRight w:val="0"/>
          <w:marTop w:val="86"/>
          <w:marBottom w:val="0"/>
          <w:divBdr>
            <w:top w:val="none" w:sz="0" w:space="0" w:color="auto"/>
            <w:left w:val="none" w:sz="0" w:space="0" w:color="auto"/>
            <w:bottom w:val="none" w:sz="0" w:space="0" w:color="auto"/>
            <w:right w:val="none" w:sz="0" w:space="0" w:color="auto"/>
          </w:divBdr>
        </w:div>
      </w:divsChild>
    </w:div>
    <w:div w:id="50621079">
      <w:bodyDiv w:val="1"/>
      <w:marLeft w:val="0"/>
      <w:marRight w:val="0"/>
      <w:marTop w:val="0"/>
      <w:marBottom w:val="0"/>
      <w:divBdr>
        <w:top w:val="none" w:sz="0" w:space="0" w:color="auto"/>
        <w:left w:val="none" w:sz="0" w:space="0" w:color="auto"/>
        <w:bottom w:val="none" w:sz="0" w:space="0" w:color="auto"/>
        <w:right w:val="none" w:sz="0" w:space="0" w:color="auto"/>
      </w:divBdr>
      <w:divsChild>
        <w:div w:id="406541412">
          <w:marLeft w:val="547"/>
          <w:marRight w:val="0"/>
          <w:marTop w:val="0"/>
          <w:marBottom w:val="0"/>
          <w:divBdr>
            <w:top w:val="none" w:sz="0" w:space="0" w:color="auto"/>
            <w:left w:val="none" w:sz="0" w:space="0" w:color="auto"/>
            <w:bottom w:val="none" w:sz="0" w:space="0" w:color="auto"/>
            <w:right w:val="none" w:sz="0" w:space="0" w:color="auto"/>
          </w:divBdr>
        </w:div>
        <w:div w:id="565411348">
          <w:marLeft w:val="547"/>
          <w:marRight w:val="0"/>
          <w:marTop w:val="0"/>
          <w:marBottom w:val="0"/>
          <w:divBdr>
            <w:top w:val="none" w:sz="0" w:space="0" w:color="auto"/>
            <w:left w:val="none" w:sz="0" w:space="0" w:color="auto"/>
            <w:bottom w:val="none" w:sz="0" w:space="0" w:color="auto"/>
            <w:right w:val="none" w:sz="0" w:space="0" w:color="auto"/>
          </w:divBdr>
        </w:div>
      </w:divsChild>
    </w:div>
    <w:div w:id="55402329">
      <w:bodyDiv w:val="1"/>
      <w:marLeft w:val="0"/>
      <w:marRight w:val="0"/>
      <w:marTop w:val="0"/>
      <w:marBottom w:val="0"/>
      <w:divBdr>
        <w:top w:val="none" w:sz="0" w:space="0" w:color="auto"/>
        <w:left w:val="none" w:sz="0" w:space="0" w:color="auto"/>
        <w:bottom w:val="none" w:sz="0" w:space="0" w:color="auto"/>
        <w:right w:val="none" w:sz="0" w:space="0" w:color="auto"/>
      </w:divBdr>
    </w:div>
    <w:div w:id="92169051">
      <w:bodyDiv w:val="1"/>
      <w:marLeft w:val="0"/>
      <w:marRight w:val="0"/>
      <w:marTop w:val="0"/>
      <w:marBottom w:val="0"/>
      <w:divBdr>
        <w:top w:val="none" w:sz="0" w:space="0" w:color="auto"/>
        <w:left w:val="none" w:sz="0" w:space="0" w:color="auto"/>
        <w:bottom w:val="none" w:sz="0" w:space="0" w:color="auto"/>
        <w:right w:val="none" w:sz="0" w:space="0" w:color="auto"/>
      </w:divBdr>
      <w:divsChild>
        <w:div w:id="1873687669">
          <w:marLeft w:val="547"/>
          <w:marRight w:val="0"/>
          <w:marTop w:val="86"/>
          <w:marBottom w:val="0"/>
          <w:divBdr>
            <w:top w:val="none" w:sz="0" w:space="0" w:color="auto"/>
            <w:left w:val="none" w:sz="0" w:space="0" w:color="auto"/>
            <w:bottom w:val="none" w:sz="0" w:space="0" w:color="auto"/>
            <w:right w:val="none" w:sz="0" w:space="0" w:color="auto"/>
          </w:divBdr>
        </w:div>
      </w:divsChild>
    </w:div>
    <w:div w:id="103576093">
      <w:bodyDiv w:val="1"/>
      <w:marLeft w:val="0"/>
      <w:marRight w:val="0"/>
      <w:marTop w:val="0"/>
      <w:marBottom w:val="0"/>
      <w:divBdr>
        <w:top w:val="none" w:sz="0" w:space="0" w:color="auto"/>
        <w:left w:val="none" w:sz="0" w:space="0" w:color="auto"/>
        <w:bottom w:val="none" w:sz="0" w:space="0" w:color="auto"/>
        <w:right w:val="none" w:sz="0" w:space="0" w:color="auto"/>
      </w:divBdr>
      <w:divsChild>
        <w:div w:id="1344742572">
          <w:marLeft w:val="547"/>
          <w:marRight w:val="0"/>
          <w:marTop w:val="77"/>
          <w:marBottom w:val="0"/>
          <w:divBdr>
            <w:top w:val="none" w:sz="0" w:space="0" w:color="auto"/>
            <w:left w:val="none" w:sz="0" w:space="0" w:color="auto"/>
            <w:bottom w:val="none" w:sz="0" w:space="0" w:color="auto"/>
            <w:right w:val="none" w:sz="0" w:space="0" w:color="auto"/>
          </w:divBdr>
        </w:div>
        <w:div w:id="1700160643">
          <w:marLeft w:val="547"/>
          <w:marRight w:val="0"/>
          <w:marTop w:val="77"/>
          <w:marBottom w:val="0"/>
          <w:divBdr>
            <w:top w:val="none" w:sz="0" w:space="0" w:color="auto"/>
            <w:left w:val="none" w:sz="0" w:space="0" w:color="auto"/>
            <w:bottom w:val="none" w:sz="0" w:space="0" w:color="auto"/>
            <w:right w:val="none" w:sz="0" w:space="0" w:color="auto"/>
          </w:divBdr>
        </w:div>
        <w:div w:id="1858227512">
          <w:marLeft w:val="547"/>
          <w:marRight w:val="0"/>
          <w:marTop w:val="77"/>
          <w:marBottom w:val="0"/>
          <w:divBdr>
            <w:top w:val="none" w:sz="0" w:space="0" w:color="auto"/>
            <w:left w:val="none" w:sz="0" w:space="0" w:color="auto"/>
            <w:bottom w:val="none" w:sz="0" w:space="0" w:color="auto"/>
            <w:right w:val="none" w:sz="0" w:space="0" w:color="auto"/>
          </w:divBdr>
        </w:div>
      </w:divsChild>
    </w:div>
    <w:div w:id="107313656">
      <w:bodyDiv w:val="1"/>
      <w:marLeft w:val="0"/>
      <w:marRight w:val="0"/>
      <w:marTop w:val="0"/>
      <w:marBottom w:val="0"/>
      <w:divBdr>
        <w:top w:val="none" w:sz="0" w:space="0" w:color="auto"/>
        <w:left w:val="none" w:sz="0" w:space="0" w:color="auto"/>
        <w:bottom w:val="none" w:sz="0" w:space="0" w:color="auto"/>
        <w:right w:val="none" w:sz="0" w:space="0" w:color="auto"/>
      </w:divBdr>
      <w:divsChild>
        <w:div w:id="1804927325">
          <w:marLeft w:val="446"/>
          <w:marRight w:val="0"/>
          <w:marTop w:val="0"/>
          <w:marBottom w:val="0"/>
          <w:divBdr>
            <w:top w:val="none" w:sz="0" w:space="0" w:color="auto"/>
            <w:left w:val="none" w:sz="0" w:space="0" w:color="auto"/>
            <w:bottom w:val="none" w:sz="0" w:space="0" w:color="auto"/>
            <w:right w:val="none" w:sz="0" w:space="0" w:color="auto"/>
          </w:divBdr>
        </w:div>
        <w:div w:id="567765095">
          <w:marLeft w:val="446"/>
          <w:marRight w:val="0"/>
          <w:marTop w:val="0"/>
          <w:marBottom w:val="0"/>
          <w:divBdr>
            <w:top w:val="none" w:sz="0" w:space="0" w:color="auto"/>
            <w:left w:val="none" w:sz="0" w:space="0" w:color="auto"/>
            <w:bottom w:val="none" w:sz="0" w:space="0" w:color="auto"/>
            <w:right w:val="none" w:sz="0" w:space="0" w:color="auto"/>
          </w:divBdr>
        </w:div>
        <w:div w:id="699472366">
          <w:marLeft w:val="446"/>
          <w:marRight w:val="0"/>
          <w:marTop w:val="0"/>
          <w:marBottom w:val="0"/>
          <w:divBdr>
            <w:top w:val="none" w:sz="0" w:space="0" w:color="auto"/>
            <w:left w:val="none" w:sz="0" w:space="0" w:color="auto"/>
            <w:bottom w:val="none" w:sz="0" w:space="0" w:color="auto"/>
            <w:right w:val="none" w:sz="0" w:space="0" w:color="auto"/>
          </w:divBdr>
        </w:div>
        <w:div w:id="504169014">
          <w:marLeft w:val="446"/>
          <w:marRight w:val="0"/>
          <w:marTop w:val="0"/>
          <w:marBottom w:val="0"/>
          <w:divBdr>
            <w:top w:val="none" w:sz="0" w:space="0" w:color="auto"/>
            <w:left w:val="none" w:sz="0" w:space="0" w:color="auto"/>
            <w:bottom w:val="none" w:sz="0" w:space="0" w:color="auto"/>
            <w:right w:val="none" w:sz="0" w:space="0" w:color="auto"/>
          </w:divBdr>
        </w:div>
        <w:div w:id="58478255">
          <w:marLeft w:val="446"/>
          <w:marRight w:val="0"/>
          <w:marTop w:val="0"/>
          <w:marBottom w:val="0"/>
          <w:divBdr>
            <w:top w:val="none" w:sz="0" w:space="0" w:color="auto"/>
            <w:left w:val="none" w:sz="0" w:space="0" w:color="auto"/>
            <w:bottom w:val="none" w:sz="0" w:space="0" w:color="auto"/>
            <w:right w:val="none" w:sz="0" w:space="0" w:color="auto"/>
          </w:divBdr>
        </w:div>
        <w:div w:id="312829885">
          <w:marLeft w:val="446"/>
          <w:marRight w:val="0"/>
          <w:marTop w:val="0"/>
          <w:marBottom w:val="0"/>
          <w:divBdr>
            <w:top w:val="none" w:sz="0" w:space="0" w:color="auto"/>
            <w:left w:val="none" w:sz="0" w:space="0" w:color="auto"/>
            <w:bottom w:val="none" w:sz="0" w:space="0" w:color="auto"/>
            <w:right w:val="none" w:sz="0" w:space="0" w:color="auto"/>
          </w:divBdr>
        </w:div>
        <w:div w:id="1371959863">
          <w:marLeft w:val="446"/>
          <w:marRight w:val="0"/>
          <w:marTop w:val="0"/>
          <w:marBottom w:val="0"/>
          <w:divBdr>
            <w:top w:val="none" w:sz="0" w:space="0" w:color="auto"/>
            <w:left w:val="none" w:sz="0" w:space="0" w:color="auto"/>
            <w:bottom w:val="none" w:sz="0" w:space="0" w:color="auto"/>
            <w:right w:val="none" w:sz="0" w:space="0" w:color="auto"/>
          </w:divBdr>
        </w:div>
        <w:div w:id="1256865806">
          <w:marLeft w:val="446"/>
          <w:marRight w:val="0"/>
          <w:marTop w:val="0"/>
          <w:marBottom w:val="0"/>
          <w:divBdr>
            <w:top w:val="none" w:sz="0" w:space="0" w:color="auto"/>
            <w:left w:val="none" w:sz="0" w:space="0" w:color="auto"/>
            <w:bottom w:val="none" w:sz="0" w:space="0" w:color="auto"/>
            <w:right w:val="none" w:sz="0" w:space="0" w:color="auto"/>
          </w:divBdr>
        </w:div>
        <w:div w:id="220480111">
          <w:marLeft w:val="446"/>
          <w:marRight w:val="0"/>
          <w:marTop w:val="0"/>
          <w:marBottom w:val="0"/>
          <w:divBdr>
            <w:top w:val="none" w:sz="0" w:space="0" w:color="auto"/>
            <w:left w:val="none" w:sz="0" w:space="0" w:color="auto"/>
            <w:bottom w:val="none" w:sz="0" w:space="0" w:color="auto"/>
            <w:right w:val="none" w:sz="0" w:space="0" w:color="auto"/>
          </w:divBdr>
        </w:div>
        <w:div w:id="1827627184">
          <w:marLeft w:val="446"/>
          <w:marRight w:val="0"/>
          <w:marTop w:val="0"/>
          <w:marBottom w:val="0"/>
          <w:divBdr>
            <w:top w:val="none" w:sz="0" w:space="0" w:color="auto"/>
            <w:left w:val="none" w:sz="0" w:space="0" w:color="auto"/>
            <w:bottom w:val="none" w:sz="0" w:space="0" w:color="auto"/>
            <w:right w:val="none" w:sz="0" w:space="0" w:color="auto"/>
          </w:divBdr>
        </w:div>
      </w:divsChild>
    </w:div>
    <w:div w:id="123084813">
      <w:bodyDiv w:val="1"/>
      <w:marLeft w:val="0"/>
      <w:marRight w:val="0"/>
      <w:marTop w:val="0"/>
      <w:marBottom w:val="0"/>
      <w:divBdr>
        <w:top w:val="none" w:sz="0" w:space="0" w:color="auto"/>
        <w:left w:val="none" w:sz="0" w:space="0" w:color="auto"/>
        <w:bottom w:val="none" w:sz="0" w:space="0" w:color="auto"/>
        <w:right w:val="none" w:sz="0" w:space="0" w:color="auto"/>
      </w:divBdr>
    </w:div>
    <w:div w:id="195850097">
      <w:bodyDiv w:val="1"/>
      <w:marLeft w:val="0"/>
      <w:marRight w:val="0"/>
      <w:marTop w:val="0"/>
      <w:marBottom w:val="0"/>
      <w:divBdr>
        <w:top w:val="none" w:sz="0" w:space="0" w:color="auto"/>
        <w:left w:val="none" w:sz="0" w:space="0" w:color="auto"/>
        <w:bottom w:val="none" w:sz="0" w:space="0" w:color="auto"/>
        <w:right w:val="none" w:sz="0" w:space="0" w:color="auto"/>
      </w:divBdr>
      <w:divsChild>
        <w:div w:id="545874881">
          <w:marLeft w:val="547"/>
          <w:marRight w:val="0"/>
          <w:marTop w:val="86"/>
          <w:marBottom w:val="0"/>
          <w:divBdr>
            <w:top w:val="none" w:sz="0" w:space="0" w:color="auto"/>
            <w:left w:val="none" w:sz="0" w:space="0" w:color="auto"/>
            <w:bottom w:val="none" w:sz="0" w:space="0" w:color="auto"/>
            <w:right w:val="none" w:sz="0" w:space="0" w:color="auto"/>
          </w:divBdr>
        </w:div>
      </w:divsChild>
    </w:div>
    <w:div w:id="270626097">
      <w:bodyDiv w:val="1"/>
      <w:marLeft w:val="0"/>
      <w:marRight w:val="0"/>
      <w:marTop w:val="0"/>
      <w:marBottom w:val="0"/>
      <w:divBdr>
        <w:top w:val="none" w:sz="0" w:space="0" w:color="auto"/>
        <w:left w:val="none" w:sz="0" w:space="0" w:color="auto"/>
        <w:bottom w:val="none" w:sz="0" w:space="0" w:color="auto"/>
        <w:right w:val="none" w:sz="0" w:space="0" w:color="auto"/>
      </w:divBdr>
      <w:divsChild>
        <w:div w:id="1677269454">
          <w:marLeft w:val="547"/>
          <w:marRight w:val="0"/>
          <w:marTop w:val="0"/>
          <w:marBottom w:val="0"/>
          <w:divBdr>
            <w:top w:val="none" w:sz="0" w:space="0" w:color="auto"/>
            <w:left w:val="none" w:sz="0" w:space="0" w:color="auto"/>
            <w:bottom w:val="none" w:sz="0" w:space="0" w:color="auto"/>
            <w:right w:val="none" w:sz="0" w:space="0" w:color="auto"/>
          </w:divBdr>
        </w:div>
        <w:div w:id="825315758">
          <w:marLeft w:val="547"/>
          <w:marRight w:val="0"/>
          <w:marTop w:val="0"/>
          <w:marBottom w:val="0"/>
          <w:divBdr>
            <w:top w:val="none" w:sz="0" w:space="0" w:color="auto"/>
            <w:left w:val="none" w:sz="0" w:space="0" w:color="auto"/>
            <w:bottom w:val="none" w:sz="0" w:space="0" w:color="auto"/>
            <w:right w:val="none" w:sz="0" w:space="0" w:color="auto"/>
          </w:divBdr>
        </w:div>
      </w:divsChild>
    </w:div>
    <w:div w:id="274021112">
      <w:bodyDiv w:val="1"/>
      <w:marLeft w:val="0"/>
      <w:marRight w:val="0"/>
      <w:marTop w:val="0"/>
      <w:marBottom w:val="0"/>
      <w:divBdr>
        <w:top w:val="none" w:sz="0" w:space="0" w:color="auto"/>
        <w:left w:val="none" w:sz="0" w:space="0" w:color="auto"/>
        <w:bottom w:val="none" w:sz="0" w:space="0" w:color="auto"/>
        <w:right w:val="none" w:sz="0" w:space="0" w:color="auto"/>
      </w:divBdr>
    </w:div>
    <w:div w:id="375814252">
      <w:bodyDiv w:val="1"/>
      <w:marLeft w:val="0"/>
      <w:marRight w:val="0"/>
      <w:marTop w:val="0"/>
      <w:marBottom w:val="0"/>
      <w:divBdr>
        <w:top w:val="none" w:sz="0" w:space="0" w:color="auto"/>
        <w:left w:val="none" w:sz="0" w:space="0" w:color="auto"/>
        <w:bottom w:val="none" w:sz="0" w:space="0" w:color="auto"/>
        <w:right w:val="none" w:sz="0" w:space="0" w:color="auto"/>
      </w:divBdr>
      <w:divsChild>
        <w:div w:id="627013286">
          <w:marLeft w:val="0"/>
          <w:marRight w:val="0"/>
          <w:marTop w:val="67"/>
          <w:marBottom w:val="0"/>
          <w:divBdr>
            <w:top w:val="none" w:sz="0" w:space="0" w:color="auto"/>
            <w:left w:val="none" w:sz="0" w:space="0" w:color="auto"/>
            <w:bottom w:val="none" w:sz="0" w:space="0" w:color="auto"/>
            <w:right w:val="none" w:sz="0" w:space="0" w:color="auto"/>
          </w:divBdr>
        </w:div>
        <w:div w:id="821897597">
          <w:marLeft w:val="0"/>
          <w:marRight w:val="0"/>
          <w:marTop w:val="67"/>
          <w:marBottom w:val="0"/>
          <w:divBdr>
            <w:top w:val="none" w:sz="0" w:space="0" w:color="auto"/>
            <w:left w:val="none" w:sz="0" w:space="0" w:color="auto"/>
            <w:bottom w:val="none" w:sz="0" w:space="0" w:color="auto"/>
            <w:right w:val="none" w:sz="0" w:space="0" w:color="auto"/>
          </w:divBdr>
        </w:div>
        <w:div w:id="1733580463">
          <w:marLeft w:val="0"/>
          <w:marRight w:val="0"/>
          <w:marTop w:val="67"/>
          <w:marBottom w:val="0"/>
          <w:divBdr>
            <w:top w:val="none" w:sz="0" w:space="0" w:color="auto"/>
            <w:left w:val="none" w:sz="0" w:space="0" w:color="auto"/>
            <w:bottom w:val="none" w:sz="0" w:space="0" w:color="auto"/>
            <w:right w:val="none" w:sz="0" w:space="0" w:color="auto"/>
          </w:divBdr>
        </w:div>
        <w:div w:id="1491864628">
          <w:marLeft w:val="0"/>
          <w:marRight w:val="0"/>
          <w:marTop w:val="67"/>
          <w:marBottom w:val="0"/>
          <w:divBdr>
            <w:top w:val="none" w:sz="0" w:space="0" w:color="auto"/>
            <w:left w:val="none" w:sz="0" w:space="0" w:color="auto"/>
            <w:bottom w:val="none" w:sz="0" w:space="0" w:color="auto"/>
            <w:right w:val="none" w:sz="0" w:space="0" w:color="auto"/>
          </w:divBdr>
        </w:div>
      </w:divsChild>
    </w:div>
    <w:div w:id="434592788">
      <w:bodyDiv w:val="1"/>
      <w:marLeft w:val="0"/>
      <w:marRight w:val="0"/>
      <w:marTop w:val="0"/>
      <w:marBottom w:val="0"/>
      <w:divBdr>
        <w:top w:val="none" w:sz="0" w:space="0" w:color="auto"/>
        <w:left w:val="none" w:sz="0" w:space="0" w:color="auto"/>
        <w:bottom w:val="none" w:sz="0" w:space="0" w:color="auto"/>
        <w:right w:val="none" w:sz="0" w:space="0" w:color="auto"/>
      </w:divBdr>
      <w:divsChild>
        <w:div w:id="114101258">
          <w:marLeft w:val="547"/>
          <w:marRight w:val="0"/>
          <w:marTop w:val="77"/>
          <w:marBottom w:val="0"/>
          <w:divBdr>
            <w:top w:val="none" w:sz="0" w:space="0" w:color="auto"/>
            <w:left w:val="none" w:sz="0" w:space="0" w:color="auto"/>
            <w:bottom w:val="none" w:sz="0" w:space="0" w:color="auto"/>
            <w:right w:val="none" w:sz="0" w:space="0" w:color="auto"/>
          </w:divBdr>
        </w:div>
        <w:div w:id="1774203506">
          <w:marLeft w:val="547"/>
          <w:marRight w:val="0"/>
          <w:marTop w:val="77"/>
          <w:marBottom w:val="0"/>
          <w:divBdr>
            <w:top w:val="none" w:sz="0" w:space="0" w:color="auto"/>
            <w:left w:val="none" w:sz="0" w:space="0" w:color="auto"/>
            <w:bottom w:val="none" w:sz="0" w:space="0" w:color="auto"/>
            <w:right w:val="none" w:sz="0" w:space="0" w:color="auto"/>
          </w:divBdr>
        </w:div>
        <w:div w:id="2103065236">
          <w:marLeft w:val="547"/>
          <w:marRight w:val="0"/>
          <w:marTop w:val="77"/>
          <w:marBottom w:val="0"/>
          <w:divBdr>
            <w:top w:val="none" w:sz="0" w:space="0" w:color="auto"/>
            <w:left w:val="none" w:sz="0" w:space="0" w:color="auto"/>
            <w:bottom w:val="none" w:sz="0" w:space="0" w:color="auto"/>
            <w:right w:val="none" w:sz="0" w:space="0" w:color="auto"/>
          </w:divBdr>
        </w:div>
        <w:div w:id="1614089785">
          <w:marLeft w:val="547"/>
          <w:marRight w:val="0"/>
          <w:marTop w:val="77"/>
          <w:marBottom w:val="0"/>
          <w:divBdr>
            <w:top w:val="none" w:sz="0" w:space="0" w:color="auto"/>
            <w:left w:val="none" w:sz="0" w:space="0" w:color="auto"/>
            <w:bottom w:val="none" w:sz="0" w:space="0" w:color="auto"/>
            <w:right w:val="none" w:sz="0" w:space="0" w:color="auto"/>
          </w:divBdr>
        </w:div>
        <w:div w:id="1556044193">
          <w:marLeft w:val="547"/>
          <w:marRight w:val="0"/>
          <w:marTop w:val="77"/>
          <w:marBottom w:val="0"/>
          <w:divBdr>
            <w:top w:val="none" w:sz="0" w:space="0" w:color="auto"/>
            <w:left w:val="none" w:sz="0" w:space="0" w:color="auto"/>
            <w:bottom w:val="none" w:sz="0" w:space="0" w:color="auto"/>
            <w:right w:val="none" w:sz="0" w:space="0" w:color="auto"/>
          </w:divBdr>
        </w:div>
        <w:div w:id="1886527681">
          <w:marLeft w:val="547"/>
          <w:marRight w:val="0"/>
          <w:marTop w:val="77"/>
          <w:marBottom w:val="0"/>
          <w:divBdr>
            <w:top w:val="none" w:sz="0" w:space="0" w:color="auto"/>
            <w:left w:val="none" w:sz="0" w:space="0" w:color="auto"/>
            <w:bottom w:val="none" w:sz="0" w:space="0" w:color="auto"/>
            <w:right w:val="none" w:sz="0" w:space="0" w:color="auto"/>
          </w:divBdr>
        </w:div>
        <w:div w:id="1732968762">
          <w:marLeft w:val="547"/>
          <w:marRight w:val="0"/>
          <w:marTop w:val="77"/>
          <w:marBottom w:val="0"/>
          <w:divBdr>
            <w:top w:val="none" w:sz="0" w:space="0" w:color="auto"/>
            <w:left w:val="none" w:sz="0" w:space="0" w:color="auto"/>
            <w:bottom w:val="none" w:sz="0" w:space="0" w:color="auto"/>
            <w:right w:val="none" w:sz="0" w:space="0" w:color="auto"/>
          </w:divBdr>
        </w:div>
      </w:divsChild>
    </w:div>
    <w:div w:id="434716425">
      <w:bodyDiv w:val="1"/>
      <w:marLeft w:val="0"/>
      <w:marRight w:val="0"/>
      <w:marTop w:val="0"/>
      <w:marBottom w:val="0"/>
      <w:divBdr>
        <w:top w:val="none" w:sz="0" w:space="0" w:color="auto"/>
        <w:left w:val="none" w:sz="0" w:space="0" w:color="auto"/>
        <w:bottom w:val="none" w:sz="0" w:space="0" w:color="auto"/>
        <w:right w:val="none" w:sz="0" w:space="0" w:color="auto"/>
      </w:divBdr>
    </w:div>
    <w:div w:id="471169941">
      <w:bodyDiv w:val="1"/>
      <w:marLeft w:val="0"/>
      <w:marRight w:val="0"/>
      <w:marTop w:val="0"/>
      <w:marBottom w:val="0"/>
      <w:divBdr>
        <w:top w:val="none" w:sz="0" w:space="0" w:color="auto"/>
        <w:left w:val="none" w:sz="0" w:space="0" w:color="auto"/>
        <w:bottom w:val="none" w:sz="0" w:space="0" w:color="auto"/>
        <w:right w:val="none" w:sz="0" w:space="0" w:color="auto"/>
      </w:divBdr>
    </w:div>
    <w:div w:id="490870459">
      <w:bodyDiv w:val="1"/>
      <w:marLeft w:val="0"/>
      <w:marRight w:val="0"/>
      <w:marTop w:val="0"/>
      <w:marBottom w:val="0"/>
      <w:divBdr>
        <w:top w:val="none" w:sz="0" w:space="0" w:color="auto"/>
        <w:left w:val="none" w:sz="0" w:space="0" w:color="auto"/>
        <w:bottom w:val="none" w:sz="0" w:space="0" w:color="auto"/>
        <w:right w:val="none" w:sz="0" w:space="0" w:color="auto"/>
      </w:divBdr>
      <w:divsChild>
        <w:div w:id="1833713792">
          <w:marLeft w:val="547"/>
          <w:marRight w:val="0"/>
          <w:marTop w:val="0"/>
          <w:marBottom w:val="0"/>
          <w:divBdr>
            <w:top w:val="none" w:sz="0" w:space="0" w:color="auto"/>
            <w:left w:val="none" w:sz="0" w:space="0" w:color="auto"/>
            <w:bottom w:val="none" w:sz="0" w:space="0" w:color="auto"/>
            <w:right w:val="none" w:sz="0" w:space="0" w:color="auto"/>
          </w:divBdr>
        </w:div>
        <w:div w:id="73017057">
          <w:marLeft w:val="547"/>
          <w:marRight w:val="0"/>
          <w:marTop w:val="0"/>
          <w:marBottom w:val="0"/>
          <w:divBdr>
            <w:top w:val="none" w:sz="0" w:space="0" w:color="auto"/>
            <w:left w:val="none" w:sz="0" w:space="0" w:color="auto"/>
            <w:bottom w:val="none" w:sz="0" w:space="0" w:color="auto"/>
            <w:right w:val="none" w:sz="0" w:space="0" w:color="auto"/>
          </w:divBdr>
        </w:div>
      </w:divsChild>
    </w:div>
    <w:div w:id="542912866">
      <w:bodyDiv w:val="1"/>
      <w:marLeft w:val="0"/>
      <w:marRight w:val="0"/>
      <w:marTop w:val="0"/>
      <w:marBottom w:val="0"/>
      <w:divBdr>
        <w:top w:val="none" w:sz="0" w:space="0" w:color="auto"/>
        <w:left w:val="none" w:sz="0" w:space="0" w:color="auto"/>
        <w:bottom w:val="none" w:sz="0" w:space="0" w:color="auto"/>
        <w:right w:val="none" w:sz="0" w:space="0" w:color="auto"/>
      </w:divBdr>
      <w:divsChild>
        <w:div w:id="2090079321">
          <w:marLeft w:val="547"/>
          <w:marRight w:val="0"/>
          <w:marTop w:val="77"/>
          <w:marBottom w:val="0"/>
          <w:divBdr>
            <w:top w:val="none" w:sz="0" w:space="0" w:color="auto"/>
            <w:left w:val="none" w:sz="0" w:space="0" w:color="auto"/>
            <w:bottom w:val="none" w:sz="0" w:space="0" w:color="auto"/>
            <w:right w:val="none" w:sz="0" w:space="0" w:color="auto"/>
          </w:divBdr>
        </w:div>
        <w:div w:id="449055964">
          <w:marLeft w:val="547"/>
          <w:marRight w:val="0"/>
          <w:marTop w:val="77"/>
          <w:marBottom w:val="0"/>
          <w:divBdr>
            <w:top w:val="none" w:sz="0" w:space="0" w:color="auto"/>
            <w:left w:val="none" w:sz="0" w:space="0" w:color="auto"/>
            <w:bottom w:val="none" w:sz="0" w:space="0" w:color="auto"/>
            <w:right w:val="none" w:sz="0" w:space="0" w:color="auto"/>
          </w:divBdr>
        </w:div>
        <w:div w:id="1394892453">
          <w:marLeft w:val="547"/>
          <w:marRight w:val="0"/>
          <w:marTop w:val="77"/>
          <w:marBottom w:val="0"/>
          <w:divBdr>
            <w:top w:val="none" w:sz="0" w:space="0" w:color="auto"/>
            <w:left w:val="none" w:sz="0" w:space="0" w:color="auto"/>
            <w:bottom w:val="none" w:sz="0" w:space="0" w:color="auto"/>
            <w:right w:val="none" w:sz="0" w:space="0" w:color="auto"/>
          </w:divBdr>
        </w:div>
        <w:div w:id="1441871688">
          <w:marLeft w:val="547"/>
          <w:marRight w:val="0"/>
          <w:marTop w:val="77"/>
          <w:marBottom w:val="0"/>
          <w:divBdr>
            <w:top w:val="none" w:sz="0" w:space="0" w:color="auto"/>
            <w:left w:val="none" w:sz="0" w:space="0" w:color="auto"/>
            <w:bottom w:val="none" w:sz="0" w:space="0" w:color="auto"/>
            <w:right w:val="none" w:sz="0" w:space="0" w:color="auto"/>
          </w:divBdr>
        </w:div>
        <w:div w:id="1561550088">
          <w:marLeft w:val="547"/>
          <w:marRight w:val="0"/>
          <w:marTop w:val="77"/>
          <w:marBottom w:val="0"/>
          <w:divBdr>
            <w:top w:val="none" w:sz="0" w:space="0" w:color="auto"/>
            <w:left w:val="none" w:sz="0" w:space="0" w:color="auto"/>
            <w:bottom w:val="none" w:sz="0" w:space="0" w:color="auto"/>
            <w:right w:val="none" w:sz="0" w:space="0" w:color="auto"/>
          </w:divBdr>
        </w:div>
        <w:div w:id="1534490124">
          <w:marLeft w:val="547"/>
          <w:marRight w:val="0"/>
          <w:marTop w:val="77"/>
          <w:marBottom w:val="0"/>
          <w:divBdr>
            <w:top w:val="none" w:sz="0" w:space="0" w:color="auto"/>
            <w:left w:val="none" w:sz="0" w:space="0" w:color="auto"/>
            <w:bottom w:val="none" w:sz="0" w:space="0" w:color="auto"/>
            <w:right w:val="none" w:sz="0" w:space="0" w:color="auto"/>
          </w:divBdr>
        </w:div>
        <w:div w:id="1554121230">
          <w:marLeft w:val="547"/>
          <w:marRight w:val="0"/>
          <w:marTop w:val="77"/>
          <w:marBottom w:val="0"/>
          <w:divBdr>
            <w:top w:val="none" w:sz="0" w:space="0" w:color="auto"/>
            <w:left w:val="none" w:sz="0" w:space="0" w:color="auto"/>
            <w:bottom w:val="none" w:sz="0" w:space="0" w:color="auto"/>
            <w:right w:val="none" w:sz="0" w:space="0" w:color="auto"/>
          </w:divBdr>
        </w:div>
        <w:div w:id="681249825">
          <w:marLeft w:val="547"/>
          <w:marRight w:val="0"/>
          <w:marTop w:val="77"/>
          <w:marBottom w:val="0"/>
          <w:divBdr>
            <w:top w:val="none" w:sz="0" w:space="0" w:color="auto"/>
            <w:left w:val="none" w:sz="0" w:space="0" w:color="auto"/>
            <w:bottom w:val="none" w:sz="0" w:space="0" w:color="auto"/>
            <w:right w:val="none" w:sz="0" w:space="0" w:color="auto"/>
          </w:divBdr>
        </w:div>
        <w:div w:id="426967811">
          <w:marLeft w:val="547"/>
          <w:marRight w:val="0"/>
          <w:marTop w:val="77"/>
          <w:marBottom w:val="0"/>
          <w:divBdr>
            <w:top w:val="none" w:sz="0" w:space="0" w:color="auto"/>
            <w:left w:val="none" w:sz="0" w:space="0" w:color="auto"/>
            <w:bottom w:val="none" w:sz="0" w:space="0" w:color="auto"/>
            <w:right w:val="none" w:sz="0" w:space="0" w:color="auto"/>
          </w:divBdr>
        </w:div>
      </w:divsChild>
    </w:div>
    <w:div w:id="646906852">
      <w:bodyDiv w:val="1"/>
      <w:marLeft w:val="0"/>
      <w:marRight w:val="0"/>
      <w:marTop w:val="0"/>
      <w:marBottom w:val="0"/>
      <w:divBdr>
        <w:top w:val="none" w:sz="0" w:space="0" w:color="auto"/>
        <w:left w:val="none" w:sz="0" w:space="0" w:color="auto"/>
        <w:bottom w:val="none" w:sz="0" w:space="0" w:color="auto"/>
        <w:right w:val="none" w:sz="0" w:space="0" w:color="auto"/>
      </w:divBdr>
      <w:divsChild>
        <w:div w:id="677973418">
          <w:marLeft w:val="0"/>
          <w:marRight w:val="0"/>
          <w:marTop w:val="67"/>
          <w:marBottom w:val="0"/>
          <w:divBdr>
            <w:top w:val="none" w:sz="0" w:space="0" w:color="auto"/>
            <w:left w:val="none" w:sz="0" w:space="0" w:color="auto"/>
            <w:bottom w:val="none" w:sz="0" w:space="0" w:color="auto"/>
            <w:right w:val="none" w:sz="0" w:space="0" w:color="auto"/>
          </w:divBdr>
        </w:div>
        <w:div w:id="190143298">
          <w:marLeft w:val="0"/>
          <w:marRight w:val="0"/>
          <w:marTop w:val="67"/>
          <w:marBottom w:val="0"/>
          <w:divBdr>
            <w:top w:val="none" w:sz="0" w:space="0" w:color="auto"/>
            <w:left w:val="none" w:sz="0" w:space="0" w:color="auto"/>
            <w:bottom w:val="none" w:sz="0" w:space="0" w:color="auto"/>
            <w:right w:val="none" w:sz="0" w:space="0" w:color="auto"/>
          </w:divBdr>
        </w:div>
        <w:div w:id="1866138270">
          <w:marLeft w:val="0"/>
          <w:marRight w:val="0"/>
          <w:marTop w:val="67"/>
          <w:marBottom w:val="0"/>
          <w:divBdr>
            <w:top w:val="none" w:sz="0" w:space="0" w:color="auto"/>
            <w:left w:val="none" w:sz="0" w:space="0" w:color="auto"/>
            <w:bottom w:val="none" w:sz="0" w:space="0" w:color="auto"/>
            <w:right w:val="none" w:sz="0" w:space="0" w:color="auto"/>
          </w:divBdr>
        </w:div>
        <w:div w:id="1369837594">
          <w:marLeft w:val="0"/>
          <w:marRight w:val="0"/>
          <w:marTop w:val="67"/>
          <w:marBottom w:val="0"/>
          <w:divBdr>
            <w:top w:val="none" w:sz="0" w:space="0" w:color="auto"/>
            <w:left w:val="none" w:sz="0" w:space="0" w:color="auto"/>
            <w:bottom w:val="none" w:sz="0" w:space="0" w:color="auto"/>
            <w:right w:val="none" w:sz="0" w:space="0" w:color="auto"/>
          </w:divBdr>
        </w:div>
        <w:div w:id="1423337294">
          <w:marLeft w:val="0"/>
          <w:marRight w:val="0"/>
          <w:marTop w:val="67"/>
          <w:marBottom w:val="0"/>
          <w:divBdr>
            <w:top w:val="none" w:sz="0" w:space="0" w:color="auto"/>
            <w:left w:val="none" w:sz="0" w:space="0" w:color="auto"/>
            <w:bottom w:val="none" w:sz="0" w:space="0" w:color="auto"/>
            <w:right w:val="none" w:sz="0" w:space="0" w:color="auto"/>
          </w:divBdr>
        </w:div>
        <w:div w:id="1830097324">
          <w:marLeft w:val="0"/>
          <w:marRight w:val="0"/>
          <w:marTop w:val="67"/>
          <w:marBottom w:val="0"/>
          <w:divBdr>
            <w:top w:val="none" w:sz="0" w:space="0" w:color="auto"/>
            <w:left w:val="none" w:sz="0" w:space="0" w:color="auto"/>
            <w:bottom w:val="none" w:sz="0" w:space="0" w:color="auto"/>
            <w:right w:val="none" w:sz="0" w:space="0" w:color="auto"/>
          </w:divBdr>
        </w:div>
        <w:div w:id="2118214998">
          <w:marLeft w:val="0"/>
          <w:marRight w:val="0"/>
          <w:marTop w:val="67"/>
          <w:marBottom w:val="0"/>
          <w:divBdr>
            <w:top w:val="none" w:sz="0" w:space="0" w:color="auto"/>
            <w:left w:val="none" w:sz="0" w:space="0" w:color="auto"/>
            <w:bottom w:val="none" w:sz="0" w:space="0" w:color="auto"/>
            <w:right w:val="none" w:sz="0" w:space="0" w:color="auto"/>
          </w:divBdr>
        </w:div>
        <w:div w:id="550314425">
          <w:marLeft w:val="0"/>
          <w:marRight w:val="0"/>
          <w:marTop w:val="67"/>
          <w:marBottom w:val="0"/>
          <w:divBdr>
            <w:top w:val="none" w:sz="0" w:space="0" w:color="auto"/>
            <w:left w:val="none" w:sz="0" w:space="0" w:color="auto"/>
            <w:bottom w:val="none" w:sz="0" w:space="0" w:color="auto"/>
            <w:right w:val="none" w:sz="0" w:space="0" w:color="auto"/>
          </w:divBdr>
        </w:div>
        <w:div w:id="1700549723">
          <w:marLeft w:val="0"/>
          <w:marRight w:val="0"/>
          <w:marTop w:val="67"/>
          <w:marBottom w:val="0"/>
          <w:divBdr>
            <w:top w:val="none" w:sz="0" w:space="0" w:color="auto"/>
            <w:left w:val="none" w:sz="0" w:space="0" w:color="auto"/>
            <w:bottom w:val="none" w:sz="0" w:space="0" w:color="auto"/>
            <w:right w:val="none" w:sz="0" w:space="0" w:color="auto"/>
          </w:divBdr>
        </w:div>
        <w:div w:id="558327648">
          <w:marLeft w:val="0"/>
          <w:marRight w:val="0"/>
          <w:marTop w:val="67"/>
          <w:marBottom w:val="0"/>
          <w:divBdr>
            <w:top w:val="none" w:sz="0" w:space="0" w:color="auto"/>
            <w:left w:val="none" w:sz="0" w:space="0" w:color="auto"/>
            <w:bottom w:val="none" w:sz="0" w:space="0" w:color="auto"/>
            <w:right w:val="none" w:sz="0" w:space="0" w:color="auto"/>
          </w:divBdr>
        </w:div>
        <w:div w:id="1304236869">
          <w:marLeft w:val="0"/>
          <w:marRight w:val="0"/>
          <w:marTop w:val="67"/>
          <w:marBottom w:val="0"/>
          <w:divBdr>
            <w:top w:val="none" w:sz="0" w:space="0" w:color="auto"/>
            <w:left w:val="none" w:sz="0" w:space="0" w:color="auto"/>
            <w:bottom w:val="none" w:sz="0" w:space="0" w:color="auto"/>
            <w:right w:val="none" w:sz="0" w:space="0" w:color="auto"/>
          </w:divBdr>
        </w:div>
        <w:div w:id="726341328">
          <w:marLeft w:val="0"/>
          <w:marRight w:val="0"/>
          <w:marTop w:val="67"/>
          <w:marBottom w:val="0"/>
          <w:divBdr>
            <w:top w:val="none" w:sz="0" w:space="0" w:color="auto"/>
            <w:left w:val="none" w:sz="0" w:space="0" w:color="auto"/>
            <w:bottom w:val="none" w:sz="0" w:space="0" w:color="auto"/>
            <w:right w:val="none" w:sz="0" w:space="0" w:color="auto"/>
          </w:divBdr>
        </w:div>
        <w:div w:id="226957340">
          <w:marLeft w:val="0"/>
          <w:marRight w:val="0"/>
          <w:marTop w:val="67"/>
          <w:marBottom w:val="0"/>
          <w:divBdr>
            <w:top w:val="none" w:sz="0" w:space="0" w:color="auto"/>
            <w:left w:val="none" w:sz="0" w:space="0" w:color="auto"/>
            <w:bottom w:val="none" w:sz="0" w:space="0" w:color="auto"/>
            <w:right w:val="none" w:sz="0" w:space="0" w:color="auto"/>
          </w:divBdr>
        </w:div>
      </w:divsChild>
    </w:div>
    <w:div w:id="657151955">
      <w:bodyDiv w:val="1"/>
      <w:marLeft w:val="0"/>
      <w:marRight w:val="0"/>
      <w:marTop w:val="0"/>
      <w:marBottom w:val="0"/>
      <w:divBdr>
        <w:top w:val="none" w:sz="0" w:space="0" w:color="auto"/>
        <w:left w:val="none" w:sz="0" w:space="0" w:color="auto"/>
        <w:bottom w:val="none" w:sz="0" w:space="0" w:color="auto"/>
        <w:right w:val="none" w:sz="0" w:space="0" w:color="auto"/>
      </w:divBdr>
    </w:div>
    <w:div w:id="696734666">
      <w:bodyDiv w:val="1"/>
      <w:marLeft w:val="0"/>
      <w:marRight w:val="0"/>
      <w:marTop w:val="0"/>
      <w:marBottom w:val="0"/>
      <w:divBdr>
        <w:top w:val="none" w:sz="0" w:space="0" w:color="auto"/>
        <w:left w:val="none" w:sz="0" w:space="0" w:color="auto"/>
        <w:bottom w:val="none" w:sz="0" w:space="0" w:color="auto"/>
        <w:right w:val="none" w:sz="0" w:space="0" w:color="auto"/>
      </w:divBdr>
    </w:div>
    <w:div w:id="743334562">
      <w:bodyDiv w:val="1"/>
      <w:marLeft w:val="0"/>
      <w:marRight w:val="0"/>
      <w:marTop w:val="0"/>
      <w:marBottom w:val="0"/>
      <w:divBdr>
        <w:top w:val="none" w:sz="0" w:space="0" w:color="auto"/>
        <w:left w:val="none" w:sz="0" w:space="0" w:color="auto"/>
        <w:bottom w:val="none" w:sz="0" w:space="0" w:color="auto"/>
        <w:right w:val="none" w:sz="0" w:space="0" w:color="auto"/>
      </w:divBdr>
      <w:divsChild>
        <w:div w:id="2043162663">
          <w:marLeft w:val="547"/>
          <w:marRight w:val="0"/>
          <w:marTop w:val="0"/>
          <w:marBottom w:val="0"/>
          <w:divBdr>
            <w:top w:val="none" w:sz="0" w:space="0" w:color="auto"/>
            <w:left w:val="none" w:sz="0" w:space="0" w:color="auto"/>
            <w:bottom w:val="none" w:sz="0" w:space="0" w:color="auto"/>
            <w:right w:val="none" w:sz="0" w:space="0" w:color="auto"/>
          </w:divBdr>
        </w:div>
        <w:div w:id="650214710">
          <w:marLeft w:val="547"/>
          <w:marRight w:val="0"/>
          <w:marTop w:val="0"/>
          <w:marBottom w:val="0"/>
          <w:divBdr>
            <w:top w:val="none" w:sz="0" w:space="0" w:color="auto"/>
            <w:left w:val="none" w:sz="0" w:space="0" w:color="auto"/>
            <w:bottom w:val="none" w:sz="0" w:space="0" w:color="auto"/>
            <w:right w:val="none" w:sz="0" w:space="0" w:color="auto"/>
          </w:divBdr>
        </w:div>
      </w:divsChild>
    </w:div>
    <w:div w:id="751896848">
      <w:bodyDiv w:val="1"/>
      <w:marLeft w:val="0"/>
      <w:marRight w:val="0"/>
      <w:marTop w:val="0"/>
      <w:marBottom w:val="0"/>
      <w:divBdr>
        <w:top w:val="none" w:sz="0" w:space="0" w:color="auto"/>
        <w:left w:val="none" w:sz="0" w:space="0" w:color="auto"/>
        <w:bottom w:val="none" w:sz="0" w:space="0" w:color="auto"/>
        <w:right w:val="none" w:sz="0" w:space="0" w:color="auto"/>
      </w:divBdr>
      <w:divsChild>
        <w:div w:id="1080710135">
          <w:marLeft w:val="547"/>
          <w:marRight w:val="0"/>
          <w:marTop w:val="77"/>
          <w:marBottom w:val="0"/>
          <w:divBdr>
            <w:top w:val="none" w:sz="0" w:space="0" w:color="auto"/>
            <w:left w:val="none" w:sz="0" w:space="0" w:color="auto"/>
            <w:bottom w:val="none" w:sz="0" w:space="0" w:color="auto"/>
            <w:right w:val="none" w:sz="0" w:space="0" w:color="auto"/>
          </w:divBdr>
        </w:div>
        <w:div w:id="861436217">
          <w:marLeft w:val="547"/>
          <w:marRight w:val="0"/>
          <w:marTop w:val="77"/>
          <w:marBottom w:val="0"/>
          <w:divBdr>
            <w:top w:val="none" w:sz="0" w:space="0" w:color="auto"/>
            <w:left w:val="none" w:sz="0" w:space="0" w:color="auto"/>
            <w:bottom w:val="none" w:sz="0" w:space="0" w:color="auto"/>
            <w:right w:val="none" w:sz="0" w:space="0" w:color="auto"/>
          </w:divBdr>
        </w:div>
      </w:divsChild>
    </w:div>
    <w:div w:id="764154971">
      <w:bodyDiv w:val="1"/>
      <w:marLeft w:val="0"/>
      <w:marRight w:val="0"/>
      <w:marTop w:val="0"/>
      <w:marBottom w:val="0"/>
      <w:divBdr>
        <w:top w:val="none" w:sz="0" w:space="0" w:color="auto"/>
        <w:left w:val="none" w:sz="0" w:space="0" w:color="auto"/>
        <w:bottom w:val="none" w:sz="0" w:space="0" w:color="auto"/>
        <w:right w:val="none" w:sz="0" w:space="0" w:color="auto"/>
      </w:divBdr>
    </w:div>
    <w:div w:id="777725169">
      <w:bodyDiv w:val="1"/>
      <w:marLeft w:val="0"/>
      <w:marRight w:val="0"/>
      <w:marTop w:val="0"/>
      <w:marBottom w:val="0"/>
      <w:divBdr>
        <w:top w:val="none" w:sz="0" w:space="0" w:color="auto"/>
        <w:left w:val="none" w:sz="0" w:space="0" w:color="auto"/>
        <w:bottom w:val="none" w:sz="0" w:space="0" w:color="auto"/>
        <w:right w:val="none" w:sz="0" w:space="0" w:color="auto"/>
      </w:divBdr>
      <w:divsChild>
        <w:div w:id="165287648">
          <w:marLeft w:val="547"/>
          <w:marRight w:val="0"/>
          <w:marTop w:val="86"/>
          <w:marBottom w:val="0"/>
          <w:divBdr>
            <w:top w:val="none" w:sz="0" w:space="0" w:color="auto"/>
            <w:left w:val="none" w:sz="0" w:space="0" w:color="auto"/>
            <w:bottom w:val="none" w:sz="0" w:space="0" w:color="auto"/>
            <w:right w:val="none" w:sz="0" w:space="0" w:color="auto"/>
          </w:divBdr>
        </w:div>
      </w:divsChild>
    </w:div>
    <w:div w:id="892892040">
      <w:bodyDiv w:val="1"/>
      <w:marLeft w:val="0"/>
      <w:marRight w:val="0"/>
      <w:marTop w:val="0"/>
      <w:marBottom w:val="0"/>
      <w:divBdr>
        <w:top w:val="none" w:sz="0" w:space="0" w:color="auto"/>
        <w:left w:val="none" w:sz="0" w:space="0" w:color="auto"/>
        <w:bottom w:val="none" w:sz="0" w:space="0" w:color="auto"/>
        <w:right w:val="none" w:sz="0" w:space="0" w:color="auto"/>
      </w:divBdr>
    </w:div>
    <w:div w:id="940995470">
      <w:bodyDiv w:val="1"/>
      <w:marLeft w:val="0"/>
      <w:marRight w:val="0"/>
      <w:marTop w:val="0"/>
      <w:marBottom w:val="0"/>
      <w:divBdr>
        <w:top w:val="none" w:sz="0" w:space="0" w:color="auto"/>
        <w:left w:val="none" w:sz="0" w:space="0" w:color="auto"/>
        <w:bottom w:val="none" w:sz="0" w:space="0" w:color="auto"/>
        <w:right w:val="none" w:sz="0" w:space="0" w:color="auto"/>
      </w:divBdr>
    </w:div>
    <w:div w:id="956563624">
      <w:bodyDiv w:val="1"/>
      <w:marLeft w:val="0"/>
      <w:marRight w:val="0"/>
      <w:marTop w:val="0"/>
      <w:marBottom w:val="0"/>
      <w:divBdr>
        <w:top w:val="none" w:sz="0" w:space="0" w:color="auto"/>
        <w:left w:val="none" w:sz="0" w:space="0" w:color="auto"/>
        <w:bottom w:val="none" w:sz="0" w:space="0" w:color="auto"/>
        <w:right w:val="none" w:sz="0" w:space="0" w:color="auto"/>
      </w:divBdr>
      <w:divsChild>
        <w:div w:id="1543906981">
          <w:marLeft w:val="547"/>
          <w:marRight w:val="0"/>
          <w:marTop w:val="77"/>
          <w:marBottom w:val="0"/>
          <w:divBdr>
            <w:top w:val="none" w:sz="0" w:space="0" w:color="auto"/>
            <w:left w:val="none" w:sz="0" w:space="0" w:color="auto"/>
            <w:bottom w:val="none" w:sz="0" w:space="0" w:color="auto"/>
            <w:right w:val="none" w:sz="0" w:space="0" w:color="auto"/>
          </w:divBdr>
        </w:div>
        <w:div w:id="910382168">
          <w:marLeft w:val="547"/>
          <w:marRight w:val="0"/>
          <w:marTop w:val="77"/>
          <w:marBottom w:val="0"/>
          <w:divBdr>
            <w:top w:val="none" w:sz="0" w:space="0" w:color="auto"/>
            <w:left w:val="none" w:sz="0" w:space="0" w:color="auto"/>
            <w:bottom w:val="none" w:sz="0" w:space="0" w:color="auto"/>
            <w:right w:val="none" w:sz="0" w:space="0" w:color="auto"/>
          </w:divBdr>
        </w:div>
        <w:div w:id="297608620">
          <w:marLeft w:val="547"/>
          <w:marRight w:val="0"/>
          <w:marTop w:val="77"/>
          <w:marBottom w:val="0"/>
          <w:divBdr>
            <w:top w:val="none" w:sz="0" w:space="0" w:color="auto"/>
            <w:left w:val="none" w:sz="0" w:space="0" w:color="auto"/>
            <w:bottom w:val="none" w:sz="0" w:space="0" w:color="auto"/>
            <w:right w:val="none" w:sz="0" w:space="0" w:color="auto"/>
          </w:divBdr>
        </w:div>
        <w:div w:id="334114793">
          <w:marLeft w:val="547"/>
          <w:marRight w:val="0"/>
          <w:marTop w:val="77"/>
          <w:marBottom w:val="0"/>
          <w:divBdr>
            <w:top w:val="none" w:sz="0" w:space="0" w:color="auto"/>
            <w:left w:val="none" w:sz="0" w:space="0" w:color="auto"/>
            <w:bottom w:val="none" w:sz="0" w:space="0" w:color="auto"/>
            <w:right w:val="none" w:sz="0" w:space="0" w:color="auto"/>
          </w:divBdr>
        </w:div>
        <w:div w:id="1672105911">
          <w:marLeft w:val="547"/>
          <w:marRight w:val="0"/>
          <w:marTop w:val="77"/>
          <w:marBottom w:val="0"/>
          <w:divBdr>
            <w:top w:val="none" w:sz="0" w:space="0" w:color="auto"/>
            <w:left w:val="none" w:sz="0" w:space="0" w:color="auto"/>
            <w:bottom w:val="none" w:sz="0" w:space="0" w:color="auto"/>
            <w:right w:val="none" w:sz="0" w:space="0" w:color="auto"/>
          </w:divBdr>
        </w:div>
      </w:divsChild>
    </w:div>
    <w:div w:id="1003388619">
      <w:bodyDiv w:val="1"/>
      <w:marLeft w:val="0"/>
      <w:marRight w:val="0"/>
      <w:marTop w:val="0"/>
      <w:marBottom w:val="0"/>
      <w:divBdr>
        <w:top w:val="none" w:sz="0" w:space="0" w:color="auto"/>
        <w:left w:val="none" w:sz="0" w:space="0" w:color="auto"/>
        <w:bottom w:val="none" w:sz="0" w:space="0" w:color="auto"/>
        <w:right w:val="none" w:sz="0" w:space="0" w:color="auto"/>
      </w:divBdr>
      <w:divsChild>
        <w:div w:id="1883396963">
          <w:marLeft w:val="547"/>
          <w:marRight w:val="0"/>
          <w:marTop w:val="77"/>
          <w:marBottom w:val="0"/>
          <w:divBdr>
            <w:top w:val="none" w:sz="0" w:space="0" w:color="auto"/>
            <w:left w:val="none" w:sz="0" w:space="0" w:color="auto"/>
            <w:bottom w:val="none" w:sz="0" w:space="0" w:color="auto"/>
            <w:right w:val="none" w:sz="0" w:space="0" w:color="auto"/>
          </w:divBdr>
        </w:div>
        <w:div w:id="147135022">
          <w:marLeft w:val="547"/>
          <w:marRight w:val="0"/>
          <w:marTop w:val="77"/>
          <w:marBottom w:val="0"/>
          <w:divBdr>
            <w:top w:val="none" w:sz="0" w:space="0" w:color="auto"/>
            <w:left w:val="none" w:sz="0" w:space="0" w:color="auto"/>
            <w:bottom w:val="none" w:sz="0" w:space="0" w:color="auto"/>
            <w:right w:val="none" w:sz="0" w:space="0" w:color="auto"/>
          </w:divBdr>
        </w:div>
        <w:div w:id="2125539312">
          <w:marLeft w:val="547"/>
          <w:marRight w:val="0"/>
          <w:marTop w:val="77"/>
          <w:marBottom w:val="0"/>
          <w:divBdr>
            <w:top w:val="none" w:sz="0" w:space="0" w:color="auto"/>
            <w:left w:val="none" w:sz="0" w:space="0" w:color="auto"/>
            <w:bottom w:val="none" w:sz="0" w:space="0" w:color="auto"/>
            <w:right w:val="none" w:sz="0" w:space="0" w:color="auto"/>
          </w:divBdr>
        </w:div>
      </w:divsChild>
    </w:div>
    <w:div w:id="1033380760">
      <w:bodyDiv w:val="1"/>
      <w:marLeft w:val="0"/>
      <w:marRight w:val="0"/>
      <w:marTop w:val="0"/>
      <w:marBottom w:val="0"/>
      <w:divBdr>
        <w:top w:val="none" w:sz="0" w:space="0" w:color="auto"/>
        <w:left w:val="none" w:sz="0" w:space="0" w:color="auto"/>
        <w:bottom w:val="none" w:sz="0" w:space="0" w:color="auto"/>
        <w:right w:val="none" w:sz="0" w:space="0" w:color="auto"/>
      </w:divBdr>
    </w:div>
    <w:div w:id="1119303155">
      <w:bodyDiv w:val="1"/>
      <w:marLeft w:val="0"/>
      <w:marRight w:val="0"/>
      <w:marTop w:val="0"/>
      <w:marBottom w:val="0"/>
      <w:divBdr>
        <w:top w:val="none" w:sz="0" w:space="0" w:color="auto"/>
        <w:left w:val="none" w:sz="0" w:space="0" w:color="auto"/>
        <w:bottom w:val="none" w:sz="0" w:space="0" w:color="auto"/>
        <w:right w:val="none" w:sz="0" w:space="0" w:color="auto"/>
      </w:divBdr>
    </w:div>
    <w:div w:id="1332879307">
      <w:bodyDiv w:val="1"/>
      <w:marLeft w:val="0"/>
      <w:marRight w:val="0"/>
      <w:marTop w:val="0"/>
      <w:marBottom w:val="0"/>
      <w:divBdr>
        <w:top w:val="none" w:sz="0" w:space="0" w:color="auto"/>
        <w:left w:val="none" w:sz="0" w:space="0" w:color="auto"/>
        <w:bottom w:val="none" w:sz="0" w:space="0" w:color="auto"/>
        <w:right w:val="none" w:sz="0" w:space="0" w:color="auto"/>
      </w:divBdr>
      <w:divsChild>
        <w:div w:id="1309241476">
          <w:marLeft w:val="547"/>
          <w:marRight w:val="0"/>
          <w:marTop w:val="0"/>
          <w:marBottom w:val="0"/>
          <w:divBdr>
            <w:top w:val="none" w:sz="0" w:space="0" w:color="auto"/>
            <w:left w:val="none" w:sz="0" w:space="0" w:color="auto"/>
            <w:bottom w:val="none" w:sz="0" w:space="0" w:color="auto"/>
            <w:right w:val="none" w:sz="0" w:space="0" w:color="auto"/>
          </w:divBdr>
        </w:div>
        <w:div w:id="499127509">
          <w:marLeft w:val="547"/>
          <w:marRight w:val="0"/>
          <w:marTop w:val="0"/>
          <w:marBottom w:val="0"/>
          <w:divBdr>
            <w:top w:val="none" w:sz="0" w:space="0" w:color="auto"/>
            <w:left w:val="none" w:sz="0" w:space="0" w:color="auto"/>
            <w:bottom w:val="none" w:sz="0" w:space="0" w:color="auto"/>
            <w:right w:val="none" w:sz="0" w:space="0" w:color="auto"/>
          </w:divBdr>
        </w:div>
      </w:divsChild>
    </w:div>
    <w:div w:id="1418593905">
      <w:bodyDiv w:val="1"/>
      <w:marLeft w:val="0"/>
      <w:marRight w:val="0"/>
      <w:marTop w:val="0"/>
      <w:marBottom w:val="0"/>
      <w:divBdr>
        <w:top w:val="none" w:sz="0" w:space="0" w:color="auto"/>
        <w:left w:val="none" w:sz="0" w:space="0" w:color="auto"/>
        <w:bottom w:val="none" w:sz="0" w:space="0" w:color="auto"/>
        <w:right w:val="none" w:sz="0" w:space="0" w:color="auto"/>
      </w:divBdr>
    </w:div>
    <w:div w:id="1465347901">
      <w:bodyDiv w:val="1"/>
      <w:marLeft w:val="0"/>
      <w:marRight w:val="0"/>
      <w:marTop w:val="0"/>
      <w:marBottom w:val="0"/>
      <w:divBdr>
        <w:top w:val="none" w:sz="0" w:space="0" w:color="auto"/>
        <w:left w:val="none" w:sz="0" w:space="0" w:color="auto"/>
        <w:bottom w:val="none" w:sz="0" w:space="0" w:color="auto"/>
        <w:right w:val="none" w:sz="0" w:space="0" w:color="auto"/>
      </w:divBdr>
      <w:divsChild>
        <w:div w:id="1080759999">
          <w:marLeft w:val="547"/>
          <w:marRight w:val="0"/>
          <w:marTop w:val="0"/>
          <w:marBottom w:val="0"/>
          <w:divBdr>
            <w:top w:val="none" w:sz="0" w:space="0" w:color="auto"/>
            <w:left w:val="none" w:sz="0" w:space="0" w:color="auto"/>
            <w:bottom w:val="none" w:sz="0" w:space="0" w:color="auto"/>
            <w:right w:val="none" w:sz="0" w:space="0" w:color="auto"/>
          </w:divBdr>
        </w:div>
        <w:div w:id="332683166">
          <w:marLeft w:val="547"/>
          <w:marRight w:val="0"/>
          <w:marTop w:val="0"/>
          <w:marBottom w:val="0"/>
          <w:divBdr>
            <w:top w:val="none" w:sz="0" w:space="0" w:color="auto"/>
            <w:left w:val="none" w:sz="0" w:space="0" w:color="auto"/>
            <w:bottom w:val="none" w:sz="0" w:space="0" w:color="auto"/>
            <w:right w:val="none" w:sz="0" w:space="0" w:color="auto"/>
          </w:divBdr>
        </w:div>
      </w:divsChild>
    </w:div>
    <w:div w:id="1472988358">
      <w:bodyDiv w:val="1"/>
      <w:marLeft w:val="0"/>
      <w:marRight w:val="0"/>
      <w:marTop w:val="0"/>
      <w:marBottom w:val="0"/>
      <w:divBdr>
        <w:top w:val="none" w:sz="0" w:space="0" w:color="auto"/>
        <w:left w:val="none" w:sz="0" w:space="0" w:color="auto"/>
        <w:bottom w:val="none" w:sz="0" w:space="0" w:color="auto"/>
        <w:right w:val="none" w:sz="0" w:space="0" w:color="auto"/>
      </w:divBdr>
      <w:divsChild>
        <w:div w:id="1534808544">
          <w:marLeft w:val="446"/>
          <w:marRight w:val="0"/>
          <w:marTop w:val="0"/>
          <w:marBottom w:val="0"/>
          <w:divBdr>
            <w:top w:val="none" w:sz="0" w:space="0" w:color="auto"/>
            <w:left w:val="none" w:sz="0" w:space="0" w:color="auto"/>
            <w:bottom w:val="none" w:sz="0" w:space="0" w:color="auto"/>
            <w:right w:val="none" w:sz="0" w:space="0" w:color="auto"/>
          </w:divBdr>
        </w:div>
        <w:div w:id="1484859258">
          <w:marLeft w:val="446"/>
          <w:marRight w:val="0"/>
          <w:marTop w:val="0"/>
          <w:marBottom w:val="0"/>
          <w:divBdr>
            <w:top w:val="none" w:sz="0" w:space="0" w:color="auto"/>
            <w:left w:val="none" w:sz="0" w:space="0" w:color="auto"/>
            <w:bottom w:val="none" w:sz="0" w:space="0" w:color="auto"/>
            <w:right w:val="none" w:sz="0" w:space="0" w:color="auto"/>
          </w:divBdr>
        </w:div>
        <w:div w:id="1983928375">
          <w:marLeft w:val="446"/>
          <w:marRight w:val="0"/>
          <w:marTop w:val="0"/>
          <w:marBottom w:val="0"/>
          <w:divBdr>
            <w:top w:val="none" w:sz="0" w:space="0" w:color="auto"/>
            <w:left w:val="none" w:sz="0" w:space="0" w:color="auto"/>
            <w:bottom w:val="none" w:sz="0" w:space="0" w:color="auto"/>
            <w:right w:val="none" w:sz="0" w:space="0" w:color="auto"/>
          </w:divBdr>
        </w:div>
        <w:div w:id="2052610286">
          <w:marLeft w:val="446"/>
          <w:marRight w:val="0"/>
          <w:marTop w:val="0"/>
          <w:marBottom w:val="0"/>
          <w:divBdr>
            <w:top w:val="none" w:sz="0" w:space="0" w:color="auto"/>
            <w:left w:val="none" w:sz="0" w:space="0" w:color="auto"/>
            <w:bottom w:val="none" w:sz="0" w:space="0" w:color="auto"/>
            <w:right w:val="none" w:sz="0" w:space="0" w:color="auto"/>
          </w:divBdr>
        </w:div>
        <w:div w:id="2057050044">
          <w:marLeft w:val="446"/>
          <w:marRight w:val="0"/>
          <w:marTop w:val="0"/>
          <w:marBottom w:val="0"/>
          <w:divBdr>
            <w:top w:val="none" w:sz="0" w:space="0" w:color="auto"/>
            <w:left w:val="none" w:sz="0" w:space="0" w:color="auto"/>
            <w:bottom w:val="none" w:sz="0" w:space="0" w:color="auto"/>
            <w:right w:val="none" w:sz="0" w:space="0" w:color="auto"/>
          </w:divBdr>
        </w:div>
      </w:divsChild>
    </w:div>
    <w:div w:id="1489516920">
      <w:bodyDiv w:val="1"/>
      <w:marLeft w:val="0"/>
      <w:marRight w:val="0"/>
      <w:marTop w:val="0"/>
      <w:marBottom w:val="0"/>
      <w:divBdr>
        <w:top w:val="none" w:sz="0" w:space="0" w:color="auto"/>
        <w:left w:val="none" w:sz="0" w:space="0" w:color="auto"/>
        <w:bottom w:val="none" w:sz="0" w:space="0" w:color="auto"/>
        <w:right w:val="none" w:sz="0" w:space="0" w:color="auto"/>
      </w:divBdr>
      <w:divsChild>
        <w:div w:id="976955867">
          <w:marLeft w:val="547"/>
          <w:marRight w:val="0"/>
          <w:marTop w:val="86"/>
          <w:marBottom w:val="0"/>
          <w:divBdr>
            <w:top w:val="none" w:sz="0" w:space="0" w:color="auto"/>
            <w:left w:val="none" w:sz="0" w:space="0" w:color="auto"/>
            <w:bottom w:val="none" w:sz="0" w:space="0" w:color="auto"/>
            <w:right w:val="none" w:sz="0" w:space="0" w:color="auto"/>
          </w:divBdr>
        </w:div>
      </w:divsChild>
    </w:div>
    <w:div w:id="1504474225">
      <w:bodyDiv w:val="1"/>
      <w:marLeft w:val="0"/>
      <w:marRight w:val="0"/>
      <w:marTop w:val="0"/>
      <w:marBottom w:val="0"/>
      <w:divBdr>
        <w:top w:val="none" w:sz="0" w:space="0" w:color="auto"/>
        <w:left w:val="none" w:sz="0" w:space="0" w:color="auto"/>
        <w:bottom w:val="none" w:sz="0" w:space="0" w:color="auto"/>
        <w:right w:val="none" w:sz="0" w:space="0" w:color="auto"/>
      </w:divBdr>
      <w:divsChild>
        <w:div w:id="1417287164">
          <w:marLeft w:val="547"/>
          <w:marRight w:val="0"/>
          <w:marTop w:val="86"/>
          <w:marBottom w:val="0"/>
          <w:divBdr>
            <w:top w:val="none" w:sz="0" w:space="0" w:color="auto"/>
            <w:left w:val="none" w:sz="0" w:space="0" w:color="auto"/>
            <w:bottom w:val="none" w:sz="0" w:space="0" w:color="auto"/>
            <w:right w:val="none" w:sz="0" w:space="0" w:color="auto"/>
          </w:divBdr>
        </w:div>
        <w:div w:id="2103523441">
          <w:marLeft w:val="547"/>
          <w:marRight w:val="0"/>
          <w:marTop w:val="86"/>
          <w:marBottom w:val="0"/>
          <w:divBdr>
            <w:top w:val="none" w:sz="0" w:space="0" w:color="auto"/>
            <w:left w:val="none" w:sz="0" w:space="0" w:color="auto"/>
            <w:bottom w:val="none" w:sz="0" w:space="0" w:color="auto"/>
            <w:right w:val="none" w:sz="0" w:space="0" w:color="auto"/>
          </w:divBdr>
        </w:div>
        <w:div w:id="188446925">
          <w:marLeft w:val="547"/>
          <w:marRight w:val="0"/>
          <w:marTop w:val="86"/>
          <w:marBottom w:val="0"/>
          <w:divBdr>
            <w:top w:val="none" w:sz="0" w:space="0" w:color="auto"/>
            <w:left w:val="none" w:sz="0" w:space="0" w:color="auto"/>
            <w:bottom w:val="none" w:sz="0" w:space="0" w:color="auto"/>
            <w:right w:val="none" w:sz="0" w:space="0" w:color="auto"/>
          </w:divBdr>
        </w:div>
        <w:div w:id="1678463645">
          <w:marLeft w:val="547"/>
          <w:marRight w:val="0"/>
          <w:marTop w:val="86"/>
          <w:marBottom w:val="0"/>
          <w:divBdr>
            <w:top w:val="none" w:sz="0" w:space="0" w:color="auto"/>
            <w:left w:val="none" w:sz="0" w:space="0" w:color="auto"/>
            <w:bottom w:val="none" w:sz="0" w:space="0" w:color="auto"/>
            <w:right w:val="none" w:sz="0" w:space="0" w:color="auto"/>
          </w:divBdr>
        </w:div>
        <w:div w:id="1342201052">
          <w:marLeft w:val="547"/>
          <w:marRight w:val="0"/>
          <w:marTop w:val="86"/>
          <w:marBottom w:val="0"/>
          <w:divBdr>
            <w:top w:val="none" w:sz="0" w:space="0" w:color="auto"/>
            <w:left w:val="none" w:sz="0" w:space="0" w:color="auto"/>
            <w:bottom w:val="none" w:sz="0" w:space="0" w:color="auto"/>
            <w:right w:val="none" w:sz="0" w:space="0" w:color="auto"/>
          </w:divBdr>
        </w:div>
        <w:div w:id="39519598">
          <w:marLeft w:val="547"/>
          <w:marRight w:val="0"/>
          <w:marTop w:val="86"/>
          <w:marBottom w:val="0"/>
          <w:divBdr>
            <w:top w:val="none" w:sz="0" w:space="0" w:color="auto"/>
            <w:left w:val="none" w:sz="0" w:space="0" w:color="auto"/>
            <w:bottom w:val="none" w:sz="0" w:space="0" w:color="auto"/>
            <w:right w:val="none" w:sz="0" w:space="0" w:color="auto"/>
          </w:divBdr>
        </w:div>
      </w:divsChild>
    </w:div>
    <w:div w:id="1525482900">
      <w:bodyDiv w:val="1"/>
      <w:marLeft w:val="0"/>
      <w:marRight w:val="0"/>
      <w:marTop w:val="0"/>
      <w:marBottom w:val="0"/>
      <w:divBdr>
        <w:top w:val="none" w:sz="0" w:space="0" w:color="auto"/>
        <w:left w:val="none" w:sz="0" w:space="0" w:color="auto"/>
        <w:bottom w:val="none" w:sz="0" w:space="0" w:color="auto"/>
        <w:right w:val="none" w:sz="0" w:space="0" w:color="auto"/>
      </w:divBdr>
    </w:div>
    <w:div w:id="1535000678">
      <w:bodyDiv w:val="1"/>
      <w:marLeft w:val="0"/>
      <w:marRight w:val="0"/>
      <w:marTop w:val="0"/>
      <w:marBottom w:val="0"/>
      <w:divBdr>
        <w:top w:val="none" w:sz="0" w:space="0" w:color="auto"/>
        <w:left w:val="none" w:sz="0" w:space="0" w:color="auto"/>
        <w:bottom w:val="none" w:sz="0" w:space="0" w:color="auto"/>
        <w:right w:val="none" w:sz="0" w:space="0" w:color="auto"/>
      </w:divBdr>
    </w:div>
    <w:div w:id="1554272964">
      <w:bodyDiv w:val="1"/>
      <w:marLeft w:val="0"/>
      <w:marRight w:val="0"/>
      <w:marTop w:val="0"/>
      <w:marBottom w:val="0"/>
      <w:divBdr>
        <w:top w:val="none" w:sz="0" w:space="0" w:color="auto"/>
        <w:left w:val="none" w:sz="0" w:space="0" w:color="auto"/>
        <w:bottom w:val="none" w:sz="0" w:space="0" w:color="auto"/>
        <w:right w:val="none" w:sz="0" w:space="0" w:color="auto"/>
      </w:divBdr>
      <w:divsChild>
        <w:div w:id="2023777566">
          <w:marLeft w:val="547"/>
          <w:marRight w:val="0"/>
          <w:marTop w:val="77"/>
          <w:marBottom w:val="0"/>
          <w:divBdr>
            <w:top w:val="none" w:sz="0" w:space="0" w:color="auto"/>
            <w:left w:val="none" w:sz="0" w:space="0" w:color="auto"/>
            <w:bottom w:val="none" w:sz="0" w:space="0" w:color="auto"/>
            <w:right w:val="none" w:sz="0" w:space="0" w:color="auto"/>
          </w:divBdr>
        </w:div>
      </w:divsChild>
    </w:div>
    <w:div w:id="1620645924">
      <w:bodyDiv w:val="1"/>
      <w:marLeft w:val="0"/>
      <w:marRight w:val="0"/>
      <w:marTop w:val="0"/>
      <w:marBottom w:val="0"/>
      <w:divBdr>
        <w:top w:val="none" w:sz="0" w:space="0" w:color="auto"/>
        <w:left w:val="none" w:sz="0" w:space="0" w:color="auto"/>
        <w:bottom w:val="none" w:sz="0" w:space="0" w:color="auto"/>
        <w:right w:val="none" w:sz="0" w:space="0" w:color="auto"/>
      </w:divBdr>
      <w:divsChild>
        <w:div w:id="683826468">
          <w:marLeft w:val="547"/>
          <w:marRight w:val="0"/>
          <w:marTop w:val="77"/>
          <w:marBottom w:val="0"/>
          <w:divBdr>
            <w:top w:val="none" w:sz="0" w:space="0" w:color="auto"/>
            <w:left w:val="none" w:sz="0" w:space="0" w:color="auto"/>
            <w:bottom w:val="none" w:sz="0" w:space="0" w:color="auto"/>
            <w:right w:val="none" w:sz="0" w:space="0" w:color="auto"/>
          </w:divBdr>
        </w:div>
      </w:divsChild>
    </w:div>
    <w:div w:id="1629892741">
      <w:bodyDiv w:val="1"/>
      <w:marLeft w:val="0"/>
      <w:marRight w:val="0"/>
      <w:marTop w:val="0"/>
      <w:marBottom w:val="0"/>
      <w:divBdr>
        <w:top w:val="none" w:sz="0" w:space="0" w:color="auto"/>
        <w:left w:val="none" w:sz="0" w:space="0" w:color="auto"/>
        <w:bottom w:val="none" w:sz="0" w:space="0" w:color="auto"/>
        <w:right w:val="none" w:sz="0" w:space="0" w:color="auto"/>
      </w:divBdr>
      <w:divsChild>
        <w:div w:id="1837501383">
          <w:marLeft w:val="547"/>
          <w:marRight w:val="0"/>
          <w:marTop w:val="86"/>
          <w:marBottom w:val="0"/>
          <w:divBdr>
            <w:top w:val="none" w:sz="0" w:space="0" w:color="auto"/>
            <w:left w:val="none" w:sz="0" w:space="0" w:color="auto"/>
            <w:bottom w:val="none" w:sz="0" w:space="0" w:color="auto"/>
            <w:right w:val="none" w:sz="0" w:space="0" w:color="auto"/>
          </w:divBdr>
        </w:div>
      </w:divsChild>
    </w:div>
    <w:div w:id="1692410545">
      <w:bodyDiv w:val="1"/>
      <w:marLeft w:val="0"/>
      <w:marRight w:val="0"/>
      <w:marTop w:val="0"/>
      <w:marBottom w:val="0"/>
      <w:divBdr>
        <w:top w:val="none" w:sz="0" w:space="0" w:color="auto"/>
        <w:left w:val="none" w:sz="0" w:space="0" w:color="auto"/>
        <w:bottom w:val="none" w:sz="0" w:space="0" w:color="auto"/>
        <w:right w:val="none" w:sz="0" w:space="0" w:color="auto"/>
      </w:divBdr>
    </w:div>
    <w:div w:id="1725177043">
      <w:bodyDiv w:val="1"/>
      <w:marLeft w:val="0"/>
      <w:marRight w:val="0"/>
      <w:marTop w:val="0"/>
      <w:marBottom w:val="0"/>
      <w:divBdr>
        <w:top w:val="none" w:sz="0" w:space="0" w:color="auto"/>
        <w:left w:val="none" w:sz="0" w:space="0" w:color="auto"/>
        <w:bottom w:val="none" w:sz="0" w:space="0" w:color="auto"/>
        <w:right w:val="none" w:sz="0" w:space="0" w:color="auto"/>
      </w:divBdr>
    </w:div>
    <w:div w:id="1750080119">
      <w:bodyDiv w:val="1"/>
      <w:marLeft w:val="0"/>
      <w:marRight w:val="0"/>
      <w:marTop w:val="0"/>
      <w:marBottom w:val="0"/>
      <w:divBdr>
        <w:top w:val="none" w:sz="0" w:space="0" w:color="auto"/>
        <w:left w:val="none" w:sz="0" w:space="0" w:color="auto"/>
        <w:bottom w:val="none" w:sz="0" w:space="0" w:color="auto"/>
        <w:right w:val="none" w:sz="0" w:space="0" w:color="auto"/>
      </w:divBdr>
      <w:divsChild>
        <w:div w:id="1381124013">
          <w:marLeft w:val="547"/>
          <w:marRight w:val="0"/>
          <w:marTop w:val="77"/>
          <w:marBottom w:val="0"/>
          <w:divBdr>
            <w:top w:val="none" w:sz="0" w:space="0" w:color="auto"/>
            <w:left w:val="none" w:sz="0" w:space="0" w:color="auto"/>
            <w:bottom w:val="none" w:sz="0" w:space="0" w:color="auto"/>
            <w:right w:val="none" w:sz="0" w:space="0" w:color="auto"/>
          </w:divBdr>
        </w:div>
      </w:divsChild>
    </w:div>
    <w:div w:id="1829856539">
      <w:bodyDiv w:val="1"/>
      <w:marLeft w:val="0"/>
      <w:marRight w:val="0"/>
      <w:marTop w:val="0"/>
      <w:marBottom w:val="0"/>
      <w:divBdr>
        <w:top w:val="none" w:sz="0" w:space="0" w:color="auto"/>
        <w:left w:val="none" w:sz="0" w:space="0" w:color="auto"/>
        <w:bottom w:val="none" w:sz="0" w:space="0" w:color="auto"/>
        <w:right w:val="none" w:sz="0" w:space="0" w:color="auto"/>
      </w:divBdr>
      <w:divsChild>
        <w:div w:id="1350181917">
          <w:marLeft w:val="547"/>
          <w:marRight w:val="0"/>
          <w:marTop w:val="86"/>
          <w:marBottom w:val="0"/>
          <w:divBdr>
            <w:top w:val="none" w:sz="0" w:space="0" w:color="auto"/>
            <w:left w:val="none" w:sz="0" w:space="0" w:color="auto"/>
            <w:bottom w:val="none" w:sz="0" w:space="0" w:color="auto"/>
            <w:right w:val="none" w:sz="0" w:space="0" w:color="auto"/>
          </w:divBdr>
        </w:div>
      </w:divsChild>
    </w:div>
    <w:div w:id="1869677476">
      <w:bodyDiv w:val="1"/>
      <w:marLeft w:val="0"/>
      <w:marRight w:val="0"/>
      <w:marTop w:val="0"/>
      <w:marBottom w:val="0"/>
      <w:divBdr>
        <w:top w:val="none" w:sz="0" w:space="0" w:color="auto"/>
        <w:left w:val="none" w:sz="0" w:space="0" w:color="auto"/>
        <w:bottom w:val="none" w:sz="0" w:space="0" w:color="auto"/>
        <w:right w:val="none" w:sz="0" w:space="0" w:color="auto"/>
      </w:divBdr>
    </w:div>
    <w:div w:id="1876574164">
      <w:bodyDiv w:val="1"/>
      <w:marLeft w:val="0"/>
      <w:marRight w:val="0"/>
      <w:marTop w:val="0"/>
      <w:marBottom w:val="0"/>
      <w:divBdr>
        <w:top w:val="none" w:sz="0" w:space="0" w:color="auto"/>
        <w:left w:val="none" w:sz="0" w:space="0" w:color="auto"/>
        <w:bottom w:val="none" w:sz="0" w:space="0" w:color="auto"/>
        <w:right w:val="none" w:sz="0" w:space="0" w:color="auto"/>
      </w:divBdr>
      <w:divsChild>
        <w:div w:id="2131127780">
          <w:marLeft w:val="547"/>
          <w:marRight w:val="0"/>
          <w:marTop w:val="86"/>
          <w:marBottom w:val="0"/>
          <w:divBdr>
            <w:top w:val="none" w:sz="0" w:space="0" w:color="auto"/>
            <w:left w:val="none" w:sz="0" w:space="0" w:color="auto"/>
            <w:bottom w:val="none" w:sz="0" w:space="0" w:color="auto"/>
            <w:right w:val="none" w:sz="0" w:space="0" w:color="auto"/>
          </w:divBdr>
        </w:div>
      </w:divsChild>
    </w:div>
    <w:div w:id="1904635944">
      <w:bodyDiv w:val="1"/>
      <w:marLeft w:val="0"/>
      <w:marRight w:val="0"/>
      <w:marTop w:val="0"/>
      <w:marBottom w:val="0"/>
      <w:divBdr>
        <w:top w:val="none" w:sz="0" w:space="0" w:color="auto"/>
        <w:left w:val="none" w:sz="0" w:space="0" w:color="auto"/>
        <w:bottom w:val="none" w:sz="0" w:space="0" w:color="auto"/>
        <w:right w:val="none" w:sz="0" w:space="0" w:color="auto"/>
      </w:divBdr>
    </w:div>
    <w:div w:id="1914899269">
      <w:bodyDiv w:val="1"/>
      <w:marLeft w:val="0"/>
      <w:marRight w:val="0"/>
      <w:marTop w:val="0"/>
      <w:marBottom w:val="0"/>
      <w:divBdr>
        <w:top w:val="none" w:sz="0" w:space="0" w:color="auto"/>
        <w:left w:val="none" w:sz="0" w:space="0" w:color="auto"/>
        <w:bottom w:val="none" w:sz="0" w:space="0" w:color="auto"/>
        <w:right w:val="none" w:sz="0" w:space="0" w:color="auto"/>
      </w:divBdr>
    </w:div>
    <w:div w:id="1940214409">
      <w:bodyDiv w:val="1"/>
      <w:marLeft w:val="0"/>
      <w:marRight w:val="0"/>
      <w:marTop w:val="0"/>
      <w:marBottom w:val="0"/>
      <w:divBdr>
        <w:top w:val="none" w:sz="0" w:space="0" w:color="auto"/>
        <w:left w:val="none" w:sz="0" w:space="0" w:color="auto"/>
        <w:bottom w:val="none" w:sz="0" w:space="0" w:color="auto"/>
        <w:right w:val="none" w:sz="0" w:space="0" w:color="auto"/>
      </w:divBdr>
      <w:divsChild>
        <w:div w:id="2108379571">
          <w:marLeft w:val="547"/>
          <w:marRight w:val="0"/>
          <w:marTop w:val="86"/>
          <w:marBottom w:val="0"/>
          <w:divBdr>
            <w:top w:val="none" w:sz="0" w:space="0" w:color="auto"/>
            <w:left w:val="none" w:sz="0" w:space="0" w:color="auto"/>
            <w:bottom w:val="none" w:sz="0" w:space="0" w:color="auto"/>
            <w:right w:val="none" w:sz="0" w:space="0" w:color="auto"/>
          </w:divBdr>
        </w:div>
        <w:div w:id="2073960134">
          <w:marLeft w:val="547"/>
          <w:marRight w:val="0"/>
          <w:marTop w:val="86"/>
          <w:marBottom w:val="0"/>
          <w:divBdr>
            <w:top w:val="none" w:sz="0" w:space="0" w:color="auto"/>
            <w:left w:val="none" w:sz="0" w:space="0" w:color="auto"/>
            <w:bottom w:val="none" w:sz="0" w:space="0" w:color="auto"/>
            <w:right w:val="none" w:sz="0" w:space="0" w:color="auto"/>
          </w:divBdr>
        </w:div>
        <w:div w:id="1142384548">
          <w:marLeft w:val="547"/>
          <w:marRight w:val="0"/>
          <w:marTop w:val="86"/>
          <w:marBottom w:val="0"/>
          <w:divBdr>
            <w:top w:val="none" w:sz="0" w:space="0" w:color="auto"/>
            <w:left w:val="none" w:sz="0" w:space="0" w:color="auto"/>
            <w:bottom w:val="none" w:sz="0" w:space="0" w:color="auto"/>
            <w:right w:val="none" w:sz="0" w:space="0" w:color="auto"/>
          </w:divBdr>
        </w:div>
        <w:div w:id="657613886">
          <w:marLeft w:val="547"/>
          <w:marRight w:val="0"/>
          <w:marTop w:val="86"/>
          <w:marBottom w:val="0"/>
          <w:divBdr>
            <w:top w:val="none" w:sz="0" w:space="0" w:color="auto"/>
            <w:left w:val="none" w:sz="0" w:space="0" w:color="auto"/>
            <w:bottom w:val="none" w:sz="0" w:space="0" w:color="auto"/>
            <w:right w:val="none" w:sz="0" w:space="0" w:color="auto"/>
          </w:divBdr>
        </w:div>
        <w:div w:id="1003705693">
          <w:marLeft w:val="547"/>
          <w:marRight w:val="0"/>
          <w:marTop w:val="86"/>
          <w:marBottom w:val="0"/>
          <w:divBdr>
            <w:top w:val="none" w:sz="0" w:space="0" w:color="auto"/>
            <w:left w:val="none" w:sz="0" w:space="0" w:color="auto"/>
            <w:bottom w:val="none" w:sz="0" w:space="0" w:color="auto"/>
            <w:right w:val="none" w:sz="0" w:space="0" w:color="auto"/>
          </w:divBdr>
        </w:div>
      </w:divsChild>
    </w:div>
    <w:div w:id="1942104354">
      <w:bodyDiv w:val="1"/>
      <w:marLeft w:val="0"/>
      <w:marRight w:val="0"/>
      <w:marTop w:val="0"/>
      <w:marBottom w:val="0"/>
      <w:divBdr>
        <w:top w:val="none" w:sz="0" w:space="0" w:color="auto"/>
        <w:left w:val="none" w:sz="0" w:space="0" w:color="auto"/>
        <w:bottom w:val="none" w:sz="0" w:space="0" w:color="auto"/>
        <w:right w:val="none" w:sz="0" w:space="0" w:color="auto"/>
      </w:divBdr>
      <w:divsChild>
        <w:div w:id="1179779541">
          <w:marLeft w:val="0"/>
          <w:marRight w:val="0"/>
          <w:marTop w:val="67"/>
          <w:marBottom w:val="0"/>
          <w:divBdr>
            <w:top w:val="none" w:sz="0" w:space="0" w:color="auto"/>
            <w:left w:val="none" w:sz="0" w:space="0" w:color="auto"/>
            <w:bottom w:val="none" w:sz="0" w:space="0" w:color="auto"/>
            <w:right w:val="none" w:sz="0" w:space="0" w:color="auto"/>
          </w:divBdr>
        </w:div>
        <w:div w:id="153034063">
          <w:marLeft w:val="0"/>
          <w:marRight w:val="0"/>
          <w:marTop w:val="67"/>
          <w:marBottom w:val="0"/>
          <w:divBdr>
            <w:top w:val="none" w:sz="0" w:space="0" w:color="auto"/>
            <w:left w:val="none" w:sz="0" w:space="0" w:color="auto"/>
            <w:bottom w:val="none" w:sz="0" w:space="0" w:color="auto"/>
            <w:right w:val="none" w:sz="0" w:space="0" w:color="auto"/>
          </w:divBdr>
        </w:div>
        <w:div w:id="1480919919">
          <w:marLeft w:val="0"/>
          <w:marRight w:val="0"/>
          <w:marTop w:val="67"/>
          <w:marBottom w:val="0"/>
          <w:divBdr>
            <w:top w:val="none" w:sz="0" w:space="0" w:color="auto"/>
            <w:left w:val="none" w:sz="0" w:space="0" w:color="auto"/>
            <w:bottom w:val="none" w:sz="0" w:space="0" w:color="auto"/>
            <w:right w:val="none" w:sz="0" w:space="0" w:color="auto"/>
          </w:divBdr>
        </w:div>
        <w:div w:id="6714378">
          <w:marLeft w:val="0"/>
          <w:marRight w:val="0"/>
          <w:marTop w:val="67"/>
          <w:marBottom w:val="0"/>
          <w:divBdr>
            <w:top w:val="none" w:sz="0" w:space="0" w:color="auto"/>
            <w:left w:val="none" w:sz="0" w:space="0" w:color="auto"/>
            <w:bottom w:val="none" w:sz="0" w:space="0" w:color="auto"/>
            <w:right w:val="none" w:sz="0" w:space="0" w:color="auto"/>
          </w:divBdr>
        </w:div>
        <w:div w:id="539755073">
          <w:marLeft w:val="0"/>
          <w:marRight w:val="0"/>
          <w:marTop w:val="67"/>
          <w:marBottom w:val="0"/>
          <w:divBdr>
            <w:top w:val="none" w:sz="0" w:space="0" w:color="auto"/>
            <w:left w:val="none" w:sz="0" w:space="0" w:color="auto"/>
            <w:bottom w:val="none" w:sz="0" w:space="0" w:color="auto"/>
            <w:right w:val="none" w:sz="0" w:space="0" w:color="auto"/>
          </w:divBdr>
        </w:div>
        <w:div w:id="1130050423">
          <w:marLeft w:val="0"/>
          <w:marRight w:val="0"/>
          <w:marTop w:val="67"/>
          <w:marBottom w:val="0"/>
          <w:divBdr>
            <w:top w:val="none" w:sz="0" w:space="0" w:color="auto"/>
            <w:left w:val="none" w:sz="0" w:space="0" w:color="auto"/>
            <w:bottom w:val="none" w:sz="0" w:space="0" w:color="auto"/>
            <w:right w:val="none" w:sz="0" w:space="0" w:color="auto"/>
          </w:divBdr>
        </w:div>
        <w:div w:id="749886481">
          <w:marLeft w:val="0"/>
          <w:marRight w:val="0"/>
          <w:marTop w:val="67"/>
          <w:marBottom w:val="0"/>
          <w:divBdr>
            <w:top w:val="none" w:sz="0" w:space="0" w:color="auto"/>
            <w:left w:val="none" w:sz="0" w:space="0" w:color="auto"/>
            <w:bottom w:val="none" w:sz="0" w:space="0" w:color="auto"/>
            <w:right w:val="none" w:sz="0" w:space="0" w:color="auto"/>
          </w:divBdr>
        </w:div>
        <w:div w:id="2026519879">
          <w:marLeft w:val="0"/>
          <w:marRight w:val="0"/>
          <w:marTop w:val="67"/>
          <w:marBottom w:val="0"/>
          <w:divBdr>
            <w:top w:val="none" w:sz="0" w:space="0" w:color="auto"/>
            <w:left w:val="none" w:sz="0" w:space="0" w:color="auto"/>
            <w:bottom w:val="none" w:sz="0" w:space="0" w:color="auto"/>
            <w:right w:val="none" w:sz="0" w:space="0" w:color="auto"/>
          </w:divBdr>
        </w:div>
        <w:div w:id="399904715">
          <w:marLeft w:val="0"/>
          <w:marRight w:val="0"/>
          <w:marTop w:val="67"/>
          <w:marBottom w:val="0"/>
          <w:divBdr>
            <w:top w:val="none" w:sz="0" w:space="0" w:color="auto"/>
            <w:left w:val="none" w:sz="0" w:space="0" w:color="auto"/>
            <w:bottom w:val="none" w:sz="0" w:space="0" w:color="auto"/>
            <w:right w:val="none" w:sz="0" w:space="0" w:color="auto"/>
          </w:divBdr>
        </w:div>
        <w:div w:id="458382145">
          <w:marLeft w:val="0"/>
          <w:marRight w:val="0"/>
          <w:marTop w:val="67"/>
          <w:marBottom w:val="0"/>
          <w:divBdr>
            <w:top w:val="none" w:sz="0" w:space="0" w:color="auto"/>
            <w:left w:val="none" w:sz="0" w:space="0" w:color="auto"/>
            <w:bottom w:val="none" w:sz="0" w:space="0" w:color="auto"/>
            <w:right w:val="none" w:sz="0" w:space="0" w:color="auto"/>
          </w:divBdr>
        </w:div>
        <w:div w:id="96413374">
          <w:marLeft w:val="0"/>
          <w:marRight w:val="0"/>
          <w:marTop w:val="67"/>
          <w:marBottom w:val="0"/>
          <w:divBdr>
            <w:top w:val="none" w:sz="0" w:space="0" w:color="auto"/>
            <w:left w:val="none" w:sz="0" w:space="0" w:color="auto"/>
            <w:bottom w:val="none" w:sz="0" w:space="0" w:color="auto"/>
            <w:right w:val="none" w:sz="0" w:space="0" w:color="auto"/>
          </w:divBdr>
        </w:div>
        <w:div w:id="1064718880">
          <w:marLeft w:val="0"/>
          <w:marRight w:val="0"/>
          <w:marTop w:val="67"/>
          <w:marBottom w:val="0"/>
          <w:divBdr>
            <w:top w:val="none" w:sz="0" w:space="0" w:color="auto"/>
            <w:left w:val="none" w:sz="0" w:space="0" w:color="auto"/>
            <w:bottom w:val="none" w:sz="0" w:space="0" w:color="auto"/>
            <w:right w:val="none" w:sz="0" w:space="0" w:color="auto"/>
          </w:divBdr>
        </w:div>
        <w:div w:id="2055621634">
          <w:marLeft w:val="0"/>
          <w:marRight w:val="0"/>
          <w:marTop w:val="67"/>
          <w:marBottom w:val="0"/>
          <w:divBdr>
            <w:top w:val="none" w:sz="0" w:space="0" w:color="auto"/>
            <w:left w:val="none" w:sz="0" w:space="0" w:color="auto"/>
            <w:bottom w:val="none" w:sz="0" w:space="0" w:color="auto"/>
            <w:right w:val="none" w:sz="0" w:space="0" w:color="auto"/>
          </w:divBdr>
        </w:div>
        <w:div w:id="479923072">
          <w:marLeft w:val="0"/>
          <w:marRight w:val="0"/>
          <w:marTop w:val="67"/>
          <w:marBottom w:val="0"/>
          <w:divBdr>
            <w:top w:val="none" w:sz="0" w:space="0" w:color="auto"/>
            <w:left w:val="none" w:sz="0" w:space="0" w:color="auto"/>
            <w:bottom w:val="none" w:sz="0" w:space="0" w:color="auto"/>
            <w:right w:val="none" w:sz="0" w:space="0" w:color="auto"/>
          </w:divBdr>
        </w:div>
        <w:div w:id="1658416131">
          <w:marLeft w:val="0"/>
          <w:marRight w:val="0"/>
          <w:marTop w:val="67"/>
          <w:marBottom w:val="0"/>
          <w:divBdr>
            <w:top w:val="none" w:sz="0" w:space="0" w:color="auto"/>
            <w:left w:val="none" w:sz="0" w:space="0" w:color="auto"/>
            <w:bottom w:val="none" w:sz="0" w:space="0" w:color="auto"/>
            <w:right w:val="none" w:sz="0" w:space="0" w:color="auto"/>
          </w:divBdr>
        </w:div>
        <w:div w:id="300236490">
          <w:marLeft w:val="0"/>
          <w:marRight w:val="0"/>
          <w:marTop w:val="67"/>
          <w:marBottom w:val="0"/>
          <w:divBdr>
            <w:top w:val="none" w:sz="0" w:space="0" w:color="auto"/>
            <w:left w:val="none" w:sz="0" w:space="0" w:color="auto"/>
            <w:bottom w:val="none" w:sz="0" w:space="0" w:color="auto"/>
            <w:right w:val="none" w:sz="0" w:space="0" w:color="auto"/>
          </w:divBdr>
        </w:div>
      </w:divsChild>
    </w:div>
    <w:div w:id="1950578734">
      <w:bodyDiv w:val="1"/>
      <w:marLeft w:val="0"/>
      <w:marRight w:val="0"/>
      <w:marTop w:val="0"/>
      <w:marBottom w:val="0"/>
      <w:divBdr>
        <w:top w:val="none" w:sz="0" w:space="0" w:color="auto"/>
        <w:left w:val="none" w:sz="0" w:space="0" w:color="auto"/>
        <w:bottom w:val="none" w:sz="0" w:space="0" w:color="auto"/>
        <w:right w:val="none" w:sz="0" w:space="0" w:color="auto"/>
      </w:divBdr>
      <w:divsChild>
        <w:div w:id="894971441">
          <w:marLeft w:val="446"/>
          <w:marRight w:val="0"/>
          <w:marTop w:val="0"/>
          <w:marBottom w:val="0"/>
          <w:divBdr>
            <w:top w:val="none" w:sz="0" w:space="0" w:color="auto"/>
            <w:left w:val="none" w:sz="0" w:space="0" w:color="auto"/>
            <w:bottom w:val="none" w:sz="0" w:space="0" w:color="auto"/>
            <w:right w:val="none" w:sz="0" w:space="0" w:color="auto"/>
          </w:divBdr>
        </w:div>
        <w:div w:id="1339622350">
          <w:marLeft w:val="446"/>
          <w:marRight w:val="0"/>
          <w:marTop w:val="0"/>
          <w:marBottom w:val="0"/>
          <w:divBdr>
            <w:top w:val="none" w:sz="0" w:space="0" w:color="auto"/>
            <w:left w:val="none" w:sz="0" w:space="0" w:color="auto"/>
            <w:bottom w:val="none" w:sz="0" w:space="0" w:color="auto"/>
            <w:right w:val="none" w:sz="0" w:space="0" w:color="auto"/>
          </w:divBdr>
        </w:div>
      </w:divsChild>
    </w:div>
    <w:div w:id="1966039441">
      <w:bodyDiv w:val="1"/>
      <w:marLeft w:val="0"/>
      <w:marRight w:val="0"/>
      <w:marTop w:val="0"/>
      <w:marBottom w:val="0"/>
      <w:divBdr>
        <w:top w:val="none" w:sz="0" w:space="0" w:color="auto"/>
        <w:left w:val="none" w:sz="0" w:space="0" w:color="auto"/>
        <w:bottom w:val="none" w:sz="0" w:space="0" w:color="auto"/>
        <w:right w:val="none" w:sz="0" w:space="0" w:color="auto"/>
      </w:divBdr>
    </w:div>
    <w:div w:id="1974480946">
      <w:bodyDiv w:val="1"/>
      <w:marLeft w:val="0"/>
      <w:marRight w:val="0"/>
      <w:marTop w:val="0"/>
      <w:marBottom w:val="0"/>
      <w:divBdr>
        <w:top w:val="none" w:sz="0" w:space="0" w:color="auto"/>
        <w:left w:val="none" w:sz="0" w:space="0" w:color="auto"/>
        <w:bottom w:val="none" w:sz="0" w:space="0" w:color="auto"/>
        <w:right w:val="none" w:sz="0" w:space="0" w:color="auto"/>
      </w:divBdr>
    </w:div>
    <w:div w:id="1987780130">
      <w:bodyDiv w:val="1"/>
      <w:marLeft w:val="0"/>
      <w:marRight w:val="0"/>
      <w:marTop w:val="0"/>
      <w:marBottom w:val="0"/>
      <w:divBdr>
        <w:top w:val="none" w:sz="0" w:space="0" w:color="auto"/>
        <w:left w:val="none" w:sz="0" w:space="0" w:color="auto"/>
        <w:bottom w:val="none" w:sz="0" w:space="0" w:color="auto"/>
        <w:right w:val="none" w:sz="0" w:space="0" w:color="auto"/>
      </w:divBdr>
    </w:div>
    <w:div w:id="2008901383">
      <w:bodyDiv w:val="1"/>
      <w:marLeft w:val="0"/>
      <w:marRight w:val="0"/>
      <w:marTop w:val="0"/>
      <w:marBottom w:val="0"/>
      <w:divBdr>
        <w:top w:val="none" w:sz="0" w:space="0" w:color="auto"/>
        <w:left w:val="none" w:sz="0" w:space="0" w:color="auto"/>
        <w:bottom w:val="none" w:sz="0" w:space="0" w:color="auto"/>
        <w:right w:val="none" w:sz="0" w:space="0" w:color="auto"/>
      </w:divBdr>
    </w:div>
    <w:div w:id="2129930286">
      <w:bodyDiv w:val="1"/>
      <w:marLeft w:val="0"/>
      <w:marRight w:val="0"/>
      <w:marTop w:val="0"/>
      <w:marBottom w:val="0"/>
      <w:divBdr>
        <w:top w:val="none" w:sz="0" w:space="0" w:color="auto"/>
        <w:left w:val="none" w:sz="0" w:space="0" w:color="auto"/>
        <w:bottom w:val="none" w:sz="0" w:space="0" w:color="auto"/>
        <w:right w:val="none" w:sz="0" w:space="0" w:color="auto"/>
      </w:divBdr>
      <w:divsChild>
        <w:div w:id="442922962">
          <w:marLeft w:val="547"/>
          <w:marRight w:val="0"/>
          <w:marTop w:val="77"/>
          <w:marBottom w:val="0"/>
          <w:divBdr>
            <w:top w:val="none" w:sz="0" w:space="0" w:color="auto"/>
            <w:left w:val="none" w:sz="0" w:space="0" w:color="auto"/>
            <w:bottom w:val="none" w:sz="0" w:space="0" w:color="auto"/>
            <w:right w:val="none" w:sz="0" w:space="0" w:color="auto"/>
          </w:divBdr>
        </w:div>
        <w:div w:id="466944182">
          <w:marLeft w:val="547"/>
          <w:marRight w:val="0"/>
          <w:marTop w:val="77"/>
          <w:marBottom w:val="0"/>
          <w:divBdr>
            <w:top w:val="none" w:sz="0" w:space="0" w:color="auto"/>
            <w:left w:val="none" w:sz="0" w:space="0" w:color="auto"/>
            <w:bottom w:val="none" w:sz="0" w:space="0" w:color="auto"/>
            <w:right w:val="none" w:sz="0" w:space="0" w:color="auto"/>
          </w:divBdr>
        </w:div>
        <w:div w:id="781145112">
          <w:marLeft w:val="547"/>
          <w:marRight w:val="0"/>
          <w:marTop w:val="77"/>
          <w:marBottom w:val="0"/>
          <w:divBdr>
            <w:top w:val="none" w:sz="0" w:space="0" w:color="auto"/>
            <w:left w:val="none" w:sz="0" w:space="0" w:color="auto"/>
            <w:bottom w:val="none" w:sz="0" w:space="0" w:color="auto"/>
            <w:right w:val="none" w:sz="0" w:space="0" w:color="auto"/>
          </w:divBdr>
        </w:div>
        <w:div w:id="128086439">
          <w:marLeft w:val="547"/>
          <w:marRight w:val="0"/>
          <w:marTop w:val="77"/>
          <w:marBottom w:val="0"/>
          <w:divBdr>
            <w:top w:val="none" w:sz="0" w:space="0" w:color="auto"/>
            <w:left w:val="none" w:sz="0" w:space="0" w:color="auto"/>
            <w:bottom w:val="none" w:sz="0" w:space="0" w:color="auto"/>
            <w:right w:val="none" w:sz="0" w:space="0" w:color="auto"/>
          </w:divBdr>
        </w:div>
        <w:div w:id="1134786902">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upertosty.ru/pozdravleniya/prochie_prazdniki/mezhdunarodnyy_den_obyati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pertosty.ru/pozdravleniya/prochie_prazdniki/den_zapovednikov_i_nacionalnyh_park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upertosty.ru/tost_236.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pertosty.ru/pozdravleniya/prochie_prazdniki/vsemirnyy_den_spasibo/" TargetMode="External"/><Relationship Id="rId5" Type="http://schemas.openxmlformats.org/officeDocument/2006/relationships/webSettings" Target="webSettings.xml"/><Relationship Id="rId15" Type="http://schemas.openxmlformats.org/officeDocument/2006/relationships/hyperlink" Target="http://www.supertosty.ru/pozdravleniya/prochie_prazdniki/den_surka/" TargetMode="External"/><Relationship Id="rId10" Type="http://schemas.openxmlformats.org/officeDocument/2006/relationships/hyperlink" Target="http://www.supertosty.ru/pozdravleniya/prochie_prazdniki/vsemirnyy_den_mir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upertosty.ru/glavnye_prazdniki/noviy_god/" TargetMode="External"/><Relationship Id="rId14" Type="http://schemas.openxmlformats.org/officeDocument/2006/relationships/hyperlink" Target="http://www.supertosty.ru/pozdravleniya/prochie_prazdniki/den_moroza_i_snegur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3D1F1-EDB9-4228-B896-D749BA341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3926</TotalTime>
  <Pages>1</Pages>
  <Words>47085</Words>
  <Characters>268389</Characters>
  <Application>Microsoft Office Word</Application>
  <DocSecurity>0</DocSecurity>
  <Lines>2236</Lines>
  <Paragraphs>629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NADYA</dc:creator>
  <cp:keywords/>
  <dc:description/>
  <cp:lastModifiedBy>Windows User</cp:lastModifiedBy>
  <cp:revision>57</cp:revision>
  <cp:lastPrinted>2020-03-13T08:54:00Z</cp:lastPrinted>
  <dcterms:created xsi:type="dcterms:W3CDTF">2014-12-24T08:47:00Z</dcterms:created>
  <dcterms:modified xsi:type="dcterms:W3CDTF">2020-03-13T09:18:00Z</dcterms:modified>
</cp:coreProperties>
</file>