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5AF" w:rsidRPr="00AF15AF" w:rsidRDefault="00AF15AF" w:rsidP="00AF15AF">
      <w:pPr>
        <w:tabs>
          <w:tab w:val="left" w:pos="68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МБОУ «</w:t>
      </w:r>
      <w:proofErr w:type="spellStart"/>
      <w:r w:rsidRPr="00AF15AF">
        <w:rPr>
          <w:rFonts w:ascii="Times New Roman" w:eastAsia="Times New Roman" w:hAnsi="Times New Roman" w:cs="Times New Roman"/>
          <w:sz w:val="28"/>
          <w:szCs w:val="28"/>
          <w:lang w:eastAsia="ru-RU"/>
        </w:rPr>
        <w:t>Фоминская</w:t>
      </w:r>
      <w:proofErr w:type="spellEnd"/>
      <w:r w:rsidRPr="00AF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школа»</w:t>
      </w:r>
    </w:p>
    <w:p w:rsidR="00AF15AF" w:rsidRPr="00AF15AF" w:rsidRDefault="00AF15AF" w:rsidP="00AF15AF">
      <w:pPr>
        <w:tabs>
          <w:tab w:val="left" w:pos="68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F15AF" w:rsidRPr="00AF15AF" w:rsidRDefault="00AF15AF" w:rsidP="00AF15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5AF" w:rsidRPr="00AF15AF" w:rsidRDefault="00AF15AF" w:rsidP="00AF1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F15AF" w:rsidRPr="00AF15AF" w:rsidRDefault="00AF15AF" w:rsidP="00AF15AF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  <w:r w:rsidRPr="00AF15AF">
        <w:rPr>
          <w:rFonts w:ascii="Calibri" w:eastAsia="Calibri" w:hAnsi="Calibri" w:cs="Times New Roman"/>
          <w:b/>
          <w:sz w:val="24"/>
          <w:szCs w:val="24"/>
        </w:rPr>
        <w:t>«Утверждаю»                                                                                                 «Согласовано»</w:t>
      </w:r>
    </w:p>
    <w:p w:rsidR="00AF15AF" w:rsidRPr="00AF15AF" w:rsidRDefault="00AF15AF" w:rsidP="00AF15AF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AF15AF">
        <w:rPr>
          <w:rFonts w:ascii="Calibri" w:eastAsia="Calibri" w:hAnsi="Calibri" w:cs="Times New Roman"/>
          <w:sz w:val="24"/>
          <w:szCs w:val="24"/>
        </w:rPr>
        <w:t xml:space="preserve">Директор школы:                                                                  Заместитель директора по УВР: </w:t>
      </w:r>
    </w:p>
    <w:p w:rsidR="00AF15AF" w:rsidRPr="00AF15AF" w:rsidRDefault="00AF15AF" w:rsidP="00AF15AF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AF15AF">
        <w:rPr>
          <w:rFonts w:ascii="Calibri" w:eastAsia="Calibri" w:hAnsi="Calibri" w:cs="Times New Roman"/>
          <w:sz w:val="24"/>
          <w:szCs w:val="24"/>
        </w:rPr>
        <w:t xml:space="preserve">_______   </w:t>
      </w:r>
      <w:proofErr w:type="spellStart"/>
      <w:r w:rsidRPr="00AF15AF">
        <w:rPr>
          <w:rFonts w:ascii="Calibri" w:eastAsia="Calibri" w:hAnsi="Calibri" w:cs="Times New Roman"/>
          <w:sz w:val="24"/>
          <w:szCs w:val="24"/>
        </w:rPr>
        <w:t>С.Н.Маслова</w:t>
      </w:r>
      <w:proofErr w:type="spellEnd"/>
      <w:r w:rsidRPr="00AF15AF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________      </w:t>
      </w:r>
      <w:proofErr w:type="spellStart"/>
      <w:r w:rsidRPr="00AF15AF">
        <w:rPr>
          <w:rFonts w:ascii="Calibri" w:eastAsia="Calibri" w:hAnsi="Calibri" w:cs="Times New Roman"/>
          <w:sz w:val="24"/>
          <w:szCs w:val="24"/>
        </w:rPr>
        <w:t>В.А.Шенина</w:t>
      </w:r>
      <w:proofErr w:type="spellEnd"/>
    </w:p>
    <w:p w:rsidR="00AF15AF" w:rsidRPr="00AF15AF" w:rsidRDefault="00AF15AF" w:rsidP="00AF15AF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AF15AF">
        <w:rPr>
          <w:rFonts w:ascii="Calibri" w:eastAsia="Calibri" w:hAnsi="Calibri" w:cs="Times New Roman"/>
          <w:sz w:val="24"/>
          <w:szCs w:val="24"/>
        </w:rPr>
        <w:t xml:space="preserve">«     » </w:t>
      </w:r>
      <w:r>
        <w:rPr>
          <w:rFonts w:ascii="Calibri" w:eastAsia="Calibri" w:hAnsi="Calibri" w:cs="Times New Roman"/>
          <w:sz w:val="24"/>
          <w:szCs w:val="24"/>
        </w:rPr>
        <w:t>сентября</w:t>
      </w:r>
      <w:r w:rsidRPr="00AF15AF">
        <w:rPr>
          <w:rFonts w:ascii="Calibri" w:eastAsia="Calibri" w:hAnsi="Calibri" w:cs="Times New Roman"/>
          <w:sz w:val="24"/>
          <w:szCs w:val="24"/>
        </w:rPr>
        <w:t xml:space="preserve">    2023 г                              </w:t>
      </w:r>
      <w:r>
        <w:rPr>
          <w:rFonts w:ascii="Calibri" w:eastAsia="Calibri" w:hAnsi="Calibri" w:cs="Times New Roman"/>
          <w:sz w:val="24"/>
          <w:szCs w:val="24"/>
        </w:rPr>
        <w:t xml:space="preserve">                          </w:t>
      </w:r>
      <w:r w:rsidRPr="00AF15AF">
        <w:rPr>
          <w:rFonts w:ascii="Calibri" w:eastAsia="Calibri" w:hAnsi="Calibri" w:cs="Times New Roman"/>
          <w:sz w:val="24"/>
          <w:szCs w:val="24"/>
        </w:rPr>
        <w:t xml:space="preserve">  «      » </w:t>
      </w:r>
      <w:r>
        <w:rPr>
          <w:rFonts w:ascii="Calibri" w:eastAsia="Calibri" w:hAnsi="Calibri" w:cs="Times New Roman"/>
          <w:sz w:val="24"/>
          <w:szCs w:val="24"/>
        </w:rPr>
        <w:t>сентября</w:t>
      </w:r>
      <w:r w:rsidRPr="00AF15AF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 xml:space="preserve"> 2023 г                         </w:t>
      </w:r>
    </w:p>
    <w:p w:rsidR="00AF15AF" w:rsidRPr="00AF15AF" w:rsidRDefault="00AF15AF" w:rsidP="00AF15AF">
      <w:pPr>
        <w:spacing w:after="0" w:line="240" w:lineRule="auto"/>
        <w:rPr>
          <w:rFonts w:ascii="Times New Roman" w:eastAsia="Times New Roman" w:hAnsi="Times New Roman" w:cs="Times New Roman"/>
          <w:b/>
          <w:spacing w:val="100"/>
          <w:sz w:val="24"/>
          <w:szCs w:val="24"/>
          <w:lang w:eastAsia="ru-RU"/>
        </w:rPr>
      </w:pPr>
    </w:p>
    <w:p w:rsidR="00AF15AF" w:rsidRPr="00AF15AF" w:rsidRDefault="00AF15AF" w:rsidP="00AF1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4"/>
          <w:szCs w:val="24"/>
          <w:lang w:eastAsia="ru-RU"/>
        </w:rPr>
      </w:pPr>
    </w:p>
    <w:p w:rsidR="00AF15AF" w:rsidRPr="00AF15AF" w:rsidRDefault="00AF15AF" w:rsidP="00AF15AF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5AF" w:rsidRPr="00AF15AF" w:rsidRDefault="00AF15AF" w:rsidP="00AF15AF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5AF" w:rsidRPr="00AF15AF" w:rsidRDefault="00AF15AF" w:rsidP="00AF15AF">
      <w:pPr>
        <w:tabs>
          <w:tab w:val="center" w:pos="4961"/>
          <w:tab w:val="left" w:pos="8100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</w:t>
      </w:r>
      <w:r w:rsidRPr="00AF15AF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«Занимательный английский»</w:t>
      </w:r>
    </w:p>
    <w:p w:rsidR="00AF15AF" w:rsidRPr="00AF15AF" w:rsidRDefault="00AF15AF" w:rsidP="00AF15A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15AF">
        <w:rPr>
          <w:rFonts w:ascii="Times New Roman" w:eastAsia="Times New Roman" w:hAnsi="Times New Roman" w:cs="Times New Roman"/>
          <w:sz w:val="32"/>
          <w:szCs w:val="32"/>
          <w:lang w:eastAsia="ru-RU"/>
        </w:rPr>
        <w:t>Внеурочная деятельность</w:t>
      </w:r>
    </w:p>
    <w:p w:rsidR="00AF15AF" w:rsidRPr="00AF15AF" w:rsidRDefault="00AF15AF" w:rsidP="00AF15AF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15AF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английскому языку</w:t>
      </w:r>
    </w:p>
    <w:p w:rsidR="00AF15AF" w:rsidRPr="00AF15AF" w:rsidRDefault="00AF15AF" w:rsidP="00AF15AF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</w:t>
      </w:r>
      <w:r w:rsidRPr="00AF15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класса</w:t>
      </w:r>
    </w:p>
    <w:p w:rsidR="00AF15AF" w:rsidRPr="00AF15AF" w:rsidRDefault="00AF15AF" w:rsidP="00AF15AF">
      <w:pPr>
        <w:spacing w:after="0" w:line="48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15AF" w:rsidRPr="00AF15AF" w:rsidRDefault="00AF15AF" w:rsidP="00AF15AF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5AF" w:rsidRPr="00AF15AF" w:rsidRDefault="00AF15AF" w:rsidP="00AF15AF">
      <w:pPr>
        <w:tabs>
          <w:tab w:val="left" w:pos="68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AF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учитель иностранного языка</w:t>
      </w:r>
    </w:p>
    <w:p w:rsidR="00AF15AF" w:rsidRPr="00AF15AF" w:rsidRDefault="00AF15AF" w:rsidP="00AF15AF">
      <w:pPr>
        <w:tabs>
          <w:tab w:val="left" w:pos="68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Попова Галина Владимировна</w:t>
      </w:r>
    </w:p>
    <w:p w:rsidR="00AF15AF" w:rsidRPr="00AF15AF" w:rsidRDefault="00AF15AF" w:rsidP="00AF15AF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5AF" w:rsidRPr="00AF15AF" w:rsidRDefault="00AF15AF" w:rsidP="00AF15AF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5AF" w:rsidRPr="00AF15AF" w:rsidRDefault="00AF15AF" w:rsidP="00AF15AF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5AF" w:rsidRPr="00AF15AF" w:rsidRDefault="00AF15AF" w:rsidP="00AF15AF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5AF" w:rsidRPr="00AF15AF" w:rsidRDefault="00AF15AF" w:rsidP="00AF15AF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5AF" w:rsidRPr="00AF15AF" w:rsidRDefault="00AF15AF" w:rsidP="00AF15AF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15AF" w:rsidRPr="00AF15AF" w:rsidRDefault="00AF15AF" w:rsidP="00AF15AF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15AF" w:rsidRPr="00AF15AF" w:rsidRDefault="00AF15AF" w:rsidP="00AF15AF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15AF" w:rsidRPr="00AF15AF" w:rsidRDefault="00AF15AF" w:rsidP="00AF15AF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15AF" w:rsidRPr="00AF15AF" w:rsidRDefault="00AF15AF" w:rsidP="00AF15AF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15AF" w:rsidRPr="00AF15AF" w:rsidRDefault="00AF15AF" w:rsidP="00AF15AF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1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2023-2024 учебный год</w:t>
      </w:r>
    </w:p>
    <w:p w:rsidR="00AF15AF" w:rsidRDefault="00AF15AF" w:rsidP="00AF15AF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C53BB" w:rsidRPr="0029743F" w:rsidRDefault="00AF15AF" w:rsidP="00AF15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</w:t>
      </w:r>
      <w:r w:rsidR="003C53BB" w:rsidRPr="0029743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3C53BB" w:rsidRPr="003C53BB" w:rsidRDefault="003C53BB" w:rsidP="003C53B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53BB" w:rsidRPr="0029743F" w:rsidRDefault="0029743F" w:rsidP="002974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Занимательный </w:t>
      </w: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английский» </w:t>
      </w:r>
      <w:r w:rsidR="003C53BB"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 </w:t>
      </w:r>
      <w:proofErr w:type="spellStart"/>
      <w:r w:rsidR="003C53BB" w:rsidRPr="00297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общеинтеллектуальную</w:t>
      </w:r>
      <w:proofErr w:type="spellEnd"/>
      <w:r w:rsidR="003C53BB" w:rsidRPr="00297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3C53BB"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направленность и представляет собой вариант программы организации внеурочной деятельности младших школьников обучающихся 1 классов.</w:t>
      </w:r>
    </w:p>
    <w:p w:rsidR="003C53BB" w:rsidRPr="0029743F" w:rsidRDefault="003C53BB" w:rsidP="002974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основу разработки программы положены следующие документы:</w:t>
      </w:r>
    </w:p>
    <w:p w:rsidR="003C53BB" w:rsidRPr="0029743F" w:rsidRDefault="003C53BB" w:rsidP="002974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Федеральный закон от 29.12.2012 № 273-Ф3 «Об образовании в Российской Федерации»,</w:t>
      </w:r>
    </w:p>
    <w:p w:rsidR="003C53BB" w:rsidRPr="0029743F" w:rsidRDefault="003C53BB" w:rsidP="002974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приказом </w:t>
      </w:r>
      <w:proofErr w:type="spellStart"/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3C53BB" w:rsidRPr="0029743F" w:rsidRDefault="003C53BB" w:rsidP="002974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приказом </w:t>
      </w:r>
      <w:proofErr w:type="spellStart"/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26.11.2010 № 1241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06.10.2009 № 373»;</w:t>
      </w:r>
    </w:p>
    <w:p w:rsidR="003C53BB" w:rsidRPr="0029743F" w:rsidRDefault="003C53BB" w:rsidP="002974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приказом </w:t>
      </w:r>
      <w:proofErr w:type="spellStart"/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17.12.2010 № 1897 «Об утверждении и введении в действие федерального государственного образовательного стандарта основного общего образования»;</w:t>
      </w:r>
    </w:p>
    <w:p w:rsidR="003C53BB" w:rsidRPr="0029743F" w:rsidRDefault="003C53BB" w:rsidP="002974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письмом Департамента общего образования </w:t>
      </w:r>
      <w:proofErr w:type="spellStart"/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12.05.2011 № 03-296 «Об организации внеурочной деятельности при введении федерального государственного образовательного стандарта общего образования»,</w:t>
      </w:r>
    </w:p>
    <w:p w:rsidR="003C53BB" w:rsidRPr="0029743F" w:rsidRDefault="003C53BB" w:rsidP="002974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Сан Пин.2.4.2.2821 -10 «Санитарно – эпидемиологические требования к условиям и организации обучения, содержания в общеобразовательных организациях.</w:t>
      </w:r>
    </w:p>
    <w:p w:rsidR="003C53BB" w:rsidRPr="0029743F" w:rsidRDefault="003C53BB" w:rsidP="002974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3BB" w:rsidRPr="0029743F" w:rsidRDefault="003C53BB" w:rsidP="002974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Педагогическая целесообразность</w:t>
      </w: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данной программы внеурочной деятельности обусловлена важностью создания условий для формирования у младших школьников коммуникативных и социальных навыков, которые необходимы для успешного интеллектуального развития ребенка.</w:t>
      </w:r>
    </w:p>
    <w:p w:rsidR="003C53BB" w:rsidRPr="0029743F" w:rsidRDefault="003C53BB" w:rsidP="002974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разработки и создания данной программы обусловлена тем, что она позволяет устранить противоречия между требованиями программы и потребностями учащихся в дополнительном языковом материале и применении полученных знаний на практике; условиями работы в классно-урочной системе преподавания иностранного языка и потребностями учащихся реализовать свой творческий потенциал.</w:t>
      </w:r>
    </w:p>
    <w:p w:rsidR="003C53BB" w:rsidRPr="0029743F" w:rsidRDefault="003C53BB" w:rsidP="002974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3BB" w:rsidRPr="0029743F" w:rsidRDefault="003C53BB" w:rsidP="002974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Цели и задачи, решаемые при реализации рабочей программы.</w:t>
      </w:r>
    </w:p>
    <w:p w:rsidR="003C53BB" w:rsidRPr="0029743F" w:rsidRDefault="003C53BB" w:rsidP="003C53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</w:t>
      </w: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«Занимательный английский»:</w:t>
      </w:r>
    </w:p>
    <w:p w:rsidR="003C53BB" w:rsidRPr="0029743F" w:rsidRDefault="003C53BB" w:rsidP="0029743F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условий для интеллектуального развития ребенка и формирования его коммуникативных и социальных навыков через </w:t>
      </w:r>
      <w:proofErr w:type="gramStart"/>
      <w:r w:rsid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игровую</w:t>
      </w:r>
      <w:proofErr w:type="gramEnd"/>
      <w:r w:rsid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посредством английского языка;</w:t>
      </w:r>
    </w:p>
    <w:p w:rsidR="003C53BB" w:rsidRPr="0029743F" w:rsidRDefault="003C53BB" w:rsidP="0029743F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эмоциональной сферы, воспитание нравственных качеств, развитие артистических способностей, творческого воображения и фантазии</w:t>
      </w:r>
    </w:p>
    <w:p w:rsidR="003C53BB" w:rsidRPr="0029743F" w:rsidRDefault="003C53BB" w:rsidP="002974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3BB" w:rsidRPr="0029743F" w:rsidRDefault="003C53BB" w:rsidP="003C53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3C53BB" w:rsidRPr="0029743F" w:rsidRDefault="003C53BB" w:rsidP="003C53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Обучающие:</w:t>
      </w:r>
    </w:p>
    <w:p w:rsidR="003C53BB" w:rsidRPr="0029743F" w:rsidRDefault="003C53BB" w:rsidP="0029743F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более раннему приобщению младших школьников к новому для них языковому миру и осознанию ими иностранного языка как инструмента познания мира и средства общения;</w:t>
      </w:r>
    </w:p>
    <w:p w:rsidR="003C53BB" w:rsidRPr="0029743F" w:rsidRDefault="003C53BB" w:rsidP="0029743F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менталитетом других народов в сравнении с родной культурой;</w:t>
      </w:r>
    </w:p>
    <w:p w:rsidR="003C53BB" w:rsidRPr="0029743F" w:rsidRDefault="003C53BB" w:rsidP="0029743F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некоторые универсальные лингвистические понятия, наблюдаемые в родном и иностранном языках;</w:t>
      </w:r>
    </w:p>
    <w:p w:rsidR="003C53BB" w:rsidRPr="0029743F" w:rsidRDefault="003C53BB" w:rsidP="0029743F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удовлетворению личных познавательных интересов.</w:t>
      </w: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C53BB" w:rsidRPr="0029743F" w:rsidRDefault="003C53BB" w:rsidP="003C53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3C53BB" w:rsidRPr="0029743F" w:rsidRDefault="003C53BB" w:rsidP="0029743F">
      <w:pPr>
        <w:numPr>
          <w:ilvl w:val="1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воспитанию толерантности и уважения к другой культуре;</w:t>
      </w: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приобщать к общечеловеческим ценностям;</w:t>
      </w:r>
    </w:p>
    <w:p w:rsidR="003C53BB" w:rsidRPr="0029743F" w:rsidRDefault="003C53BB" w:rsidP="0029743F">
      <w:pPr>
        <w:numPr>
          <w:ilvl w:val="1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воспитанию личностных качеств (умение работать в сотрудничестве с другими; коммуникабельность, уважение к себе и другим, личная и взаимная ответственность)</w:t>
      </w:r>
    </w:p>
    <w:p w:rsidR="003C53BB" w:rsidRPr="0029743F" w:rsidRDefault="003C53BB" w:rsidP="002974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3BB" w:rsidRPr="0029743F" w:rsidRDefault="003C53BB" w:rsidP="003C53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3C53BB" w:rsidRPr="0029743F" w:rsidRDefault="003C53BB" w:rsidP="00A03A60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мотивацию к дальнейшему овладению английским языком и культурой;</w:t>
      </w:r>
    </w:p>
    <w:p w:rsidR="003C53BB" w:rsidRPr="0029743F" w:rsidRDefault="003C53BB" w:rsidP="00A03A60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учебные умения и формировать у учащихся рациональные приемы овладения иностранным языком;</w:t>
      </w:r>
    </w:p>
    <w:p w:rsidR="003C53BB" w:rsidRPr="0029743F" w:rsidRDefault="003C53BB" w:rsidP="00A03A60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приобщить детей к новому социальному опыту за счет расширения спектра проигрываемых социальных ролей в игровых ситуациях;</w:t>
      </w:r>
    </w:p>
    <w:p w:rsidR="003C53BB" w:rsidRPr="0029743F" w:rsidRDefault="003C53BB" w:rsidP="00A03A60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формировать у детей готовность</w:t>
      </w:r>
      <w:r w:rsidR="00A0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общению на иностранном языке.</w:t>
      </w:r>
    </w:p>
    <w:p w:rsidR="003C53BB" w:rsidRPr="0029743F" w:rsidRDefault="003C53BB" w:rsidP="00A03A60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3BB" w:rsidRPr="0029743F" w:rsidRDefault="003C53BB" w:rsidP="003C53BB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C53BB" w:rsidRPr="0029743F" w:rsidRDefault="003C53BB" w:rsidP="003C53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возрастной группы детей</w:t>
      </w:r>
    </w:p>
    <w:p w:rsidR="003C53BB" w:rsidRPr="0029743F" w:rsidRDefault="003C53BB" w:rsidP="003C53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3BB" w:rsidRPr="0029743F" w:rsidRDefault="003C53BB" w:rsidP="00A03A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Младший школьный возраст (6-7 лет) является наиболее благоприятным для усвоения иностранного языка. Теоретически доказано и экспериментально подтверждено, что этот возраст является уникальным для овладения иностранным языком. У детей младшего школьного возраста ярко выражены природная любознательность и потребность в познании нового, быстрое запоминание языковой информации и способность систематизировать речевые потоки на разных языках, не путая эти языки и их средства выражения, отсутствие языкового барьера и ряд других особенностей.</w:t>
      </w:r>
    </w:p>
    <w:p w:rsidR="003C53BB" w:rsidRPr="0029743F" w:rsidRDefault="003C53BB" w:rsidP="00A03A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доказано благоприятное воздействие иностранного языка на развитие личности ребенка. В процессе овладения </w:t>
      </w:r>
      <w:proofErr w:type="gramStart"/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новым средством общения у них формируется правильное представление о языке как общественном явлении, развиваются интеллектуальные и языковые способности, воспитывается уважительное отношение к проявлениям иной культуры, расширяется представление об окружающем их мире. Проблема раннего обучения заключается в том, чтобы не упустить момент периода усвоения иностранного языка в раннем школьном возрасте, так как после девяти лет у ребенка утрачивается гибкость речевого механизма.</w:t>
      </w:r>
    </w:p>
    <w:p w:rsidR="003C53BB" w:rsidRPr="0029743F" w:rsidRDefault="003C53BB" w:rsidP="00A03A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6-7 летнего возраста с большим интересом и желанием приступают к изучению иностранного языка, хотят научиться говорить, читать, понимать английский язык. Они проявляют активность на занятиях, однако не способны долго фиксировать свое внимание на каком - либо одном виде деятельности, подвижны и неусидчивы. Поэтому приходится часто менять виды работы на занятиях, перемежая их динамическими паузами, физкультурными минутками, играми с элементами движения. Но при этом каждый элемент занятия вписан в общий замысел и необходим для решения общей задачи.</w:t>
      </w:r>
    </w:p>
    <w:p w:rsidR="003C53BB" w:rsidRPr="0029743F" w:rsidRDefault="003C53BB" w:rsidP="00A03A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детей данного возраста легко организовать на непроизвольной основе, так как условия реального общения легко модулируются в игре, которая продолжает оставаться одним из ведущих видов деятельности для детей. У детей 6-7 лет преимущественно развито образное мышление, поэтому на занятиях используются различные виды наглядности, которая мобилизует разные виды памяти.</w:t>
      </w:r>
    </w:p>
    <w:p w:rsidR="003C53BB" w:rsidRPr="0029743F" w:rsidRDefault="003C53BB" w:rsidP="00A03A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3BB" w:rsidRPr="0029743F" w:rsidRDefault="003C53BB" w:rsidP="00A03A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3BB" w:rsidRPr="0029743F" w:rsidRDefault="003C53BB" w:rsidP="003C53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Сроки реализации образовательной программы, режим проведения занятий, количество часов:</w:t>
      </w:r>
    </w:p>
    <w:p w:rsidR="003C53BB" w:rsidRPr="0029743F" w:rsidRDefault="003C53BB" w:rsidP="003C53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3BB" w:rsidRPr="0029743F" w:rsidRDefault="003C53BB" w:rsidP="003C53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рассчитана на детей 6-7 лет, реализуется во 2 полугодии учебного года.</w:t>
      </w:r>
    </w:p>
    <w:p w:rsidR="003C53BB" w:rsidRPr="0029743F" w:rsidRDefault="003C53BB" w:rsidP="003C53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3BB" w:rsidRPr="0029743F" w:rsidRDefault="003C53BB" w:rsidP="003C53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</w:t>
      </w:r>
      <w:proofErr w:type="gramStart"/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группе - 3 человека.</w:t>
      </w:r>
    </w:p>
    <w:p w:rsidR="003C53BB" w:rsidRPr="0029743F" w:rsidRDefault="003C53BB" w:rsidP="003C53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3BB" w:rsidRPr="0029743F" w:rsidRDefault="003C53BB" w:rsidP="003C53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проходят 1 раз в неделю по 1 часу (всего 17  часов).</w:t>
      </w:r>
    </w:p>
    <w:p w:rsidR="003C53BB" w:rsidRPr="0029743F" w:rsidRDefault="003C53BB" w:rsidP="003C53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3BB" w:rsidRPr="0029743F" w:rsidRDefault="003C53BB" w:rsidP="003C53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3BB" w:rsidRPr="0029743F" w:rsidRDefault="003C53BB" w:rsidP="003C53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Планируемые результаты.</w:t>
      </w:r>
    </w:p>
    <w:p w:rsidR="003C53BB" w:rsidRPr="0029743F" w:rsidRDefault="003C53BB" w:rsidP="003C53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3BB" w:rsidRPr="0029743F" w:rsidRDefault="003C53BB" w:rsidP="001A67C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результаты. </w:t>
      </w: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то внеурочной деятельности помогают учащимся осознать, что иностранный язык позволяет совершенствовать речевую культуру в целом, что необходимо каждому взрослеющему и осваивающему новые социальные роли человеку. Особенно важным это представляется в современном открытом мире, где межкультурная и межэтническая коммуникация становится все более насущной для каждого. Хорошо известно, что средствами иностранного языка можно сформировать целый ряд важных </w:t>
      </w:r>
      <w:r w:rsidRPr="002974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личностных качеств</w:t>
      </w: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Так, например, изучение иностранного языка требует последовательных и регулярных усилий, постоянной тренировки, что способствует развитию таких качеств как дисциплинированность, трудолюбие и целеустремленность. Множество творческих заданий, используемых при обучении языку, в частности на занятиях по внеурочной деятельности, требуют определенной креативности, инициативы, проявления индивидуальности. </w:t>
      </w:r>
      <w:proofErr w:type="gramStart"/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внеурочной деятельности учащиеся имеют возможность поговорить на тему о культуре других стран, культуре и различных аспектах жизни своей страны, что в идеале должно способствовать воспитанию толерантности и готовности вступить в диалог с</w:t>
      </w:r>
      <w:r w:rsidR="00A0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представителями других культур, формированию </w:t>
      </w: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мотивации изучения иностранных языков и стремление к самосовершенствованию в образовател</w:t>
      </w:r>
      <w:r w:rsidR="001A6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ьной области «Иностранный язык».</w:t>
      </w:r>
      <w:proofErr w:type="gramEnd"/>
    </w:p>
    <w:p w:rsidR="003C53BB" w:rsidRPr="0029743F" w:rsidRDefault="003C53BB" w:rsidP="003C53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3BB" w:rsidRPr="0029743F" w:rsidRDefault="003C53BB" w:rsidP="001A67C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97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297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результаты. </w:t>
      </w: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занятиях по внеурочной деятельности ученики осуществляют поиск информации, обобщают или выделяют главное. При этом деятельность эта происходит не в рамках урока, а в отличном от него виде, что вызывает больший интерес у детей. Школьники учатся планировать свое речевое поведение в целом и применительно к различным </w:t>
      </w: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жизненным ситуациям. Они учатся общаться, примеряя на себя различные социа</w:t>
      </w:r>
      <w:r w:rsidR="00A03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льные роли, и сотрудничать. </w:t>
      </w: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занятиях по внеурочной деятельности они расслабляются, так как нет бальной оценки их деятельности, что позволяем им более свободно выражать свои мысли и общаться.</w:t>
      </w:r>
    </w:p>
    <w:p w:rsidR="003C53BB" w:rsidRPr="0029743F" w:rsidRDefault="003C53BB" w:rsidP="001A67C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по внеурочной деятельности ожидается достижение следующих </w:t>
      </w:r>
      <w:r w:rsidRPr="00297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предметных</w:t>
      </w: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результатов:</w:t>
      </w:r>
    </w:p>
    <w:p w:rsidR="003C53BB" w:rsidRPr="0029743F" w:rsidRDefault="007A668F" w:rsidP="003C53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изучение английского алфавита в игровой форме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3C53BB"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3C53BB" w:rsidRPr="0029743F" w:rsidRDefault="003C53BB" w:rsidP="003C53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освоить основные различия систем родного и иностранного языка.</w:t>
      </w:r>
    </w:p>
    <w:p w:rsidR="003C53BB" w:rsidRPr="0029743F" w:rsidRDefault="003C53BB" w:rsidP="003C53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употреблять фоновую лексику стран изучаем</w:t>
      </w:r>
      <w:r w:rsidR="007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языка;</w:t>
      </w:r>
    </w:p>
    <w:p w:rsidR="003C53BB" w:rsidRPr="0029743F" w:rsidRDefault="003C53BB" w:rsidP="003C53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овладеть элементарными средствами выражения чувст</w:t>
      </w:r>
      <w:r w:rsidR="007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 эмоций на иностранном языке</w:t>
      </w:r>
    </w:p>
    <w:p w:rsidR="003C53BB" w:rsidRPr="0029743F" w:rsidRDefault="003C53BB" w:rsidP="003C53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и результативность данной внеурочной деятельности зависит от соблюдения следующих условий:</w:t>
      </w:r>
    </w:p>
    <w:p w:rsidR="003C53BB" w:rsidRPr="0029743F" w:rsidRDefault="003C53BB" w:rsidP="003C53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добровольность участия и желание проявить себя,</w:t>
      </w:r>
    </w:p>
    <w:p w:rsidR="003C53BB" w:rsidRPr="0029743F" w:rsidRDefault="003C53BB" w:rsidP="003C53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сочетание индивиду</w:t>
      </w:r>
      <w:r w:rsidR="007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альной и групповой</w:t>
      </w: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деятельности;</w:t>
      </w:r>
    </w:p>
    <w:p w:rsidR="003C53BB" w:rsidRPr="0029743F" w:rsidRDefault="003C53BB" w:rsidP="003C53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занимательность и новизна содержания, форм и методов работы;</w:t>
      </w:r>
    </w:p>
    <w:p w:rsidR="003C53BB" w:rsidRPr="0029743F" w:rsidRDefault="003C53BB" w:rsidP="003C53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эстетично</w:t>
      </w:r>
      <w:r w:rsidR="007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 всех проводимых мероприятий.</w:t>
      </w:r>
    </w:p>
    <w:p w:rsidR="003C53BB" w:rsidRPr="0029743F" w:rsidRDefault="003C53BB" w:rsidP="003C53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Формы </w:t>
      </w:r>
      <w:proofErr w:type="gramStart"/>
      <w:r w:rsidRPr="00297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подведения итогов освоения программы внеурочной деятельности</w:t>
      </w:r>
      <w:proofErr w:type="gramEnd"/>
      <w:r w:rsidRPr="00297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3C53BB" w:rsidRPr="0029743F" w:rsidRDefault="003C53BB" w:rsidP="003C53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начальном этапе обучения закладывается интерес к иностранному языку, достижения учащихся очень подвижны и индивидуальны.</w:t>
      </w:r>
    </w:p>
    <w:p w:rsidR="003C53BB" w:rsidRDefault="003C53BB" w:rsidP="003C53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</w:t>
      </w:r>
      <w:r w:rsidR="001A6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гов проводится по итогам программы </w:t>
      </w: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игровой форме </w:t>
      </w:r>
    </w:p>
    <w:p w:rsidR="007A668F" w:rsidRPr="0029743F" w:rsidRDefault="007A668F" w:rsidP="003C53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3BB" w:rsidRPr="0029743F" w:rsidRDefault="003C53BB" w:rsidP="003C53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97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ym w:font="Symbol" w:char="F020"/>
      </w:r>
      <w:r w:rsidRPr="00297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</w:t>
      </w:r>
    </w:p>
    <w:p w:rsidR="003C53BB" w:rsidRPr="0029743F" w:rsidRDefault="003C53BB" w:rsidP="005E6E0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обучения включает в себя 2 блока:</w:t>
      </w:r>
    </w:p>
    <w:p w:rsidR="003C53BB" w:rsidRPr="0029743F" w:rsidRDefault="003C53BB" w:rsidP="003C53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3BB" w:rsidRPr="0029743F" w:rsidRDefault="003C53BB" w:rsidP="003C53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 </w:t>
      </w:r>
      <w:r w:rsidR="00F41748" w:rsidRPr="00297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Блок. Алфавит: буквы и звуки (10</w:t>
      </w:r>
      <w:r w:rsidRPr="00297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часов)</w:t>
      </w:r>
    </w:p>
    <w:p w:rsidR="003C53BB" w:rsidRPr="0029743F" w:rsidRDefault="003C53BB" w:rsidP="001A67C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знакомятся с основной информацией о стране изучаемого языка, учатся здороваться и приветствовать друг друга на английском языке.</w:t>
      </w:r>
    </w:p>
    <w:p w:rsidR="003C53BB" w:rsidRPr="0029743F" w:rsidRDefault="003C53BB" w:rsidP="001A67C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Знакомятся с английским алфавитом и изучают чтение букв гласных (в закрытом слоге) и согласных.</w:t>
      </w:r>
    </w:p>
    <w:p w:rsidR="003C53BB" w:rsidRPr="0029743F" w:rsidRDefault="003C53BB" w:rsidP="003C53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Учатся правильному написанию английских букв.</w:t>
      </w:r>
    </w:p>
    <w:p w:rsidR="003C53BB" w:rsidRPr="0029743F" w:rsidRDefault="003C53BB" w:rsidP="003C53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3BB" w:rsidRPr="0029743F" w:rsidRDefault="003C53BB" w:rsidP="003C53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Универсальные учебные действия</w:t>
      </w:r>
    </w:p>
    <w:p w:rsidR="003C53BB" w:rsidRPr="0029743F" w:rsidRDefault="003C53BB" w:rsidP="001A67C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Познавательные – быть внимательным, сопоставлять, строить рассуждения, анализировать и делать выводы, воспроизводить по памяти информацию, необходимую для решения учебной задачи, ориентироваться в разнообразии способов решения задач, выделять нужную информацию.</w:t>
      </w:r>
    </w:p>
    <w:p w:rsidR="003C53BB" w:rsidRPr="0029743F" w:rsidRDefault="003C53BB" w:rsidP="001A67C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 – освоение диалоговой формы общения, взаимодействие (сот</w:t>
      </w:r>
      <w:r w:rsidR="007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рудничество) с соседом по парте.</w:t>
      </w:r>
    </w:p>
    <w:p w:rsidR="003C53BB" w:rsidRPr="0029743F" w:rsidRDefault="003C53BB" w:rsidP="001A67C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Регулятивные – способность организовывать свою деятельности, принимать её цели и задачи, выбирать средства реализации этой цели и применять их на практике, удерживать цель деятельности до получения ее результата.</w:t>
      </w:r>
    </w:p>
    <w:p w:rsidR="003C53BB" w:rsidRPr="0029743F" w:rsidRDefault="003C53BB" w:rsidP="001A67C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Личностные – готовность к сотрудничеству, стремление к совершенствованию собственной речевой культуры, развить ценностное отношение к культуре изучаемого языка, мотивация изучения иностранного языка, выражение положительного отношения к процессу познания: проявление внимания, желания больше узнать.</w:t>
      </w:r>
    </w:p>
    <w:p w:rsidR="003C53BB" w:rsidRPr="0029743F" w:rsidRDefault="003C53BB" w:rsidP="003C53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3BB" w:rsidRPr="0029743F" w:rsidRDefault="003C53BB" w:rsidP="003C53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3BB" w:rsidRPr="0029743F" w:rsidRDefault="003C53BB" w:rsidP="003C53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 Блок. </w:t>
      </w:r>
      <w:r w:rsidR="00F41748" w:rsidRPr="00297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Грамматика английского языка (7</w:t>
      </w:r>
      <w:r w:rsidRPr="00297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часов)</w:t>
      </w:r>
    </w:p>
    <w:p w:rsidR="003C53BB" w:rsidRPr="0029743F" w:rsidRDefault="003C53BB" w:rsidP="001A67C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знакомятся с основами грамматики английского языка. Учатся составлять простые утвердительные и вопросительные предложения с глаголами «</w:t>
      </w:r>
      <w:proofErr w:type="spellStart"/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am</w:t>
      </w:r>
      <w:proofErr w:type="spellEnd"/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is</w:t>
      </w:r>
      <w:proofErr w:type="spellEnd"/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are</w:t>
      </w:r>
      <w:proofErr w:type="spellEnd"/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can</w:t>
      </w:r>
      <w:proofErr w:type="spellEnd"/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have</w:t>
      </w:r>
      <w:proofErr w:type="spellEnd"/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has</w:t>
      </w:r>
      <w:proofErr w:type="spellEnd"/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like</w:t>
      </w:r>
      <w:proofErr w:type="spellEnd"/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3C53BB" w:rsidRPr="0029743F" w:rsidRDefault="003C53BB" w:rsidP="001A67C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Изучают открытый тип слога, а также чтение некоторых буквосочетаний.</w:t>
      </w:r>
    </w:p>
    <w:p w:rsidR="003C53BB" w:rsidRPr="0029743F" w:rsidRDefault="003C53BB" w:rsidP="001A67C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Знакомятся с новой лексикой: качественные прилагательные, цвета, счет до 10, глаголы движения, предметы на игровой площадке.</w:t>
      </w:r>
    </w:p>
    <w:p w:rsidR="003C53BB" w:rsidRPr="0029743F" w:rsidRDefault="003C53BB" w:rsidP="001A67C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Разыгрывают небольшие сценки на английском языке.</w:t>
      </w:r>
    </w:p>
    <w:p w:rsidR="003C53BB" w:rsidRPr="0029743F" w:rsidRDefault="003C53BB" w:rsidP="003C53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Универсальные учебные действия</w:t>
      </w:r>
    </w:p>
    <w:p w:rsidR="003C53BB" w:rsidRPr="0029743F" w:rsidRDefault="003C53BB" w:rsidP="001A67C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Познавательные</w:t>
      </w: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быть внимательным, сопоставлять, строить рассуждения, анализировать и делать выводы, воспроизводить по памяти информацию, необходимую для решения учебной задачи, ориентироваться в разнообразии способов решения задач, выделять нужную информацию.</w:t>
      </w:r>
    </w:p>
    <w:p w:rsidR="003C53BB" w:rsidRDefault="003C53BB" w:rsidP="001A67C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Коммуникативные </w:t>
      </w: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освоение диалоговой формы общения, взаимодействие (сотрудничество) с соседом по парте, одноклассником, понимать необходимую информацию с опорой на языковую догадку / контекст, осуществлять межличностное и межкультурное общение, воспринимать текст с учётом поставленной учебной задач</w:t>
      </w:r>
      <w:r w:rsidR="007A6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и, </w:t>
      </w:r>
    </w:p>
    <w:p w:rsidR="003C53BB" w:rsidRPr="0029743F" w:rsidRDefault="003C53BB" w:rsidP="001A67C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Регулятивные</w:t>
      </w: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способность организовывать свою деятельности, принимать её цели и задачи, выбирать средства реализации этой цели и применять их на практике, удерживать цель деятельности до получения ее результата.</w:t>
      </w:r>
    </w:p>
    <w:p w:rsidR="003C53BB" w:rsidRPr="0029743F" w:rsidRDefault="003C53BB" w:rsidP="001A67C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974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Личностные</w:t>
      </w:r>
      <w:r w:rsidRPr="0029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готовность к сотрудничеству, стремление к совершенствованию собственной речевой культуры, развитие ценностного отношения к культуре изучаемого языка, мотивация изучения иностранного языка, выражение положительного отношения к процессу познания: проявление внимания, желания больше узнать, оценка собственной учебной деятельности: своих достижений, причины неудач.</w:t>
      </w:r>
      <w:proofErr w:type="gramEnd"/>
    </w:p>
    <w:p w:rsidR="001A67CD" w:rsidRDefault="001A67CD" w:rsidP="003C53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3C53BB" w:rsidRPr="0029743F" w:rsidRDefault="003C53BB" w:rsidP="003C53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Календарно-тематическое планирование</w:t>
      </w:r>
    </w:p>
    <w:p w:rsidR="003C53BB" w:rsidRPr="0029743F" w:rsidRDefault="001A67CD" w:rsidP="003C53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3C53BB" w:rsidRPr="00297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внеурочной деятельности «Занимательный английский» 1 класс</w:t>
      </w:r>
    </w:p>
    <w:p w:rsidR="003C53BB" w:rsidRPr="0029743F" w:rsidRDefault="003C53BB" w:rsidP="003C53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667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4"/>
        <w:gridCol w:w="1336"/>
        <w:gridCol w:w="6"/>
        <w:gridCol w:w="4363"/>
      </w:tblGrid>
      <w:tr w:rsidR="00F41748" w:rsidRPr="0029743F" w:rsidTr="00E61669">
        <w:trPr>
          <w:trHeight w:val="472"/>
        </w:trPr>
        <w:tc>
          <w:tcPr>
            <w:tcW w:w="97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C53BB" w:rsidRPr="0029743F" w:rsidRDefault="00F41748" w:rsidP="00E616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C53BB" w:rsidRPr="0029743F" w:rsidRDefault="00F41748" w:rsidP="00E616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план</w:t>
            </w:r>
          </w:p>
        </w:tc>
        <w:tc>
          <w:tcPr>
            <w:tcW w:w="436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C53BB" w:rsidRPr="0029743F" w:rsidRDefault="00F41748" w:rsidP="00E616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</w:tr>
      <w:tr w:rsidR="00F41748" w:rsidRPr="0029743F" w:rsidTr="00E61669">
        <w:trPr>
          <w:trHeight w:val="322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F41748" w:rsidRPr="0029743F" w:rsidRDefault="00F41748" w:rsidP="00E6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F41748" w:rsidRPr="0029743F" w:rsidRDefault="00F41748" w:rsidP="00E6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F41748" w:rsidRPr="0029743F" w:rsidRDefault="00F41748" w:rsidP="00E6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41748" w:rsidRPr="0029743F" w:rsidTr="00E61669">
        <w:trPr>
          <w:trHeight w:val="360"/>
        </w:trPr>
        <w:tc>
          <w:tcPr>
            <w:tcW w:w="9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1748" w:rsidRPr="0029743F" w:rsidRDefault="008B3D7B" w:rsidP="00E61669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743F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4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C53BB" w:rsidRPr="0029743F" w:rsidRDefault="003C53BB" w:rsidP="00E616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C53BB" w:rsidRPr="0029743F" w:rsidRDefault="00F41748" w:rsidP="00E616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Приветствие. Знакомство. Общие сведения о стране изучаемого языка.</w:t>
            </w:r>
          </w:p>
        </w:tc>
      </w:tr>
      <w:tr w:rsidR="00F41748" w:rsidRPr="0029743F" w:rsidTr="00E61669">
        <w:trPr>
          <w:trHeight w:val="360"/>
        </w:trPr>
        <w:tc>
          <w:tcPr>
            <w:tcW w:w="9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1748" w:rsidRPr="0029743F" w:rsidRDefault="008B3D7B" w:rsidP="00E61669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743F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4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C53BB" w:rsidRPr="0029743F" w:rsidRDefault="003C53BB" w:rsidP="00E616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C53BB" w:rsidRPr="0029743F" w:rsidRDefault="00F41748" w:rsidP="00E616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Новая лексика - животные. Счет 1-5. Знакомство с алфавитом.</w:t>
            </w:r>
          </w:p>
        </w:tc>
      </w:tr>
      <w:tr w:rsidR="00F41748" w:rsidRPr="0029743F" w:rsidTr="00E61669">
        <w:trPr>
          <w:trHeight w:val="360"/>
        </w:trPr>
        <w:tc>
          <w:tcPr>
            <w:tcW w:w="9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1748" w:rsidRPr="0029743F" w:rsidRDefault="008B3D7B" w:rsidP="00E61669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743F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4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C53BB" w:rsidRPr="0029743F" w:rsidRDefault="003C53BB" w:rsidP="00E616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C53BB" w:rsidRPr="0029743F" w:rsidRDefault="00F41748" w:rsidP="00E616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Счет 6-10. Знакомство с алфавитом.</w:t>
            </w:r>
          </w:p>
        </w:tc>
      </w:tr>
      <w:tr w:rsidR="00F41748" w:rsidRPr="0029743F" w:rsidTr="00E61669">
        <w:trPr>
          <w:trHeight w:val="360"/>
        </w:trPr>
        <w:tc>
          <w:tcPr>
            <w:tcW w:w="9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1748" w:rsidRPr="0029743F" w:rsidRDefault="008B3D7B" w:rsidP="00E61669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743F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4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C53BB" w:rsidRPr="0029743F" w:rsidRDefault="003C53BB" w:rsidP="00E616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C53BB" w:rsidRPr="0029743F" w:rsidRDefault="00F41748" w:rsidP="00E616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Лексика - глаголы движения. Знакомство с алфавитом. </w:t>
            </w:r>
          </w:p>
        </w:tc>
      </w:tr>
      <w:tr w:rsidR="00F41748" w:rsidRPr="0029743F" w:rsidTr="00E61669">
        <w:trPr>
          <w:trHeight w:val="360"/>
        </w:trPr>
        <w:tc>
          <w:tcPr>
            <w:tcW w:w="9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1748" w:rsidRPr="0029743F" w:rsidRDefault="008B3D7B" w:rsidP="00E61669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743F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4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C53BB" w:rsidRPr="0029743F" w:rsidRDefault="003C53BB" w:rsidP="00E616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C53BB" w:rsidRPr="0029743F" w:rsidRDefault="00F41748" w:rsidP="00E616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Глагол «может, умеет». Составление предложений. Знакомство с алфавитом. </w:t>
            </w:r>
          </w:p>
        </w:tc>
      </w:tr>
      <w:tr w:rsidR="00F41748" w:rsidRPr="0029743F" w:rsidTr="00E61669">
        <w:trPr>
          <w:trHeight w:val="360"/>
        </w:trPr>
        <w:tc>
          <w:tcPr>
            <w:tcW w:w="9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1748" w:rsidRPr="0029743F" w:rsidRDefault="008B3D7B" w:rsidP="00E61669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743F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4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C53BB" w:rsidRPr="0029743F" w:rsidRDefault="003C53BB" w:rsidP="00E616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C53BB" w:rsidRPr="0029743F" w:rsidRDefault="00F41748" w:rsidP="00E616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Построение вопросительных предложений с гл</w:t>
            </w:r>
            <w:r w:rsidR="008B3D7B" w:rsidRPr="00297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аголом «может, умеет». </w:t>
            </w:r>
            <w:r w:rsidRPr="00297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Знакомство с алфавитом.</w:t>
            </w:r>
          </w:p>
        </w:tc>
      </w:tr>
      <w:tr w:rsidR="00F41748" w:rsidRPr="0029743F" w:rsidTr="00E61669">
        <w:trPr>
          <w:trHeight w:val="360"/>
        </w:trPr>
        <w:tc>
          <w:tcPr>
            <w:tcW w:w="9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1748" w:rsidRPr="0029743F" w:rsidRDefault="008B3D7B" w:rsidP="00E61669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743F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4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C53BB" w:rsidRPr="0029743F" w:rsidRDefault="003C53BB" w:rsidP="00E616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C53BB" w:rsidRPr="0029743F" w:rsidRDefault="00F41748" w:rsidP="00E616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Построение диалогов. Составление мини рассказов. Знакомств</w:t>
            </w:r>
            <w:r w:rsidR="008B3D7B" w:rsidRPr="00297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 алфавитом.</w:t>
            </w:r>
          </w:p>
        </w:tc>
      </w:tr>
      <w:tr w:rsidR="00F41748" w:rsidRPr="0029743F" w:rsidTr="00E61669">
        <w:trPr>
          <w:trHeight w:val="360"/>
        </w:trPr>
        <w:tc>
          <w:tcPr>
            <w:tcW w:w="9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1748" w:rsidRPr="0029743F" w:rsidRDefault="008B3D7B" w:rsidP="00E61669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743F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4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C53BB" w:rsidRPr="0029743F" w:rsidRDefault="003C53BB" w:rsidP="00E616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C53BB" w:rsidRPr="0029743F" w:rsidRDefault="00F41748" w:rsidP="00E616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Построение отрицательных предложений. Знакомство с алфавитом.</w:t>
            </w:r>
          </w:p>
        </w:tc>
      </w:tr>
      <w:tr w:rsidR="00F41748" w:rsidRPr="0029743F" w:rsidTr="00E61669">
        <w:trPr>
          <w:trHeight w:val="360"/>
        </w:trPr>
        <w:tc>
          <w:tcPr>
            <w:tcW w:w="9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1748" w:rsidRPr="0029743F" w:rsidRDefault="008B3D7B" w:rsidP="00E61669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743F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4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C53BB" w:rsidRPr="0029743F" w:rsidRDefault="003C53BB" w:rsidP="00E616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C53BB" w:rsidRPr="0029743F" w:rsidRDefault="00F41748" w:rsidP="00E616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Построение диалогов, соста</w:t>
            </w:r>
            <w:r w:rsidR="008B3D7B" w:rsidRPr="00297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вление мини рассказов. </w:t>
            </w:r>
          </w:p>
        </w:tc>
      </w:tr>
      <w:tr w:rsidR="00F41748" w:rsidRPr="0029743F" w:rsidTr="00E61669">
        <w:trPr>
          <w:trHeight w:val="360"/>
        </w:trPr>
        <w:tc>
          <w:tcPr>
            <w:tcW w:w="9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1748" w:rsidRPr="0029743F" w:rsidRDefault="008B3D7B" w:rsidP="00E61669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743F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4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C53BB" w:rsidRPr="0029743F" w:rsidRDefault="003C53BB" w:rsidP="00E616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C53BB" w:rsidRPr="0029743F" w:rsidRDefault="00F41748" w:rsidP="00E616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 алфавитом</w:t>
            </w:r>
          </w:p>
        </w:tc>
      </w:tr>
      <w:tr w:rsidR="00F41748" w:rsidRPr="0029743F" w:rsidTr="00E61669">
        <w:trPr>
          <w:trHeight w:val="360"/>
        </w:trPr>
        <w:tc>
          <w:tcPr>
            <w:tcW w:w="9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1748" w:rsidRPr="0029743F" w:rsidRDefault="008B3D7B" w:rsidP="00E61669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743F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134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C53BB" w:rsidRPr="0029743F" w:rsidRDefault="003C53BB" w:rsidP="00E616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C53BB" w:rsidRPr="0029743F" w:rsidRDefault="008B3D7B" w:rsidP="00E616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Цвета</w:t>
            </w:r>
          </w:p>
        </w:tc>
      </w:tr>
      <w:tr w:rsidR="00F41748" w:rsidRPr="0029743F" w:rsidTr="00E61669">
        <w:trPr>
          <w:trHeight w:val="360"/>
        </w:trPr>
        <w:tc>
          <w:tcPr>
            <w:tcW w:w="9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1748" w:rsidRPr="0029743F" w:rsidRDefault="008B3D7B" w:rsidP="00E61669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743F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4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C53BB" w:rsidRPr="0029743F" w:rsidRDefault="003C53BB" w:rsidP="00E616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C53BB" w:rsidRPr="0029743F" w:rsidRDefault="008B3D7B" w:rsidP="00E616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Школьные принадлежности</w:t>
            </w:r>
          </w:p>
        </w:tc>
      </w:tr>
      <w:tr w:rsidR="00F41748" w:rsidRPr="0029743F" w:rsidTr="00E61669">
        <w:trPr>
          <w:trHeight w:val="360"/>
        </w:trPr>
        <w:tc>
          <w:tcPr>
            <w:tcW w:w="9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1748" w:rsidRPr="0029743F" w:rsidRDefault="008B3D7B" w:rsidP="00E61669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743F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4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C53BB" w:rsidRPr="0029743F" w:rsidRDefault="003C53BB" w:rsidP="00E616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C53BB" w:rsidRPr="0029743F" w:rsidRDefault="008B3D7B" w:rsidP="00E616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Животные </w:t>
            </w:r>
          </w:p>
        </w:tc>
      </w:tr>
      <w:tr w:rsidR="00F41748" w:rsidRPr="0029743F" w:rsidTr="00E61669">
        <w:trPr>
          <w:trHeight w:val="360"/>
        </w:trPr>
        <w:tc>
          <w:tcPr>
            <w:tcW w:w="9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1748" w:rsidRPr="0029743F" w:rsidRDefault="008B3D7B" w:rsidP="00E61669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743F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4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C53BB" w:rsidRPr="0029743F" w:rsidRDefault="003C53BB" w:rsidP="00E616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C53BB" w:rsidRPr="0029743F" w:rsidRDefault="008B3D7B" w:rsidP="00E616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Разыгрывание диалогов.</w:t>
            </w:r>
          </w:p>
        </w:tc>
      </w:tr>
      <w:tr w:rsidR="00F41748" w:rsidRPr="0029743F" w:rsidTr="00E61669">
        <w:trPr>
          <w:trHeight w:val="360"/>
        </w:trPr>
        <w:tc>
          <w:tcPr>
            <w:tcW w:w="9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1748" w:rsidRPr="0029743F" w:rsidRDefault="008B3D7B" w:rsidP="00E61669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743F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4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C53BB" w:rsidRPr="0029743F" w:rsidRDefault="003C53BB" w:rsidP="00E616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C53BB" w:rsidRPr="0029743F" w:rsidRDefault="008B3D7B" w:rsidP="00E616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песни</w:t>
            </w:r>
          </w:p>
        </w:tc>
      </w:tr>
      <w:tr w:rsidR="00F41748" w:rsidRPr="0029743F" w:rsidTr="00E61669">
        <w:trPr>
          <w:trHeight w:val="360"/>
        </w:trPr>
        <w:tc>
          <w:tcPr>
            <w:tcW w:w="9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1748" w:rsidRPr="0029743F" w:rsidRDefault="008B3D7B" w:rsidP="00E61669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743F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34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C53BB" w:rsidRPr="0029743F" w:rsidRDefault="003C53BB" w:rsidP="00E616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C53BB" w:rsidRPr="0029743F" w:rsidRDefault="00F41748" w:rsidP="00E616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</w:t>
            </w:r>
            <w:r w:rsidR="008B3D7B" w:rsidRPr="00297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крепление пройденного</w:t>
            </w:r>
            <w:r w:rsidR="001A67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материала</w:t>
            </w:r>
            <w:proofErr w:type="gramStart"/>
            <w:r w:rsidR="001A67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B3D7B" w:rsidRPr="00297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  <w:tr w:rsidR="00F41748" w:rsidRPr="0029743F" w:rsidTr="00E61669">
        <w:trPr>
          <w:trHeight w:val="360"/>
        </w:trPr>
        <w:tc>
          <w:tcPr>
            <w:tcW w:w="9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1748" w:rsidRPr="0029743F" w:rsidRDefault="008B3D7B" w:rsidP="00E61669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743F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34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C53BB" w:rsidRPr="0029743F" w:rsidRDefault="003C53BB" w:rsidP="00E616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C53BB" w:rsidRPr="0029743F" w:rsidRDefault="001A67CD" w:rsidP="00E616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Применение знаний в игровой форме.</w:t>
            </w:r>
          </w:p>
        </w:tc>
      </w:tr>
      <w:tr w:rsidR="00E61669" w:rsidTr="00E616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2310" w:type="dxa"/>
            <w:gridSpan w:val="2"/>
          </w:tcPr>
          <w:p w:rsidR="00E61669" w:rsidRDefault="00E61669" w:rsidP="00E61669">
            <w:pPr>
              <w:shd w:val="clear" w:color="auto" w:fill="FFFFFF"/>
              <w:spacing w:after="150"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Итого:17 часов</w:t>
            </w:r>
          </w:p>
        </w:tc>
        <w:tc>
          <w:tcPr>
            <w:tcW w:w="4369" w:type="dxa"/>
            <w:gridSpan w:val="2"/>
            <w:tcBorders>
              <w:bottom w:val="single" w:sz="4" w:space="0" w:color="auto"/>
            </w:tcBorders>
          </w:tcPr>
          <w:p w:rsidR="00E61669" w:rsidRDefault="00E61669" w:rsidP="00E61669">
            <w:pPr>
              <w:shd w:val="clear" w:color="auto" w:fill="FFFFFF"/>
              <w:spacing w:after="150"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C53BB" w:rsidRPr="0029743F" w:rsidRDefault="003C53BB" w:rsidP="003C53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3BB" w:rsidRDefault="00945CF6" w:rsidP="005E6E0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5C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Методическое обеспечение программы</w:t>
      </w:r>
      <w:bookmarkStart w:id="0" w:name="_GoBack"/>
      <w:bookmarkEnd w:id="0"/>
    </w:p>
    <w:p w:rsidR="005E6E06" w:rsidRPr="005E6E06" w:rsidRDefault="005E6E06" w:rsidP="005E6E06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E6E06">
        <w:rPr>
          <w:color w:val="000000"/>
          <w:sz w:val="28"/>
          <w:szCs w:val="28"/>
        </w:rPr>
        <w:t>Алфавит (настенный плакат).</w:t>
      </w:r>
    </w:p>
    <w:p w:rsidR="005E6E06" w:rsidRPr="005E6E06" w:rsidRDefault="005E6E06" w:rsidP="005E6E06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E6E06">
        <w:rPr>
          <w:color w:val="000000"/>
          <w:sz w:val="28"/>
          <w:szCs w:val="28"/>
        </w:rPr>
        <w:t>Географическая карта.</w:t>
      </w:r>
    </w:p>
    <w:p w:rsidR="005E6E06" w:rsidRPr="005E6E06" w:rsidRDefault="005E6E06" w:rsidP="005E6E06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E6E06">
        <w:rPr>
          <w:color w:val="000000"/>
          <w:sz w:val="28"/>
          <w:szCs w:val="28"/>
        </w:rPr>
        <w:t>Плакаты по страноведению.</w:t>
      </w:r>
    </w:p>
    <w:p w:rsidR="005E6E06" w:rsidRPr="005E6E06" w:rsidRDefault="005E6E06" w:rsidP="005E6E06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E6E06">
        <w:rPr>
          <w:color w:val="000000"/>
          <w:sz w:val="28"/>
          <w:szCs w:val="28"/>
        </w:rPr>
        <w:t>Карточки с буквами, цифрами, транскрипционными знаками.</w:t>
      </w:r>
    </w:p>
    <w:p w:rsidR="005E6E06" w:rsidRPr="005E6E06" w:rsidRDefault="005E6E06" w:rsidP="005E6E06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E6E06">
        <w:rPr>
          <w:color w:val="000000"/>
          <w:sz w:val="28"/>
          <w:szCs w:val="28"/>
        </w:rPr>
        <w:t>Наборы тематических картинок.</w:t>
      </w:r>
    </w:p>
    <w:p w:rsidR="005E6E06" w:rsidRPr="005E6E06" w:rsidRDefault="005E6E06" w:rsidP="005E6E06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E6E06">
        <w:rPr>
          <w:color w:val="000000"/>
          <w:sz w:val="28"/>
          <w:szCs w:val="28"/>
        </w:rPr>
        <w:t>Ноутбук, записи песен, стихов.</w:t>
      </w:r>
    </w:p>
    <w:p w:rsidR="005E6E06" w:rsidRPr="005E6E06" w:rsidRDefault="005E6E06" w:rsidP="005E6E06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E6E06">
        <w:rPr>
          <w:color w:val="000000"/>
          <w:sz w:val="28"/>
          <w:szCs w:val="28"/>
        </w:rPr>
        <w:t>Мультимедийный проектор, экран.</w:t>
      </w:r>
    </w:p>
    <w:p w:rsidR="005E6E06" w:rsidRPr="005E6E06" w:rsidRDefault="005E6E06" w:rsidP="005E6E06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E6E06">
        <w:rPr>
          <w:color w:val="000000"/>
          <w:sz w:val="28"/>
          <w:szCs w:val="28"/>
        </w:rPr>
        <w:t>Электронные образовательные ресурсы по темам занятий.</w:t>
      </w:r>
    </w:p>
    <w:p w:rsidR="005E6E06" w:rsidRDefault="005E6E06" w:rsidP="005E6E06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E6E06">
        <w:rPr>
          <w:color w:val="000000"/>
          <w:sz w:val="28"/>
          <w:szCs w:val="28"/>
        </w:rPr>
        <w:t>Классная доска.</w:t>
      </w:r>
    </w:p>
    <w:p w:rsidR="005E6E06" w:rsidRDefault="005E6E06" w:rsidP="005E6E06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5E6E06" w:rsidRPr="005E6E06" w:rsidRDefault="005E6E06" w:rsidP="005E6E06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5E6E06">
        <w:rPr>
          <w:b/>
          <w:color w:val="000000"/>
          <w:sz w:val="28"/>
          <w:szCs w:val="28"/>
        </w:rPr>
        <w:t>Список литературы</w:t>
      </w:r>
    </w:p>
    <w:p w:rsidR="00945CF6" w:rsidRDefault="00945CF6" w:rsidP="00945C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945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«Английский язык Учебное пособие для начинающих»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45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5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Н.Быкова</w:t>
      </w:r>
      <w:proofErr w:type="spellEnd"/>
      <w:r w:rsidRPr="00945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издательство «Просвещение»</w:t>
      </w:r>
    </w:p>
    <w:p w:rsidR="00945CF6" w:rsidRDefault="00945CF6" w:rsidP="00945CF6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2.</w:t>
      </w:r>
      <w:r w:rsidRPr="00945CF6">
        <w:rPr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Ежакова</w:t>
      </w:r>
      <w:proofErr w:type="spellEnd"/>
      <w:r>
        <w:rPr>
          <w:rStyle w:val="c1"/>
          <w:color w:val="000000"/>
          <w:sz w:val="28"/>
          <w:szCs w:val="28"/>
        </w:rPr>
        <w:t xml:space="preserve"> Л.С. Путешествие с рифмой. ( Английский для малышей.) М.: Айрис, 1996г.</w:t>
      </w:r>
    </w:p>
    <w:p w:rsidR="00945CF6" w:rsidRDefault="00945CF6" w:rsidP="00945CF6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Лосева С.В. Английский в рифмах М.: Буклет, 1993г.</w:t>
      </w:r>
    </w:p>
    <w:p w:rsidR="00945CF6" w:rsidRDefault="00945CF6" w:rsidP="00945CF6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Астафьева М.Д. Игры для детей изучающих английский язык. М.: </w:t>
      </w:r>
      <w:proofErr w:type="spellStart"/>
      <w:r>
        <w:rPr>
          <w:rStyle w:val="c1"/>
          <w:color w:val="000000"/>
          <w:sz w:val="28"/>
          <w:szCs w:val="28"/>
        </w:rPr>
        <w:t>Мозайка</w:t>
      </w:r>
      <w:proofErr w:type="spellEnd"/>
      <w:r>
        <w:rPr>
          <w:rStyle w:val="c1"/>
          <w:color w:val="000000"/>
          <w:sz w:val="28"/>
          <w:szCs w:val="28"/>
        </w:rPr>
        <w:t>-Синтез , 2006 г.</w:t>
      </w:r>
    </w:p>
    <w:p w:rsidR="00945CF6" w:rsidRDefault="00945CF6" w:rsidP="00945CF6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Вербовская</w:t>
      </w:r>
      <w:proofErr w:type="spellEnd"/>
      <w:r>
        <w:rPr>
          <w:rStyle w:val="c1"/>
          <w:color w:val="000000"/>
          <w:sz w:val="28"/>
          <w:szCs w:val="28"/>
        </w:rPr>
        <w:t xml:space="preserve"> М.Е Шишкова И.А Английский для малышей / под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р</w:t>
      </w:r>
      <w:proofErr w:type="gramEnd"/>
      <w:r>
        <w:rPr>
          <w:rStyle w:val="c1"/>
          <w:color w:val="000000"/>
          <w:sz w:val="28"/>
          <w:szCs w:val="28"/>
        </w:rPr>
        <w:t xml:space="preserve">ед. </w:t>
      </w:r>
      <w:proofErr w:type="spellStart"/>
      <w:r>
        <w:rPr>
          <w:rStyle w:val="c1"/>
          <w:color w:val="000000"/>
          <w:sz w:val="28"/>
          <w:szCs w:val="28"/>
        </w:rPr>
        <w:t>Бонка</w:t>
      </w:r>
      <w:proofErr w:type="spellEnd"/>
      <w:r>
        <w:rPr>
          <w:rStyle w:val="c1"/>
          <w:color w:val="000000"/>
          <w:sz w:val="28"/>
          <w:szCs w:val="28"/>
        </w:rPr>
        <w:t xml:space="preserve"> Н.А. М., 1996</w:t>
      </w:r>
    </w:p>
    <w:p w:rsidR="00945CF6" w:rsidRDefault="00945CF6" w:rsidP="00945CF6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Пауэлл Г. Пой и играй</w:t>
      </w:r>
      <w:proofErr w:type="gramStart"/>
      <w:r>
        <w:rPr>
          <w:rStyle w:val="c1"/>
          <w:color w:val="000000"/>
          <w:sz w:val="28"/>
          <w:szCs w:val="28"/>
        </w:rPr>
        <w:t xml:space="preserve"> :</w:t>
      </w:r>
      <w:proofErr w:type="gramEnd"/>
      <w:r>
        <w:rPr>
          <w:rStyle w:val="c1"/>
          <w:color w:val="000000"/>
          <w:sz w:val="28"/>
          <w:szCs w:val="28"/>
        </w:rPr>
        <w:t xml:space="preserve"> сборник песен для начальной школы. Обнинск: Титул</w:t>
      </w:r>
    </w:p>
    <w:p w:rsidR="00945CF6" w:rsidRPr="00945CF6" w:rsidRDefault="00945CF6" w:rsidP="00945C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69D3" w:rsidRPr="0029743F" w:rsidRDefault="00C069D3">
      <w:pPr>
        <w:rPr>
          <w:rFonts w:ascii="Times New Roman" w:hAnsi="Times New Roman" w:cs="Times New Roman"/>
          <w:sz w:val="28"/>
          <w:szCs w:val="28"/>
        </w:rPr>
      </w:pPr>
    </w:p>
    <w:sectPr w:rsidR="00C069D3" w:rsidRPr="00297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B2212"/>
    <w:multiLevelType w:val="multilevel"/>
    <w:tmpl w:val="EA6E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2D707D"/>
    <w:multiLevelType w:val="multilevel"/>
    <w:tmpl w:val="7B04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1329CF"/>
    <w:multiLevelType w:val="multilevel"/>
    <w:tmpl w:val="38C2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CB2D66"/>
    <w:multiLevelType w:val="multilevel"/>
    <w:tmpl w:val="BEC2B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3BB"/>
    <w:rsid w:val="001A67CD"/>
    <w:rsid w:val="0029743F"/>
    <w:rsid w:val="003C53BB"/>
    <w:rsid w:val="005E6E06"/>
    <w:rsid w:val="007A668F"/>
    <w:rsid w:val="008B3D7B"/>
    <w:rsid w:val="00945CF6"/>
    <w:rsid w:val="00A03A60"/>
    <w:rsid w:val="00AF15AF"/>
    <w:rsid w:val="00C069D3"/>
    <w:rsid w:val="00E61669"/>
    <w:rsid w:val="00F4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CF6"/>
    <w:pPr>
      <w:ind w:left="720"/>
      <w:contextualSpacing/>
    </w:pPr>
  </w:style>
  <w:style w:type="paragraph" w:customStyle="1" w:styleId="c6">
    <w:name w:val="c6"/>
    <w:basedOn w:val="a"/>
    <w:rsid w:val="00945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45CF6"/>
  </w:style>
  <w:style w:type="paragraph" w:styleId="a4">
    <w:name w:val="Normal (Web)"/>
    <w:basedOn w:val="a"/>
    <w:uiPriority w:val="99"/>
    <w:semiHidden/>
    <w:unhideWhenUsed/>
    <w:rsid w:val="00945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CF6"/>
    <w:pPr>
      <w:ind w:left="720"/>
      <w:contextualSpacing/>
    </w:pPr>
  </w:style>
  <w:style w:type="paragraph" w:customStyle="1" w:styleId="c6">
    <w:name w:val="c6"/>
    <w:basedOn w:val="a"/>
    <w:rsid w:val="00945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45CF6"/>
  </w:style>
  <w:style w:type="paragraph" w:styleId="a4">
    <w:name w:val="Normal (Web)"/>
    <w:basedOn w:val="a"/>
    <w:uiPriority w:val="99"/>
    <w:semiHidden/>
    <w:unhideWhenUsed/>
    <w:rsid w:val="00945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7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2151</Words>
  <Characters>12266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2023-09-15T10:31:00Z</dcterms:created>
  <dcterms:modified xsi:type="dcterms:W3CDTF">2023-09-20T03:54:00Z</dcterms:modified>
</cp:coreProperties>
</file>