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EE" w:rsidRDefault="00AC3AEE" w:rsidP="00AE7D85">
      <w:pPr>
        <w:pStyle w:val="a8"/>
        <w:tabs>
          <w:tab w:val="left" w:pos="633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8932A6" w:rsidRPr="008932A6" w:rsidRDefault="008932A6" w:rsidP="00893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932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8932A6" w:rsidRPr="008932A6" w:rsidRDefault="008932A6" w:rsidP="00893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893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Муниципальное бюджетное общеобразовательное учреждение</w:t>
      </w:r>
    </w:p>
    <w:p w:rsidR="008932A6" w:rsidRPr="008932A6" w:rsidRDefault="008932A6" w:rsidP="00893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893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«Фоминская средняя общеобразовательная школа» </w:t>
      </w:r>
    </w:p>
    <w:p w:rsidR="00AC3AEE" w:rsidRDefault="00AC3AEE" w:rsidP="00782579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Pr="008932A6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AEE" w:rsidRDefault="00AC3AEE" w:rsidP="00782579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AEE" w:rsidRDefault="00AC3AEE" w:rsidP="00782579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СКОРРЕКТИРОВАННАЯ РАБОЧАЯ ПРОГРАММА</w:t>
      </w:r>
    </w:p>
    <w:p w:rsidR="00AC3AEE" w:rsidRDefault="00AC3AEE" w:rsidP="00782579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AEE" w:rsidRDefault="00AC3AEE" w:rsidP="00782579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предмету:  Альтернативное чтение</w:t>
      </w:r>
    </w:p>
    <w:p w:rsidR="00AC3AEE" w:rsidRDefault="00AC3AEE" w:rsidP="00782579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(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вид 2 вариант)</w:t>
      </w:r>
    </w:p>
    <w:p w:rsidR="00AC3AEE" w:rsidRDefault="00AC3AEE" w:rsidP="00782579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Pr="00E227BC" w:rsidRDefault="00E227BC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27BC">
        <w:rPr>
          <w:rFonts w:ascii="Times New Roman" w:hAnsi="Times New Roman" w:cs="Times New Roman"/>
          <w:sz w:val="28"/>
          <w:szCs w:val="28"/>
        </w:rPr>
        <w:t>Непеин Александр</w:t>
      </w: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AC3AEE" w:rsidRDefault="00AC3AEE" w:rsidP="00AC3AEE">
      <w:pPr>
        <w:pStyle w:val="a8"/>
        <w:tabs>
          <w:tab w:val="left" w:pos="63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C3AEE" w:rsidRDefault="00AC3AEE" w:rsidP="00AC3AEE">
      <w:pPr>
        <w:pStyle w:val="a8"/>
        <w:tabs>
          <w:tab w:val="left" w:pos="63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C3AEE" w:rsidRDefault="00AC3AEE" w:rsidP="00782579">
      <w:pPr>
        <w:pStyle w:val="a8"/>
        <w:tabs>
          <w:tab w:val="left" w:pos="63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8932A6">
        <w:rPr>
          <w:rFonts w:ascii="Times New Roman" w:hAnsi="Times New Roman" w:cs="Times New Roman"/>
          <w:sz w:val="24"/>
          <w:szCs w:val="24"/>
        </w:rPr>
        <w:t>Малыгина Татьяна Васильевна</w:t>
      </w:r>
    </w:p>
    <w:p w:rsidR="00AC3AEE" w:rsidRDefault="00AC3AEE" w:rsidP="00782579">
      <w:pPr>
        <w:pStyle w:val="a8"/>
        <w:tabs>
          <w:tab w:val="left" w:pos="63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учитель надомного обучения</w:t>
      </w:r>
    </w:p>
    <w:p w:rsidR="00AA5F85" w:rsidRDefault="00AA5F85" w:rsidP="00782579">
      <w:pPr>
        <w:pStyle w:val="a8"/>
        <w:tabs>
          <w:tab w:val="left" w:pos="633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A5F85" w:rsidRDefault="00AA5F85" w:rsidP="00782579">
      <w:pPr>
        <w:pStyle w:val="a8"/>
        <w:tabs>
          <w:tab w:val="left" w:pos="633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A5F85" w:rsidRDefault="00AA5F85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5F85" w:rsidRDefault="00AA5F85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5F85" w:rsidRDefault="00AA5F85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5F85" w:rsidRDefault="00AA5F85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5F85" w:rsidRDefault="00AA5F85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5F85" w:rsidRDefault="00AA5F85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5F85" w:rsidRDefault="00AA5F85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5F85" w:rsidRDefault="00AA5F85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5F85" w:rsidRDefault="00AA5F85" w:rsidP="00AC3AEE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044B" w:rsidRDefault="008932A6" w:rsidP="00782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Фоминский</w:t>
      </w:r>
    </w:p>
    <w:p w:rsidR="00E227BC" w:rsidRDefault="00E227BC" w:rsidP="00782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</w:t>
      </w:r>
    </w:p>
    <w:p w:rsidR="003C7A09" w:rsidRDefault="003C7A09" w:rsidP="00BE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9C5" w:rsidRPr="005F49C5" w:rsidRDefault="005F49C5" w:rsidP="00782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записка.</w:t>
      </w:r>
    </w:p>
    <w:p w:rsidR="005F49C5" w:rsidRPr="005F49C5" w:rsidRDefault="005F49C5" w:rsidP="0078257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Актуальность.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речь,  не может быть использована детьми с умеренной и тяжелой умственной отсталостью в полной мере, следует предоставить в их распоряжение другую си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стему невербальных средств общения, способ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ствующих развитию языковой компетенции. В основу предмета «Альтернативное чтение» положена система формирования навыков коммуникатив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поведения на основе использования средств невербаль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коммуникации. Эта система предусматривает формиро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логической цепочки: первоначальное понятие «знак» («пиктограмма») — обобщающее понятие — закрепление навыка самостоятельных действий с пиктограммами — са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мостоятельная ориентировка в системе знаков.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Одним из факторов, способствующих оптимальному ре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чевому развитию учащихся с умеренной и тяжелой умствен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отсталостью,  является предметно-развивающая среда, построенная с уче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индивидуальных особенностей каждого ребенка.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Процесс чтения определяется, как процесс извлечения информации из письменного или печатного текста. Процесс чтения — условное понятие по отношению к учащимся с умеренной и тяжелой умственной отсталостью, которые на всем протяжении обучения зави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симы от педагога в выборе книг для чтения, периодичности и длительности процесса чтения, способах, формах и степе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 выразительности и т. д.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современных технологиях наряду с традиционным чтением используются и альтерна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тивные виды чтения: слушание аудиокниг, «чтение» кар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тин, «чтение жестов», «чтение нот» и т. п.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силу значительных ограничений вербальной коммуникации учащейся оказывается в большой зависимости от коммуникативных партнеров, поэтому очень важно научить альтернативным приемам работы с различными видами доступной информации.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 пред</w:t>
      </w:r>
      <w:r w:rsidR="00B31C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 предполагает обучение учащегося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вариантам «чтения»: </w:t>
      </w:r>
    </w:p>
    <w:p w:rsidR="005F49C5" w:rsidRPr="005F49C5" w:rsidRDefault="005F49C5" w:rsidP="0078257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«чтение» телесных и мимических движений;</w:t>
      </w:r>
    </w:p>
    <w:p w:rsidR="005F49C5" w:rsidRPr="005F49C5" w:rsidRDefault="005F49C5" w:rsidP="0078257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«чтение» изображений на картинках;</w:t>
      </w:r>
    </w:p>
    <w:p w:rsidR="005F49C5" w:rsidRPr="005F49C5" w:rsidRDefault="005F49C5" w:rsidP="0078257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«аудиальное» чтение (слушание аудиокниг, литературных произведений, записанных на пластинки, аудиокассеты, СД-диски и др.);</w:t>
      </w:r>
    </w:p>
    <w:p w:rsidR="005F49C5" w:rsidRPr="005F49C5" w:rsidRDefault="005F49C5" w:rsidP="0078257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«чтение» видеоизображений;</w:t>
      </w:r>
    </w:p>
    <w:p w:rsidR="005F49C5" w:rsidRPr="005F49C5" w:rsidRDefault="005F49C5" w:rsidP="0078257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«чтение» пиктограмм;</w:t>
      </w:r>
    </w:p>
    <w:p w:rsidR="005F49C5" w:rsidRPr="005F49C5" w:rsidRDefault="005F49C5" w:rsidP="0078257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глобальное чтение;</w:t>
      </w:r>
    </w:p>
    <w:p w:rsidR="005F49C5" w:rsidRPr="005F49C5" w:rsidRDefault="005F49C5" w:rsidP="0078257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букв, цифр и др.</w:t>
      </w:r>
      <w:r w:rsidR="0006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знаков;</w:t>
      </w:r>
    </w:p>
    <w:p w:rsidR="005F49C5" w:rsidRPr="005F49C5" w:rsidRDefault="005F49C5" w:rsidP="0078257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по складам.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широкое понимание «чтения» и соответственно обучение способствует развитию социально-бытовой ориентировки учащейся. Процесс « чтения» важен для формирования у ребенка правильных представлений о себе, социальном и природном мире. Обучение в данной последовательности на основе работы со </w:t>
      </w:r>
      <w:proofErr w:type="gramStart"/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звуко-симв</w:t>
      </w:r>
      <w:r w:rsidR="00B31C4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олической</w:t>
      </w:r>
      <w:proofErr w:type="gramEnd"/>
      <w:r w:rsidR="00B3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системой ориентирован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 индивидуальные психофизические и речевые особенности (сохранные и нарушенные) функции ребенка. Это позволяет осуществить коррекционно-развивающий процесс в соо</w:t>
      </w:r>
      <w:r w:rsidR="00B31C4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 с возможностями учащего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ся. Основой обучения «Альтернативному чтению» является ежедневное чтение    ребенку художественной литературы (потешки, стихотворения, короткие рассказы и т.д.) и формирование умений воспроизводить эти тексты, используя невербальные и вербальные средства коммуникации.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обучении «Альтернативному чтению» учитель решает  в процессе обучения следующие задачи:</w:t>
      </w:r>
    </w:p>
    <w:p w:rsidR="005F49C5" w:rsidRPr="005F49C5" w:rsidRDefault="005F49C5" w:rsidP="0078257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целостное представление о книгах, иллюстрациях, картинках и картинах;</w:t>
      </w:r>
    </w:p>
    <w:p w:rsidR="005F49C5" w:rsidRPr="005F49C5" w:rsidRDefault="005F49C5" w:rsidP="0078257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жестовыми, жестово-графическими, изобразительными и другими средствами выразительности через погружение в среду художественной литературы;</w:t>
      </w:r>
    </w:p>
    <w:p w:rsidR="005F49C5" w:rsidRPr="005F49C5" w:rsidRDefault="005F49C5" w:rsidP="0078257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к словесному искусству в доступных для учащегося ситуациях;</w:t>
      </w:r>
    </w:p>
    <w:p w:rsidR="005F49C5" w:rsidRPr="005F49C5" w:rsidRDefault="005F49C5" w:rsidP="0078257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коммуникативную функцию речи, удовлетворяя коммуникативную потребность ребенка;</w:t>
      </w:r>
    </w:p>
    <w:p w:rsidR="005F49C5" w:rsidRPr="005F49C5" w:rsidRDefault="005F49C5" w:rsidP="0078257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пробуждения речевой активности; </w:t>
      </w:r>
    </w:p>
    <w:p w:rsidR="005F49C5" w:rsidRPr="005F49C5" w:rsidRDefault="005F49C5" w:rsidP="0078257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необходимую мотивацию слушания, поддерживать интерес к чтению как визуальному и аудиальному процессу;</w:t>
      </w:r>
    </w:p>
    <w:p w:rsidR="005F49C5" w:rsidRPr="005F49C5" w:rsidRDefault="005F49C5" w:rsidP="0078257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словарный запас, связанный с содержанием, эмоционального, бытового, предметного, игрового опыта в процессе «чтения»;</w:t>
      </w:r>
    </w:p>
    <w:p w:rsidR="005F49C5" w:rsidRPr="005F49C5" w:rsidRDefault="005F49C5" w:rsidP="0078257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предметные и предметно-игровые действия.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процессе работы по предмету используется последовательное выполнение упражнений: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практические упражнения;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упражнения с картинками;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упражнения с пиктограммами (символами);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упражнения по прослушанному тексту;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упражнения со словами.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Следует отметить, что к работе с учащимися с умеренной и тяжелой умственной отсталостью вообще не может быть универсального подхода. Поэтому выбор той или иной ко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довой системы  варьируется в зависимости от уровня развития учащегося и его возраста.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«Альтернативное чтение» интегрируется с пред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метами «Развитие речи и окружающий мир», «Графика и письмо», «Здоровье и ОБЖ», а также различными направ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лениями коррекционно-развивающей работы. Он тесно свя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 с логопедической работой с учащимися с умеренной умственной отсталостью.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по учебному предмету «Альтернативное чтение» для 6 класса (</w:t>
      </w:r>
      <w:r w:rsidRPr="005F4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2 вариант)  составлена на основании следующих нормативно – правовых документов:</w:t>
      </w:r>
    </w:p>
    <w:p w:rsidR="005F49C5" w:rsidRPr="005F49C5" w:rsidRDefault="005F49C5" w:rsidP="00782579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Программа «Образование учащихся с умеренной и тяжелой умственной отсталостью» под редакцией Н.Б.Баряевой, Н.Н.Яковлевой, 2011год.</w:t>
      </w:r>
    </w:p>
    <w:p w:rsidR="005F49C5" w:rsidRPr="005F49C5" w:rsidRDefault="005F49C5" w:rsidP="00782579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Распоряжения Комитета по образованию № 2525-р, от 30.10.2013 года «Об утверждении Порядка организации обучения по медицинским показаниям по основным общеобразовательным программам на дому».</w:t>
      </w:r>
    </w:p>
    <w:p w:rsidR="005F49C5" w:rsidRPr="005F49C5" w:rsidRDefault="009B3FD4" w:rsidP="00782579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МБОУ «Фоминская СОШ» на 2023-2024</w:t>
      </w:r>
      <w:r w:rsidR="005F49C5"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</w:t>
      </w:r>
      <w:r w:rsidR="00A2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9C5"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 программы:  1 учебный год.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Причина создания учебной программы.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Так как в программе «Образования учащихся с умеренной и т</w:t>
      </w:r>
      <w:r w:rsidR="002A14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яжелой умственной отсталостью» </w:t>
      </w:r>
      <w:r w:rsidRPr="005F4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 редакцией Н.Б.Баряевой  предусмотрена нагрузка 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4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час в неделю, </w:t>
      </w:r>
      <w:r w:rsidR="0093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учебному плану МБОУ «Фоминская СОШ» 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часа в неделю, мною была проведена корректировка программы. Темы, изучаемые в 6 классе, оставлены без изменений, а количество часов уменьшено на 1 час в неделю за счёт уплотнения учебного материала и тем программы. 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программы: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 </w:t>
      </w:r>
      <w:r w:rsidRPr="005F49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максимальное включе</w:t>
      </w:r>
      <w:r w:rsidRPr="005F49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обучающихся в образовательный процесс, в формировании доступных им видов деятельности (предметно-практической, иг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F49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ровой, элементарной учебной, общения, трудовой).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F49C5" w:rsidRPr="005F49C5" w:rsidRDefault="005F49C5" w:rsidP="007825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речевую среду;</w:t>
      </w:r>
    </w:p>
    <w:p w:rsidR="005F49C5" w:rsidRPr="005F49C5" w:rsidRDefault="005F49C5" w:rsidP="007825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пробуждение речевой активности на основе прочитанного или элементарного са</w:t>
      </w:r>
      <w:r w:rsidRPr="005F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мостоятельного «чтения»;</w:t>
      </w:r>
    </w:p>
    <w:p w:rsidR="005F49C5" w:rsidRPr="005F49C5" w:rsidRDefault="005F49C5" w:rsidP="00782579">
      <w:pPr>
        <w:numPr>
          <w:ilvl w:val="0"/>
          <w:numId w:val="1"/>
        </w:numPr>
        <w:shd w:val="clear" w:color="auto" w:fill="FFFFFF"/>
        <w:spacing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научить </w:t>
      </w:r>
      <w:r w:rsidRPr="005F49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их понимать соотносящие и указательные жесты.</w:t>
      </w:r>
    </w:p>
    <w:p w:rsidR="005F49C5" w:rsidRPr="005F49C5" w:rsidRDefault="005F49C5" w:rsidP="00782579">
      <w:pPr>
        <w:shd w:val="clear" w:color="auto" w:fill="FFFFFF"/>
        <w:spacing w:after="0" w:line="245" w:lineRule="exac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F49C5" w:rsidRPr="005F49C5" w:rsidRDefault="005F49C5" w:rsidP="00782579">
      <w:pPr>
        <w:shd w:val="clear" w:color="auto" w:fill="FFFFFF"/>
        <w:spacing w:after="0" w:line="245" w:lineRule="exact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Инструментарий:</w:t>
      </w:r>
    </w:p>
    <w:p w:rsidR="005F49C5" w:rsidRPr="005F49C5" w:rsidRDefault="005F49C5" w:rsidP="00782579">
      <w:pPr>
        <w:numPr>
          <w:ilvl w:val="0"/>
          <w:numId w:val="2"/>
        </w:numPr>
        <w:shd w:val="clear" w:color="auto" w:fill="FFFFFF"/>
        <w:spacing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рабочая программа</w:t>
      </w:r>
    </w:p>
    <w:p w:rsidR="005F49C5" w:rsidRPr="005F49C5" w:rsidRDefault="005F49C5" w:rsidP="00782579">
      <w:pPr>
        <w:numPr>
          <w:ilvl w:val="0"/>
          <w:numId w:val="2"/>
        </w:numPr>
        <w:shd w:val="clear" w:color="auto" w:fill="FFFFFF"/>
        <w:spacing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диагностическая карта наблюдений</w:t>
      </w:r>
    </w:p>
    <w:p w:rsidR="005F49C5" w:rsidRPr="005F49C5" w:rsidRDefault="005F49C5" w:rsidP="00782579">
      <w:pPr>
        <w:numPr>
          <w:ilvl w:val="0"/>
          <w:numId w:val="2"/>
        </w:numPr>
        <w:shd w:val="clear" w:color="auto" w:fill="FFFFFF"/>
        <w:spacing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рабочие тетради</w:t>
      </w:r>
    </w:p>
    <w:p w:rsidR="005F49C5" w:rsidRPr="005F49C5" w:rsidRDefault="005F49C5" w:rsidP="00782579">
      <w:pPr>
        <w:numPr>
          <w:ilvl w:val="0"/>
          <w:numId w:val="2"/>
        </w:numPr>
        <w:shd w:val="clear" w:color="auto" w:fill="FFFFFF"/>
        <w:spacing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дидактические игры</w:t>
      </w:r>
    </w:p>
    <w:p w:rsidR="005F49C5" w:rsidRPr="005F49C5" w:rsidRDefault="005F49C5" w:rsidP="00782579">
      <w:pPr>
        <w:numPr>
          <w:ilvl w:val="0"/>
          <w:numId w:val="2"/>
        </w:numPr>
        <w:shd w:val="clear" w:color="auto" w:fill="FFFFFF"/>
        <w:spacing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наглядные пособия</w:t>
      </w:r>
    </w:p>
    <w:p w:rsidR="005F49C5" w:rsidRPr="005F49C5" w:rsidRDefault="005F49C5" w:rsidP="00782579">
      <w:pPr>
        <w:numPr>
          <w:ilvl w:val="0"/>
          <w:numId w:val="2"/>
        </w:numPr>
        <w:shd w:val="clear" w:color="auto" w:fill="FFFFFF"/>
        <w:spacing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развивающие игры</w:t>
      </w:r>
    </w:p>
    <w:p w:rsidR="005F49C5" w:rsidRPr="005F49C5" w:rsidRDefault="005F49C5" w:rsidP="00782579">
      <w:pPr>
        <w:numPr>
          <w:ilvl w:val="0"/>
          <w:numId w:val="2"/>
        </w:numPr>
        <w:shd w:val="clear" w:color="auto" w:fill="FFFFFF"/>
        <w:spacing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демонстрационный материал</w:t>
      </w:r>
    </w:p>
    <w:p w:rsidR="005F49C5" w:rsidRPr="005F49C5" w:rsidRDefault="005F49C5" w:rsidP="0078257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тематические словари в картинках</w:t>
      </w:r>
    </w:p>
    <w:p w:rsidR="005F49C5" w:rsidRPr="005F49C5" w:rsidRDefault="005F49C5" w:rsidP="00782579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49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Виды и формы организации учебного процесса: </w:t>
      </w:r>
      <w:r w:rsidRPr="005F4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реализации </w:t>
      </w:r>
      <w:r w:rsidR="00A237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F4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данной </w:t>
      </w:r>
      <w:r w:rsidR="00A237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F4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программы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</w:t>
      </w:r>
      <w:r w:rsidRPr="005F4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разнообразные типы уроков, формы и виды работ, а также  средства обучения и технологии.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Уроки: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традиционные (ознакомления с новым материалом;  систематизации и обобщению изученного материала) 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на уроке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: фронтальная  работа с использованием индивидуального и дифференцированного подходов, индивидуальная, групповая, работа в парах.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словесные, наглядные, практические.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обучения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игровые, здоровьесберегающие; информационно-коммуникационные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данной программы используется одна </w:t>
      </w:r>
      <w:r w:rsidRPr="005F4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 w:rsidRPr="005F4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контроля: индивидуальная. Контроль (диагностика) проводится вводный (в начале года) и  итоговый (в конце года). 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9C5" w:rsidRPr="005F49C5" w:rsidRDefault="005F49C5" w:rsidP="00746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8"/>
        <w:gridCol w:w="5372"/>
        <w:gridCol w:w="3191"/>
      </w:tblGrid>
      <w:tr w:rsidR="005F49C5" w:rsidRPr="005F49C5" w:rsidTr="002F2B5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F49C5" w:rsidRPr="005F49C5" w:rsidTr="002F2B5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«Чтение» изображений на картинках, картинах </w:t>
            </w:r>
            <w:r w:rsidRPr="005F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5F4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пик</w:t>
            </w:r>
            <w:r w:rsidRPr="005F4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тограммах.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F49C5" w:rsidRPr="005F49C5" w:rsidTr="002F2B5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«Аудиальное чтение».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F49C5" w:rsidRPr="005F49C5" w:rsidTr="002F2B5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Чтение букв и </w:t>
            </w:r>
            <w:r w:rsidRPr="005F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 </w:t>
            </w:r>
            <w:r w:rsidRPr="005F4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(«глобальное чтение»).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F49C5" w:rsidRPr="005F49C5" w:rsidTr="002F2B5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9C5" w:rsidRPr="005F49C5" w:rsidRDefault="005F49C5" w:rsidP="0078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49C5" w:rsidRPr="005F49C5" w:rsidRDefault="005F49C5" w:rsidP="00746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тем учебного курса.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«Чтение» изображений на картинках, картинах и пикто</w:t>
      </w:r>
      <w:r w:rsidRPr="005F4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граммах (17 часов).</w:t>
      </w:r>
    </w:p>
    <w:p w:rsidR="005F49C5" w:rsidRPr="005F49C5" w:rsidRDefault="005F49C5" w:rsidP="00782579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Аудиальные и визуальные упражнения с предметами личной гигиены, бытовой техники и картинками </w:t>
      </w:r>
    </w:p>
    <w:p w:rsidR="005F49C5" w:rsidRPr="005F49C5" w:rsidRDefault="005F49C5" w:rsidP="007825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картин и картинок с доступным содержанием</w:t>
      </w:r>
    </w:p>
    <w:p w:rsidR="005F49C5" w:rsidRPr="005F49C5" w:rsidRDefault="005F49C5" w:rsidP="007825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с учащимся разыгрывание содержания картин и картинок с помощью наглядных объемных и плоских изображений</w:t>
      </w:r>
    </w:p>
    <w:p w:rsidR="005F49C5" w:rsidRPr="005F49C5" w:rsidRDefault="005F49C5" w:rsidP="007825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пиктограммами, ситуационные упражнения с использованием пиктограмм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F4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Аудиальное чтение» (7 часов).</w:t>
      </w:r>
    </w:p>
    <w:p w:rsidR="005F49C5" w:rsidRPr="005F49C5" w:rsidRDefault="005F49C5" w:rsidP="007825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с учащимся слушание аудиокассет и узнавание разнообразных звуков, природы, улицы, голосов животных, птиц</w:t>
      </w:r>
    </w:p>
    <w:p w:rsidR="005F49C5" w:rsidRPr="005F49C5" w:rsidRDefault="005F49C5" w:rsidP="007825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звучания музыкальных инструментов и узнавание их; выбор такого же музыкального инструмента или картинки из ряда других</w:t>
      </w:r>
    </w:p>
    <w:p w:rsidR="005F49C5" w:rsidRPr="005F49C5" w:rsidRDefault="005F49C5" w:rsidP="007825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Музыкально-дидактические упражнения и игры с музыкальными игрушками для развития аудиального восприятия</w:t>
      </w:r>
    </w:p>
    <w:p w:rsidR="005F49C5" w:rsidRPr="005F49C5" w:rsidRDefault="005F49C5" w:rsidP="007825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аудио книг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букв и слов («глобальное чтение») (10 часов).</w:t>
      </w:r>
    </w:p>
    <w:p w:rsidR="005F49C5" w:rsidRPr="005F49C5" w:rsidRDefault="005F49C5" w:rsidP="007825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Буквы О, У, И, Э, </w:t>
      </w:r>
      <w:proofErr w:type="gramStart"/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«чтение» по артикуляции, узнавание и воспроизведение на основе их беззвучной артикуляции </w:t>
      </w:r>
    </w:p>
    <w:p w:rsidR="005F49C5" w:rsidRPr="005F49C5" w:rsidRDefault="005F49C5" w:rsidP="007825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закрепление навыка различия гласных звуков с опорой на картинки; Дидактические упражнения на выбор букв</w:t>
      </w:r>
      <w:r w:rsidRPr="005F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картинок и</w:t>
      </w:r>
      <w:r w:rsidRPr="005F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</w:t>
      </w:r>
    </w:p>
    <w:p w:rsidR="005F49C5" w:rsidRPr="005F49C5" w:rsidRDefault="005F49C5" w:rsidP="007825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«Чтение» карточек со словом</w:t>
      </w:r>
    </w:p>
    <w:p w:rsidR="005F49C5" w:rsidRPr="005F49C5" w:rsidRDefault="005F49C5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9C5" w:rsidRDefault="005F49C5" w:rsidP="00BB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5F4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5F4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данной программе.</w:t>
      </w:r>
    </w:p>
    <w:p w:rsidR="00DC2986" w:rsidRPr="005F49C5" w:rsidRDefault="00DC2986" w:rsidP="00BB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9C5" w:rsidRPr="005F49C5" w:rsidRDefault="00BB72B9" w:rsidP="00782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F49C5" w:rsidRPr="005F49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учебного года у учащихся могут сформироваться следующие знания, умения и навыки:</w:t>
      </w:r>
    </w:p>
    <w:p w:rsidR="005F49C5" w:rsidRPr="005F49C5" w:rsidRDefault="005F49C5" w:rsidP="0078257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стихотворения, рассказы и показывать картинки, изображающие действие, на выбор нужной картинки из двух-трех, выполнять движения в соответствии с прослушанным текстом;</w:t>
      </w:r>
    </w:p>
    <w:p w:rsidR="005F49C5" w:rsidRPr="005F49C5" w:rsidRDefault="005F49C5" w:rsidP="0078257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«Чтение» информации (с помощью учителя), представленной на тема</w:t>
      </w:r>
      <w:r w:rsidRPr="005F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тических пиктографических стендах на уроках, соотносить предметы с пиктограммами; соотносить знакомые слова с предметами,  картинками, пиктограммами;</w:t>
      </w:r>
    </w:p>
    <w:p w:rsidR="005F49C5" w:rsidRPr="005F49C5" w:rsidRDefault="005F49C5" w:rsidP="0078257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Разыгрывать содержание картин и картинок с по</w:t>
      </w:r>
      <w:r w:rsidRPr="005F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мощью наглядных объемных и плоскостных моделей.</w:t>
      </w:r>
    </w:p>
    <w:p w:rsidR="005F49C5" w:rsidRPr="005F49C5" w:rsidRDefault="005F49C5" w:rsidP="00782579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аудиокниги, сказки, стихи, короткие рас</w:t>
      </w:r>
      <w:r w:rsidRPr="005F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сказы и называть героев (показывать на иллюстрациях) произведений, договаривать стихи при прослушивании (сопряжено, а затем и самостоятельно, используя все доступные средства общения);</w:t>
      </w:r>
    </w:p>
    <w:p w:rsidR="005F49C5" w:rsidRPr="005F49C5" w:rsidRDefault="005F49C5" w:rsidP="0078257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 показывать буквы на основе слухового восприятия без зрительного контроля.</w:t>
      </w:r>
    </w:p>
    <w:p w:rsidR="005F49C5" w:rsidRPr="005F49C5" w:rsidRDefault="005F49C5" w:rsidP="00782579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F49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</w:t>
      </w:r>
    </w:p>
    <w:p w:rsidR="005F49C5" w:rsidRPr="005F49C5" w:rsidRDefault="005F49C5" w:rsidP="007825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77CA6" w:rsidRDefault="00877CA6"/>
    <w:p w:rsidR="0006288A" w:rsidRDefault="0006288A"/>
    <w:p w:rsidR="0006288A" w:rsidRDefault="0006288A"/>
    <w:p w:rsidR="0006288A" w:rsidRDefault="0006288A"/>
    <w:p w:rsidR="0006288A" w:rsidRDefault="0006288A"/>
    <w:p w:rsidR="0006288A" w:rsidRDefault="0006288A"/>
    <w:p w:rsidR="0006288A" w:rsidRDefault="0006288A"/>
    <w:p w:rsidR="0006288A" w:rsidRDefault="0006288A"/>
    <w:p w:rsidR="0006288A" w:rsidRDefault="0006288A"/>
    <w:p w:rsidR="0006288A" w:rsidRDefault="0006288A"/>
    <w:p w:rsidR="0006288A" w:rsidRDefault="0006288A"/>
    <w:p w:rsidR="0006288A" w:rsidRDefault="0006288A"/>
    <w:p w:rsidR="0006288A" w:rsidRDefault="0006288A"/>
    <w:p w:rsidR="00A2370F" w:rsidRDefault="0006288A" w:rsidP="000628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370F" w:rsidRDefault="00A2370F" w:rsidP="000628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70F" w:rsidRDefault="00A2370F" w:rsidP="000628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88A" w:rsidRPr="0006288A" w:rsidRDefault="0006288A" w:rsidP="005D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628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062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корректированное тематическое планирование по « Альтернативному чтению».</w:t>
      </w:r>
      <w:proofErr w:type="gramEnd"/>
    </w:p>
    <w:p w:rsidR="0006288A" w:rsidRPr="0006288A" w:rsidRDefault="0006288A" w:rsidP="00062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8A">
        <w:rPr>
          <w:rFonts w:ascii="Times New Roman" w:eastAsia="Times New Roman" w:hAnsi="Times New Roman" w:cs="Times New Roman"/>
          <w:sz w:val="24"/>
          <w:szCs w:val="24"/>
          <w:lang w:eastAsia="ru-RU"/>
        </w:rPr>
        <w:t>6  класс 34 часа (1 раз в неделю).</w:t>
      </w:r>
    </w:p>
    <w:p w:rsidR="0006288A" w:rsidRPr="0006288A" w:rsidRDefault="0006288A" w:rsidP="00062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593"/>
        <w:gridCol w:w="3343"/>
        <w:gridCol w:w="567"/>
        <w:gridCol w:w="1134"/>
        <w:gridCol w:w="2976"/>
        <w:gridCol w:w="1560"/>
      </w:tblGrid>
      <w:tr w:rsidR="0006288A" w:rsidRPr="0006288A" w:rsidTr="002F2B59">
        <w:tc>
          <w:tcPr>
            <w:tcW w:w="593" w:type="dxa"/>
          </w:tcPr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№ п.п.</w:t>
            </w:r>
          </w:p>
        </w:tc>
        <w:tc>
          <w:tcPr>
            <w:tcW w:w="3343" w:type="dxa"/>
          </w:tcPr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</w:tcPr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Дата</w:t>
            </w:r>
          </w:p>
        </w:tc>
        <w:tc>
          <w:tcPr>
            <w:tcW w:w="2976" w:type="dxa"/>
          </w:tcPr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Требования к уровню подготовки уч-ся</w:t>
            </w:r>
          </w:p>
        </w:tc>
        <w:tc>
          <w:tcPr>
            <w:tcW w:w="1560" w:type="dxa"/>
          </w:tcPr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06288A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Примечание</w:t>
            </w:r>
          </w:p>
        </w:tc>
      </w:tr>
      <w:tr w:rsidR="0006288A" w:rsidRPr="0006288A" w:rsidTr="002F2B59">
        <w:tc>
          <w:tcPr>
            <w:tcW w:w="10173" w:type="dxa"/>
            <w:gridSpan w:val="6"/>
          </w:tcPr>
          <w:p w:rsidR="0006288A" w:rsidRPr="0006288A" w:rsidRDefault="0006288A" w:rsidP="0006288A">
            <w:pPr>
              <w:jc w:val="center"/>
              <w:rPr>
                <w:b/>
                <w:sz w:val="24"/>
                <w:szCs w:val="24"/>
              </w:rPr>
            </w:pPr>
            <w:r w:rsidRPr="0006288A">
              <w:rPr>
                <w:b/>
                <w:sz w:val="24"/>
                <w:szCs w:val="24"/>
              </w:rPr>
              <w:t xml:space="preserve">1 четверть </w:t>
            </w:r>
          </w:p>
          <w:p w:rsidR="0006288A" w:rsidRPr="0006288A" w:rsidRDefault="0006288A" w:rsidP="0006288A">
            <w:pPr>
              <w:jc w:val="center"/>
              <w:rPr>
                <w:b/>
                <w:sz w:val="24"/>
                <w:szCs w:val="24"/>
              </w:rPr>
            </w:pPr>
            <w:r w:rsidRPr="0006288A">
              <w:rPr>
                <w:b/>
                <w:sz w:val="24"/>
                <w:szCs w:val="24"/>
              </w:rPr>
              <w:t>«Чтение» изображений картинках, картинах и пиктограммах (5 часов).</w:t>
            </w: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Чтение картинок на тему: «Продукты питания».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показывать изображение по словесной инструкции « Слушай и показывай на картинке»;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Продолжать учить узнавать  на картинках продукты питания.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Чтение картинок на тему: «Животные».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показывать изображение по словесной инструкции « Слушай и показывай на картинке».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Продолжать учить узнавать  на картинках животных.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3.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 xml:space="preserve">Чтение картинок на тему: «Профессии» </w:t>
            </w:r>
            <w:r w:rsidRPr="0006288A">
              <w:rPr>
                <w:color w:val="000000"/>
                <w:sz w:val="24"/>
                <w:szCs w:val="24"/>
              </w:rPr>
              <w:t>(продавец, кас</w:t>
            </w:r>
            <w:r w:rsidRPr="0006288A">
              <w:rPr>
                <w:color w:val="000000"/>
                <w:sz w:val="24"/>
                <w:szCs w:val="24"/>
              </w:rPr>
              <w:softHyphen/>
              <w:t>сир, доярка, рыбак, циркач).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показывать изображение по словесной инструкции « Слушай и показывай на картинке».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Продолжать учить узнавать  на картинках профессии людей (</w:t>
            </w:r>
            <w:r w:rsidRPr="0006288A">
              <w:rPr>
                <w:color w:val="000000"/>
                <w:sz w:val="24"/>
                <w:szCs w:val="24"/>
              </w:rPr>
              <w:t>продавец, кас</w:t>
            </w:r>
            <w:r w:rsidRPr="0006288A">
              <w:rPr>
                <w:color w:val="000000"/>
                <w:sz w:val="24"/>
                <w:szCs w:val="24"/>
              </w:rPr>
              <w:softHyphen/>
              <w:t>сир, доярка, рыбак, циркач).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10173" w:type="dxa"/>
            <w:gridSpan w:val="6"/>
          </w:tcPr>
          <w:p w:rsidR="0006288A" w:rsidRPr="0006288A" w:rsidRDefault="0006288A" w:rsidP="00782579">
            <w:pPr>
              <w:jc w:val="center"/>
              <w:rPr>
                <w:b/>
                <w:sz w:val="24"/>
                <w:szCs w:val="24"/>
              </w:rPr>
            </w:pPr>
            <w:r w:rsidRPr="0006288A">
              <w:rPr>
                <w:b/>
                <w:sz w:val="24"/>
                <w:szCs w:val="24"/>
              </w:rPr>
              <w:t>Аудиальное чтение (1 час).</w:t>
            </w: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4.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Слушание аудиосказки «У солнышка в гостях»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>Закрепление навыка слушания сказок и называния героев (показ по иллюстрациям).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 xml:space="preserve">Учить 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t>самостоятельному рассказыванию сказки (ис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06288A">
              <w:rPr>
                <w:color w:val="000000"/>
                <w:spacing w:val="2"/>
                <w:sz w:val="24"/>
                <w:szCs w:val="24"/>
              </w:rPr>
              <w:t>пользуются все доступные средства общения).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10173" w:type="dxa"/>
            <w:gridSpan w:val="6"/>
          </w:tcPr>
          <w:p w:rsidR="0006288A" w:rsidRPr="0006288A" w:rsidRDefault="0006288A" w:rsidP="00782579">
            <w:pPr>
              <w:jc w:val="center"/>
              <w:rPr>
                <w:b/>
                <w:sz w:val="24"/>
                <w:szCs w:val="24"/>
              </w:rPr>
            </w:pPr>
            <w:r w:rsidRPr="0006288A">
              <w:rPr>
                <w:b/>
                <w:sz w:val="24"/>
                <w:szCs w:val="24"/>
              </w:rPr>
              <w:t>Чтение букв и слов «глобальное чтение» (3 часа).</w:t>
            </w: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5.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Буква М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«Чтение» слов с буквой М.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Формировать представление о звуке и букве М.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 xml:space="preserve">Учить </w:t>
            </w:r>
            <w:r w:rsidRPr="0006288A">
              <w:rPr>
                <w:color w:val="000000"/>
                <w:sz w:val="24"/>
                <w:szCs w:val="24"/>
              </w:rPr>
              <w:t>«читать» слова по карточкам, прикрепленным к соответ</w:t>
            </w:r>
            <w:r w:rsidRPr="0006288A">
              <w:rPr>
                <w:color w:val="000000"/>
                <w:sz w:val="24"/>
                <w:szCs w:val="24"/>
              </w:rPr>
              <w:softHyphen/>
              <w:t>ствующим предметам и картинкам, на основе «зрительного сканирования» и опоры на изображение.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6.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Буква Н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«Чтение» слов с буквой Н.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Формировать представления о звуке и букве Н.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 xml:space="preserve">Учить </w:t>
            </w:r>
            <w:r w:rsidRPr="0006288A">
              <w:rPr>
                <w:color w:val="000000"/>
                <w:sz w:val="24"/>
                <w:szCs w:val="24"/>
              </w:rPr>
              <w:t>«читать» слова по карточкам, прикрепленным к соответ</w:t>
            </w:r>
            <w:r w:rsidRPr="0006288A">
              <w:rPr>
                <w:color w:val="000000"/>
                <w:sz w:val="24"/>
                <w:szCs w:val="24"/>
              </w:rPr>
              <w:softHyphen/>
              <w:t>ствующим предметам и картинкам, на основе «зрительного сканирования» и опоры на изображение.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7.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color w:val="000000"/>
                <w:sz w:val="24"/>
                <w:szCs w:val="24"/>
              </w:rPr>
              <w:t>Знакомство со словами МАМА,  ПАПА,</w:t>
            </w:r>
            <w:r w:rsidRPr="0006288A">
              <w:rPr>
                <w:sz w:val="24"/>
                <w:szCs w:val="24"/>
              </w:rPr>
              <w:t xml:space="preserve"> </w:t>
            </w:r>
            <w:r w:rsidRPr="0006288A">
              <w:rPr>
                <w:color w:val="000000"/>
                <w:sz w:val="24"/>
                <w:szCs w:val="24"/>
              </w:rPr>
              <w:t>БАБА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 xml:space="preserve">Учить «читать» слова </w:t>
            </w:r>
            <w:r w:rsidRPr="0006288A">
              <w:rPr>
                <w:color w:val="000000"/>
                <w:sz w:val="24"/>
                <w:szCs w:val="24"/>
              </w:rPr>
              <w:t>МАМА,  ПАПА,</w:t>
            </w:r>
            <w:r w:rsidRPr="0006288A">
              <w:rPr>
                <w:sz w:val="24"/>
                <w:szCs w:val="24"/>
              </w:rPr>
              <w:t xml:space="preserve"> </w:t>
            </w:r>
            <w:r w:rsidRPr="0006288A">
              <w:rPr>
                <w:color w:val="000000"/>
                <w:sz w:val="24"/>
                <w:szCs w:val="24"/>
              </w:rPr>
              <w:t>БАБА.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pacing w:val="1"/>
                <w:sz w:val="24"/>
                <w:szCs w:val="24"/>
              </w:rPr>
              <w:t>У</w:t>
            </w:r>
            <w:r w:rsidRPr="0006288A">
              <w:rPr>
                <w:sz w:val="24"/>
                <w:szCs w:val="24"/>
              </w:rPr>
              <w:t>чить подкладывать знакомые буквы  в предложенных словах.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10173" w:type="dxa"/>
            <w:gridSpan w:val="6"/>
          </w:tcPr>
          <w:p w:rsidR="0006288A" w:rsidRPr="0006288A" w:rsidRDefault="0006288A" w:rsidP="00782579">
            <w:pPr>
              <w:jc w:val="center"/>
              <w:rPr>
                <w:b/>
                <w:bCs/>
                <w:sz w:val="24"/>
                <w:szCs w:val="24"/>
              </w:rPr>
            </w:pPr>
            <w:r w:rsidRPr="0006288A">
              <w:rPr>
                <w:b/>
                <w:bCs/>
                <w:sz w:val="24"/>
                <w:szCs w:val="24"/>
              </w:rPr>
              <w:t>2 четверть</w:t>
            </w:r>
          </w:p>
          <w:p w:rsidR="0006288A" w:rsidRPr="0006288A" w:rsidRDefault="0006288A" w:rsidP="00782579">
            <w:pPr>
              <w:jc w:val="center"/>
              <w:rPr>
                <w:b/>
                <w:sz w:val="24"/>
                <w:szCs w:val="24"/>
              </w:rPr>
            </w:pPr>
            <w:r w:rsidRPr="0006288A">
              <w:rPr>
                <w:b/>
                <w:bCs/>
                <w:sz w:val="24"/>
                <w:szCs w:val="24"/>
              </w:rPr>
              <w:t>«Чтение» изображений на картинках, картинах и пикто</w:t>
            </w:r>
            <w:r w:rsidRPr="0006288A">
              <w:rPr>
                <w:b/>
                <w:bCs/>
                <w:sz w:val="24"/>
                <w:szCs w:val="24"/>
              </w:rPr>
              <w:softHyphen/>
              <w:t>граммах.(4 часа)</w:t>
            </w: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8.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288A">
              <w:rPr>
                <w:color w:val="000000"/>
                <w:sz w:val="24"/>
                <w:szCs w:val="24"/>
              </w:rPr>
              <w:t>Работа с пиктограммами «ластик», «каран</w:t>
            </w:r>
            <w:r w:rsidRPr="0006288A">
              <w:rPr>
                <w:color w:val="000000"/>
                <w:sz w:val="24"/>
                <w:szCs w:val="24"/>
              </w:rPr>
              <w:softHyphen/>
              <w:t>даш», «тетрадь», «ручка».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color w:val="000000"/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 xml:space="preserve">Учить </w:t>
            </w:r>
            <w:r w:rsidRPr="0006288A">
              <w:rPr>
                <w:color w:val="000000"/>
                <w:sz w:val="24"/>
                <w:szCs w:val="24"/>
              </w:rPr>
              <w:t>соотносить школь</w:t>
            </w:r>
            <w:r w:rsidRPr="0006288A">
              <w:rPr>
                <w:color w:val="000000"/>
                <w:sz w:val="24"/>
                <w:szCs w:val="24"/>
              </w:rPr>
              <w:softHyphen/>
              <w:t>ные принадлежности с пиктограммами.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Продолжать формировать понятие пиктограмма.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узнавать и показывать пиктограмму.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ориентироваться в предлагаемых пиктограммах – «чтению пиктограмм».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9.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Знакомство с пиктографическим стендом о режиме дня.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Продолжать формировать понятие пиктограмма.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узнавать и показывать пиктограмму.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</w:t>
            </w:r>
            <w:r w:rsidRPr="0006288A">
              <w:rPr>
                <w:color w:val="000000"/>
                <w:sz w:val="24"/>
                <w:szCs w:val="24"/>
              </w:rPr>
              <w:t xml:space="preserve"> «читать» информацию (с помощью учителя), представленной на тема</w:t>
            </w:r>
            <w:r w:rsidRPr="0006288A">
              <w:rPr>
                <w:color w:val="000000"/>
                <w:sz w:val="24"/>
                <w:szCs w:val="24"/>
              </w:rPr>
              <w:softHyphen/>
              <w:t>тических пиктографических стендах.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ориентироваться в предлагаемых пиктограммах – «чтению пиктограмм».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10.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Знакомство с пиктографическим стендом об отдыхе.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Продолжать формировать понятие пиктограмма.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узнавать и показывать пиктограмму.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</w:t>
            </w:r>
            <w:r w:rsidRPr="0006288A">
              <w:rPr>
                <w:color w:val="000000"/>
                <w:sz w:val="24"/>
                <w:szCs w:val="24"/>
              </w:rPr>
              <w:t xml:space="preserve"> «читать» информацию (с помощью учителя), представленной на тема</w:t>
            </w:r>
            <w:r w:rsidRPr="0006288A">
              <w:rPr>
                <w:color w:val="000000"/>
                <w:sz w:val="24"/>
                <w:szCs w:val="24"/>
              </w:rPr>
              <w:softHyphen/>
              <w:t>тических пиктографических стендах.</w:t>
            </w:r>
          </w:p>
          <w:p w:rsidR="0006288A" w:rsidRPr="0006288A" w:rsidRDefault="0006288A" w:rsidP="00782579">
            <w:pPr>
              <w:jc w:val="center"/>
              <w:rPr>
                <w:b/>
                <w:bCs/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ориентироваться в предлагаемых пиктограммах – «чтению пиктограмм».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11.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Знакомство с пиктографическим стендом «Мы идем в магазин».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Продолжать формировать понятие пиктограмма.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узнавать и показывать пиктограмму.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</w:t>
            </w:r>
            <w:r w:rsidRPr="0006288A">
              <w:rPr>
                <w:color w:val="000000"/>
                <w:sz w:val="24"/>
                <w:szCs w:val="24"/>
              </w:rPr>
              <w:t xml:space="preserve"> «читать» информацию (с помощью учителя), представленной на тема</w:t>
            </w:r>
            <w:r w:rsidRPr="0006288A">
              <w:rPr>
                <w:color w:val="000000"/>
                <w:sz w:val="24"/>
                <w:szCs w:val="24"/>
              </w:rPr>
              <w:softHyphen/>
              <w:t>тических пиктографических стендах.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ориентироваться в предлагаемых пиктограммах – «чтению пиктограмм».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10173" w:type="dxa"/>
            <w:gridSpan w:val="6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b/>
                <w:bCs/>
                <w:sz w:val="24"/>
                <w:szCs w:val="24"/>
              </w:rPr>
              <w:t>Аудиальное чтение (1 час).</w:t>
            </w: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12.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Слушание аудиокниг. Рассказы В.</w:t>
            </w:r>
            <w:r w:rsidR="00B319C1">
              <w:rPr>
                <w:sz w:val="24"/>
                <w:szCs w:val="24"/>
              </w:rPr>
              <w:t xml:space="preserve"> </w:t>
            </w:r>
            <w:r w:rsidRPr="0006288A">
              <w:rPr>
                <w:sz w:val="24"/>
                <w:szCs w:val="24"/>
              </w:rPr>
              <w:t>Бианки.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>Закрепление навыка слушания сказок и называния героев (показ по иллюстрациям).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 xml:space="preserve">Учить 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t>самостоятельному рассказыванию сказки (ис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06288A">
              <w:rPr>
                <w:color w:val="000000"/>
                <w:spacing w:val="2"/>
                <w:sz w:val="24"/>
                <w:szCs w:val="24"/>
              </w:rPr>
              <w:t>пользуются все доступные средства общения).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10173" w:type="dxa"/>
            <w:gridSpan w:val="6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b/>
                <w:bCs/>
                <w:color w:val="000000"/>
                <w:spacing w:val="3"/>
                <w:sz w:val="24"/>
                <w:szCs w:val="24"/>
              </w:rPr>
              <w:t>Чтение букв и слов «глобальное чтение» (2 часа).</w:t>
            </w: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13.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«Чтение» слов по теме: «Школьные принадлежности».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Продолжать учить «читать» слова по карточкам.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 xml:space="preserve">Учить </w:t>
            </w:r>
            <w:r w:rsidRPr="0006288A">
              <w:rPr>
                <w:color w:val="000000"/>
                <w:sz w:val="24"/>
                <w:szCs w:val="24"/>
              </w:rPr>
              <w:t>прикреплять карточки со словами на соответствующие реальные предметы.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14.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Найди букву</w:t>
            </w:r>
            <w:proofErr w:type="gramStart"/>
            <w:r w:rsidRPr="0006288A">
              <w:rPr>
                <w:sz w:val="24"/>
                <w:szCs w:val="24"/>
              </w:rPr>
              <w:t xml:space="preserve"> А</w:t>
            </w:r>
            <w:proofErr w:type="gramEnd"/>
            <w:r w:rsidRPr="0006288A">
              <w:rPr>
                <w:sz w:val="24"/>
                <w:szCs w:val="24"/>
              </w:rPr>
              <w:t>, О, У.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Найди букву</w:t>
            </w:r>
            <w:proofErr w:type="gramStart"/>
            <w:r w:rsidRPr="0006288A">
              <w:rPr>
                <w:sz w:val="24"/>
                <w:szCs w:val="24"/>
              </w:rPr>
              <w:t xml:space="preserve"> И</w:t>
            </w:r>
            <w:proofErr w:type="gramEnd"/>
            <w:r w:rsidRPr="0006288A">
              <w:rPr>
                <w:sz w:val="24"/>
                <w:szCs w:val="24"/>
              </w:rPr>
              <w:t>, Э, Ы.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«читать» слова, прикрепленные к соответствующей пиктограмме.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подкладывать буквы</w:t>
            </w:r>
            <w:proofErr w:type="gramStart"/>
            <w:r w:rsidRPr="0006288A">
              <w:rPr>
                <w:sz w:val="24"/>
                <w:szCs w:val="24"/>
              </w:rPr>
              <w:t xml:space="preserve"> А</w:t>
            </w:r>
            <w:proofErr w:type="gramEnd"/>
            <w:r w:rsidRPr="0006288A">
              <w:rPr>
                <w:sz w:val="24"/>
                <w:szCs w:val="24"/>
              </w:rPr>
              <w:t>, О, У в предложенных словах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 xml:space="preserve">Учить подкладывать буквы И, Э, </w:t>
            </w:r>
            <w:proofErr w:type="gramStart"/>
            <w:r w:rsidRPr="0006288A">
              <w:rPr>
                <w:sz w:val="24"/>
                <w:szCs w:val="24"/>
              </w:rPr>
              <w:t>Ы</w:t>
            </w:r>
            <w:proofErr w:type="gramEnd"/>
            <w:r w:rsidRPr="0006288A">
              <w:rPr>
                <w:sz w:val="24"/>
                <w:szCs w:val="24"/>
              </w:rPr>
              <w:t xml:space="preserve"> в предложенных словах.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10173" w:type="dxa"/>
            <w:gridSpan w:val="6"/>
          </w:tcPr>
          <w:p w:rsidR="0006288A" w:rsidRPr="0006288A" w:rsidRDefault="0006288A" w:rsidP="00782579">
            <w:pPr>
              <w:jc w:val="center"/>
              <w:rPr>
                <w:b/>
                <w:bCs/>
                <w:sz w:val="24"/>
                <w:szCs w:val="24"/>
              </w:rPr>
            </w:pPr>
            <w:r w:rsidRPr="0006288A">
              <w:rPr>
                <w:b/>
                <w:bCs/>
                <w:sz w:val="24"/>
                <w:szCs w:val="24"/>
              </w:rPr>
              <w:t>3 четверть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b/>
                <w:bCs/>
                <w:sz w:val="24"/>
                <w:szCs w:val="24"/>
              </w:rPr>
              <w:t>«Чтение» изображений на картинках, картинах и пикто</w:t>
            </w:r>
            <w:r w:rsidRPr="0006288A">
              <w:rPr>
                <w:b/>
                <w:bCs/>
                <w:sz w:val="24"/>
                <w:szCs w:val="24"/>
              </w:rPr>
              <w:softHyphen/>
              <w:t>граммах(3 часа).</w:t>
            </w: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15.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Игра «Угадай, что это?». Тема: «Продукты питания».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color w:val="000000"/>
                <w:sz w:val="24"/>
                <w:szCs w:val="24"/>
              </w:rPr>
              <w:t>Учить узнавать продукты пи</w:t>
            </w:r>
            <w:r w:rsidRPr="0006288A">
              <w:rPr>
                <w:color w:val="000000"/>
                <w:sz w:val="24"/>
                <w:szCs w:val="24"/>
              </w:rPr>
              <w:softHyphen/>
              <w:t>тания по их изображению по упаковке, по описанию учителя.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16.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Игра «Найди картинку». Тема: «Профессии».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color w:val="000000"/>
                <w:sz w:val="24"/>
                <w:szCs w:val="24"/>
              </w:rPr>
              <w:t>Учить находить картинку (цветная картинка-иллюстрация, контурная картинка, картинка, со</w:t>
            </w:r>
            <w:r w:rsidRPr="0006288A">
              <w:rPr>
                <w:color w:val="000000"/>
                <w:sz w:val="24"/>
                <w:szCs w:val="24"/>
              </w:rPr>
              <w:softHyphen/>
              <w:t>ставленная из четырех частей) с изображением труда людей (продавец, кассир и др.)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17.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Рассматривание  сюжетно-бытовых картин на тему: «Бытовые приборы».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показывать изображение по словесной инструкции « Слушай и показывай».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узнавать  на картинках бытовые приборы.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10173" w:type="dxa"/>
            <w:gridSpan w:val="6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b/>
                <w:bCs/>
                <w:sz w:val="24"/>
                <w:szCs w:val="24"/>
              </w:rPr>
              <w:t>Аудиальное чтение (3 часа).</w:t>
            </w: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18.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 xml:space="preserve">Слушание аудиокниг. </w:t>
            </w:r>
            <w:r w:rsidRPr="0006288A">
              <w:rPr>
                <w:iCs/>
                <w:color w:val="000000"/>
                <w:sz w:val="24"/>
                <w:szCs w:val="24"/>
              </w:rPr>
              <w:t>Андерсен Г.-Х.</w:t>
            </w:r>
            <w:r w:rsidRPr="0006288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6288A">
              <w:rPr>
                <w:color w:val="000000"/>
                <w:sz w:val="24"/>
                <w:szCs w:val="24"/>
              </w:rPr>
              <w:t>«Гадкий утенок».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>Закрепление навыка слушания сказок и называния героев (показ по иллюстрациям).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 xml:space="preserve">Учить 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t>самостоятельному рассказыванию сказки (ис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06288A">
              <w:rPr>
                <w:color w:val="000000"/>
                <w:spacing w:val="2"/>
                <w:sz w:val="24"/>
                <w:szCs w:val="24"/>
              </w:rPr>
              <w:t>пользуются все доступные средства общения).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19.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Слушание аудио</w:t>
            </w:r>
            <w:r w:rsidR="007D1EBD">
              <w:rPr>
                <w:sz w:val="24"/>
                <w:szCs w:val="24"/>
              </w:rPr>
              <w:t xml:space="preserve"> </w:t>
            </w:r>
            <w:r w:rsidRPr="0006288A">
              <w:rPr>
                <w:sz w:val="24"/>
                <w:szCs w:val="24"/>
              </w:rPr>
              <w:t>сказки «Два жадных медвежонка».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>Закрепление навыка слушания сказок и называния героев (показ по иллюстрациям).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 xml:space="preserve">Учить 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t>самостоятельному рассказыванию сказки (ис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06288A">
              <w:rPr>
                <w:color w:val="000000"/>
                <w:spacing w:val="2"/>
                <w:sz w:val="24"/>
                <w:szCs w:val="24"/>
              </w:rPr>
              <w:t>пользуются все доступные средства общения).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10173" w:type="dxa"/>
            <w:gridSpan w:val="6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b/>
                <w:bCs/>
                <w:color w:val="000000"/>
                <w:spacing w:val="3"/>
                <w:sz w:val="24"/>
                <w:szCs w:val="24"/>
              </w:rPr>
              <w:t>Чтение букв и слов «глобальное чтение» (1 час).</w:t>
            </w: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20.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Буква П.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 xml:space="preserve">«Послушай и покажи букву </w:t>
            </w:r>
            <w:proofErr w:type="gramStart"/>
            <w:r w:rsidRPr="0006288A">
              <w:rPr>
                <w:sz w:val="24"/>
                <w:szCs w:val="24"/>
              </w:rPr>
              <w:t>П</w:t>
            </w:r>
            <w:proofErr w:type="gramEnd"/>
            <w:r w:rsidRPr="0006288A">
              <w:rPr>
                <w:sz w:val="24"/>
                <w:szCs w:val="24"/>
              </w:rPr>
              <w:t>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Формировать представления о звуке и букве П.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color w:val="000000"/>
                <w:sz w:val="24"/>
                <w:szCs w:val="24"/>
              </w:rPr>
              <w:t>Учить показывать буквы на основе слухового восприятия без зрительного контроля (то есть ученик не может наблю</w:t>
            </w:r>
            <w:r w:rsidRPr="0006288A">
              <w:rPr>
                <w:color w:val="000000"/>
                <w:sz w:val="24"/>
                <w:szCs w:val="24"/>
              </w:rPr>
              <w:softHyphen/>
              <w:t>дать артикуляцию букв при произнесении их учителем).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10173" w:type="dxa"/>
            <w:gridSpan w:val="6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b/>
                <w:bCs/>
                <w:sz w:val="24"/>
                <w:szCs w:val="24"/>
              </w:rPr>
              <w:t>«Чтение» изображений на картинках, картинах и пикто</w:t>
            </w:r>
            <w:r w:rsidRPr="0006288A">
              <w:rPr>
                <w:b/>
                <w:bCs/>
                <w:sz w:val="24"/>
                <w:szCs w:val="24"/>
              </w:rPr>
              <w:softHyphen/>
              <w:t>граммах (4 часа).</w:t>
            </w: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21.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Чтение информационных знаков:</w:t>
            </w:r>
            <w:r w:rsidRPr="0006288A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06288A">
              <w:rPr>
                <w:color w:val="000000"/>
                <w:sz w:val="24"/>
                <w:szCs w:val="24"/>
              </w:rPr>
              <w:t>«Аптека», «Школа», «Больница», «Дети», «Пешеходная до</w:t>
            </w:r>
            <w:r w:rsidRPr="0006288A">
              <w:rPr>
                <w:color w:val="000000"/>
                <w:sz w:val="24"/>
                <w:szCs w:val="24"/>
              </w:rPr>
              <w:softHyphen/>
              <w:t>рожка», «Медицинский кабинет».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выбирать и называть информационные знаки.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Продолжать учить читать значения информационных знаков.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22.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 xml:space="preserve">Чтение запрещающих знаков: </w:t>
            </w:r>
            <w:r w:rsidRPr="0006288A">
              <w:rPr>
                <w:color w:val="000000"/>
                <w:sz w:val="24"/>
                <w:szCs w:val="24"/>
              </w:rPr>
              <w:t>«Движение пе</w:t>
            </w:r>
            <w:r w:rsidRPr="0006288A">
              <w:rPr>
                <w:color w:val="000000"/>
                <w:sz w:val="24"/>
                <w:szCs w:val="24"/>
              </w:rPr>
              <w:softHyphen/>
              <w:t>шеходов запрещено», «Запрещается пользоваться огнём», «Посторонним вход запрещён».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выбирать и называть запрещающие знаки.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Продолжать учить читать значения запрещающих знаков.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23.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Светофор.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 xml:space="preserve">Продолжать учить «чтению» </w:t>
            </w:r>
            <w:r w:rsidRPr="0006288A">
              <w:rPr>
                <w:color w:val="000000"/>
                <w:sz w:val="24"/>
                <w:szCs w:val="24"/>
              </w:rPr>
              <w:t>сигналов трех- и двух</w:t>
            </w:r>
            <w:r w:rsidRPr="0006288A">
              <w:rPr>
                <w:color w:val="000000"/>
                <w:sz w:val="24"/>
                <w:szCs w:val="24"/>
              </w:rPr>
              <w:softHyphen/>
            </w:r>
            <w:r w:rsidRPr="0006288A">
              <w:rPr>
                <w:color w:val="000000"/>
                <w:spacing w:val="1"/>
                <w:sz w:val="24"/>
                <w:szCs w:val="24"/>
              </w:rPr>
              <w:t>секционного светофора.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24.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Разыгрывание содержание картины «Мы идем в магазин».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С</w:t>
            </w:r>
            <w:r w:rsidR="00566616">
              <w:rPr>
                <w:sz w:val="24"/>
                <w:szCs w:val="24"/>
              </w:rPr>
              <w:t>овместное с учащим</w:t>
            </w:r>
            <w:r w:rsidRPr="0006288A">
              <w:rPr>
                <w:sz w:val="24"/>
                <w:szCs w:val="24"/>
              </w:rPr>
              <w:t>ся разыгры</w:t>
            </w:r>
            <w:r w:rsidRPr="0006288A">
              <w:rPr>
                <w:sz w:val="24"/>
                <w:szCs w:val="24"/>
              </w:rPr>
              <w:softHyphen/>
              <w:t>вание содержания картин с помощью настольного театра.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10173" w:type="dxa"/>
            <w:gridSpan w:val="6"/>
          </w:tcPr>
          <w:p w:rsidR="0006288A" w:rsidRPr="0006288A" w:rsidRDefault="0006288A" w:rsidP="00782579">
            <w:pPr>
              <w:jc w:val="center"/>
              <w:rPr>
                <w:b/>
                <w:bCs/>
                <w:sz w:val="24"/>
                <w:szCs w:val="24"/>
              </w:rPr>
            </w:pPr>
            <w:r w:rsidRPr="0006288A">
              <w:rPr>
                <w:b/>
                <w:bCs/>
                <w:sz w:val="24"/>
                <w:szCs w:val="24"/>
              </w:rPr>
              <w:t>4 четверть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b/>
                <w:bCs/>
                <w:sz w:val="24"/>
                <w:szCs w:val="24"/>
              </w:rPr>
              <w:t>«Чтение» изображений на картинках, картинах и пикто</w:t>
            </w:r>
            <w:r w:rsidRPr="0006288A">
              <w:rPr>
                <w:b/>
                <w:bCs/>
                <w:sz w:val="24"/>
                <w:szCs w:val="24"/>
              </w:rPr>
              <w:softHyphen/>
              <w:t>граммах (3 часа).</w:t>
            </w: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25.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Разыгрывание сказки «Репка».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Разыгрывание сказки «Репка» с помощью пальчикового театра.</w:t>
            </w:r>
          </w:p>
          <w:p w:rsidR="0006288A" w:rsidRPr="0006288A" w:rsidRDefault="0006288A" w:rsidP="00782579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 xml:space="preserve">Учить 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t>самостоятельному рассказыванию сказки (ис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06288A">
              <w:rPr>
                <w:color w:val="000000"/>
                <w:spacing w:val="2"/>
                <w:sz w:val="24"/>
                <w:szCs w:val="24"/>
              </w:rPr>
              <w:t>пользуются все доступные средства общения).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26.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Разыгрывание сказки «Три Медведя».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Разыгрывание сказки «Три медведя» с помощью плоскостных моделей.</w:t>
            </w:r>
          </w:p>
          <w:p w:rsidR="0006288A" w:rsidRPr="0006288A" w:rsidRDefault="0006288A" w:rsidP="00782579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 xml:space="preserve">Учить 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t>самостоятельному рассказыванию сказки (ис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06288A">
              <w:rPr>
                <w:color w:val="000000"/>
                <w:spacing w:val="2"/>
                <w:sz w:val="24"/>
                <w:szCs w:val="24"/>
              </w:rPr>
              <w:t>пользуются все доступные средства общения).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27.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Разыгрывание содержание картины «Я помогаю маме».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С</w:t>
            </w:r>
            <w:r w:rsidR="00566616">
              <w:rPr>
                <w:sz w:val="24"/>
                <w:szCs w:val="24"/>
              </w:rPr>
              <w:t>овместное с учащим</w:t>
            </w:r>
            <w:r w:rsidRPr="0006288A">
              <w:rPr>
                <w:sz w:val="24"/>
                <w:szCs w:val="24"/>
              </w:rPr>
              <w:t>ся разыгры</w:t>
            </w:r>
            <w:r w:rsidRPr="0006288A">
              <w:rPr>
                <w:sz w:val="24"/>
                <w:szCs w:val="24"/>
              </w:rPr>
              <w:softHyphen/>
              <w:t>вание содержания картин с помощью объемных и плоскостных моделей.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8613" w:type="dxa"/>
            <w:gridSpan w:val="5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b/>
                <w:bCs/>
                <w:sz w:val="24"/>
                <w:szCs w:val="24"/>
              </w:rPr>
              <w:t>Аудиальное чтение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6288A">
              <w:rPr>
                <w:b/>
                <w:bCs/>
                <w:sz w:val="24"/>
                <w:szCs w:val="24"/>
              </w:rPr>
              <w:t>(2 часа).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28.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Слушание аудиосказки.</w:t>
            </w:r>
            <w:r w:rsidRPr="0006288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6288A">
              <w:rPr>
                <w:iCs/>
                <w:color w:val="000000"/>
                <w:sz w:val="24"/>
                <w:szCs w:val="24"/>
              </w:rPr>
              <w:t>Чуковский К.</w:t>
            </w:r>
            <w:r w:rsidRPr="0006288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6288A">
              <w:rPr>
                <w:color w:val="000000"/>
                <w:sz w:val="24"/>
                <w:szCs w:val="24"/>
              </w:rPr>
              <w:t>«Айболит».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>Закрепление навыка слушания сказок и называния героев (показ по иллюстрациям).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 xml:space="preserve">Учить 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t>самостоятельному рассказыванию сказки (ис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06288A">
              <w:rPr>
                <w:color w:val="000000"/>
                <w:spacing w:val="2"/>
                <w:sz w:val="24"/>
                <w:szCs w:val="24"/>
              </w:rPr>
              <w:t>пользуются все доступные средства общения).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29.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Слушание и разыгрывание сказки: «Волк и семеро козлят».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>Закрепление навыка слушания сказок и называния героев (показ по иллюстрациям).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color w:val="000000"/>
                <w:spacing w:val="2"/>
                <w:sz w:val="24"/>
                <w:szCs w:val="24"/>
              </w:rPr>
              <w:t xml:space="preserve">Учить 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t>самостоятельному рассказыванию сказки (ис</w:t>
            </w:r>
            <w:r w:rsidRPr="0006288A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06288A">
              <w:rPr>
                <w:color w:val="000000"/>
                <w:spacing w:val="2"/>
                <w:sz w:val="24"/>
                <w:szCs w:val="24"/>
              </w:rPr>
              <w:t>пользуются все доступные средства общения).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10173" w:type="dxa"/>
            <w:gridSpan w:val="6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b/>
                <w:bCs/>
                <w:color w:val="000000"/>
                <w:spacing w:val="3"/>
                <w:sz w:val="24"/>
                <w:szCs w:val="24"/>
              </w:rPr>
              <w:t>Чтение букв и слов «глобальное чтение» (2 часа).</w:t>
            </w: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30.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 xml:space="preserve">«Чтение» слов: </w:t>
            </w:r>
            <w:r w:rsidRPr="0006288A">
              <w:rPr>
                <w:iCs/>
                <w:color w:val="000000"/>
                <w:sz w:val="24"/>
                <w:szCs w:val="24"/>
              </w:rPr>
              <w:t>мама, папа, баба, стул, стол, дом.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«читать» слова по карточкам, прикрепленным к соответствующим предметам.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pacing w:val="1"/>
                <w:sz w:val="24"/>
                <w:szCs w:val="24"/>
              </w:rPr>
              <w:t>Учить раскладывать карточки со словами к определенной картинке.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  <w:tr w:rsidR="0006288A" w:rsidRPr="0006288A" w:rsidTr="002F2B59">
        <w:tc>
          <w:tcPr>
            <w:tcW w:w="59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31.</w:t>
            </w:r>
          </w:p>
        </w:tc>
        <w:tc>
          <w:tcPr>
            <w:tcW w:w="3343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Чтение» слов по теме: «Транспорт», «Продукты питания».</w:t>
            </w:r>
          </w:p>
        </w:tc>
        <w:tc>
          <w:tcPr>
            <w:tcW w:w="567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z w:val="24"/>
                <w:szCs w:val="24"/>
              </w:rPr>
              <w:t>Учить «читать» слова по карточкам, прикрепленным к соответствующим предметам.</w:t>
            </w:r>
          </w:p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  <w:r w:rsidRPr="0006288A">
              <w:rPr>
                <w:spacing w:val="1"/>
                <w:sz w:val="24"/>
                <w:szCs w:val="24"/>
              </w:rPr>
              <w:t>Учить раскладывать карточки со словами к определенной картинке.</w:t>
            </w:r>
          </w:p>
        </w:tc>
        <w:tc>
          <w:tcPr>
            <w:tcW w:w="1560" w:type="dxa"/>
          </w:tcPr>
          <w:p w:rsidR="0006288A" w:rsidRPr="0006288A" w:rsidRDefault="0006288A" w:rsidP="0078257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288A" w:rsidRPr="0006288A" w:rsidRDefault="0006288A" w:rsidP="00782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EBD" w:rsidRDefault="007D1EBD" w:rsidP="00782579">
      <w:pPr>
        <w:spacing w:after="0" w:line="240" w:lineRule="auto"/>
        <w:ind w:left="660" w:firstLine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EBD" w:rsidRDefault="007D1EBD" w:rsidP="00782579">
      <w:pPr>
        <w:spacing w:after="0" w:line="240" w:lineRule="auto"/>
        <w:ind w:left="660" w:firstLine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EBD" w:rsidRDefault="007D1EBD" w:rsidP="00782579">
      <w:pPr>
        <w:spacing w:after="0" w:line="240" w:lineRule="auto"/>
        <w:ind w:left="660" w:firstLine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EBD" w:rsidRDefault="007D1EBD" w:rsidP="0006288A">
      <w:pPr>
        <w:spacing w:after="0" w:line="240" w:lineRule="auto"/>
        <w:ind w:left="660" w:firstLine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88A" w:rsidRDefault="0006288A" w:rsidP="0006288A">
      <w:pPr>
        <w:spacing w:after="0" w:line="240" w:lineRule="auto"/>
        <w:ind w:left="660" w:firstLine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учебно-методического обеспечения.</w:t>
      </w:r>
    </w:p>
    <w:p w:rsidR="00782579" w:rsidRPr="0006288A" w:rsidRDefault="00782579" w:rsidP="0006288A">
      <w:pPr>
        <w:spacing w:after="0" w:line="240" w:lineRule="auto"/>
        <w:ind w:left="660" w:firstLine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88A" w:rsidRPr="003361EF" w:rsidRDefault="0006288A" w:rsidP="003361EF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6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«Программа образования учащихся с умеренной и тяжелой умственной отсталостью» под редакцией Л.Б.Баряевой    2011год.</w:t>
      </w:r>
    </w:p>
    <w:p w:rsidR="0006288A" w:rsidRPr="003361EF" w:rsidRDefault="0006288A" w:rsidP="003361EF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6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Л.Б.Баряева, Е.Т.Логинова, Л.В.Лопатина Я-говорю! Упражнения с пиктограммами Дрофа 2011год.</w:t>
      </w:r>
    </w:p>
    <w:p w:rsidR="0006288A" w:rsidRPr="003361EF" w:rsidRDefault="0006288A" w:rsidP="003361EF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61E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2.И.</w:t>
      </w:r>
      <w:r w:rsidRPr="00336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 Ковалец Азбука эмоций    М.Владос 2011 год.</w:t>
      </w:r>
      <w:r w:rsidRPr="00336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336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Баряева Л. Б., Логинова Е. Т., Лопатина Л. В.</w:t>
      </w:r>
      <w:r w:rsidRPr="00336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36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грамоте детей с умеренной и тяжелой умственной отсталость</w:t>
      </w:r>
      <w:r w:rsidR="00F06C12" w:rsidRPr="00336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ю: Пособие для учителя. — СПб</w:t>
      </w:r>
      <w:proofErr w:type="gramStart"/>
      <w:r w:rsidR="00F06C12" w:rsidRPr="00336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336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СОЮЗ, 2012 год.</w:t>
      </w:r>
    </w:p>
    <w:p w:rsidR="003361EF" w:rsidRPr="003361EF" w:rsidRDefault="0006288A" w:rsidP="003361EF">
      <w:pPr>
        <w:pStyle w:val="a9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Баряева Л. Б., Логинова Е. Т., Лопатина Л. В</w:t>
      </w:r>
      <w:r w:rsidRPr="00336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Я </w:t>
      </w:r>
      <w:r w:rsidRPr="00336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говорю! Я — ребенок: Упражнения с пиктограммами: Рабочая тетрадь для занятий с детьми. — М.: ДРОФА,</w:t>
      </w:r>
      <w:r w:rsidR="00F326D0" w:rsidRPr="00336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2012 год.</w:t>
      </w:r>
    </w:p>
    <w:p w:rsidR="0006288A" w:rsidRPr="003361EF" w:rsidRDefault="0006288A" w:rsidP="003361EF">
      <w:pPr>
        <w:pStyle w:val="a9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Лебедева И. Н.</w:t>
      </w:r>
      <w:r w:rsidRPr="00336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36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связной речи дошкольников. Обучение рассказыванию по картине. — СПб</w:t>
      </w:r>
      <w:proofErr w:type="gramStart"/>
      <w:r w:rsidRPr="00336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336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ЦДК проф. Л. Б. Баряевой, 2011 год.</w:t>
      </w:r>
      <w:r w:rsidRPr="00336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6288A" w:rsidRPr="0006288A" w:rsidRDefault="0006288A" w:rsidP="00062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88A" w:rsidRDefault="0006288A"/>
    <w:sectPr w:rsidR="0006288A" w:rsidSect="005F26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60" w:rsidRDefault="003D7160" w:rsidP="00D917CF">
      <w:pPr>
        <w:spacing w:after="0" w:line="240" w:lineRule="auto"/>
      </w:pPr>
      <w:r>
        <w:separator/>
      </w:r>
    </w:p>
  </w:endnote>
  <w:endnote w:type="continuationSeparator" w:id="0">
    <w:p w:rsidR="003D7160" w:rsidRDefault="003D7160" w:rsidP="00D9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C9" w:rsidRDefault="00C750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668" w:rsidRDefault="003D71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C9" w:rsidRDefault="00C750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60" w:rsidRDefault="003D7160" w:rsidP="00D917CF">
      <w:pPr>
        <w:spacing w:after="0" w:line="240" w:lineRule="auto"/>
      </w:pPr>
      <w:r>
        <w:separator/>
      </w:r>
    </w:p>
  </w:footnote>
  <w:footnote w:type="continuationSeparator" w:id="0">
    <w:p w:rsidR="003D7160" w:rsidRDefault="003D7160" w:rsidP="00D91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C9" w:rsidRDefault="00C750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668" w:rsidRPr="005F2668" w:rsidRDefault="003D7160" w:rsidP="005F2668">
    <w:pPr>
      <w:pStyle w:val="a3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C9" w:rsidRDefault="00C750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D4C"/>
    <w:multiLevelType w:val="hybridMultilevel"/>
    <w:tmpl w:val="B9CC3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8B1486"/>
    <w:multiLevelType w:val="hybridMultilevel"/>
    <w:tmpl w:val="3D44A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C658B"/>
    <w:multiLevelType w:val="hybridMultilevel"/>
    <w:tmpl w:val="60AAB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A3C2C"/>
    <w:multiLevelType w:val="hybridMultilevel"/>
    <w:tmpl w:val="247C1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762C0"/>
    <w:multiLevelType w:val="hybridMultilevel"/>
    <w:tmpl w:val="B29A5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846B3F"/>
    <w:multiLevelType w:val="hybridMultilevel"/>
    <w:tmpl w:val="D6A07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CC240D"/>
    <w:multiLevelType w:val="hybridMultilevel"/>
    <w:tmpl w:val="A3929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2624F"/>
    <w:multiLevelType w:val="hybridMultilevel"/>
    <w:tmpl w:val="3274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C0C70"/>
    <w:multiLevelType w:val="hybridMultilevel"/>
    <w:tmpl w:val="B2C818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4C1198"/>
    <w:multiLevelType w:val="hybridMultilevel"/>
    <w:tmpl w:val="31308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E0227B"/>
    <w:multiLevelType w:val="hybridMultilevel"/>
    <w:tmpl w:val="9A6A5F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E1"/>
    <w:rsid w:val="0002181C"/>
    <w:rsid w:val="0002518B"/>
    <w:rsid w:val="000403CA"/>
    <w:rsid w:val="0006288A"/>
    <w:rsid w:val="00187F24"/>
    <w:rsid w:val="0019530C"/>
    <w:rsid w:val="001D79FC"/>
    <w:rsid w:val="001F509D"/>
    <w:rsid w:val="002A143D"/>
    <w:rsid w:val="002A1F33"/>
    <w:rsid w:val="002E5B6F"/>
    <w:rsid w:val="003361EF"/>
    <w:rsid w:val="003C0F29"/>
    <w:rsid w:val="003C7A09"/>
    <w:rsid w:val="003D7160"/>
    <w:rsid w:val="004A057D"/>
    <w:rsid w:val="00562390"/>
    <w:rsid w:val="00566616"/>
    <w:rsid w:val="005D78FD"/>
    <w:rsid w:val="005F49C5"/>
    <w:rsid w:val="00603769"/>
    <w:rsid w:val="0062070A"/>
    <w:rsid w:val="007465F6"/>
    <w:rsid w:val="00782579"/>
    <w:rsid w:val="007D1EBD"/>
    <w:rsid w:val="008035F4"/>
    <w:rsid w:val="00855A84"/>
    <w:rsid w:val="00877CA6"/>
    <w:rsid w:val="008932A6"/>
    <w:rsid w:val="008C44C0"/>
    <w:rsid w:val="008D0875"/>
    <w:rsid w:val="00936543"/>
    <w:rsid w:val="009A7DE1"/>
    <w:rsid w:val="009B3FD4"/>
    <w:rsid w:val="00A2370F"/>
    <w:rsid w:val="00A23BF7"/>
    <w:rsid w:val="00A31B58"/>
    <w:rsid w:val="00AA5F85"/>
    <w:rsid w:val="00AC3AEE"/>
    <w:rsid w:val="00AE7D85"/>
    <w:rsid w:val="00B319C1"/>
    <w:rsid w:val="00B31C44"/>
    <w:rsid w:val="00BB72B9"/>
    <w:rsid w:val="00BE044B"/>
    <w:rsid w:val="00BE75AF"/>
    <w:rsid w:val="00C750C9"/>
    <w:rsid w:val="00C84534"/>
    <w:rsid w:val="00D917CF"/>
    <w:rsid w:val="00DC2986"/>
    <w:rsid w:val="00E227BC"/>
    <w:rsid w:val="00EE2A2E"/>
    <w:rsid w:val="00F06C12"/>
    <w:rsid w:val="00F326D0"/>
    <w:rsid w:val="00F41005"/>
    <w:rsid w:val="00F6496A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9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F4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49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F49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62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C3A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List Paragraph"/>
    <w:basedOn w:val="a"/>
    <w:uiPriority w:val="34"/>
    <w:qFormat/>
    <w:rsid w:val="0078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9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F4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49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F49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62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C3A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List Paragraph"/>
    <w:basedOn w:val="a"/>
    <w:uiPriority w:val="34"/>
    <w:qFormat/>
    <w:rsid w:val="0078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2242</Words>
  <Characters>15605</Characters>
  <Application>Microsoft Office Word</Application>
  <DocSecurity>0</DocSecurity>
  <Lines>1035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галла</dc:creator>
  <cp:lastModifiedBy>Татьяна</cp:lastModifiedBy>
  <cp:revision>68</cp:revision>
  <dcterms:created xsi:type="dcterms:W3CDTF">2015-07-05T15:06:00Z</dcterms:created>
  <dcterms:modified xsi:type="dcterms:W3CDTF">2023-10-17T10:12:00Z</dcterms:modified>
</cp:coreProperties>
</file>