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741"/>
        <w:gridCol w:w="4722"/>
      </w:tblGrid>
      <w:tr w:rsidR="00D77E26" w:rsidRPr="00BE350B" w:rsidTr="00D77E26">
        <w:tc>
          <w:tcPr>
            <w:tcW w:w="9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50B" w:rsidRPr="009F58E0" w:rsidRDefault="0028750B" w:rsidP="0028750B">
            <w:pPr>
              <w:spacing w:after="0" w:line="408" w:lineRule="auto"/>
              <w:ind w:left="120"/>
              <w:jc w:val="center"/>
            </w:pPr>
            <w:r w:rsidRPr="009F58E0">
              <w:rPr>
                <w:rFonts w:ascii="Times New Roman" w:hAnsi="Times New Roman"/>
                <w:b/>
                <w:color w:val="000000"/>
                <w:sz w:val="28"/>
              </w:rPr>
              <w:t>МИНИСТЕРСТВО ПРОСВЕЩЕНИЯ РОССИЙСКОЙ ФЕДЕРАЦИИ</w:t>
            </w:r>
          </w:p>
          <w:p w:rsidR="0028750B" w:rsidRPr="009F58E0" w:rsidRDefault="0028750B" w:rsidP="0028750B">
            <w:pPr>
              <w:spacing w:after="0" w:line="408" w:lineRule="auto"/>
              <w:ind w:left="120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МИНИСТЕРСТВО ОБРАЗОВАНИЯ АРХАНГЕЛЬСКОЙ ОБЛАСТИ</w:t>
            </w:r>
          </w:p>
          <w:p w:rsidR="0028750B" w:rsidRPr="009F58E0" w:rsidRDefault="0028750B" w:rsidP="0028750B">
            <w:pPr>
              <w:spacing w:after="0" w:line="408" w:lineRule="auto"/>
              <w:ind w:left="120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ВИЛЕГОДСКИЙ МУНИЦИПАЛЬНЫЙ ОКРУГ</w:t>
            </w:r>
          </w:p>
          <w:p w:rsidR="0028750B" w:rsidRPr="009F58E0" w:rsidRDefault="0028750B" w:rsidP="0028750B">
            <w:pPr>
              <w:spacing w:after="0" w:line="408" w:lineRule="auto"/>
              <w:ind w:left="120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МБОУ «ФОМИНСКАЯ СОШ»</w:t>
            </w:r>
          </w:p>
          <w:p w:rsidR="0028750B" w:rsidRPr="009F58E0" w:rsidRDefault="0028750B" w:rsidP="0028750B">
            <w:pPr>
              <w:spacing w:after="0"/>
              <w:ind w:left="120"/>
            </w:pPr>
          </w:p>
          <w:p w:rsidR="0028750B" w:rsidRPr="009F58E0" w:rsidRDefault="0028750B" w:rsidP="0028750B">
            <w:pPr>
              <w:spacing w:after="0"/>
              <w:ind w:left="120"/>
            </w:pPr>
          </w:p>
          <w:p w:rsidR="0028750B" w:rsidRPr="009F58E0" w:rsidRDefault="0028750B" w:rsidP="0028750B">
            <w:pPr>
              <w:spacing w:after="0"/>
              <w:ind w:left="120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72"/>
              <w:gridCol w:w="3074"/>
              <w:gridCol w:w="3101"/>
            </w:tblGrid>
            <w:tr w:rsidR="0028750B" w:rsidRPr="009F58E0" w:rsidTr="002B0299">
              <w:tc>
                <w:tcPr>
                  <w:tcW w:w="3114" w:type="dxa"/>
                </w:tcPr>
                <w:p w:rsidR="0028750B" w:rsidRPr="0040209D" w:rsidRDefault="0028750B" w:rsidP="002B0299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28750B" w:rsidRPr="0040209D" w:rsidRDefault="0028750B" w:rsidP="002B0299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115" w:type="dxa"/>
                </w:tcPr>
                <w:p w:rsidR="0028750B" w:rsidRDefault="0028750B" w:rsidP="002B029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УТВЕРЖДЕНО</w:t>
                  </w:r>
                </w:p>
                <w:p w:rsidR="0028750B" w:rsidRPr="008944ED" w:rsidRDefault="0028750B" w:rsidP="002B0299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  <w:p w:rsidR="0028750B" w:rsidRPr="009F58E0" w:rsidRDefault="0028750B" w:rsidP="002B0299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u w:val="single"/>
                    </w:rPr>
                  </w:pPr>
                  <w:r w:rsidRPr="009F58E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u w:val="single"/>
                    </w:rPr>
                    <w:t>МБОУ «</w:t>
                  </w:r>
                  <w:proofErr w:type="spellStart"/>
                  <w:r w:rsidRPr="009F58E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u w:val="single"/>
                    </w:rPr>
                    <w:t>Фоминская</w:t>
                  </w:r>
                  <w:proofErr w:type="spellEnd"/>
                  <w:r w:rsidRPr="009F58E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u w:val="single"/>
                    </w:rPr>
                    <w:t xml:space="preserve"> СОШ»</w:t>
                  </w:r>
                </w:p>
                <w:p w:rsidR="0028750B" w:rsidRPr="008944ED" w:rsidRDefault="0028750B" w:rsidP="002B0299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___________С.Н. Маслова</w:t>
                  </w:r>
                </w:p>
                <w:p w:rsidR="0028750B" w:rsidRDefault="0028750B" w:rsidP="002B0299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№ приказа </w:t>
                  </w:r>
                </w:p>
                <w:p w:rsidR="0028750B" w:rsidRPr="009F58E0" w:rsidRDefault="0028750B" w:rsidP="002B0299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от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u w:val="single"/>
                    </w:rPr>
                    <w:t>«01» сентября 2023 г.</w:t>
                  </w:r>
                </w:p>
                <w:p w:rsidR="0028750B" w:rsidRPr="0040209D" w:rsidRDefault="0028750B" w:rsidP="002B0299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8750B" w:rsidRPr="009F58E0" w:rsidRDefault="0028750B" w:rsidP="0028750B">
            <w:pPr>
              <w:spacing w:after="0"/>
              <w:ind w:left="120"/>
            </w:pPr>
          </w:p>
          <w:p w:rsidR="0028750B" w:rsidRPr="009F58E0" w:rsidRDefault="0028750B" w:rsidP="0028750B">
            <w:pPr>
              <w:spacing w:after="0"/>
              <w:ind w:left="120"/>
            </w:pPr>
          </w:p>
          <w:p w:rsidR="0028750B" w:rsidRPr="009F58E0" w:rsidRDefault="0028750B" w:rsidP="0028750B">
            <w:pPr>
              <w:spacing w:after="0" w:line="408" w:lineRule="auto"/>
              <w:ind w:left="120"/>
              <w:jc w:val="center"/>
            </w:pPr>
            <w:r w:rsidRPr="009F58E0">
              <w:rPr>
                <w:rFonts w:ascii="Times New Roman" w:hAnsi="Times New Roman"/>
                <w:b/>
                <w:color w:val="000000"/>
                <w:sz w:val="28"/>
              </w:rPr>
              <w:t>РАБОЧАЯ ПРОГРАММА</w:t>
            </w:r>
          </w:p>
          <w:p w:rsidR="0028750B" w:rsidRPr="00781604" w:rsidRDefault="00781604" w:rsidP="0028750B">
            <w:pPr>
              <w:spacing w:after="0" w:line="408" w:lineRule="auto"/>
              <w:ind w:left="120"/>
              <w:jc w:val="center"/>
              <w:rPr>
                <w:sz w:val="32"/>
                <w:szCs w:val="32"/>
              </w:rPr>
            </w:pPr>
            <w:r w:rsidRPr="0078160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Кружок</w:t>
            </w:r>
            <w:r w:rsidR="0028750B" w:rsidRPr="0078160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« Занимательная физика»</w:t>
            </w:r>
          </w:p>
          <w:p w:rsidR="0028750B" w:rsidRPr="009F58E0" w:rsidRDefault="0028750B" w:rsidP="0028750B">
            <w:pPr>
              <w:spacing w:after="0" w:line="408" w:lineRule="auto"/>
              <w:ind w:left="120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</w:p>
          <w:p w:rsidR="0028750B" w:rsidRDefault="0028750B" w:rsidP="0028750B">
            <w:pPr>
              <w:spacing w:after="0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  <w:p w:rsidR="0028750B" w:rsidRPr="009F58E0" w:rsidRDefault="0028750B" w:rsidP="0028750B">
            <w:pPr>
              <w:spacing w:after="0"/>
              <w:ind w:left="120"/>
              <w:jc w:val="center"/>
            </w:pPr>
          </w:p>
          <w:p w:rsidR="0028750B" w:rsidRPr="009F58E0" w:rsidRDefault="0028750B" w:rsidP="0028750B">
            <w:pPr>
              <w:spacing w:after="0"/>
            </w:pPr>
          </w:p>
          <w:p w:rsidR="0028750B" w:rsidRPr="00781604" w:rsidRDefault="00781604" w:rsidP="00781604">
            <w:pPr>
              <w:spacing w:after="0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1604">
              <w:rPr>
                <w:rFonts w:ascii="Times New Roman" w:hAnsi="Times New Roman" w:cs="Times New Roman"/>
                <w:sz w:val="28"/>
                <w:szCs w:val="28"/>
              </w:rPr>
              <w:t>Автор составитель:</w:t>
            </w:r>
          </w:p>
          <w:p w:rsidR="00781604" w:rsidRPr="00781604" w:rsidRDefault="00781604" w:rsidP="00781604">
            <w:pPr>
              <w:spacing w:after="0"/>
              <w:ind w:left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81604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физики </w:t>
            </w:r>
          </w:p>
          <w:p w:rsidR="00781604" w:rsidRPr="009F58E0" w:rsidRDefault="00781604" w:rsidP="00781604">
            <w:pPr>
              <w:spacing w:after="0"/>
              <w:ind w:left="120"/>
              <w:jc w:val="right"/>
            </w:pPr>
            <w:proofErr w:type="spellStart"/>
            <w:r w:rsidRPr="00781604">
              <w:rPr>
                <w:rFonts w:ascii="Times New Roman" w:hAnsi="Times New Roman" w:cs="Times New Roman"/>
                <w:sz w:val="28"/>
                <w:szCs w:val="28"/>
              </w:rPr>
              <w:t>Пахтусова</w:t>
            </w:r>
            <w:proofErr w:type="spellEnd"/>
            <w:r w:rsidRPr="00781604">
              <w:rPr>
                <w:rFonts w:ascii="Times New Roman" w:hAnsi="Times New Roman" w:cs="Times New Roman"/>
                <w:sz w:val="28"/>
                <w:szCs w:val="28"/>
              </w:rPr>
              <w:t xml:space="preserve"> М.Н., высшая категория</w:t>
            </w:r>
          </w:p>
          <w:p w:rsidR="0028750B" w:rsidRPr="009F58E0" w:rsidRDefault="0028750B" w:rsidP="0028750B">
            <w:pPr>
              <w:spacing w:after="0"/>
              <w:ind w:left="120"/>
              <w:jc w:val="center"/>
            </w:pPr>
          </w:p>
          <w:p w:rsidR="0028750B" w:rsidRPr="009F58E0" w:rsidRDefault="0028750B" w:rsidP="0028750B">
            <w:pPr>
              <w:spacing w:after="0"/>
              <w:ind w:left="120"/>
              <w:jc w:val="center"/>
            </w:pPr>
          </w:p>
          <w:p w:rsidR="0028750B" w:rsidRPr="009F58E0" w:rsidRDefault="0028750B" w:rsidP="0028750B">
            <w:pPr>
              <w:spacing w:after="0"/>
              <w:ind w:left="120"/>
              <w:jc w:val="center"/>
            </w:pPr>
          </w:p>
          <w:p w:rsidR="0028750B" w:rsidRPr="009F58E0" w:rsidRDefault="0028750B" w:rsidP="0028750B">
            <w:pPr>
              <w:spacing w:after="0"/>
              <w:ind w:left="120"/>
              <w:jc w:val="center"/>
            </w:pPr>
          </w:p>
          <w:p w:rsidR="0028750B" w:rsidRPr="009F58E0" w:rsidRDefault="0028750B" w:rsidP="0028750B">
            <w:pPr>
              <w:spacing w:after="0"/>
              <w:ind w:left="120"/>
              <w:jc w:val="center"/>
            </w:pPr>
          </w:p>
          <w:p w:rsidR="0028750B" w:rsidRPr="009F58E0" w:rsidRDefault="0028750B" w:rsidP="0028750B">
            <w:pPr>
              <w:spacing w:after="0"/>
              <w:ind w:left="120"/>
              <w:jc w:val="center"/>
            </w:pPr>
          </w:p>
          <w:p w:rsidR="0028750B" w:rsidRPr="009F58E0" w:rsidRDefault="0028750B" w:rsidP="0028750B">
            <w:pPr>
              <w:spacing w:after="0"/>
              <w:ind w:left="120"/>
              <w:jc w:val="center"/>
            </w:pPr>
          </w:p>
          <w:p w:rsidR="0028750B" w:rsidRDefault="0028750B" w:rsidP="0028750B">
            <w:pPr>
              <w:spacing w:after="0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28750B" w:rsidRDefault="0028750B" w:rsidP="0028750B">
            <w:pPr>
              <w:spacing w:after="0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28750B" w:rsidRDefault="0028750B" w:rsidP="0028750B">
            <w:pPr>
              <w:spacing w:after="0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28750B" w:rsidRDefault="0028750B" w:rsidP="0028750B">
            <w:pPr>
              <w:spacing w:after="0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28750B" w:rsidRDefault="0028750B" w:rsidP="0028750B">
            <w:pPr>
              <w:spacing w:after="0"/>
              <w:ind w:left="12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</w:p>
          <w:p w:rsidR="0028750B" w:rsidRPr="00781604" w:rsidRDefault="00781604" w:rsidP="0078160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bookmarkStart w:id="0" w:name="cf5dfc88-880f-42b6-85c5-c31fa0d7be02"/>
            <w:proofErr w:type="spellStart"/>
            <w:r w:rsidRPr="009F58E0">
              <w:rPr>
                <w:rFonts w:ascii="Times New Roman" w:hAnsi="Times New Roman"/>
                <w:b/>
                <w:color w:val="000000"/>
                <w:sz w:val="28"/>
              </w:rPr>
              <w:t>Фоминский</w:t>
            </w:r>
            <w:bookmarkEnd w:id="0"/>
            <w:proofErr w:type="spellEnd"/>
            <w:r w:rsidRPr="009F58E0">
              <w:rPr>
                <w:rFonts w:ascii="Times New Roman" w:hAnsi="Times New Roman"/>
                <w:b/>
                <w:color w:val="000000"/>
                <w:sz w:val="28"/>
              </w:rPr>
              <w:t xml:space="preserve"> </w:t>
            </w:r>
            <w:bookmarkStart w:id="1" w:name="59510cd3-fe9a-4f71-8f4d-e857ed43bbe2"/>
            <w:r w:rsidRPr="009F58E0">
              <w:rPr>
                <w:rFonts w:ascii="Times New Roman" w:hAnsi="Times New Roman"/>
                <w:b/>
                <w:color w:val="000000"/>
                <w:sz w:val="28"/>
              </w:rPr>
              <w:t>2023</w:t>
            </w:r>
            <w:bookmarkEnd w:id="1"/>
          </w:p>
          <w:p w:rsidR="00D77E26" w:rsidRPr="00715848" w:rsidRDefault="00D77E26" w:rsidP="0079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1584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___________</w:t>
            </w:r>
            <w:r w:rsidRPr="007158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Занимательная физика</w:t>
            </w:r>
            <w:r w:rsidRPr="007158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________</w:t>
            </w:r>
            <w:r w:rsidRPr="007158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7158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(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34</w:t>
            </w:r>
            <w:r w:rsidRPr="003B6EE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часа)</w:t>
            </w:r>
          </w:p>
          <w:p w:rsidR="00D77E26" w:rsidRDefault="00D77E26" w:rsidP="0079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</w:t>
            </w:r>
          </w:p>
          <w:p w:rsidR="00D77E26" w:rsidRPr="00CF6F66" w:rsidRDefault="00D77E26" w:rsidP="00791EB5">
            <w:pPr>
              <w:shd w:val="clear" w:color="auto" w:fill="FFFFFF"/>
              <w:spacing w:after="0" w:line="240" w:lineRule="auto"/>
              <w:jc w:val="center"/>
              <w:rPr>
                <w:rFonts w:ascii="Tahoma" w:hAnsi="Tahoma" w:cs="Tahoma"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 w:rsidRPr="003B6EEC">
              <w:rPr>
                <w:rFonts w:ascii="Times New Roman" w:hAnsi="Times New Roman"/>
                <w:sz w:val="28"/>
                <w:szCs w:val="28"/>
              </w:rPr>
              <w:t>Направленность __</w:t>
            </w:r>
            <w:r w:rsidRPr="00137E06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естественнонаучная</w:t>
            </w:r>
          </w:p>
          <w:p w:rsidR="00D77E26" w:rsidRPr="003B6EEC" w:rsidRDefault="00D77E26" w:rsidP="00791EB5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D77E26" w:rsidRPr="003B6EEC" w:rsidRDefault="00D77E26" w:rsidP="00791EB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6EEC">
              <w:rPr>
                <w:rFonts w:ascii="Times New Roman" w:hAnsi="Times New Roman"/>
                <w:sz w:val="28"/>
                <w:szCs w:val="28"/>
              </w:rPr>
              <w:t>Уровень _______</w:t>
            </w:r>
            <w:r w:rsidR="00781604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базовый</w:t>
            </w:r>
            <w:bookmarkStart w:id="2" w:name="_GoBack"/>
            <w:bookmarkEnd w:id="2"/>
            <w:r w:rsidRPr="003B6EEC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    </w:t>
            </w:r>
            <w:r w:rsidRPr="003B6EEC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</w:p>
          <w:p w:rsidR="00D77E26" w:rsidRPr="00CF2361" w:rsidRDefault="00D77E26" w:rsidP="0079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2361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>(стартовый, базовый или продвинутый)</w:t>
            </w:r>
          </w:p>
          <w:p w:rsidR="00D77E26" w:rsidRPr="00BE350B" w:rsidRDefault="00D77E26" w:rsidP="00791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обучающихся: 14</w:t>
            </w:r>
            <w:r w:rsidRPr="00BE350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BE350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D77E26" w:rsidRPr="00BE350B" w:rsidRDefault="00D77E26" w:rsidP="00D77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50B">
              <w:rPr>
                <w:rFonts w:ascii="Times New Roman" w:hAnsi="Times New Roman"/>
                <w:sz w:val="24"/>
                <w:szCs w:val="24"/>
              </w:rPr>
              <w:t xml:space="preserve">Срок реализации: </w:t>
            </w: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D77E26" w:rsidRPr="00BE350B" w:rsidTr="00D77E26">
        <w:tc>
          <w:tcPr>
            <w:tcW w:w="4741" w:type="dxa"/>
            <w:tcBorders>
              <w:top w:val="nil"/>
              <w:left w:val="nil"/>
              <w:bottom w:val="nil"/>
              <w:right w:val="nil"/>
            </w:tcBorders>
          </w:tcPr>
          <w:p w:rsidR="00D77E26" w:rsidRPr="00BE350B" w:rsidRDefault="00D77E26" w:rsidP="00791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D77E26" w:rsidRPr="00715848" w:rsidRDefault="00D77E26" w:rsidP="00791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7E26" w:rsidRPr="00BE350B" w:rsidRDefault="00D77E26" w:rsidP="00791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7E26" w:rsidRPr="00CF2361" w:rsidRDefault="00D77E26" w:rsidP="00D77E26">
      <w:pPr>
        <w:spacing w:line="240" w:lineRule="atLeas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77E26" w:rsidRPr="00CF2361" w:rsidRDefault="00D77E26" w:rsidP="00D77E26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CF2361">
        <w:rPr>
          <w:rFonts w:ascii="Times New Roman" w:hAnsi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Pr="001902C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Занимательная физика</w:t>
      </w:r>
      <w:r w:rsidRPr="001902C9">
        <w:rPr>
          <w:rFonts w:ascii="Times New Roman" w:hAnsi="Times New Roman"/>
          <w:sz w:val="28"/>
          <w:szCs w:val="28"/>
        </w:rPr>
        <w:t xml:space="preserve">» </w:t>
      </w:r>
      <w:r w:rsidRPr="00CF2361">
        <w:rPr>
          <w:rFonts w:ascii="Times New Roman" w:hAnsi="Times New Roman"/>
          <w:sz w:val="28"/>
          <w:szCs w:val="28"/>
          <w:u w:val="single"/>
        </w:rPr>
        <w:t>базового уровня</w:t>
      </w:r>
      <w:r w:rsidRPr="00CF236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основу программы заложено овладение учащимися методов научного познания</w:t>
      </w:r>
      <w:r w:rsidRPr="00CF236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Ориентирована п</w:t>
      </w:r>
      <w:r w:rsidRPr="00CF2361">
        <w:rPr>
          <w:rFonts w:ascii="Times New Roman" w:hAnsi="Times New Roman"/>
          <w:sz w:val="28"/>
          <w:szCs w:val="28"/>
        </w:rPr>
        <w:t xml:space="preserve">рограмма  на </w:t>
      </w:r>
      <w:proofErr w:type="spellStart"/>
      <w:r w:rsidRPr="00CF2361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CF2361">
        <w:rPr>
          <w:rFonts w:ascii="Times New Roman" w:hAnsi="Times New Roman"/>
          <w:sz w:val="28"/>
          <w:szCs w:val="28"/>
        </w:rPr>
        <w:t xml:space="preserve"> и личностные результаты образования, имеет творческий и продуктивный характер.</w:t>
      </w:r>
    </w:p>
    <w:p w:rsidR="00D77E26" w:rsidRPr="008D5C6C" w:rsidRDefault="00D77E26" w:rsidP="00D77E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2C9">
        <w:rPr>
          <w:rFonts w:ascii="Times New Roman" w:hAnsi="Times New Roman"/>
          <w:b/>
          <w:sz w:val="28"/>
          <w:szCs w:val="28"/>
          <w:u w:val="single"/>
        </w:rPr>
        <w:t>Направленность</w:t>
      </w:r>
      <w:r w:rsidRPr="008D5C6C">
        <w:rPr>
          <w:rFonts w:ascii="Times New Roman" w:hAnsi="Times New Roman"/>
          <w:sz w:val="28"/>
          <w:szCs w:val="28"/>
        </w:rPr>
        <w:t xml:space="preserve"> дополнительной общеобразовательной программы «</w:t>
      </w:r>
      <w:r>
        <w:rPr>
          <w:rFonts w:ascii="Times New Roman" w:hAnsi="Times New Roman"/>
          <w:sz w:val="28"/>
          <w:szCs w:val="28"/>
        </w:rPr>
        <w:t>Занимательная физика</w:t>
      </w:r>
      <w:r w:rsidRPr="008D5C6C">
        <w:rPr>
          <w:rFonts w:ascii="Times New Roman" w:hAnsi="Times New Roman"/>
          <w:sz w:val="28"/>
          <w:szCs w:val="28"/>
        </w:rPr>
        <w:t xml:space="preserve">» естественнонаучная, так как содержание программы ориентировано на овладение методами познания путем </w:t>
      </w:r>
      <w:proofErr w:type="gramStart"/>
      <w:r w:rsidRPr="008D5C6C">
        <w:rPr>
          <w:rFonts w:ascii="Times New Roman" w:hAnsi="Times New Roman"/>
          <w:sz w:val="28"/>
          <w:szCs w:val="28"/>
        </w:rPr>
        <w:t>включения</w:t>
      </w:r>
      <w:proofErr w:type="gramEnd"/>
      <w:r w:rsidRPr="008D5C6C">
        <w:rPr>
          <w:rFonts w:ascii="Times New Roman" w:hAnsi="Times New Roman"/>
          <w:sz w:val="28"/>
          <w:szCs w:val="28"/>
        </w:rPr>
        <w:t xml:space="preserve"> обучающегося в активную самостоятельную успешную исследовательскую деятельность в области естествознания</w:t>
      </w:r>
      <w:r>
        <w:rPr>
          <w:rFonts w:ascii="Times New Roman" w:hAnsi="Times New Roman"/>
          <w:sz w:val="28"/>
          <w:szCs w:val="28"/>
        </w:rPr>
        <w:t xml:space="preserve"> «физика»</w:t>
      </w:r>
      <w:r w:rsidRPr="008D5C6C">
        <w:rPr>
          <w:rFonts w:ascii="Times New Roman" w:hAnsi="Times New Roman"/>
          <w:sz w:val="28"/>
          <w:szCs w:val="28"/>
        </w:rPr>
        <w:t xml:space="preserve">, направлено на обеспечение формирования целостной научной картины мира и воспитания ответственного и бережного отношения к окружающей среде. </w:t>
      </w:r>
    </w:p>
    <w:p w:rsidR="00D77E26" w:rsidRDefault="00D77E26" w:rsidP="00D77E26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1902C9">
        <w:rPr>
          <w:b/>
          <w:sz w:val="28"/>
          <w:szCs w:val="28"/>
          <w:u w:val="single"/>
        </w:rPr>
        <w:t>Новизна</w:t>
      </w:r>
      <w:r w:rsidRPr="001902C9">
        <w:rPr>
          <w:b/>
          <w:sz w:val="28"/>
          <w:szCs w:val="28"/>
        </w:rPr>
        <w:t xml:space="preserve"> з</w:t>
      </w:r>
      <w:r w:rsidRPr="008D5C6C">
        <w:rPr>
          <w:sz w:val="28"/>
          <w:szCs w:val="28"/>
        </w:rPr>
        <w:t xml:space="preserve">аключается в возможности представления особой роли </w:t>
      </w:r>
      <w:r w:rsidRPr="008D5C6C">
        <w:rPr>
          <w:i/>
          <w:sz w:val="28"/>
          <w:szCs w:val="28"/>
        </w:rPr>
        <w:t xml:space="preserve">исследовательской работы </w:t>
      </w:r>
      <w:proofErr w:type="gramStart"/>
      <w:r w:rsidRPr="008D5C6C">
        <w:rPr>
          <w:i/>
          <w:sz w:val="28"/>
          <w:szCs w:val="28"/>
        </w:rPr>
        <w:t>обучающихся</w:t>
      </w:r>
      <w:proofErr w:type="gramEnd"/>
      <w:r w:rsidRPr="008D5C6C">
        <w:rPr>
          <w:i/>
          <w:sz w:val="28"/>
          <w:szCs w:val="28"/>
        </w:rPr>
        <w:t>.</w:t>
      </w:r>
      <w:r w:rsidRPr="008D5C6C">
        <w:rPr>
          <w:sz w:val="28"/>
          <w:szCs w:val="28"/>
        </w:rPr>
        <w:t xml:space="preserve"> Такая работа представляет собой поиск ответов на конкретные вопросы о том, как что-то происходило, как может произойти. Решение проблемы связано с постановкой некоторых вопросов, ответы на них представляют собой программу действий. Такая исследовательская работа учит </w:t>
      </w:r>
      <w:proofErr w:type="gramStart"/>
      <w:r w:rsidRPr="008D5C6C">
        <w:rPr>
          <w:sz w:val="28"/>
          <w:szCs w:val="28"/>
        </w:rPr>
        <w:t>обучающихся</w:t>
      </w:r>
      <w:proofErr w:type="gramEnd"/>
      <w:r w:rsidRPr="008D5C6C">
        <w:rPr>
          <w:sz w:val="28"/>
          <w:szCs w:val="28"/>
        </w:rPr>
        <w:t xml:space="preserve"> принимать решения в данной конкретной ситуации. В ходе выполнения исследовательских проектов обязательно создается некоторый конкретный "продукт". Отличительной особенностью предлагаемой программы выступает широкое применение интегрированных исследовательских заданий различных по объему и сложности работы, моделирующих реальные практически значимые типовые профессиональные задачи и обеспечивающих поэтапное развитие компетентности обучающихся.</w:t>
      </w:r>
    </w:p>
    <w:p w:rsidR="00D77E26" w:rsidRPr="001902C9" w:rsidRDefault="00D77E26" w:rsidP="00D77E2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1902C9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Актуальность</w:t>
      </w:r>
      <w:r w:rsidRPr="001902C9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, п</w:t>
      </w:r>
      <w:r w:rsidRPr="001902C9">
        <w:rPr>
          <w:rFonts w:ascii="Times New Roman" w:hAnsi="Times New Roman"/>
          <w:b/>
          <w:sz w:val="28"/>
          <w:szCs w:val="28"/>
          <w:u w:val="single"/>
        </w:rPr>
        <w:t xml:space="preserve">едагогическая </w:t>
      </w:r>
      <w:r w:rsidRPr="001902C9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целесообразность</w:t>
      </w:r>
    </w:p>
    <w:p w:rsidR="00D77E26" w:rsidRPr="00DA7FFE" w:rsidRDefault="00D77E26" w:rsidP="00D77E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Программа</w:t>
      </w:r>
      <w:r w:rsidRPr="00DA7FFE">
        <w:rPr>
          <w:rFonts w:ascii="Times New Roman" w:hAnsi="Times New Roman"/>
          <w:sz w:val="28"/>
          <w:szCs w:val="28"/>
        </w:rPr>
        <w:t xml:space="preserve">  «</w:t>
      </w:r>
      <w:r>
        <w:rPr>
          <w:rFonts w:ascii="Times New Roman" w:hAnsi="Times New Roman"/>
          <w:sz w:val="28"/>
          <w:szCs w:val="28"/>
        </w:rPr>
        <w:t>Занимательная физика</w:t>
      </w:r>
      <w:r w:rsidRPr="00DA7FFE">
        <w:rPr>
          <w:rFonts w:ascii="Times New Roman" w:hAnsi="Times New Roman"/>
          <w:sz w:val="28"/>
          <w:szCs w:val="28"/>
        </w:rPr>
        <w:t>»  пред</w:t>
      </w:r>
      <w:r>
        <w:rPr>
          <w:rFonts w:ascii="Times New Roman" w:hAnsi="Times New Roman"/>
          <w:sz w:val="28"/>
          <w:szCs w:val="28"/>
        </w:rPr>
        <w:t>ставляет  интегрированный курс</w:t>
      </w:r>
      <w:r w:rsidRPr="00DA7FFE">
        <w:rPr>
          <w:rFonts w:ascii="Times New Roman" w:hAnsi="Times New Roman"/>
          <w:sz w:val="28"/>
          <w:szCs w:val="28"/>
        </w:rPr>
        <w:t xml:space="preserve">.  Центром  курса  является единство  методов  естественнонаучного  познания:  организация процесса обучения,  ориентированная  на  овладение наблюдениями,  исследованиями,  самостоятельным  выполнением  работы;  формирование  </w:t>
      </w:r>
      <w:proofErr w:type="spellStart"/>
      <w:r w:rsidRPr="00DA7FFE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DA7FFE">
        <w:rPr>
          <w:rFonts w:ascii="Times New Roman" w:hAnsi="Times New Roman"/>
          <w:sz w:val="28"/>
          <w:szCs w:val="28"/>
        </w:rPr>
        <w:t xml:space="preserve">   умений  и  навыков  учащихся.</w:t>
      </w:r>
      <w:r>
        <w:rPr>
          <w:rFonts w:ascii="Times New Roman" w:hAnsi="Times New Roman"/>
          <w:sz w:val="28"/>
          <w:szCs w:val="28"/>
        </w:rPr>
        <w:t xml:space="preserve"> Раскрывает роль науки в экономическом и культурном развитии общества, способствует формированию современного научного мировоззрения. Основное внимание </w:t>
      </w:r>
      <w:r>
        <w:rPr>
          <w:rFonts w:ascii="Times New Roman" w:hAnsi="Times New Roman"/>
          <w:sz w:val="28"/>
          <w:szCs w:val="28"/>
        </w:rPr>
        <w:lastRenderedPageBreak/>
        <w:t>уделяется знакомству с методом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D77E26" w:rsidRDefault="00D77E26" w:rsidP="00D77E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DA7FFE">
        <w:rPr>
          <w:rFonts w:ascii="Times New Roman" w:hAnsi="Times New Roman"/>
          <w:sz w:val="28"/>
          <w:szCs w:val="28"/>
        </w:rPr>
        <w:t>В  ку</w:t>
      </w:r>
      <w:proofErr w:type="gramStart"/>
      <w:r w:rsidRPr="00DA7FFE">
        <w:rPr>
          <w:rFonts w:ascii="Times New Roman" w:hAnsi="Times New Roman"/>
          <w:sz w:val="28"/>
          <w:szCs w:val="28"/>
        </w:rPr>
        <w:t>рс  вкл</w:t>
      </w:r>
      <w:proofErr w:type="gramEnd"/>
      <w:r w:rsidRPr="00DA7FFE">
        <w:rPr>
          <w:rFonts w:ascii="Times New Roman" w:hAnsi="Times New Roman"/>
          <w:sz w:val="28"/>
          <w:szCs w:val="28"/>
        </w:rPr>
        <w:t xml:space="preserve">ючено  множество  </w:t>
      </w:r>
      <w:r>
        <w:rPr>
          <w:rFonts w:ascii="Times New Roman" w:hAnsi="Times New Roman"/>
          <w:sz w:val="28"/>
          <w:szCs w:val="28"/>
        </w:rPr>
        <w:t>различных  лабораторных  работ</w:t>
      </w:r>
      <w:r w:rsidRPr="00DA7FFE">
        <w:rPr>
          <w:rFonts w:ascii="Times New Roman" w:hAnsi="Times New Roman"/>
          <w:sz w:val="28"/>
          <w:szCs w:val="28"/>
        </w:rPr>
        <w:t>.</w:t>
      </w:r>
    </w:p>
    <w:p w:rsidR="00D77E26" w:rsidRPr="008D5C6C" w:rsidRDefault="00D77E26" w:rsidP="00D77E2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D5C6C">
        <w:rPr>
          <w:rFonts w:ascii="Times New Roman" w:hAnsi="Times New Roman"/>
          <w:sz w:val="28"/>
          <w:szCs w:val="28"/>
        </w:rPr>
        <w:t xml:space="preserve">Возраст </w:t>
      </w:r>
      <w:proofErr w:type="gramStart"/>
      <w:r w:rsidRPr="008D5C6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D5C6C">
        <w:rPr>
          <w:rFonts w:ascii="Times New Roman" w:hAnsi="Times New Roman"/>
          <w:sz w:val="28"/>
          <w:szCs w:val="28"/>
        </w:rPr>
        <w:t xml:space="preserve"> является важным для профессионального самоопределения. Возможно, что проснувшийся интерес к исследованиям в области естествознания может перерасти в будущую профессию. Содержание программы, формы организации деятельности на занятиях будут способствовать формированию важных коммуникативных компетенций, в том числе:</w:t>
      </w:r>
    </w:p>
    <w:p w:rsidR="00D77E26" w:rsidRPr="008D5C6C" w:rsidRDefault="00D77E26" w:rsidP="00D77E26">
      <w:pPr>
        <w:pStyle w:val="a"/>
        <w:numPr>
          <w:ilvl w:val="0"/>
          <w:numId w:val="6"/>
        </w:numPr>
        <w:rPr>
          <w:sz w:val="28"/>
          <w:szCs w:val="28"/>
        </w:rPr>
      </w:pPr>
      <w:r w:rsidRPr="008D5C6C">
        <w:rPr>
          <w:sz w:val="28"/>
          <w:szCs w:val="28"/>
        </w:rPr>
        <w:t>организация и проведение эксперимента;</w:t>
      </w:r>
    </w:p>
    <w:p w:rsidR="00D77E26" w:rsidRPr="008D5C6C" w:rsidRDefault="00D77E26" w:rsidP="00D77E26">
      <w:pPr>
        <w:pStyle w:val="a"/>
        <w:numPr>
          <w:ilvl w:val="0"/>
          <w:numId w:val="6"/>
        </w:numPr>
        <w:rPr>
          <w:sz w:val="28"/>
          <w:szCs w:val="28"/>
        </w:rPr>
      </w:pPr>
      <w:r w:rsidRPr="008D5C6C">
        <w:rPr>
          <w:sz w:val="28"/>
          <w:szCs w:val="28"/>
        </w:rPr>
        <w:t>поиск, сбор, отбор и анализ информации;</w:t>
      </w:r>
    </w:p>
    <w:p w:rsidR="00D77E26" w:rsidRPr="008D5C6C" w:rsidRDefault="00D77E26" w:rsidP="00D77E26">
      <w:pPr>
        <w:pStyle w:val="a"/>
        <w:numPr>
          <w:ilvl w:val="0"/>
          <w:numId w:val="6"/>
        </w:numPr>
        <w:rPr>
          <w:sz w:val="28"/>
          <w:szCs w:val="28"/>
        </w:rPr>
      </w:pPr>
      <w:r w:rsidRPr="008D5C6C">
        <w:rPr>
          <w:sz w:val="28"/>
          <w:szCs w:val="28"/>
        </w:rPr>
        <w:t>организация и представление информации;</w:t>
      </w:r>
    </w:p>
    <w:p w:rsidR="00D77E26" w:rsidRPr="00422025" w:rsidRDefault="00D77E26" w:rsidP="00D77E26">
      <w:pPr>
        <w:pStyle w:val="a"/>
        <w:numPr>
          <w:ilvl w:val="0"/>
          <w:numId w:val="6"/>
        </w:numPr>
        <w:rPr>
          <w:sz w:val="28"/>
          <w:szCs w:val="28"/>
        </w:rPr>
      </w:pPr>
      <w:r w:rsidRPr="008D5C6C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>дискуссии и участие в дискуссии</w:t>
      </w:r>
      <w:r w:rsidRPr="00422025">
        <w:rPr>
          <w:sz w:val="28"/>
          <w:szCs w:val="28"/>
        </w:rPr>
        <w:t>.</w:t>
      </w:r>
    </w:p>
    <w:p w:rsidR="00D77E26" w:rsidRPr="008D5C6C" w:rsidRDefault="00CA1C7B" w:rsidP="00D77E26">
      <w:pPr>
        <w:pStyle w:val="HTML"/>
        <w:tabs>
          <w:tab w:val="clear" w:pos="916"/>
          <w:tab w:val="left" w:pos="567"/>
        </w:tabs>
        <w:ind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E26" w:rsidRDefault="00D77E26" w:rsidP="00D77E26">
      <w:pPr>
        <w:pStyle w:val="HTML"/>
        <w:tabs>
          <w:tab w:val="clear" w:pos="916"/>
          <w:tab w:val="left" w:pos="567"/>
        </w:tabs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6684A">
        <w:rPr>
          <w:rFonts w:ascii="Times New Roman" w:hAnsi="Times New Roman" w:cs="Times New Roman"/>
          <w:sz w:val="28"/>
          <w:szCs w:val="28"/>
        </w:rPr>
        <w:tab/>
      </w:r>
    </w:p>
    <w:p w:rsidR="00D77E26" w:rsidRPr="002E09B0" w:rsidRDefault="00D77E26" w:rsidP="00D77E26">
      <w:pPr>
        <w:pStyle w:val="12"/>
        <w:spacing w:line="240" w:lineRule="auto"/>
        <w:ind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6BBC">
        <w:rPr>
          <w:rFonts w:ascii="Times New Roman" w:hAnsi="Times New Roman" w:cs="Times New Roman"/>
          <w:sz w:val="28"/>
          <w:szCs w:val="28"/>
        </w:rPr>
        <w:t xml:space="preserve">Форма обучения – очная. </w:t>
      </w:r>
      <w:r w:rsidRPr="00F86BBC">
        <w:rPr>
          <w:rFonts w:ascii="Times New Roman" w:hAnsi="Times New Roman" w:cs="Times New Roman"/>
          <w:spacing w:val="-1"/>
          <w:sz w:val="28"/>
          <w:szCs w:val="28"/>
        </w:rPr>
        <w:t>Формы организации деятельности:</w:t>
      </w:r>
      <w:r w:rsidRPr="002E09B0">
        <w:rPr>
          <w:rFonts w:ascii="Times New Roman" w:hAnsi="Times New Roman" w:cs="Times New Roman"/>
          <w:spacing w:val="-1"/>
          <w:sz w:val="28"/>
          <w:szCs w:val="28"/>
        </w:rPr>
        <w:t xml:space="preserve"> групповая; индивидуально-групповая, при которой некоторые члены объединения непосредственно на групповых занятиях реализуют индивидуальные образовательные маршруты. </w:t>
      </w:r>
      <w:r w:rsidRPr="002E09B0">
        <w:rPr>
          <w:rFonts w:ascii="Times New Roman" w:hAnsi="Times New Roman" w:cs="Times New Roman"/>
          <w:sz w:val="28"/>
          <w:szCs w:val="28"/>
        </w:rPr>
        <w:t xml:space="preserve">Существенная часть работы выполняется </w:t>
      </w:r>
      <w:r>
        <w:rPr>
          <w:rFonts w:ascii="Times New Roman" w:hAnsi="Times New Roman" w:cs="Times New Roman"/>
          <w:sz w:val="28"/>
          <w:szCs w:val="28"/>
        </w:rPr>
        <w:t>учащимися</w:t>
      </w:r>
      <w:r w:rsidRPr="002E09B0">
        <w:rPr>
          <w:rFonts w:ascii="Times New Roman" w:hAnsi="Times New Roman" w:cs="Times New Roman"/>
          <w:sz w:val="28"/>
          <w:szCs w:val="28"/>
        </w:rPr>
        <w:t xml:space="preserve"> в составе малых групп. </w:t>
      </w:r>
    </w:p>
    <w:p w:rsidR="00D77E26" w:rsidRPr="00614366" w:rsidRDefault="00CA1C7B" w:rsidP="00D77E26">
      <w:pPr>
        <w:pStyle w:val="HTML"/>
        <w:tabs>
          <w:tab w:val="clear" w:pos="916"/>
          <w:tab w:val="left" w:pos="567"/>
        </w:tabs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D77E26" w:rsidRPr="001902C9" w:rsidRDefault="00D77E26" w:rsidP="00D77E2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B1E34">
        <w:rPr>
          <w:rFonts w:ascii="Times New Roman" w:hAnsi="Times New Roman"/>
          <w:b/>
          <w:sz w:val="28"/>
          <w:szCs w:val="28"/>
          <w:u w:val="single"/>
        </w:rPr>
        <w:t>Объем и срок освоения программы</w:t>
      </w:r>
      <w:r w:rsidRPr="003B1E34">
        <w:rPr>
          <w:rFonts w:ascii="Times New Roman" w:hAnsi="Times New Roman"/>
          <w:sz w:val="28"/>
          <w:szCs w:val="28"/>
        </w:rPr>
        <w:t xml:space="preserve">  Общее количеств</w:t>
      </w:r>
      <w:r>
        <w:rPr>
          <w:rFonts w:ascii="Times New Roman" w:hAnsi="Times New Roman"/>
          <w:sz w:val="28"/>
          <w:szCs w:val="28"/>
        </w:rPr>
        <w:t>о</w:t>
      </w:r>
      <w:r w:rsidR="00CA1C7B">
        <w:rPr>
          <w:rFonts w:ascii="Times New Roman" w:hAnsi="Times New Roman"/>
          <w:sz w:val="28"/>
          <w:szCs w:val="28"/>
        </w:rPr>
        <w:t xml:space="preserve"> часов программы к освоению – 36 часов</w:t>
      </w:r>
      <w:r w:rsidRPr="003B1E34">
        <w:rPr>
          <w:rFonts w:ascii="Times New Roman" w:hAnsi="Times New Roman"/>
          <w:sz w:val="28"/>
          <w:szCs w:val="28"/>
        </w:rPr>
        <w:t>.</w:t>
      </w:r>
      <w:r w:rsidR="00CA1C7B">
        <w:rPr>
          <w:rFonts w:ascii="Times New Roman" w:hAnsi="Times New Roman"/>
          <w:sz w:val="28"/>
          <w:szCs w:val="28"/>
        </w:rPr>
        <w:t xml:space="preserve"> Срок реализации с сентября 2023г по май 2024</w:t>
      </w:r>
      <w:r>
        <w:rPr>
          <w:rFonts w:ascii="Times New Roman" w:hAnsi="Times New Roman"/>
          <w:sz w:val="28"/>
          <w:szCs w:val="28"/>
        </w:rPr>
        <w:t>г (1 учебный</w:t>
      </w:r>
      <w:r w:rsidRPr="003B1E34">
        <w:rPr>
          <w:rFonts w:ascii="Times New Roman" w:hAnsi="Times New Roman"/>
          <w:sz w:val="28"/>
          <w:szCs w:val="28"/>
        </w:rPr>
        <w:t xml:space="preserve"> год)</w:t>
      </w:r>
      <w:r>
        <w:rPr>
          <w:rFonts w:ascii="Times New Roman" w:hAnsi="Times New Roman"/>
          <w:sz w:val="28"/>
          <w:szCs w:val="28"/>
        </w:rPr>
        <w:t>.</w:t>
      </w:r>
      <w:r w:rsidRPr="003B1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Режим занятий: 1 раз</w:t>
      </w:r>
      <w:r w:rsidRPr="003B1E34">
        <w:rPr>
          <w:rFonts w:ascii="Times New Roman" w:hAnsi="Times New Roman"/>
          <w:sz w:val="28"/>
          <w:szCs w:val="28"/>
        </w:rPr>
        <w:t xml:space="preserve"> в </w:t>
      </w:r>
      <w:r w:rsidRPr="003B1E3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неделю, по 1 занятию</w:t>
      </w:r>
      <w:r w:rsidRPr="003B1E3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1E34">
        <w:rPr>
          <w:rFonts w:ascii="Times New Roman" w:hAnsi="Times New Roman"/>
          <w:sz w:val="28"/>
          <w:szCs w:val="28"/>
        </w:rPr>
        <w:t>(</w:t>
      </w:r>
      <w:r w:rsidR="00CA1C7B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CA1C7B">
        <w:rPr>
          <w:rFonts w:ascii="Times New Roman" w:hAnsi="Times New Roman"/>
          <w:sz w:val="28"/>
          <w:szCs w:val="28"/>
        </w:rPr>
        <w:t>1 час</w:t>
      </w:r>
      <w:r w:rsidRPr="003B1E34">
        <w:rPr>
          <w:rFonts w:ascii="Times New Roman" w:hAnsi="Times New Roman"/>
          <w:sz w:val="28"/>
          <w:szCs w:val="28"/>
        </w:rPr>
        <w:t xml:space="preserve"> в неделю). Продолжительность одного занятия  составляет  45мин, перерыв между занятиями не менее 10 минут.</w:t>
      </w:r>
      <w:r w:rsidRPr="003B1E3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77E26" w:rsidRPr="00F86BBC" w:rsidRDefault="00D77E26" w:rsidP="00D77E26">
      <w:pPr>
        <w:shd w:val="clear" w:color="auto" w:fill="FFFFFF"/>
        <w:spacing w:after="0" w:line="240" w:lineRule="auto"/>
        <w:ind w:left="7" w:right="22"/>
        <w:jc w:val="both"/>
        <w:rPr>
          <w:rFonts w:ascii="Times New Roman" w:hAnsi="Times New Roman"/>
          <w:spacing w:val="-1"/>
          <w:sz w:val="28"/>
          <w:szCs w:val="28"/>
        </w:rPr>
      </w:pPr>
      <w:proofErr w:type="gramStart"/>
      <w:r w:rsidRPr="001902C9">
        <w:rPr>
          <w:rFonts w:ascii="Times New Roman" w:hAnsi="Times New Roman"/>
          <w:b/>
          <w:spacing w:val="-1"/>
          <w:sz w:val="28"/>
          <w:szCs w:val="28"/>
        </w:rPr>
        <w:t>Формы проведения занятий</w:t>
      </w:r>
      <w:r w:rsidRPr="00F86BBC">
        <w:rPr>
          <w:rFonts w:ascii="Times New Roman" w:hAnsi="Times New Roman"/>
          <w:spacing w:val="-1"/>
          <w:sz w:val="28"/>
          <w:szCs w:val="28"/>
        </w:rPr>
        <w:t xml:space="preserve">: </w:t>
      </w:r>
      <w:r w:rsidRPr="00F86BBC">
        <w:rPr>
          <w:rFonts w:ascii="Times New Roman" w:hAnsi="Times New Roman"/>
          <w:bCs/>
          <w:sz w:val="28"/>
          <w:szCs w:val="28"/>
        </w:rPr>
        <w:t>беседы, дискуссии, коллективные творческие дела, лекции и рассказы, викторины, конференции, ролевые и деловые игры, исследовательские проекты,  акции.</w:t>
      </w:r>
      <w:proofErr w:type="gramEnd"/>
    </w:p>
    <w:p w:rsidR="00D77E26" w:rsidRPr="007E1361" w:rsidRDefault="00D77E26" w:rsidP="00D77E26">
      <w:pPr>
        <w:pStyle w:val="HTML"/>
        <w:tabs>
          <w:tab w:val="clear" w:pos="916"/>
          <w:tab w:val="left" w:pos="567"/>
        </w:tabs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D77E26" w:rsidRDefault="00D77E26" w:rsidP="00D77E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B1E3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1.2. Цели и зада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чи</w:t>
      </w:r>
    </w:p>
    <w:p w:rsidR="00D77E26" w:rsidRDefault="00D77E26" w:rsidP="00D77E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Цель: </w:t>
      </w:r>
      <w:r w:rsidRPr="002E09B0">
        <w:rPr>
          <w:rFonts w:ascii="Times New Roman" w:hAnsi="Times New Roman"/>
          <w:sz w:val="28"/>
          <w:szCs w:val="28"/>
        </w:rPr>
        <w:t>Обеспечение</w:t>
      </w:r>
      <w:r w:rsidRPr="002E09B0">
        <w:rPr>
          <w:rFonts w:ascii="Times New Roman" w:eastAsia="Arial" w:hAnsi="Times New Roman"/>
          <w:sz w:val="28"/>
          <w:szCs w:val="28"/>
        </w:rPr>
        <w:t xml:space="preserve"> условий для развития </w:t>
      </w:r>
      <w:r>
        <w:rPr>
          <w:rFonts w:ascii="Times New Roman" w:eastAsia="Arial" w:hAnsi="Times New Roman"/>
          <w:sz w:val="28"/>
          <w:szCs w:val="28"/>
        </w:rPr>
        <w:t>познавательных интересов,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технологий.</w:t>
      </w:r>
      <w:r w:rsidRPr="002E09B0">
        <w:rPr>
          <w:rFonts w:ascii="Times New Roman" w:eastAsia="Arial" w:hAnsi="Times New Roman"/>
          <w:sz w:val="28"/>
          <w:szCs w:val="28"/>
        </w:rPr>
        <w:t xml:space="preserve"> </w:t>
      </w:r>
    </w:p>
    <w:p w:rsidR="00D77E26" w:rsidRDefault="00D77E26" w:rsidP="00D77E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</w:rPr>
      </w:pPr>
    </w:p>
    <w:p w:rsidR="00D77E26" w:rsidRPr="00614366" w:rsidRDefault="00D77E26" w:rsidP="00D77E26">
      <w:pPr>
        <w:pStyle w:val="HTML"/>
        <w:textAlignment w:val="top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4366">
        <w:rPr>
          <w:rFonts w:ascii="Times New Roman" w:hAnsi="Times New Roman" w:cs="Times New Roman"/>
          <w:b/>
          <w:sz w:val="28"/>
          <w:szCs w:val="28"/>
          <w:u w:val="single"/>
        </w:rPr>
        <w:t>Основные задачи курса:</w:t>
      </w:r>
    </w:p>
    <w:p w:rsidR="00D77E26" w:rsidRPr="0025419A" w:rsidRDefault="00D77E26" w:rsidP="00D77E26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2E09B0">
        <w:rPr>
          <w:sz w:val="28"/>
          <w:szCs w:val="28"/>
        </w:rPr>
        <w:t>Формирование умений и навыков работы с различными источниками информации, а также умений и навыков обработки результатов наблюдений</w:t>
      </w:r>
      <w:r>
        <w:rPr>
          <w:sz w:val="28"/>
          <w:szCs w:val="28"/>
        </w:rPr>
        <w:t>;</w:t>
      </w:r>
    </w:p>
    <w:p w:rsidR="00D77E26" w:rsidRPr="0025419A" w:rsidRDefault="00D77E26" w:rsidP="00D77E26">
      <w:pPr>
        <w:numPr>
          <w:ilvl w:val="0"/>
          <w:numId w:val="7"/>
        </w:numPr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5419A">
        <w:rPr>
          <w:rFonts w:ascii="Times New Roman" w:hAnsi="Times New Roman"/>
          <w:sz w:val="28"/>
          <w:szCs w:val="28"/>
        </w:rPr>
        <w:t xml:space="preserve">умение самостоятельно определять цели и составлять планы; самостоятельно осуществлять, контролировать и корректировать учебную и </w:t>
      </w:r>
      <w:proofErr w:type="spellStart"/>
      <w:r w:rsidRPr="0025419A">
        <w:rPr>
          <w:rFonts w:ascii="Times New Roman" w:hAnsi="Times New Roman"/>
          <w:sz w:val="28"/>
          <w:szCs w:val="28"/>
        </w:rPr>
        <w:t>внеучебную</w:t>
      </w:r>
      <w:proofErr w:type="spellEnd"/>
      <w:r w:rsidRPr="0025419A">
        <w:rPr>
          <w:rFonts w:ascii="Times New Roman" w:hAnsi="Times New Roman"/>
          <w:sz w:val="28"/>
          <w:szCs w:val="28"/>
        </w:rPr>
        <w:t xml:space="preserve"> деятельность; использовать все возможные ресурсы для достижения целей; выбирать успешные стратегии в различных ситуациях;</w:t>
      </w:r>
    </w:p>
    <w:p w:rsidR="00D77E26" w:rsidRPr="0025419A" w:rsidRDefault="00D77E26" w:rsidP="00D77E26">
      <w:pPr>
        <w:numPr>
          <w:ilvl w:val="0"/>
          <w:numId w:val="7"/>
        </w:numPr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5419A">
        <w:rPr>
          <w:rFonts w:ascii="Times New Roman" w:hAnsi="Times New Roman"/>
          <w:sz w:val="28"/>
          <w:szCs w:val="28"/>
        </w:rPr>
        <w:lastRenderedPageBreak/>
        <w:t xml:space="preserve">умение продуктивно общаться и взаимодействовать в процессе совместной деятельности, учитывать позиции </w:t>
      </w:r>
      <w:proofErr w:type="gramStart"/>
      <w:r w:rsidRPr="0025419A">
        <w:rPr>
          <w:rFonts w:ascii="Times New Roman" w:hAnsi="Times New Roman"/>
          <w:sz w:val="28"/>
          <w:szCs w:val="28"/>
        </w:rPr>
        <w:t>другого</w:t>
      </w:r>
      <w:proofErr w:type="gramEnd"/>
      <w:r w:rsidRPr="0025419A">
        <w:rPr>
          <w:rFonts w:ascii="Times New Roman" w:hAnsi="Times New Roman"/>
          <w:sz w:val="28"/>
          <w:szCs w:val="28"/>
        </w:rPr>
        <w:t xml:space="preserve">, эффективно разрешать конфликты; </w:t>
      </w:r>
    </w:p>
    <w:p w:rsidR="00D77E26" w:rsidRPr="0025419A" w:rsidRDefault="00D77E26" w:rsidP="00D77E26">
      <w:pPr>
        <w:numPr>
          <w:ilvl w:val="0"/>
          <w:numId w:val="7"/>
        </w:numPr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5419A"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D77E26" w:rsidRPr="0025419A" w:rsidRDefault="00D77E26" w:rsidP="00D77E26">
      <w:pPr>
        <w:numPr>
          <w:ilvl w:val="0"/>
          <w:numId w:val="7"/>
        </w:numPr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5419A"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D77E26" w:rsidRPr="0025419A" w:rsidRDefault="00D77E26" w:rsidP="00D77E26">
      <w:pPr>
        <w:numPr>
          <w:ilvl w:val="0"/>
          <w:numId w:val="7"/>
        </w:numPr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5419A">
        <w:rPr>
          <w:rFonts w:ascii="Times New Roman" w:hAnsi="Times New Roman"/>
          <w:sz w:val="28"/>
          <w:szCs w:val="28"/>
        </w:rPr>
        <w:t xml:space="preserve">владение </w:t>
      </w:r>
      <w:proofErr w:type="gramStart"/>
      <w:r w:rsidRPr="0025419A">
        <w:rPr>
          <w:rFonts w:ascii="Times New Roman" w:hAnsi="Times New Roman"/>
          <w:sz w:val="28"/>
          <w:szCs w:val="28"/>
        </w:rPr>
        <w:t>языковыми</w:t>
      </w:r>
      <w:proofErr w:type="gramEnd"/>
      <w:r w:rsidRPr="0025419A">
        <w:rPr>
          <w:rFonts w:ascii="Times New Roman" w:hAnsi="Times New Roman"/>
          <w:sz w:val="28"/>
          <w:szCs w:val="28"/>
        </w:rPr>
        <w:t xml:space="preserve"> средствами-умение ясно, логично и точно излагать свою точку зрения, использовать адекватные языковые средства;</w:t>
      </w:r>
    </w:p>
    <w:p w:rsidR="00D77E26" w:rsidRPr="0025419A" w:rsidRDefault="00D77E26" w:rsidP="00D77E26">
      <w:pPr>
        <w:numPr>
          <w:ilvl w:val="0"/>
          <w:numId w:val="7"/>
        </w:numPr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5419A">
        <w:rPr>
          <w:rFonts w:ascii="Times New Roman" w:hAnsi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D77E26" w:rsidRPr="0025419A" w:rsidRDefault="00D77E26" w:rsidP="00D77E26">
      <w:pPr>
        <w:numPr>
          <w:ilvl w:val="0"/>
          <w:numId w:val="7"/>
        </w:numPr>
        <w:spacing w:line="240" w:lineRule="auto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 w:rsidRPr="0025419A">
        <w:rPr>
          <w:rFonts w:ascii="Times New Roman" w:hAnsi="Times New Roman"/>
          <w:sz w:val="28"/>
          <w:szCs w:val="28"/>
        </w:rPr>
        <w:t>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77E26" w:rsidRPr="0025419A" w:rsidRDefault="00D77E26" w:rsidP="00D77E26">
      <w:pPr>
        <w:pStyle w:val="12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D77E26" w:rsidRDefault="00D77E26" w:rsidP="00D77E2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3B1E3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Требования к уровню подготовки учащихся.</w:t>
      </w:r>
    </w:p>
    <w:p w:rsidR="00D77E26" w:rsidRDefault="00D77E26" w:rsidP="00D77E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освоению дополнительной общеобразовательной общеразвивающей программы </w:t>
      </w:r>
      <w:r w:rsidRPr="008D191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Занимательная физика</w:t>
      </w:r>
      <w:r w:rsidRPr="008D191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допус</w:t>
      </w:r>
      <w:r w:rsidR="006803D3">
        <w:rPr>
          <w:rFonts w:ascii="Times New Roman" w:hAnsi="Times New Roman"/>
          <w:sz w:val="28"/>
          <w:szCs w:val="28"/>
          <w:lang w:eastAsia="ru-RU"/>
        </w:rPr>
        <w:t>каются учащиеся в возрасте от 14</w:t>
      </w:r>
      <w:r>
        <w:rPr>
          <w:rFonts w:ascii="Times New Roman" w:hAnsi="Times New Roman"/>
          <w:sz w:val="28"/>
          <w:szCs w:val="28"/>
          <w:lang w:eastAsia="ru-RU"/>
        </w:rPr>
        <w:t xml:space="preserve"> до 17 лет без предъявления требований к уровню образования.</w:t>
      </w:r>
    </w:p>
    <w:p w:rsidR="00D77E26" w:rsidRDefault="00D77E26" w:rsidP="00D77E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1.3.Содержание программы «Занимательная физика» </w:t>
      </w:r>
      <w:proofErr w:type="gramStart"/>
      <w:r>
        <w:rPr>
          <w:rFonts w:ascii="Times New Roman" w:hAnsi="Times New Roman"/>
          <w:b/>
          <w:sz w:val="28"/>
          <w:szCs w:val="28"/>
        </w:rPr>
        <w:t>(</w:t>
      </w:r>
      <w:r w:rsidR="006803D3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  <w:r w:rsidR="006803D3">
        <w:rPr>
          <w:rFonts w:ascii="Times New Roman" w:hAnsi="Times New Roman"/>
          <w:b/>
          <w:sz w:val="28"/>
          <w:szCs w:val="28"/>
        </w:rPr>
        <w:t>34 часа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D77E26" w:rsidRPr="00041362" w:rsidRDefault="00D77E26" w:rsidP="00D77E2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1362">
        <w:rPr>
          <w:rFonts w:ascii="Times New Roman" w:hAnsi="Times New Roman"/>
          <w:b/>
          <w:sz w:val="28"/>
          <w:szCs w:val="28"/>
        </w:rPr>
        <w:t>Физика и физические методы изучения природы</w:t>
      </w:r>
    </w:p>
    <w:p w:rsidR="00D77E26" w:rsidRPr="00041362" w:rsidRDefault="00D77E26" w:rsidP="00D77E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1362">
        <w:rPr>
          <w:rFonts w:ascii="Times New Roman" w:hAnsi="Times New Roman"/>
          <w:sz w:val="28"/>
          <w:szCs w:val="28"/>
        </w:rPr>
        <w:t>Физика — наука о природе. Наблюдение и описан</w:t>
      </w:r>
      <w:r>
        <w:rPr>
          <w:rFonts w:ascii="Times New Roman" w:hAnsi="Times New Roman"/>
          <w:sz w:val="28"/>
          <w:szCs w:val="28"/>
        </w:rPr>
        <w:t xml:space="preserve">ие физических явлений. </w:t>
      </w:r>
      <w:r w:rsidRPr="00041362">
        <w:rPr>
          <w:rFonts w:ascii="Times New Roman" w:hAnsi="Times New Roman"/>
          <w:sz w:val="28"/>
          <w:szCs w:val="28"/>
        </w:rPr>
        <w:t xml:space="preserve">Эксперимент и теория в процессе познания природы. Научные гипотезы. </w:t>
      </w: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1362">
        <w:rPr>
          <w:rFonts w:ascii="Times New Roman" w:hAnsi="Times New Roman"/>
          <w:b/>
          <w:sz w:val="28"/>
          <w:szCs w:val="28"/>
        </w:rPr>
        <w:t xml:space="preserve">Кинематика </w:t>
      </w:r>
    </w:p>
    <w:p w:rsidR="00D77E26" w:rsidRPr="00041362" w:rsidRDefault="00D77E26" w:rsidP="00D77E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1362">
        <w:rPr>
          <w:rFonts w:ascii="Times New Roman" w:hAnsi="Times New Roman"/>
          <w:sz w:val="28"/>
          <w:szCs w:val="28"/>
        </w:rPr>
        <w:t>Механическое движение. Относите</w:t>
      </w:r>
      <w:r>
        <w:rPr>
          <w:rFonts w:ascii="Times New Roman" w:hAnsi="Times New Roman"/>
          <w:sz w:val="28"/>
          <w:szCs w:val="28"/>
        </w:rPr>
        <w:t>льность механического движения. Виды движения</w:t>
      </w:r>
      <w:r w:rsidRPr="00041362">
        <w:rPr>
          <w:rFonts w:ascii="Times New Roman" w:hAnsi="Times New Roman"/>
          <w:sz w:val="28"/>
          <w:szCs w:val="28"/>
        </w:rPr>
        <w:t>.</w:t>
      </w: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1362">
        <w:rPr>
          <w:rFonts w:ascii="Times New Roman" w:hAnsi="Times New Roman"/>
          <w:i/>
          <w:sz w:val="28"/>
          <w:szCs w:val="28"/>
        </w:rPr>
        <w:t>Демонстрации:</w:t>
      </w:r>
    </w:p>
    <w:p w:rsidR="00D77E26" w:rsidRPr="00041362" w:rsidRDefault="00D77E26" w:rsidP="00D77E26">
      <w:pPr>
        <w:pStyle w:val="a8"/>
        <w:numPr>
          <w:ilvl w:val="0"/>
          <w:numId w:val="16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Равномерное прямолинейное движение.</w:t>
      </w:r>
    </w:p>
    <w:p w:rsidR="00D77E26" w:rsidRPr="00041362" w:rsidRDefault="00D77E26" w:rsidP="00D77E26">
      <w:pPr>
        <w:pStyle w:val="a8"/>
        <w:numPr>
          <w:ilvl w:val="0"/>
          <w:numId w:val="16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Зависимость траектории движения тела от системы отсчёта.</w:t>
      </w:r>
    </w:p>
    <w:p w:rsidR="00D77E26" w:rsidRPr="00041362" w:rsidRDefault="00D77E26" w:rsidP="00D77E26">
      <w:pPr>
        <w:pStyle w:val="a8"/>
        <w:numPr>
          <w:ilvl w:val="0"/>
          <w:numId w:val="16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Свободное падение тел в трубке Ньютона.</w:t>
      </w:r>
    </w:p>
    <w:p w:rsidR="00D77E26" w:rsidRPr="00041362" w:rsidRDefault="00D77E26" w:rsidP="00D77E26">
      <w:pPr>
        <w:pStyle w:val="a8"/>
        <w:numPr>
          <w:ilvl w:val="0"/>
          <w:numId w:val="16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Равноускоренное прямолинейное движение.</w:t>
      </w:r>
    </w:p>
    <w:p w:rsidR="00D77E26" w:rsidRPr="00041362" w:rsidRDefault="00D77E26" w:rsidP="00D77E26">
      <w:pPr>
        <w:pStyle w:val="a8"/>
        <w:numPr>
          <w:ilvl w:val="0"/>
          <w:numId w:val="16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Равномерное движение по окружности.</w:t>
      </w:r>
    </w:p>
    <w:p w:rsidR="00D77E26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Экспериментальные л</w:t>
      </w:r>
      <w:r w:rsidRPr="00041362">
        <w:rPr>
          <w:rFonts w:ascii="Times New Roman" w:hAnsi="Times New Roman"/>
          <w:i/>
          <w:sz w:val="28"/>
          <w:szCs w:val="28"/>
        </w:rPr>
        <w:t>абораторные работы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77E26" w:rsidRDefault="00D77E26" w:rsidP="00D77E26">
      <w:pPr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Получения уравнения траектории по стробоскопической фотографии.</w:t>
      </w:r>
    </w:p>
    <w:p w:rsidR="00D77E26" w:rsidRDefault="00D77E26" w:rsidP="00D77E26">
      <w:pPr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ускорения. Измерение начальной скорости тела, брошенного горизонтально.</w:t>
      </w:r>
    </w:p>
    <w:p w:rsidR="00D77E26" w:rsidRPr="00041362" w:rsidRDefault="00D77E26" w:rsidP="00D77E26">
      <w:pPr>
        <w:numPr>
          <w:ilvl w:val="0"/>
          <w:numId w:val="32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расстояния до Луны.</w:t>
      </w:r>
    </w:p>
    <w:p w:rsidR="00D77E26" w:rsidRPr="00041362" w:rsidRDefault="00D77E26" w:rsidP="00D77E2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1362">
        <w:rPr>
          <w:rFonts w:ascii="Times New Roman" w:hAnsi="Times New Roman"/>
          <w:i/>
          <w:sz w:val="28"/>
          <w:szCs w:val="28"/>
        </w:rPr>
        <w:t>Примерные темы проектных и исследовательских работ:</w:t>
      </w:r>
    </w:p>
    <w:p w:rsidR="00D77E26" w:rsidRPr="00041362" w:rsidRDefault="00D77E26" w:rsidP="00D77E26">
      <w:pPr>
        <w:pStyle w:val="a8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Историческая реконструкция опытов Галилея по определению ускорения свободного падения.</w:t>
      </w:r>
    </w:p>
    <w:p w:rsidR="00D77E26" w:rsidRPr="00041362" w:rsidRDefault="00D77E26" w:rsidP="00D77E26">
      <w:pPr>
        <w:pStyle w:val="a8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Применение свободного падения тела для измерения времени реакции человека.</w:t>
      </w:r>
    </w:p>
    <w:p w:rsidR="00D77E26" w:rsidRPr="00041362" w:rsidRDefault="00D77E26" w:rsidP="00D77E26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1362">
        <w:rPr>
          <w:rFonts w:ascii="Times New Roman" w:hAnsi="Times New Roman"/>
          <w:b/>
          <w:sz w:val="28"/>
          <w:szCs w:val="28"/>
        </w:rPr>
        <w:t>Динамика</w:t>
      </w:r>
    </w:p>
    <w:p w:rsidR="00D77E26" w:rsidRDefault="00D77E26" w:rsidP="00D77E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362">
        <w:rPr>
          <w:rFonts w:ascii="Times New Roman" w:hAnsi="Times New Roman"/>
          <w:sz w:val="28"/>
          <w:szCs w:val="28"/>
        </w:rPr>
        <w:t xml:space="preserve">Инерция. </w:t>
      </w:r>
      <w:r>
        <w:rPr>
          <w:rFonts w:ascii="Times New Roman" w:hAnsi="Times New Roman"/>
          <w:sz w:val="28"/>
          <w:szCs w:val="28"/>
        </w:rPr>
        <w:t>З</w:t>
      </w:r>
      <w:r w:rsidRPr="00041362">
        <w:rPr>
          <w:rFonts w:ascii="Times New Roman" w:hAnsi="Times New Roman"/>
          <w:sz w:val="28"/>
          <w:szCs w:val="28"/>
        </w:rPr>
        <w:t>акон</w:t>
      </w:r>
      <w:r>
        <w:rPr>
          <w:rFonts w:ascii="Times New Roman" w:hAnsi="Times New Roman"/>
          <w:sz w:val="28"/>
          <w:szCs w:val="28"/>
        </w:rPr>
        <w:t>ы</w:t>
      </w:r>
      <w:r w:rsidRPr="00041362">
        <w:rPr>
          <w:rFonts w:ascii="Times New Roman" w:hAnsi="Times New Roman"/>
          <w:sz w:val="28"/>
          <w:szCs w:val="28"/>
        </w:rPr>
        <w:t xml:space="preserve"> Ньютона. Инерциальные и неинерциальные системы отсчёта.</w:t>
      </w:r>
      <w:r>
        <w:rPr>
          <w:rFonts w:ascii="Times New Roman" w:hAnsi="Times New Roman"/>
          <w:sz w:val="28"/>
          <w:szCs w:val="28"/>
        </w:rPr>
        <w:t xml:space="preserve"> Силы</w:t>
      </w:r>
    </w:p>
    <w:p w:rsidR="00D77E26" w:rsidRPr="00041362" w:rsidRDefault="00D77E26" w:rsidP="00D77E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1362">
        <w:rPr>
          <w:rFonts w:ascii="Times New Roman" w:hAnsi="Times New Roman"/>
          <w:i/>
          <w:sz w:val="28"/>
          <w:szCs w:val="28"/>
        </w:rPr>
        <w:t>Демонстрации:</w:t>
      </w:r>
    </w:p>
    <w:p w:rsidR="00D77E26" w:rsidRPr="00041362" w:rsidRDefault="00D77E26" w:rsidP="00D77E26">
      <w:pPr>
        <w:pStyle w:val="a8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 xml:space="preserve">Явление инерции. </w:t>
      </w:r>
    </w:p>
    <w:p w:rsidR="00D77E26" w:rsidRPr="00041362" w:rsidRDefault="00D77E26" w:rsidP="00D77E26">
      <w:pPr>
        <w:pStyle w:val="a8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Взаимодействие тел.</w:t>
      </w:r>
    </w:p>
    <w:p w:rsidR="00D77E26" w:rsidRPr="00041362" w:rsidRDefault="00D77E26" w:rsidP="00D77E26">
      <w:pPr>
        <w:pStyle w:val="a8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Сложение сил. Измерение силы.</w:t>
      </w:r>
    </w:p>
    <w:p w:rsidR="00D77E26" w:rsidRPr="00041362" w:rsidRDefault="00D77E26" w:rsidP="00D77E26">
      <w:pPr>
        <w:pStyle w:val="a8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Зависимость силы упругости от деформации пружины.</w:t>
      </w:r>
    </w:p>
    <w:p w:rsidR="00D77E26" w:rsidRPr="00041362" w:rsidRDefault="00D77E26" w:rsidP="00D77E26">
      <w:pPr>
        <w:pStyle w:val="a8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Второй закон Ньютона.</w:t>
      </w:r>
    </w:p>
    <w:p w:rsidR="00D77E26" w:rsidRPr="00041362" w:rsidRDefault="00D77E26" w:rsidP="00D77E26">
      <w:pPr>
        <w:pStyle w:val="a8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Третий закон Ньютона.</w:t>
      </w:r>
    </w:p>
    <w:p w:rsidR="00D77E26" w:rsidRPr="00041362" w:rsidRDefault="00D77E26" w:rsidP="00D77E26">
      <w:pPr>
        <w:pStyle w:val="a8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Свойства силы трения.</w:t>
      </w:r>
    </w:p>
    <w:p w:rsidR="00D77E26" w:rsidRPr="00041362" w:rsidRDefault="00D77E26" w:rsidP="00D77E26">
      <w:pPr>
        <w:pStyle w:val="a8"/>
        <w:numPr>
          <w:ilvl w:val="0"/>
          <w:numId w:val="18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Виды деформаций.</w:t>
      </w:r>
    </w:p>
    <w:p w:rsidR="00D77E26" w:rsidRPr="00041362" w:rsidRDefault="00D77E26" w:rsidP="00D77E26">
      <w:pPr>
        <w:pStyle w:val="a8"/>
        <w:numPr>
          <w:ilvl w:val="0"/>
          <w:numId w:val="18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Явление невесомости.</w:t>
      </w:r>
    </w:p>
    <w:p w:rsidR="00D77E26" w:rsidRPr="00041362" w:rsidRDefault="00D77E26" w:rsidP="00D77E26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E26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Экспериментальные л</w:t>
      </w:r>
      <w:r w:rsidRPr="00041362">
        <w:rPr>
          <w:rFonts w:ascii="Times New Roman" w:hAnsi="Times New Roman"/>
          <w:i/>
          <w:sz w:val="28"/>
          <w:szCs w:val="28"/>
        </w:rPr>
        <w:t>абораторные работы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77E26" w:rsidRDefault="00D77E26" w:rsidP="00D77E26">
      <w:pPr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зависимости силы сопротивления при движении тела в воздухе от скорости тела.</w:t>
      </w:r>
    </w:p>
    <w:p w:rsidR="00D77E26" w:rsidRDefault="00D77E26" w:rsidP="00D77E26">
      <w:pPr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условий скольжения тела по наклонной плоскости.</w:t>
      </w:r>
    </w:p>
    <w:p w:rsidR="00D77E26" w:rsidRPr="00FC0C85" w:rsidRDefault="00D77E26" w:rsidP="00D77E26">
      <w:pPr>
        <w:numPr>
          <w:ilvl w:val="0"/>
          <w:numId w:val="33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Моделирование движения парашютиста.</w:t>
      </w: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1362">
        <w:rPr>
          <w:rFonts w:ascii="Times New Roman" w:hAnsi="Times New Roman"/>
          <w:i/>
          <w:sz w:val="28"/>
          <w:szCs w:val="28"/>
        </w:rPr>
        <w:t>Примерные темы проектных и исследовательских работ:</w:t>
      </w:r>
    </w:p>
    <w:p w:rsidR="00D77E26" w:rsidRPr="00041362" w:rsidRDefault="00D77E26" w:rsidP="00D77E26">
      <w:pPr>
        <w:pStyle w:val="a8"/>
        <w:numPr>
          <w:ilvl w:val="0"/>
          <w:numId w:val="19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Измерение силы, необходимой для разрыва нити.</w:t>
      </w:r>
    </w:p>
    <w:p w:rsidR="00D77E26" w:rsidRPr="00041362" w:rsidRDefault="00D77E26" w:rsidP="00D77E26">
      <w:pPr>
        <w:pStyle w:val="a8"/>
        <w:numPr>
          <w:ilvl w:val="0"/>
          <w:numId w:val="19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История открытия Ньютоном законов классической механики.</w:t>
      </w:r>
    </w:p>
    <w:p w:rsidR="00D77E26" w:rsidRPr="00041362" w:rsidRDefault="00D77E26" w:rsidP="00D77E26">
      <w:pPr>
        <w:pStyle w:val="a8"/>
        <w:numPr>
          <w:ilvl w:val="0"/>
          <w:numId w:val="19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Первые искусственные спутники Земли.</w:t>
      </w:r>
    </w:p>
    <w:p w:rsidR="00D77E26" w:rsidRPr="00041362" w:rsidRDefault="00D77E26" w:rsidP="00D77E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1362">
        <w:rPr>
          <w:rFonts w:ascii="Times New Roman" w:hAnsi="Times New Roman"/>
          <w:b/>
          <w:sz w:val="28"/>
          <w:szCs w:val="28"/>
        </w:rPr>
        <w:t xml:space="preserve">Механическая работа и энергия. Законы сохранения в механике. Статика. </w:t>
      </w:r>
    </w:p>
    <w:p w:rsidR="00D77E26" w:rsidRPr="00041362" w:rsidRDefault="00D77E26" w:rsidP="00D77E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362">
        <w:rPr>
          <w:rFonts w:ascii="Times New Roman" w:hAnsi="Times New Roman"/>
          <w:sz w:val="28"/>
          <w:szCs w:val="28"/>
        </w:rPr>
        <w:lastRenderedPageBreak/>
        <w:t xml:space="preserve">Механическая работа. </w:t>
      </w:r>
      <w:r>
        <w:rPr>
          <w:rFonts w:ascii="Times New Roman" w:hAnsi="Times New Roman"/>
          <w:sz w:val="28"/>
          <w:szCs w:val="28"/>
        </w:rPr>
        <w:t>Э</w:t>
      </w:r>
      <w:r w:rsidRPr="00041362">
        <w:rPr>
          <w:rFonts w:ascii="Times New Roman" w:hAnsi="Times New Roman"/>
          <w:sz w:val="28"/>
          <w:szCs w:val="28"/>
        </w:rPr>
        <w:t>нергия. Закон сохранения механической энергии системы материальных точек.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362">
        <w:rPr>
          <w:rFonts w:ascii="Times New Roman" w:hAnsi="Times New Roman"/>
          <w:sz w:val="28"/>
          <w:szCs w:val="28"/>
        </w:rPr>
        <w:t>Импульс. Закон сохранения импульса системы материальных точек. Реактивное движение.</w:t>
      </w:r>
    </w:p>
    <w:p w:rsidR="00D77E26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1362">
        <w:rPr>
          <w:rFonts w:ascii="Times New Roman" w:hAnsi="Times New Roman"/>
          <w:i/>
          <w:sz w:val="28"/>
          <w:szCs w:val="28"/>
        </w:rPr>
        <w:t>Демонстрации:</w:t>
      </w:r>
    </w:p>
    <w:p w:rsidR="00D77E26" w:rsidRPr="00041362" w:rsidRDefault="00D77E26" w:rsidP="00D77E26">
      <w:pPr>
        <w:pStyle w:val="a8"/>
        <w:numPr>
          <w:ilvl w:val="0"/>
          <w:numId w:val="20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Закон сохранения импульса.</w:t>
      </w:r>
    </w:p>
    <w:p w:rsidR="00D77E26" w:rsidRPr="00041362" w:rsidRDefault="00D77E26" w:rsidP="00D77E26">
      <w:pPr>
        <w:pStyle w:val="a8"/>
        <w:numPr>
          <w:ilvl w:val="0"/>
          <w:numId w:val="20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Реактивное движение модели ракеты.</w:t>
      </w:r>
    </w:p>
    <w:p w:rsidR="00D77E26" w:rsidRPr="00041362" w:rsidRDefault="00D77E26" w:rsidP="00D77E26">
      <w:pPr>
        <w:pStyle w:val="a8"/>
        <w:numPr>
          <w:ilvl w:val="0"/>
          <w:numId w:val="20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 xml:space="preserve"> Изменение энергии тела при совершении работы.</w:t>
      </w:r>
    </w:p>
    <w:p w:rsidR="00D77E26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Экспериментальные л</w:t>
      </w:r>
      <w:r w:rsidRPr="00041362">
        <w:rPr>
          <w:rFonts w:ascii="Times New Roman" w:hAnsi="Times New Roman"/>
          <w:i/>
          <w:sz w:val="28"/>
          <w:szCs w:val="28"/>
        </w:rPr>
        <w:t>абораторные работы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D77E26" w:rsidRDefault="00D77E26" w:rsidP="00D77E26">
      <w:pPr>
        <w:numPr>
          <w:ilvl w:val="0"/>
          <w:numId w:val="3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зависимости силы реакции водяной струи от скорости ее истечения и секундного расхода жидкости.</w:t>
      </w:r>
    </w:p>
    <w:p w:rsidR="00D77E26" w:rsidRPr="00FC0C85" w:rsidRDefault="00D77E26" w:rsidP="00D77E26">
      <w:pPr>
        <w:numPr>
          <w:ilvl w:val="0"/>
          <w:numId w:val="34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Проверка зависимости между скоростями движения жидкости в струе переменного сечения с помощью шприца (без иглы) и линейки.</w:t>
      </w: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1362">
        <w:rPr>
          <w:rFonts w:ascii="Times New Roman" w:hAnsi="Times New Roman"/>
          <w:i/>
          <w:sz w:val="28"/>
          <w:szCs w:val="28"/>
        </w:rPr>
        <w:t>Примерные темы проектных и исследовательских работ:</w:t>
      </w:r>
    </w:p>
    <w:p w:rsidR="00D77E26" w:rsidRPr="00041362" w:rsidRDefault="00D77E26" w:rsidP="00D77E26">
      <w:pPr>
        <w:pStyle w:val="a8"/>
        <w:numPr>
          <w:ilvl w:val="0"/>
          <w:numId w:val="21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Реактивное движение в природе.</w:t>
      </w:r>
    </w:p>
    <w:p w:rsidR="00D77E26" w:rsidRPr="00041362" w:rsidRDefault="00D77E26" w:rsidP="00D77E26">
      <w:pPr>
        <w:pStyle w:val="a8"/>
        <w:numPr>
          <w:ilvl w:val="0"/>
          <w:numId w:val="21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Методы измерения артериального кровяного давления.</w:t>
      </w:r>
    </w:p>
    <w:p w:rsidR="00D77E26" w:rsidRPr="00041362" w:rsidRDefault="00D77E26" w:rsidP="00D77E26">
      <w:pPr>
        <w:pStyle w:val="a8"/>
        <w:numPr>
          <w:ilvl w:val="0"/>
          <w:numId w:val="21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История воздухоплавания.</w:t>
      </w:r>
    </w:p>
    <w:p w:rsidR="00D77E26" w:rsidRPr="00041362" w:rsidRDefault="00D77E26" w:rsidP="00D77E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1362">
        <w:rPr>
          <w:rFonts w:ascii="Times New Roman" w:hAnsi="Times New Roman"/>
          <w:b/>
          <w:sz w:val="28"/>
          <w:szCs w:val="28"/>
        </w:rPr>
        <w:t>Механические колебания и волны</w:t>
      </w:r>
    </w:p>
    <w:p w:rsidR="00D77E26" w:rsidRDefault="00D77E26" w:rsidP="00D77E2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41362">
        <w:rPr>
          <w:rFonts w:ascii="Times New Roman" w:hAnsi="Times New Roman"/>
          <w:sz w:val="28"/>
          <w:szCs w:val="28"/>
        </w:rPr>
        <w:t xml:space="preserve">Механические колебания. Условия возникновения колебаний. Кинематика и динамика колебательного движения. </w:t>
      </w:r>
      <w:r>
        <w:rPr>
          <w:rFonts w:ascii="Times New Roman" w:hAnsi="Times New Roman"/>
          <w:sz w:val="28"/>
          <w:szCs w:val="28"/>
        </w:rPr>
        <w:t>Механические волны</w:t>
      </w:r>
      <w:r w:rsidRPr="00041362">
        <w:rPr>
          <w:rFonts w:ascii="Times New Roman" w:hAnsi="Times New Roman"/>
          <w:sz w:val="28"/>
          <w:szCs w:val="28"/>
        </w:rPr>
        <w:t xml:space="preserve">. </w:t>
      </w: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1362">
        <w:rPr>
          <w:rFonts w:ascii="Times New Roman" w:hAnsi="Times New Roman"/>
          <w:i/>
          <w:sz w:val="28"/>
          <w:szCs w:val="28"/>
        </w:rPr>
        <w:t>Демонстрации:</w:t>
      </w:r>
    </w:p>
    <w:p w:rsidR="00D77E26" w:rsidRPr="00041362" w:rsidRDefault="00D77E26" w:rsidP="00D77E26">
      <w:pPr>
        <w:pStyle w:val="a8"/>
        <w:numPr>
          <w:ilvl w:val="0"/>
          <w:numId w:val="22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Наблюдение колебаний тел.</w:t>
      </w:r>
    </w:p>
    <w:p w:rsidR="00D77E26" w:rsidRPr="00041362" w:rsidRDefault="00D77E26" w:rsidP="00D77E26">
      <w:pPr>
        <w:pStyle w:val="a8"/>
        <w:numPr>
          <w:ilvl w:val="0"/>
          <w:numId w:val="22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Зависимость периода колебания нитяного маятника от длины нити.</w:t>
      </w:r>
    </w:p>
    <w:p w:rsidR="00D77E26" w:rsidRPr="00041362" w:rsidRDefault="00D77E26" w:rsidP="00D77E26">
      <w:pPr>
        <w:pStyle w:val="a8"/>
        <w:numPr>
          <w:ilvl w:val="0"/>
          <w:numId w:val="22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Зависимость периода колебаний пружинного маятника от массы груза и жёсткости пружины.</w:t>
      </w:r>
    </w:p>
    <w:p w:rsidR="00D77E26" w:rsidRPr="00041362" w:rsidRDefault="00D77E26" w:rsidP="00D77E26">
      <w:pPr>
        <w:pStyle w:val="a8"/>
        <w:numPr>
          <w:ilvl w:val="0"/>
          <w:numId w:val="22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Явление резонанса.</w:t>
      </w:r>
    </w:p>
    <w:p w:rsidR="00D77E26" w:rsidRDefault="00D77E26" w:rsidP="00D77E26">
      <w:pPr>
        <w:pStyle w:val="a8"/>
        <w:numPr>
          <w:ilvl w:val="0"/>
          <w:numId w:val="22"/>
        </w:numPr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Наблюдение механических волн.</w:t>
      </w:r>
    </w:p>
    <w:p w:rsidR="00D77E26" w:rsidRPr="008357FD" w:rsidRDefault="00D77E26" w:rsidP="00D77E26">
      <w:pPr>
        <w:pStyle w:val="a8"/>
        <w:suppressAutoHyphens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7E26" w:rsidRDefault="00D77E26" w:rsidP="00D77E26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Экспериментальные л</w:t>
      </w:r>
      <w:r w:rsidRPr="00041362">
        <w:rPr>
          <w:rFonts w:ascii="Times New Roman" w:hAnsi="Times New Roman" w:cs="Times New Roman"/>
          <w:i/>
          <w:sz w:val="28"/>
          <w:szCs w:val="28"/>
        </w:rPr>
        <w:t>абораторные работы:</w:t>
      </w:r>
    </w:p>
    <w:p w:rsidR="00D77E26" w:rsidRDefault="00D77E26" w:rsidP="00D77E26">
      <w:pPr>
        <w:pStyle w:val="a8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зависимости периода колебаний груза на пружине от массы груза и от жесткости пружины.</w:t>
      </w:r>
    </w:p>
    <w:p w:rsidR="00D77E26" w:rsidRPr="00CB116F" w:rsidRDefault="00D77E26" w:rsidP="00D77E26">
      <w:pPr>
        <w:pStyle w:val="a8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Измерение параметров гармонических колебаний.</w:t>
      </w: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1362">
        <w:rPr>
          <w:rFonts w:ascii="Times New Roman" w:hAnsi="Times New Roman"/>
          <w:i/>
          <w:sz w:val="28"/>
          <w:szCs w:val="28"/>
        </w:rPr>
        <w:t>Примерные темы проектных и исследовательских работ:</w:t>
      </w:r>
    </w:p>
    <w:p w:rsidR="00D77E26" w:rsidRPr="00041362" w:rsidRDefault="00D77E26" w:rsidP="00D77E26">
      <w:pPr>
        <w:pStyle w:val="a8"/>
        <w:numPr>
          <w:ilvl w:val="0"/>
          <w:numId w:val="23"/>
        </w:numPr>
        <w:suppressAutoHyphens w:val="0"/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Струнные музыкальные инструменты.</w:t>
      </w:r>
    </w:p>
    <w:p w:rsidR="00D77E26" w:rsidRPr="00041362" w:rsidRDefault="00D77E26" w:rsidP="00D77E26">
      <w:pPr>
        <w:pStyle w:val="a8"/>
        <w:numPr>
          <w:ilvl w:val="0"/>
          <w:numId w:val="23"/>
        </w:numPr>
        <w:suppressAutoHyphens w:val="0"/>
        <w:spacing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lastRenderedPageBreak/>
        <w:t>Измерение шумового фона и оценка влияния уровня шумового загрязнения на здоровье людей.</w:t>
      </w:r>
    </w:p>
    <w:p w:rsidR="00D77E26" w:rsidRPr="00041362" w:rsidRDefault="00D77E26" w:rsidP="00D77E26">
      <w:pPr>
        <w:pStyle w:val="a8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41362">
        <w:rPr>
          <w:rFonts w:ascii="Times New Roman" w:hAnsi="Times New Roman"/>
          <w:b/>
          <w:sz w:val="28"/>
          <w:szCs w:val="28"/>
        </w:rPr>
        <w:t>Строение и свойства вещества. Тепловые явления.</w:t>
      </w:r>
    </w:p>
    <w:p w:rsidR="00D77E26" w:rsidRPr="00041362" w:rsidRDefault="00D77E26" w:rsidP="00D77E2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41362">
        <w:rPr>
          <w:rFonts w:ascii="Times New Roman" w:hAnsi="Times New Roman"/>
          <w:sz w:val="28"/>
          <w:szCs w:val="28"/>
        </w:rPr>
        <w:t>Строение вещества. Тепловое равновесие. Температура и её измерение. Термодинамическая система. Внутренняя энергия и способы её изменения. Экологические проблемы теплоэнергетики.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362">
        <w:rPr>
          <w:rFonts w:ascii="Times New Roman" w:hAnsi="Times New Roman"/>
          <w:sz w:val="28"/>
          <w:szCs w:val="28"/>
        </w:rPr>
        <w:t xml:space="preserve">Влажность. Структура твёрдых тел. Плавление и кристаллизация. </w:t>
      </w: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41362">
        <w:rPr>
          <w:rFonts w:ascii="Times New Roman" w:hAnsi="Times New Roman"/>
          <w:i/>
          <w:sz w:val="28"/>
          <w:szCs w:val="28"/>
        </w:rPr>
        <w:t>Демонстрации:</w:t>
      </w:r>
    </w:p>
    <w:p w:rsidR="00D77E26" w:rsidRPr="00041362" w:rsidRDefault="00D77E26" w:rsidP="00D77E26">
      <w:pPr>
        <w:pStyle w:val="a8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Диффузия в растворах и газах, в воде.</w:t>
      </w:r>
    </w:p>
    <w:p w:rsidR="00D77E26" w:rsidRPr="00041362" w:rsidRDefault="00D77E26" w:rsidP="00D77E26">
      <w:pPr>
        <w:pStyle w:val="a8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Модель хаотического движения молекул.</w:t>
      </w:r>
    </w:p>
    <w:p w:rsidR="00D77E26" w:rsidRPr="00041362" w:rsidRDefault="00D77E26" w:rsidP="00D77E26">
      <w:pPr>
        <w:pStyle w:val="a8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Модель броуновского движения.</w:t>
      </w:r>
    </w:p>
    <w:p w:rsidR="00D77E26" w:rsidRPr="00041362" w:rsidRDefault="00D77E26" w:rsidP="00D77E26">
      <w:pPr>
        <w:pStyle w:val="a8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Повышение давления воздуха при нагревании.</w:t>
      </w:r>
    </w:p>
    <w:p w:rsidR="00D77E26" w:rsidRPr="00041362" w:rsidRDefault="00D77E26" w:rsidP="00D77E26">
      <w:pPr>
        <w:pStyle w:val="a8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Расширение твёрдого тела при нагревании.</w:t>
      </w:r>
    </w:p>
    <w:p w:rsidR="00D77E26" w:rsidRPr="00041362" w:rsidRDefault="00D77E26" w:rsidP="00D77E26">
      <w:pPr>
        <w:pStyle w:val="a8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Принцип действия термометра.</w:t>
      </w:r>
    </w:p>
    <w:p w:rsidR="00D77E26" w:rsidRPr="00041362" w:rsidRDefault="00D77E26" w:rsidP="00D77E26">
      <w:pPr>
        <w:pStyle w:val="a8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Теплопроводность различных материалов.</w:t>
      </w:r>
    </w:p>
    <w:p w:rsidR="00D77E26" w:rsidRPr="00041362" w:rsidRDefault="00D77E26" w:rsidP="00D77E26">
      <w:pPr>
        <w:pStyle w:val="a8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Явление испарения.</w:t>
      </w:r>
    </w:p>
    <w:p w:rsidR="00D77E26" w:rsidRPr="00041362" w:rsidRDefault="00D77E26" w:rsidP="00D77E26">
      <w:pPr>
        <w:pStyle w:val="a8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Наблюдение конденсации паров воды на стакане со льдом.</w:t>
      </w:r>
    </w:p>
    <w:p w:rsidR="00D77E26" w:rsidRPr="00041362" w:rsidRDefault="00D77E26" w:rsidP="00D77E26">
      <w:pPr>
        <w:pStyle w:val="a8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Устройство психрометра и гигрометра.</w:t>
      </w:r>
    </w:p>
    <w:p w:rsidR="00D77E26" w:rsidRPr="00041362" w:rsidRDefault="00D77E26" w:rsidP="00D77E26">
      <w:pPr>
        <w:pStyle w:val="a8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Образцы кристаллических и аморфных тел.</w:t>
      </w:r>
    </w:p>
    <w:p w:rsidR="00D77E26" w:rsidRPr="00041362" w:rsidRDefault="00D77E26" w:rsidP="00D77E26">
      <w:pPr>
        <w:pStyle w:val="a8"/>
        <w:numPr>
          <w:ilvl w:val="0"/>
          <w:numId w:val="24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Модели строения кристаллических тел.</w:t>
      </w:r>
    </w:p>
    <w:p w:rsidR="00D77E26" w:rsidRPr="00041362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77E26" w:rsidRDefault="00D77E26" w:rsidP="00D77E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Экспериментальные л</w:t>
      </w:r>
      <w:r w:rsidRPr="00041362">
        <w:rPr>
          <w:rFonts w:ascii="Times New Roman" w:hAnsi="Times New Roman"/>
          <w:i/>
          <w:sz w:val="28"/>
          <w:szCs w:val="28"/>
        </w:rPr>
        <w:t xml:space="preserve">абораторные работы: </w:t>
      </w:r>
    </w:p>
    <w:p w:rsidR="00D77E26" w:rsidRDefault="00D77E26" w:rsidP="00D77E26">
      <w:pPr>
        <w:numPr>
          <w:ilvl w:val="0"/>
          <w:numId w:val="3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концентрации молекул газа в комнате.</w:t>
      </w:r>
    </w:p>
    <w:p w:rsidR="00D77E26" w:rsidRDefault="00D77E26" w:rsidP="00D77E26">
      <w:pPr>
        <w:numPr>
          <w:ilvl w:val="0"/>
          <w:numId w:val="3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Измерение поверхностного натяжения.</w:t>
      </w:r>
    </w:p>
    <w:p w:rsidR="00D77E26" w:rsidRDefault="00D77E26" w:rsidP="00D77E26">
      <w:pPr>
        <w:numPr>
          <w:ilvl w:val="0"/>
          <w:numId w:val="3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Изучения упругой деформации резины.</w:t>
      </w:r>
    </w:p>
    <w:p w:rsidR="00D77E26" w:rsidRDefault="00D77E26" w:rsidP="00D77E26">
      <w:pPr>
        <w:numPr>
          <w:ilvl w:val="0"/>
          <w:numId w:val="3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Исследование явления диффузии жидкостей.</w:t>
      </w:r>
    </w:p>
    <w:p w:rsidR="00D77E26" w:rsidRDefault="00D77E26" w:rsidP="00D77E26">
      <w:pPr>
        <w:numPr>
          <w:ilvl w:val="0"/>
          <w:numId w:val="3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B116F">
        <w:rPr>
          <w:rFonts w:ascii="Times New Roman" w:hAnsi="Times New Roman"/>
          <w:sz w:val="28"/>
          <w:szCs w:val="28"/>
        </w:rPr>
        <w:t>Измерение относительной влажности воздуха.</w:t>
      </w:r>
      <w:r>
        <w:rPr>
          <w:rFonts w:ascii="Times New Roman" w:hAnsi="Times New Roman"/>
          <w:sz w:val="28"/>
          <w:szCs w:val="28"/>
        </w:rPr>
        <w:t xml:space="preserve"> Оценка массы водяных паров в классе.</w:t>
      </w:r>
    </w:p>
    <w:p w:rsidR="00D77E26" w:rsidRPr="00CB116F" w:rsidRDefault="00D77E26" w:rsidP="00D77E26">
      <w:pPr>
        <w:numPr>
          <w:ilvl w:val="0"/>
          <w:numId w:val="36"/>
        </w:numPr>
        <w:spacing w:after="160" w:line="240" w:lineRule="auto"/>
        <w:jc w:val="both"/>
        <w:rPr>
          <w:rFonts w:ascii="Times New Roman" w:hAnsi="Times New Roman"/>
          <w:sz w:val="28"/>
          <w:szCs w:val="28"/>
        </w:rPr>
      </w:pPr>
      <w:r w:rsidRPr="00CB116F">
        <w:rPr>
          <w:rFonts w:ascii="Times New Roman" w:hAnsi="Times New Roman"/>
          <w:sz w:val="28"/>
          <w:szCs w:val="28"/>
        </w:rPr>
        <w:t>Определение температуры плавления олова.</w:t>
      </w:r>
    </w:p>
    <w:p w:rsidR="00D77E26" w:rsidRPr="00041362" w:rsidRDefault="00D77E26" w:rsidP="00D77E26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362">
        <w:rPr>
          <w:rFonts w:ascii="Times New Roman" w:hAnsi="Times New Roman" w:cs="Times New Roman"/>
          <w:i/>
          <w:sz w:val="28"/>
          <w:szCs w:val="28"/>
        </w:rPr>
        <w:t>Примерные темы проектных и исследовательских работ:</w:t>
      </w:r>
    </w:p>
    <w:p w:rsidR="00D77E26" w:rsidRPr="00041362" w:rsidRDefault="00D77E26" w:rsidP="00D77E26">
      <w:pPr>
        <w:pStyle w:val="a8"/>
        <w:numPr>
          <w:ilvl w:val="0"/>
          <w:numId w:val="25"/>
        </w:numPr>
        <w:suppressAutoHyphens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История открытия молекулярного строения вещества.</w:t>
      </w:r>
    </w:p>
    <w:p w:rsidR="00D77E26" w:rsidRPr="00041362" w:rsidRDefault="00D77E26" w:rsidP="00D77E26">
      <w:pPr>
        <w:pStyle w:val="a8"/>
        <w:numPr>
          <w:ilvl w:val="0"/>
          <w:numId w:val="25"/>
        </w:numPr>
        <w:suppressAutoHyphens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Материалы и фасоны одежды для различных климатических условий.</w:t>
      </w:r>
    </w:p>
    <w:p w:rsidR="00D77E26" w:rsidRPr="00041362" w:rsidRDefault="00D77E26" w:rsidP="00D77E26">
      <w:pPr>
        <w:pStyle w:val="a8"/>
        <w:numPr>
          <w:ilvl w:val="0"/>
          <w:numId w:val="25"/>
        </w:numPr>
        <w:suppressAutoHyphens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1362">
        <w:rPr>
          <w:rFonts w:ascii="Times New Roman" w:hAnsi="Times New Roman" w:cs="Times New Roman"/>
          <w:sz w:val="28"/>
          <w:szCs w:val="28"/>
        </w:rPr>
        <w:t>Влияние климата на выбор строительных материалов и конструкции жилых помещений.</w:t>
      </w:r>
    </w:p>
    <w:p w:rsidR="00D77E26" w:rsidRDefault="006803D3" w:rsidP="00D77E26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6803D3" w:rsidRDefault="006803D3" w:rsidP="00D77E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  <w:u w:val="single"/>
        </w:rPr>
      </w:pPr>
    </w:p>
    <w:p w:rsidR="006803D3" w:rsidRDefault="006803D3" w:rsidP="00D77E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  <w:u w:val="single"/>
        </w:rPr>
      </w:pPr>
    </w:p>
    <w:p w:rsidR="00D77E26" w:rsidRPr="00676425" w:rsidRDefault="00D77E26" w:rsidP="00D77E2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7"/>
          <w:sz w:val="28"/>
          <w:szCs w:val="28"/>
          <w:u w:val="single"/>
        </w:rPr>
      </w:pPr>
      <w:r w:rsidRPr="00676425">
        <w:rPr>
          <w:rFonts w:ascii="Times New Roman" w:hAnsi="Times New Roman"/>
          <w:b/>
          <w:bCs/>
          <w:spacing w:val="-7"/>
          <w:sz w:val="28"/>
          <w:szCs w:val="28"/>
          <w:u w:val="single"/>
        </w:rPr>
        <w:lastRenderedPageBreak/>
        <w:t xml:space="preserve">1.4. </w:t>
      </w:r>
      <w:r>
        <w:rPr>
          <w:rFonts w:ascii="Times New Roman" w:hAnsi="Times New Roman"/>
          <w:b/>
          <w:bCs/>
          <w:spacing w:val="-7"/>
          <w:sz w:val="28"/>
          <w:szCs w:val="28"/>
          <w:u w:val="single"/>
        </w:rPr>
        <w:t>Учебно-тематический план  программы</w:t>
      </w:r>
    </w:p>
    <w:p w:rsidR="00D77E26" w:rsidRDefault="00D77E26" w:rsidP="00D77E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76425">
        <w:rPr>
          <w:rFonts w:ascii="Times New Roman" w:hAnsi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Занимательная физика» </w:t>
      </w:r>
      <w:r w:rsidR="00A21344">
        <w:rPr>
          <w:rFonts w:ascii="Times New Roman" w:hAnsi="Times New Roman"/>
          <w:b/>
          <w:sz w:val="28"/>
          <w:szCs w:val="28"/>
          <w:u w:val="single"/>
        </w:rPr>
        <w:t>(34</w:t>
      </w:r>
      <w:r w:rsidRPr="00676425">
        <w:rPr>
          <w:rFonts w:ascii="Times New Roman" w:hAnsi="Times New Roman"/>
          <w:b/>
          <w:sz w:val="28"/>
          <w:szCs w:val="28"/>
          <w:u w:val="single"/>
        </w:rPr>
        <w:t xml:space="preserve"> часа).</w:t>
      </w:r>
    </w:p>
    <w:p w:rsidR="00D77E26" w:rsidRDefault="00D77E26" w:rsidP="00D77E26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3319"/>
        <w:gridCol w:w="1160"/>
        <w:gridCol w:w="1229"/>
        <w:gridCol w:w="1360"/>
        <w:gridCol w:w="1944"/>
      </w:tblGrid>
      <w:tr w:rsidR="00D77E26" w:rsidRPr="008D191E" w:rsidTr="00791EB5">
        <w:tc>
          <w:tcPr>
            <w:tcW w:w="594" w:type="dxa"/>
            <w:vMerge w:val="restart"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D191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D191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319" w:type="dxa"/>
            <w:vMerge w:val="restart"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749" w:type="dxa"/>
            <w:gridSpan w:val="3"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44" w:type="dxa"/>
            <w:vMerge w:val="restart"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>Формы аттестации/ контроля</w:t>
            </w:r>
          </w:p>
        </w:tc>
      </w:tr>
      <w:tr w:rsidR="00D77E26" w:rsidRPr="008D191E" w:rsidTr="00791EB5">
        <w:tc>
          <w:tcPr>
            <w:tcW w:w="594" w:type="dxa"/>
            <w:vMerge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9" w:type="dxa"/>
            <w:vMerge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29" w:type="dxa"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360" w:type="dxa"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944" w:type="dxa"/>
            <w:vMerge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7E26" w:rsidRPr="008D191E" w:rsidTr="00791EB5">
        <w:tc>
          <w:tcPr>
            <w:tcW w:w="594" w:type="dxa"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19" w:type="dxa"/>
          </w:tcPr>
          <w:p w:rsidR="00D77E26" w:rsidRPr="008D191E" w:rsidRDefault="00D77E26" w:rsidP="00791E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Кинематика</w:t>
            </w:r>
          </w:p>
        </w:tc>
        <w:tc>
          <w:tcPr>
            <w:tcW w:w="1160" w:type="dxa"/>
          </w:tcPr>
          <w:p w:rsidR="00D77E26" w:rsidRPr="00510F03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29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4" w:type="dxa"/>
          </w:tcPr>
          <w:p w:rsidR="00D77E26" w:rsidRPr="008D191E" w:rsidRDefault="00D77E26" w:rsidP="00791EB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>Методические разработки</w:t>
            </w:r>
          </w:p>
        </w:tc>
      </w:tr>
      <w:tr w:rsidR="00D77E26" w:rsidRPr="008D191E" w:rsidTr="00791EB5">
        <w:tc>
          <w:tcPr>
            <w:tcW w:w="594" w:type="dxa"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19" w:type="dxa"/>
            <w:vAlign w:val="center"/>
          </w:tcPr>
          <w:p w:rsidR="00D77E26" w:rsidRPr="000623AC" w:rsidRDefault="00D77E26" w:rsidP="00791E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Динамика</w:t>
            </w:r>
          </w:p>
          <w:p w:rsidR="00D77E26" w:rsidRPr="008D191E" w:rsidRDefault="00D77E26" w:rsidP="00791EB5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29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0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44" w:type="dxa"/>
          </w:tcPr>
          <w:p w:rsidR="00D77E26" w:rsidRPr="008D191E" w:rsidRDefault="00D77E26" w:rsidP="00791EB5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>Методические разработки</w:t>
            </w:r>
          </w:p>
        </w:tc>
      </w:tr>
      <w:tr w:rsidR="00D77E26" w:rsidRPr="008D191E" w:rsidTr="00791EB5">
        <w:tc>
          <w:tcPr>
            <w:tcW w:w="594" w:type="dxa"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19" w:type="dxa"/>
            <w:vAlign w:val="center"/>
          </w:tcPr>
          <w:p w:rsidR="00D77E26" w:rsidRPr="008D191E" w:rsidRDefault="00D77E26" w:rsidP="00791E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Механическая работа и энергия. Законы сохранения в механике. Статика. </w:t>
            </w:r>
          </w:p>
        </w:tc>
        <w:tc>
          <w:tcPr>
            <w:tcW w:w="1160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29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0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4" w:type="dxa"/>
          </w:tcPr>
          <w:p w:rsidR="00D77E26" w:rsidRPr="008D191E" w:rsidRDefault="00D77E26" w:rsidP="00791EB5">
            <w:pPr>
              <w:rPr>
                <w:rFonts w:ascii="Times New Roman" w:hAnsi="Times New Roman"/>
                <w:sz w:val="28"/>
                <w:szCs w:val="28"/>
              </w:rPr>
            </w:pPr>
            <w:r w:rsidRPr="008D191E">
              <w:rPr>
                <w:rFonts w:ascii="Times New Roman" w:hAnsi="Times New Roman"/>
                <w:sz w:val="28"/>
                <w:szCs w:val="28"/>
              </w:rPr>
              <w:t>Методические разработки</w:t>
            </w:r>
          </w:p>
        </w:tc>
      </w:tr>
      <w:tr w:rsidR="00D77E26" w:rsidRPr="008D191E" w:rsidTr="00791EB5">
        <w:tc>
          <w:tcPr>
            <w:tcW w:w="594" w:type="dxa"/>
          </w:tcPr>
          <w:p w:rsidR="00D77E26" w:rsidRPr="008D191E" w:rsidRDefault="006803D3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19" w:type="dxa"/>
            <w:vAlign w:val="center"/>
          </w:tcPr>
          <w:p w:rsidR="00D77E26" w:rsidRPr="000623AC" w:rsidRDefault="00D77E26" w:rsidP="00791E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Механические колебания и волны.</w:t>
            </w:r>
          </w:p>
        </w:tc>
        <w:tc>
          <w:tcPr>
            <w:tcW w:w="1160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29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60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4" w:type="dxa"/>
          </w:tcPr>
          <w:p w:rsidR="00D77E26" w:rsidRDefault="00D77E26" w:rsidP="00791EB5">
            <w:r w:rsidRPr="005C13C4">
              <w:rPr>
                <w:rFonts w:ascii="Times New Roman" w:hAnsi="Times New Roman"/>
                <w:sz w:val="28"/>
                <w:szCs w:val="28"/>
              </w:rPr>
              <w:t>Методические разработки</w:t>
            </w:r>
          </w:p>
        </w:tc>
      </w:tr>
      <w:tr w:rsidR="00D77E26" w:rsidRPr="008D191E" w:rsidTr="00791EB5">
        <w:tc>
          <w:tcPr>
            <w:tcW w:w="594" w:type="dxa"/>
          </w:tcPr>
          <w:p w:rsidR="00D77E26" w:rsidRPr="008D191E" w:rsidRDefault="006803D3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19" w:type="dxa"/>
            <w:vAlign w:val="center"/>
          </w:tcPr>
          <w:p w:rsidR="00D77E26" w:rsidRPr="000623AC" w:rsidRDefault="00D77E26" w:rsidP="00791EB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Строение и свойства вещества. Тепловые явления.</w:t>
            </w:r>
          </w:p>
        </w:tc>
        <w:tc>
          <w:tcPr>
            <w:tcW w:w="1160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2134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29" w:type="dxa"/>
          </w:tcPr>
          <w:p w:rsidR="00D77E26" w:rsidRPr="000623AC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0" w:type="dxa"/>
          </w:tcPr>
          <w:p w:rsidR="00D77E26" w:rsidRPr="000623AC" w:rsidRDefault="00A21344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</w:p>
        </w:tc>
        <w:tc>
          <w:tcPr>
            <w:tcW w:w="1944" w:type="dxa"/>
          </w:tcPr>
          <w:p w:rsidR="00D77E26" w:rsidRDefault="00D77E26" w:rsidP="00791EB5">
            <w:r w:rsidRPr="005C13C4">
              <w:rPr>
                <w:rFonts w:ascii="Times New Roman" w:hAnsi="Times New Roman"/>
                <w:sz w:val="28"/>
                <w:szCs w:val="28"/>
              </w:rPr>
              <w:t>Методические разработки</w:t>
            </w:r>
          </w:p>
        </w:tc>
      </w:tr>
      <w:tr w:rsidR="00D77E26" w:rsidRPr="008D191E" w:rsidTr="00791EB5">
        <w:tc>
          <w:tcPr>
            <w:tcW w:w="594" w:type="dxa"/>
          </w:tcPr>
          <w:p w:rsidR="00D77E26" w:rsidRPr="008D191E" w:rsidRDefault="00D77E26" w:rsidP="00791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9" w:type="dxa"/>
            <w:vAlign w:val="center"/>
          </w:tcPr>
          <w:p w:rsidR="00D77E26" w:rsidRPr="00744720" w:rsidRDefault="00D77E26" w:rsidP="00791E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60" w:type="dxa"/>
          </w:tcPr>
          <w:p w:rsidR="00D77E26" w:rsidRPr="00744720" w:rsidRDefault="00CA1C7B" w:rsidP="00791E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3</w:t>
            </w:r>
            <w:r w:rsidR="00A2134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29" w:type="dxa"/>
          </w:tcPr>
          <w:p w:rsidR="00D77E26" w:rsidRPr="00744720" w:rsidRDefault="00CA1C7B" w:rsidP="00791E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</w:t>
            </w:r>
          </w:p>
        </w:tc>
        <w:tc>
          <w:tcPr>
            <w:tcW w:w="1360" w:type="dxa"/>
          </w:tcPr>
          <w:p w:rsidR="00D77E26" w:rsidRPr="00744720" w:rsidRDefault="00CA1C7B" w:rsidP="00791E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="00A2134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944" w:type="dxa"/>
          </w:tcPr>
          <w:p w:rsidR="00D77E26" w:rsidRPr="008D191E" w:rsidRDefault="00D77E26" w:rsidP="00791E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7E26" w:rsidRPr="008D191E" w:rsidRDefault="00D77E26" w:rsidP="00D77E26">
      <w:pPr>
        <w:pStyle w:val="12"/>
        <w:spacing w:line="240" w:lineRule="auto"/>
        <w:ind w:firstLine="720"/>
        <w:contextualSpacing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6803D3" w:rsidRDefault="00CA1C7B" w:rsidP="006803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3"/>
          <w:szCs w:val="33"/>
          <w:lang w:eastAsia="ru-RU"/>
        </w:rPr>
        <w:t xml:space="preserve"> </w:t>
      </w:r>
      <w:r w:rsidR="006803D3">
        <w:rPr>
          <w:rFonts w:ascii="Times New Roman" w:hAnsi="Times New Roman"/>
          <w:b/>
          <w:sz w:val="28"/>
          <w:szCs w:val="28"/>
        </w:rPr>
        <w:t>2.1. Календарный учебный график</w:t>
      </w:r>
    </w:p>
    <w:p w:rsidR="006803D3" w:rsidRDefault="006803D3" w:rsidP="006803D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1268"/>
        <w:gridCol w:w="1276"/>
        <w:gridCol w:w="851"/>
        <w:gridCol w:w="850"/>
        <w:gridCol w:w="4820"/>
      </w:tblGrid>
      <w:tr w:rsidR="006803D3" w:rsidRPr="0002700A" w:rsidTr="006803D3">
        <w:trPr>
          <w:trHeight w:val="828"/>
        </w:trPr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00A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2700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2700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00A">
              <w:rPr>
                <w:rFonts w:ascii="Times New Roman" w:hAnsi="Times New Roman"/>
                <w:sz w:val="20"/>
                <w:szCs w:val="20"/>
              </w:rPr>
              <w:t>Время проведения занятия (по плану) число, месяц, год</w:t>
            </w: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00A">
              <w:rPr>
                <w:rFonts w:ascii="Times New Roman" w:hAnsi="Times New Roman"/>
                <w:sz w:val="20"/>
                <w:szCs w:val="20"/>
              </w:rPr>
              <w:t>Время проведения занятия (по факту) число, месяц, год</w:t>
            </w: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00A">
              <w:rPr>
                <w:rFonts w:ascii="Times New Roman" w:hAnsi="Times New Roman"/>
                <w:sz w:val="20"/>
                <w:szCs w:val="20"/>
              </w:rPr>
              <w:t>Форма занятия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00A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00A">
              <w:rPr>
                <w:rFonts w:ascii="Times New Roman" w:hAnsi="Times New Roman"/>
                <w:sz w:val="20"/>
                <w:szCs w:val="20"/>
              </w:rPr>
              <w:t>Тема занятия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b/>
                <w:sz w:val="24"/>
                <w:szCs w:val="24"/>
              </w:rPr>
              <w:t xml:space="preserve">  Кинематика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 xml:space="preserve">Механическое движение. Относительность механического движения. Виды движения. 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Получения уравнения траектории по стробоскопической фотографии.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Измерение ускорения. Измерение начальной скорости тела, брошенного горизонтально.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</w:t>
            </w:r>
            <w:r w:rsidRPr="0002700A">
              <w:rPr>
                <w:rFonts w:ascii="Times New Roman" w:hAnsi="Times New Roman"/>
                <w:sz w:val="24"/>
                <w:szCs w:val="24"/>
              </w:rPr>
              <w:lastRenderedPageBreak/>
              <w:t>ическое занятие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00A">
              <w:rPr>
                <w:rFonts w:ascii="Times New Roman" w:hAnsi="Times New Roman"/>
                <w:sz w:val="24"/>
                <w:szCs w:val="24"/>
              </w:rPr>
              <w:lastRenderedPageBreak/>
              <w:t>Измерение расстояния до Луны.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700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700A">
              <w:rPr>
                <w:rFonts w:ascii="Times New Roman" w:hAnsi="Times New Roman"/>
                <w:b/>
                <w:sz w:val="24"/>
                <w:szCs w:val="24"/>
              </w:rPr>
              <w:t>Динамика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Инерция. Законы Ньютона. Инерциальные и неинерциальные системы отсчёта. Силы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Исследование зависимости силы сопротивления при движении тела в воздухе от скорости тела.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Исследование условий скольжения тела по наклонной плоскости.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Моделирование движения парашютиста.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700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700A">
              <w:rPr>
                <w:rFonts w:ascii="Times New Roman" w:hAnsi="Times New Roman"/>
                <w:b/>
                <w:sz w:val="24"/>
                <w:szCs w:val="24"/>
              </w:rPr>
              <w:t xml:space="preserve">Механическая работа и энергия. Законы сохранения в механике. Статика. 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Демонстрационный  эксперимент.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Механическая работа. Энергия. Закон сохранения механической энергии системы материальных точек. Импульс. Закон сохранения импульса системы материальных точек. Реактивное движение.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Изучение зависимости силы реакции водяной струи от скорости ее истечения и секундного расхода жидкости.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Проверка зависимости между скоростями движения жидкости в струе переменного сечения с помощью шприца (без иглы) и линейки.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700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700A">
              <w:rPr>
                <w:rFonts w:ascii="Times New Roman" w:hAnsi="Times New Roman"/>
                <w:b/>
                <w:sz w:val="24"/>
                <w:szCs w:val="24"/>
              </w:rPr>
              <w:t>Механические колебания и волны.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 xml:space="preserve">Механические колебания. Условия возникновения колебаний. Кинематика и динамика колебательного движения. Механические волны. 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Эксперимент.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pStyle w:val="a8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00A">
              <w:rPr>
                <w:rFonts w:ascii="Times New Roman" w:hAnsi="Times New Roman" w:cs="Times New Roman"/>
                <w:sz w:val="24"/>
                <w:szCs w:val="24"/>
              </w:rPr>
              <w:t>Исследование зависимости периода колебаний груза на пружине от массы груза и от жесткости пружины.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pStyle w:val="a8"/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700A">
              <w:rPr>
                <w:rFonts w:ascii="Times New Roman" w:hAnsi="Times New Roman" w:cs="Times New Roman"/>
                <w:sz w:val="24"/>
                <w:szCs w:val="24"/>
              </w:rPr>
              <w:t>Измерение параметров гармонических колебаний.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700A">
              <w:rPr>
                <w:rFonts w:ascii="Times New Roman" w:hAnsi="Times New Roman"/>
                <w:b/>
                <w:sz w:val="24"/>
                <w:szCs w:val="24"/>
              </w:rPr>
              <w:t>Строение и свойства вещества. Тепловые явления.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Образовательная игра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Строение вещества. Тепловое равновесие. Температура и её измерение. Термодинамическая система. Внутренняя энергия и способы её изменения. Экологические проблемы теплоэнергетики. Влажность. Структура твёрдых тел. Плавление и кристаллизация.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Измерение концентрации молекул газа в комнате.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Измерение поверхностного натяжения.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Изучения упругой деформации резины.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Практическое занятие.</w:t>
            </w: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00A">
              <w:rPr>
                <w:rFonts w:ascii="Times New Roman" w:hAnsi="Times New Roman"/>
                <w:i/>
                <w:sz w:val="24"/>
                <w:szCs w:val="24"/>
              </w:rPr>
              <w:t>Экспериментальная лабораторная работа.</w:t>
            </w:r>
            <w:r w:rsidRPr="0002700A">
              <w:rPr>
                <w:rFonts w:ascii="Times New Roman" w:hAnsi="Times New Roman"/>
                <w:sz w:val="24"/>
                <w:szCs w:val="24"/>
              </w:rPr>
              <w:t xml:space="preserve"> Исследование явления диффузии жидкостей.</w:t>
            </w:r>
          </w:p>
        </w:tc>
      </w:tr>
      <w:tr w:rsidR="006803D3" w:rsidRPr="0002700A" w:rsidTr="006803D3">
        <w:tc>
          <w:tcPr>
            <w:tcW w:w="541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8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803D3" w:rsidRPr="0002700A" w:rsidRDefault="006803D3" w:rsidP="00A85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 часа</w:t>
            </w:r>
          </w:p>
        </w:tc>
        <w:tc>
          <w:tcPr>
            <w:tcW w:w="4820" w:type="dxa"/>
          </w:tcPr>
          <w:p w:rsidR="006803D3" w:rsidRPr="0002700A" w:rsidRDefault="006803D3" w:rsidP="00A85A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93093" w:rsidRPr="00D77E26" w:rsidRDefault="00E93093" w:rsidP="00D77E26">
      <w:pPr>
        <w:spacing w:after="0" w:line="456" w:lineRule="atLeast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</w:p>
    <w:p w:rsidR="00E93093" w:rsidRPr="00D77E26" w:rsidRDefault="00E93093" w:rsidP="00E93093">
      <w:pPr>
        <w:spacing w:after="456" w:line="436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9"/>
          <w:szCs w:val="29"/>
          <w:lang w:eastAsia="ru-RU"/>
        </w:rPr>
      </w:pPr>
      <w:r w:rsidRPr="00D77E26">
        <w:rPr>
          <w:rFonts w:ascii="Times New Roman" w:eastAsia="Times New Roman" w:hAnsi="Times New Roman" w:cs="Times New Roman"/>
          <w:b/>
          <w:bCs/>
          <w:caps/>
          <w:color w:val="000000"/>
          <w:sz w:val="29"/>
          <w:szCs w:val="29"/>
          <w:lang w:eastAsia="ru-RU"/>
        </w:rPr>
        <w:t>ОСОБЫЕ УСЛОВИЯ ПРОВЕДЕНИЯ</w:t>
      </w:r>
    </w:p>
    <w:p w:rsidR="00E93093" w:rsidRPr="00D77E26" w:rsidRDefault="00E93093" w:rsidP="00E93093">
      <w:pPr>
        <w:spacing w:after="0" w:line="456" w:lineRule="atLeast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D77E26">
        <w:rPr>
          <w:rFonts w:ascii="Times New Roman" w:eastAsia="Times New Roman" w:hAnsi="Times New Roman" w:cs="Times New Roman"/>
          <w:sz w:val="33"/>
          <w:szCs w:val="33"/>
          <w:lang w:eastAsia="ru-RU"/>
        </w:rPr>
        <w:t>нет</w:t>
      </w:r>
    </w:p>
    <w:p w:rsidR="00E93093" w:rsidRPr="00D77E26" w:rsidRDefault="00E93093" w:rsidP="00E93093">
      <w:pPr>
        <w:spacing w:after="456" w:line="436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000000"/>
          <w:sz w:val="29"/>
          <w:szCs w:val="29"/>
          <w:lang w:eastAsia="ru-RU"/>
        </w:rPr>
      </w:pPr>
      <w:r w:rsidRPr="00D77E26">
        <w:rPr>
          <w:rFonts w:ascii="Times New Roman" w:eastAsia="Times New Roman" w:hAnsi="Times New Roman" w:cs="Times New Roman"/>
          <w:b/>
          <w:bCs/>
          <w:caps/>
          <w:color w:val="000000"/>
          <w:sz w:val="29"/>
          <w:szCs w:val="29"/>
          <w:lang w:eastAsia="ru-RU"/>
        </w:rPr>
        <w:t>МАТЕРИАЛЬНО-ТЕХНИЧЕСКАЯ БАЗА</w:t>
      </w:r>
    </w:p>
    <w:p w:rsidR="00E93093" w:rsidRPr="00D77E26" w:rsidRDefault="00E93093" w:rsidP="00E93093">
      <w:pPr>
        <w:spacing w:line="456" w:lineRule="atLeast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D77E26">
        <w:rPr>
          <w:rFonts w:ascii="Times New Roman" w:eastAsia="Times New Roman" w:hAnsi="Times New Roman" w:cs="Times New Roman"/>
          <w:sz w:val="33"/>
          <w:szCs w:val="33"/>
          <w:lang w:eastAsia="ru-RU"/>
        </w:rPr>
        <w:t>Лабораторные оборудование по физике для  10 класса </w:t>
      </w:r>
    </w:p>
    <w:p w:rsidR="00676754" w:rsidRPr="00D77E26" w:rsidRDefault="00676754">
      <w:pPr>
        <w:rPr>
          <w:rFonts w:ascii="Times New Roman" w:hAnsi="Times New Roman" w:cs="Times New Roman"/>
        </w:rPr>
      </w:pPr>
    </w:p>
    <w:sectPr w:rsidR="00676754" w:rsidRPr="00D77E26" w:rsidSect="00676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2C46A2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5B057E"/>
    <w:multiLevelType w:val="hybridMultilevel"/>
    <w:tmpl w:val="07C2D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54EEA"/>
    <w:multiLevelType w:val="multilevel"/>
    <w:tmpl w:val="75C2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15730"/>
    <w:multiLevelType w:val="hybridMultilevel"/>
    <w:tmpl w:val="5694C970"/>
    <w:lvl w:ilvl="0" w:tplc="06542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04358"/>
    <w:multiLevelType w:val="hybridMultilevel"/>
    <w:tmpl w:val="C8CA8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64139"/>
    <w:multiLevelType w:val="hybridMultilevel"/>
    <w:tmpl w:val="E7F08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46C5F"/>
    <w:multiLevelType w:val="multilevel"/>
    <w:tmpl w:val="8C36612C"/>
    <w:lvl w:ilvl="0"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123C4BB9"/>
    <w:multiLevelType w:val="hybridMultilevel"/>
    <w:tmpl w:val="C1E04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5530A3"/>
    <w:multiLevelType w:val="multilevel"/>
    <w:tmpl w:val="1100AA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4A772E5"/>
    <w:multiLevelType w:val="hybridMultilevel"/>
    <w:tmpl w:val="F176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F4E6C"/>
    <w:multiLevelType w:val="hybridMultilevel"/>
    <w:tmpl w:val="0CD48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A2F2D"/>
    <w:multiLevelType w:val="hybridMultilevel"/>
    <w:tmpl w:val="84506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56CDF"/>
    <w:multiLevelType w:val="hybridMultilevel"/>
    <w:tmpl w:val="E73ED06E"/>
    <w:lvl w:ilvl="0" w:tplc="AB404A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4700E"/>
    <w:multiLevelType w:val="hybridMultilevel"/>
    <w:tmpl w:val="30CA451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11269B"/>
    <w:multiLevelType w:val="hybridMultilevel"/>
    <w:tmpl w:val="EC32B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716ABE"/>
    <w:multiLevelType w:val="hybridMultilevel"/>
    <w:tmpl w:val="B9628F9C"/>
    <w:lvl w:ilvl="0" w:tplc="5726AB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4E5C5C"/>
    <w:multiLevelType w:val="hybridMultilevel"/>
    <w:tmpl w:val="E0A0D9C0"/>
    <w:lvl w:ilvl="0" w:tplc="D248C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B25867"/>
    <w:multiLevelType w:val="hybridMultilevel"/>
    <w:tmpl w:val="1B98EA80"/>
    <w:lvl w:ilvl="0" w:tplc="CAEC35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506AEE"/>
    <w:multiLevelType w:val="hybridMultilevel"/>
    <w:tmpl w:val="29D40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F1835"/>
    <w:multiLevelType w:val="hybridMultilevel"/>
    <w:tmpl w:val="1F98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2B0A6E"/>
    <w:multiLevelType w:val="hybridMultilevel"/>
    <w:tmpl w:val="90A0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F60AF"/>
    <w:multiLevelType w:val="hybridMultilevel"/>
    <w:tmpl w:val="A9DE29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5AC1996"/>
    <w:multiLevelType w:val="hybridMultilevel"/>
    <w:tmpl w:val="00EC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D571F"/>
    <w:multiLevelType w:val="multilevel"/>
    <w:tmpl w:val="175E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AB4626"/>
    <w:multiLevelType w:val="hybridMultilevel"/>
    <w:tmpl w:val="A2482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35350"/>
    <w:multiLevelType w:val="hybridMultilevel"/>
    <w:tmpl w:val="770A3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46F4B"/>
    <w:multiLevelType w:val="multilevel"/>
    <w:tmpl w:val="ABA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2670B1"/>
    <w:multiLevelType w:val="hybridMultilevel"/>
    <w:tmpl w:val="98D0F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D37896"/>
    <w:multiLevelType w:val="hybridMultilevel"/>
    <w:tmpl w:val="3DC8A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85289A"/>
    <w:multiLevelType w:val="hybridMultilevel"/>
    <w:tmpl w:val="46B4C7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F90B30"/>
    <w:multiLevelType w:val="hybridMultilevel"/>
    <w:tmpl w:val="364E9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E0E60"/>
    <w:multiLevelType w:val="hybridMultilevel"/>
    <w:tmpl w:val="33C0A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A36692"/>
    <w:multiLevelType w:val="hybridMultilevel"/>
    <w:tmpl w:val="7D42EE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6D8D1332"/>
    <w:multiLevelType w:val="hybridMultilevel"/>
    <w:tmpl w:val="417C7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876C1C"/>
    <w:multiLevelType w:val="hybridMultilevel"/>
    <w:tmpl w:val="623CEC0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F56952"/>
    <w:multiLevelType w:val="hybridMultilevel"/>
    <w:tmpl w:val="68060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6A5DEB"/>
    <w:multiLevelType w:val="hybridMultilevel"/>
    <w:tmpl w:val="EF669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4216E3"/>
    <w:multiLevelType w:val="hybridMultilevel"/>
    <w:tmpl w:val="91FCF0A0"/>
    <w:lvl w:ilvl="0" w:tplc="04190005">
      <w:start w:val="1"/>
      <w:numFmt w:val="bullet"/>
      <w:lvlText w:val=""/>
      <w:lvlJc w:val="left"/>
      <w:pPr>
        <w:tabs>
          <w:tab w:val="num" w:pos="1755"/>
        </w:tabs>
        <w:ind w:left="17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75"/>
        </w:tabs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95"/>
        </w:tabs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15"/>
        </w:tabs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35"/>
        </w:tabs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55"/>
        </w:tabs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75"/>
        </w:tabs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95"/>
        </w:tabs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15"/>
        </w:tabs>
        <w:ind w:left="7515" w:hanging="360"/>
      </w:pPr>
      <w:rPr>
        <w:rFonts w:ascii="Wingdings" w:hAnsi="Wingdings" w:hint="default"/>
      </w:rPr>
    </w:lvl>
  </w:abstractNum>
  <w:abstractNum w:abstractNumId="38">
    <w:nsid w:val="7823362F"/>
    <w:multiLevelType w:val="hybridMultilevel"/>
    <w:tmpl w:val="D87EEFC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9197613"/>
    <w:multiLevelType w:val="hybridMultilevel"/>
    <w:tmpl w:val="7B0867D2"/>
    <w:lvl w:ilvl="0" w:tplc="C8EA42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79D35B37"/>
    <w:multiLevelType w:val="multilevel"/>
    <w:tmpl w:val="3464345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"/>
  </w:num>
  <w:num w:numId="3">
    <w:abstractNumId w:val="26"/>
  </w:num>
  <w:num w:numId="4">
    <w:abstractNumId w:val="32"/>
  </w:num>
  <w:num w:numId="5">
    <w:abstractNumId w:val="0"/>
    <w:lvlOverride w:ilvl="0">
      <w:startOverride w:val="1"/>
    </w:lvlOverride>
  </w:num>
  <w:num w:numId="6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40"/>
  </w:num>
  <w:num w:numId="10">
    <w:abstractNumId w:val="38"/>
  </w:num>
  <w:num w:numId="11">
    <w:abstractNumId w:val="13"/>
  </w:num>
  <w:num w:numId="12">
    <w:abstractNumId w:val="29"/>
  </w:num>
  <w:num w:numId="13">
    <w:abstractNumId w:val="21"/>
  </w:num>
  <w:num w:numId="14">
    <w:abstractNumId w:val="37"/>
  </w:num>
  <w:num w:numId="15">
    <w:abstractNumId w:val="31"/>
  </w:num>
  <w:num w:numId="16">
    <w:abstractNumId w:val="10"/>
  </w:num>
  <w:num w:numId="17">
    <w:abstractNumId w:val="27"/>
  </w:num>
  <w:num w:numId="18">
    <w:abstractNumId w:val="22"/>
  </w:num>
  <w:num w:numId="19">
    <w:abstractNumId w:val="36"/>
  </w:num>
  <w:num w:numId="20">
    <w:abstractNumId w:val="9"/>
  </w:num>
  <w:num w:numId="21">
    <w:abstractNumId w:val="25"/>
  </w:num>
  <w:num w:numId="22">
    <w:abstractNumId w:val="12"/>
  </w:num>
  <w:num w:numId="23">
    <w:abstractNumId w:val="17"/>
  </w:num>
  <w:num w:numId="24">
    <w:abstractNumId w:val="16"/>
  </w:num>
  <w:num w:numId="25">
    <w:abstractNumId w:val="3"/>
  </w:num>
  <w:num w:numId="26">
    <w:abstractNumId w:val="39"/>
  </w:num>
  <w:num w:numId="27">
    <w:abstractNumId w:val="28"/>
  </w:num>
  <w:num w:numId="28">
    <w:abstractNumId w:val="14"/>
  </w:num>
  <w:num w:numId="29">
    <w:abstractNumId w:val="19"/>
  </w:num>
  <w:num w:numId="30">
    <w:abstractNumId w:val="35"/>
  </w:num>
  <w:num w:numId="31">
    <w:abstractNumId w:val="20"/>
  </w:num>
  <w:num w:numId="32">
    <w:abstractNumId w:val="1"/>
  </w:num>
  <w:num w:numId="33">
    <w:abstractNumId w:val="11"/>
  </w:num>
  <w:num w:numId="34">
    <w:abstractNumId w:val="30"/>
  </w:num>
  <w:num w:numId="35">
    <w:abstractNumId w:val="7"/>
  </w:num>
  <w:num w:numId="36">
    <w:abstractNumId w:val="4"/>
  </w:num>
  <w:num w:numId="37">
    <w:abstractNumId w:val="15"/>
  </w:num>
  <w:num w:numId="38">
    <w:abstractNumId w:val="33"/>
  </w:num>
  <w:num w:numId="39">
    <w:abstractNumId w:val="18"/>
  </w:num>
  <w:num w:numId="40">
    <w:abstractNumId w:val="5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093"/>
    <w:rsid w:val="00194D3F"/>
    <w:rsid w:val="0028750B"/>
    <w:rsid w:val="00676754"/>
    <w:rsid w:val="006803D3"/>
    <w:rsid w:val="00781604"/>
    <w:rsid w:val="007B3696"/>
    <w:rsid w:val="009F15C5"/>
    <w:rsid w:val="00A21344"/>
    <w:rsid w:val="00C216C4"/>
    <w:rsid w:val="00CA1C7B"/>
    <w:rsid w:val="00D77E26"/>
    <w:rsid w:val="00E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76754"/>
  </w:style>
  <w:style w:type="paragraph" w:styleId="1">
    <w:name w:val="heading 1"/>
    <w:basedOn w:val="a0"/>
    <w:link w:val="10"/>
    <w:uiPriority w:val="9"/>
    <w:qFormat/>
    <w:rsid w:val="00E930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E930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930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E930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idebar-blocktitle">
    <w:name w:val="sidebar-block__title"/>
    <w:basedOn w:val="a1"/>
    <w:rsid w:val="00E93093"/>
  </w:style>
  <w:style w:type="character" w:styleId="a4">
    <w:name w:val="Hyperlink"/>
    <w:basedOn w:val="a1"/>
    <w:uiPriority w:val="99"/>
    <w:semiHidden/>
    <w:unhideWhenUsed/>
    <w:rsid w:val="00E93093"/>
    <w:rPr>
      <w:color w:val="0000FF"/>
      <w:u w:val="single"/>
    </w:rPr>
  </w:style>
  <w:style w:type="character" w:customStyle="1" w:styleId="place--without-coords">
    <w:name w:val="place--without-coords"/>
    <w:basedOn w:val="a1"/>
    <w:rsid w:val="00E93093"/>
  </w:style>
  <w:style w:type="paragraph" w:styleId="a5">
    <w:name w:val="Normal (Web)"/>
    <w:basedOn w:val="a0"/>
    <w:unhideWhenUsed/>
    <w:rsid w:val="00E93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1"/>
    <w:uiPriority w:val="22"/>
    <w:qFormat/>
    <w:rsid w:val="00D77E26"/>
    <w:rPr>
      <w:b/>
      <w:bCs/>
    </w:rPr>
  </w:style>
  <w:style w:type="character" w:styleId="a7">
    <w:name w:val="Emphasis"/>
    <w:basedOn w:val="a1"/>
    <w:uiPriority w:val="20"/>
    <w:qFormat/>
    <w:rsid w:val="00D77E26"/>
    <w:rPr>
      <w:i/>
      <w:iCs/>
    </w:rPr>
  </w:style>
  <w:style w:type="paragraph" w:styleId="a8">
    <w:name w:val="List Paragraph"/>
    <w:basedOn w:val="a0"/>
    <w:uiPriority w:val="34"/>
    <w:qFormat/>
    <w:rsid w:val="00D77E26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9">
    <w:name w:val="Body Text Indent"/>
    <w:basedOn w:val="a0"/>
    <w:link w:val="aa"/>
    <w:rsid w:val="00D77E2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D77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D77E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D77E2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Number"/>
    <w:basedOn w:val="a0"/>
    <w:rsid w:val="00D77E26"/>
    <w:pPr>
      <w:numPr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Plain Text"/>
    <w:basedOn w:val="a0"/>
    <w:link w:val="ac"/>
    <w:rsid w:val="00D77E2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1"/>
    <w:link w:val="ab"/>
    <w:rsid w:val="00D77E2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1">
    <w:name w:val="Абзац списка1"/>
    <w:basedOn w:val="a0"/>
    <w:rsid w:val="00D77E2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D77E26"/>
    <w:rPr>
      <w:rFonts w:cs="Times New Roman"/>
    </w:rPr>
  </w:style>
  <w:style w:type="paragraph" w:customStyle="1" w:styleId="12">
    <w:name w:val="Обычный1"/>
    <w:rsid w:val="00D77E26"/>
    <w:pPr>
      <w:widowControl w:val="0"/>
      <w:spacing w:after="0"/>
      <w:contextualSpacing/>
    </w:pPr>
    <w:rPr>
      <w:rFonts w:ascii="Arial" w:eastAsia="Arial" w:hAnsi="Arial" w:cs="Arial"/>
      <w:color w:val="000000"/>
      <w:szCs w:val="20"/>
      <w:lang w:eastAsia="ru-RU"/>
    </w:rPr>
  </w:style>
  <w:style w:type="paragraph" w:styleId="3">
    <w:name w:val="toc 3"/>
    <w:basedOn w:val="a0"/>
    <w:next w:val="a0"/>
    <w:autoRedefine/>
    <w:rsid w:val="00D77E26"/>
    <w:pPr>
      <w:tabs>
        <w:tab w:val="left" w:pos="0"/>
        <w:tab w:val="left" w:pos="390"/>
        <w:tab w:val="left" w:pos="532"/>
        <w:tab w:val="right" w:leader="dot" w:pos="9497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w w:val="101"/>
      <w:sz w:val="28"/>
      <w:szCs w:val="28"/>
      <w:lang w:eastAsia="ru-RU"/>
    </w:rPr>
  </w:style>
  <w:style w:type="paragraph" w:customStyle="1" w:styleId="13">
    <w:name w:val="Знак1 Знак Знак Знак Знак Знак Знак"/>
    <w:basedOn w:val="a0"/>
    <w:rsid w:val="00D77E2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rsid w:val="00D77E26"/>
    <w:pPr>
      <w:widowControl w:val="0"/>
      <w:autoSpaceDE w:val="0"/>
      <w:autoSpaceDN w:val="0"/>
      <w:adjustRightInd w:val="0"/>
      <w:spacing w:after="0" w:line="298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0"/>
    <w:link w:val="ae"/>
    <w:rsid w:val="00D77E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1"/>
    <w:link w:val="ad"/>
    <w:rsid w:val="00D77E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note text"/>
    <w:aliases w:val="Знак6,F1"/>
    <w:basedOn w:val="a0"/>
    <w:link w:val="af0"/>
    <w:semiHidden/>
    <w:rsid w:val="00D77E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aliases w:val="Знак6 Знак,F1 Знак"/>
    <w:basedOn w:val="a1"/>
    <w:link w:val="af"/>
    <w:semiHidden/>
    <w:rsid w:val="00D77E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1"/>
    <w:semiHidden/>
    <w:rsid w:val="00D77E26"/>
    <w:rPr>
      <w:vertAlign w:val="superscript"/>
    </w:rPr>
  </w:style>
  <w:style w:type="character" w:customStyle="1" w:styleId="21">
    <w:name w:val="Основной текст (2)_"/>
    <w:link w:val="22"/>
    <w:locked/>
    <w:rsid w:val="00D77E26"/>
    <w:rPr>
      <w:b/>
      <w:spacing w:val="-2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77E26"/>
    <w:pPr>
      <w:widowControl w:val="0"/>
      <w:shd w:val="clear" w:color="auto" w:fill="FFFFFF"/>
      <w:spacing w:after="360" w:line="240" w:lineRule="atLeast"/>
      <w:ind w:hanging="1740"/>
      <w:jc w:val="center"/>
    </w:pPr>
    <w:rPr>
      <w:b/>
      <w:spacing w:val="-2"/>
      <w:shd w:val="clear" w:color="auto" w:fill="FFFFFF"/>
    </w:rPr>
  </w:style>
  <w:style w:type="paragraph" w:styleId="af2">
    <w:name w:val="List Bullet"/>
    <w:basedOn w:val="a0"/>
    <w:autoRedefine/>
    <w:rsid w:val="00D77E26"/>
    <w:pPr>
      <w:widowControl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3">
    <w:name w:val="Table Grid"/>
    <w:basedOn w:val="a2"/>
    <w:uiPriority w:val="59"/>
    <w:rsid w:val="00D77E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0"/>
    <w:link w:val="af5"/>
    <w:uiPriority w:val="99"/>
    <w:semiHidden/>
    <w:unhideWhenUsed/>
    <w:rsid w:val="00D77E26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f5">
    <w:name w:val="Верхний колонтитул Знак"/>
    <w:basedOn w:val="a1"/>
    <w:link w:val="af4"/>
    <w:uiPriority w:val="99"/>
    <w:semiHidden/>
    <w:rsid w:val="00D77E26"/>
    <w:rPr>
      <w:rFonts w:ascii="Calibri" w:eastAsia="Times New Roman" w:hAnsi="Calibri" w:cs="Times New Roman"/>
    </w:rPr>
  </w:style>
  <w:style w:type="paragraph" w:styleId="af6">
    <w:name w:val="footer"/>
    <w:basedOn w:val="a0"/>
    <w:link w:val="af7"/>
    <w:uiPriority w:val="99"/>
    <w:unhideWhenUsed/>
    <w:rsid w:val="00D77E26"/>
    <w:pPr>
      <w:tabs>
        <w:tab w:val="center" w:pos="4677"/>
        <w:tab w:val="right" w:pos="9355"/>
      </w:tabs>
      <w:spacing w:after="160" w:line="259" w:lineRule="auto"/>
    </w:pPr>
    <w:rPr>
      <w:rFonts w:ascii="Calibri" w:eastAsia="Times New Roman" w:hAnsi="Calibri" w:cs="Times New Roman"/>
    </w:rPr>
  </w:style>
  <w:style w:type="character" w:customStyle="1" w:styleId="af7">
    <w:name w:val="Нижний колонтитул Знак"/>
    <w:basedOn w:val="a1"/>
    <w:link w:val="af6"/>
    <w:uiPriority w:val="99"/>
    <w:rsid w:val="00D77E26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216">
              <w:marLeft w:val="0"/>
              <w:marRight w:val="0"/>
              <w:marTop w:val="0"/>
              <w:marBottom w:val="3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2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373098">
                  <w:marLeft w:val="0"/>
                  <w:marRight w:val="0"/>
                  <w:marTop w:val="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2682">
                  <w:marLeft w:val="0"/>
                  <w:marRight w:val="0"/>
                  <w:marTop w:val="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6447">
                  <w:marLeft w:val="0"/>
                  <w:marRight w:val="0"/>
                  <w:marTop w:val="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70013">
                  <w:marLeft w:val="0"/>
                  <w:marRight w:val="0"/>
                  <w:marTop w:val="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3901">
                  <w:marLeft w:val="0"/>
                  <w:marRight w:val="0"/>
                  <w:marTop w:val="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0953">
                  <w:marLeft w:val="0"/>
                  <w:marRight w:val="0"/>
                  <w:marTop w:val="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8032">
                  <w:marLeft w:val="0"/>
                  <w:marRight w:val="0"/>
                  <w:marTop w:val="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7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33376">
                  <w:marLeft w:val="0"/>
                  <w:marRight w:val="0"/>
                  <w:marTop w:val="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1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58247">
                  <w:marLeft w:val="0"/>
                  <w:marRight w:val="0"/>
                  <w:marTop w:val="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6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39661">
                  <w:marLeft w:val="0"/>
                  <w:marRight w:val="0"/>
                  <w:marTop w:val="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2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0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4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4363246">
                  <w:marLeft w:val="0"/>
                  <w:marRight w:val="0"/>
                  <w:marTop w:val="3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0332">
                      <w:marLeft w:val="0"/>
                      <w:marRight w:val="1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3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33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4107003">
              <w:marLeft w:val="0"/>
              <w:marRight w:val="0"/>
              <w:marTop w:val="0"/>
              <w:marBottom w:val="7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15543">
                  <w:marLeft w:val="0"/>
                  <w:marRight w:val="0"/>
                  <w:marTop w:val="10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247002">
                  <w:marLeft w:val="0"/>
                  <w:marRight w:val="0"/>
                  <w:marTop w:val="10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1694887">
                  <w:marLeft w:val="0"/>
                  <w:marRight w:val="0"/>
                  <w:marTop w:val="10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7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9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2302280">
                  <w:marLeft w:val="0"/>
                  <w:marRight w:val="0"/>
                  <w:marTop w:val="10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1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076995">
                  <w:marLeft w:val="0"/>
                  <w:marRight w:val="0"/>
                  <w:marTop w:val="10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785071">
                  <w:marLeft w:val="0"/>
                  <w:marRight w:val="0"/>
                  <w:marTop w:val="109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2176</Words>
  <Characters>12408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Денис Григорьевич</cp:lastModifiedBy>
  <cp:revision>8</cp:revision>
  <dcterms:created xsi:type="dcterms:W3CDTF">2023-09-11T10:57:00Z</dcterms:created>
  <dcterms:modified xsi:type="dcterms:W3CDTF">2023-10-15T10:37:00Z</dcterms:modified>
</cp:coreProperties>
</file>