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71" w:rsidRPr="00E71788" w:rsidRDefault="00BE0271" w:rsidP="00BE0271">
      <w:pPr>
        <w:spacing w:line="408" w:lineRule="auto"/>
        <w:jc w:val="center"/>
        <w:rPr>
          <w:sz w:val="24"/>
          <w:szCs w:val="24"/>
          <w:lang w:val="ru-RU"/>
        </w:rPr>
      </w:pPr>
      <w:r w:rsidRPr="00E71788">
        <w:rPr>
          <w:rFonts w:ascii="Times New Roman" w:eastAsia="Calibri" w:hAnsi="Times New Roman"/>
          <w:b/>
          <w:color w:val="000000"/>
          <w:sz w:val="24"/>
          <w:szCs w:val="24"/>
          <w:lang w:val="ru-RU"/>
        </w:rPr>
        <w:t>МИНИСТЕРСТВО ПРОСВЕЩЕНИЯ РОССИЙСКОЙ ФЕДЕРАЦИИ</w:t>
      </w:r>
    </w:p>
    <w:p w:rsidR="00BE0271" w:rsidRPr="00E71788" w:rsidRDefault="00BE0271" w:rsidP="00BE0271">
      <w:pPr>
        <w:spacing w:line="408" w:lineRule="auto"/>
        <w:jc w:val="center"/>
        <w:rPr>
          <w:sz w:val="24"/>
          <w:szCs w:val="24"/>
          <w:lang w:val="ru-RU"/>
        </w:rPr>
      </w:pPr>
      <w:r w:rsidRPr="00E71788">
        <w:rPr>
          <w:rFonts w:ascii="Times New Roman" w:eastAsia="Calibri" w:hAnsi="Times New Roman"/>
          <w:b/>
          <w:color w:val="000000"/>
          <w:sz w:val="24"/>
          <w:szCs w:val="24"/>
          <w:lang w:val="ru-RU"/>
        </w:rPr>
        <w:t xml:space="preserve">Министерство образования Архангельской области </w:t>
      </w:r>
    </w:p>
    <w:p w:rsidR="00BE0271" w:rsidRPr="00E71788" w:rsidRDefault="00BE0271" w:rsidP="00BE0271">
      <w:pPr>
        <w:jc w:val="center"/>
        <w:rPr>
          <w:sz w:val="24"/>
          <w:szCs w:val="24"/>
          <w:lang w:val="ru-RU"/>
        </w:rPr>
      </w:pPr>
      <w:proofErr w:type="spellStart"/>
      <w:r w:rsidRPr="00E71788">
        <w:rPr>
          <w:rFonts w:ascii="Times New Roman" w:eastAsia="Calibri" w:hAnsi="Times New Roman"/>
          <w:b/>
          <w:color w:val="000000"/>
          <w:sz w:val="24"/>
          <w:szCs w:val="24"/>
          <w:lang w:val="ru-RU"/>
        </w:rPr>
        <w:t>Вилегодский</w:t>
      </w:r>
      <w:proofErr w:type="spellEnd"/>
      <w:r w:rsidRPr="00E71788">
        <w:rPr>
          <w:rFonts w:ascii="Times New Roman" w:eastAsia="Calibri" w:hAnsi="Times New Roman"/>
          <w:b/>
          <w:color w:val="000000"/>
          <w:sz w:val="24"/>
          <w:szCs w:val="24"/>
          <w:lang w:val="ru-RU"/>
        </w:rPr>
        <w:t xml:space="preserve"> муниципальный округ МБОУ «</w:t>
      </w:r>
      <w:proofErr w:type="spellStart"/>
      <w:r w:rsidRPr="00E71788">
        <w:rPr>
          <w:rFonts w:ascii="Times New Roman" w:eastAsia="Calibri" w:hAnsi="Times New Roman"/>
          <w:b/>
          <w:color w:val="000000"/>
          <w:sz w:val="24"/>
          <w:szCs w:val="24"/>
          <w:lang w:val="ru-RU"/>
        </w:rPr>
        <w:t>Фоминская</w:t>
      </w:r>
      <w:proofErr w:type="spellEnd"/>
      <w:r w:rsidRPr="00E71788">
        <w:rPr>
          <w:rFonts w:ascii="Times New Roman" w:eastAsia="Calibri" w:hAnsi="Times New Roman"/>
          <w:b/>
          <w:color w:val="000000"/>
          <w:sz w:val="24"/>
          <w:szCs w:val="24"/>
          <w:lang w:val="ru-RU"/>
        </w:rPr>
        <w:t xml:space="preserve"> СОШ»</w:t>
      </w:r>
    </w:p>
    <w:p w:rsidR="00BE0271" w:rsidRPr="00E71788" w:rsidRDefault="00BE0271" w:rsidP="00BE0271">
      <w:pPr>
        <w:rPr>
          <w:sz w:val="24"/>
          <w:szCs w:val="24"/>
          <w:lang w:val="ru-RU"/>
        </w:rPr>
      </w:pPr>
      <w:r w:rsidRPr="00E71788">
        <w:rPr>
          <w:sz w:val="24"/>
          <w:szCs w:val="24"/>
          <w:lang w:val="ru-RU"/>
        </w:rPr>
        <w:t xml:space="preserve"> </w:t>
      </w:r>
    </w:p>
    <w:p w:rsidR="00BE0271" w:rsidRPr="00E71788" w:rsidRDefault="00BE0271" w:rsidP="00BE0271">
      <w:pPr>
        <w:rPr>
          <w:sz w:val="24"/>
          <w:szCs w:val="24"/>
          <w:lang w:val="ru-RU"/>
        </w:rPr>
      </w:pPr>
      <w:r w:rsidRPr="00E71788">
        <w:rPr>
          <w:sz w:val="24"/>
          <w:szCs w:val="24"/>
          <w:lang w:val="ru-RU"/>
        </w:rPr>
        <w:t xml:space="preserve"> </w:t>
      </w:r>
    </w:p>
    <w:p w:rsidR="00BE0271" w:rsidRPr="00E71788" w:rsidRDefault="00BE0271" w:rsidP="00BE0271">
      <w:pPr>
        <w:rPr>
          <w:sz w:val="24"/>
          <w:szCs w:val="24"/>
          <w:lang w:val="ru-RU"/>
        </w:rPr>
      </w:pPr>
      <w:r w:rsidRPr="00E71788">
        <w:rPr>
          <w:sz w:val="24"/>
          <w:szCs w:val="24"/>
          <w:lang w:val="ru-RU"/>
        </w:rPr>
        <w:t xml:space="preserve"> </w:t>
      </w:r>
    </w:p>
    <w:p w:rsidR="00BE0271" w:rsidRPr="00E71788" w:rsidRDefault="00BE0271" w:rsidP="00BE0271">
      <w:pPr>
        <w:rPr>
          <w:sz w:val="24"/>
          <w:szCs w:val="24"/>
          <w:lang w:val="ru-RU"/>
        </w:rPr>
      </w:pPr>
      <w:r w:rsidRPr="00E71788">
        <w:rPr>
          <w:sz w:val="24"/>
          <w:szCs w:val="24"/>
          <w:lang w:val="ru-RU"/>
        </w:rPr>
        <w:t xml:space="preserve"> </w:t>
      </w:r>
    </w:p>
    <w:p w:rsidR="00BE0271" w:rsidRPr="00E71788" w:rsidRDefault="00BE0271" w:rsidP="00BE0271">
      <w:pPr>
        <w:rPr>
          <w:sz w:val="24"/>
          <w:szCs w:val="24"/>
          <w:lang w:val="ru-RU"/>
        </w:rPr>
      </w:pPr>
    </w:p>
    <w:p w:rsidR="00BE0271" w:rsidRPr="00E71788" w:rsidRDefault="00BE0271" w:rsidP="00BE0271">
      <w:pPr>
        <w:rPr>
          <w:sz w:val="24"/>
          <w:szCs w:val="24"/>
          <w:lang w:val="ru-RU"/>
        </w:rPr>
      </w:pPr>
      <w:r w:rsidRPr="00E71788">
        <w:rPr>
          <w:sz w:val="24"/>
          <w:szCs w:val="24"/>
          <w:lang w:val="ru-RU"/>
        </w:rPr>
        <w:t xml:space="preserve"> </w:t>
      </w:r>
    </w:p>
    <w:p w:rsidR="00BE0271" w:rsidRPr="00E71788" w:rsidRDefault="00BE0271" w:rsidP="00BE0271">
      <w:pPr>
        <w:spacing w:line="408" w:lineRule="auto"/>
        <w:jc w:val="center"/>
        <w:rPr>
          <w:sz w:val="24"/>
          <w:szCs w:val="24"/>
          <w:lang w:val="ru-RU"/>
        </w:rPr>
      </w:pPr>
      <w:r w:rsidRPr="00E71788">
        <w:rPr>
          <w:rFonts w:ascii="Times New Roman" w:eastAsia="Calibri" w:hAnsi="Times New Roman"/>
          <w:b/>
          <w:color w:val="000000"/>
          <w:sz w:val="24"/>
          <w:szCs w:val="24"/>
          <w:lang w:val="ru-RU"/>
        </w:rPr>
        <w:t>РАБОЧАЯ ПРОГРАММА</w:t>
      </w:r>
    </w:p>
    <w:p w:rsidR="00BE0271" w:rsidRPr="00E71788" w:rsidRDefault="00BE0271" w:rsidP="00BE0271">
      <w:pPr>
        <w:spacing w:line="408" w:lineRule="auto"/>
        <w:jc w:val="center"/>
        <w:rPr>
          <w:rFonts w:ascii="Times New Roman" w:hAnsi="Times New Roman" w:cs="Times New Roman"/>
          <w:sz w:val="24"/>
          <w:szCs w:val="24"/>
          <w:lang w:val="ru-RU"/>
        </w:rPr>
      </w:pPr>
      <w:r w:rsidRPr="00E71788">
        <w:rPr>
          <w:rFonts w:ascii="Times New Roman" w:eastAsia="Calibri" w:hAnsi="Times New Roman" w:cs="Times New Roman"/>
          <w:color w:val="000000"/>
          <w:sz w:val="24"/>
          <w:szCs w:val="24"/>
          <w:lang w:val="ru-RU"/>
        </w:rPr>
        <w:t>(</w:t>
      </w:r>
      <w:r w:rsidRPr="00E71788">
        <w:rPr>
          <w:rFonts w:ascii="Times New Roman" w:eastAsia="Calibri" w:hAnsi="Times New Roman" w:cs="Times New Roman"/>
          <w:color w:val="000000"/>
          <w:sz w:val="24"/>
          <w:szCs w:val="24"/>
        </w:rPr>
        <w:t>ID</w:t>
      </w:r>
      <w:r w:rsidRPr="00E71788">
        <w:rPr>
          <w:rFonts w:ascii="Times New Roman" w:eastAsia="Calibri" w:hAnsi="Times New Roman" w:cs="Times New Roman"/>
          <w:color w:val="000000"/>
          <w:sz w:val="24"/>
          <w:szCs w:val="24"/>
          <w:lang w:val="ru-RU"/>
        </w:rPr>
        <w:t xml:space="preserve"> </w:t>
      </w:r>
      <w:r w:rsidRPr="00E71788">
        <w:rPr>
          <w:color w:val="000000"/>
          <w:sz w:val="24"/>
          <w:szCs w:val="24"/>
          <w:shd w:val="clear" w:color="auto" w:fill="FFFFFF"/>
          <w:lang w:val="ru-RU"/>
        </w:rPr>
        <w:t>8856039</w:t>
      </w:r>
      <w:r w:rsidRPr="00E71788">
        <w:rPr>
          <w:rFonts w:ascii="Times New Roman" w:eastAsia="Calibri" w:hAnsi="Times New Roman" w:cs="Times New Roman"/>
          <w:color w:val="000000"/>
          <w:sz w:val="24"/>
          <w:szCs w:val="24"/>
          <w:lang w:val="ru-RU"/>
        </w:rPr>
        <w:t>)</w:t>
      </w:r>
    </w:p>
    <w:p w:rsidR="00BE0271" w:rsidRPr="00E71788" w:rsidRDefault="00BE0271" w:rsidP="00BE0271">
      <w:pPr>
        <w:jc w:val="center"/>
        <w:rPr>
          <w:sz w:val="24"/>
          <w:szCs w:val="24"/>
          <w:lang w:val="ru-RU"/>
        </w:rPr>
      </w:pPr>
      <w:r w:rsidRPr="00E71788">
        <w:rPr>
          <w:sz w:val="24"/>
          <w:szCs w:val="24"/>
          <w:lang w:val="ru-RU"/>
        </w:rPr>
        <w:t xml:space="preserve"> </w:t>
      </w:r>
    </w:p>
    <w:p w:rsidR="00BE0271" w:rsidRPr="00E71788" w:rsidRDefault="00BE0271" w:rsidP="00BE0271">
      <w:pPr>
        <w:spacing w:line="408" w:lineRule="auto"/>
        <w:jc w:val="center"/>
        <w:rPr>
          <w:sz w:val="24"/>
          <w:szCs w:val="24"/>
          <w:lang w:val="ru-RU"/>
        </w:rPr>
      </w:pPr>
      <w:r w:rsidRPr="00E71788">
        <w:rPr>
          <w:rFonts w:ascii="Times New Roman" w:eastAsia="Calibri" w:hAnsi="Times New Roman"/>
          <w:b/>
          <w:color w:val="000000"/>
          <w:sz w:val="24"/>
          <w:szCs w:val="24"/>
          <w:lang w:val="ru-RU"/>
        </w:rPr>
        <w:t>учебного предмета «География»</w:t>
      </w:r>
    </w:p>
    <w:p w:rsidR="00BE0271" w:rsidRPr="00E71788" w:rsidRDefault="00BE0271" w:rsidP="00BE0271">
      <w:pPr>
        <w:spacing w:line="408" w:lineRule="auto"/>
        <w:jc w:val="center"/>
        <w:rPr>
          <w:sz w:val="24"/>
          <w:szCs w:val="24"/>
          <w:lang w:val="ru-RU"/>
        </w:rPr>
      </w:pPr>
      <w:r w:rsidRPr="00E71788">
        <w:rPr>
          <w:rFonts w:ascii="Times New Roman" w:eastAsia="Calibri" w:hAnsi="Times New Roman"/>
          <w:color w:val="000000"/>
          <w:sz w:val="24"/>
          <w:szCs w:val="24"/>
          <w:lang w:val="ru-RU"/>
        </w:rPr>
        <w:t xml:space="preserve">для обучающихся 10-11 классов </w:t>
      </w:r>
    </w:p>
    <w:p w:rsidR="00BE0271" w:rsidRPr="00E71788" w:rsidRDefault="00BE0271" w:rsidP="00BE0271">
      <w:pPr>
        <w:jc w:val="center"/>
        <w:rPr>
          <w:sz w:val="24"/>
          <w:szCs w:val="24"/>
          <w:lang w:val="ru-RU"/>
        </w:rPr>
      </w:pPr>
      <w:r w:rsidRPr="00E71788">
        <w:rPr>
          <w:sz w:val="24"/>
          <w:szCs w:val="24"/>
          <w:lang w:val="ru-RU"/>
        </w:rPr>
        <w:t xml:space="preserve"> </w:t>
      </w:r>
    </w:p>
    <w:p w:rsidR="00BE0271" w:rsidRPr="00E71788" w:rsidRDefault="00BE0271" w:rsidP="00BE0271">
      <w:pPr>
        <w:jc w:val="center"/>
        <w:rPr>
          <w:sz w:val="24"/>
          <w:szCs w:val="24"/>
          <w:lang w:val="ru-RU"/>
        </w:rPr>
      </w:pPr>
      <w:r w:rsidRPr="00E71788">
        <w:rPr>
          <w:sz w:val="24"/>
          <w:szCs w:val="24"/>
          <w:lang w:val="ru-RU"/>
        </w:rPr>
        <w:t xml:space="preserve"> </w:t>
      </w:r>
    </w:p>
    <w:p w:rsidR="00BE0271" w:rsidRPr="00E71788" w:rsidRDefault="00BE0271" w:rsidP="00BE0271">
      <w:pPr>
        <w:jc w:val="center"/>
        <w:rPr>
          <w:sz w:val="24"/>
          <w:szCs w:val="24"/>
          <w:lang w:val="ru-RU"/>
        </w:rPr>
      </w:pPr>
      <w:r w:rsidRPr="00E71788">
        <w:rPr>
          <w:sz w:val="24"/>
          <w:szCs w:val="24"/>
          <w:lang w:val="ru-RU"/>
        </w:rPr>
        <w:t xml:space="preserve"> </w:t>
      </w:r>
    </w:p>
    <w:p w:rsidR="00BE0271" w:rsidRPr="00E71788" w:rsidRDefault="00BE0271" w:rsidP="00BE0271">
      <w:pPr>
        <w:jc w:val="center"/>
        <w:rPr>
          <w:sz w:val="24"/>
          <w:szCs w:val="24"/>
          <w:lang w:val="ru-RU"/>
        </w:rPr>
      </w:pPr>
      <w:r w:rsidRPr="00E71788">
        <w:rPr>
          <w:sz w:val="24"/>
          <w:szCs w:val="24"/>
          <w:lang w:val="ru-RU"/>
        </w:rPr>
        <w:t xml:space="preserve"> </w:t>
      </w:r>
    </w:p>
    <w:p w:rsidR="00BE0271" w:rsidRPr="00E71788" w:rsidRDefault="00BE0271" w:rsidP="00BE0271">
      <w:pPr>
        <w:jc w:val="center"/>
        <w:rPr>
          <w:sz w:val="24"/>
          <w:szCs w:val="24"/>
          <w:lang w:val="ru-RU"/>
        </w:rPr>
      </w:pPr>
      <w:r w:rsidRPr="00E71788">
        <w:rPr>
          <w:sz w:val="24"/>
          <w:szCs w:val="24"/>
          <w:lang w:val="ru-RU"/>
        </w:rPr>
        <w:t xml:space="preserve"> </w:t>
      </w:r>
    </w:p>
    <w:p w:rsidR="00BE0271" w:rsidRPr="00E71788" w:rsidRDefault="00BE0271" w:rsidP="00BE0271">
      <w:pPr>
        <w:jc w:val="center"/>
        <w:rPr>
          <w:sz w:val="24"/>
          <w:szCs w:val="24"/>
          <w:lang w:val="ru-RU"/>
        </w:rPr>
      </w:pPr>
      <w:r w:rsidRPr="00E71788">
        <w:rPr>
          <w:sz w:val="24"/>
          <w:szCs w:val="24"/>
          <w:lang w:val="ru-RU"/>
        </w:rPr>
        <w:t xml:space="preserve"> </w:t>
      </w:r>
    </w:p>
    <w:p w:rsidR="00BE0271" w:rsidRPr="00E71788" w:rsidRDefault="00BE0271" w:rsidP="00BE0271">
      <w:pPr>
        <w:jc w:val="center"/>
        <w:rPr>
          <w:sz w:val="24"/>
          <w:szCs w:val="24"/>
          <w:lang w:val="ru-RU"/>
        </w:rPr>
      </w:pPr>
      <w:r w:rsidRPr="00E71788">
        <w:rPr>
          <w:sz w:val="24"/>
          <w:szCs w:val="24"/>
          <w:lang w:val="ru-RU"/>
        </w:rPr>
        <w:t xml:space="preserve"> </w:t>
      </w:r>
    </w:p>
    <w:p w:rsidR="00BE0271" w:rsidRPr="00E71788" w:rsidRDefault="00BE0271" w:rsidP="00BE0271">
      <w:pPr>
        <w:jc w:val="center"/>
        <w:rPr>
          <w:sz w:val="24"/>
          <w:szCs w:val="24"/>
          <w:lang w:val="ru-RU"/>
        </w:rPr>
      </w:pPr>
      <w:r w:rsidRPr="00E71788">
        <w:rPr>
          <w:sz w:val="24"/>
          <w:szCs w:val="24"/>
          <w:lang w:val="ru-RU"/>
        </w:rPr>
        <w:t xml:space="preserve"> </w:t>
      </w:r>
    </w:p>
    <w:p w:rsidR="00E71788" w:rsidRDefault="00BE0271" w:rsidP="00E71788">
      <w:pPr>
        <w:jc w:val="center"/>
        <w:rPr>
          <w:lang w:val="ru-RU"/>
        </w:rPr>
      </w:pPr>
      <w:proofErr w:type="spellStart"/>
      <w:r w:rsidRPr="00E71788">
        <w:rPr>
          <w:rFonts w:ascii="Times New Roman" w:eastAsia="Calibri" w:hAnsi="Times New Roman"/>
          <w:b/>
          <w:color w:val="000000"/>
          <w:sz w:val="24"/>
          <w:szCs w:val="24"/>
          <w:lang w:val="ru-RU"/>
        </w:rPr>
        <w:t>п</w:t>
      </w:r>
      <w:proofErr w:type="gramStart"/>
      <w:r w:rsidRPr="00E71788">
        <w:rPr>
          <w:rFonts w:ascii="Times New Roman" w:eastAsia="Calibri" w:hAnsi="Times New Roman"/>
          <w:b/>
          <w:color w:val="000000"/>
          <w:sz w:val="24"/>
          <w:szCs w:val="24"/>
          <w:lang w:val="ru-RU"/>
        </w:rPr>
        <w:t>.Ф</w:t>
      </w:r>
      <w:proofErr w:type="gramEnd"/>
      <w:r w:rsidRPr="00E71788">
        <w:rPr>
          <w:rFonts w:ascii="Times New Roman" w:eastAsia="Calibri" w:hAnsi="Times New Roman"/>
          <w:b/>
          <w:color w:val="000000"/>
          <w:sz w:val="24"/>
          <w:szCs w:val="24"/>
          <w:lang w:val="ru-RU"/>
        </w:rPr>
        <w:t>оминский</w:t>
      </w:r>
      <w:proofErr w:type="spellEnd"/>
      <w:r w:rsidRPr="00E71788">
        <w:rPr>
          <w:rFonts w:ascii="Times New Roman" w:eastAsia="Calibri" w:hAnsi="Times New Roman"/>
          <w:b/>
          <w:color w:val="000000"/>
          <w:sz w:val="24"/>
          <w:szCs w:val="24"/>
          <w:lang w:val="ru-RU"/>
        </w:rPr>
        <w:t>, 2025</w:t>
      </w:r>
    </w:p>
    <w:p w:rsidR="000479BA" w:rsidRPr="00E71788" w:rsidRDefault="002A77EE" w:rsidP="00E71788">
      <w:pPr>
        <w:jc w:val="center"/>
        <w:rPr>
          <w:lang w:val="ru-RU"/>
        </w:rPr>
      </w:pPr>
      <w:bookmarkStart w:id="0" w:name="_GoBack"/>
      <w:bookmarkEnd w:id="0"/>
      <w:r w:rsidRPr="00BE0271">
        <w:rPr>
          <w:rFonts w:hAnsi="Times New Roman" w:cs="Times New Roman"/>
          <w:b/>
          <w:bCs/>
          <w:color w:val="000000" w:themeColor="text1"/>
          <w:sz w:val="24"/>
          <w:szCs w:val="24"/>
          <w:lang w:val="ru-RU"/>
        </w:rPr>
        <w:lastRenderedPageBreak/>
        <w:t>Рабочая программа по географии базового уровня для 10–11-х классов</w:t>
      </w:r>
    </w:p>
    <w:p w:rsidR="000479BA" w:rsidRPr="00BE0271" w:rsidRDefault="002A77EE" w:rsidP="00BE0271">
      <w:pPr>
        <w:spacing w:line="600" w:lineRule="atLeast"/>
        <w:jc w:val="both"/>
        <w:rPr>
          <w:b/>
          <w:bCs/>
          <w:color w:val="000000" w:themeColor="text1"/>
          <w:spacing w:val="-2"/>
          <w:sz w:val="48"/>
          <w:szCs w:val="48"/>
          <w:lang w:val="ru-RU"/>
        </w:rPr>
      </w:pPr>
      <w:r w:rsidRPr="00BE0271">
        <w:rPr>
          <w:b/>
          <w:bCs/>
          <w:color w:val="000000" w:themeColor="text1"/>
          <w:spacing w:val="-2"/>
          <w:sz w:val="48"/>
          <w:szCs w:val="48"/>
          <w:lang w:val="ru-RU"/>
        </w:rPr>
        <w:t>Пояснительная записка</w:t>
      </w:r>
    </w:p>
    <w:p w:rsidR="000479BA" w:rsidRPr="00BE0271" w:rsidRDefault="002A77EE" w:rsidP="00BE0271">
      <w:pPr>
        <w:jc w:val="both"/>
        <w:rPr>
          <w:color w:val="000000" w:themeColor="text1"/>
          <w:lang w:val="ru-RU"/>
        </w:rPr>
      </w:pPr>
      <w:r w:rsidRPr="00BE0271">
        <w:rPr>
          <w:rFonts w:hAnsi="Times New Roman" w:cs="Times New Roman"/>
          <w:color w:val="000000" w:themeColor="text1"/>
          <w:sz w:val="24"/>
          <w:szCs w:val="24"/>
          <w:lang w:val="ru-RU"/>
        </w:rPr>
        <w:t xml:space="preserve">Рабочая программа по географии на уровень среднего общего образования для обучающихся 10–11-х классов </w:t>
      </w:r>
      <w:r w:rsidR="00BE0271" w:rsidRPr="00BE0271">
        <w:rPr>
          <w:rFonts w:ascii="Times New Roman" w:eastAsia="Calibri" w:hAnsi="Times New Roman"/>
          <w:color w:val="000000" w:themeColor="text1"/>
          <w:sz w:val="24"/>
          <w:szCs w:val="24"/>
          <w:lang w:val="ru-RU"/>
        </w:rPr>
        <w:t>МБОУ «</w:t>
      </w:r>
      <w:proofErr w:type="spellStart"/>
      <w:r w:rsidR="00BE0271" w:rsidRPr="00BE0271">
        <w:rPr>
          <w:rFonts w:ascii="Times New Roman" w:eastAsia="Calibri" w:hAnsi="Times New Roman"/>
          <w:color w:val="000000" w:themeColor="text1"/>
          <w:sz w:val="24"/>
          <w:szCs w:val="24"/>
          <w:lang w:val="ru-RU"/>
        </w:rPr>
        <w:t>Фоминская</w:t>
      </w:r>
      <w:proofErr w:type="spellEnd"/>
      <w:r w:rsidR="00BE0271" w:rsidRPr="00BE0271">
        <w:rPr>
          <w:rFonts w:ascii="Times New Roman" w:eastAsia="Calibri" w:hAnsi="Times New Roman"/>
          <w:color w:val="000000" w:themeColor="text1"/>
          <w:sz w:val="24"/>
          <w:szCs w:val="24"/>
          <w:lang w:val="ru-RU"/>
        </w:rPr>
        <w:t xml:space="preserve"> СОШ»</w:t>
      </w:r>
      <w:r w:rsidR="00BE0271" w:rsidRPr="00BE0271">
        <w:rPr>
          <w:color w:val="000000" w:themeColor="text1"/>
          <w:lang w:val="ru-RU"/>
        </w:rPr>
        <w:t xml:space="preserve"> </w:t>
      </w:r>
      <w:r w:rsidRPr="00BE0271">
        <w:rPr>
          <w:rFonts w:hAnsi="Times New Roman" w:cs="Times New Roman"/>
          <w:color w:val="000000" w:themeColor="text1"/>
          <w:sz w:val="24"/>
          <w:szCs w:val="24"/>
          <w:lang w:val="ru-RU"/>
        </w:rPr>
        <w:t>разработана в соответствии с требованиями:</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Федерального закона от 29.12.2012 № 273-ФЗ «Об образовании в Российской Федерации»;</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приказа </w:t>
      </w:r>
      <w:proofErr w:type="spellStart"/>
      <w:r w:rsidRPr="00BE0271">
        <w:rPr>
          <w:rFonts w:hAnsi="Times New Roman" w:cs="Times New Roman"/>
          <w:color w:val="000000" w:themeColor="text1"/>
          <w:sz w:val="24"/>
          <w:szCs w:val="24"/>
          <w:lang w:val="ru-RU"/>
        </w:rPr>
        <w:t>Минобрнауки</w:t>
      </w:r>
      <w:proofErr w:type="spellEnd"/>
      <w:r w:rsidRPr="00BE0271">
        <w:rPr>
          <w:rFonts w:hAnsi="Times New Roman" w:cs="Times New Roman"/>
          <w:color w:val="000000" w:themeColor="text1"/>
          <w:sz w:val="24"/>
          <w:szCs w:val="24"/>
          <w:lang w:val="ru-RU"/>
        </w:rPr>
        <w:t xml:space="preserve"> от 17.05.2012 № 413 «Об утверждении федерального государственного образовательного стандарта среднего общего образования» (с изменениями, внесенными приказом </w:t>
      </w:r>
      <w:proofErr w:type="spellStart"/>
      <w:r w:rsidRPr="00BE0271">
        <w:rPr>
          <w:rFonts w:hAnsi="Times New Roman" w:cs="Times New Roman"/>
          <w:color w:val="000000" w:themeColor="text1"/>
          <w:sz w:val="24"/>
          <w:szCs w:val="24"/>
          <w:lang w:val="ru-RU"/>
        </w:rPr>
        <w:t>Минпросвещения</w:t>
      </w:r>
      <w:proofErr w:type="spellEnd"/>
      <w:r w:rsidRPr="00BE0271">
        <w:rPr>
          <w:rFonts w:hAnsi="Times New Roman" w:cs="Times New Roman"/>
          <w:color w:val="000000" w:themeColor="text1"/>
          <w:sz w:val="24"/>
          <w:szCs w:val="24"/>
          <w:lang w:val="ru-RU"/>
        </w:rPr>
        <w:t xml:space="preserve"> от 12.08.2022 № 732);</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приказа </w:t>
      </w:r>
      <w:proofErr w:type="spellStart"/>
      <w:r w:rsidRPr="00BE0271">
        <w:rPr>
          <w:rFonts w:hAnsi="Times New Roman" w:cs="Times New Roman"/>
          <w:color w:val="000000" w:themeColor="text1"/>
          <w:sz w:val="24"/>
          <w:szCs w:val="24"/>
          <w:lang w:val="ru-RU"/>
        </w:rPr>
        <w:t>Минпросвещения</w:t>
      </w:r>
      <w:proofErr w:type="spellEnd"/>
      <w:r w:rsidRPr="00BE0271">
        <w:rPr>
          <w:rFonts w:hAnsi="Times New Roman" w:cs="Times New Roman"/>
          <w:color w:val="000000" w:themeColor="text1"/>
          <w:sz w:val="24"/>
          <w:szCs w:val="24"/>
          <w:lang w:val="ru-RU"/>
        </w:rPr>
        <w:t xml:space="preserve"> от 18.05.2023 № 371</w:t>
      </w:r>
      <w:r w:rsidRPr="00BE0271">
        <w:rPr>
          <w:rFonts w:hAnsi="Times New Roman" w:cs="Times New Roman"/>
          <w:color w:val="000000" w:themeColor="text1"/>
          <w:sz w:val="24"/>
          <w:szCs w:val="24"/>
        </w:rPr>
        <w:t> </w:t>
      </w:r>
      <w:r w:rsidRPr="00BE0271">
        <w:rPr>
          <w:rFonts w:hAnsi="Times New Roman" w:cs="Times New Roman"/>
          <w:color w:val="000000" w:themeColor="text1"/>
          <w:sz w:val="24"/>
          <w:szCs w:val="24"/>
          <w:lang w:val="ru-RU"/>
        </w:rPr>
        <w:t xml:space="preserve">«Об утверждении федеральной образовательной программы среднего общего образования» (с изменениями, внесенными приказом </w:t>
      </w:r>
      <w:proofErr w:type="spellStart"/>
      <w:r w:rsidRPr="00BE0271">
        <w:rPr>
          <w:rFonts w:hAnsi="Times New Roman" w:cs="Times New Roman"/>
          <w:color w:val="000000" w:themeColor="text1"/>
          <w:sz w:val="24"/>
          <w:szCs w:val="24"/>
          <w:lang w:val="ru-RU"/>
        </w:rPr>
        <w:t>Минпросвещения</w:t>
      </w:r>
      <w:proofErr w:type="spellEnd"/>
      <w:r w:rsidRPr="00BE0271">
        <w:rPr>
          <w:rFonts w:hAnsi="Times New Roman" w:cs="Times New Roman"/>
          <w:color w:val="000000" w:themeColor="text1"/>
          <w:sz w:val="24"/>
          <w:szCs w:val="24"/>
          <w:lang w:val="ru-RU"/>
        </w:rPr>
        <w:t xml:space="preserve"> от 19.03.2024 № 171);</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приказа </w:t>
      </w:r>
      <w:proofErr w:type="spellStart"/>
      <w:r w:rsidRPr="00BE0271">
        <w:rPr>
          <w:rFonts w:hAnsi="Times New Roman" w:cs="Times New Roman"/>
          <w:color w:val="000000" w:themeColor="text1"/>
          <w:sz w:val="24"/>
          <w:szCs w:val="24"/>
          <w:lang w:val="ru-RU"/>
        </w:rPr>
        <w:t>Минпросвещения</w:t>
      </w:r>
      <w:proofErr w:type="spellEnd"/>
      <w:r w:rsidRPr="00BE0271">
        <w:rPr>
          <w:rFonts w:hAnsi="Times New Roman" w:cs="Times New Roman"/>
          <w:color w:val="000000" w:themeColor="text1"/>
          <w:sz w:val="24"/>
          <w:szCs w:val="24"/>
          <w:lang w:val="ru-RU"/>
        </w:rPr>
        <w:t xml:space="preserve">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приказа </w:t>
      </w:r>
      <w:proofErr w:type="spellStart"/>
      <w:r w:rsidRPr="00BE0271">
        <w:rPr>
          <w:rFonts w:hAnsi="Times New Roman" w:cs="Times New Roman"/>
          <w:color w:val="000000" w:themeColor="text1"/>
          <w:sz w:val="24"/>
          <w:szCs w:val="24"/>
          <w:lang w:val="ru-RU"/>
        </w:rPr>
        <w:t>Минпросвещения</w:t>
      </w:r>
      <w:proofErr w:type="spellEnd"/>
      <w:r w:rsidRPr="00BE0271">
        <w:rPr>
          <w:rFonts w:hAnsi="Times New Roman" w:cs="Times New Roman"/>
          <w:color w:val="000000" w:themeColor="text1"/>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концепции развития географического образования в Российской Федерации, утвержденной решением коллегии </w:t>
      </w:r>
      <w:proofErr w:type="spellStart"/>
      <w:r w:rsidRPr="00BE0271">
        <w:rPr>
          <w:rFonts w:hAnsi="Times New Roman" w:cs="Times New Roman"/>
          <w:color w:val="000000" w:themeColor="text1"/>
          <w:sz w:val="24"/>
          <w:szCs w:val="24"/>
          <w:lang w:val="ru-RU"/>
        </w:rPr>
        <w:t>Минпросвещения</w:t>
      </w:r>
      <w:proofErr w:type="spellEnd"/>
      <w:r w:rsidRPr="00BE0271">
        <w:rPr>
          <w:rFonts w:hAnsi="Times New Roman" w:cs="Times New Roman"/>
          <w:color w:val="000000" w:themeColor="text1"/>
          <w:sz w:val="24"/>
          <w:szCs w:val="24"/>
          <w:lang w:val="ru-RU"/>
        </w:rPr>
        <w:t xml:space="preserve"> от 24.12.2018;</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концепции экологического образования в системе общего образования;</w:t>
      </w:r>
    </w:p>
    <w:p w:rsidR="000479BA" w:rsidRPr="00BE0271" w:rsidRDefault="002A77EE" w:rsidP="00BE0271">
      <w:pPr>
        <w:numPr>
          <w:ilvl w:val="0"/>
          <w:numId w:val="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учебного плана среднего общего образования, утвержденного приказом</w:t>
      </w:r>
      <w:r w:rsidRPr="00BE0271">
        <w:rPr>
          <w:rFonts w:hAnsi="Times New Roman" w:cs="Times New Roman"/>
          <w:color w:val="000000" w:themeColor="text1"/>
          <w:sz w:val="24"/>
          <w:szCs w:val="24"/>
        </w:rPr>
        <w:t> </w:t>
      </w:r>
      <w:r w:rsidR="00BE0271" w:rsidRPr="00BE0271">
        <w:rPr>
          <w:rFonts w:ascii="Times New Roman" w:eastAsia="Calibri" w:hAnsi="Times New Roman"/>
          <w:color w:val="000000" w:themeColor="text1"/>
          <w:sz w:val="24"/>
          <w:szCs w:val="24"/>
          <w:lang w:val="ru-RU"/>
        </w:rPr>
        <w:t>МБОУ «</w:t>
      </w:r>
      <w:proofErr w:type="spellStart"/>
      <w:r w:rsidR="00BE0271" w:rsidRPr="00BE0271">
        <w:rPr>
          <w:rFonts w:ascii="Times New Roman" w:eastAsia="Calibri" w:hAnsi="Times New Roman"/>
          <w:color w:val="000000" w:themeColor="text1"/>
          <w:sz w:val="24"/>
          <w:szCs w:val="24"/>
          <w:lang w:val="ru-RU"/>
        </w:rPr>
        <w:t>Фоминская</w:t>
      </w:r>
      <w:proofErr w:type="spellEnd"/>
      <w:r w:rsidR="00BE0271" w:rsidRPr="00BE0271">
        <w:rPr>
          <w:rFonts w:ascii="Times New Roman" w:eastAsia="Calibri" w:hAnsi="Times New Roman"/>
          <w:color w:val="000000" w:themeColor="text1"/>
          <w:sz w:val="24"/>
          <w:szCs w:val="24"/>
          <w:lang w:val="ru-RU"/>
        </w:rPr>
        <w:t xml:space="preserve"> СОШ»</w:t>
      </w:r>
      <w:r w:rsidR="00BE0271" w:rsidRPr="00BE0271">
        <w:rPr>
          <w:color w:val="000000" w:themeColor="text1"/>
          <w:lang w:val="ru-RU"/>
        </w:rPr>
        <w:t xml:space="preserve"> </w:t>
      </w:r>
      <w:r w:rsidRPr="00BE0271">
        <w:rPr>
          <w:rFonts w:hAnsi="Times New Roman" w:cs="Times New Roman"/>
          <w:color w:val="000000" w:themeColor="text1"/>
          <w:sz w:val="24"/>
          <w:szCs w:val="24"/>
          <w:lang w:val="ru-RU"/>
        </w:rPr>
        <w:t>от 30.08.2025 № 145 «О внесении изменений в основную образовательную программу среднего общего образования»;</w:t>
      </w:r>
    </w:p>
    <w:p w:rsidR="000479BA" w:rsidRPr="00BE0271" w:rsidRDefault="002A77EE" w:rsidP="00BE0271">
      <w:pPr>
        <w:numPr>
          <w:ilvl w:val="0"/>
          <w:numId w:val="1"/>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федеральной рабочей программы по учебному предмету «География».</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BE0271" w:rsidRPr="00BE0271">
        <w:rPr>
          <w:rFonts w:ascii="Times New Roman" w:eastAsia="Calibri" w:hAnsi="Times New Roman"/>
          <w:color w:val="000000" w:themeColor="text1"/>
          <w:sz w:val="24"/>
          <w:szCs w:val="24"/>
          <w:lang w:val="ru-RU"/>
        </w:rPr>
        <w:t>МБОУ «</w:t>
      </w:r>
      <w:proofErr w:type="spellStart"/>
      <w:r w:rsidR="00BE0271" w:rsidRPr="00BE0271">
        <w:rPr>
          <w:rFonts w:ascii="Times New Roman" w:eastAsia="Calibri" w:hAnsi="Times New Roman"/>
          <w:color w:val="000000" w:themeColor="text1"/>
          <w:sz w:val="24"/>
          <w:szCs w:val="24"/>
          <w:lang w:val="ru-RU"/>
        </w:rPr>
        <w:t>Фоминская</w:t>
      </w:r>
      <w:proofErr w:type="spellEnd"/>
      <w:r w:rsidR="00BE0271" w:rsidRPr="00BE0271">
        <w:rPr>
          <w:rFonts w:ascii="Times New Roman" w:eastAsia="Calibri" w:hAnsi="Times New Roman"/>
          <w:color w:val="000000" w:themeColor="text1"/>
          <w:sz w:val="24"/>
          <w:szCs w:val="24"/>
          <w:lang w:val="ru-RU"/>
        </w:rPr>
        <w:t xml:space="preserve"> СОШ»</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BE0271">
        <w:rPr>
          <w:rFonts w:hAnsi="Times New Roman" w:cs="Times New Roman"/>
          <w:color w:val="000000" w:themeColor="text1"/>
          <w:sz w:val="24"/>
          <w:szCs w:val="24"/>
          <w:lang w:val="ru-RU"/>
        </w:rPr>
        <w:t>обучающихся</w:t>
      </w:r>
      <w:proofErr w:type="gramEnd"/>
      <w:r w:rsidRPr="00BE0271">
        <w:rPr>
          <w:rFonts w:hAnsi="Times New Roman" w:cs="Times New Roman"/>
          <w:color w:val="000000" w:themeColor="text1"/>
          <w:sz w:val="24"/>
          <w:szCs w:val="24"/>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BE0271">
        <w:rPr>
          <w:rFonts w:hAnsi="Times New Roman" w:cs="Times New Roman"/>
          <w:color w:val="000000" w:themeColor="text1"/>
          <w:sz w:val="24"/>
          <w:szCs w:val="24"/>
          <w:lang w:val="ru-RU"/>
        </w:rPr>
        <w:t>интегративность</w:t>
      </w:r>
      <w:proofErr w:type="spellEnd"/>
      <w:r w:rsidRPr="00BE0271">
        <w:rPr>
          <w:rFonts w:hAnsi="Times New Roman" w:cs="Times New Roman"/>
          <w:color w:val="000000" w:themeColor="text1"/>
          <w:sz w:val="24"/>
          <w:szCs w:val="24"/>
          <w:lang w:val="ru-RU"/>
        </w:rPr>
        <w:t xml:space="preserve">, </w:t>
      </w:r>
      <w:proofErr w:type="spellStart"/>
      <w:r w:rsidRPr="00BE0271">
        <w:rPr>
          <w:rFonts w:hAnsi="Times New Roman" w:cs="Times New Roman"/>
          <w:color w:val="000000" w:themeColor="text1"/>
          <w:sz w:val="24"/>
          <w:szCs w:val="24"/>
          <w:lang w:val="ru-RU"/>
        </w:rPr>
        <w:t>междисциплинарность</w:t>
      </w:r>
      <w:proofErr w:type="spellEnd"/>
      <w:r w:rsidRPr="00BE0271">
        <w:rPr>
          <w:rFonts w:hAnsi="Times New Roman" w:cs="Times New Roman"/>
          <w:color w:val="000000" w:themeColor="text1"/>
          <w:sz w:val="24"/>
          <w:szCs w:val="24"/>
          <w:lang w:val="ru-RU"/>
        </w:rPr>
        <w:t xml:space="preserve">, </w:t>
      </w:r>
      <w:proofErr w:type="gramStart"/>
      <w:r w:rsidRPr="00BE0271">
        <w:rPr>
          <w:rFonts w:hAnsi="Times New Roman" w:cs="Times New Roman"/>
          <w:color w:val="000000" w:themeColor="text1"/>
          <w:sz w:val="24"/>
          <w:szCs w:val="24"/>
          <w:lang w:val="ru-RU"/>
        </w:rPr>
        <w:t>практико-ориентированность</w:t>
      </w:r>
      <w:proofErr w:type="gramEnd"/>
      <w:r w:rsidRPr="00BE0271">
        <w:rPr>
          <w:rFonts w:hAnsi="Times New Roman" w:cs="Times New Roman"/>
          <w:color w:val="000000" w:themeColor="text1"/>
          <w:sz w:val="24"/>
          <w:szCs w:val="24"/>
          <w:lang w:val="ru-RU"/>
        </w:rPr>
        <w:t xml:space="preserve">, </w:t>
      </w:r>
      <w:proofErr w:type="spellStart"/>
      <w:r w:rsidRPr="00BE0271">
        <w:rPr>
          <w:rFonts w:hAnsi="Times New Roman" w:cs="Times New Roman"/>
          <w:color w:val="000000" w:themeColor="text1"/>
          <w:sz w:val="24"/>
          <w:szCs w:val="24"/>
          <w:lang w:val="ru-RU"/>
        </w:rPr>
        <w:t>экологизация</w:t>
      </w:r>
      <w:proofErr w:type="spellEnd"/>
      <w:r w:rsidRPr="00BE0271">
        <w:rPr>
          <w:rFonts w:hAnsi="Times New Roman" w:cs="Times New Roman"/>
          <w:color w:val="000000" w:themeColor="text1"/>
          <w:sz w:val="24"/>
          <w:szCs w:val="24"/>
          <w:lang w:val="ru-RU"/>
        </w:rPr>
        <w:t xml:space="preserve"> и </w:t>
      </w:r>
      <w:proofErr w:type="spellStart"/>
      <w:r w:rsidRPr="00BE0271">
        <w:rPr>
          <w:rFonts w:hAnsi="Times New Roman" w:cs="Times New Roman"/>
          <w:color w:val="000000" w:themeColor="text1"/>
          <w:sz w:val="24"/>
          <w:szCs w:val="24"/>
          <w:lang w:val="ru-RU"/>
        </w:rPr>
        <w:t>гуманизация</w:t>
      </w:r>
      <w:proofErr w:type="spellEnd"/>
      <w:r w:rsidRPr="00BE0271">
        <w:rPr>
          <w:rFonts w:hAnsi="Times New Roman" w:cs="Times New Roman"/>
          <w:color w:val="000000" w:themeColor="text1"/>
          <w:sz w:val="24"/>
          <w:szCs w:val="24"/>
          <w:lang w:val="ru-RU"/>
        </w:rPr>
        <w:t xml:space="preserve">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E0271">
        <w:rPr>
          <w:rFonts w:hAnsi="Times New Roman" w:cs="Times New Roman"/>
          <w:color w:val="000000" w:themeColor="text1"/>
          <w:sz w:val="24"/>
          <w:szCs w:val="24"/>
          <w:lang w:val="ru-RU"/>
        </w:rPr>
        <w:t>геоэкологических</w:t>
      </w:r>
      <w:proofErr w:type="spellEnd"/>
      <w:r w:rsidRPr="00BE0271">
        <w:rPr>
          <w:rFonts w:hAnsi="Times New Roman" w:cs="Times New Roman"/>
          <w:color w:val="000000" w:themeColor="text1"/>
          <w:sz w:val="24"/>
          <w:szCs w:val="24"/>
          <w:lang w:val="ru-RU"/>
        </w:rPr>
        <w:t xml:space="preserve"> событий и процессов.</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Цели изучения географии на базовом уровне в средней школе направлены:</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1) на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BE0271">
        <w:rPr>
          <w:rFonts w:hAnsi="Times New Roman" w:cs="Times New Roman"/>
          <w:color w:val="000000" w:themeColor="text1"/>
          <w:sz w:val="24"/>
          <w:szCs w:val="24"/>
        </w:rPr>
        <w:t>c</w:t>
      </w:r>
      <w:r w:rsidRPr="00BE0271">
        <w:rPr>
          <w:rFonts w:hAnsi="Times New Roman" w:cs="Times New Roman"/>
          <w:color w:val="000000" w:themeColor="text1"/>
          <w:sz w:val="24"/>
          <w:szCs w:val="24"/>
          <w:lang w:val="ru-RU"/>
        </w:rPr>
        <w:t xml:space="preserve"> ролью России как составной части мирового сообщества;</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5) приобретение опыта разнообразной деятельности, направленной на достижение целей устойчивого развития.</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Учебным планом на изучение географии на базовом уровне в 10–11 классах отводится 68 часов: по одному часу в неделю в 10-х и 11-х классах.</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BE0271">
        <w:rPr>
          <w:rFonts w:hAnsi="Times New Roman" w:cs="Times New Roman"/>
          <w:color w:val="000000" w:themeColor="text1"/>
          <w:sz w:val="24"/>
          <w:szCs w:val="24"/>
          <w:lang w:val="ru-RU"/>
        </w:rPr>
        <w:t>Минпросвещения</w:t>
      </w:r>
      <w:proofErr w:type="spellEnd"/>
      <w:r w:rsidRPr="00BE0271">
        <w:rPr>
          <w:rFonts w:hAnsi="Times New Roman" w:cs="Times New Roman"/>
          <w:color w:val="000000" w:themeColor="text1"/>
          <w:sz w:val="24"/>
          <w:szCs w:val="24"/>
          <w:lang w:val="ru-RU"/>
        </w:rPr>
        <w:t xml:space="preserve"> от 26.06.2025 № 495:</w:t>
      </w:r>
    </w:p>
    <w:p w:rsidR="000479BA" w:rsidRPr="00BE0271" w:rsidRDefault="002A77EE" w:rsidP="00BE0271">
      <w:pPr>
        <w:numPr>
          <w:ilvl w:val="0"/>
          <w:numId w:val="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География, 10 класс. Гладкий Ю.Н., Николина В.В., АО «Издательство "Просвещение"»;</w:t>
      </w:r>
    </w:p>
    <w:p w:rsidR="000479BA" w:rsidRPr="00BE0271" w:rsidRDefault="002A77EE" w:rsidP="00BE0271">
      <w:pPr>
        <w:numPr>
          <w:ilvl w:val="0"/>
          <w:numId w:val="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География, 11 класс. Гладкий Ю.Н., Николина В.В., АО «Издательство "Просвещение"»;</w:t>
      </w:r>
    </w:p>
    <w:p w:rsidR="00BE0271"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 xml:space="preserve">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BE0271">
        <w:rPr>
          <w:rFonts w:hAnsi="Times New Roman" w:cs="Times New Roman"/>
          <w:color w:val="000000" w:themeColor="text1"/>
          <w:sz w:val="24"/>
          <w:szCs w:val="24"/>
          <w:lang w:val="ru-RU"/>
        </w:rPr>
        <w:t>Минпросвещения</w:t>
      </w:r>
      <w:proofErr w:type="spellEnd"/>
      <w:r w:rsidRPr="00BE0271">
        <w:rPr>
          <w:rFonts w:hAnsi="Times New Roman" w:cs="Times New Roman"/>
          <w:color w:val="000000" w:themeColor="text1"/>
          <w:sz w:val="24"/>
          <w:szCs w:val="24"/>
          <w:lang w:val="ru-RU"/>
        </w:rPr>
        <w:t xml:space="preserve"> от 23.07.2025 № 551:</w:t>
      </w:r>
      <w:r w:rsidR="00BE0271" w:rsidRPr="00BE0271">
        <w:rPr>
          <w:rFonts w:hAnsi="Times New Roman" w:cs="Times New Roman"/>
          <w:color w:val="000000" w:themeColor="text1"/>
          <w:sz w:val="24"/>
          <w:szCs w:val="24"/>
          <w:lang w:val="ru-RU"/>
        </w:rPr>
        <w:t xml:space="preserve"> </w:t>
      </w:r>
      <w:hyperlink r:id="rId7" w:history="1">
        <w:r w:rsidR="00BE0271" w:rsidRPr="00BE0271">
          <w:rPr>
            <w:rStyle w:val="a3"/>
            <w:rFonts w:hAnsi="Times New Roman" w:cs="Times New Roman"/>
            <w:color w:val="000000" w:themeColor="text1"/>
            <w:sz w:val="24"/>
            <w:szCs w:val="24"/>
          </w:rPr>
          <w:t>https</w:t>
        </w:r>
        <w:r w:rsidR="00BE0271" w:rsidRPr="00BE0271">
          <w:rPr>
            <w:rStyle w:val="a3"/>
            <w:rFonts w:hAnsi="Times New Roman" w:cs="Times New Roman"/>
            <w:color w:val="000000" w:themeColor="text1"/>
            <w:sz w:val="24"/>
            <w:szCs w:val="24"/>
            <w:lang w:val="ru-RU"/>
          </w:rPr>
          <w:t>://</w:t>
        </w:r>
        <w:proofErr w:type="spellStart"/>
        <w:r w:rsidR="00BE0271" w:rsidRPr="00BE0271">
          <w:rPr>
            <w:rStyle w:val="a3"/>
            <w:rFonts w:hAnsi="Times New Roman" w:cs="Times New Roman"/>
            <w:color w:val="000000" w:themeColor="text1"/>
            <w:sz w:val="24"/>
            <w:szCs w:val="24"/>
            <w:lang w:val="ru-RU"/>
          </w:rPr>
          <w:t>урок.рф</w:t>
        </w:r>
        <w:proofErr w:type="spellEnd"/>
        <w:r w:rsidR="00BE0271" w:rsidRPr="00BE0271">
          <w:rPr>
            <w:rStyle w:val="a3"/>
            <w:rFonts w:hAnsi="Times New Roman" w:cs="Times New Roman"/>
            <w:color w:val="000000" w:themeColor="text1"/>
            <w:sz w:val="24"/>
            <w:szCs w:val="24"/>
            <w:lang w:val="ru-RU"/>
          </w:rPr>
          <w:t>/</w:t>
        </w:r>
      </w:hyperlink>
    </w:p>
    <w:p w:rsidR="000479BA" w:rsidRPr="00BE0271" w:rsidRDefault="002A77EE" w:rsidP="00BE0271">
      <w:pPr>
        <w:spacing w:line="600" w:lineRule="atLeast"/>
        <w:jc w:val="both"/>
        <w:rPr>
          <w:b/>
          <w:bCs/>
          <w:color w:val="000000" w:themeColor="text1"/>
          <w:spacing w:val="-2"/>
          <w:sz w:val="48"/>
          <w:szCs w:val="48"/>
          <w:lang w:val="ru-RU"/>
        </w:rPr>
      </w:pPr>
      <w:r w:rsidRPr="00BE0271">
        <w:rPr>
          <w:b/>
          <w:bCs/>
          <w:color w:val="000000" w:themeColor="text1"/>
          <w:spacing w:val="-2"/>
          <w:sz w:val="48"/>
          <w:szCs w:val="48"/>
          <w:lang w:val="ru-RU"/>
        </w:rPr>
        <w:t>Планируемые результаты освоения предмета</w:t>
      </w:r>
    </w:p>
    <w:p w:rsidR="000479BA" w:rsidRPr="00BE0271" w:rsidRDefault="002A77EE" w:rsidP="00BE0271">
      <w:pPr>
        <w:spacing w:line="600" w:lineRule="atLeast"/>
        <w:jc w:val="both"/>
        <w:rPr>
          <w:b/>
          <w:bCs/>
          <w:color w:val="000000" w:themeColor="text1"/>
          <w:spacing w:val="-2"/>
          <w:sz w:val="42"/>
          <w:szCs w:val="42"/>
          <w:lang w:val="ru-RU"/>
        </w:rPr>
      </w:pPr>
      <w:r w:rsidRPr="00BE0271">
        <w:rPr>
          <w:b/>
          <w:bCs/>
          <w:color w:val="000000" w:themeColor="text1"/>
          <w:spacing w:val="-2"/>
          <w:sz w:val="42"/>
          <w:szCs w:val="42"/>
          <w:lang w:val="ru-RU"/>
        </w:rPr>
        <w:t>Личностные результаты</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Личностные результаты освоения </w:t>
      </w:r>
      <w:proofErr w:type="gramStart"/>
      <w:r w:rsidRPr="00BE0271">
        <w:rPr>
          <w:rFonts w:hAnsi="Times New Roman" w:cs="Times New Roman"/>
          <w:color w:val="000000" w:themeColor="text1"/>
          <w:sz w:val="24"/>
          <w:szCs w:val="24"/>
          <w:lang w:val="ru-RU"/>
        </w:rPr>
        <w:t>обучающимися</w:t>
      </w:r>
      <w:proofErr w:type="gramEnd"/>
      <w:r w:rsidRPr="00BE0271">
        <w:rPr>
          <w:rFonts w:hAnsi="Times New Roman" w:cs="Times New Roman"/>
          <w:color w:val="000000" w:themeColor="text1"/>
          <w:sz w:val="24"/>
          <w:szCs w:val="24"/>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w:t>
      </w:r>
      <w:proofErr w:type="spellStart"/>
      <w:proofErr w:type="gramStart"/>
      <w:r w:rsidRPr="00BE0271">
        <w:rPr>
          <w:rFonts w:hAnsi="Times New Roman" w:cs="Times New Roman"/>
          <w:b/>
          <w:bCs/>
          <w:color w:val="000000" w:themeColor="text1"/>
          <w:sz w:val="24"/>
          <w:szCs w:val="24"/>
        </w:rPr>
        <w:t>гражданского</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воспитания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4"/>
        </w:numPr>
        <w:ind w:left="780" w:right="180"/>
        <w:contextualSpacing/>
        <w:jc w:val="both"/>
        <w:rPr>
          <w:rFonts w:hAnsi="Times New Roman" w:cs="Times New Roman"/>
          <w:color w:val="000000" w:themeColor="text1"/>
          <w:sz w:val="24"/>
          <w:szCs w:val="24"/>
          <w:lang w:val="ru-RU"/>
        </w:rPr>
      </w:pP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гражданской позиции обучающегося как активного и ответственного члена российского общества;</w:t>
      </w:r>
    </w:p>
    <w:p w:rsidR="000479BA" w:rsidRPr="00BE0271" w:rsidRDefault="002A77EE" w:rsidP="00BE0271">
      <w:pPr>
        <w:numPr>
          <w:ilvl w:val="0"/>
          <w:numId w:val="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осознание своих конституционных прав и обязанностей, уважение закона и правопорядка;</w:t>
      </w:r>
    </w:p>
    <w:p w:rsidR="000479BA" w:rsidRPr="00BE0271" w:rsidRDefault="002A77EE" w:rsidP="00BE0271">
      <w:pPr>
        <w:numPr>
          <w:ilvl w:val="0"/>
          <w:numId w:val="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принятие традиционных национальных, общечеловеческих гуманистических и демократических ценностей;</w:t>
      </w:r>
    </w:p>
    <w:p w:rsidR="000479BA" w:rsidRPr="00BE0271" w:rsidRDefault="002A77EE" w:rsidP="00BE0271">
      <w:pPr>
        <w:numPr>
          <w:ilvl w:val="0"/>
          <w:numId w:val="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479BA" w:rsidRPr="00BE0271" w:rsidRDefault="002A77EE" w:rsidP="00BE0271">
      <w:pPr>
        <w:numPr>
          <w:ilvl w:val="0"/>
          <w:numId w:val="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479BA" w:rsidRPr="00BE0271" w:rsidRDefault="002A77EE" w:rsidP="00BE0271">
      <w:pPr>
        <w:numPr>
          <w:ilvl w:val="0"/>
          <w:numId w:val="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умение взаимодействовать с социальными институтами в соответствии с их функциями и назначением;</w:t>
      </w:r>
    </w:p>
    <w:p w:rsidR="000479BA" w:rsidRPr="00BE0271" w:rsidRDefault="002A77EE" w:rsidP="00BE0271">
      <w:pPr>
        <w:numPr>
          <w:ilvl w:val="0"/>
          <w:numId w:val="4"/>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готовность к гуманитарной и волонтерской деятельности;</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 </w:t>
      </w:r>
      <w:proofErr w:type="spellStart"/>
      <w:proofErr w:type="gramStart"/>
      <w:r w:rsidRPr="00BE0271">
        <w:rPr>
          <w:rFonts w:hAnsi="Times New Roman" w:cs="Times New Roman"/>
          <w:b/>
          <w:bCs/>
          <w:color w:val="000000" w:themeColor="text1"/>
          <w:sz w:val="24"/>
          <w:szCs w:val="24"/>
        </w:rPr>
        <w:t>патриотического</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воспитания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5"/>
        </w:numPr>
        <w:ind w:left="780" w:right="180"/>
        <w:contextualSpacing/>
        <w:jc w:val="both"/>
        <w:rPr>
          <w:rFonts w:hAnsi="Times New Roman" w:cs="Times New Roman"/>
          <w:color w:val="000000" w:themeColor="text1"/>
          <w:sz w:val="24"/>
          <w:szCs w:val="24"/>
          <w:lang w:val="ru-RU"/>
        </w:rPr>
      </w:pP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479BA" w:rsidRPr="00BE0271" w:rsidRDefault="002A77EE" w:rsidP="00BE0271">
      <w:pPr>
        <w:numPr>
          <w:ilvl w:val="0"/>
          <w:numId w:val="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479BA" w:rsidRPr="00BE0271" w:rsidRDefault="002A77EE" w:rsidP="00BE0271">
      <w:pPr>
        <w:numPr>
          <w:ilvl w:val="0"/>
          <w:numId w:val="5"/>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идейная убежденность, готовность к служению и защите Отечества, ответственность за его судьбу;</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 </w:t>
      </w:r>
      <w:proofErr w:type="spellStart"/>
      <w:proofErr w:type="gramStart"/>
      <w:r w:rsidRPr="00BE0271">
        <w:rPr>
          <w:rFonts w:hAnsi="Times New Roman" w:cs="Times New Roman"/>
          <w:b/>
          <w:bCs/>
          <w:color w:val="000000" w:themeColor="text1"/>
          <w:sz w:val="24"/>
          <w:szCs w:val="24"/>
        </w:rPr>
        <w:t>духовно-нравственного</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воспитания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осознание духовных ценностей российского народа;</w:t>
      </w:r>
    </w:p>
    <w:p w:rsidR="000479BA" w:rsidRPr="00BE0271" w:rsidRDefault="002A77EE" w:rsidP="00BE0271">
      <w:pPr>
        <w:numPr>
          <w:ilvl w:val="0"/>
          <w:numId w:val="6"/>
        </w:numPr>
        <w:ind w:left="780" w:right="180"/>
        <w:contextualSpacing/>
        <w:jc w:val="both"/>
        <w:rPr>
          <w:rFonts w:hAnsi="Times New Roman" w:cs="Times New Roman"/>
          <w:color w:val="000000" w:themeColor="text1"/>
          <w:sz w:val="24"/>
          <w:szCs w:val="24"/>
          <w:lang w:val="ru-RU"/>
        </w:rPr>
      </w:pP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нравственного сознания, этического поведения;</w:t>
      </w:r>
    </w:p>
    <w:p w:rsidR="000479BA" w:rsidRPr="00BE0271" w:rsidRDefault="002A77EE" w:rsidP="00BE0271">
      <w:pPr>
        <w:numPr>
          <w:ilvl w:val="0"/>
          <w:numId w:val="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0479BA" w:rsidRPr="00BE0271" w:rsidRDefault="002A77EE" w:rsidP="00BE0271">
      <w:pPr>
        <w:numPr>
          <w:ilvl w:val="0"/>
          <w:numId w:val="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0479BA" w:rsidRPr="00BE0271" w:rsidRDefault="002A77EE" w:rsidP="00BE0271">
      <w:pPr>
        <w:numPr>
          <w:ilvl w:val="0"/>
          <w:numId w:val="6"/>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 </w:t>
      </w:r>
      <w:proofErr w:type="spellStart"/>
      <w:proofErr w:type="gramStart"/>
      <w:r w:rsidRPr="00BE0271">
        <w:rPr>
          <w:rFonts w:hAnsi="Times New Roman" w:cs="Times New Roman"/>
          <w:b/>
          <w:bCs/>
          <w:color w:val="000000" w:themeColor="text1"/>
          <w:sz w:val="24"/>
          <w:szCs w:val="24"/>
        </w:rPr>
        <w:t>эстетического</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воспитания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479BA" w:rsidRPr="00BE0271" w:rsidRDefault="002A77EE" w:rsidP="00BE0271">
      <w:pPr>
        <w:numPr>
          <w:ilvl w:val="0"/>
          <w:numId w:val="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479BA" w:rsidRPr="00BE0271" w:rsidRDefault="002A77EE" w:rsidP="00BE0271">
      <w:pPr>
        <w:numPr>
          <w:ilvl w:val="0"/>
          <w:numId w:val="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479BA" w:rsidRPr="00BE0271" w:rsidRDefault="002A77EE" w:rsidP="00BE0271">
      <w:pPr>
        <w:numPr>
          <w:ilvl w:val="0"/>
          <w:numId w:val="7"/>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готовность к самовыражению в разных видах искусства, стремление проявлять качества творческой личности;</w:t>
      </w:r>
      <w:r w:rsidRPr="00BE0271">
        <w:rPr>
          <w:rFonts w:hAnsi="Times New Roman" w:cs="Times New Roman"/>
          <w:color w:val="000000" w:themeColor="text1"/>
          <w:sz w:val="24"/>
          <w:szCs w:val="24"/>
        </w:rPr>
        <w:t> </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 </w:t>
      </w:r>
      <w:proofErr w:type="spellStart"/>
      <w:proofErr w:type="gramStart"/>
      <w:r w:rsidRPr="00BE0271">
        <w:rPr>
          <w:rFonts w:hAnsi="Times New Roman" w:cs="Times New Roman"/>
          <w:b/>
          <w:bCs/>
          <w:color w:val="000000" w:themeColor="text1"/>
          <w:sz w:val="24"/>
          <w:szCs w:val="24"/>
        </w:rPr>
        <w:t>ценности</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научного</w:t>
      </w:r>
      <w:proofErr w:type="spell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познания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8"/>
        </w:numPr>
        <w:ind w:left="780" w:right="180"/>
        <w:contextualSpacing/>
        <w:jc w:val="both"/>
        <w:rPr>
          <w:rFonts w:hAnsi="Times New Roman" w:cs="Times New Roman"/>
          <w:color w:val="000000" w:themeColor="text1"/>
          <w:sz w:val="24"/>
          <w:szCs w:val="24"/>
          <w:lang w:val="ru-RU"/>
        </w:rPr>
      </w:pP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479BA" w:rsidRPr="00BE0271" w:rsidRDefault="002A77EE" w:rsidP="00BE0271">
      <w:pPr>
        <w:numPr>
          <w:ilvl w:val="0"/>
          <w:numId w:val="8"/>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479BA" w:rsidRPr="00BE0271" w:rsidRDefault="002A77EE" w:rsidP="00BE0271">
      <w:pPr>
        <w:numPr>
          <w:ilvl w:val="0"/>
          <w:numId w:val="8"/>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 физического воспитания, формирования культуры здоровья и эмоционального благополучия:</w:t>
      </w:r>
    </w:p>
    <w:p w:rsidR="000479BA" w:rsidRPr="00BE0271" w:rsidRDefault="002A77EE" w:rsidP="00BE0271">
      <w:pPr>
        <w:numPr>
          <w:ilvl w:val="0"/>
          <w:numId w:val="9"/>
        </w:numPr>
        <w:ind w:left="780" w:right="180"/>
        <w:contextualSpacing/>
        <w:jc w:val="both"/>
        <w:rPr>
          <w:rFonts w:hAnsi="Times New Roman" w:cs="Times New Roman"/>
          <w:color w:val="000000" w:themeColor="text1"/>
          <w:sz w:val="24"/>
          <w:szCs w:val="24"/>
          <w:lang w:val="ru-RU"/>
        </w:rPr>
      </w:pP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0479BA" w:rsidRPr="00BE0271" w:rsidRDefault="002A77EE" w:rsidP="00BE0271">
      <w:pPr>
        <w:numPr>
          <w:ilvl w:val="0"/>
          <w:numId w:val="9"/>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потребность в физическом совершенствовании, занятиях спортивно-оздоровительной деятельностью;</w:t>
      </w:r>
    </w:p>
    <w:p w:rsidR="000479BA" w:rsidRPr="00BE0271" w:rsidRDefault="002A77EE" w:rsidP="00BE0271">
      <w:pPr>
        <w:numPr>
          <w:ilvl w:val="0"/>
          <w:numId w:val="9"/>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активное неприятие вредных привычек и иных форм причинения вреда физическому и психическому здоровью;</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 </w:t>
      </w:r>
      <w:proofErr w:type="spellStart"/>
      <w:proofErr w:type="gramStart"/>
      <w:r w:rsidRPr="00BE0271">
        <w:rPr>
          <w:rFonts w:hAnsi="Times New Roman" w:cs="Times New Roman"/>
          <w:b/>
          <w:bCs/>
          <w:color w:val="000000" w:themeColor="text1"/>
          <w:sz w:val="24"/>
          <w:szCs w:val="24"/>
        </w:rPr>
        <w:t>трудового</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воспитания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10"/>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готовность к труду, осознание ценности мастерства, трудолюбие;</w:t>
      </w:r>
    </w:p>
    <w:p w:rsidR="000479BA" w:rsidRPr="00BE0271" w:rsidRDefault="002A77EE" w:rsidP="00BE0271">
      <w:pPr>
        <w:numPr>
          <w:ilvl w:val="0"/>
          <w:numId w:val="10"/>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479BA" w:rsidRPr="00BE0271" w:rsidRDefault="002A77EE" w:rsidP="00BE0271">
      <w:pPr>
        <w:numPr>
          <w:ilvl w:val="0"/>
          <w:numId w:val="10"/>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479BA" w:rsidRPr="00BE0271" w:rsidRDefault="002A77EE" w:rsidP="00BE0271">
      <w:pPr>
        <w:numPr>
          <w:ilvl w:val="0"/>
          <w:numId w:val="10"/>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готовность и способность к образованию и самообразованию на протяжении всей жизни;</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 </w:t>
      </w:r>
      <w:proofErr w:type="spellStart"/>
      <w:proofErr w:type="gramStart"/>
      <w:r w:rsidRPr="00BE0271">
        <w:rPr>
          <w:rFonts w:hAnsi="Times New Roman" w:cs="Times New Roman"/>
          <w:b/>
          <w:bCs/>
          <w:color w:val="000000" w:themeColor="text1"/>
          <w:sz w:val="24"/>
          <w:szCs w:val="24"/>
        </w:rPr>
        <w:t>экологического</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воспитания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11"/>
        </w:numPr>
        <w:ind w:left="780" w:right="180"/>
        <w:contextualSpacing/>
        <w:jc w:val="both"/>
        <w:rPr>
          <w:rFonts w:hAnsi="Times New Roman" w:cs="Times New Roman"/>
          <w:color w:val="000000" w:themeColor="text1"/>
          <w:sz w:val="24"/>
          <w:szCs w:val="24"/>
          <w:lang w:val="ru-RU"/>
        </w:rPr>
      </w:pP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479BA" w:rsidRPr="00BE0271" w:rsidRDefault="002A77EE" w:rsidP="00BE0271">
      <w:pPr>
        <w:numPr>
          <w:ilvl w:val="0"/>
          <w:numId w:val="1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0479BA" w:rsidRPr="00BE0271" w:rsidRDefault="002A77EE" w:rsidP="00BE0271">
      <w:pPr>
        <w:numPr>
          <w:ilvl w:val="0"/>
          <w:numId w:val="1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активное неприятие действий, приносящих вред окружающей среде;</w:t>
      </w:r>
    </w:p>
    <w:p w:rsidR="000479BA" w:rsidRPr="00BE0271" w:rsidRDefault="002A77EE" w:rsidP="00BE0271">
      <w:pPr>
        <w:numPr>
          <w:ilvl w:val="0"/>
          <w:numId w:val="1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479BA" w:rsidRPr="00BE0271" w:rsidRDefault="002A77EE" w:rsidP="00BE0271">
      <w:pPr>
        <w:numPr>
          <w:ilvl w:val="0"/>
          <w:numId w:val="11"/>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расширение опыта деятельности экологической направленности.</w:t>
      </w:r>
    </w:p>
    <w:p w:rsidR="000479BA" w:rsidRPr="00BE0271" w:rsidRDefault="002A77EE" w:rsidP="00BE0271">
      <w:pPr>
        <w:spacing w:line="600" w:lineRule="atLeast"/>
        <w:jc w:val="both"/>
        <w:rPr>
          <w:b/>
          <w:bCs/>
          <w:color w:val="000000" w:themeColor="text1"/>
          <w:spacing w:val="-2"/>
          <w:sz w:val="42"/>
          <w:szCs w:val="42"/>
          <w:lang w:val="ru-RU"/>
        </w:rPr>
      </w:pPr>
      <w:proofErr w:type="spellStart"/>
      <w:r w:rsidRPr="00BE0271">
        <w:rPr>
          <w:b/>
          <w:bCs/>
          <w:color w:val="000000" w:themeColor="text1"/>
          <w:spacing w:val="-2"/>
          <w:sz w:val="42"/>
          <w:szCs w:val="42"/>
          <w:lang w:val="ru-RU"/>
        </w:rPr>
        <w:t>Метапредметные</w:t>
      </w:r>
      <w:proofErr w:type="spellEnd"/>
      <w:r w:rsidRPr="00BE0271">
        <w:rPr>
          <w:b/>
          <w:bCs/>
          <w:color w:val="000000" w:themeColor="text1"/>
          <w:spacing w:val="-2"/>
          <w:sz w:val="42"/>
          <w:szCs w:val="42"/>
          <w:lang w:val="ru-RU"/>
        </w:rPr>
        <w:t xml:space="preserve"> результаты</w:t>
      </w:r>
    </w:p>
    <w:p w:rsidR="000479BA" w:rsidRPr="00BE0271" w:rsidRDefault="002A77EE" w:rsidP="00BE0271">
      <w:pPr>
        <w:jc w:val="both"/>
        <w:rPr>
          <w:rFonts w:hAnsi="Times New Roman" w:cs="Times New Roman"/>
          <w:color w:val="000000" w:themeColor="text1"/>
          <w:sz w:val="24"/>
          <w:szCs w:val="24"/>
          <w:lang w:val="ru-RU"/>
        </w:rPr>
      </w:pPr>
      <w:proofErr w:type="spellStart"/>
      <w:r w:rsidRPr="00BE0271">
        <w:rPr>
          <w:rFonts w:hAnsi="Times New Roman" w:cs="Times New Roman"/>
          <w:color w:val="000000" w:themeColor="text1"/>
          <w:sz w:val="24"/>
          <w:szCs w:val="24"/>
          <w:lang w:val="ru-RU"/>
        </w:rPr>
        <w:t>Метапредметные</w:t>
      </w:r>
      <w:proofErr w:type="spellEnd"/>
      <w:r w:rsidRPr="00BE0271">
        <w:rPr>
          <w:rFonts w:hAnsi="Times New Roman" w:cs="Times New Roman"/>
          <w:color w:val="000000" w:themeColor="text1"/>
          <w:sz w:val="24"/>
          <w:szCs w:val="24"/>
          <w:lang w:val="ru-RU"/>
        </w:rPr>
        <w:t xml:space="preserve"> результаты освоения основной образовательной программы среднего общего образования должны отражать следующее.</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Овладение универсальными учебными познавательными действиями:</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а) </w:t>
      </w:r>
      <w:proofErr w:type="spellStart"/>
      <w:proofErr w:type="gramStart"/>
      <w:r w:rsidRPr="00BE0271">
        <w:rPr>
          <w:rFonts w:hAnsi="Times New Roman" w:cs="Times New Roman"/>
          <w:b/>
          <w:bCs/>
          <w:color w:val="000000" w:themeColor="text1"/>
          <w:sz w:val="24"/>
          <w:szCs w:val="24"/>
        </w:rPr>
        <w:t>базовые</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логические</w:t>
      </w:r>
      <w:proofErr w:type="spell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действия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1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479BA" w:rsidRPr="00BE0271" w:rsidRDefault="002A77EE" w:rsidP="00BE0271">
      <w:pPr>
        <w:numPr>
          <w:ilvl w:val="0"/>
          <w:numId w:val="1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0479BA" w:rsidRPr="00BE0271" w:rsidRDefault="002A77EE" w:rsidP="00BE0271">
      <w:pPr>
        <w:numPr>
          <w:ilvl w:val="0"/>
          <w:numId w:val="1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определять цели деятельности, задавать параметры и критерии их достижения;</w:t>
      </w:r>
    </w:p>
    <w:p w:rsidR="000479BA" w:rsidRPr="00BE0271" w:rsidRDefault="002A77EE" w:rsidP="00BE0271">
      <w:pPr>
        <w:numPr>
          <w:ilvl w:val="0"/>
          <w:numId w:val="1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разрабатывать план решения географической задачи с учетом анализа имеющихся материальных и нематериальных ресурсов;</w:t>
      </w:r>
    </w:p>
    <w:p w:rsidR="000479BA" w:rsidRPr="00BE0271" w:rsidRDefault="002A77EE" w:rsidP="00BE0271">
      <w:pPr>
        <w:numPr>
          <w:ilvl w:val="0"/>
          <w:numId w:val="1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выявлять закономерности и противоречия в рассматриваемых явлениях с учетом предложенной географической задачи;</w:t>
      </w:r>
    </w:p>
    <w:p w:rsidR="000479BA" w:rsidRPr="00BE0271" w:rsidRDefault="002A77EE" w:rsidP="00BE0271">
      <w:pPr>
        <w:numPr>
          <w:ilvl w:val="0"/>
          <w:numId w:val="1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вносить коррективы в деятельность, оценивать соответствие результатов целям;</w:t>
      </w:r>
    </w:p>
    <w:p w:rsidR="000479BA" w:rsidRPr="00BE0271" w:rsidRDefault="002A77EE" w:rsidP="00BE0271">
      <w:pPr>
        <w:numPr>
          <w:ilvl w:val="0"/>
          <w:numId w:val="1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479BA" w:rsidRPr="00BE0271" w:rsidRDefault="002A77EE" w:rsidP="00BE0271">
      <w:pPr>
        <w:numPr>
          <w:ilvl w:val="0"/>
          <w:numId w:val="12"/>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креативно мыслить при поиске путей решения жизненных проблем, имеющих географические аспекты;</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б) </w:t>
      </w:r>
      <w:proofErr w:type="spellStart"/>
      <w:proofErr w:type="gramStart"/>
      <w:r w:rsidRPr="00BE0271">
        <w:rPr>
          <w:rFonts w:hAnsi="Times New Roman" w:cs="Times New Roman"/>
          <w:b/>
          <w:bCs/>
          <w:color w:val="000000" w:themeColor="text1"/>
          <w:sz w:val="24"/>
          <w:szCs w:val="24"/>
        </w:rPr>
        <w:t>базовые</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исследовательские</w:t>
      </w:r>
      <w:proofErr w:type="spell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действия</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BE0271">
        <w:rPr>
          <w:rFonts w:hAnsi="Times New Roman" w:cs="Times New Roman"/>
          <w:color w:val="000000" w:themeColor="text1"/>
          <w:sz w:val="24"/>
          <w:szCs w:val="24"/>
          <w:lang w:val="ru-RU"/>
        </w:rPr>
        <w:t>геоэкологических</w:t>
      </w:r>
      <w:proofErr w:type="spellEnd"/>
      <w:r w:rsidRPr="00BE0271">
        <w:rPr>
          <w:rFonts w:hAnsi="Times New Roman" w:cs="Times New Roman"/>
          <w:color w:val="000000" w:themeColor="text1"/>
          <w:sz w:val="24"/>
          <w:szCs w:val="24"/>
          <w:lang w:val="ru-RU"/>
        </w:rPr>
        <w:t xml:space="preserve"> объектов, процессов и явлений;</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владеть научной терминологией, ключевыми понятиями и методами;</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формулировать собственные задачи в образовательной деятельности и жизненных ситуациях;</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давать оценку новым ситуациям, оценивать приобретенный опыт;</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уметь переносить знания в познавательную и практическую области жизнедеятельности;</w:t>
      </w:r>
    </w:p>
    <w:p w:rsidR="000479BA" w:rsidRPr="00BE0271" w:rsidRDefault="002A77EE" w:rsidP="00BE0271">
      <w:pPr>
        <w:numPr>
          <w:ilvl w:val="0"/>
          <w:numId w:val="13"/>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уметь интегрировать знания из разных предметных областей;</w:t>
      </w:r>
    </w:p>
    <w:p w:rsidR="000479BA" w:rsidRPr="00BE0271" w:rsidRDefault="002A77EE" w:rsidP="00BE0271">
      <w:pPr>
        <w:numPr>
          <w:ilvl w:val="0"/>
          <w:numId w:val="13"/>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в) </w:t>
      </w:r>
      <w:proofErr w:type="spellStart"/>
      <w:proofErr w:type="gramStart"/>
      <w:r w:rsidRPr="00BE0271">
        <w:rPr>
          <w:rFonts w:hAnsi="Times New Roman" w:cs="Times New Roman"/>
          <w:b/>
          <w:bCs/>
          <w:color w:val="000000" w:themeColor="text1"/>
          <w:sz w:val="24"/>
          <w:szCs w:val="24"/>
        </w:rPr>
        <w:t>работа</w:t>
      </w:r>
      <w:proofErr w:type="spellEnd"/>
      <w:proofErr w:type="gramEnd"/>
      <w:r w:rsidRPr="00BE0271">
        <w:rPr>
          <w:rFonts w:hAnsi="Times New Roman" w:cs="Times New Roman"/>
          <w:b/>
          <w:bCs/>
          <w:color w:val="000000" w:themeColor="text1"/>
          <w:sz w:val="24"/>
          <w:szCs w:val="24"/>
        </w:rPr>
        <w:t xml:space="preserve"> с </w:t>
      </w:r>
      <w:proofErr w:type="spellStart"/>
      <w:r w:rsidRPr="00BE0271">
        <w:rPr>
          <w:rFonts w:hAnsi="Times New Roman" w:cs="Times New Roman"/>
          <w:b/>
          <w:bCs/>
          <w:color w:val="000000" w:themeColor="text1"/>
          <w:sz w:val="24"/>
          <w:szCs w:val="24"/>
        </w:rPr>
        <w:t>информацией</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1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479BA" w:rsidRPr="00BE0271" w:rsidRDefault="002A77EE" w:rsidP="00BE0271">
      <w:pPr>
        <w:numPr>
          <w:ilvl w:val="0"/>
          <w:numId w:val="1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выбирать оптимальную форму представления и визуализации информации с учетом ее назначения (тексты, картосхемы, диаграммы и т. д.);</w:t>
      </w:r>
    </w:p>
    <w:p w:rsidR="000479BA" w:rsidRPr="00BE0271" w:rsidRDefault="002A77EE" w:rsidP="00BE0271">
      <w:pPr>
        <w:numPr>
          <w:ilvl w:val="0"/>
          <w:numId w:val="14"/>
        </w:numPr>
        <w:ind w:left="780" w:right="180"/>
        <w:contextualSpacing/>
        <w:jc w:val="both"/>
        <w:rPr>
          <w:rFonts w:hAnsi="Times New Roman" w:cs="Times New Roman"/>
          <w:color w:val="000000" w:themeColor="text1"/>
          <w:sz w:val="24"/>
          <w:szCs w:val="24"/>
        </w:rPr>
      </w:pPr>
      <w:proofErr w:type="spellStart"/>
      <w:r w:rsidRPr="00BE0271">
        <w:rPr>
          <w:rFonts w:hAnsi="Times New Roman" w:cs="Times New Roman"/>
          <w:color w:val="000000" w:themeColor="text1"/>
          <w:sz w:val="24"/>
          <w:szCs w:val="24"/>
        </w:rPr>
        <w:t>оценивать</w:t>
      </w:r>
      <w:proofErr w:type="spellEnd"/>
      <w:r w:rsidRPr="00BE0271">
        <w:rPr>
          <w:rFonts w:hAnsi="Times New Roman" w:cs="Times New Roman"/>
          <w:color w:val="000000" w:themeColor="text1"/>
          <w:sz w:val="24"/>
          <w:szCs w:val="24"/>
        </w:rPr>
        <w:t xml:space="preserve"> </w:t>
      </w:r>
      <w:proofErr w:type="spellStart"/>
      <w:r w:rsidRPr="00BE0271">
        <w:rPr>
          <w:rFonts w:hAnsi="Times New Roman" w:cs="Times New Roman"/>
          <w:color w:val="000000" w:themeColor="text1"/>
          <w:sz w:val="24"/>
          <w:szCs w:val="24"/>
        </w:rPr>
        <w:t>достоверность</w:t>
      </w:r>
      <w:proofErr w:type="spellEnd"/>
      <w:r w:rsidRPr="00BE0271">
        <w:rPr>
          <w:rFonts w:hAnsi="Times New Roman" w:cs="Times New Roman"/>
          <w:color w:val="000000" w:themeColor="text1"/>
          <w:sz w:val="24"/>
          <w:szCs w:val="24"/>
        </w:rPr>
        <w:t xml:space="preserve"> </w:t>
      </w:r>
      <w:proofErr w:type="spellStart"/>
      <w:r w:rsidRPr="00BE0271">
        <w:rPr>
          <w:rFonts w:hAnsi="Times New Roman" w:cs="Times New Roman"/>
          <w:color w:val="000000" w:themeColor="text1"/>
          <w:sz w:val="24"/>
          <w:szCs w:val="24"/>
        </w:rPr>
        <w:t>информации</w:t>
      </w:r>
      <w:proofErr w:type="spellEnd"/>
      <w:r w:rsidRPr="00BE0271">
        <w:rPr>
          <w:rFonts w:hAnsi="Times New Roman" w:cs="Times New Roman"/>
          <w:color w:val="000000" w:themeColor="text1"/>
          <w:sz w:val="24"/>
          <w:szCs w:val="24"/>
        </w:rPr>
        <w:t>;</w:t>
      </w:r>
    </w:p>
    <w:p w:rsidR="000479BA" w:rsidRPr="00BE0271" w:rsidRDefault="002A77EE" w:rsidP="00BE0271">
      <w:pPr>
        <w:numPr>
          <w:ilvl w:val="0"/>
          <w:numId w:val="1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479BA" w:rsidRPr="00BE0271" w:rsidRDefault="002A77EE" w:rsidP="00BE0271">
      <w:pPr>
        <w:numPr>
          <w:ilvl w:val="0"/>
          <w:numId w:val="14"/>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владеть навыками распознавания и защиты информации, информационной безопасности личности.</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Овладение универсальными коммуникативными действиями:</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lastRenderedPageBreak/>
        <w:t>а) общение:</w:t>
      </w:r>
    </w:p>
    <w:p w:rsidR="000479BA" w:rsidRPr="00BE0271" w:rsidRDefault="002A77EE" w:rsidP="00BE0271">
      <w:pPr>
        <w:numPr>
          <w:ilvl w:val="0"/>
          <w:numId w:val="1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владеть различными способами общения и взаимодействия;</w:t>
      </w:r>
    </w:p>
    <w:p w:rsidR="000479BA" w:rsidRPr="00BE0271" w:rsidRDefault="002A77EE" w:rsidP="00BE0271">
      <w:pPr>
        <w:numPr>
          <w:ilvl w:val="0"/>
          <w:numId w:val="1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аргументированно вести диалог, уметь смягчать конфликтные ситуации;</w:t>
      </w:r>
    </w:p>
    <w:p w:rsidR="000479BA" w:rsidRPr="00BE0271" w:rsidRDefault="002A77EE" w:rsidP="00BE0271">
      <w:pPr>
        <w:numPr>
          <w:ilvl w:val="0"/>
          <w:numId w:val="1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479BA" w:rsidRPr="00BE0271" w:rsidRDefault="002A77EE" w:rsidP="00BE0271">
      <w:pPr>
        <w:numPr>
          <w:ilvl w:val="0"/>
          <w:numId w:val="15"/>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развернуто и логично излагать свою точку зрения по географическим аспектам различных вопросов с использованием языковых средств;</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б) </w:t>
      </w:r>
      <w:proofErr w:type="spellStart"/>
      <w:proofErr w:type="gramStart"/>
      <w:r w:rsidRPr="00BE0271">
        <w:rPr>
          <w:rFonts w:hAnsi="Times New Roman" w:cs="Times New Roman"/>
          <w:b/>
          <w:bCs/>
          <w:color w:val="000000" w:themeColor="text1"/>
          <w:sz w:val="24"/>
          <w:szCs w:val="24"/>
        </w:rPr>
        <w:t>совместная</w:t>
      </w:r>
      <w:proofErr w:type="spellEnd"/>
      <w:proofErr w:type="gramEnd"/>
      <w:r w:rsidRPr="00BE0271">
        <w:rPr>
          <w:rFonts w:hAnsi="Times New Roman" w:cs="Times New Roman"/>
          <w:b/>
          <w:bCs/>
          <w:color w:val="000000" w:themeColor="text1"/>
          <w:sz w:val="24"/>
          <w:szCs w:val="24"/>
        </w:rPr>
        <w:t xml:space="preserve"> </w:t>
      </w:r>
      <w:proofErr w:type="spellStart"/>
      <w:r w:rsidRPr="00BE0271">
        <w:rPr>
          <w:rFonts w:hAnsi="Times New Roman" w:cs="Times New Roman"/>
          <w:b/>
          <w:bCs/>
          <w:color w:val="000000" w:themeColor="text1"/>
          <w:sz w:val="24"/>
          <w:szCs w:val="24"/>
        </w:rPr>
        <w:t>деятельность</w:t>
      </w:r>
      <w:proofErr w:type="spellEnd"/>
      <w:r w:rsidRPr="00BE0271">
        <w:rPr>
          <w:rFonts w:hAnsi="Times New Roman" w:cs="Times New Roman"/>
          <w:b/>
          <w:bCs/>
          <w:color w:val="000000" w:themeColor="text1"/>
          <w:sz w:val="24"/>
          <w:szCs w:val="24"/>
        </w:rPr>
        <w:t>:</w:t>
      </w:r>
    </w:p>
    <w:p w:rsidR="000479BA" w:rsidRPr="00BE0271" w:rsidRDefault="002A77EE" w:rsidP="00BE0271">
      <w:pPr>
        <w:numPr>
          <w:ilvl w:val="0"/>
          <w:numId w:val="1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использовать преимущества командной и индивидуальной работы;</w:t>
      </w:r>
    </w:p>
    <w:p w:rsidR="000479BA" w:rsidRPr="00BE0271" w:rsidRDefault="002A77EE" w:rsidP="00BE0271">
      <w:pPr>
        <w:numPr>
          <w:ilvl w:val="0"/>
          <w:numId w:val="1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выбирать тематику и методы совместных действий с учетом общих интересов и возможностей каждого члена коллектива;</w:t>
      </w:r>
    </w:p>
    <w:p w:rsidR="000479BA" w:rsidRPr="00BE0271" w:rsidRDefault="002A77EE" w:rsidP="00BE0271">
      <w:pPr>
        <w:numPr>
          <w:ilvl w:val="0"/>
          <w:numId w:val="1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479BA" w:rsidRPr="00BE0271" w:rsidRDefault="002A77EE" w:rsidP="00BE0271">
      <w:pPr>
        <w:numPr>
          <w:ilvl w:val="0"/>
          <w:numId w:val="1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оценивать качество своего вклада и каждого участника команды в общий результат по разработанным критериям;</w:t>
      </w:r>
    </w:p>
    <w:p w:rsidR="000479BA" w:rsidRPr="00BE0271" w:rsidRDefault="002A77EE" w:rsidP="00BE0271">
      <w:pPr>
        <w:numPr>
          <w:ilvl w:val="0"/>
          <w:numId w:val="16"/>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предлагать новые проекты, оценивать идеи с позиции новизны, оригинальности, практической значимости.</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Овладение универсальными регулятивными действиями:</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а) самоорганизация:</w:t>
      </w:r>
    </w:p>
    <w:p w:rsidR="000479BA" w:rsidRPr="00BE0271" w:rsidRDefault="002A77EE" w:rsidP="00BE0271">
      <w:pPr>
        <w:numPr>
          <w:ilvl w:val="0"/>
          <w:numId w:val="1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479BA" w:rsidRPr="00BE0271" w:rsidRDefault="002A77EE" w:rsidP="00BE0271">
      <w:pPr>
        <w:numPr>
          <w:ilvl w:val="0"/>
          <w:numId w:val="1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0479BA" w:rsidRPr="00BE0271" w:rsidRDefault="002A77EE" w:rsidP="00BE0271">
      <w:pPr>
        <w:numPr>
          <w:ilvl w:val="0"/>
          <w:numId w:val="17"/>
        </w:numPr>
        <w:ind w:left="780" w:right="180"/>
        <w:contextualSpacing/>
        <w:jc w:val="both"/>
        <w:rPr>
          <w:rFonts w:hAnsi="Times New Roman" w:cs="Times New Roman"/>
          <w:color w:val="000000" w:themeColor="text1"/>
          <w:sz w:val="24"/>
          <w:szCs w:val="24"/>
        </w:rPr>
      </w:pPr>
      <w:proofErr w:type="spellStart"/>
      <w:r w:rsidRPr="00BE0271">
        <w:rPr>
          <w:rFonts w:hAnsi="Times New Roman" w:cs="Times New Roman"/>
          <w:color w:val="000000" w:themeColor="text1"/>
          <w:sz w:val="24"/>
          <w:szCs w:val="24"/>
        </w:rPr>
        <w:t>давать</w:t>
      </w:r>
      <w:proofErr w:type="spellEnd"/>
      <w:r w:rsidRPr="00BE0271">
        <w:rPr>
          <w:rFonts w:hAnsi="Times New Roman" w:cs="Times New Roman"/>
          <w:color w:val="000000" w:themeColor="text1"/>
          <w:sz w:val="24"/>
          <w:szCs w:val="24"/>
        </w:rPr>
        <w:t xml:space="preserve"> </w:t>
      </w:r>
      <w:proofErr w:type="spellStart"/>
      <w:r w:rsidRPr="00BE0271">
        <w:rPr>
          <w:rFonts w:hAnsi="Times New Roman" w:cs="Times New Roman"/>
          <w:color w:val="000000" w:themeColor="text1"/>
          <w:sz w:val="24"/>
          <w:szCs w:val="24"/>
        </w:rPr>
        <w:t>оценку</w:t>
      </w:r>
      <w:proofErr w:type="spellEnd"/>
      <w:r w:rsidRPr="00BE0271">
        <w:rPr>
          <w:rFonts w:hAnsi="Times New Roman" w:cs="Times New Roman"/>
          <w:color w:val="000000" w:themeColor="text1"/>
          <w:sz w:val="24"/>
          <w:szCs w:val="24"/>
        </w:rPr>
        <w:t xml:space="preserve"> </w:t>
      </w:r>
      <w:proofErr w:type="spellStart"/>
      <w:r w:rsidRPr="00BE0271">
        <w:rPr>
          <w:rFonts w:hAnsi="Times New Roman" w:cs="Times New Roman"/>
          <w:color w:val="000000" w:themeColor="text1"/>
          <w:sz w:val="24"/>
          <w:szCs w:val="24"/>
        </w:rPr>
        <w:t>новым</w:t>
      </w:r>
      <w:proofErr w:type="spellEnd"/>
      <w:r w:rsidRPr="00BE0271">
        <w:rPr>
          <w:rFonts w:hAnsi="Times New Roman" w:cs="Times New Roman"/>
          <w:color w:val="000000" w:themeColor="text1"/>
          <w:sz w:val="24"/>
          <w:szCs w:val="24"/>
        </w:rPr>
        <w:t xml:space="preserve"> </w:t>
      </w:r>
      <w:proofErr w:type="spellStart"/>
      <w:r w:rsidRPr="00BE0271">
        <w:rPr>
          <w:rFonts w:hAnsi="Times New Roman" w:cs="Times New Roman"/>
          <w:color w:val="000000" w:themeColor="text1"/>
          <w:sz w:val="24"/>
          <w:szCs w:val="24"/>
        </w:rPr>
        <w:t>ситуациям</w:t>
      </w:r>
      <w:proofErr w:type="spellEnd"/>
      <w:r w:rsidRPr="00BE0271">
        <w:rPr>
          <w:rFonts w:hAnsi="Times New Roman" w:cs="Times New Roman"/>
          <w:color w:val="000000" w:themeColor="text1"/>
          <w:sz w:val="24"/>
          <w:szCs w:val="24"/>
        </w:rPr>
        <w:t>;</w:t>
      </w:r>
    </w:p>
    <w:p w:rsidR="000479BA" w:rsidRPr="00BE0271" w:rsidRDefault="002A77EE" w:rsidP="00BE0271">
      <w:pPr>
        <w:numPr>
          <w:ilvl w:val="0"/>
          <w:numId w:val="1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расширять рамки учебного предмета на основе личных предпочтений;</w:t>
      </w:r>
    </w:p>
    <w:p w:rsidR="000479BA" w:rsidRPr="00BE0271" w:rsidRDefault="002A77EE" w:rsidP="00BE0271">
      <w:pPr>
        <w:numPr>
          <w:ilvl w:val="0"/>
          <w:numId w:val="1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делать осознанный выбор, аргументировать его, брать ответственность за решение;</w:t>
      </w:r>
    </w:p>
    <w:p w:rsidR="000479BA" w:rsidRPr="00BE0271" w:rsidRDefault="002A77EE" w:rsidP="00BE0271">
      <w:pPr>
        <w:numPr>
          <w:ilvl w:val="0"/>
          <w:numId w:val="17"/>
        </w:numPr>
        <w:ind w:left="780" w:right="180"/>
        <w:contextualSpacing/>
        <w:jc w:val="both"/>
        <w:rPr>
          <w:rFonts w:hAnsi="Times New Roman" w:cs="Times New Roman"/>
          <w:color w:val="000000" w:themeColor="text1"/>
          <w:sz w:val="24"/>
          <w:szCs w:val="24"/>
        </w:rPr>
      </w:pPr>
      <w:proofErr w:type="spellStart"/>
      <w:r w:rsidRPr="00BE0271">
        <w:rPr>
          <w:rFonts w:hAnsi="Times New Roman" w:cs="Times New Roman"/>
          <w:color w:val="000000" w:themeColor="text1"/>
          <w:sz w:val="24"/>
          <w:szCs w:val="24"/>
        </w:rPr>
        <w:t>оценивать</w:t>
      </w:r>
      <w:proofErr w:type="spellEnd"/>
      <w:r w:rsidRPr="00BE0271">
        <w:rPr>
          <w:rFonts w:hAnsi="Times New Roman" w:cs="Times New Roman"/>
          <w:color w:val="000000" w:themeColor="text1"/>
          <w:sz w:val="24"/>
          <w:szCs w:val="24"/>
        </w:rPr>
        <w:t xml:space="preserve"> </w:t>
      </w:r>
      <w:proofErr w:type="spellStart"/>
      <w:r w:rsidRPr="00BE0271">
        <w:rPr>
          <w:rFonts w:hAnsi="Times New Roman" w:cs="Times New Roman"/>
          <w:color w:val="000000" w:themeColor="text1"/>
          <w:sz w:val="24"/>
          <w:szCs w:val="24"/>
        </w:rPr>
        <w:t>приобретенный</w:t>
      </w:r>
      <w:proofErr w:type="spellEnd"/>
      <w:r w:rsidRPr="00BE0271">
        <w:rPr>
          <w:rFonts w:hAnsi="Times New Roman" w:cs="Times New Roman"/>
          <w:color w:val="000000" w:themeColor="text1"/>
          <w:sz w:val="24"/>
          <w:szCs w:val="24"/>
        </w:rPr>
        <w:t xml:space="preserve"> </w:t>
      </w:r>
      <w:proofErr w:type="spellStart"/>
      <w:r w:rsidRPr="00BE0271">
        <w:rPr>
          <w:rFonts w:hAnsi="Times New Roman" w:cs="Times New Roman"/>
          <w:color w:val="000000" w:themeColor="text1"/>
          <w:sz w:val="24"/>
          <w:szCs w:val="24"/>
        </w:rPr>
        <w:t>опыт</w:t>
      </w:r>
      <w:proofErr w:type="spellEnd"/>
      <w:r w:rsidRPr="00BE0271">
        <w:rPr>
          <w:rFonts w:hAnsi="Times New Roman" w:cs="Times New Roman"/>
          <w:color w:val="000000" w:themeColor="text1"/>
          <w:sz w:val="24"/>
          <w:szCs w:val="24"/>
        </w:rPr>
        <w:t>;</w:t>
      </w:r>
    </w:p>
    <w:p w:rsidR="000479BA" w:rsidRPr="00BE0271" w:rsidRDefault="002A77EE" w:rsidP="00BE0271">
      <w:pPr>
        <w:numPr>
          <w:ilvl w:val="0"/>
          <w:numId w:val="17"/>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479BA" w:rsidRPr="00BE0271" w:rsidRDefault="002A77EE" w:rsidP="00BE0271">
      <w:pPr>
        <w:jc w:val="both"/>
        <w:rPr>
          <w:rFonts w:hAnsi="Times New Roman" w:cs="Times New Roman"/>
          <w:color w:val="000000" w:themeColor="text1"/>
          <w:sz w:val="24"/>
          <w:szCs w:val="24"/>
        </w:rPr>
      </w:pPr>
      <w:r w:rsidRPr="00BE0271">
        <w:rPr>
          <w:rFonts w:hAnsi="Times New Roman" w:cs="Times New Roman"/>
          <w:b/>
          <w:bCs/>
          <w:color w:val="000000" w:themeColor="text1"/>
          <w:sz w:val="24"/>
          <w:szCs w:val="24"/>
        </w:rPr>
        <w:t xml:space="preserve">б) </w:t>
      </w:r>
      <w:proofErr w:type="spellStart"/>
      <w:proofErr w:type="gramStart"/>
      <w:r w:rsidRPr="00BE0271">
        <w:rPr>
          <w:rFonts w:hAnsi="Times New Roman" w:cs="Times New Roman"/>
          <w:b/>
          <w:bCs/>
          <w:color w:val="000000" w:themeColor="text1"/>
          <w:sz w:val="24"/>
          <w:szCs w:val="24"/>
        </w:rPr>
        <w:t>самоконтроль</w:t>
      </w:r>
      <w:proofErr w:type="spellEnd"/>
      <w:proofErr w:type="gramEnd"/>
      <w:r w:rsidRPr="00BE0271">
        <w:rPr>
          <w:rFonts w:hAnsi="Times New Roman" w:cs="Times New Roman"/>
          <w:b/>
          <w:bCs/>
          <w:color w:val="000000" w:themeColor="text1"/>
          <w:sz w:val="24"/>
          <w:szCs w:val="24"/>
        </w:rPr>
        <w:t>:</w:t>
      </w:r>
    </w:p>
    <w:p w:rsidR="000479BA" w:rsidRPr="00BE0271" w:rsidRDefault="002A77EE" w:rsidP="00BE0271">
      <w:pPr>
        <w:numPr>
          <w:ilvl w:val="0"/>
          <w:numId w:val="18"/>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давать оценку новым ситуациям, оценивать соответствие результатов целям;</w:t>
      </w:r>
    </w:p>
    <w:p w:rsidR="000479BA" w:rsidRPr="00BE0271" w:rsidRDefault="002A77EE" w:rsidP="00BE0271">
      <w:pPr>
        <w:numPr>
          <w:ilvl w:val="0"/>
          <w:numId w:val="18"/>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w:t>
      </w:r>
    </w:p>
    <w:p w:rsidR="000479BA" w:rsidRPr="00BE0271" w:rsidRDefault="002A77EE" w:rsidP="00BE0271">
      <w:pPr>
        <w:numPr>
          <w:ilvl w:val="0"/>
          <w:numId w:val="18"/>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оценивать риски и своевременно принимать решения по их снижению;</w:t>
      </w:r>
    </w:p>
    <w:p w:rsidR="000479BA" w:rsidRPr="00BE0271" w:rsidRDefault="002A77EE" w:rsidP="00BE0271">
      <w:pPr>
        <w:numPr>
          <w:ilvl w:val="0"/>
          <w:numId w:val="18"/>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использовать приемы рефлексии для оценки ситуации, выбора верного решения;</w:t>
      </w:r>
    </w:p>
    <w:p w:rsidR="000479BA" w:rsidRPr="00BE0271" w:rsidRDefault="002A77EE" w:rsidP="00BE0271">
      <w:pPr>
        <w:numPr>
          <w:ilvl w:val="0"/>
          <w:numId w:val="18"/>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принимать мотивы и аргументы других людей при анализе результатов деятельности;</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 xml:space="preserve">в) эмоциональный интеллект, предполагающий </w:t>
      </w:r>
      <w:proofErr w:type="spellStart"/>
      <w:r w:rsidRPr="00BE0271">
        <w:rPr>
          <w:rFonts w:hAnsi="Times New Roman" w:cs="Times New Roman"/>
          <w:b/>
          <w:bCs/>
          <w:color w:val="000000" w:themeColor="text1"/>
          <w:sz w:val="24"/>
          <w:szCs w:val="24"/>
          <w:lang w:val="ru-RU"/>
        </w:rPr>
        <w:t>сформированность</w:t>
      </w:r>
      <w:proofErr w:type="spellEnd"/>
      <w:r w:rsidRPr="00BE0271">
        <w:rPr>
          <w:rFonts w:hAnsi="Times New Roman" w:cs="Times New Roman"/>
          <w:b/>
          <w:bCs/>
          <w:color w:val="000000" w:themeColor="text1"/>
          <w:sz w:val="24"/>
          <w:szCs w:val="24"/>
          <w:lang w:val="ru-RU"/>
        </w:rPr>
        <w:t>:</w:t>
      </w:r>
    </w:p>
    <w:p w:rsidR="000479BA" w:rsidRPr="00BE0271" w:rsidRDefault="002A77EE" w:rsidP="00BE0271">
      <w:pPr>
        <w:numPr>
          <w:ilvl w:val="0"/>
          <w:numId w:val="19"/>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479BA" w:rsidRPr="00BE0271" w:rsidRDefault="002A77EE" w:rsidP="00BE0271">
      <w:pPr>
        <w:numPr>
          <w:ilvl w:val="0"/>
          <w:numId w:val="19"/>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479BA" w:rsidRPr="00BE0271" w:rsidRDefault="002A77EE" w:rsidP="00BE0271">
      <w:pPr>
        <w:numPr>
          <w:ilvl w:val="0"/>
          <w:numId w:val="19"/>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479BA" w:rsidRPr="00BE0271" w:rsidRDefault="002A77EE" w:rsidP="00BE0271">
      <w:pPr>
        <w:numPr>
          <w:ilvl w:val="0"/>
          <w:numId w:val="19"/>
        </w:numPr>
        <w:ind w:left="780" w:right="180"/>
        <w:contextualSpacing/>
        <w:jc w:val="both"/>
        <w:rPr>
          <w:rFonts w:hAnsi="Times New Roman" w:cs="Times New Roman"/>
          <w:color w:val="000000" w:themeColor="text1"/>
          <w:sz w:val="24"/>
          <w:szCs w:val="24"/>
          <w:lang w:val="ru-RU"/>
        </w:rPr>
      </w:pPr>
      <w:proofErr w:type="spellStart"/>
      <w:r w:rsidRPr="00BE0271">
        <w:rPr>
          <w:rFonts w:hAnsi="Times New Roman" w:cs="Times New Roman"/>
          <w:color w:val="000000" w:themeColor="text1"/>
          <w:sz w:val="24"/>
          <w:szCs w:val="24"/>
          <w:lang w:val="ru-RU"/>
        </w:rPr>
        <w:t>эмпатии</w:t>
      </w:r>
      <w:proofErr w:type="spellEnd"/>
      <w:r w:rsidRPr="00BE0271">
        <w:rPr>
          <w:rFonts w:hAnsi="Times New Roman" w:cs="Times New Roman"/>
          <w:color w:val="000000" w:themeColor="text1"/>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479BA" w:rsidRPr="00BE0271" w:rsidRDefault="002A77EE" w:rsidP="00BE0271">
      <w:pPr>
        <w:numPr>
          <w:ilvl w:val="0"/>
          <w:numId w:val="19"/>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г) принятие себя и других:</w:t>
      </w:r>
    </w:p>
    <w:p w:rsidR="000479BA" w:rsidRPr="00BE0271" w:rsidRDefault="002A77EE" w:rsidP="00BE0271">
      <w:pPr>
        <w:numPr>
          <w:ilvl w:val="0"/>
          <w:numId w:val="20"/>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принимать себя, понимая свои недостатки и достоинства;</w:t>
      </w:r>
    </w:p>
    <w:p w:rsidR="000479BA" w:rsidRPr="00BE0271" w:rsidRDefault="002A77EE" w:rsidP="00BE0271">
      <w:pPr>
        <w:numPr>
          <w:ilvl w:val="0"/>
          <w:numId w:val="20"/>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принимать мотивы и аргументы других при анализе результатов деятельности;</w:t>
      </w:r>
    </w:p>
    <w:p w:rsidR="000479BA" w:rsidRPr="00BE0271" w:rsidRDefault="002A77EE" w:rsidP="00BE0271">
      <w:pPr>
        <w:numPr>
          <w:ilvl w:val="0"/>
          <w:numId w:val="20"/>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признавать свое право и право других на ошибки;</w:t>
      </w:r>
    </w:p>
    <w:p w:rsidR="000479BA" w:rsidRPr="00BE0271" w:rsidRDefault="002A77EE" w:rsidP="00BE0271">
      <w:pPr>
        <w:numPr>
          <w:ilvl w:val="0"/>
          <w:numId w:val="20"/>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развивать способность понимать мир с позиции другого человека.</w:t>
      </w:r>
    </w:p>
    <w:p w:rsidR="000479BA" w:rsidRPr="00BE0271" w:rsidRDefault="002A77EE" w:rsidP="00BE0271">
      <w:pPr>
        <w:spacing w:line="600" w:lineRule="atLeast"/>
        <w:jc w:val="both"/>
        <w:rPr>
          <w:b/>
          <w:bCs/>
          <w:color w:val="000000" w:themeColor="text1"/>
          <w:spacing w:val="-2"/>
          <w:sz w:val="42"/>
          <w:szCs w:val="42"/>
          <w:lang w:val="ru-RU"/>
        </w:rPr>
      </w:pPr>
      <w:r w:rsidRPr="00BE0271">
        <w:rPr>
          <w:b/>
          <w:bCs/>
          <w:color w:val="000000" w:themeColor="text1"/>
          <w:spacing w:val="-2"/>
          <w:sz w:val="42"/>
          <w:szCs w:val="42"/>
          <w:lang w:val="ru-RU"/>
        </w:rPr>
        <w:t>Предметные результаты</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Требования к предметным результатам освоения курса географии на базовом уровне должны отражать следующее.</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10-й класс:</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1)</w:t>
      </w:r>
      <w:r w:rsidRPr="00BE0271">
        <w:rPr>
          <w:rFonts w:hAnsi="Times New Roman" w:cs="Times New Roman"/>
          <w:color w:val="000000" w:themeColor="text1"/>
          <w:sz w:val="24"/>
          <w:szCs w:val="24"/>
          <w:lang w:val="ru-RU"/>
        </w:rPr>
        <w:t> </w:t>
      </w:r>
      <w:r w:rsidRPr="00BE0271">
        <w:rPr>
          <w:rFonts w:hAnsi="Times New Roman" w:cs="Times New Roman"/>
          <w:color w:val="000000" w:themeColor="text1"/>
          <w:sz w:val="24"/>
          <w:szCs w:val="24"/>
          <w:lang w:val="ru-RU"/>
        </w:rPr>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2)</w:t>
      </w:r>
      <w:r w:rsidRPr="00BE0271">
        <w:rPr>
          <w:rFonts w:hAnsi="Times New Roman" w:cs="Times New Roman"/>
          <w:color w:val="000000" w:themeColor="text1"/>
          <w:sz w:val="24"/>
          <w:szCs w:val="24"/>
          <w:lang w:val="ru-RU"/>
        </w:rPr>
        <w:t> </w:t>
      </w:r>
      <w:r w:rsidRPr="00BE0271">
        <w:rPr>
          <w:rFonts w:hAnsi="Times New Roman" w:cs="Times New Roman"/>
          <w:color w:val="000000" w:themeColor="text1"/>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p w:rsidR="000479BA" w:rsidRPr="00BE0271" w:rsidRDefault="002A77EE" w:rsidP="00BE0271">
      <w:pPr>
        <w:numPr>
          <w:ilvl w:val="0"/>
          <w:numId w:val="2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0479BA" w:rsidRPr="00BE0271" w:rsidRDefault="002A77EE" w:rsidP="00BE0271">
      <w:pPr>
        <w:numPr>
          <w:ilvl w:val="0"/>
          <w:numId w:val="2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479BA" w:rsidRPr="00BE0271" w:rsidRDefault="002A77EE" w:rsidP="00BE0271">
      <w:pPr>
        <w:numPr>
          <w:ilvl w:val="0"/>
          <w:numId w:val="21"/>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3)</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p w:rsidR="000479BA" w:rsidRPr="00BE0271" w:rsidRDefault="002A77EE" w:rsidP="00BE0271">
      <w:pPr>
        <w:numPr>
          <w:ilvl w:val="0"/>
          <w:numId w:val="2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различать географические процессы и явления: урбанизацию, </w:t>
      </w:r>
      <w:proofErr w:type="spellStart"/>
      <w:r w:rsidRPr="00BE0271">
        <w:rPr>
          <w:rFonts w:hAnsi="Times New Roman" w:cs="Times New Roman"/>
          <w:color w:val="000000" w:themeColor="text1"/>
          <w:sz w:val="24"/>
          <w:szCs w:val="24"/>
          <w:lang w:val="ru-RU"/>
        </w:rPr>
        <w:t>субурбанизацию</w:t>
      </w:r>
      <w:proofErr w:type="spellEnd"/>
      <w:r w:rsidRPr="00BE0271">
        <w:rPr>
          <w:rFonts w:hAnsi="Times New Roman" w:cs="Times New Roman"/>
          <w:color w:val="000000" w:themeColor="text1"/>
          <w:sz w:val="24"/>
          <w:szCs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0479BA" w:rsidRPr="00BE0271" w:rsidRDefault="002A77EE" w:rsidP="00BE0271">
      <w:pPr>
        <w:numPr>
          <w:ilvl w:val="0"/>
          <w:numId w:val="22"/>
        </w:numPr>
        <w:ind w:left="780" w:right="180"/>
        <w:contextualSpacing/>
        <w:jc w:val="both"/>
        <w:rPr>
          <w:rFonts w:hAnsi="Times New Roman" w:cs="Times New Roman"/>
          <w:color w:val="000000" w:themeColor="text1"/>
          <w:sz w:val="24"/>
          <w:szCs w:val="24"/>
          <w:lang w:val="ru-RU"/>
        </w:rPr>
      </w:pPr>
      <w:proofErr w:type="gramStart"/>
      <w:r w:rsidRPr="00BE0271">
        <w:rPr>
          <w:rFonts w:hAnsi="Times New Roman" w:cs="Times New Roman"/>
          <w:color w:val="000000" w:themeColor="text1"/>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BE0271">
        <w:rPr>
          <w:rFonts w:hAnsi="Times New Roman" w:cs="Times New Roman"/>
          <w:color w:val="000000" w:themeColor="text1"/>
          <w:sz w:val="24"/>
          <w:szCs w:val="24"/>
          <w:lang w:val="ru-RU"/>
        </w:rPr>
        <w:t xml:space="preserve"> </w:t>
      </w:r>
      <w:proofErr w:type="gramStart"/>
      <w:r w:rsidRPr="00BE0271">
        <w:rPr>
          <w:rFonts w:hAnsi="Times New Roman" w:cs="Times New Roman"/>
          <w:color w:val="000000" w:themeColor="text1"/>
          <w:sz w:val="24"/>
          <w:szCs w:val="24"/>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BE0271">
        <w:rPr>
          <w:rFonts w:hAnsi="Times New Roman" w:cs="Times New Roman"/>
          <w:color w:val="000000" w:themeColor="text1"/>
          <w:sz w:val="24"/>
          <w:szCs w:val="24"/>
          <w:lang w:val="ru-RU"/>
        </w:rPr>
        <w:t xml:space="preserve"> географической информации;</w:t>
      </w:r>
    </w:p>
    <w:p w:rsidR="000479BA" w:rsidRPr="00BE0271" w:rsidRDefault="002A77EE" w:rsidP="00BE0271">
      <w:pPr>
        <w:numPr>
          <w:ilvl w:val="0"/>
          <w:numId w:val="2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устанавливать взаимосвязи между социально-экономическими и </w:t>
      </w:r>
      <w:proofErr w:type="spellStart"/>
      <w:r w:rsidRPr="00BE0271">
        <w:rPr>
          <w:rFonts w:hAnsi="Times New Roman" w:cs="Times New Roman"/>
          <w:color w:val="000000" w:themeColor="text1"/>
          <w:sz w:val="24"/>
          <w:szCs w:val="24"/>
          <w:lang w:val="ru-RU"/>
        </w:rPr>
        <w:t>геоэкологическими</w:t>
      </w:r>
      <w:proofErr w:type="spellEnd"/>
      <w:r w:rsidRPr="00BE0271">
        <w:rPr>
          <w:rFonts w:hAnsi="Times New Roman" w:cs="Times New Roman"/>
          <w:color w:val="000000" w:themeColor="text1"/>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0479BA" w:rsidRPr="00BE0271" w:rsidRDefault="002A77EE" w:rsidP="00BE0271">
      <w:pPr>
        <w:numPr>
          <w:ilvl w:val="0"/>
          <w:numId w:val="2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479BA" w:rsidRPr="00BE0271" w:rsidRDefault="002A77EE" w:rsidP="00BE0271">
      <w:pPr>
        <w:numPr>
          <w:ilvl w:val="0"/>
          <w:numId w:val="22"/>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формулировать и/или обосновывать выводы на основе использования географических знаний;</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4)</w:t>
      </w:r>
      <w:r w:rsidRPr="00BE0271">
        <w:rPr>
          <w:rFonts w:hAnsi="Times New Roman" w:cs="Times New Roman"/>
          <w:color w:val="000000" w:themeColor="text1"/>
          <w:sz w:val="24"/>
          <w:szCs w:val="24"/>
          <w:lang w:val="ru-RU"/>
        </w:rPr>
        <w:t> </w:t>
      </w:r>
      <w:r w:rsidRPr="00BE0271">
        <w:rPr>
          <w:rFonts w:hAnsi="Times New Roman" w:cs="Times New Roman"/>
          <w:color w:val="000000" w:themeColor="text1"/>
          <w:sz w:val="24"/>
          <w:szCs w:val="24"/>
          <w:lang w:val="ru-RU"/>
        </w:rPr>
        <w:t>владение географической терминологией и системой базовых географических понятий:</w:t>
      </w:r>
    </w:p>
    <w:p w:rsidR="000479BA" w:rsidRPr="00BE0271" w:rsidRDefault="002A77EE" w:rsidP="00BE0271">
      <w:pPr>
        <w:numPr>
          <w:ilvl w:val="0"/>
          <w:numId w:val="23"/>
        </w:numPr>
        <w:ind w:left="780" w:right="180"/>
        <w:jc w:val="both"/>
        <w:rPr>
          <w:rFonts w:hAnsi="Times New Roman" w:cs="Times New Roman"/>
          <w:color w:val="000000" w:themeColor="text1"/>
          <w:sz w:val="24"/>
          <w:szCs w:val="24"/>
          <w:lang w:val="ru-RU"/>
        </w:rPr>
      </w:pPr>
      <w:proofErr w:type="gramStart"/>
      <w:r w:rsidRPr="00BE0271">
        <w:rPr>
          <w:rFonts w:hAnsi="Times New Roman" w:cs="Times New Roman"/>
          <w:color w:val="000000" w:themeColor="text1"/>
          <w:sz w:val="24"/>
          <w:szCs w:val="24"/>
          <w:lang w:val="ru-RU"/>
        </w:rPr>
        <w:lastRenderedPageBreak/>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BE0271">
        <w:rPr>
          <w:rFonts w:hAnsi="Times New Roman" w:cs="Times New Roman"/>
          <w:color w:val="000000" w:themeColor="text1"/>
          <w:sz w:val="24"/>
          <w:szCs w:val="24"/>
          <w:lang w:val="ru-RU"/>
        </w:rPr>
        <w:t>субурбанизация</w:t>
      </w:r>
      <w:proofErr w:type="spellEnd"/>
      <w:r w:rsidRPr="00BE0271">
        <w:rPr>
          <w:rFonts w:hAnsi="Times New Roman" w:cs="Times New Roman"/>
          <w:color w:val="000000" w:themeColor="text1"/>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BE0271">
        <w:rPr>
          <w:rFonts w:hAnsi="Times New Roman" w:cs="Times New Roman"/>
          <w:color w:val="000000" w:themeColor="text1"/>
          <w:sz w:val="24"/>
          <w:szCs w:val="24"/>
          <w:lang w:val="ru-RU"/>
        </w:rPr>
        <w:t>ресурсообеспеченность</w:t>
      </w:r>
      <w:proofErr w:type="spellEnd"/>
      <w:r w:rsidRPr="00BE0271">
        <w:rPr>
          <w:rFonts w:hAnsi="Times New Roman" w:cs="Times New Roman"/>
          <w:color w:val="000000" w:themeColor="text1"/>
          <w:sz w:val="24"/>
          <w:szCs w:val="24"/>
          <w:lang w:val="ru-RU"/>
        </w:rPr>
        <w:t>, мировое</w:t>
      </w:r>
      <w:proofErr w:type="gramEnd"/>
      <w:r w:rsidRPr="00BE0271">
        <w:rPr>
          <w:rFonts w:hAnsi="Times New Roman" w:cs="Times New Roman"/>
          <w:color w:val="000000" w:themeColor="text1"/>
          <w:sz w:val="24"/>
          <w:szCs w:val="24"/>
          <w:lang w:val="ru-RU"/>
        </w:rPr>
        <w:t xml:space="preserve">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BE0271">
        <w:rPr>
          <w:rFonts w:hAnsi="Times New Roman" w:cs="Times New Roman"/>
          <w:color w:val="000000" w:themeColor="text1"/>
          <w:sz w:val="24"/>
          <w:szCs w:val="24"/>
          <w:lang w:val="ru-RU"/>
        </w:rPr>
        <w:t>деглобализация</w:t>
      </w:r>
      <w:proofErr w:type="spellEnd"/>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энергопереход</w:t>
      </w:r>
      <w:proofErr w:type="spellEnd"/>
      <w:r w:rsidRPr="00BE0271">
        <w:rPr>
          <w:rFonts w:hAnsi="Times New Roman" w:cs="Times New Roman"/>
          <w:color w:val="000000" w:themeColor="text1"/>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5)</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p w:rsidR="000479BA" w:rsidRPr="00BE0271" w:rsidRDefault="002A77EE" w:rsidP="00BE0271">
      <w:pPr>
        <w:numPr>
          <w:ilvl w:val="0"/>
          <w:numId w:val="24"/>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определять цели и задачи проведения наблюдения/исследования; выбирать форму фиксации результатов наблюдения/исследования;</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6)</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0479BA" w:rsidRPr="00BE0271" w:rsidRDefault="002A77EE" w:rsidP="00BE0271">
      <w:pPr>
        <w:numPr>
          <w:ilvl w:val="0"/>
          <w:numId w:val="2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479BA" w:rsidRPr="00BE0271" w:rsidRDefault="002A77EE" w:rsidP="00BE0271">
      <w:pPr>
        <w:numPr>
          <w:ilvl w:val="0"/>
          <w:numId w:val="2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0479BA" w:rsidRPr="00BE0271" w:rsidRDefault="002A77EE" w:rsidP="00BE0271">
      <w:pPr>
        <w:numPr>
          <w:ilvl w:val="0"/>
          <w:numId w:val="2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479BA" w:rsidRPr="00BE0271" w:rsidRDefault="002A77EE" w:rsidP="00BE0271">
      <w:pPr>
        <w:numPr>
          <w:ilvl w:val="0"/>
          <w:numId w:val="2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0479BA" w:rsidRPr="00BE0271" w:rsidRDefault="002A77EE" w:rsidP="00BE0271">
      <w:pPr>
        <w:numPr>
          <w:ilvl w:val="0"/>
          <w:numId w:val="2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0479BA" w:rsidRPr="00BE0271" w:rsidRDefault="002A77EE" w:rsidP="00BE0271">
      <w:pPr>
        <w:numPr>
          <w:ilvl w:val="0"/>
          <w:numId w:val="25"/>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7)</w:t>
      </w:r>
      <w:r w:rsidRPr="00BE0271">
        <w:rPr>
          <w:rFonts w:hAnsi="Times New Roman" w:cs="Times New Roman"/>
          <w:color w:val="000000" w:themeColor="text1"/>
          <w:sz w:val="24"/>
          <w:szCs w:val="24"/>
          <w:lang w:val="ru-RU"/>
        </w:rPr>
        <w:t> </w:t>
      </w:r>
      <w:r w:rsidRPr="00BE0271">
        <w:rPr>
          <w:rFonts w:hAnsi="Times New Roman" w:cs="Times New Roman"/>
          <w:color w:val="000000" w:themeColor="text1"/>
          <w:sz w:val="24"/>
          <w:szCs w:val="24"/>
          <w:lang w:val="ru-RU"/>
        </w:rPr>
        <w:t>владение умениями географического анализа и интерпретации информации из различных источников:</w:t>
      </w:r>
    </w:p>
    <w:p w:rsidR="000479BA" w:rsidRPr="00BE0271" w:rsidRDefault="002A77EE" w:rsidP="00BE0271">
      <w:pPr>
        <w:numPr>
          <w:ilvl w:val="0"/>
          <w:numId w:val="2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0479BA" w:rsidRPr="00BE0271" w:rsidRDefault="002A77EE" w:rsidP="00BE0271">
      <w:pPr>
        <w:numPr>
          <w:ilvl w:val="0"/>
          <w:numId w:val="2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479BA" w:rsidRPr="00BE0271" w:rsidRDefault="002A77EE" w:rsidP="00BE0271">
      <w:pPr>
        <w:numPr>
          <w:ilvl w:val="0"/>
          <w:numId w:val="2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формулировать выводы и заключения на основе анализа и интерпретации информации из различных источников;</w:t>
      </w:r>
    </w:p>
    <w:p w:rsidR="000479BA" w:rsidRPr="00BE0271" w:rsidRDefault="002A77EE" w:rsidP="00BE0271">
      <w:pPr>
        <w:numPr>
          <w:ilvl w:val="0"/>
          <w:numId w:val="2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критически оценивать и интерпретировать информацию, получаемую из различных источников;</w:t>
      </w:r>
    </w:p>
    <w:p w:rsidR="000479BA" w:rsidRPr="00BE0271" w:rsidRDefault="002A77EE" w:rsidP="00BE0271">
      <w:pPr>
        <w:numPr>
          <w:ilvl w:val="0"/>
          <w:numId w:val="26"/>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8)</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умений применять географические знания для объяснения изученных социально-экономических и </w:t>
      </w:r>
      <w:proofErr w:type="spellStart"/>
      <w:r w:rsidRPr="00BE0271">
        <w:rPr>
          <w:rFonts w:hAnsi="Times New Roman" w:cs="Times New Roman"/>
          <w:color w:val="000000" w:themeColor="text1"/>
          <w:sz w:val="24"/>
          <w:szCs w:val="24"/>
          <w:lang w:val="ru-RU"/>
        </w:rPr>
        <w:t>геоэкологических</w:t>
      </w:r>
      <w:proofErr w:type="spellEnd"/>
      <w:r w:rsidRPr="00BE0271">
        <w:rPr>
          <w:rFonts w:hAnsi="Times New Roman" w:cs="Times New Roman"/>
          <w:color w:val="000000" w:themeColor="text1"/>
          <w:sz w:val="24"/>
          <w:szCs w:val="24"/>
          <w:lang w:val="ru-RU"/>
        </w:rPr>
        <w:t xml:space="preserve"> процессов и явлений, в том числе:</w:t>
      </w:r>
    </w:p>
    <w:p w:rsidR="000479BA" w:rsidRPr="00BE0271" w:rsidRDefault="002A77EE" w:rsidP="00BE0271">
      <w:pPr>
        <w:numPr>
          <w:ilvl w:val="0"/>
          <w:numId w:val="2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479BA" w:rsidRPr="00BE0271" w:rsidRDefault="002A77EE" w:rsidP="00BE0271">
      <w:pPr>
        <w:numPr>
          <w:ilvl w:val="0"/>
          <w:numId w:val="27"/>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9)</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умений применять географические знания для оценки разнообразных явлений и процессов:</w:t>
      </w:r>
    </w:p>
    <w:p w:rsidR="000479BA" w:rsidRPr="00BE0271" w:rsidRDefault="002A77EE" w:rsidP="00BE0271">
      <w:pPr>
        <w:numPr>
          <w:ilvl w:val="0"/>
          <w:numId w:val="28"/>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BE0271">
        <w:rPr>
          <w:rFonts w:hAnsi="Times New Roman" w:cs="Times New Roman"/>
          <w:color w:val="000000" w:themeColor="text1"/>
          <w:sz w:val="24"/>
          <w:szCs w:val="24"/>
          <w:lang w:val="ru-RU"/>
        </w:rPr>
        <w:t>геоэкологических</w:t>
      </w:r>
      <w:proofErr w:type="spellEnd"/>
      <w:r w:rsidRPr="00BE0271">
        <w:rPr>
          <w:rFonts w:hAnsi="Times New Roman" w:cs="Times New Roman"/>
          <w:color w:val="000000" w:themeColor="text1"/>
          <w:sz w:val="24"/>
          <w:szCs w:val="24"/>
          <w:lang w:val="ru-RU"/>
        </w:rPr>
        <w:t xml:space="preserve"> процессов;</w:t>
      </w:r>
    </w:p>
    <w:p w:rsidR="000479BA" w:rsidRPr="00BE0271" w:rsidRDefault="002A77EE" w:rsidP="00BE0271">
      <w:pPr>
        <w:numPr>
          <w:ilvl w:val="0"/>
          <w:numId w:val="28"/>
        </w:numPr>
        <w:ind w:left="780" w:right="180"/>
        <w:jc w:val="both"/>
        <w:rPr>
          <w:rFonts w:hAnsi="Times New Roman" w:cs="Times New Roman"/>
          <w:color w:val="000000" w:themeColor="text1"/>
          <w:sz w:val="24"/>
          <w:szCs w:val="24"/>
          <w:lang w:val="ru-RU"/>
        </w:rPr>
      </w:pPr>
      <w:proofErr w:type="gramStart"/>
      <w:r w:rsidRPr="00BE0271">
        <w:rPr>
          <w:rFonts w:hAnsi="Times New Roman" w:cs="Times New Roman"/>
          <w:color w:val="000000" w:themeColor="text1"/>
          <w:sz w:val="24"/>
          <w:szCs w:val="24"/>
          <w:lang w:val="ru-RU"/>
        </w:rPr>
        <w:t xml:space="preserve">оценивать изученные социально-экономические и </w:t>
      </w:r>
      <w:proofErr w:type="spellStart"/>
      <w:r w:rsidRPr="00BE0271">
        <w:rPr>
          <w:rFonts w:hAnsi="Times New Roman" w:cs="Times New Roman"/>
          <w:color w:val="000000" w:themeColor="text1"/>
          <w:sz w:val="24"/>
          <w:szCs w:val="24"/>
          <w:lang w:val="ru-RU"/>
        </w:rPr>
        <w:t>геоэкологические</w:t>
      </w:r>
      <w:proofErr w:type="spellEnd"/>
      <w:r w:rsidRPr="00BE0271">
        <w:rPr>
          <w:rFonts w:hAnsi="Times New Roman" w:cs="Times New Roman"/>
          <w:color w:val="000000" w:themeColor="text1"/>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BE0271">
        <w:rPr>
          <w:rFonts w:hAnsi="Times New Roman" w:cs="Times New Roman"/>
          <w:color w:val="000000" w:themeColor="text1"/>
          <w:sz w:val="24"/>
          <w:szCs w:val="24"/>
          <w:lang w:val="ru-RU"/>
        </w:rPr>
        <w:t xml:space="preserve"> их выбросов;</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10)</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p w:rsidR="000479BA" w:rsidRPr="00BE0271" w:rsidRDefault="002A77EE" w:rsidP="00BE0271">
      <w:pPr>
        <w:numPr>
          <w:ilvl w:val="0"/>
          <w:numId w:val="29"/>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описывать географические аспекты проблем взаимодействия природы и общества – различия в особенностях проявления глобальных изменений </w:t>
      </w:r>
      <w:r w:rsidRPr="00BE0271">
        <w:rPr>
          <w:rFonts w:hAnsi="Times New Roman" w:cs="Times New Roman"/>
          <w:color w:val="000000" w:themeColor="text1"/>
          <w:sz w:val="24"/>
          <w:szCs w:val="24"/>
          <w:lang w:val="ru-RU"/>
        </w:rPr>
        <w:lastRenderedPageBreak/>
        <w:t xml:space="preserve">климата, повышения уровня Мирового океана, в объемах выбросов парниковых газов в разных регионах мира, изменения </w:t>
      </w:r>
      <w:proofErr w:type="spellStart"/>
      <w:r w:rsidRPr="00BE0271">
        <w:rPr>
          <w:rFonts w:hAnsi="Times New Roman" w:cs="Times New Roman"/>
          <w:color w:val="000000" w:themeColor="text1"/>
          <w:sz w:val="24"/>
          <w:szCs w:val="24"/>
          <w:lang w:val="ru-RU"/>
        </w:rPr>
        <w:t>геосистем</w:t>
      </w:r>
      <w:proofErr w:type="spellEnd"/>
      <w:r w:rsidRPr="00BE0271">
        <w:rPr>
          <w:rFonts w:hAnsi="Times New Roman" w:cs="Times New Roman"/>
          <w:color w:val="000000" w:themeColor="text1"/>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b/>
          <w:bCs/>
          <w:color w:val="000000" w:themeColor="text1"/>
          <w:sz w:val="24"/>
          <w:szCs w:val="24"/>
          <w:lang w:val="ru-RU"/>
        </w:rPr>
        <w:t>11-й класс:</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1)</w:t>
      </w:r>
      <w:r w:rsidRPr="00BE0271">
        <w:rPr>
          <w:rFonts w:hAnsi="Times New Roman" w:cs="Times New Roman"/>
          <w:color w:val="000000" w:themeColor="text1"/>
          <w:sz w:val="24"/>
          <w:szCs w:val="24"/>
          <w:lang w:val="ru-RU"/>
        </w:rPr>
        <w:t> </w:t>
      </w:r>
      <w:r w:rsidRPr="00BE0271">
        <w:rPr>
          <w:rFonts w:hAnsi="Times New Roman" w:cs="Times New Roman"/>
          <w:color w:val="000000" w:themeColor="text1"/>
          <w:sz w:val="24"/>
          <w:szCs w:val="24"/>
          <w:lang w:val="ru-RU"/>
        </w:rPr>
        <w:t>понимание роли и места современной географической науки в системе научных дисциплин, ее участия в решении важнейших проблем человечества:</w:t>
      </w:r>
    </w:p>
    <w:p w:rsidR="000479BA" w:rsidRPr="00BE0271" w:rsidRDefault="002A77EE" w:rsidP="00BE0271">
      <w:pPr>
        <w:numPr>
          <w:ilvl w:val="0"/>
          <w:numId w:val="30"/>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определять роль географических наук в достижении целей устойчивого развития;</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2)</w:t>
      </w:r>
      <w:r w:rsidRPr="00BE0271">
        <w:rPr>
          <w:rFonts w:hAnsi="Times New Roman" w:cs="Times New Roman"/>
          <w:color w:val="000000" w:themeColor="text1"/>
          <w:sz w:val="24"/>
          <w:szCs w:val="24"/>
          <w:lang w:val="ru-RU"/>
        </w:rPr>
        <w:t> </w:t>
      </w:r>
      <w:r w:rsidRPr="00BE0271">
        <w:rPr>
          <w:rFonts w:hAnsi="Times New Roman" w:cs="Times New Roman"/>
          <w:color w:val="000000" w:themeColor="text1"/>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p w:rsidR="000479BA" w:rsidRPr="00BE0271" w:rsidRDefault="002A77EE" w:rsidP="00BE0271">
      <w:pPr>
        <w:numPr>
          <w:ilvl w:val="0"/>
          <w:numId w:val="31"/>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479BA" w:rsidRPr="00BE0271" w:rsidRDefault="002A77EE" w:rsidP="00BE0271">
      <w:pPr>
        <w:numPr>
          <w:ilvl w:val="0"/>
          <w:numId w:val="31"/>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3)</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p w:rsidR="000479BA" w:rsidRPr="00BE0271" w:rsidRDefault="002A77EE" w:rsidP="00BE0271">
      <w:pPr>
        <w:numPr>
          <w:ilvl w:val="0"/>
          <w:numId w:val="3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0479BA" w:rsidRPr="00BE0271" w:rsidRDefault="002A77EE" w:rsidP="00BE0271">
      <w:pPr>
        <w:numPr>
          <w:ilvl w:val="0"/>
          <w:numId w:val="3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0479BA" w:rsidRPr="00BE0271" w:rsidRDefault="002A77EE" w:rsidP="00BE0271">
      <w:pPr>
        <w:numPr>
          <w:ilvl w:val="0"/>
          <w:numId w:val="3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устанавливать взаимосвязи между социально-экономическими и </w:t>
      </w:r>
      <w:proofErr w:type="spellStart"/>
      <w:r w:rsidRPr="00BE0271">
        <w:rPr>
          <w:rFonts w:hAnsi="Times New Roman" w:cs="Times New Roman"/>
          <w:color w:val="000000" w:themeColor="text1"/>
          <w:sz w:val="24"/>
          <w:szCs w:val="24"/>
          <w:lang w:val="ru-RU"/>
        </w:rPr>
        <w:t>геоэкологическими</w:t>
      </w:r>
      <w:proofErr w:type="spellEnd"/>
      <w:r w:rsidRPr="00BE0271">
        <w:rPr>
          <w:rFonts w:hAnsi="Times New Roman" w:cs="Times New Roman"/>
          <w:color w:val="000000" w:themeColor="text1"/>
          <w:sz w:val="24"/>
          <w:szCs w:val="24"/>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0479BA" w:rsidRPr="00BE0271" w:rsidRDefault="002A77EE" w:rsidP="00BE0271">
      <w:pPr>
        <w:numPr>
          <w:ilvl w:val="0"/>
          <w:numId w:val="32"/>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479BA" w:rsidRPr="00BE0271" w:rsidRDefault="002A77EE" w:rsidP="00BE0271">
      <w:pPr>
        <w:numPr>
          <w:ilvl w:val="0"/>
          <w:numId w:val="32"/>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формулировать и/или обосновывать выводы на основе использования географических знаний;</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4)</w:t>
      </w:r>
      <w:r w:rsidRPr="00BE0271">
        <w:rPr>
          <w:rFonts w:hAnsi="Times New Roman" w:cs="Times New Roman"/>
          <w:color w:val="000000" w:themeColor="text1"/>
          <w:sz w:val="24"/>
          <w:szCs w:val="24"/>
          <w:lang w:val="ru-RU"/>
        </w:rPr>
        <w:t> </w:t>
      </w:r>
      <w:r w:rsidRPr="00BE0271">
        <w:rPr>
          <w:rFonts w:hAnsi="Times New Roman" w:cs="Times New Roman"/>
          <w:color w:val="000000" w:themeColor="text1"/>
          <w:sz w:val="24"/>
          <w:szCs w:val="24"/>
          <w:lang w:val="ru-RU"/>
        </w:rPr>
        <w:t>владение географической терминологией и системой базовых географических понятий:</w:t>
      </w:r>
    </w:p>
    <w:p w:rsidR="000479BA" w:rsidRPr="00BE0271" w:rsidRDefault="002A77EE" w:rsidP="00BE0271">
      <w:pPr>
        <w:numPr>
          <w:ilvl w:val="0"/>
          <w:numId w:val="33"/>
        </w:numPr>
        <w:ind w:left="780" w:right="180"/>
        <w:jc w:val="both"/>
        <w:rPr>
          <w:rFonts w:hAnsi="Times New Roman" w:cs="Times New Roman"/>
          <w:color w:val="000000" w:themeColor="text1"/>
          <w:sz w:val="24"/>
          <w:szCs w:val="24"/>
          <w:lang w:val="ru-RU"/>
        </w:rPr>
      </w:pPr>
      <w:proofErr w:type="gramStart"/>
      <w:r w:rsidRPr="00BE0271">
        <w:rPr>
          <w:rFonts w:hAnsi="Times New Roman" w:cs="Times New Roman"/>
          <w:color w:val="000000" w:themeColor="text1"/>
          <w:sz w:val="24"/>
          <w:szCs w:val="24"/>
          <w:lang w:val="ru-RU"/>
        </w:rPr>
        <w:t xml:space="preserve">применять изученные социально-экономические понятия –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BE0271">
        <w:rPr>
          <w:rFonts w:hAnsi="Times New Roman" w:cs="Times New Roman"/>
          <w:color w:val="000000" w:themeColor="text1"/>
          <w:sz w:val="24"/>
          <w:szCs w:val="24"/>
          <w:lang w:val="ru-RU"/>
        </w:rPr>
        <w:t>субурбанизация</w:t>
      </w:r>
      <w:proofErr w:type="spellEnd"/>
      <w:r w:rsidRPr="00BE0271">
        <w:rPr>
          <w:rFonts w:hAnsi="Times New Roman" w:cs="Times New Roman"/>
          <w:color w:val="000000" w:themeColor="text1"/>
          <w:sz w:val="24"/>
          <w:szCs w:val="24"/>
          <w:lang w:val="ru-RU"/>
        </w:rPr>
        <w:t>, ложная урбанизация; мегалополисы, развитые и развивающиеся, новые индустриальные, нефтедобывающие страны;</w:t>
      </w:r>
      <w:proofErr w:type="gramEnd"/>
      <w:r w:rsidRPr="00BE0271">
        <w:rPr>
          <w:rFonts w:hAnsi="Times New Roman" w:cs="Times New Roman"/>
          <w:color w:val="000000" w:themeColor="text1"/>
          <w:sz w:val="24"/>
          <w:szCs w:val="24"/>
          <w:lang w:val="ru-RU"/>
        </w:rPr>
        <w:t xml:space="preserve"> </w:t>
      </w:r>
      <w:proofErr w:type="spellStart"/>
      <w:r w:rsidRPr="00BE0271">
        <w:rPr>
          <w:rFonts w:hAnsi="Times New Roman" w:cs="Times New Roman"/>
          <w:color w:val="000000" w:themeColor="text1"/>
          <w:sz w:val="24"/>
          <w:szCs w:val="24"/>
          <w:lang w:val="ru-RU"/>
        </w:rPr>
        <w:t>ресурсообеспеченность</w:t>
      </w:r>
      <w:proofErr w:type="spellEnd"/>
      <w:r w:rsidRPr="00BE0271">
        <w:rPr>
          <w:rFonts w:hAnsi="Times New Roman" w:cs="Times New Roman"/>
          <w:color w:val="000000" w:themeColor="text1"/>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BE0271">
        <w:rPr>
          <w:rFonts w:hAnsi="Times New Roman" w:cs="Times New Roman"/>
          <w:color w:val="000000" w:themeColor="text1"/>
          <w:sz w:val="24"/>
          <w:szCs w:val="24"/>
          <w:lang w:val="ru-RU"/>
        </w:rPr>
        <w:t>деглобализация</w:t>
      </w:r>
      <w:proofErr w:type="spellEnd"/>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энергопереход</w:t>
      </w:r>
      <w:proofErr w:type="spellEnd"/>
      <w:r w:rsidRPr="00BE0271">
        <w:rPr>
          <w:rFonts w:hAnsi="Times New Roman" w:cs="Times New Roman"/>
          <w:color w:val="000000" w:themeColor="text1"/>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5)</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p w:rsidR="000479BA" w:rsidRPr="00BE0271" w:rsidRDefault="002A77EE" w:rsidP="00BE0271">
      <w:pPr>
        <w:numPr>
          <w:ilvl w:val="0"/>
          <w:numId w:val="3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определять цели и задачи проведения наблюдения/исследования;</w:t>
      </w:r>
    </w:p>
    <w:p w:rsidR="000479BA" w:rsidRPr="00BE0271" w:rsidRDefault="002A77EE" w:rsidP="00BE0271">
      <w:pPr>
        <w:numPr>
          <w:ilvl w:val="0"/>
          <w:numId w:val="34"/>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выбирать форму фиксации результатов наблюдения/исследования;</w:t>
      </w:r>
    </w:p>
    <w:p w:rsidR="000479BA" w:rsidRPr="00BE0271" w:rsidRDefault="002A77EE" w:rsidP="00BE0271">
      <w:pPr>
        <w:numPr>
          <w:ilvl w:val="0"/>
          <w:numId w:val="34"/>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формулировать обобщения и выводы по результатам наблюдения/исследования;</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 xml:space="preserve">6)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0479BA" w:rsidRPr="00BE0271" w:rsidRDefault="002A77EE" w:rsidP="00BE0271">
      <w:pPr>
        <w:numPr>
          <w:ilvl w:val="0"/>
          <w:numId w:val="3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479BA" w:rsidRPr="00BE0271" w:rsidRDefault="002A77EE" w:rsidP="00BE0271">
      <w:pPr>
        <w:numPr>
          <w:ilvl w:val="0"/>
          <w:numId w:val="3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0479BA" w:rsidRPr="00BE0271" w:rsidRDefault="002A77EE" w:rsidP="00BE0271">
      <w:pPr>
        <w:numPr>
          <w:ilvl w:val="0"/>
          <w:numId w:val="35"/>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0479BA" w:rsidRPr="00BE0271" w:rsidRDefault="002A77EE" w:rsidP="00BE0271">
      <w:pPr>
        <w:numPr>
          <w:ilvl w:val="0"/>
          <w:numId w:val="35"/>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lastRenderedPageBreak/>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7) владение умениями географического анализа и интерпретации информации из различных источников:</w:t>
      </w:r>
    </w:p>
    <w:p w:rsidR="000479BA" w:rsidRPr="00BE0271" w:rsidRDefault="002A77EE" w:rsidP="00BE0271">
      <w:pPr>
        <w:numPr>
          <w:ilvl w:val="0"/>
          <w:numId w:val="3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w:t>
      </w:r>
      <w:r w:rsidRPr="00BE0271">
        <w:rPr>
          <w:rFonts w:hAnsi="Times New Roman" w:cs="Times New Roman"/>
          <w:color w:val="000000" w:themeColor="text1"/>
          <w:sz w:val="24"/>
          <w:szCs w:val="24"/>
        </w:rPr>
        <w:t> </w:t>
      </w:r>
      <w:r w:rsidRPr="00BE0271">
        <w:rPr>
          <w:rFonts w:hAnsi="Times New Roman" w:cs="Times New Roman"/>
          <w:color w:val="000000" w:themeColor="text1"/>
          <w:sz w:val="24"/>
          <w:szCs w:val="24"/>
          <w:lang w:val="ru-RU"/>
        </w:rPr>
        <w:t>мира и стран (в том числе и России);</w:t>
      </w:r>
    </w:p>
    <w:p w:rsidR="000479BA" w:rsidRPr="00BE0271" w:rsidRDefault="002A77EE" w:rsidP="00BE0271">
      <w:pPr>
        <w:numPr>
          <w:ilvl w:val="0"/>
          <w:numId w:val="3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0479BA" w:rsidRPr="00BE0271" w:rsidRDefault="002A77EE" w:rsidP="00BE0271">
      <w:pPr>
        <w:numPr>
          <w:ilvl w:val="0"/>
          <w:numId w:val="3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формулировать выводы и заключения на основе анализа и интерпретации информации из различных источников;</w:t>
      </w:r>
    </w:p>
    <w:p w:rsidR="000479BA" w:rsidRPr="00BE0271" w:rsidRDefault="002A77EE" w:rsidP="00BE0271">
      <w:pPr>
        <w:numPr>
          <w:ilvl w:val="0"/>
          <w:numId w:val="36"/>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критически оценивать и интерпретировать информацию, получаемую из различных источников;</w:t>
      </w:r>
    </w:p>
    <w:p w:rsidR="000479BA" w:rsidRPr="00BE0271" w:rsidRDefault="002A77EE" w:rsidP="00BE0271">
      <w:pPr>
        <w:numPr>
          <w:ilvl w:val="0"/>
          <w:numId w:val="36"/>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8)</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умений применять географические знания для объяснения изученных социально-экономических и </w:t>
      </w:r>
      <w:proofErr w:type="spellStart"/>
      <w:r w:rsidRPr="00BE0271">
        <w:rPr>
          <w:rFonts w:hAnsi="Times New Roman" w:cs="Times New Roman"/>
          <w:color w:val="000000" w:themeColor="text1"/>
          <w:sz w:val="24"/>
          <w:szCs w:val="24"/>
          <w:lang w:val="ru-RU"/>
        </w:rPr>
        <w:t>геоэкологических</w:t>
      </w:r>
      <w:proofErr w:type="spellEnd"/>
      <w:r w:rsidRPr="00BE0271">
        <w:rPr>
          <w:rFonts w:hAnsi="Times New Roman" w:cs="Times New Roman"/>
          <w:color w:val="000000" w:themeColor="text1"/>
          <w:sz w:val="24"/>
          <w:szCs w:val="24"/>
          <w:lang w:val="ru-RU"/>
        </w:rPr>
        <w:t xml:space="preserve"> явлений и процессов в странах мира:</w:t>
      </w:r>
    </w:p>
    <w:p w:rsidR="000479BA" w:rsidRPr="00BE0271" w:rsidRDefault="002A77EE" w:rsidP="00BE0271">
      <w:pPr>
        <w:numPr>
          <w:ilvl w:val="0"/>
          <w:numId w:val="37"/>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0479BA" w:rsidRPr="00BE0271" w:rsidRDefault="002A77EE" w:rsidP="00BE0271">
      <w:pPr>
        <w:numPr>
          <w:ilvl w:val="0"/>
          <w:numId w:val="37"/>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9)</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умений применять географические знания для оценки разнообразных явлений и процессов:</w:t>
      </w:r>
    </w:p>
    <w:p w:rsidR="000479BA" w:rsidRPr="00BE0271" w:rsidRDefault="002A77EE" w:rsidP="00BE0271">
      <w:pPr>
        <w:numPr>
          <w:ilvl w:val="0"/>
          <w:numId w:val="38"/>
        </w:numPr>
        <w:ind w:left="780" w:right="180"/>
        <w:jc w:val="both"/>
        <w:rPr>
          <w:rFonts w:hAnsi="Times New Roman" w:cs="Times New Roman"/>
          <w:color w:val="000000" w:themeColor="text1"/>
          <w:sz w:val="24"/>
          <w:szCs w:val="24"/>
          <w:lang w:val="ru-RU"/>
        </w:rPr>
      </w:pPr>
      <w:proofErr w:type="gramStart"/>
      <w:r w:rsidRPr="00BE0271">
        <w:rPr>
          <w:rFonts w:hAnsi="Times New Roman" w:cs="Times New Roman"/>
          <w:color w:val="000000" w:themeColor="text1"/>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BE0271">
        <w:rPr>
          <w:rFonts w:hAnsi="Times New Roman" w:cs="Times New Roman"/>
          <w:color w:val="000000" w:themeColor="text1"/>
          <w:sz w:val="24"/>
          <w:szCs w:val="24"/>
          <w:lang w:val="ru-RU"/>
        </w:rPr>
        <w:t>геоэкологических</w:t>
      </w:r>
      <w:proofErr w:type="spellEnd"/>
      <w:r w:rsidRPr="00BE0271">
        <w:rPr>
          <w:rFonts w:hAnsi="Times New Roman" w:cs="Times New Roman"/>
          <w:color w:val="000000" w:themeColor="text1"/>
          <w:sz w:val="24"/>
          <w:szCs w:val="24"/>
          <w:lang w:val="ru-RU"/>
        </w:rPr>
        <w:t xml:space="preserve"> процессов; изученные социально-экономические и </w:t>
      </w:r>
      <w:proofErr w:type="spellStart"/>
      <w:r w:rsidRPr="00BE0271">
        <w:rPr>
          <w:rFonts w:hAnsi="Times New Roman" w:cs="Times New Roman"/>
          <w:color w:val="000000" w:themeColor="text1"/>
          <w:sz w:val="24"/>
          <w:szCs w:val="24"/>
          <w:lang w:val="ru-RU"/>
        </w:rPr>
        <w:t>геоэкологические</w:t>
      </w:r>
      <w:proofErr w:type="spellEnd"/>
      <w:r w:rsidRPr="00BE0271">
        <w:rPr>
          <w:rFonts w:hAnsi="Times New Roman" w:cs="Times New Roman"/>
          <w:color w:val="000000" w:themeColor="text1"/>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w:t>
      </w:r>
      <w:r w:rsidRPr="00BE0271">
        <w:rPr>
          <w:rFonts w:hAnsi="Times New Roman" w:cs="Times New Roman"/>
          <w:color w:val="000000" w:themeColor="text1"/>
          <w:sz w:val="24"/>
          <w:szCs w:val="24"/>
          <w:lang w:val="ru-RU"/>
        </w:rPr>
        <w:lastRenderedPageBreak/>
        <w:t>крупнейшего поставщика топливно-энергетических и сырьевых ресурсов в мировой экономике; конкурентные преимущества экономики России;</w:t>
      </w:r>
      <w:proofErr w:type="gramEnd"/>
      <w:r w:rsidRPr="00BE0271">
        <w:rPr>
          <w:rFonts w:hAnsi="Times New Roman" w:cs="Times New Roman"/>
          <w:color w:val="000000" w:themeColor="text1"/>
          <w:sz w:val="24"/>
          <w:szCs w:val="24"/>
          <w:lang w:val="ru-RU"/>
        </w:rPr>
        <w:t xml:space="preserve">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0479BA" w:rsidRPr="00BE0271" w:rsidRDefault="002A77EE" w:rsidP="00BE0271">
      <w:pPr>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10)</w:t>
      </w:r>
      <w:r w:rsidRPr="00BE0271">
        <w:rPr>
          <w:rFonts w:hAnsi="Times New Roman" w:cs="Times New Roman"/>
          <w:color w:val="000000" w:themeColor="text1"/>
          <w:sz w:val="24"/>
          <w:szCs w:val="24"/>
          <w:lang w:val="ru-RU"/>
        </w:rPr>
        <w:t> </w:t>
      </w:r>
      <w:proofErr w:type="spellStart"/>
      <w:r w:rsidRPr="00BE0271">
        <w:rPr>
          <w:rFonts w:hAnsi="Times New Roman" w:cs="Times New Roman"/>
          <w:color w:val="000000" w:themeColor="text1"/>
          <w:sz w:val="24"/>
          <w:szCs w:val="24"/>
          <w:lang w:val="ru-RU"/>
        </w:rPr>
        <w:t>сформированность</w:t>
      </w:r>
      <w:proofErr w:type="spellEnd"/>
      <w:r w:rsidRPr="00BE0271">
        <w:rPr>
          <w:rFonts w:hAnsi="Times New Roman" w:cs="Times New Roman"/>
          <w:color w:val="000000" w:themeColor="text1"/>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p w:rsidR="000479BA" w:rsidRPr="00BE0271" w:rsidRDefault="002A77EE" w:rsidP="00BE0271">
      <w:pPr>
        <w:numPr>
          <w:ilvl w:val="0"/>
          <w:numId w:val="39"/>
        </w:numPr>
        <w:ind w:left="780" w:right="180"/>
        <w:contextualSpacing/>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описывать географические аспекты проблем взаимодействия природы и общества;</w:t>
      </w:r>
    </w:p>
    <w:p w:rsidR="000479BA" w:rsidRPr="00BE0271" w:rsidRDefault="002A77EE" w:rsidP="00BE0271">
      <w:pPr>
        <w:numPr>
          <w:ilvl w:val="0"/>
          <w:numId w:val="39"/>
        </w:numPr>
        <w:ind w:left="780" w:right="180"/>
        <w:jc w:val="both"/>
        <w:rPr>
          <w:rFonts w:hAnsi="Times New Roman" w:cs="Times New Roman"/>
          <w:color w:val="000000" w:themeColor="text1"/>
          <w:sz w:val="24"/>
          <w:szCs w:val="24"/>
          <w:lang w:val="ru-RU"/>
        </w:rPr>
      </w:pPr>
      <w:r w:rsidRPr="00BE0271">
        <w:rPr>
          <w:rFonts w:hAnsi="Times New Roman" w:cs="Times New Roman"/>
          <w:color w:val="000000" w:themeColor="text1"/>
          <w:sz w:val="24"/>
          <w:szCs w:val="24"/>
          <w:lang w:val="ru-RU"/>
        </w:rPr>
        <w:t>приводить примеры взаимосвязи глобальных проблем; возможных путей решения глобальных проблем.</w:t>
      </w:r>
    </w:p>
    <w:p w:rsidR="000479BA" w:rsidRPr="005720A0" w:rsidRDefault="002A77EE">
      <w:pPr>
        <w:spacing w:line="600" w:lineRule="atLeast"/>
        <w:rPr>
          <w:b/>
          <w:bCs/>
          <w:color w:val="252525"/>
          <w:spacing w:val="-2"/>
          <w:sz w:val="42"/>
          <w:szCs w:val="42"/>
          <w:lang w:val="ru-RU"/>
        </w:rPr>
      </w:pPr>
      <w:r w:rsidRPr="005720A0">
        <w:rPr>
          <w:b/>
          <w:bCs/>
          <w:color w:val="252525"/>
          <w:spacing w:val="-2"/>
          <w:sz w:val="42"/>
          <w:szCs w:val="42"/>
          <w:lang w:val="ru-RU"/>
        </w:rPr>
        <w:t>Перечень (кодификатор) распределенных по классам проверяемых требований к результатам ООП СОО и элементов содержания по географии</w:t>
      </w:r>
    </w:p>
    <w:p w:rsidR="000479BA" w:rsidRPr="005720A0" w:rsidRDefault="002A77EE">
      <w:pPr>
        <w:jc w:val="center"/>
        <w:rPr>
          <w:rFonts w:hAnsi="Times New Roman" w:cs="Times New Roman"/>
          <w:color w:val="000000"/>
          <w:sz w:val="24"/>
          <w:szCs w:val="24"/>
          <w:lang w:val="ru-RU"/>
        </w:rPr>
      </w:pPr>
      <w:r w:rsidRPr="005720A0">
        <w:rPr>
          <w:rFonts w:hAnsi="Times New Roman" w:cs="Times New Roman"/>
          <w:b/>
          <w:bCs/>
          <w:color w:val="000000"/>
          <w:sz w:val="24"/>
          <w:szCs w:val="24"/>
          <w:lang w:val="ru-RU"/>
        </w:rPr>
        <w:t>10-й КЛАСС</w:t>
      </w:r>
    </w:p>
    <w:p w:rsidR="000479BA" w:rsidRPr="005720A0" w:rsidRDefault="002A77EE">
      <w:pPr>
        <w:jc w:val="center"/>
        <w:rPr>
          <w:rFonts w:hAnsi="Times New Roman" w:cs="Times New Roman"/>
          <w:color w:val="000000"/>
          <w:sz w:val="24"/>
          <w:szCs w:val="24"/>
          <w:lang w:val="ru-RU"/>
        </w:rPr>
      </w:pPr>
      <w:r w:rsidRPr="005720A0">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0479BA" w:rsidRPr="00E71788">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jc w:val="center"/>
              <w:rPr>
                <w:rFonts w:hAnsi="Times New Roman" w:cs="Times New Roman"/>
                <w:color w:val="000000"/>
                <w:sz w:val="24"/>
                <w:szCs w:val="24"/>
                <w:lang w:val="ru-RU"/>
              </w:rPr>
            </w:pPr>
            <w:r w:rsidRPr="005720A0">
              <w:rPr>
                <w:rFonts w:hAnsi="Times New Roman" w:cs="Times New Roman"/>
                <w:b/>
                <w:bCs/>
                <w:color w:val="000000"/>
                <w:sz w:val="24"/>
                <w:szCs w:val="24"/>
                <w:lang w:val="ru-RU"/>
              </w:rPr>
              <w:t>Проверяемые предметные результаты освоения ООП ООО</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w:t>
            </w:r>
            <w:r w:rsidRPr="005720A0">
              <w:rPr>
                <w:rFonts w:hAnsi="Times New Roman" w:cs="Times New Roman"/>
                <w:color w:val="000000"/>
                <w:sz w:val="24"/>
                <w:szCs w:val="24"/>
                <w:lang w:val="ru-RU"/>
              </w:rPr>
              <w:lastRenderedPageBreak/>
              <w:t>религий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 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w:t>
            </w:r>
            <w:r>
              <w:rPr>
                <w:rFonts w:hAnsi="Times New Roman" w:cs="Times New Roman"/>
                <w:color w:val="000000"/>
                <w:sz w:val="24"/>
                <w:szCs w:val="24"/>
              </w:rPr>
              <w:t> </w:t>
            </w:r>
            <w:r w:rsidRPr="005720A0">
              <w:rPr>
                <w:rFonts w:hAnsi="Times New Roman" w:cs="Times New Roman"/>
                <w:color w:val="000000"/>
                <w:sz w:val="24"/>
                <w:szCs w:val="24"/>
                <w:lang w:val="ru-RU"/>
              </w:rPr>
              <w:t>магистралей и транспортных узлов, стран-лидеров по запасам минеральных, лесных, земельных, водных ресурсов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Различать географические процессы и явления: урбанизацию, </w:t>
            </w:r>
            <w:proofErr w:type="spellStart"/>
            <w:r w:rsidRPr="005720A0">
              <w:rPr>
                <w:rFonts w:hAnsi="Times New Roman" w:cs="Times New Roman"/>
                <w:color w:val="000000"/>
                <w:sz w:val="24"/>
                <w:szCs w:val="24"/>
                <w:lang w:val="ru-RU"/>
              </w:rPr>
              <w:t>субурбанизацию</w:t>
            </w:r>
            <w:proofErr w:type="spellEnd"/>
            <w:r w:rsidRPr="005720A0">
              <w:rPr>
                <w:rFonts w:hAnsi="Times New Roman" w:cs="Times New Roman"/>
                <w:color w:val="000000"/>
                <w:sz w:val="24"/>
                <w:szCs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5720A0">
              <w:rPr>
                <w:rFonts w:hAnsi="Times New Roman" w:cs="Times New Roman"/>
                <w:color w:val="000000"/>
                <w:sz w:val="24"/>
                <w:szCs w:val="24"/>
                <w:lang w:val="ru-RU"/>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 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Устанавливать взаимосвязи между социально-экономическими и </w:t>
            </w:r>
            <w:proofErr w:type="spellStart"/>
            <w:r w:rsidRPr="005720A0">
              <w:rPr>
                <w:rFonts w:hAnsi="Times New Roman" w:cs="Times New Roman"/>
                <w:color w:val="000000"/>
                <w:sz w:val="24"/>
                <w:szCs w:val="24"/>
                <w:lang w:val="ru-RU"/>
              </w:rPr>
              <w:t>геоэкологическими</w:t>
            </w:r>
            <w:proofErr w:type="spellEnd"/>
            <w:r w:rsidRPr="005720A0">
              <w:rPr>
                <w:rFonts w:hAnsi="Times New Roman" w:cs="Times New Roman"/>
                <w:color w:val="000000"/>
                <w:sz w:val="24"/>
                <w:szCs w:val="24"/>
                <w:lang w:val="ru-RU"/>
              </w:rPr>
              <w:t xml:space="preserve"> процессами и явлениями: между природными</w:t>
            </w:r>
            <w:r>
              <w:rPr>
                <w:rFonts w:hAnsi="Times New Roman" w:cs="Times New Roman"/>
                <w:color w:val="000000"/>
                <w:sz w:val="24"/>
                <w:szCs w:val="24"/>
              </w:rPr>
              <w:t> </w:t>
            </w:r>
            <w:r w:rsidRPr="005720A0">
              <w:rPr>
                <w:rFonts w:hAnsi="Times New Roman" w:cs="Times New Roman"/>
                <w:color w:val="000000"/>
                <w:sz w:val="24"/>
                <w:szCs w:val="24"/>
                <w:lang w:val="ru-RU"/>
              </w:rPr>
              <w:t>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 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5720A0">
              <w:rPr>
                <w:rFonts w:hAnsi="Times New Roman" w:cs="Times New Roman"/>
                <w:color w:val="000000"/>
                <w:sz w:val="24"/>
                <w:szCs w:val="24"/>
                <w:lang w:val="ru-RU"/>
              </w:rPr>
              <w:t>субурбанизация</w:t>
            </w:r>
            <w:proofErr w:type="spellEnd"/>
            <w:r w:rsidRPr="005720A0">
              <w:rPr>
                <w:rFonts w:hAnsi="Times New Roman" w:cs="Times New Roman"/>
                <w:color w:val="000000"/>
                <w:sz w:val="24"/>
                <w:szCs w:val="24"/>
                <w:lang w:val="ru-RU"/>
              </w:rPr>
              <w:t>, ложная урбанизация, мегалополисы – для решения учебных и (или) практико-ориентированных задач</w:t>
            </w:r>
            <w:proofErr w:type="gramEnd"/>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5720A0">
              <w:rPr>
                <w:rFonts w:hAnsi="Times New Roman" w:cs="Times New Roman"/>
                <w:color w:val="000000"/>
                <w:sz w:val="24"/>
                <w:szCs w:val="24"/>
                <w:lang w:val="ru-RU"/>
              </w:rPr>
              <w:t>ресурсообеспеченность</w:t>
            </w:r>
            <w:proofErr w:type="spellEnd"/>
            <w:r w:rsidRPr="005720A0">
              <w:rPr>
                <w:rFonts w:hAnsi="Times New Roman" w:cs="Times New Roman"/>
                <w:color w:val="000000"/>
                <w:sz w:val="24"/>
                <w:szCs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w:t>
            </w:r>
            <w:r>
              <w:rPr>
                <w:rFonts w:hAnsi="Times New Roman" w:cs="Times New Roman"/>
                <w:color w:val="000000"/>
                <w:sz w:val="24"/>
                <w:szCs w:val="24"/>
              </w:rPr>
              <w:t> </w:t>
            </w:r>
            <w:r w:rsidRPr="005720A0">
              <w:rPr>
                <w:rFonts w:hAnsi="Times New Roman" w:cs="Times New Roman"/>
                <w:color w:val="000000"/>
                <w:sz w:val="24"/>
                <w:szCs w:val="24"/>
                <w:lang w:val="ru-RU"/>
              </w:rPr>
              <w:t xml:space="preserve">«водородная энергетика», «зелёная энергетика», органическое сельское хозяйство, глобализация мировой экономики и </w:t>
            </w:r>
            <w:proofErr w:type="spellStart"/>
            <w:r w:rsidRPr="005720A0">
              <w:rPr>
                <w:rFonts w:hAnsi="Times New Roman" w:cs="Times New Roman"/>
                <w:color w:val="000000"/>
                <w:sz w:val="24"/>
                <w:szCs w:val="24"/>
                <w:lang w:val="ru-RU"/>
              </w:rPr>
              <w:t>деглобализация</w:t>
            </w:r>
            <w:proofErr w:type="spellEnd"/>
            <w:r w:rsidRPr="005720A0">
              <w:rPr>
                <w:rFonts w:hAnsi="Times New Roman" w:cs="Times New Roman"/>
                <w:color w:val="000000"/>
                <w:sz w:val="24"/>
                <w:szCs w:val="24"/>
                <w:lang w:val="ru-RU"/>
              </w:rPr>
              <w:t>, «</w:t>
            </w:r>
            <w:proofErr w:type="spellStart"/>
            <w:r w:rsidRPr="005720A0">
              <w:rPr>
                <w:rFonts w:hAnsi="Times New Roman" w:cs="Times New Roman"/>
                <w:color w:val="000000"/>
                <w:sz w:val="24"/>
                <w:szCs w:val="24"/>
                <w:lang w:val="ru-RU"/>
              </w:rPr>
              <w:t>энергопереход</w:t>
            </w:r>
            <w:proofErr w:type="spellEnd"/>
            <w:r w:rsidRPr="005720A0">
              <w:rPr>
                <w:rFonts w:hAnsi="Times New Roman" w:cs="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или исследования</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w:t>
            </w:r>
            <w:r w:rsidRPr="005720A0">
              <w:rPr>
                <w:rFonts w:hAnsi="Times New Roman" w:cs="Times New Roman"/>
                <w:color w:val="000000"/>
                <w:sz w:val="24"/>
                <w:szCs w:val="24"/>
                <w:lang w:val="ru-RU"/>
              </w:rPr>
              <w:lastRenderedPageBreak/>
              <w:t>экологических процессов и явлений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 6.3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Определять и находить в комплексе источников недостоверную</w:t>
            </w:r>
            <w:r>
              <w:rPr>
                <w:rFonts w:hAnsi="Times New Roman" w:cs="Times New Roman"/>
                <w:color w:val="000000"/>
                <w:sz w:val="24"/>
                <w:szCs w:val="24"/>
              </w:rPr>
              <w:t> </w:t>
            </w:r>
            <w:r w:rsidRPr="005720A0">
              <w:rPr>
                <w:rFonts w:hAnsi="Times New Roman" w:cs="Times New Roman"/>
                <w:color w:val="000000"/>
                <w:sz w:val="24"/>
                <w:szCs w:val="24"/>
                <w:lang w:val="ru-RU"/>
              </w:rPr>
              <w:t>и противоречивую географическую информацию для решения учебных и (или) практико-ориентированных задач</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Pr>
                <w:rFonts w:hAnsi="Times New Roman" w:cs="Times New Roman"/>
                <w:color w:val="000000"/>
                <w:sz w:val="24"/>
                <w:szCs w:val="24"/>
              </w:rPr>
              <w:t>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5720A0">
              <w:rPr>
                <w:rFonts w:hAnsi="Times New Roman" w:cs="Times New Roman"/>
                <w:color w:val="000000"/>
                <w:sz w:val="24"/>
                <w:szCs w:val="24"/>
                <w:lang w:val="ru-RU"/>
              </w:rPr>
              <w:t>геоэкологических</w:t>
            </w:r>
            <w:proofErr w:type="spellEnd"/>
            <w:r w:rsidRPr="005720A0">
              <w:rPr>
                <w:rFonts w:hAnsi="Times New Roman" w:cs="Times New Roman"/>
                <w:color w:val="000000"/>
                <w:sz w:val="24"/>
                <w:szCs w:val="24"/>
                <w:lang w:val="ru-RU"/>
              </w:rPr>
              <w:t xml:space="preserve"> процессов и явлений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8.1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w:t>
            </w:r>
            <w:proofErr w:type="spellStart"/>
            <w:r w:rsidRPr="005720A0">
              <w:rPr>
                <w:rFonts w:hAnsi="Times New Roman" w:cs="Times New Roman"/>
                <w:color w:val="000000"/>
                <w:sz w:val="24"/>
                <w:szCs w:val="24"/>
                <w:lang w:val="ru-RU"/>
              </w:rPr>
              <w:t>природноресурсного</w:t>
            </w:r>
            <w:proofErr w:type="spellEnd"/>
            <w:r w:rsidRPr="005720A0">
              <w:rPr>
                <w:rFonts w:hAnsi="Times New Roman" w:cs="Times New Roman"/>
                <w:color w:val="000000"/>
                <w:sz w:val="24"/>
                <w:szCs w:val="24"/>
                <w:lang w:val="ru-RU"/>
              </w:rPr>
              <w:t xml:space="preserve"> капитала на формирование отраслевой структуры хозяйства отдельных стран</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8.2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9.1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5720A0">
              <w:rPr>
                <w:rFonts w:hAnsi="Times New Roman" w:cs="Times New Roman"/>
                <w:color w:val="000000"/>
                <w:sz w:val="24"/>
                <w:szCs w:val="24"/>
                <w:lang w:val="ru-RU"/>
              </w:rPr>
              <w:t>геоэкологических</w:t>
            </w:r>
            <w:proofErr w:type="spellEnd"/>
            <w:r w:rsidRPr="005720A0">
              <w:rPr>
                <w:rFonts w:hAnsi="Times New Roman" w:cs="Times New Roman"/>
                <w:color w:val="000000"/>
                <w:sz w:val="24"/>
                <w:szCs w:val="24"/>
                <w:lang w:val="ru-RU"/>
              </w:rPr>
              <w:t xml:space="preserve"> процессов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9.2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 xml:space="preserve">Оценивать изученные социально-экономические и </w:t>
            </w:r>
            <w:proofErr w:type="spellStart"/>
            <w:r w:rsidRPr="005720A0">
              <w:rPr>
                <w:rFonts w:hAnsi="Times New Roman" w:cs="Times New Roman"/>
                <w:color w:val="000000"/>
                <w:sz w:val="24"/>
                <w:szCs w:val="24"/>
                <w:lang w:val="ru-RU"/>
              </w:rPr>
              <w:t>геоэкологические</w:t>
            </w:r>
            <w:proofErr w:type="spellEnd"/>
            <w:r w:rsidRPr="005720A0">
              <w:rPr>
                <w:rFonts w:hAnsi="Times New Roman" w:cs="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5720A0">
              <w:rPr>
                <w:rFonts w:hAnsi="Times New Roman" w:cs="Times New Roman"/>
                <w:color w:val="000000"/>
                <w:sz w:val="24"/>
                <w:szCs w:val="24"/>
                <w:lang w:val="ru-RU"/>
              </w:rPr>
              <w:t xml:space="preserve"> их выбросов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 экономических аспектах экологических проблем</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10.1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5720A0">
              <w:rPr>
                <w:rFonts w:hAnsi="Times New Roman" w:cs="Times New Roman"/>
                <w:color w:val="000000"/>
                <w:sz w:val="24"/>
                <w:szCs w:val="24"/>
                <w:lang w:val="ru-RU"/>
              </w:rPr>
              <w:t>геосистем</w:t>
            </w:r>
            <w:proofErr w:type="spellEnd"/>
            <w:r w:rsidRPr="005720A0">
              <w:rPr>
                <w:rFonts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tc>
      </w:tr>
    </w:tbl>
    <w:p w:rsidR="000479BA" w:rsidRDefault="002A77EE">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2039"/>
        <w:gridCol w:w="7138"/>
      </w:tblGrid>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География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наука</w:t>
            </w:r>
            <w:proofErr w:type="spellEnd"/>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Традиционные и новые методы в географии. Географические прогнозы</w:t>
            </w:r>
            <w:r>
              <w:rPr>
                <w:rFonts w:hAnsi="Times New Roman" w:cs="Times New Roman"/>
                <w:color w:val="000000"/>
                <w:sz w:val="24"/>
                <w:szCs w:val="24"/>
              </w:rPr>
              <w:t> </w:t>
            </w:r>
            <w:r w:rsidRPr="005720A0">
              <w:rPr>
                <w:rFonts w:hAnsi="Times New Roman" w:cs="Times New Roman"/>
                <w:color w:val="000000"/>
                <w:sz w:val="24"/>
                <w:szCs w:val="24"/>
                <w:lang w:val="ru-RU"/>
              </w:rPr>
              <w:t xml:space="preserve">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прогнозы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результат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исследований</w:t>
            </w:r>
            <w:proofErr w:type="spellEnd"/>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значимость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представителей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профессий</w:t>
            </w:r>
            <w:proofErr w:type="spellEnd"/>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Природопользование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геоэкология</w:t>
            </w:r>
            <w:proofErr w:type="spellEnd"/>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Географическая среда. Географическая среда как </w:t>
            </w:r>
            <w:proofErr w:type="spellStart"/>
            <w:r w:rsidRPr="005720A0">
              <w:rPr>
                <w:rFonts w:hAnsi="Times New Roman" w:cs="Times New Roman"/>
                <w:color w:val="000000"/>
                <w:sz w:val="24"/>
                <w:szCs w:val="24"/>
                <w:lang w:val="ru-RU"/>
              </w:rPr>
              <w:t>геосистема</w:t>
            </w:r>
            <w:proofErr w:type="spellEnd"/>
            <w:r w:rsidRPr="005720A0">
              <w:rPr>
                <w:rFonts w:hAnsi="Times New Roman" w:cs="Times New Roman"/>
                <w:color w:val="000000"/>
                <w:sz w:val="24"/>
                <w:szCs w:val="24"/>
                <w:lang w:val="ru-RU"/>
              </w:rPr>
              <w:t xml:space="preserve">; факторы, её формирующие и изменяющие. Адаптация человека к различным природным условиям территорий, её изменение во </w:t>
            </w:r>
            <w:r w:rsidRPr="005720A0">
              <w:rPr>
                <w:rFonts w:hAnsi="Times New Roman" w:cs="Times New Roman"/>
                <w:color w:val="000000"/>
                <w:sz w:val="24"/>
                <w:szCs w:val="24"/>
                <w:lang w:val="ru-RU"/>
              </w:rPr>
              <w:lastRenderedPageBreak/>
              <w:t>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 2.2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w:t>
            </w:r>
            <w:r>
              <w:rPr>
                <w:rFonts w:hAnsi="Times New Roman" w:cs="Times New Roman"/>
                <w:color w:val="000000"/>
                <w:sz w:val="24"/>
                <w:szCs w:val="24"/>
              </w:rPr>
              <w:t>«</w:t>
            </w:r>
            <w:proofErr w:type="spellStart"/>
            <w:r>
              <w:rPr>
                <w:rFonts w:hAnsi="Times New Roman" w:cs="Times New Roman"/>
                <w:color w:val="000000"/>
                <w:sz w:val="24"/>
                <w:szCs w:val="24"/>
              </w:rPr>
              <w:t>Климатические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беженцы</w:t>
            </w:r>
            <w:proofErr w:type="spellEnd"/>
            <w:r>
              <w:rPr>
                <w:rFonts w:hAnsi="Times New Roman" w:cs="Times New Roman"/>
                <w:color w:val="000000"/>
                <w:sz w:val="24"/>
                <w:szCs w:val="24"/>
              </w:rPr>
              <w:t>»</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Pr>
                <w:rFonts w:hAnsi="Times New Roman" w:cs="Times New Roman"/>
                <w:color w:val="000000"/>
                <w:sz w:val="24"/>
                <w:szCs w:val="24"/>
              </w:rPr>
              <w:t>2.3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Всемирного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природного</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культурного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наследия</w:t>
            </w:r>
            <w:proofErr w:type="spellEnd"/>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sidRPr="005720A0">
              <w:rPr>
                <w:rFonts w:hAnsi="Times New Roman" w:cs="Times New Roman"/>
                <w:color w:val="000000"/>
                <w:sz w:val="24"/>
                <w:szCs w:val="24"/>
                <w:lang w:val="ru-RU"/>
              </w:rPr>
              <w:t>Ресурсообеспеченность</w:t>
            </w:r>
            <w:proofErr w:type="spellEnd"/>
            <w:r w:rsidRPr="005720A0">
              <w:rPr>
                <w:rFonts w:hAnsi="Times New Roman" w:cs="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5720A0">
              <w:rPr>
                <w:rFonts w:hAnsi="Times New Roman" w:cs="Times New Roman"/>
                <w:color w:val="000000"/>
                <w:sz w:val="24"/>
                <w:szCs w:val="24"/>
                <w:lang w:val="ru-RU"/>
              </w:rPr>
              <w:t>Гидроэнергоресурсы</w:t>
            </w:r>
            <w:proofErr w:type="spellEnd"/>
            <w:r w:rsidRPr="005720A0">
              <w:rPr>
                <w:rFonts w:hAnsi="Times New Roman" w:cs="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w:t>
            </w:r>
            <w:r>
              <w:rPr>
                <w:rFonts w:hAnsi="Times New Roman" w:cs="Times New Roman"/>
                <w:color w:val="000000"/>
                <w:sz w:val="24"/>
                <w:szCs w:val="24"/>
              </w:rPr>
              <w:t> </w:t>
            </w:r>
            <w:r w:rsidRPr="005720A0">
              <w:rPr>
                <w:rFonts w:hAnsi="Times New Roman" w:cs="Times New Roman"/>
                <w:color w:val="000000"/>
                <w:sz w:val="24"/>
                <w:szCs w:val="24"/>
                <w:lang w:val="ru-RU"/>
              </w:rPr>
              <w:t xml:space="preserve">Мирового океана (энергетических, биологических, минеральных) в жизни человечества и перспективы их использования. </w:t>
            </w:r>
            <w:proofErr w:type="spellStart"/>
            <w:r>
              <w:rPr>
                <w:rFonts w:hAnsi="Times New Roman" w:cs="Times New Roman"/>
                <w:color w:val="000000"/>
                <w:sz w:val="24"/>
                <w:szCs w:val="24"/>
              </w:rPr>
              <w:t>Агроклиматические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ресурсы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Рекреационные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ресурсы</w:t>
            </w:r>
            <w:proofErr w:type="spellEnd"/>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Современная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карта</w:t>
            </w:r>
            <w:proofErr w:type="spellEnd"/>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hAnsi="Times New Roman" w:cs="Times New Roman"/>
                <w:color w:val="000000"/>
                <w:sz w:val="24"/>
                <w:szCs w:val="24"/>
              </w:rPr>
              <w:t>Специфика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евразийского</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приарктического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Население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hAnsi="Times New Roman" w:cs="Times New Roman"/>
                <w:color w:val="000000"/>
                <w:sz w:val="24"/>
                <w:szCs w:val="24"/>
              </w:rPr>
              <w:t>Теория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демографического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перехода</w:t>
            </w:r>
            <w:proofErr w:type="spellEnd"/>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 4.2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цивилизации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рубежи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цивилизации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Запада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цивилизации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Востока</w:t>
            </w:r>
            <w:proofErr w:type="spellEnd"/>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Миграции населения: причины, основные типы и направления</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4.6</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hAnsi="Times New Roman" w:cs="Times New Roman"/>
                <w:color w:val="000000"/>
                <w:sz w:val="24"/>
                <w:szCs w:val="24"/>
              </w:rPr>
              <w:t>Городские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агломерации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мегалополисы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4.7</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5720A0">
              <w:rPr>
                <w:rFonts w:hAnsi="Times New Roman" w:cs="Times New Roman"/>
                <w:color w:val="000000"/>
                <w:sz w:val="24"/>
                <w:szCs w:val="24"/>
                <w:lang w:val="ru-RU"/>
              </w:rPr>
              <w:t>сравнения качества жизни населения различных стран</w:t>
            </w:r>
            <w:proofErr w:type="gramEnd"/>
            <w:r w:rsidRPr="005720A0">
              <w:rPr>
                <w:rFonts w:hAnsi="Times New Roman" w:cs="Times New Roman"/>
                <w:color w:val="000000"/>
                <w:sz w:val="24"/>
                <w:szCs w:val="24"/>
                <w:lang w:val="ru-RU"/>
              </w:rPr>
              <w:t xml:space="preserve"> и регионов мира</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Мировое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хозяйство</w:t>
            </w:r>
            <w:proofErr w:type="spellEnd"/>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5.1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hAnsi="Times New Roman" w:cs="Times New Roman"/>
                <w:color w:val="000000"/>
                <w:sz w:val="24"/>
                <w:szCs w:val="24"/>
              </w:rPr>
              <w:t>Отраслевая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территориальная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функциональная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структура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хозяйства</w:t>
            </w:r>
            <w:proofErr w:type="spellEnd"/>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5.2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w:t>
            </w:r>
            <w:proofErr w:type="spellStart"/>
            <w:r>
              <w:rPr>
                <w:rFonts w:hAnsi="Times New Roman" w:cs="Times New Roman"/>
                <w:color w:val="000000"/>
                <w:sz w:val="24"/>
                <w:szCs w:val="24"/>
              </w:rPr>
              <w:t>Транснациональные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корпорации</w:t>
            </w:r>
            <w:proofErr w:type="spellEnd"/>
            <w:r>
              <w:rPr>
                <w:rFonts w:hAnsi="Times New Roman" w:cs="Times New Roman"/>
                <w:color w:val="000000"/>
                <w:sz w:val="24"/>
                <w:szCs w:val="24"/>
              </w:rPr>
              <w:t xml:space="preserve"> (ТНК) и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современной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экономике</w:t>
            </w:r>
            <w:proofErr w:type="spellEnd"/>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Топливно-энергетический комплекс мира: основные этапы развития, «</w:t>
            </w:r>
            <w:proofErr w:type="spellStart"/>
            <w:r w:rsidRPr="005720A0">
              <w:rPr>
                <w:rFonts w:hAnsi="Times New Roman" w:cs="Times New Roman"/>
                <w:color w:val="000000"/>
                <w:sz w:val="24"/>
                <w:szCs w:val="24"/>
                <w:lang w:val="ru-RU"/>
              </w:rPr>
              <w:t>энергопереход</w:t>
            </w:r>
            <w:proofErr w:type="spellEnd"/>
            <w:r w:rsidRPr="005720A0">
              <w:rPr>
                <w:rFonts w:hAnsi="Times New Roman" w:cs="Times New Roman"/>
                <w:color w:val="000000"/>
                <w:sz w:val="24"/>
                <w:szCs w:val="24"/>
                <w:lang w:val="ru-RU"/>
              </w:rPr>
              <w:t xml:space="preserve">». География отраслей топливной промышленности. Страны-лидеры по запасам и добыче нефти, природного газа и угля. Крупнейшие страны-экспортёры и </w:t>
            </w:r>
            <w:r w:rsidRPr="005720A0">
              <w:rPr>
                <w:rFonts w:hAnsi="Times New Roman" w:cs="Times New Roman"/>
                <w:color w:val="000000"/>
                <w:sz w:val="24"/>
                <w:szCs w:val="24"/>
                <w:lang w:val="ru-RU"/>
              </w:rPr>
              <w:lastRenderedPageBreak/>
              <w:t>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5720A0">
              <w:rPr>
                <w:rFonts w:hAnsi="Times New Roman" w:cs="Times New Roman"/>
                <w:color w:val="000000"/>
                <w:sz w:val="24"/>
                <w:szCs w:val="24"/>
                <w:lang w:val="ru-RU"/>
              </w:rPr>
              <w:t>ии</w:t>
            </w:r>
            <w:r>
              <w:rPr>
                <w:rFonts w:hAnsi="Times New Roman" w:cs="Times New Roman"/>
                <w:color w:val="000000"/>
                <w:sz w:val="24"/>
                <w:szCs w:val="24"/>
              </w:rPr>
              <w:t> </w:t>
            </w:r>
            <w:r w:rsidRPr="005720A0">
              <w:rPr>
                <w:rFonts w:hAnsi="Times New Roman" w:cs="Times New Roman"/>
                <w:color w:val="000000"/>
                <w:sz w:val="24"/>
                <w:szCs w:val="24"/>
                <w:lang w:val="ru-RU"/>
              </w:rPr>
              <w:t>и её</w:t>
            </w:r>
            <w:proofErr w:type="gramEnd"/>
            <w:r w:rsidRPr="005720A0">
              <w:rPr>
                <w:rFonts w:hAnsi="Times New Roman" w:cs="Times New Roman"/>
                <w:color w:val="000000"/>
                <w:sz w:val="24"/>
                <w:szCs w:val="24"/>
                <w:lang w:val="ru-RU"/>
              </w:rPr>
              <w:t xml:space="preserve"> географические особенности. Быстрый рост производства электроэнергии с использованием возобновляемых источников энергии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5.5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w:t>
            </w:r>
            <w:proofErr w:type="gramStart"/>
            <w:r w:rsidRPr="005720A0">
              <w:rPr>
                <w:rFonts w:hAnsi="Times New Roman" w:cs="Times New Roman"/>
                <w:color w:val="000000"/>
                <w:sz w:val="24"/>
                <w:szCs w:val="24"/>
                <w:lang w:val="ru-RU"/>
              </w:rPr>
              <w:t>ы-</w:t>
            </w:r>
            <w:proofErr w:type="gramEnd"/>
            <w:r w:rsidRPr="005720A0">
              <w:rPr>
                <w:rFonts w:hAnsi="Times New Roman" w:cs="Times New Roman"/>
                <w:color w:val="000000"/>
                <w:sz w:val="24"/>
                <w:szCs w:val="24"/>
                <w:lang w:val="ru-RU"/>
              </w:rPr>
              <w:t xml:space="preserve"> производители и экспортёры продукции</w:t>
            </w:r>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5.6</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r>
      <w:tr w:rsidR="000479BA" w:rsidRPr="00E71788">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5.7</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5720A0">
              <w:rPr>
                <w:rFonts w:hAnsi="Times New Roman" w:cs="Times New Roman"/>
                <w:color w:val="000000"/>
                <w:sz w:val="24"/>
                <w:szCs w:val="24"/>
                <w:lang w:val="ru-RU"/>
              </w:rPr>
              <w:t>аквакультура</w:t>
            </w:r>
            <w:proofErr w:type="spellEnd"/>
            <w:r w:rsidRPr="005720A0">
              <w:rPr>
                <w:rFonts w:hAnsi="Times New Roman" w:cs="Times New Roman"/>
                <w:color w:val="000000"/>
                <w:sz w:val="24"/>
                <w:szCs w:val="24"/>
                <w:lang w:val="ru-RU"/>
              </w:rPr>
              <w:t>: географические особенности. Влияние сельского хозяйства и отдельных его отраслей на окружающую среду</w:t>
            </w:r>
          </w:p>
        </w:tc>
      </w:tr>
      <w:tr w:rsidR="000479BA">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5.8</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 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hAnsi="Times New Roman" w:cs="Times New Roman"/>
                <w:color w:val="000000"/>
                <w:sz w:val="24"/>
                <w:szCs w:val="24"/>
              </w:rPr>
              <w:t>География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финансовых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центров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торговля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туризм</w:t>
            </w:r>
            <w:proofErr w:type="spellEnd"/>
          </w:p>
        </w:tc>
      </w:tr>
    </w:tbl>
    <w:p w:rsidR="000479BA" w:rsidRDefault="002A77EE">
      <w:pPr>
        <w:jc w:val="center"/>
        <w:rPr>
          <w:rFonts w:hAnsi="Times New Roman" w:cs="Times New Roman"/>
          <w:color w:val="000000"/>
          <w:sz w:val="24"/>
          <w:szCs w:val="24"/>
        </w:rPr>
      </w:pPr>
      <w:r>
        <w:rPr>
          <w:rFonts w:hAnsi="Times New Roman" w:cs="Times New Roman"/>
          <w:b/>
          <w:bCs/>
          <w:color w:val="000000"/>
          <w:sz w:val="24"/>
          <w:szCs w:val="24"/>
        </w:rPr>
        <w:t>11-й КЛАСС</w:t>
      </w:r>
    </w:p>
    <w:p w:rsidR="000479BA" w:rsidRPr="005720A0" w:rsidRDefault="002A77EE">
      <w:pPr>
        <w:jc w:val="center"/>
        <w:rPr>
          <w:rFonts w:hAnsi="Times New Roman" w:cs="Times New Roman"/>
          <w:color w:val="000000"/>
          <w:sz w:val="24"/>
          <w:szCs w:val="24"/>
          <w:lang w:val="ru-RU"/>
        </w:rPr>
      </w:pPr>
      <w:r w:rsidRPr="005720A0">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0479BA" w:rsidRPr="00E71788">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lastRenderedPageBreak/>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jc w:val="center"/>
              <w:rPr>
                <w:rFonts w:hAnsi="Times New Roman" w:cs="Times New Roman"/>
                <w:color w:val="000000"/>
                <w:sz w:val="24"/>
                <w:szCs w:val="24"/>
                <w:lang w:val="ru-RU"/>
              </w:rPr>
            </w:pPr>
            <w:r w:rsidRPr="005720A0">
              <w:rPr>
                <w:rFonts w:hAnsi="Times New Roman" w:cs="Times New Roman"/>
                <w:b/>
                <w:bCs/>
                <w:color w:val="000000"/>
                <w:sz w:val="24"/>
                <w:szCs w:val="24"/>
                <w:lang w:val="ru-RU"/>
              </w:rPr>
              <w:lastRenderedPageBreak/>
              <w:t>Проверяемые предметные результаты освоения ООП ООО</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lang w:val="ru-RU"/>
              </w:rPr>
            </w:pPr>
            <w:r w:rsidRPr="005720A0">
              <w:rPr>
                <w:rFonts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Определять роль географических наук в достижении целей устойчивого развития</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Устанавливать взаимосвязи между социально-экономическими и </w:t>
            </w:r>
            <w:proofErr w:type="spellStart"/>
            <w:r w:rsidRPr="005720A0">
              <w:rPr>
                <w:rFonts w:hAnsi="Times New Roman" w:cs="Times New Roman"/>
                <w:color w:val="000000"/>
                <w:sz w:val="24"/>
                <w:szCs w:val="24"/>
                <w:lang w:val="ru-RU"/>
              </w:rPr>
              <w:t>геоэкологическими</w:t>
            </w:r>
            <w:proofErr w:type="spellEnd"/>
            <w:r w:rsidRPr="005720A0">
              <w:rPr>
                <w:rFonts w:hAnsi="Times New Roman" w:cs="Times New Roman"/>
                <w:color w:val="000000"/>
                <w:sz w:val="24"/>
                <w:szCs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5720A0">
              <w:rPr>
                <w:rFonts w:hAnsi="Times New Roman" w:cs="Times New Roman"/>
                <w:color w:val="000000"/>
                <w:sz w:val="24"/>
                <w:szCs w:val="24"/>
                <w:lang w:val="ru-RU"/>
              </w:rPr>
              <w:t>субурбанизация</w:t>
            </w:r>
            <w:proofErr w:type="spellEnd"/>
            <w:r w:rsidRPr="005720A0">
              <w:rPr>
                <w:rFonts w:hAnsi="Times New Roman" w:cs="Times New Roman"/>
                <w:color w:val="000000"/>
                <w:sz w:val="24"/>
                <w:szCs w:val="24"/>
                <w:lang w:val="ru-RU"/>
              </w:rPr>
              <w:t>, ложная урбанизация; мегалополисы – для решения учебных и (или) практико-ориентированных задач</w:t>
            </w:r>
            <w:proofErr w:type="gramEnd"/>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4.2 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5720A0">
              <w:rPr>
                <w:rFonts w:hAnsi="Times New Roman" w:cs="Times New Roman"/>
                <w:color w:val="000000"/>
                <w:sz w:val="24"/>
                <w:szCs w:val="24"/>
                <w:lang w:val="ru-RU"/>
              </w:rPr>
              <w:t>ресурсообеспеченность</w:t>
            </w:r>
            <w:proofErr w:type="spellEnd"/>
            <w:r w:rsidRPr="005720A0">
              <w:rPr>
                <w:rFonts w:hAnsi="Times New Roman" w:cs="Times New Roman"/>
                <w:color w:val="000000"/>
                <w:sz w:val="24"/>
                <w:szCs w:val="24"/>
                <w:lang w:val="ru-RU"/>
              </w:rPr>
              <w:t>, мировое хозяйство, международная экономическая интеграция; международная</w:t>
            </w:r>
            <w:r>
              <w:rPr>
                <w:rFonts w:hAnsi="Times New Roman" w:cs="Times New Roman"/>
                <w:color w:val="000000"/>
                <w:sz w:val="24"/>
                <w:szCs w:val="24"/>
              </w:rPr>
              <w:t> </w:t>
            </w:r>
            <w:r w:rsidRPr="005720A0">
              <w:rPr>
                <w:rFonts w:hAnsi="Times New Roman" w:cs="Times New Roman"/>
                <w:color w:val="000000"/>
                <w:sz w:val="24"/>
                <w:szCs w:val="24"/>
                <w:lang w:val="ru-RU"/>
              </w:rPr>
              <w:t xml:space="preserve">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720A0">
              <w:rPr>
                <w:rFonts w:hAnsi="Times New Roman" w:cs="Times New Roman"/>
                <w:color w:val="000000"/>
                <w:sz w:val="24"/>
                <w:szCs w:val="24"/>
                <w:lang w:val="ru-RU"/>
              </w:rPr>
              <w:t>деглобализация</w:t>
            </w:r>
            <w:proofErr w:type="spellEnd"/>
            <w:r w:rsidRPr="005720A0">
              <w:rPr>
                <w:rFonts w:hAnsi="Times New Roman" w:cs="Times New Roman"/>
                <w:color w:val="000000"/>
                <w:sz w:val="24"/>
                <w:szCs w:val="24"/>
                <w:lang w:val="ru-RU"/>
              </w:rPr>
              <w:t>, «</w:t>
            </w:r>
            <w:proofErr w:type="spellStart"/>
            <w:r w:rsidRPr="005720A0">
              <w:rPr>
                <w:rFonts w:hAnsi="Times New Roman" w:cs="Times New Roman"/>
                <w:color w:val="000000"/>
                <w:sz w:val="24"/>
                <w:szCs w:val="24"/>
                <w:lang w:val="ru-RU"/>
              </w:rPr>
              <w:t>энергопереход</w:t>
            </w:r>
            <w:proofErr w:type="spellEnd"/>
            <w:r w:rsidRPr="005720A0">
              <w:rPr>
                <w:rFonts w:hAnsi="Times New Roman" w:cs="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Формулировать обобщения и выводы по результатам наблюдения (исследования)</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Сопоставлять и анализировать географические карты различной </w:t>
            </w:r>
            <w:r w:rsidRPr="005720A0">
              <w:rPr>
                <w:rFonts w:hAnsi="Times New Roman" w:cs="Times New Roman"/>
                <w:color w:val="000000"/>
                <w:sz w:val="24"/>
                <w:szCs w:val="24"/>
                <w:lang w:val="ru-RU"/>
              </w:rPr>
              <w:lastRenderedPageBreak/>
              <w:t>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6.3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w:t>
            </w:r>
            <w:r>
              <w:rPr>
                <w:rFonts w:hAnsi="Times New Roman" w:cs="Times New Roman"/>
                <w:color w:val="000000"/>
                <w:sz w:val="24"/>
                <w:szCs w:val="24"/>
              </w:rPr>
              <w:t> </w:t>
            </w:r>
            <w:r w:rsidRPr="005720A0">
              <w:rPr>
                <w:rFonts w:hAnsi="Times New Roman" w:cs="Times New Roman"/>
                <w:color w:val="000000"/>
                <w:sz w:val="24"/>
                <w:szCs w:val="24"/>
                <w:lang w:val="ru-RU"/>
              </w:rPr>
              <w:t>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6.5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5720A0">
              <w:rPr>
                <w:rFonts w:hAnsi="Times New Roman" w:cs="Times New Roman"/>
                <w:color w:val="000000"/>
                <w:sz w:val="24"/>
                <w:szCs w:val="24"/>
                <w:lang w:val="ru-RU"/>
              </w:rPr>
              <w:t>геоэкологических</w:t>
            </w:r>
            <w:proofErr w:type="spellEnd"/>
            <w:r w:rsidRPr="005720A0">
              <w:rPr>
                <w:rFonts w:hAnsi="Times New Roman" w:cs="Times New Roman"/>
                <w:color w:val="000000"/>
                <w:sz w:val="24"/>
                <w:szCs w:val="24"/>
                <w:lang w:val="ru-RU"/>
              </w:rPr>
              <w:t xml:space="preserve"> явлений и процессов в странах мира</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8.1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8.2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w:t>
            </w:r>
            <w:r w:rsidRPr="005720A0">
              <w:rPr>
                <w:rFonts w:hAnsi="Times New Roman" w:cs="Times New Roman"/>
                <w:color w:val="000000"/>
                <w:sz w:val="24"/>
                <w:szCs w:val="24"/>
                <w:lang w:val="ru-RU"/>
              </w:rPr>
              <w:lastRenderedPageBreak/>
              <w:t>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9.1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5720A0">
              <w:rPr>
                <w:rFonts w:hAnsi="Times New Roman" w:cs="Times New Roman"/>
                <w:color w:val="000000"/>
                <w:sz w:val="24"/>
                <w:szCs w:val="24"/>
                <w:lang w:val="ru-RU"/>
              </w:rPr>
              <w:t>геоэкологических</w:t>
            </w:r>
            <w:proofErr w:type="spellEnd"/>
            <w:r w:rsidRPr="005720A0">
              <w:rPr>
                <w:rFonts w:hAnsi="Times New Roman" w:cs="Times New Roman"/>
                <w:color w:val="000000"/>
                <w:sz w:val="24"/>
                <w:szCs w:val="24"/>
                <w:lang w:val="ru-RU"/>
              </w:rPr>
              <w:t xml:space="preserve"> процессов; изученные социально- экономические и </w:t>
            </w:r>
            <w:proofErr w:type="spellStart"/>
            <w:r w:rsidRPr="005720A0">
              <w:rPr>
                <w:rFonts w:hAnsi="Times New Roman" w:cs="Times New Roman"/>
                <w:color w:val="000000"/>
                <w:sz w:val="24"/>
                <w:szCs w:val="24"/>
                <w:lang w:val="ru-RU"/>
              </w:rPr>
              <w:t>геоэкологические</w:t>
            </w:r>
            <w:proofErr w:type="spellEnd"/>
            <w:r w:rsidRPr="005720A0">
              <w:rPr>
                <w:rFonts w:hAnsi="Times New Roman" w:cs="Times New Roman"/>
                <w:color w:val="000000"/>
                <w:sz w:val="24"/>
                <w:szCs w:val="24"/>
                <w:lang w:val="ru-RU"/>
              </w:rPr>
              <w:t xml:space="preserve"> процессы и явления; </w:t>
            </w:r>
            <w:proofErr w:type="spellStart"/>
            <w:r w:rsidRPr="005720A0">
              <w:rPr>
                <w:rFonts w:hAnsi="Times New Roman" w:cs="Times New Roman"/>
                <w:color w:val="000000"/>
                <w:sz w:val="24"/>
                <w:szCs w:val="24"/>
                <w:lang w:val="ru-RU"/>
              </w:rPr>
              <w:t>политикогеографическое</w:t>
            </w:r>
            <w:proofErr w:type="spellEnd"/>
            <w:r w:rsidRPr="005720A0">
              <w:rPr>
                <w:rFonts w:hAnsi="Times New Roman" w:cs="Times New Roman"/>
                <w:color w:val="000000"/>
                <w:sz w:val="24"/>
                <w:szCs w:val="24"/>
                <w:lang w:val="ru-RU"/>
              </w:rPr>
              <w:t xml:space="preserve">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9.2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Сформированность</w:t>
            </w:r>
            <w:proofErr w:type="spellEnd"/>
            <w:r w:rsidRPr="005720A0">
              <w:rPr>
                <w:rFonts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 экономических аспектах экологических проблем</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10.1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Описывать географические аспекты проблем взаимодействия природы и общества</w:t>
            </w:r>
          </w:p>
        </w:tc>
      </w:tr>
      <w:tr w:rsidR="000479BA" w:rsidRPr="00E717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10.2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tc>
      </w:tr>
    </w:tbl>
    <w:p w:rsidR="000479BA" w:rsidRDefault="002A77EE">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592"/>
        <w:gridCol w:w="7585"/>
      </w:tblGrid>
      <w:tr w:rsidR="000479BA">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b/>
                <w:bCs/>
                <w:color w:val="000000"/>
                <w:sz w:val="24"/>
                <w:szCs w:val="24"/>
              </w:rPr>
              <w:t>Код</w:t>
            </w:r>
            <w:proofErr w:type="spellEnd"/>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0479BA">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Регионы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страны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r w:rsidR="000479BA">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gramStart"/>
            <w:r w:rsidRPr="005720A0">
              <w:rPr>
                <w:rFonts w:hAnsi="Times New Roman" w:cs="Times New Roman"/>
                <w:color w:val="000000"/>
                <w:sz w:val="24"/>
                <w:szCs w:val="24"/>
                <w:lang w:val="ru-RU"/>
              </w:rPr>
              <w:t>Зарубежная Европа: 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w:t>
            </w:r>
            <w:proofErr w:type="gram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Западная Европа, Северная Европа, Южная Европа, Восточная Европа), общая экономико-географическая характеристика.</w:t>
            </w:r>
            <w:proofErr w:type="gramEnd"/>
            <w:r w:rsidRPr="005720A0">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стран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xml:space="preserve">. </w:t>
            </w:r>
            <w:proofErr w:type="spellStart"/>
            <w:r>
              <w:rPr>
                <w:rFonts w:hAnsi="Times New Roman" w:cs="Times New Roman"/>
                <w:color w:val="000000"/>
                <w:sz w:val="24"/>
                <w:szCs w:val="24"/>
              </w:rPr>
              <w:t>Геополитические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региона</w:t>
            </w:r>
            <w:proofErr w:type="spellEnd"/>
          </w:p>
        </w:tc>
      </w:tr>
      <w:tr w:rsidR="000479BA" w:rsidRPr="00E71788">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Зарубежная Азия: 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w:t>
            </w:r>
            <w:proofErr w:type="gram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5720A0">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0479BA" w:rsidRPr="00E71788">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1.3</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Америка: 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w:t>
            </w:r>
            <w:proofErr w:type="gram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 xml:space="preserve">США и Канада, Латинская Америка), </w:t>
            </w:r>
            <w:r w:rsidRPr="005720A0">
              <w:rPr>
                <w:rFonts w:hAnsi="Times New Roman" w:cs="Times New Roman"/>
                <w:color w:val="000000"/>
                <w:sz w:val="24"/>
                <w:szCs w:val="24"/>
                <w:lang w:val="ru-RU"/>
              </w:rPr>
              <w:lastRenderedPageBreak/>
              <w:t>общая экономико-географическая характеристика.</w:t>
            </w:r>
            <w:proofErr w:type="gramEnd"/>
            <w:r w:rsidRPr="005720A0">
              <w:rPr>
                <w:rFonts w:hAnsi="Times New Roman" w:cs="Times New Roman"/>
                <w:color w:val="000000"/>
                <w:sz w:val="24"/>
                <w:szCs w:val="24"/>
                <w:lang w:val="ru-RU"/>
              </w:rPr>
              <w:t xml:space="preserve">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0479BA" w:rsidRPr="00E71788">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 1.4</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Африка: 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w:t>
            </w:r>
            <w:proofErr w:type="gram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Северная Африка, Западная Африка, Центральная Африка, Восточная Африка, Южная Африка).</w:t>
            </w:r>
            <w:proofErr w:type="gramEnd"/>
            <w:r w:rsidRPr="005720A0">
              <w:rPr>
                <w:rFonts w:hAnsi="Times New Roman" w:cs="Times New Roman"/>
                <w:color w:val="000000"/>
                <w:sz w:val="24"/>
                <w:szCs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0479BA" w:rsidRPr="00E71788">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1.5</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w:t>
            </w:r>
            <w:r>
              <w:rPr>
                <w:rFonts w:hAnsi="Times New Roman" w:cs="Times New Roman"/>
                <w:color w:val="000000"/>
                <w:sz w:val="24"/>
                <w:szCs w:val="24"/>
              </w:rPr>
              <w:t> </w:t>
            </w:r>
            <w:r w:rsidRPr="005720A0">
              <w:rPr>
                <w:rFonts w:hAnsi="Times New Roman" w:cs="Times New Roman"/>
                <w:color w:val="000000"/>
                <w:sz w:val="24"/>
                <w:szCs w:val="24"/>
                <w:lang w:val="ru-RU"/>
              </w:rPr>
              <w:t>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0479BA" w:rsidRPr="00E71788">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1.6</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Россия на геополитической, геоэкономической и </w:t>
            </w:r>
            <w:proofErr w:type="spellStart"/>
            <w:r w:rsidRPr="005720A0">
              <w:rPr>
                <w:rFonts w:hAnsi="Times New Roman" w:cs="Times New Roman"/>
                <w:color w:val="000000"/>
                <w:sz w:val="24"/>
                <w:szCs w:val="24"/>
                <w:lang w:val="ru-RU"/>
              </w:rPr>
              <w:t>геодемографической</w:t>
            </w:r>
            <w:proofErr w:type="spellEnd"/>
            <w:r w:rsidRPr="005720A0">
              <w:rPr>
                <w:rFonts w:hAnsi="Times New Roman" w:cs="Times New Roman"/>
                <w:color w:val="000000"/>
                <w:sz w:val="24"/>
                <w:szCs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0479BA">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Глобальные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человечества</w:t>
            </w:r>
            <w:proofErr w:type="spellEnd"/>
          </w:p>
        </w:tc>
      </w:tr>
      <w:tr w:rsidR="000479BA" w:rsidRPr="00E71788">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0479BA">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hAnsi="Times New Roman" w:cs="Times New Roman"/>
                <w:color w:val="000000"/>
                <w:sz w:val="24"/>
                <w:szCs w:val="24"/>
              </w:rPr>
              <w:t>Проблема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загрязнения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океана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освоения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ресурсов</w:t>
            </w:r>
            <w:proofErr w:type="spellEnd"/>
          </w:p>
        </w:tc>
      </w:tr>
      <w:tr w:rsidR="000479BA" w:rsidRPr="00E71788">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2.3</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r>
      <w:tr w:rsidR="000479BA">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2.4</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решении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глобальных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w:t>
            </w:r>
            <w:proofErr w:type="spellEnd"/>
          </w:p>
        </w:tc>
      </w:tr>
    </w:tbl>
    <w:p w:rsidR="000479BA" w:rsidRPr="005720A0" w:rsidRDefault="002A77EE">
      <w:pPr>
        <w:spacing w:line="600" w:lineRule="atLeast"/>
        <w:rPr>
          <w:b/>
          <w:bCs/>
          <w:color w:val="252525"/>
          <w:spacing w:val="-2"/>
          <w:sz w:val="42"/>
          <w:szCs w:val="42"/>
          <w:lang w:val="ru-RU"/>
        </w:rPr>
      </w:pPr>
      <w:r w:rsidRPr="005720A0">
        <w:rPr>
          <w:b/>
          <w:bCs/>
          <w:color w:val="252525"/>
          <w:spacing w:val="-2"/>
          <w:sz w:val="42"/>
          <w:szCs w:val="42"/>
          <w:lang w:val="ru-RU"/>
        </w:rPr>
        <w:lastRenderedPageBreak/>
        <w:t>Перечень проверяемых на ЕГЭ по географии требований к результатам освоения ООП СОО</w:t>
      </w:r>
    </w:p>
    <w:tbl>
      <w:tblPr>
        <w:tblW w:w="5000" w:type="pct"/>
        <w:tblCellMar>
          <w:top w:w="15" w:type="dxa"/>
          <w:left w:w="15" w:type="dxa"/>
          <w:bottom w:w="15" w:type="dxa"/>
          <w:right w:w="15" w:type="dxa"/>
        </w:tblCellMar>
        <w:tblLook w:val="0600" w:firstRow="0" w:lastRow="0" w:firstColumn="0" w:lastColumn="0" w:noHBand="1" w:noVBand="1"/>
      </w:tblPr>
      <w:tblGrid>
        <w:gridCol w:w="1875"/>
        <w:gridCol w:w="7302"/>
      </w:tblGrid>
      <w:tr w:rsidR="000479BA" w:rsidRPr="00E71788">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требования</w:t>
            </w:r>
            <w:proofErr w:type="spellEnd"/>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0479BA" w:rsidRPr="005720A0" w:rsidRDefault="002A77EE">
            <w:pPr>
              <w:jc w:val="center"/>
              <w:rPr>
                <w:rFonts w:hAnsi="Times New Roman" w:cs="Times New Roman"/>
                <w:color w:val="000000"/>
                <w:sz w:val="24"/>
                <w:szCs w:val="24"/>
                <w:lang w:val="ru-RU"/>
              </w:rPr>
            </w:pPr>
            <w:r w:rsidRPr="005720A0">
              <w:rPr>
                <w:rFonts w:hAnsi="Times New Roman" w:cs="Times New Roman"/>
                <w:b/>
                <w:bCs/>
                <w:color w:val="000000"/>
                <w:sz w:val="24"/>
                <w:szCs w:val="24"/>
                <w:lang w:val="ru-RU"/>
              </w:rPr>
              <w:t>Проверяемые требования к предметным результатам освоения ООП СОО на основе ФГОС</w:t>
            </w:r>
          </w:p>
        </w:tc>
      </w:tr>
      <w:tr w:rsidR="000479BA" w:rsidRPr="00E71788">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roofErr w:type="gramEnd"/>
          </w:p>
        </w:tc>
      </w:tr>
      <w:tr w:rsidR="000479BA" w:rsidRPr="00E71788">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2</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Выделять географическую информацию, представленную в различных источниках, необходимую для подтверждения тех или иных тезисов;</w:t>
            </w:r>
            <w:r>
              <w:rPr>
                <w:rFonts w:hAnsi="Times New Roman" w:cs="Times New Roman"/>
                <w:color w:val="000000"/>
                <w:sz w:val="24"/>
                <w:szCs w:val="24"/>
              </w:rPr>
              <w:t> </w:t>
            </w:r>
            <w:r w:rsidRPr="005720A0">
              <w:rPr>
                <w:rFonts w:hAnsi="Times New Roman" w:cs="Times New Roman"/>
                <w:color w:val="000000"/>
                <w:sz w:val="24"/>
                <w:szCs w:val="24"/>
                <w:lang w:val="ru-RU"/>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Владеть</w:t>
            </w:r>
            <w:r>
              <w:rPr>
                <w:rFonts w:hAnsi="Times New Roman" w:cs="Times New Roman"/>
                <w:color w:val="000000"/>
                <w:sz w:val="24"/>
                <w:szCs w:val="24"/>
              </w:rPr>
              <w:t> </w:t>
            </w:r>
            <w:r w:rsidRPr="005720A0">
              <w:rPr>
                <w:rFonts w:hAnsi="Times New Roman" w:cs="Times New Roman"/>
                <w:color w:val="000000"/>
                <w:sz w:val="24"/>
                <w:szCs w:val="24"/>
                <w:lang w:val="ru-RU"/>
              </w:rPr>
              <w:t>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roofErr w:type="gram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Проводить классификацию географических объектов, процессов и явлений</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Устанавливать взаимосвязи между социально-экономическими и </w:t>
            </w:r>
            <w:proofErr w:type="spellStart"/>
            <w:r w:rsidRPr="005720A0">
              <w:rPr>
                <w:rFonts w:hAnsi="Times New Roman" w:cs="Times New Roman"/>
                <w:color w:val="000000"/>
                <w:sz w:val="24"/>
                <w:szCs w:val="24"/>
                <w:lang w:val="ru-RU"/>
              </w:rPr>
              <w:lastRenderedPageBreak/>
              <w:t>геоэкологическими</w:t>
            </w:r>
            <w:proofErr w:type="spellEnd"/>
            <w:r w:rsidRPr="005720A0">
              <w:rPr>
                <w:rFonts w:hAnsi="Times New Roman" w:cs="Times New Roman"/>
                <w:color w:val="000000"/>
                <w:sz w:val="24"/>
                <w:szCs w:val="24"/>
                <w:lang w:val="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 9</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 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10 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Уметь</w:t>
            </w:r>
            <w:r>
              <w:rPr>
                <w:rFonts w:hAnsi="Times New Roman" w:cs="Times New Roman"/>
                <w:color w:val="000000"/>
                <w:sz w:val="24"/>
                <w:szCs w:val="24"/>
              </w:rPr>
              <w:t> </w:t>
            </w:r>
            <w:r w:rsidRPr="005720A0">
              <w:rPr>
                <w:rFonts w:hAnsi="Times New Roman" w:cs="Times New Roman"/>
                <w:color w:val="000000"/>
                <w:sz w:val="24"/>
                <w:szCs w:val="24"/>
                <w:lang w:val="ru-RU"/>
              </w:rPr>
              <w:t xml:space="preserve">определять по разным источникам информации географические аспекты и тенденции развития природных, социально-экономических и </w:t>
            </w:r>
            <w:proofErr w:type="spellStart"/>
            <w:r w:rsidRPr="005720A0">
              <w:rPr>
                <w:rFonts w:hAnsi="Times New Roman" w:cs="Times New Roman"/>
                <w:color w:val="000000"/>
                <w:sz w:val="24"/>
                <w:szCs w:val="24"/>
                <w:lang w:val="ru-RU"/>
              </w:rPr>
              <w:t>геоэкологических</w:t>
            </w:r>
            <w:proofErr w:type="spellEnd"/>
            <w:r w:rsidRPr="005720A0">
              <w:rPr>
                <w:rFonts w:hAnsi="Times New Roman" w:cs="Times New Roman"/>
                <w:color w:val="000000"/>
                <w:sz w:val="24"/>
                <w:szCs w:val="24"/>
                <w:lang w:val="ru-RU"/>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Представлять в различных формах (графики, таблицы, схемы, диаграммы, карты) географическую информацию</w:t>
            </w:r>
            <w:proofErr w:type="gram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Объяснять изученные социально-экономические и </w:t>
            </w:r>
            <w:proofErr w:type="spellStart"/>
            <w:r w:rsidRPr="005720A0">
              <w:rPr>
                <w:rFonts w:hAnsi="Times New Roman" w:cs="Times New Roman"/>
                <w:color w:val="000000"/>
                <w:sz w:val="24"/>
                <w:szCs w:val="24"/>
                <w:lang w:val="ru-RU"/>
              </w:rPr>
              <w:t>геоэкологические</w:t>
            </w:r>
            <w:proofErr w:type="spellEnd"/>
            <w:r w:rsidRPr="005720A0">
              <w:rPr>
                <w:rFonts w:hAnsi="Times New Roman" w:cs="Times New Roman"/>
                <w:color w:val="000000"/>
                <w:sz w:val="24"/>
                <w:szCs w:val="24"/>
                <w:lang w:val="ru-RU"/>
              </w:rPr>
              <w:t xml:space="preserve"> процессы и явления; объяснять географические особенности стран с разным уровнем социально- экономического развития, включая особенности проявления в них глобальных проблем человечества</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5720A0">
              <w:rPr>
                <w:rFonts w:hAnsi="Times New Roman" w:cs="Times New Roman"/>
                <w:color w:val="000000"/>
                <w:sz w:val="24"/>
                <w:szCs w:val="24"/>
                <w:lang w:val="ru-RU"/>
              </w:rPr>
              <w:t>геоэкологических</w:t>
            </w:r>
            <w:proofErr w:type="spellEnd"/>
            <w:r w:rsidRPr="005720A0">
              <w:rPr>
                <w:rFonts w:hAnsi="Times New Roman" w:cs="Times New Roman"/>
                <w:color w:val="000000"/>
                <w:sz w:val="24"/>
                <w:szCs w:val="24"/>
                <w:lang w:val="ru-RU"/>
              </w:rPr>
              <w:t xml:space="preserve">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14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Оценивать различные подходы к решению </w:t>
            </w:r>
            <w:proofErr w:type="spellStart"/>
            <w:r w:rsidRPr="005720A0">
              <w:rPr>
                <w:rFonts w:hAnsi="Times New Roman" w:cs="Times New Roman"/>
                <w:color w:val="000000"/>
                <w:sz w:val="24"/>
                <w:szCs w:val="24"/>
                <w:lang w:val="ru-RU"/>
              </w:rPr>
              <w:t>геоэкологических</w:t>
            </w:r>
            <w:proofErr w:type="spellEnd"/>
            <w:r w:rsidRPr="005720A0">
              <w:rPr>
                <w:rFonts w:hAnsi="Times New Roman" w:cs="Times New Roman"/>
                <w:color w:val="000000"/>
                <w:sz w:val="24"/>
                <w:szCs w:val="24"/>
                <w:lang w:val="ru-RU"/>
              </w:rPr>
              <w:t xml:space="preserve"> проблем, различные точки зрения по актуальным экологическим и 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Составлять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прогнозы</w:t>
            </w:r>
            <w:proofErr w:type="spellEnd"/>
          </w:p>
        </w:tc>
      </w:tr>
    </w:tbl>
    <w:p w:rsidR="000479BA" w:rsidRPr="005720A0" w:rsidRDefault="002A77EE">
      <w:pPr>
        <w:spacing w:line="600" w:lineRule="atLeast"/>
        <w:rPr>
          <w:b/>
          <w:bCs/>
          <w:color w:val="252525"/>
          <w:spacing w:val="-2"/>
          <w:sz w:val="42"/>
          <w:szCs w:val="42"/>
          <w:lang w:val="ru-RU"/>
        </w:rPr>
      </w:pPr>
      <w:r w:rsidRPr="005720A0">
        <w:rPr>
          <w:b/>
          <w:bCs/>
          <w:color w:val="252525"/>
          <w:spacing w:val="-2"/>
          <w:sz w:val="42"/>
          <w:szCs w:val="42"/>
          <w:lang w:val="ru-RU"/>
        </w:rPr>
        <w:lastRenderedPageBreak/>
        <w:t>Перечень элементов содержания, проверяемых на ЕГЭ по географии</w:t>
      </w:r>
    </w:p>
    <w:tbl>
      <w:tblPr>
        <w:tblW w:w="5000" w:type="pct"/>
        <w:tblCellMar>
          <w:top w:w="15" w:type="dxa"/>
          <w:left w:w="15" w:type="dxa"/>
          <w:bottom w:w="15" w:type="dxa"/>
          <w:right w:w="15" w:type="dxa"/>
        </w:tblCellMar>
        <w:tblLook w:val="0600" w:firstRow="0" w:lastRow="0" w:firstColumn="0" w:lastColumn="0" w:noHBand="1" w:noVBand="1"/>
      </w:tblPr>
      <w:tblGrid>
        <w:gridCol w:w="1875"/>
        <w:gridCol w:w="7302"/>
      </w:tblGrid>
      <w:tr w:rsidR="000479BA">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0479BA">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География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мире</w:t>
            </w:r>
            <w:proofErr w:type="spellEnd"/>
          </w:p>
        </w:tc>
      </w:tr>
      <w:tr w:rsidR="000479BA" w:rsidRPr="00E71788">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Источники географической информации, ГИС. Картографический метод исследования в географии. </w:t>
            </w:r>
            <w:proofErr w:type="spellStart"/>
            <w:r>
              <w:rPr>
                <w:rFonts w:hAnsi="Times New Roman" w:cs="Times New Roman"/>
                <w:color w:val="000000"/>
                <w:sz w:val="24"/>
                <w:szCs w:val="24"/>
              </w:rPr>
              <w:t>Карта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источник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информации</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Географическая среда как сфера взаимодействия общества и природы</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Развитие земной коры во времени. Геологическая хронология. Этапы геологической истории земной коры</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5720A0">
              <w:rPr>
                <w:rFonts w:hAnsi="Times New Roman" w:cs="Times New Roman"/>
                <w:color w:val="000000"/>
                <w:sz w:val="24"/>
                <w:szCs w:val="24"/>
                <w:lang w:val="ru-RU"/>
              </w:rPr>
              <w:t>рельефообразования</w:t>
            </w:r>
            <w:proofErr w:type="spellEnd"/>
            <w:r w:rsidRPr="005720A0">
              <w:rPr>
                <w:rFonts w:hAnsi="Times New Roman" w:cs="Times New Roman"/>
                <w:color w:val="000000"/>
                <w:sz w:val="24"/>
                <w:szCs w:val="24"/>
                <w:lang w:val="ru-RU"/>
              </w:rPr>
              <w:t xml:space="preserve">. </w:t>
            </w:r>
            <w:proofErr w:type="spellStart"/>
            <w:r>
              <w:rPr>
                <w:rFonts w:hAnsi="Times New Roman" w:cs="Times New Roman"/>
                <w:color w:val="000000"/>
                <w:sz w:val="24"/>
                <w:szCs w:val="24"/>
              </w:rPr>
              <w:t>Антропогенный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рельеф</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Атмосфера и климат Земли. Агроклиматические ресурсы</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Гидросфера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ресурсы</w:t>
            </w:r>
            <w:proofErr w:type="spellEnd"/>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sidRPr="005720A0">
              <w:rPr>
                <w:rFonts w:hAnsi="Times New Roman" w:cs="Times New Roman"/>
                <w:color w:val="000000"/>
                <w:sz w:val="24"/>
                <w:szCs w:val="24"/>
                <w:lang w:val="ru-RU"/>
              </w:rPr>
              <w:t xml:space="preserve">Мировой океан как часть гидросферы. </w:t>
            </w:r>
            <w:proofErr w:type="spellStart"/>
            <w:r>
              <w:rPr>
                <w:rFonts w:hAnsi="Times New Roman" w:cs="Times New Roman"/>
                <w:color w:val="000000"/>
                <w:sz w:val="24"/>
                <w:szCs w:val="24"/>
              </w:rPr>
              <w:t>Ресурсы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океана</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Биосфера и биологические ресурсы мира. Почвы и земельные ресурсы мира</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Закон географической зональности. Природные комплексы как системы, их компоненты и свойства</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Природные условия и ресурсы. Особенности размещения природных ресурсов мира. </w:t>
            </w:r>
            <w:proofErr w:type="spellStart"/>
            <w:r>
              <w:rPr>
                <w:rFonts w:hAnsi="Times New Roman" w:cs="Times New Roman"/>
                <w:color w:val="000000"/>
                <w:sz w:val="24"/>
                <w:szCs w:val="24"/>
              </w:rPr>
              <w:t>Ресурсообеспеченнность</w:t>
            </w:r>
            <w:proofErr w:type="spellEnd"/>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2.9</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Природопользование</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2.10</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Землетрясения, извержения вулканов, оценка их интенсивности и прогноз возможных последствий в странах с различным уровнем социально- экономического развития</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2.11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Концепция устойчивого развития. Стратегия устойчивого развития России</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Население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w:t>
            </w:r>
            <w:proofErr w:type="gramStart"/>
            <w:r w:rsidRPr="005720A0">
              <w:rPr>
                <w:rFonts w:hAnsi="Times New Roman" w:cs="Times New Roman"/>
                <w:color w:val="000000"/>
                <w:sz w:val="24"/>
                <w:szCs w:val="24"/>
                <w:lang w:val="ru-RU"/>
              </w:rPr>
              <w:t>ии и её</w:t>
            </w:r>
            <w:proofErr w:type="gramEnd"/>
            <w:r w:rsidRPr="005720A0">
              <w:rPr>
                <w:rFonts w:hAnsi="Times New Roman" w:cs="Times New Roman"/>
                <w:color w:val="000000"/>
                <w:sz w:val="24"/>
                <w:szCs w:val="24"/>
                <w:lang w:val="ru-RU"/>
              </w:rPr>
              <w:t xml:space="preserve"> региональные различия. Демографическая политика и её направления в странах различных типов воспроизводства населения. </w:t>
            </w:r>
            <w:proofErr w:type="spellStart"/>
            <w:r>
              <w:rPr>
                <w:rFonts w:hAnsi="Times New Roman" w:cs="Times New Roman"/>
                <w:color w:val="000000"/>
                <w:sz w:val="24"/>
                <w:szCs w:val="24"/>
              </w:rPr>
              <w:t>Теория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демографического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перехода</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Возрастной и половой состав населения мира</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Расселение населения мира. Размещение и плотность населения. Факторы, влияющие на размещение населения</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Городское и сельское расселение. Сущность и географические закономерности глобального процесса урбанизации.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урбанизации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аспекты</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Миграции населения. Основные направления и типы миграций в мире</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Качество жизни населения. Ожидаемая продолжительность жизни и её различия по странам мира</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Структура занятости населения в странах с различным уровнем социально- экономического развития</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3.8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География религий в современном мире. </w:t>
            </w:r>
            <w:proofErr w:type="spellStart"/>
            <w:r w:rsidRPr="005720A0">
              <w:rPr>
                <w:rFonts w:hAnsi="Times New Roman" w:cs="Times New Roman"/>
                <w:color w:val="000000"/>
                <w:sz w:val="24"/>
                <w:szCs w:val="24"/>
                <w:lang w:val="ru-RU"/>
              </w:rPr>
              <w:t>Геопространства</w:t>
            </w:r>
            <w:proofErr w:type="spellEnd"/>
            <w:r w:rsidRPr="005720A0">
              <w:rPr>
                <w:rFonts w:hAnsi="Times New Roman" w:cs="Times New Roman"/>
                <w:color w:val="000000"/>
                <w:sz w:val="24"/>
                <w:szCs w:val="24"/>
                <w:lang w:val="ru-RU"/>
              </w:rPr>
              <w:t xml:space="preserve"> православия, ислама и буддизма на территории России</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Мировое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хозяйство</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4.1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Состав и структура мирового хозяйства. Отраслевая, территориальная и функциональная структура мирового хозяйства</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4.2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География ведущих отраслей промышленности мира. Факторы размещения предприятий отраслей промышленности. </w:t>
            </w:r>
            <w:proofErr w:type="spellStart"/>
            <w:r>
              <w:rPr>
                <w:rFonts w:hAnsi="Times New Roman" w:cs="Times New Roman"/>
                <w:color w:val="000000"/>
                <w:sz w:val="24"/>
                <w:szCs w:val="24"/>
              </w:rPr>
              <w:t>Ведущие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страны-производители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экспортёры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промышленной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продукции</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4.3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страны-производители и экспортёры основных видов сельскохозяйственной продукции</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4.4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торговля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туризм</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lastRenderedPageBreak/>
              <w:t>4.5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4.6 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Регионы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страны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5.1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w:t>
            </w: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устройства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распространение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мире</w:t>
            </w:r>
            <w:proofErr w:type="spellEnd"/>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5.2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Особенности экономико-географического положения, природно-ресурсного капитала, населения, хозяйства регионов и крупных стран мира</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lang w:val="ru-RU"/>
              </w:rPr>
            </w:pPr>
            <w:r w:rsidRPr="005720A0">
              <w:rPr>
                <w:rFonts w:hAnsi="Times New Roman" w:cs="Times New Roman"/>
                <w:color w:val="000000"/>
                <w:sz w:val="24"/>
                <w:szCs w:val="24"/>
                <w:lang w:val="ru-RU"/>
              </w:rPr>
              <w:t>Место России в современном мире</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Россия на геополитической карте мира</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Россия на </w:t>
            </w:r>
            <w:proofErr w:type="spellStart"/>
            <w:r w:rsidRPr="005720A0">
              <w:rPr>
                <w:rFonts w:hAnsi="Times New Roman" w:cs="Times New Roman"/>
                <w:color w:val="000000"/>
                <w:sz w:val="24"/>
                <w:szCs w:val="24"/>
                <w:lang w:val="ru-RU"/>
              </w:rPr>
              <w:t>геодемографической</w:t>
            </w:r>
            <w:proofErr w:type="spellEnd"/>
            <w:r w:rsidRPr="005720A0">
              <w:rPr>
                <w:rFonts w:hAnsi="Times New Roman" w:cs="Times New Roman"/>
                <w:color w:val="000000"/>
                <w:sz w:val="24"/>
                <w:szCs w:val="24"/>
                <w:lang w:val="ru-RU"/>
              </w:rPr>
              <w:t xml:space="preserve"> карте мира. Демографический потенциал России. Численность населения России, её динамика</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Размещение населения России. Основная полоса расселения</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0479BA" w:rsidRPr="00E71788">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6.5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w:t>
            </w:r>
            <w:proofErr w:type="spellStart"/>
            <w:r w:rsidRPr="005720A0">
              <w:rPr>
                <w:rFonts w:hAnsi="Times New Roman" w:cs="Times New Roman"/>
                <w:color w:val="000000"/>
                <w:sz w:val="24"/>
                <w:szCs w:val="24"/>
                <w:lang w:val="ru-RU"/>
              </w:rPr>
              <w:t>Импортозамещение</w:t>
            </w:r>
            <w:proofErr w:type="spellEnd"/>
            <w:r w:rsidRPr="005720A0">
              <w:rPr>
                <w:rFonts w:hAnsi="Times New Roman" w:cs="Times New Roman"/>
                <w:color w:val="000000"/>
                <w:sz w:val="24"/>
                <w:szCs w:val="24"/>
                <w:lang w:val="ru-RU"/>
              </w:rPr>
              <w:t xml:space="preserve">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6.6 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районы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Глобальные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человечества</w:t>
            </w:r>
            <w:proofErr w:type="spellEnd"/>
          </w:p>
        </w:tc>
      </w:tr>
      <w:tr w:rsidR="000479BA">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 7.1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Глобальные проблемы человечества: геополитические, экологические, социально-демографические.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реализации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стратегий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глобальных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w:t>
            </w:r>
            <w:proofErr w:type="spellEnd"/>
          </w:p>
        </w:tc>
      </w:tr>
    </w:tbl>
    <w:p w:rsidR="000479BA" w:rsidRDefault="002A77EE" w:rsidP="00BE0271">
      <w:pPr>
        <w:spacing w:line="600" w:lineRule="atLeast"/>
        <w:jc w:val="both"/>
        <w:rPr>
          <w:b/>
          <w:bCs/>
          <w:color w:val="252525"/>
          <w:spacing w:val="-2"/>
          <w:sz w:val="48"/>
          <w:szCs w:val="48"/>
        </w:rPr>
      </w:pPr>
      <w:proofErr w:type="spellStart"/>
      <w:r>
        <w:rPr>
          <w:b/>
          <w:bCs/>
          <w:color w:val="252525"/>
          <w:spacing w:val="-2"/>
          <w:sz w:val="48"/>
          <w:szCs w:val="48"/>
        </w:rPr>
        <w:lastRenderedPageBreak/>
        <w:t>Содержание</w:t>
      </w:r>
      <w:proofErr w:type="spellEnd"/>
      <w:r>
        <w:rPr>
          <w:b/>
          <w:bCs/>
          <w:color w:val="252525"/>
          <w:spacing w:val="-2"/>
          <w:sz w:val="48"/>
          <w:szCs w:val="48"/>
        </w:rPr>
        <w:t xml:space="preserve"> </w:t>
      </w:r>
      <w:proofErr w:type="spellStart"/>
      <w:r>
        <w:rPr>
          <w:b/>
          <w:bCs/>
          <w:color w:val="252525"/>
          <w:spacing w:val="-2"/>
          <w:sz w:val="48"/>
          <w:szCs w:val="48"/>
        </w:rPr>
        <w:t>учебного</w:t>
      </w:r>
      <w:proofErr w:type="spellEnd"/>
      <w:r>
        <w:rPr>
          <w:b/>
          <w:bCs/>
          <w:color w:val="252525"/>
          <w:spacing w:val="-2"/>
          <w:sz w:val="48"/>
          <w:szCs w:val="48"/>
        </w:rPr>
        <w:t xml:space="preserve"> </w:t>
      </w:r>
      <w:proofErr w:type="spellStart"/>
      <w:r>
        <w:rPr>
          <w:b/>
          <w:bCs/>
          <w:color w:val="252525"/>
          <w:spacing w:val="-2"/>
          <w:sz w:val="48"/>
          <w:szCs w:val="48"/>
        </w:rPr>
        <w:t>предмета</w:t>
      </w:r>
      <w:proofErr w:type="spellEnd"/>
    </w:p>
    <w:p w:rsidR="000479BA" w:rsidRDefault="002A77EE" w:rsidP="00BE0271">
      <w:pPr>
        <w:spacing w:line="600" w:lineRule="atLeast"/>
        <w:jc w:val="both"/>
        <w:rPr>
          <w:b/>
          <w:bCs/>
          <w:color w:val="252525"/>
          <w:spacing w:val="-2"/>
          <w:sz w:val="42"/>
          <w:szCs w:val="42"/>
        </w:rPr>
      </w:pPr>
      <w:r>
        <w:rPr>
          <w:b/>
          <w:bCs/>
          <w:color w:val="252525"/>
          <w:spacing w:val="-2"/>
          <w:sz w:val="42"/>
          <w:szCs w:val="42"/>
        </w:rPr>
        <w:t xml:space="preserve">10-й </w:t>
      </w:r>
      <w:proofErr w:type="spellStart"/>
      <w:r>
        <w:rPr>
          <w:b/>
          <w:bCs/>
          <w:color w:val="252525"/>
          <w:spacing w:val="-2"/>
          <w:sz w:val="42"/>
          <w:szCs w:val="42"/>
        </w:rPr>
        <w:t>класс</w:t>
      </w:r>
      <w:proofErr w:type="spellEnd"/>
    </w:p>
    <w:p w:rsidR="000479BA" w:rsidRDefault="002A77EE" w:rsidP="00BE0271">
      <w:pPr>
        <w:jc w:val="both"/>
        <w:rPr>
          <w:rFonts w:hAnsi="Times New Roman" w:cs="Times New Roman"/>
          <w:color w:val="000000"/>
          <w:sz w:val="24"/>
          <w:szCs w:val="24"/>
        </w:rPr>
      </w:pPr>
      <w:proofErr w:type="spellStart"/>
      <w:proofErr w:type="gram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1.</w:t>
      </w:r>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География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как</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наука</w:t>
      </w:r>
      <w:proofErr w:type="spellEnd"/>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1. Традиционные и новые методы в географии. Географические прогнозы.</w:t>
      </w:r>
      <w:r w:rsidRPr="005720A0">
        <w:rPr>
          <w:rFonts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2. Географическая культура.</w:t>
      </w:r>
      <w:r w:rsidRPr="005720A0">
        <w:rPr>
          <w:rFonts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Раздел 2. Природопользование и геоэкология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1. Географическая среда.</w:t>
      </w:r>
      <w:r w:rsidRPr="005720A0">
        <w:rPr>
          <w:rFonts w:hAnsi="Times New Roman" w:cs="Times New Roman"/>
          <w:color w:val="000000"/>
          <w:sz w:val="24"/>
          <w:szCs w:val="24"/>
          <w:lang w:val="ru-RU"/>
        </w:rPr>
        <w:t xml:space="preserve"> Географическая среда как </w:t>
      </w:r>
      <w:proofErr w:type="spellStart"/>
      <w:r w:rsidRPr="005720A0">
        <w:rPr>
          <w:rFonts w:hAnsi="Times New Roman" w:cs="Times New Roman"/>
          <w:color w:val="000000"/>
          <w:sz w:val="24"/>
          <w:szCs w:val="24"/>
          <w:lang w:val="ru-RU"/>
        </w:rPr>
        <w:t>геосистема</w:t>
      </w:r>
      <w:proofErr w:type="spellEnd"/>
      <w:r w:rsidRPr="005720A0">
        <w:rPr>
          <w:rFonts w:hAnsi="Times New Roman" w:cs="Times New Roman"/>
          <w:color w:val="000000"/>
          <w:sz w:val="24"/>
          <w:szCs w:val="24"/>
          <w:lang w:val="ru-RU"/>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2. Естественный и антропогенный ландшафты.</w:t>
      </w:r>
      <w:r w:rsidRPr="005720A0">
        <w:rPr>
          <w:rFonts w:hAnsi="Times New Roman" w:cs="Times New Roman"/>
          <w:color w:val="000000"/>
          <w:sz w:val="24"/>
          <w:szCs w:val="24"/>
          <w:lang w:val="ru-RU"/>
        </w:rPr>
        <w:t xml:space="preserve"> Проблема сохранения ландшафтного и культурного разнообразия на Земле.</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Классификация ландшафтов с использованием источников географической информации.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3. Проблемы взаимодействия человека и природы. </w:t>
      </w:r>
      <w:r w:rsidRPr="005720A0">
        <w:rPr>
          <w:rFonts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5720A0">
        <w:rPr>
          <w:rFonts w:hAnsi="Times New Roman" w:cs="Times New Roman"/>
          <w:color w:val="000000"/>
          <w:sz w:val="24"/>
          <w:szCs w:val="24"/>
          <w:lang w:val="ru-RU"/>
        </w:rPr>
        <w:t>формы фиксации результатов наблюдения/исследования</w:t>
      </w:r>
      <w:proofErr w:type="gramEnd"/>
      <w:r w:rsidRPr="005720A0">
        <w:rPr>
          <w:rFonts w:hAnsi="Times New Roman" w:cs="Times New Roman"/>
          <w:color w:val="000000"/>
          <w:sz w:val="24"/>
          <w:szCs w:val="24"/>
          <w:lang w:val="ru-RU"/>
        </w:rPr>
        <w:t>.</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4. Природные ресурсы и их виды. </w:t>
      </w:r>
      <w:r w:rsidRPr="005720A0">
        <w:rPr>
          <w:rFonts w:hAnsi="Times New Roman" w:cs="Times New Roman"/>
          <w:color w:val="000000"/>
          <w:sz w:val="24"/>
          <w:szCs w:val="24"/>
          <w:lang w:val="ru-RU"/>
        </w:rPr>
        <w:t>Особенности размещения природных ресурсов мира. Природно-ресурсный капитал регионов, крупных стран, в том числе и</w:t>
      </w:r>
      <w:r>
        <w:rPr>
          <w:rFonts w:hAnsi="Times New Roman" w:cs="Times New Roman"/>
          <w:color w:val="000000"/>
          <w:sz w:val="24"/>
          <w:szCs w:val="24"/>
        </w:rPr>
        <w:t> </w:t>
      </w:r>
      <w:r w:rsidRPr="005720A0">
        <w:rPr>
          <w:rFonts w:hAnsi="Times New Roman" w:cs="Times New Roman"/>
          <w:color w:val="000000"/>
          <w:sz w:val="24"/>
          <w:szCs w:val="24"/>
          <w:lang w:val="ru-RU"/>
        </w:rPr>
        <w:t xml:space="preserve">России. </w:t>
      </w:r>
      <w:proofErr w:type="spellStart"/>
      <w:r w:rsidRPr="005720A0">
        <w:rPr>
          <w:rFonts w:hAnsi="Times New Roman" w:cs="Times New Roman"/>
          <w:color w:val="000000"/>
          <w:sz w:val="24"/>
          <w:szCs w:val="24"/>
          <w:lang w:val="ru-RU"/>
        </w:rPr>
        <w:t>Ресурсообеспеченность</w:t>
      </w:r>
      <w:proofErr w:type="spellEnd"/>
      <w:r w:rsidRPr="005720A0">
        <w:rPr>
          <w:rFonts w:hAnsi="Times New Roman" w:cs="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w:t>
      </w:r>
      <w:r w:rsidRPr="005720A0">
        <w:rPr>
          <w:rFonts w:hAnsi="Times New Roman" w:cs="Times New Roman"/>
          <w:color w:val="000000"/>
          <w:sz w:val="24"/>
          <w:szCs w:val="24"/>
          <w:lang w:val="ru-RU"/>
        </w:rPr>
        <w:lastRenderedPageBreak/>
        <w:t xml:space="preserve">полезными ископаемыми. Земельные ресурсы. Обеспеченность человечества пресной водой. </w:t>
      </w:r>
      <w:proofErr w:type="spellStart"/>
      <w:r w:rsidRPr="005720A0">
        <w:rPr>
          <w:rFonts w:hAnsi="Times New Roman" w:cs="Times New Roman"/>
          <w:color w:val="000000"/>
          <w:sz w:val="24"/>
          <w:szCs w:val="24"/>
          <w:lang w:val="ru-RU"/>
        </w:rPr>
        <w:t>Гидроэнергоресурсы</w:t>
      </w:r>
      <w:proofErr w:type="spellEnd"/>
      <w:r w:rsidRPr="005720A0">
        <w:rPr>
          <w:rFonts w:hAnsi="Times New Roman" w:cs="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Практические работы</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Оценка природно-ресурсного капитала одной из стран мира (по выбору) по источникам географической информации.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2. Определение обеспеченности стран</w:t>
      </w:r>
      <w:r>
        <w:rPr>
          <w:rFonts w:hAnsi="Times New Roman" w:cs="Times New Roman"/>
          <w:color w:val="000000"/>
          <w:sz w:val="24"/>
          <w:szCs w:val="24"/>
        </w:rPr>
        <w:t> </w:t>
      </w:r>
      <w:r w:rsidRPr="005720A0">
        <w:rPr>
          <w:rFonts w:hAnsi="Times New Roman" w:cs="Times New Roman"/>
          <w:color w:val="000000"/>
          <w:sz w:val="24"/>
          <w:szCs w:val="24"/>
          <w:lang w:val="ru-RU"/>
        </w:rPr>
        <w:t>отдельными видами природных ресурсов.</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Раздел 3. Современная политическая карта мира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1. Теоретические основы геополитики как науки. </w:t>
      </w:r>
      <w:r w:rsidRPr="005720A0">
        <w:rPr>
          <w:rFonts w:hAnsi="Times New Roman" w:cs="Times New Roman"/>
          <w:color w:val="000000"/>
          <w:sz w:val="24"/>
          <w:szCs w:val="24"/>
          <w:lang w:val="ru-RU"/>
        </w:rPr>
        <w:t>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Политико-географическое положение Росс</w:t>
      </w:r>
      <w:proofErr w:type="gramStart"/>
      <w:r w:rsidRPr="005720A0">
        <w:rPr>
          <w:rFonts w:hAnsi="Times New Roman" w:cs="Times New Roman"/>
          <w:color w:val="000000"/>
          <w:sz w:val="24"/>
          <w:szCs w:val="24"/>
          <w:lang w:val="ru-RU"/>
        </w:rPr>
        <w:t>ии и ее</w:t>
      </w:r>
      <w:proofErr w:type="gramEnd"/>
      <w:r w:rsidRPr="005720A0">
        <w:rPr>
          <w:rFonts w:hAnsi="Times New Roman" w:cs="Times New Roman"/>
          <w:color w:val="000000"/>
          <w:sz w:val="24"/>
          <w:szCs w:val="24"/>
          <w:lang w:val="ru-RU"/>
        </w:rPr>
        <w:t xml:space="preserve"> специфика как евразийского и </w:t>
      </w:r>
      <w:proofErr w:type="spellStart"/>
      <w:r w:rsidRPr="005720A0">
        <w:rPr>
          <w:rFonts w:hAnsi="Times New Roman" w:cs="Times New Roman"/>
          <w:color w:val="000000"/>
          <w:sz w:val="24"/>
          <w:szCs w:val="24"/>
          <w:lang w:val="ru-RU"/>
        </w:rPr>
        <w:t>приарктического</w:t>
      </w:r>
      <w:proofErr w:type="spellEnd"/>
      <w:r w:rsidRPr="005720A0">
        <w:rPr>
          <w:rFonts w:hAnsi="Times New Roman" w:cs="Times New Roman"/>
          <w:color w:val="000000"/>
          <w:sz w:val="24"/>
          <w:szCs w:val="24"/>
          <w:lang w:val="ru-RU"/>
        </w:rPr>
        <w:t xml:space="preserve"> государства.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2. Классификации и типология стран мира.</w:t>
      </w:r>
      <w:r w:rsidRPr="005720A0">
        <w:rPr>
          <w:rFonts w:hAnsi="Times New Roman" w:cs="Times New Roman"/>
          <w:color w:val="000000"/>
          <w:sz w:val="24"/>
          <w:szCs w:val="24"/>
          <w:lang w:val="ru-RU"/>
        </w:rPr>
        <w:t xml:space="preserve"> Основные типы стран: критерии их выделения. Формы правления государств мира, унитарное и федеративное государственное устройство.</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Раздел 4. Население мира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1. Численность и воспроизводство населения.</w:t>
      </w:r>
      <w:r w:rsidRPr="005720A0">
        <w:rPr>
          <w:rFonts w:hAnsi="Times New Roman" w:cs="Times New Roman"/>
          <w:color w:val="000000"/>
          <w:sz w:val="24"/>
          <w:szCs w:val="24"/>
          <w:lang w:val="ru-RU"/>
        </w:rPr>
        <w:t xml:space="preserve">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Практические работы</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 xml:space="preserve">1. Определение и сравнение темпов роста населения </w:t>
      </w:r>
      <w:proofErr w:type="spellStart"/>
      <w:r w:rsidRPr="005720A0">
        <w:rPr>
          <w:rFonts w:hAnsi="Times New Roman" w:cs="Times New Roman"/>
          <w:color w:val="000000"/>
          <w:sz w:val="24"/>
          <w:szCs w:val="24"/>
          <w:lang w:val="ru-RU"/>
        </w:rPr>
        <w:t>крупейших</w:t>
      </w:r>
      <w:proofErr w:type="spellEnd"/>
      <w:r w:rsidRPr="005720A0">
        <w:rPr>
          <w:rFonts w:hAnsi="Times New Roman" w:cs="Times New Roman"/>
          <w:color w:val="000000"/>
          <w:sz w:val="24"/>
          <w:szCs w:val="24"/>
          <w:lang w:val="ru-RU"/>
        </w:rPr>
        <w:t xml:space="preserve"> по численности населения стран и</w:t>
      </w:r>
      <w:r>
        <w:rPr>
          <w:rFonts w:hAnsi="Times New Roman" w:cs="Times New Roman"/>
          <w:color w:val="000000"/>
          <w:sz w:val="24"/>
          <w:szCs w:val="24"/>
        </w:rPr>
        <w:t> </w:t>
      </w:r>
      <w:r w:rsidRPr="005720A0">
        <w:rPr>
          <w:rFonts w:hAnsi="Times New Roman" w:cs="Times New Roman"/>
          <w:color w:val="000000"/>
          <w:sz w:val="24"/>
          <w:szCs w:val="24"/>
          <w:lang w:val="ru-RU"/>
        </w:rPr>
        <w:t>регионов мира (форма фиксации результатов анализа по выбору обучающихся).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2. Объяснение особенностей</w:t>
      </w:r>
      <w:r>
        <w:rPr>
          <w:rFonts w:hAnsi="Times New Roman" w:cs="Times New Roman"/>
          <w:color w:val="000000"/>
          <w:sz w:val="24"/>
          <w:szCs w:val="24"/>
        </w:rPr>
        <w:t> </w:t>
      </w:r>
      <w:r w:rsidRPr="005720A0">
        <w:rPr>
          <w:rFonts w:hAnsi="Times New Roman" w:cs="Times New Roman"/>
          <w:color w:val="000000"/>
          <w:sz w:val="24"/>
          <w:szCs w:val="24"/>
          <w:lang w:val="ru-RU"/>
        </w:rPr>
        <w:t>демографической политики в странах с различным типом воспроизводства населения.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2. Состав и структура населения. </w:t>
      </w:r>
      <w:r w:rsidRPr="005720A0">
        <w:rPr>
          <w:rFonts w:hAnsi="Times New Roman" w:cs="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w:t>
      </w:r>
      <w:r w:rsidRPr="005720A0">
        <w:rPr>
          <w:rFonts w:hAnsi="Times New Roman" w:cs="Times New Roman"/>
          <w:color w:val="000000"/>
          <w:sz w:val="24"/>
          <w:szCs w:val="24"/>
          <w:lang w:val="ru-RU"/>
        </w:rPr>
        <w:lastRenderedPageBreak/>
        <w:t>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Практические работы</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Сравнение половой и возрастной структуры населения в странах различных типов воспроизводства населения на основе анализа половозрастных пирамид.</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2. Прогнозирование изменений возрастной структуры населения отдельных стран на основе анализа различных источников географической информации.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3. Размещение населения.</w:t>
      </w:r>
      <w:r w:rsidRPr="005720A0">
        <w:rPr>
          <w:rFonts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4. Качество жизни населения.</w:t>
      </w:r>
      <w:r w:rsidRPr="005720A0">
        <w:rPr>
          <w:rFonts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5720A0">
        <w:rPr>
          <w:rFonts w:hAnsi="Times New Roman" w:cs="Times New Roman"/>
          <w:color w:val="000000"/>
          <w:sz w:val="24"/>
          <w:szCs w:val="24"/>
          <w:lang w:val="ru-RU"/>
        </w:rPr>
        <w:t>сравнения качества жизни населения различных стран</w:t>
      </w:r>
      <w:proofErr w:type="gramEnd"/>
      <w:r w:rsidRPr="005720A0">
        <w:rPr>
          <w:rFonts w:hAnsi="Times New Roman" w:cs="Times New Roman"/>
          <w:color w:val="000000"/>
          <w:sz w:val="24"/>
          <w:szCs w:val="24"/>
          <w:lang w:val="ru-RU"/>
        </w:rPr>
        <w:t xml:space="preserve"> и регионов мира.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Раздел 5. Мировое хозяйство</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1. Состав и структура мирового хозяйства. Международное географическое разделение труда. </w:t>
      </w:r>
      <w:r w:rsidRPr="005720A0">
        <w:rPr>
          <w:rFonts w:hAnsi="Times New Roman" w:cs="Times New Roman"/>
          <w:color w:val="000000"/>
          <w:sz w:val="24"/>
          <w:szCs w:val="24"/>
          <w:lang w:val="ru-RU"/>
        </w:rPr>
        <w:t>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lastRenderedPageBreak/>
        <w:t>Тема 2. Международная экономическая интеграция и глобализация мировой экономики.</w:t>
      </w:r>
      <w:r w:rsidRPr="005720A0">
        <w:rPr>
          <w:rFonts w:hAnsi="Times New Roman" w:cs="Times New Roman"/>
          <w:color w:val="000000"/>
          <w:sz w:val="24"/>
          <w:szCs w:val="24"/>
          <w:lang w:val="ru-RU"/>
        </w:rPr>
        <w:t xml:space="preserve">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3. География главных отраслей мирового хозяйства.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Промышленность мира.</w:t>
      </w:r>
      <w:r w:rsidRPr="005720A0">
        <w:rPr>
          <w:rFonts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Топливно-энергетический комплекс мира: основные этапы развития, «</w:t>
      </w:r>
      <w:proofErr w:type="spellStart"/>
      <w:r w:rsidRPr="005720A0">
        <w:rPr>
          <w:rFonts w:hAnsi="Times New Roman" w:cs="Times New Roman"/>
          <w:color w:val="000000"/>
          <w:sz w:val="24"/>
          <w:szCs w:val="24"/>
          <w:lang w:val="ru-RU"/>
        </w:rPr>
        <w:t>энергопереход</w:t>
      </w:r>
      <w:proofErr w:type="spellEnd"/>
      <w:r w:rsidRPr="005720A0">
        <w:rPr>
          <w:rFonts w:hAnsi="Times New Roman" w:cs="Times New Roman"/>
          <w:color w:val="000000"/>
          <w:sz w:val="24"/>
          <w:szCs w:val="24"/>
          <w:lang w:val="ru-RU"/>
        </w:rPr>
        <w:t>».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w:t>
      </w:r>
      <w:proofErr w:type="gramStart"/>
      <w:r w:rsidRPr="005720A0">
        <w:rPr>
          <w:rFonts w:hAnsi="Times New Roman" w:cs="Times New Roman"/>
          <w:color w:val="000000"/>
          <w:sz w:val="24"/>
          <w:szCs w:val="24"/>
          <w:lang w:val="ru-RU"/>
        </w:rPr>
        <w:t>ии и ее</w:t>
      </w:r>
      <w:proofErr w:type="gramEnd"/>
      <w:r w:rsidRPr="005720A0">
        <w:rPr>
          <w:rFonts w:hAnsi="Times New Roman" w:cs="Times New Roman"/>
          <w:color w:val="000000"/>
          <w:sz w:val="24"/>
          <w:szCs w:val="24"/>
          <w:lang w:val="ru-RU"/>
        </w:rPr>
        <w:t xml:space="preserve"> географические особенности. Быстрый рост производства электроэнергии с использованием возобновляемых источников энергии.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Химическая промышленность и лесопромышленный комплекс мира. Ведущие страны – производители и экспортеры минеральных удобрений и продукции химии органического 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Представление в виде диаграмм данных о динамике изменения объемов и структуры производства электроэнергии в мире.</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Сельское хозяйство мира.</w:t>
      </w:r>
      <w:r w:rsidRPr="005720A0">
        <w:rPr>
          <w:rFonts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lastRenderedPageBreak/>
        <w:t xml:space="preserve">Животноводство. Ведущие экспортеры и импортеры продукции животноводства. Рыболовство и </w:t>
      </w:r>
      <w:proofErr w:type="spellStart"/>
      <w:r w:rsidRPr="005720A0">
        <w:rPr>
          <w:rFonts w:hAnsi="Times New Roman" w:cs="Times New Roman"/>
          <w:color w:val="000000"/>
          <w:sz w:val="24"/>
          <w:szCs w:val="24"/>
          <w:lang w:val="ru-RU"/>
        </w:rPr>
        <w:t>аквакультура</w:t>
      </w:r>
      <w:proofErr w:type="spellEnd"/>
      <w:r w:rsidRPr="005720A0">
        <w:rPr>
          <w:rFonts w:hAnsi="Times New Roman" w:cs="Times New Roman"/>
          <w:color w:val="000000"/>
          <w:sz w:val="24"/>
          <w:szCs w:val="24"/>
          <w:lang w:val="ru-RU"/>
        </w:rPr>
        <w:t>: географические особенности.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Влияние сельского хозяйства и отдельных его отраслей на окружающую среду.</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Сфера нематериального производства. Мировой транспорт.</w:t>
      </w:r>
      <w:r>
        <w:rPr>
          <w:rFonts w:hAnsi="Times New Roman" w:cs="Times New Roman"/>
          <w:color w:val="000000"/>
          <w:sz w:val="24"/>
          <w:szCs w:val="24"/>
        </w:rPr>
        <w:t> </w:t>
      </w:r>
      <w:r w:rsidRPr="005720A0">
        <w:rPr>
          <w:rFonts w:hAnsi="Times New Roman" w:cs="Times New Roman"/>
          <w:color w:val="000000"/>
          <w:sz w:val="24"/>
          <w:szCs w:val="24"/>
          <w:lang w:val="ru-RU"/>
        </w:rPr>
        <w:t>Роль разных видов транспорта в современном мире.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0479BA" w:rsidRPr="005720A0" w:rsidRDefault="002A77EE" w:rsidP="00BE0271">
      <w:pPr>
        <w:spacing w:line="600" w:lineRule="atLeast"/>
        <w:jc w:val="both"/>
        <w:rPr>
          <w:b/>
          <w:bCs/>
          <w:color w:val="252525"/>
          <w:spacing w:val="-2"/>
          <w:sz w:val="42"/>
          <w:szCs w:val="42"/>
          <w:lang w:val="ru-RU"/>
        </w:rPr>
      </w:pPr>
      <w:r w:rsidRPr="005720A0">
        <w:rPr>
          <w:b/>
          <w:bCs/>
          <w:color w:val="252525"/>
          <w:spacing w:val="-2"/>
          <w:sz w:val="42"/>
          <w:szCs w:val="42"/>
          <w:lang w:val="ru-RU"/>
        </w:rPr>
        <w:t>11-й класс</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Раздел 6. Регионы и страны</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Тема 1. Регионы мира. Зарубежная Европа.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Многообразие подходов к выделению регионов мира. Регионы мира: зарубежная Европа, зарубежная Азия, Америка, Африка, Австралия и Океания.</w:t>
      </w:r>
    </w:p>
    <w:p w:rsidR="000479BA" w:rsidRPr="005720A0" w:rsidRDefault="002A77EE" w:rsidP="00BE0271">
      <w:pPr>
        <w:jc w:val="both"/>
        <w:rPr>
          <w:rFonts w:hAnsi="Times New Roman" w:cs="Times New Roman"/>
          <w:color w:val="000000"/>
          <w:sz w:val="24"/>
          <w:szCs w:val="24"/>
          <w:lang w:val="ru-RU"/>
        </w:rPr>
      </w:pPr>
      <w:proofErr w:type="gramStart"/>
      <w:r w:rsidRPr="005720A0">
        <w:rPr>
          <w:rFonts w:hAnsi="Times New Roman" w:cs="Times New Roman"/>
          <w:color w:val="000000"/>
          <w:sz w:val="24"/>
          <w:szCs w:val="24"/>
          <w:lang w:val="ru-RU"/>
        </w:rPr>
        <w:t>Зарубежная Европа: 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w:t>
      </w:r>
      <w:proofErr w:type="gram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Западная Европа, Северная Европа, Южная Европа, Восточная Европа), общая экономико-географическая характеристика.</w:t>
      </w:r>
      <w:proofErr w:type="gramEnd"/>
      <w:r w:rsidRPr="005720A0">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стран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Геополитические проблемы региона.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 xml:space="preserve">1. Сравнение по уровню социально-экономического развития стран различных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2. </w:t>
      </w:r>
      <w:proofErr w:type="gramStart"/>
      <w:r w:rsidRPr="005720A0">
        <w:rPr>
          <w:rFonts w:hAnsi="Times New Roman" w:cs="Times New Roman"/>
          <w:b/>
          <w:bCs/>
          <w:color w:val="000000"/>
          <w:sz w:val="24"/>
          <w:szCs w:val="24"/>
          <w:lang w:val="ru-RU"/>
        </w:rPr>
        <w:t>Зарубежная Азия:</w:t>
      </w:r>
      <w:r w:rsidRPr="005720A0">
        <w:rPr>
          <w:rFonts w:hAnsi="Times New Roman" w:cs="Times New Roman"/>
          <w:color w:val="000000"/>
          <w:sz w:val="24"/>
          <w:szCs w:val="24"/>
          <w:lang w:val="ru-RU"/>
        </w:rPr>
        <w:t xml:space="preserve"> 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w:t>
      </w:r>
      <w:proofErr w:type="gram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5720A0">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Ирана,</w:t>
      </w:r>
      <w:r>
        <w:rPr>
          <w:rFonts w:hAnsi="Times New Roman" w:cs="Times New Roman"/>
          <w:color w:val="000000"/>
          <w:sz w:val="24"/>
          <w:szCs w:val="24"/>
        </w:rPr>
        <w:t> </w:t>
      </w:r>
      <w:r w:rsidRPr="005720A0">
        <w:rPr>
          <w:rFonts w:hAnsi="Times New Roman" w:cs="Times New Roman"/>
          <w:color w:val="000000"/>
          <w:sz w:val="24"/>
          <w:szCs w:val="24"/>
          <w:lang w:val="ru-RU"/>
        </w:rPr>
        <w:t>Японии).</w:t>
      </w:r>
      <w:proofErr w:type="gramEnd"/>
      <w:r w:rsidRPr="005720A0">
        <w:rPr>
          <w:rFonts w:hAnsi="Times New Roman" w:cs="Times New Roman"/>
          <w:color w:val="000000"/>
          <w:sz w:val="24"/>
          <w:szCs w:val="24"/>
          <w:lang w:val="ru-RU"/>
        </w:rPr>
        <w:t xml:space="preserve"> </w:t>
      </w:r>
      <w:proofErr w:type="spellStart"/>
      <w:r w:rsidRPr="005720A0">
        <w:rPr>
          <w:rFonts w:hAnsi="Times New Roman" w:cs="Times New Roman"/>
          <w:color w:val="000000"/>
          <w:sz w:val="24"/>
          <w:szCs w:val="24"/>
          <w:lang w:val="ru-RU"/>
        </w:rPr>
        <w:t>Современныеэкономические</w:t>
      </w:r>
      <w:proofErr w:type="spellEnd"/>
      <w:r w:rsidRPr="005720A0">
        <w:rPr>
          <w:rFonts w:hAnsi="Times New Roman" w:cs="Times New Roman"/>
          <w:color w:val="000000"/>
          <w:sz w:val="24"/>
          <w:szCs w:val="24"/>
          <w:lang w:val="ru-RU"/>
        </w:rPr>
        <w:t xml:space="preserve"> отношения России со странами зарубежной Азии (Китай, Индия, Турция, страны Центральной Азии).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lastRenderedPageBreak/>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3. </w:t>
      </w:r>
      <w:proofErr w:type="gramStart"/>
      <w:r w:rsidRPr="005720A0">
        <w:rPr>
          <w:rFonts w:hAnsi="Times New Roman" w:cs="Times New Roman"/>
          <w:b/>
          <w:bCs/>
          <w:color w:val="000000"/>
          <w:sz w:val="24"/>
          <w:szCs w:val="24"/>
          <w:lang w:val="ru-RU"/>
        </w:rPr>
        <w:t xml:space="preserve">Америка: </w:t>
      </w:r>
      <w:r w:rsidRPr="005720A0">
        <w:rPr>
          <w:rFonts w:hAnsi="Times New Roman" w:cs="Times New Roman"/>
          <w:color w:val="000000"/>
          <w:sz w:val="24"/>
          <w:szCs w:val="24"/>
          <w:lang w:val="ru-RU"/>
        </w:rPr>
        <w:t>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w:t>
      </w:r>
      <w:proofErr w:type="gram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Северная Америка, Латинская Америка), общая экономико-географическая характеристика.</w:t>
      </w:r>
      <w:proofErr w:type="gramEnd"/>
      <w:r w:rsidRPr="005720A0">
        <w:rPr>
          <w:rFonts w:hAnsi="Times New Roman" w:cs="Times New Roman"/>
          <w:color w:val="000000"/>
          <w:sz w:val="24"/>
          <w:szCs w:val="24"/>
          <w:lang w:val="ru-RU"/>
        </w:rPr>
        <w:t xml:space="preserve">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4. </w:t>
      </w:r>
      <w:proofErr w:type="gramStart"/>
      <w:r w:rsidRPr="005720A0">
        <w:rPr>
          <w:rFonts w:hAnsi="Times New Roman" w:cs="Times New Roman"/>
          <w:b/>
          <w:bCs/>
          <w:color w:val="000000"/>
          <w:sz w:val="24"/>
          <w:szCs w:val="24"/>
          <w:lang w:val="ru-RU"/>
        </w:rPr>
        <w:t>Африка:</w:t>
      </w:r>
      <w:r w:rsidRPr="005720A0">
        <w:rPr>
          <w:rFonts w:hAnsi="Times New Roman" w:cs="Times New Roman"/>
          <w:color w:val="000000"/>
          <w:sz w:val="24"/>
          <w:szCs w:val="24"/>
          <w:lang w:val="ru-RU"/>
        </w:rPr>
        <w:t xml:space="preserve"> 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w:t>
      </w:r>
      <w:proofErr w:type="gramEnd"/>
      <w:r w:rsidRPr="005720A0">
        <w:rPr>
          <w:rFonts w:hAnsi="Times New Roman" w:cs="Times New Roman"/>
          <w:color w:val="000000"/>
          <w:sz w:val="24"/>
          <w:szCs w:val="24"/>
          <w:lang w:val="ru-RU"/>
        </w:rPr>
        <w:t xml:space="preserve"> </w:t>
      </w:r>
      <w:proofErr w:type="gramStart"/>
      <w:r w:rsidRPr="005720A0">
        <w:rPr>
          <w:rFonts w:hAnsi="Times New Roman" w:cs="Times New Roman"/>
          <w:color w:val="000000"/>
          <w:sz w:val="24"/>
          <w:szCs w:val="24"/>
          <w:lang w:val="ru-RU"/>
        </w:rPr>
        <w:t>Северная Африка, Западная Африка, Центральная Африка, Восточная Африка, Южная Африка).</w:t>
      </w:r>
      <w:proofErr w:type="gramEnd"/>
      <w:r w:rsidRPr="005720A0">
        <w:rPr>
          <w:rFonts w:hAnsi="Times New Roman" w:cs="Times New Roman"/>
          <w:color w:val="000000"/>
          <w:sz w:val="24"/>
          <w:szCs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xml:space="preserve">. Последствия колониализма в экономике Африки. Экономические и социальные проблемы региона. </w:t>
      </w:r>
      <w:proofErr w:type="gramStart"/>
      <w:r w:rsidRPr="005720A0">
        <w:rPr>
          <w:rFonts w:hAnsi="Times New Roman" w:cs="Times New Roman"/>
          <w:color w:val="000000"/>
          <w:sz w:val="24"/>
          <w:szCs w:val="24"/>
          <w:lang w:val="ru-RU"/>
        </w:rPr>
        <w:t>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roofErr w:type="gramEnd"/>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5. Австралия и Океания. </w:t>
      </w:r>
      <w:r w:rsidRPr="005720A0">
        <w:rPr>
          <w:rFonts w:hAnsi="Times New Roman" w:cs="Times New Roman"/>
          <w:color w:val="000000"/>
          <w:sz w:val="24"/>
          <w:szCs w:val="24"/>
          <w:lang w:val="ru-RU"/>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Тема 6. Россия на геополитической, геоэкономической и </w:t>
      </w:r>
      <w:proofErr w:type="spellStart"/>
      <w:r w:rsidRPr="005720A0">
        <w:rPr>
          <w:rFonts w:hAnsi="Times New Roman" w:cs="Times New Roman"/>
          <w:b/>
          <w:bCs/>
          <w:color w:val="000000"/>
          <w:sz w:val="24"/>
          <w:szCs w:val="24"/>
          <w:lang w:val="ru-RU"/>
        </w:rPr>
        <w:t>геодемографической</w:t>
      </w:r>
      <w:proofErr w:type="spellEnd"/>
      <w:r w:rsidRPr="005720A0">
        <w:rPr>
          <w:rFonts w:hAnsi="Times New Roman" w:cs="Times New Roman"/>
          <w:b/>
          <w:bCs/>
          <w:color w:val="000000"/>
          <w:sz w:val="24"/>
          <w:szCs w:val="24"/>
          <w:lang w:val="ru-RU"/>
        </w:rPr>
        <w:t xml:space="preserve"> карте мира.</w:t>
      </w:r>
      <w:r>
        <w:rPr>
          <w:rFonts w:hAnsi="Times New Roman" w:cs="Times New Roman"/>
          <w:color w:val="000000"/>
          <w:sz w:val="24"/>
          <w:szCs w:val="24"/>
        </w:rPr>
        <w:t> </w:t>
      </w:r>
      <w:proofErr w:type="spellStart"/>
      <w:r w:rsidRPr="005720A0">
        <w:rPr>
          <w:rFonts w:hAnsi="Times New Roman" w:cs="Times New Roman"/>
          <w:color w:val="000000"/>
          <w:sz w:val="24"/>
          <w:szCs w:val="24"/>
          <w:lang w:val="ru-RU"/>
        </w:rPr>
        <w:t>Рольи</w:t>
      </w:r>
      <w:proofErr w:type="spellEnd"/>
      <w:r w:rsidRPr="005720A0">
        <w:rPr>
          <w:rFonts w:hAnsi="Times New Roman" w:cs="Times New Roman"/>
          <w:color w:val="000000"/>
          <w:sz w:val="24"/>
          <w:szCs w:val="24"/>
          <w:lang w:val="ru-RU"/>
        </w:rPr>
        <w:t xml:space="preserve">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Изменение направления международных экономических связей России в новых геополитических и геоэкономических условиях.</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Раздел 7. Глобальные проблемы человечества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Группы глобальных проблем: геополитические, экологические, демографические.</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lastRenderedPageBreak/>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Взаимосвязь глобальных геополитических, экологических проблем и проблем народонаселения.</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b/>
          <w:bCs/>
          <w:color w:val="000000"/>
          <w:sz w:val="24"/>
          <w:szCs w:val="24"/>
          <w:lang w:val="ru-RU"/>
        </w:rPr>
        <w:t>Практическая работа</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rsidR="000479BA" w:rsidRPr="005720A0" w:rsidRDefault="002A77EE" w:rsidP="00BE0271">
      <w:pPr>
        <w:spacing w:line="600" w:lineRule="atLeast"/>
        <w:jc w:val="both"/>
        <w:rPr>
          <w:b/>
          <w:bCs/>
          <w:color w:val="252525"/>
          <w:spacing w:val="-2"/>
          <w:sz w:val="48"/>
          <w:szCs w:val="48"/>
          <w:lang w:val="ru-RU"/>
        </w:rPr>
      </w:pPr>
      <w:r w:rsidRPr="005720A0">
        <w:rPr>
          <w:b/>
          <w:bCs/>
          <w:color w:val="252525"/>
          <w:spacing w:val="-2"/>
          <w:sz w:val="48"/>
          <w:szCs w:val="48"/>
          <w:lang w:val="ru-RU"/>
        </w:rPr>
        <w:t>Тематическое планирование</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Тематическое планирование по географии для 10–11-х классов составлено с учетом рабочей программы воспитания. Внесены темы, обеспечивающие реализацию целевых приоритетов воспитания обучающихся СОО через изучение географии.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В 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 xml:space="preserve">Выделение данного приоритета связано с потребностью </w:t>
      </w:r>
      <w:proofErr w:type="gramStart"/>
      <w:r w:rsidRPr="005720A0">
        <w:rPr>
          <w:rFonts w:hAnsi="Times New Roman" w:cs="Times New Roman"/>
          <w:color w:val="000000"/>
          <w:sz w:val="24"/>
          <w:szCs w:val="24"/>
          <w:lang w:val="ru-RU"/>
        </w:rPr>
        <w:t>обучающихся</w:t>
      </w:r>
      <w:proofErr w:type="gramEnd"/>
      <w:r w:rsidRPr="005720A0">
        <w:rPr>
          <w:rFonts w:hAnsi="Times New Roman" w:cs="Times New Roman"/>
          <w:color w:val="000000"/>
          <w:sz w:val="24"/>
          <w:szCs w:val="24"/>
          <w:lang w:val="ru-RU"/>
        </w:rPr>
        <w:t xml:space="preserve"> в жизненном самоопределении, в выборе дальнейшего жизненного пути, который открывается перед ними на пороге самостоятельной взрослой жизни.</w:t>
      </w:r>
    </w:p>
    <w:p w:rsidR="000479BA" w:rsidRPr="005720A0" w:rsidRDefault="002A77EE" w:rsidP="00BE0271">
      <w:pPr>
        <w:jc w:val="both"/>
        <w:rPr>
          <w:rFonts w:hAnsi="Times New Roman" w:cs="Times New Roman"/>
          <w:color w:val="000000"/>
          <w:sz w:val="24"/>
          <w:szCs w:val="24"/>
          <w:lang w:val="ru-RU"/>
        </w:rPr>
      </w:pPr>
      <w:r w:rsidRPr="005720A0">
        <w:rPr>
          <w:rFonts w:hAnsi="Times New Roman" w:cs="Times New Roman"/>
          <w:color w:val="000000"/>
          <w:sz w:val="24"/>
          <w:szCs w:val="24"/>
          <w:lang w:val="ru-RU"/>
        </w:rPr>
        <w:t>На уроках географии обучающиеся могут приобрести:</w:t>
      </w:r>
    </w:p>
    <w:p w:rsidR="000479BA" w:rsidRPr="005720A0" w:rsidRDefault="002A77EE" w:rsidP="00BE0271">
      <w:pPr>
        <w:numPr>
          <w:ilvl w:val="0"/>
          <w:numId w:val="40"/>
        </w:numPr>
        <w:ind w:left="780" w:right="180"/>
        <w:contextualSpacing/>
        <w:jc w:val="both"/>
        <w:rPr>
          <w:rFonts w:hAnsi="Times New Roman" w:cs="Times New Roman"/>
          <w:color w:val="000000"/>
          <w:sz w:val="24"/>
          <w:szCs w:val="24"/>
          <w:lang w:val="ru-RU"/>
        </w:rPr>
      </w:pPr>
      <w:r w:rsidRPr="005720A0">
        <w:rPr>
          <w:rFonts w:hAnsi="Times New Roman" w:cs="Times New Roman"/>
          <w:color w:val="000000"/>
          <w:sz w:val="24"/>
          <w:szCs w:val="24"/>
          <w:lang w:val="ru-RU"/>
        </w:rPr>
        <w:t xml:space="preserve">опыт самостоятельного приобретения новых знаний, проведения научных исследований, опыт проектной деятельности; </w:t>
      </w:r>
    </w:p>
    <w:p w:rsidR="000479BA" w:rsidRPr="005720A0" w:rsidRDefault="002A77EE" w:rsidP="00BE0271">
      <w:pPr>
        <w:numPr>
          <w:ilvl w:val="0"/>
          <w:numId w:val="40"/>
        </w:numPr>
        <w:ind w:left="780" w:right="180"/>
        <w:contextualSpacing/>
        <w:jc w:val="both"/>
        <w:rPr>
          <w:rFonts w:hAnsi="Times New Roman" w:cs="Times New Roman"/>
          <w:color w:val="000000"/>
          <w:sz w:val="24"/>
          <w:szCs w:val="24"/>
          <w:lang w:val="ru-RU"/>
        </w:rPr>
      </w:pPr>
      <w:r w:rsidRPr="005720A0">
        <w:rPr>
          <w:rFonts w:hAnsi="Times New Roman" w:cs="Times New Roman"/>
          <w:color w:val="000000"/>
          <w:sz w:val="24"/>
          <w:szCs w:val="24"/>
          <w:lang w:val="ru-RU"/>
        </w:rPr>
        <w:lastRenderedPageBreak/>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0479BA" w:rsidRPr="005720A0" w:rsidRDefault="002A77EE" w:rsidP="00BE0271">
      <w:pPr>
        <w:numPr>
          <w:ilvl w:val="0"/>
          <w:numId w:val="40"/>
        </w:numPr>
        <w:ind w:left="780" w:right="180"/>
        <w:contextualSpacing/>
        <w:jc w:val="both"/>
        <w:rPr>
          <w:rFonts w:hAnsi="Times New Roman" w:cs="Times New Roman"/>
          <w:color w:val="000000"/>
          <w:sz w:val="24"/>
          <w:szCs w:val="24"/>
          <w:lang w:val="ru-RU"/>
        </w:rPr>
      </w:pPr>
      <w:r w:rsidRPr="005720A0">
        <w:rPr>
          <w:rFonts w:hAnsi="Times New Roman" w:cs="Times New Roman"/>
          <w:color w:val="000000"/>
          <w:sz w:val="24"/>
          <w:szCs w:val="24"/>
          <w:lang w:val="ru-RU"/>
        </w:rPr>
        <w:t>опыт дел, направленных на пользу</w:t>
      </w:r>
      <w:r>
        <w:rPr>
          <w:rFonts w:hAnsi="Times New Roman" w:cs="Times New Roman"/>
          <w:color w:val="000000"/>
          <w:sz w:val="24"/>
          <w:szCs w:val="24"/>
        </w:rPr>
        <w:t> </w:t>
      </w:r>
      <w:r w:rsidRPr="005720A0">
        <w:rPr>
          <w:rFonts w:hAnsi="Times New Roman" w:cs="Times New Roman"/>
          <w:color w:val="000000"/>
          <w:sz w:val="24"/>
          <w:szCs w:val="24"/>
          <w:lang w:val="ru-RU"/>
        </w:rPr>
        <w:t>своему родному городу или селу, стране в целом, опыт деятельного выражения собственной гражданской позиции;</w:t>
      </w:r>
    </w:p>
    <w:p w:rsidR="000479BA" w:rsidRPr="005720A0" w:rsidRDefault="002A77EE" w:rsidP="00BE0271">
      <w:pPr>
        <w:numPr>
          <w:ilvl w:val="0"/>
          <w:numId w:val="40"/>
        </w:numPr>
        <w:ind w:left="780" w:right="180"/>
        <w:jc w:val="both"/>
        <w:rPr>
          <w:rFonts w:hAnsi="Times New Roman" w:cs="Times New Roman"/>
          <w:color w:val="000000"/>
          <w:sz w:val="24"/>
          <w:szCs w:val="24"/>
          <w:lang w:val="ru-RU"/>
        </w:rPr>
      </w:pPr>
      <w:r w:rsidRPr="005720A0">
        <w:rPr>
          <w:rFonts w:hAnsi="Times New Roman" w:cs="Times New Roman"/>
          <w:color w:val="000000"/>
          <w:sz w:val="24"/>
          <w:szCs w:val="24"/>
          <w:lang w:val="ru-RU"/>
        </w:rPr>
        <w:t>опыт самопознания и самоанализа, опыт социально приемлемого самовыражения и самореализации.</w:t>
      </w:r>
    </w:p>
    <w:p w:rsidR="000479BA" w:rsidRDefault="002A77EE">
      <w:pPr>
        <w:spacing w:line="600" w:lineRule="atLeast"/>
        <w:rPr>
          <w:b/>
          <w:bCs/>
          <w:color w:val="252525"/>
          <w:spacing w:val="-2"/>
          <w:sz w:val="42"/>
          <w:szCs w:val="42"/>
        </w:rPr>
      </w:pPr>
      <w:r>
        <w:rPr>
          <w:b/>
          <w:bCs/>
          <w:color w:val="252525"/>
          <w:spacing w:val="-2"/>
          <w:sz w:val="42"/>
          <w:szCs w:val="42"/>
        </w:rPr>
        <w:t xml:space="preserve">10-й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507"/>
        <w:gridCol w:w="2317"/>
        <w:gridCol w:w="753"/>
        <w:gridCol w:w="1648"/>
        <w:gridCol w:w="1755"/>
        <w:gridCol w:w="2197"/>
      </w:tblGrid>
      <w:tr w:rsidR="000479B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0479BA" w:rsidTr="00BE027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1. ГЕОГРАФИЯ КАК НАУКА</w:t>
            </w:r>
          </w:p>
        </w:tc>
      </w:tr>
      <w:tr w:rsidR="00BE0271"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sidRPr="005720A0">
              <w:rPr>
                <w:rFonts w:hAnsi="Times New Roman" w:cs="Times New Roman"/>
                <w:color w:val="000000"/>
                <w:sz w:val="24"/>
                <w:szCs w:val="24"/>
                <w:lang w:val="ru-RU"/>
              </w:rPr>
              <w:t xml:space="preserve">Традиционные и новые методы в географии. </w:t>
            </w:r>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прогнозы</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632716">
              <w:t>https://урок.рф/</w:t>
            </w:r>
          </w:p>
        </w:tc>
      </w:tr>
      <w:tr w:rsidR="00BE0271"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Географическая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632716">
              <w:t>https://урок.рф/</w:t>
            </w: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2. ПРИРОДОПОЛЬЗОВАНИЕ И ГЕОЭКОЛОГИЯ</w:t>
            </w:r>
          </w:p>
        </w:tc>
      </w:tr>
      <w:tr w:rsidR="00BE0271" w:rsidTr="00C042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Географическая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EA3D70">
              <w:t>https://урок.рф/</w:t>
            </w:r>
          </w:p>
        </w:tc>
      </w:tr>
      <w:tr w:rsidR="00BE0271" w:rsidTr="00C042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Естественный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антропогенный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ландшафты</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EA3D70">
              <w:t>https://урок.рф/</w:t>
            </w:r>
          </w:p>
        </w:tc>
      </w:tr>
      <w:tr w:rsidR="00BE0271" w:rsidTr="00C042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Pr="005720A0" w:rsidRDefault="00BE0271">
            <w:pPr>
              <w:rPr>
                <w:rFonts w:hAnsi="Times New Roman" w:cs="Times New Roman"/>
                <w:color w:val="000000"/>
                <w:sz w:val="24"/>
                <w:szCs w:val="24"/>
                <w:lang w:val="ru-RU"/>
              </w:rPr>
            </w:pPr>
            <w:r w:rsidRPr="005720A0">
              <w:rPr>
                <w:rFonts w:hAnsi="Times New Roman" w:cs="Times New Roman"/>
                <w:color w:val="000000"/>
                <w:sz w:val="24"/>
                <w:szCs w:val="24"/>
                <w:lang w:val="ru-RU"/>
              </w:rPr>
              <w:t>Проблемы взаимодействия человека и природы</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EA3D70">
              <w:t>https://урок.рф/</w:t>
            </w:r>
          </w:p>
        </w:tc>
      </w:tr>
      <w:tr w:rsidR="00BE0271" w:rsidTr="00C042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Pr="005720A0" w:rsidRDefault="00BE0271">
            <w:pPr>
              <w:rPr>
                <w:rFonts w:hAnsi="Times New Roman" w:cs="Times New Roman"/>
                <w:color w:val="000000"/>
                <w:sz w:val="24"/>
                <w:szCs w:val="24"/>
                <w:lang w:val="ru-RU"/>
              </w:rPr>
            </w:pPr>
            <w:r w:rsidRPr="005720A0">
              <w:rPr>
                <w:rFonts w:hAnsi="Times New Roman" w:cs="Times New Roman"/>
                <w:color w:val="000000"/>
                <w:sz w:val="24"/>
                <w:szCs w:val="24"/>
                <w:lang w:val="ru-RU"/>
              </w:rPr>
              <w:t>Природные ресурсы и их виды</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EA3D70">
              <w:t>https://урок.рф/</w:t>
            </w: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rsidRPr="00E7178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b/>
                <w:bCs/>
                <w:color w:val="000000"/>
                <w:sz w:val="24"/>
                <w:szCs w:val="24"/>
                <w:lang w:val="ru-RU"/>
              </w:rPr>
              <w:t>Раздел 3.</w:t>
            </w:r>
            <w:r>
              <w:rPr>
                <w:rFonts w:hAnsi="Times New Roman" w:cs="Times New Roman"/>
                <w:b/>
                <w:bCs/>
                <w:color w:val="000000"/>
                <w:sz w:val="24"/>
                <w:szCs w:val="24"/>
              </w:rPr>
              <w:t> </w:t>
            </w:r>
            <w:r w:rsidRPr="005720A0">
              <w:rPr>
                <w:rFonts w:hAnsi="Times New Roman" w:cs="Times New Roman"/>
                <w:b/>
                <w:bCs/>
                <w:color w:val="000000"/>
                <w:sz w:val="24"/>
                <w:szCs w:val="24"/>
                <w:lang w:val="ru-RU"/>
              </w:rPr>
              <w:t>СОВРЕМЕННАЯ ПОЛИТИЧЕСКАЯ КАРТА МИРА</w:t>
            </w:r>
          </w:p>
        </w:tc>
      </w:tr>
      <w:tr w:rsidR="00BE0271" w:rsidTr="000756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Pr="005720A0" w:rsidRDefault="00BE0271">
            <w:pPr>
              <w:rPr>
                <w:lang w:val="ru-RU"/>
              </w:rPr>
            </w:pPr>
            <w:r w:rsidRPr="005720A0">
              <w:rPr>
                <w:rFonts w:hAnsi="Times New Roman" w:cs="Times New Roman"/>
                <w:color w:val="000000"/>
                <w:sz w:val="24"/>
                <w:szCs w:val="24"/>
                <w:lang w:val="ru-RU"/>
              </w:rPr>
              <w:t>Теоретические основы геополитики как науки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F37E8A">
              <w:t>https://урок.рф/</w:t>
            </w:r>
          </w:p>
        </w:tc>
      </w:tr>
      <w:tr w:rsidR="00BE0271" w:rsidTr="000756B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Pr="005720A0" w:rsidRDefault="00BE0271">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Классификации и </w:t>
            </w:r>
            <w:r w:rsidRPr="005720A0">
              <w:rPr>
                <w:rFonts w:hAnsi="Times New Roman" w:cs="Times New Roman"/>
                <w:color w:val="000000"/>
                <w:sz w:val="24"/>
                <w:szCs w:val="24"/>
                <w:lang w:val="ru-RU"/>
              </w:rPr>
              <w:lastRenderedPageBreak/>
              <w:t>типология стран мира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F37E8A">
              <w:t>https://урок.рф/</w:t>
            </w: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lastRenderedPageBreak/>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4. НАСЕЛЕНИЕ МИРА</w:t>
            </w:r>
          </w:p>
        </w:tc>
      </w:tr>
      <w:tr w:rsidR="00BE0271" w:rsidTr="003102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Численность</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воспроизводство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населения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2343AF">
              <w:t>https://урок.рф/</w:t>
            </w:r>
          </w:p>
        </w:tc>
      </w:tr>
      <w:tr w:rsidR="00BE0271" w:rsidTr="003102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структура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населения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2343AF">
              <w:t>https://урок.рф/</w:t>
            </w:r>
          </w:p>
        </w:tc>
      </w:tr>
      <w:tr w:rsidR="00BE0271" w:rsidTr="003102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Размещение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населения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2343AF">
              <w:t>https://урок.рф/</w:t>
            </w:r>
          </w:p>
        </w:tc>
      </w:tr>
      <w:tr w:rsidR="00BE0271" w:rsidTr="003102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Качество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населения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2343AF">
              <w:t>https://урок.рф/</w:t>
            </w: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5. МИРОВОЕ ХОЗЯЙСТВО</w:t>
            </w:r>
          </w:p>
        </w:tc>
      </w:tr>
      <w:tr w:rsidR="00BE0271" w:rsidTr="00F636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sidRPr="005720A0">
              <w:rPr>
                <w:rFonts w:hAnsi="Times New Roman" w:cs="Times New Roman"/>
                <w:color w:val="000000"/>
                <w:sz w:val="24"/>
                <w:szCs w:val="24"/>
                <w:lang w:val="ru-RU"/>
              </w:rPr>
              <w:t xml:space="preserve">Состав и структура мирового хозяйства. </w:t>
            </w:r>
            <w:proofErr w:type="spellStart"/>
            <w:r>
              <w:rPr>
                <w:rFonts w:hAnsi="Times New Roman" w:cs="Times New Roman"/>
                <w:color w:val="000000"/>
                <w:sz w:val="24"/>
                <w:szCs w:val="24"/>
              </w:rPr>
              <w:t>Международное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62684E">
              <w:t>https://урок.рф/</w:t>
            </w:r>
          </w:p>
        </w:tc>
      </w:tr>
      <w:tr w:rsidR="00BE0271" w:rsidTr="00F636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Pr="005720A0" w:rsidRDefault="00BE0271">
            <w:pPr>
              <w:rPr>
                <w:rFonts w:hAnsi="Times New Roman" w:cs="Times New Roman"/>
                <w:color w:val="000000"/>
                <w:sz w:val="24"/>
                <w:szCs w:val="24"/>
                <w:lang w:val="ru-RU"/>
              </w:rPr>
            </w:pPr>
            <w:r w:rsidRPr="005720A0">
              <w:rPr>
                <w:rFonts w:hAnsi="Times New Roman" w:cs="Times New Roman"/>
                <w:color w:val="000000"/>
                <w:sz w:val="24"/>
                <w:szCs w:val="24"/>
                <w:lang w:val="ru-RU"/>
              </w:rPr>
              <w:t>Международная экономическая интеграция и глобализация мировой экономики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62684E">
              <w:t>https://урок.рф/</w:t>
            </w:r>
          </w:p>
        </w:tc>
      </w:tr>
      <w:tr w:rsidR="00BE0271" w:rsidTr="00F636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sidRPr="005720A0">
              <w:rPr>
                <w:rFonts w:hAnsi="Times New Roman" w:cs="Times New Roman"/>
                <w:color w:val="000000"/>
                <w:sz w:val="24"/>
                <w:szCs w:val="24"/>
                <w:lang w:val="ru-RU"/>
              </w:rPr>
              <w:t xml:space="preserve">География главных отраслей мирового хозяйства. </w:t>
            </w:r>
            <w:proofErr w:type="spellStart"/>
            <w:r>
              <w:rPr>
                <w:rFonts w:hAnsi="Times New Roman" w:cs="Times New Roman"/>
                <w:color w:val="000000"/>
                <w:sz w:val="24"/>
                <w:szCs w:val="24"/>
              </w:rPr>
              <w:t>Промышленность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62684E">
              <w:t>https://урок.рф/</w:t>
            </w:r>
          </w:p>
        </w:tc>
      </w:tr>
      <w:tr w:rsidR="00BE0271" w:rsidTr="00F636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Сельское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62684E">
              <w:t>https://урок.рф/</w:t>
            </w:r>
          </w:p>
        </w:tc>
      </w:tr>
      <w:tr w:rsidR="00BE0271" w:rsidTr="00F636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Pr="005720A0" w:rsidRDefault="00BE0271">
            <w:pPr>
              <w:rPr>
                <w:lang w:val="ru-RU"/>
              </w:rPr>
            </w:pPr>
            <w:r w:rsidRPr="005720A0">
              <w:rPr>
                <w:rFonts w:hAnsi="Times New Roman" w:cs="Times New Roman"/>
                <w:color w:val="000000"/>
                <w:sz w:val="24"/>
                <w:szCs w:val="24"/>
                <w:lang w:val="ru-RU"/>
              </w:rPr>
              <w:t>Сфера нематериального производства. Мировой транспорт</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62684E">
              <w:t>https://урок.рф/</w:t>
            </w: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14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Повторение</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BE0271" w:rsidRDefault="000479BA">
            <w:pPr>
              <w:rPr>
                <w:lang w:val="ru-RU"/>
              </w:rPr>
            </w:pP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ОБЩЕЕ КОЛИЧЕСТВО ЧАСОВ ПО </w:t>
            </w:r>
            <w:r w:rsidRPr="005720A0">
              <w:rPr>
                <w:rFonts w:hAnsi="Times New Roman" w:cs="Times New Roman"/>
                <w:color w:val="000000"/>
                <w:sz w:val="24"/>
                <w:szCs w:val="24"/>
                <w:lang w:val="ru-RU"/>
              </w:rPr>
              <w:lastRenderedPageBreak/>
              <w:t>ПРОГРАММЕ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lastRenderedPageBreak/>
              <w:t>34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bl>
    <w:p w:rsidR="000479BA" w:rsidRDefault="002A77EE">
      <w:pPr>
        <w:spacing w:line="600" w:lineRule="atLeast"/>
        <w:rPr>
          <w:b/>
          <w:bCs/>
          <w:color w:val="252525"/>
          <w:spacing w:val="-2"/>
          <w:sz w:val="42"/>
          <w:szCs w:val="42"/>
        </w:rPr>
      </w:pPr>
      <w:r>
        <w:rPr>
          <w:b/>
          <w:bCs/>
          <w:color w:val="252525"/>
          <w:spacing w:val="-2"/>
          <w:sz w:val="42"/>
          <w:szCs w:val="42"/>
        </w:rPr>
        <w:lastRenderedPageBreak/>
        <w:t xml:space="preserve">11-й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494"/>
        <w:gridCol w:w="2535"/>
        <w:gridCol w:w="753"/>
        <w:gridCol w:w="1648"/>
        <w:gridCol w:w="1717"/>
        <w:gridCol w:w="2030"/>
      </w:tblGrid>
      <w:tr w:rsidR="000479BA" w:rsidTr="00BE027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5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0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0479BA" w:rsidTr="00BE027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252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20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1. РЕГИОНЫ И СТРАНЫ</w:t>
            </w:r>
          </w:p>
        </w:tc>
      </w:tr>
      <w:tr w:rsidR="00BE0271"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1.1</w:t>
            </w:r>
          </w:p>
        </w:tc>
        <w:tc>
          <w:tcPr>
            <w:tcW w:w="2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Регионы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Зарубежная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Европа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331616">
              <w:t>https://урок.рф/</w:t>
            </w:r>
          </w:p>
        </w:tc>
      </w:tr>
      <w:tr w:rsidR="00BE0271"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1.2</w:t>
            </w:r>
          </w:p>
        </w:tc>
        <w:tc>
          <w:tcPr>
            <w:tcW w:w="2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Зарубежная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Азия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331616">
              <w:t>https://урок.рф/</w:t>
            </w:r>
          </w:p>
        </w:tc>
      </w:tr>
      <w:tr w:rsidR="00BE0271"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1.3</w:t>
            </w:r>
          </w:p>
        </w:tc>
        <w:tc>
          <w:tcPr>
            <w:tcW w:w="2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Америка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1,5</w:t>
            </w: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331616">
              <w:t>https://урок.рф/</w:t>
            </w:r>
          </w:p>
        </w:tc>
      </w:tr>
      <w:tr w:rsidR="00BE0271"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1.4</w:t>
            </w:r>
          </w:p>
        </w:tc>
        <w:tc>
          <w:tcPr>
            <w:tcW w:w="2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Африка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0,5</w:t>
            </w: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331616">
              <w:t>https://урок.рф/</w:t>
            </w:r>
          </w:p>
        </w:tc>
      </w:tr>
      <w:tr w:rsidR="00BE0271"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1.5</w:t>
            </w:r>
          </w:p>
        </w:tc>
        <w:tc>
          <w:tcPr>
            <w:tcW w:w="2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proofErr w:type="spellStart"/>
            <w:r>
              <w:rPr>
                <w:rFonts w:hAnsi="Times New Roman" w:cs="Times New Roman"/>
                <w:color w:val="000000"/>
                <w:sz w:val="24"/>
                <w:szCs w:val="24"/>
              </w:rPr>
              <w:t>Австралия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Океания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ind w:left="75" w:right="75"/>
              <w:rPr>
                <w:rFonts w:hAnsi="Times New Roman" w:cs="Times New Roman"/>
                <w:color w:val="000000"/>
                <w:sz w:val="24"/>
                <w:szCs w:val="24"/>
              </w:rPr>
            </w:pP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331616">
              <w:t>https://урок.рф/</w:t>
            </w:r>
          </w:p>
        </w:tc>
      </w:tr>
      <w:tr w:rsidR="00BE0271"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rPr>
                <w:rFonts w:hAnsi="Times New Roman" w:cs="Times New Roman"/>
                <w:color w:val="000000"/>
                <w:sz w:val="24"/>
                <w:szCs w:val="24"/>
              </w:rPr>
            </w:pPr>
            <w:r>
              <w:rPr>
                <w:rFonts w:hAnsi="Times New Roman" w:cs="Times New Roman"/>
                <w:color w:val="000000"/>
                <w:sz w:val="24"/>
                <w:szCs w:val="24"/>
              </w:rPr>
              <w:t>1.6</w:t>
            </w:r>
          </w:p>
        </w:tc>
        <w:tc>
          <w:tcPr>
            <w:tcW w:w="2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Pr="005720A0" w:rsidRDefault="00BE0271">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Россия на геополитической, геоэкономической и </w:t>
            </w:r>
            <w:proofErr w:type="spellStart"/>
            <w:r w:rsidRPr="005720A0">
              <w:rPr>
                <w:rFonts w:hAnsi="Times New Roman" w:cs="Times New Roman"/>
                <w:color w:val="000000"/>
                <w:sz w:val="24"/>
                <w:szCs w:val="24"/>
                <w:lang w:val="ru-RU"/>
              </w:rPr>
              <w:t>геодемографической</w:t>
            </w:r>
            <w:proofErr w:type="spellEnd"/>
            <w:r w:rsidRPr="005720A0">
              <w:rPr>
                <w:rFonts w:hAnsi="Times New Roman" w:cs="Times New Roman"/>
                <w:color w:val="000000"/>
                <w:sz w:val="24"/>
                <w:szCs w:val="24"/>
                <w:lang w:val="ru-RU"/>
              </w:rPr>
              <w:t xml:space="preserve"> карте мира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271" w:rsidRDefault="00BE0271">
            <w:r>
              <w:rPr>
                <w:rFonts w:hAnsi="Times New Roman" w:cs="Times New Roman"/>
                <w:color w:val="000000"/>
                <w:sz w:val="24"/>
                <w:szCs w:val="24"/>
              </w:rPr>
              <w:t>1</w:t>
            </w: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271" w:rsidRDefault="00BE0271">
            <w:r w:rsidRPr="00331616">
              <w:t>https://урок.рф/</w:t>
            </w: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27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r>
              <w:rPr>
                <w:rFonts w:hAnsi="Times New Roman" w:cs="Times New Roman"/>
                <w:b/>
                <w:bCs/>
                <w:color w:val="000000"/>
                <w:sz w:val="24"/>
                <w:szCs w:val="24"/>
              </w:rPr>
              <w:t xml:space="preserve"> 2. ГЛОБАЛЬНЫЕ ПРОБЛЕМЫ ЧЕЛОВЕЧЕСТВА</w:t>
            </w:r>
          </w:p>
        </w:tc>
      </w:tr>
      <w:tr w:rsidR="000479BA" w:rsidTr="00BE02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r>
              <w:rPr>
                <w:rFonts w:hAnsi="Times New Roman" w:cs="Times New Roman"/>
                <w:color w:val="000000"/>
                <w:sz w:val="24"/>
                <w:szCs w:val="24"/>
              </w:rPr>
              <w:t>2.1</w:t>
            </w:r>
          </w:p>
        </w:tc>
        <w:tc>
          <w:tcPr>
            <w:tcW w:w="2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Глобальные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человечества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r>
              <w:rPr>
                <w:rFonts w:hAnsi="Times New Roman" w:cs="Times New Roman"/>
                <w:color w:val="000000"/>
                <w:sz w:val="24"/>
                <w:szCs w:val="24"/>
              </w:rPr>
              <w:t>0,5</w:t>
            </w: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BE0271">
            <w:r w:rsidRPr="00BE0271">
              <w:rPr>
                <w:rFonts w:hAnsi="Times New Roman" w:cs="Times New Roman"/>
                <w:color w:val="000000"/>
                <w:sz w:val="24"/>
                <w:szCs w:val="24"/>
              </w:rPr>
              <w:t>https://урок.рф/</w:t>
            </w: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Повторение</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BE0271" w:rsidRDefault="000479BA">
            <w:pPr>
              <w:rPr>
                <w:lang w:val="ru-RU"/>
              </w:rPr>
            </w:pPr>
          </w:p>
        </w:tc>
      </w:tr>
      <w:tr w:rsidR="000479BA" w:rsidTr="00BE027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ОБЩЕЕ КОЛИЧЕСТВО ЧАСОВ ПО ПРОГРАММЕ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34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2A77EE">
            <w:pPr>
              <w:jc w:val="center"/>
              <w:rPr>
                <w:rFonts w:hAnsi="Times New Roman" w:cs="Times New Roman"/>
                <w:color w:val="000000"/>
                <w:sz w:val="24"/>
                <w:szCs w:val="24"/>
              </w:rPr>
            </w:pPr>
            <w:r>
              <w:rPr>
                <w:rFonts w:hAnsi="Times New Roman" w:cs="Times New Roman"/>
                <w:color w:val="000000"/>
                <w:sz w:val="24"/>
                <w:szCs w:val="24"/>
              </w:rPr>
              <w:t>6</w:t>
            </w:r>
          </w:p>
        </w:tc>
        <w:tc>
          <w:tcPr>
            <w:tcW w:w="2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79BA" w:rsidRDefault="000479BA">
            <w:pPr>
              <w:ind w:left="75" w:right="75"/>
              <w:rPr>
                <w:rFonts w:hAnsi="Times New Roman" w:cs="Times New Roman"/>
                <w:color w:val="000000"/>
                <w:sz w:val="24"/>
                <w:szCs w:val="24"/>
              </w:rPr>
            </w:pPr>
          </w:p>
        </w:tc>
      </w:tr>
    </w:tbl>
    <w:p w:rsidR="000479BA" w:rsidRDefault="002A77EE">
      <w:pPr>
        <w:spacing w:line="600" w:lineRule="atLeast"/>
        <w:rPr>
          <w:b/>
          <w:bCs/>
          <w:color w:val="252525"/>
          <w:spacing w:val="-2"/>
          <w:sz w:val="48"/>
          <w:szCs w:val="48"/>
        </w:rPr>
      </w:pPr>
      <w:proofErr w:type="spellStart"/>
      <w:r>
        <w:rPr>
          <w:b/>
          <w:bCs/>
          <w:color w:val="252525"/>
          <w:spacing w:val="-2"/>
          <w:sz w:val="48"/>
          <w:szCs w:val="48"/>
        </w:rPr>
        <w:t>Поурочное</w:t>
      </w:r>
      <w:proofErr w:type="spellEnd"/>
      <w:r>
        <w:rPr>
          <w:b/>
          <w:bCs/>
          <w:color w:val="252525"/>
          <w:spacing w:val="-2"/>
          <w:sz w:val="48"/>
          <w:szCs w:val="48"/>
        </w:rPr>
        <w:t xml:space="preserve"> </w:t>
      </w:r>
      <w:proofErr w:type="spellStart"/>
      <w:r>
        <w:rPr>
          <w:b/>
          <w:bCs/>
          <w:color w:val="252525"/>
          <w:spacing w:val="-2"/>
          <w:sz w:val="48"/>
          <w:szCs w:val="48"/>
        </w:rPr>
        <w:t>планирование</w:t>
      </w:r>
      <w:proofErr w:type="spellEnd"/>
    </w:p>
    <w:p w:rsidR="000479BA" w:rsidRDefault="002A77EE">
      <w:pPr>
        <w:spacing w:line="600" w:lineRule="atLeast"/>
        <w:rPr>
          <w:b/>
          <w:bCs/>
          <w:color w:val="252525"/>
          <w:spacing w:val="-2"/>
          <w:sz w:val="42"/>
          <w:szCs w:val="42"/>
        </w:rPr>
      </w:pPr>
      <w:r>
        <w:rPr>
          <w:b/>
          <w:bCs/>
          <w:color w:val="252525"/>
          <w:spacing w:val="-2"/>
          <w:sz w:val="42"/>
          <w:szCs w:val="42"/>
        </w:rPr>
        <w:t xml:space="preserve">10-й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263"/>
        <w:gridCol w:w="5416"/>
        <w:gridCol w:w="2378"/>
      </w:tblGrid>
      <w:tr w:rsidR="000479BA" w:rsidRPr="00E71788">
        <w:tc>
          <w:tcPr>
            <w:tcW w:w="1263" w:type="dxa"/>
            <w:tcBorders>
              <w:top w:val="single" w:sz="6" w:space="0" w:color="000000"/>
              <w:left w:val="single" w:sz="6" w:space="0" w:color="000000"/>
              <w:bottom w:val="single" w:sz="6" w:space="0" w:color="000000"/>
              <w:right w:val="single" w:sz="6" w:space="0" w:color="000000"/>
            </w:tcBorders>
            <w:vAlign w:val="center"/>
          </w:tcPr>
          <w:p w:rsidR="000479BA" w:rsidRDefault="002A77EE">
            <w:pPr>
              <w:rPr>
                <w:rFonts w:hAnsi="Times New Roman" w:cs="Times New Roman"/>
                <w:b/>
                <w:bCs/>
                <w:color w:val="000000"/>
                <w:sz w:val="24"/>
                <w:szCs w:val="24"/>
              </w:rPr>
            </w:pP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c>
          <w:tcPr>
            <w:tcW w:w="5416" w:type="dxa"/>
            <w:tcBorders>
              <w:top w:val="single" w:sz="6" w:space="0" w:color="000000"/>
              <w:left w:val="single" w:sz="6" w:space="0" w:color="000000"/>
              <w:bottom w:val="single" w:sz="6" w:space="0" w:color="000000"/>
              <w:right w:val="single" w:sz="6" w:space="0" w:color="000000"/>
            </w:tcBorders>
            <w:vAlign w:val="center"/>
          </w:tcPr>
          <w:p w:rsidR="000479BA" w:rsidRDefault="002A77EE">
            <w:pP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0479BA" w:rsidRPr="005720A0" w:rsidRDefault="002A77EE">
            <w:pPr>
              <w:rPr>
                <w:rFonts w:hAnsi="Times New Roman" w:cs="Times New Roman"/>
                <w:b/>
                <w:bCs/>
                <w:color w:val="000000"/>
                <w:sz w:val="24"/>
                <w:szCs w:val="24"/>
                <w:lang w:val="ru-RU"/>
              </w:rPr>
            </w:pPr>
            <w:r w:rsidRPr="005720A0">
              <w:rPr>
                <w:rFonts w:hAnsi="Times New Roman" w:cs="Times New Roman"/>
                <w:b/>
                <w:bCs/>
                <w:color w:val="000000"/>
                <w:sz w:val="24"/>
                <w:szCs w:val="24"/>
                <w:lang w:val="ru-RU"/>
              </w:rPr>
              <w:t>Количество часов на практические работы</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Традиционные и новые методы исследований в </w:t>
            </w:r>
            <w:r w:rsidRPr="005720A0">
              <w:rPr>
                <w:rFonts w:hAnsi="Times New Roman" w:cs="Times New Roman"/>
                <w:color w:val="000000"/>
                <w:sz w:val="24"/>
                <w:szCs w:val="24"/>
                <w:lang w:val="ru-RU"/>
              </w:rPr>
              <w:lastRenderedPageBreak/>
              <w:t xml:space="preserve">географии. </w:t>
            </w:r>
            <w:proofErr w:type="spellStart"/>
            <w:r>
              <w:rPr>
                <w:rFonts w:hAnsi="Times New Roman" w:cs="Times New Roman"/>
                <w:color w:val="000000"/>
                <w:sz w:val="24"/>
                <w:szCs w:val="24"/>
              </w:rPr>
              <w:t>Источники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информации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Географическая среда как </w:t>
            </w:r>
            <w:proofErr w:type="spellStart"/>
            <w:r w:rsidRPr="005720A0">
              <w:rPr>
                <w:rFonts w:hAnsi="Times New Roman" w:cs="Times New Roman"/>
                <w:color w:val="000000"/>
                <w:sz w:val="24"/>
                <w:szCs w:val="24"/>
                <w:lang w:val="ru-RU"/>
              </w:rPr>
              <w:t>геосистема</w:t>
            </w:r>
            <w:proofErr w:type="spellEnd"/>
            <w:r w:rsidRPr="005720A0">
              <w:rPr>
                <w:rFonts w:hAnsi="Times New Roman" w:cs="Times New Roman"/>
                <w:color w:val="000000"/>
                <w:sz w:val="24"/>
                <w:szCs w:val="24"/>
                <w:lang w:val="ru-RU"/>
              </w:rPr>
              <w:t>. Географическая и окружающая среда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Проблемы взаимодействия человека и природы. Опасные природные явления, климатические изменения, их последствия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Природные ресурсы и их виды. Природно-ресурсный капитал регионов, крупных стран, в том числе России. </w:t>
            </w:r>
            <w:proofErr w:type="spellStart"/>
            <w:r w:rsidRPr="005720A0">
              <w:rPr>
                <w:rFonts w:hAnsi="Times New Roman" w:cs="Times New Roman"/>
                <w:color w:val="000000"/>
                <w:sz w:val="24"/>
                <w:szCs w:val="24"/>
                <w:lang w:val="ru-RU"/>
              </w:rPr>
              <w:t>Ресурсообеспеченность</w:t>
            </w:r>
            <w:proofErr w:type="spellEnd"/>
            <w:r w:rsidRPr="005720A0">
              <w:rPr>
                <w:rFonts w:hAnsi="Times New Roman" w:cs="Times New Roman"/>
                <w:color w:val="000000"/>
                <w:sz w:val="24"/>
                <w:szCs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Агроклиматические ресурсы. Рекреационные ресурсы. Практическая работа «Определение </w:t>
            </w:r>
            <w:proofErr w:type="spellStart"/>
            <w:r w:rsidRPr="005720A0">
              <w:rPr>
                <w:rFonts w:hAnsi="Times New Roman" w:cs="Times New Roman"/>
                <w:color w:val="000000"/>
                <w:sz w:val="24"/>
                <w:szCs w:val="24"/>
                <w:lang w:val="ru-RU"/>
              </w:rPr>
              <w:t>ресурсообеспеченности</w:t>
            </w:r>
            <w:proofErr w:type="spellEnd"/>
            <w:r w:rsidRPr="005720A0">
              <w:rPr>
                <w:rFonts w:hAnsi="Times New Roman" w:cs="Times New Roman"/>
                <w:color w:val="000000"/>
                <w:sz w:val="24"/>
                <w:szCs w:val="24"/>
                <w:lang w:val="ru-RU"/>
              </w:rPr>
              <w:t xml:space="preserve"> стран отдельными видами природных 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Обобщение знаний по разделам «География как наука. </w:t>
            </w:r>
            <w:proofErr w:type="spellStart"/>
            <w:r>
              <w:rPr>
                <w:rFonts w:hAnsi="Times New Roman" w:cs="Times New Roman"/>
                <w:color w:val="000000"/>
                <w:sz w:val="24"/>
                <w:szCs w:val="24"/>
              </w:rPr>
              <w:t>Природопользование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геоэкология</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w:t>
            </w:r>
            <w:proofErr w:type="spellStart"/>
            <w:r w:rsidRPr="005720A0">
              <w:rPr>
                <w:rFonts w:hAnsi="Times New Roman" w:cs="Times New Roman"/>
                <w:color w:val="000000"/>
                <w:sz w:val="24"/>
                <w:szCs w:val="24"/>
                <w:lang w:val="ru-RU"/>
              </w:rPr>
              <w:t>приарктического</w:t>
            </w:r>
            <w:proofErr w:type="spellEnd"/>
            <w:r w:rsidRPr="005720A0">
              <w:rPr>
                <w:rFonts w:hAnsi="Times New Roman" w:cs="Times New Roman"/>
                <w:color w:val="000000"/>
                <w:sz w:val="24"/>
                <w:szCs w:val="24"/>
                <w:lang w:val="ru-RU"/>
              </w:rPr>
              <w:t xml:space="preserve"> государства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Основные типы стран: критерии их выделения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Формы правления государств мира, унитарное и </w:t>
            </w:r>
            <w:r w:rsidRPr="005720A0">
              <w:rPr>
                <w:rFonts w:hAnsi="Times New Roman" w:cs="Times New Roman"/>
                <w:color w:val="000000"/>
                <w:sz w:val="24"/>
                <w:szCs w:val="24"/>
                <w:lang w:val="ru-RU"/>
              </w:rPr>
              <w:lastRenderedPageBreak/>
              <w:t>федеративное устройство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w:t>
            </w:r>
            <w:r>
              <w:rPr>
                <w:rFonts w:hAnsi="Times New Roman" w:cs="Times New Roman"/>
                <w:color w:val="000000"/>
                <w:sz w:val="24"/>
                <w:szCs w:val="24"/>
              </w:rPr>
              <w:t> </w:t>
            </w:r>
            <w:r w:rsidRPr="005720A0">
              <w:rPr>
                <w:rFonts w:hAnsi="Times New Roman" w:cs="Times New Roman"/>
                <w:color w:val="000000"/>
                <w:sz w:val="24"/>
                <w:szCs w:val="24"/>
                <w:lang w:val="ru-RU"/>
              </w:rPr>
              <w:t>структуры отдельных стран на основе анализа различных источников географической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hAnsi="Times New Roman" w:cs="Times New Roman"/>
                <w:color w:val="000000"/>
                <w:sz w:val="24"/>
                <w:szCs w:val="24"/>
              </w:rPr>
              <w:t>Миграции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населения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типы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направления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Мировое хозяйство: определение и состав. Отраслевая, территориальная и функциональная структура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Международная экономическая интеграция (МЭИ). Крупнейшие международные отраслевые и региональные интеграционные группировки.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транснациональных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корпораций</w:t>
            </w:r>
            <w:proofErr w:type="spellEnd"/>
            <w:r>
              <w:rPr>
                <w:rFonts w:hAnsi="Times New Roman" w:cs="Times New Roman"/>
                <w:color w:val="000000"/>
                <w:sz w:val="24"/>
                <w:szCs w:val="24"/>
              </w:rPr>
              <w:t xml:space="preserve"> (ТНК) в </w:t>
            </w:r>
            <w:proofErr w:type="spellStart"/>
            <w:r>
              <w:rPr>
                <w:rFonts w:hAnsi="Times New Roman" w:cs="Times New Roman"/>
                <w:color w:val="000000"/>
                <w:sz w:val="24"/>
                <w:szCs w:val="24"/>
              </w:rPr>
              <w:t>современной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Топливно-энергетический комплекс (ТЭК) мира: основные этапы развития, «</w:t>
            </w:r>
            <w:proofErr w:type="spellStart"/>
            <w:r w:rsidRPr="005720A0">
              <w:rPr>
                <w:rFonts w:hAnsi="Times New Roman" w:cs="Times New Roman"/>
                <w:color w:val="000000"/>
                <w:sz w:val="24"/>
                <w:szCs w:val="24"/>
                <w:lang w:val="ru-RU"/>
              </w:rPr>
              <w:t>энергопереход</w:t>
            </w:r>
            <w:proofErr w:type="spellEnd"/>
            <w:r w:rsidRPr="005720A0">
              <w:rPr>
                <w:rFonts w:hAnsi="Times New Roman" w:cs="Times New Roman"/>
                <w:color w:val="000000"/>
                <w:sz w:val="24"/>
                <w:szCs w:val="24"/>
                <w:lang w:val="ru-RU"/>
              </w:rPr>
              <w:t xml:space="preserve">». </w:t>
            </w:r>
            <w:proofErr w:type="spellStart"/>
            <w:r>
              <w:rPr>
                <w:rFonts w:hAnsi="Times New Roman" w:cs="Times New Roman"/>
                <w:color w:val="000000"/>
                <w:sz w:val="24"/>
                <w:szCs w:val="24"/>
              </w:rPr>
              <w:t>География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отраслей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топливной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промышленности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Мировая электроэнергетика. Структура мирового производства электроэнерг</w:t>
            </w:r>
            <w:proofErr w:type="gramStart"/>
            <w:r w:rsidRPr="005720A0">
              <w:rPr>
                <w:rFonts w:hAnsi="Times New Roman" w:cs="Times New Roman"/>
                <w:color w:val="000000"/>
                <w:sz w:val="24"/>
                <w:szCs w:val="24"/>
                <w:lang w:val="ru-RU"/>
              </w:rPr>
              <w:t>ии и её</w:t>
            </w:r>
            <w:proofErr w:type="gramEnd"/>
            <w:r w:rsidRPr="005720A0">
              <w:rPr>
                <w:rFonts w:hAnsi="Times New Roman" w:cs="Times New Roman"/>
                <w:color w:val="000000"/>
                <w:sz w:val="24"/>
                <w:szCs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Машиностроительный комплекс мира. Ведущие стран</w:t>
            </w:r>
            <w:proofErr w:type="gramStart"/>
            <w:r w:rsidRPr="005720A0">
              <w:rPr>
                <w:rFonts w:hAnsi="Times New Roman" w:cs="Times New Roman"/>
                <w:color w:val="000000"/>
                <w:sz w:val="24"/>
                <w:szCs w:val="24"/>
                <w:lang w:val="ru-RU"/>
              </w:rPr>
              <w:t>ы-</w:t>
            </w:r>
            <w:proofErr w:type="gramEnd"/>
            <w:r w:rsidRPr="005720A0">
              <w:rPr>
                <w:rFonts w:hAnsi="Times New Roman" w:cs="Times New Roman"/>
                <w:color w:val="000000"/>
                <w:sz w:val="24"/>
                <w:szCs w:val="24"/>
                <w:lang w:val="ru-RU"/>
              </w:rPr>
              <w:t xml:space="preserve"> производители и экспортёры продукции автомобилестроения, авиастроения и микроэлектроники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Химическая промышленность. Ведущие стран</w:t>
            </w:r>
            <w:proofErr w:type="gramStart"/>
            <w:r w:rsidRPr="005720A0">
              <w:rPr>
                <w:rFonts w:hAnsi="Times New Roman" w:cs="Times New Roman"/>
                <w:color w:val="000000"/>
                <w:sz w:val="24"/>
                <w:szCs w:val="24"/>
                <w:lang w:val="ru-RU"/>
              </w:rPr>
              <w:t>ы-</w:t>
            </w:r>
            <w:proofErr w:type="gramEnd"/>
            <w:r w:rsidRPr="005720A0">
              <w:rPr>
                <w:rFonts w:hAnsi="Times New Roman" w:cs="Times New Roman"/>
                <w:color w:val="000000"/>
                <w:sz w:val="24"/>
                <w:szCs w:val="24"/>
                <w:lang w:val="ru-RU"/>
              </w:rPr>
              <w:t xml:space="preserve"> 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Контрольная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proofErr w:type="spellStart"/>
            <w:r>
              <w:rPr>
                <w:rFonts w:hAnsi="Times New Roman" w:cs="Times New Roman"/>
                <w:color w:val="000000"/>
                <w:sz w:val="24"/>
                <w:szCs w:val="24"/>
              </w:rPr>
              <w:t>Контрольная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w:t>
            </w:r>
            <w:r w:rsidRPr="005720A0">
              <w:rPr>
                <w:rFonts w:hAnsi="Times New Roman" w:cs="Times New Roman"/>
                <w:color w:val="000000"/>
                <w:sz w:val="24"/>
                <w:szCs w:val="24"/>
                <w:lang w:val="ru-RU"/>
              </w:rPr>
              <w:lastRenderedPageBreak/>
              <w:t xml:space="preserve">структура.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тенденции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отрасли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сельское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Сфера нематериального производства. Мировой транспорт. Роль разных видов транспорта в современном</w:t>
            </w:r>
            <w:r>
              <w:rPr>
                <w:rFonts w:hAnsi="Times New Roman" w:cs="Times New Roman"/>
                <w:color w:val="000000"/>
                <w:sz w:val="24"/>
                <w:szCs w:val="24"/>
              </w:rPr>
              <w:t> </w:t>
            </w:r>
            <w:r w:rsidRPr="005720A0">
              <w:rPr>
                <w:rFonts w:hAnsi="Times New Roman" w:cs="Times New Roman"/>
                <w:color w:val="000000"/>
                <w:sz w:val="24"/>
                <w:szCs w:val="24"/>
                <w:lang w:val="ru-RU"/>
              </w:rPr>
              <w:t>мире. Основные международные магистрали и транспортные узлы. Мировая система научно- исследовательских и опытно-конструкторских работ (НИОКР)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proofErr w:type="spellStart"/>
            <w:r>
              <w:rPr>
                <w:rFonts w:hAnsi="Times New Roman" w:cs="Times New Roman"/>
                <w:color w:val="000000"/>
                <w:sz w:val="24"/>
                <w:szCs w:val="24"/>
              </w:rPr>
              <w:t>География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финансовых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центров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торговля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туризм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rsidRPr="00E71788">
        <w:tc>
          <w:tcPr>
            <w:tcW w:w="126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0479BA" w:rsidRDefault="002A77EE">
      <w:pPr>
        <w:spacing w:line="600" w:lineRule="atLeast"/>
        <w:rPr>
          <w:b/>
          <w:bCs/>
          <w:color w:val="252525"/>
          <w:spacing w:val="-2"/>
          <w:sz w:val="42"/>
          <w:szCs w:val="42"/>
        </w:rPr>
      </w:pPr>
      <w:r>
        <w:rPr>
          <w:b/>
          <w:bCs/>
          <w:color w:val="252525"/>
          <w:spacing w:val="-2"/>
          <w:sz w:val="42"/>
          <w:szCs w:val="42"/>
        </w:rPr>
        <w:t xml:space="preserve">11-й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263"/>
        <w:gridCol w:w="5416"/>
        <w:gridCol w:w="2378"/>
      </w:tblGrid>
      <w:tr w:rsidR="000479BA" w:rsidRPr="00E71788">
        <w:tc>
          <w:tcPr>
            <w:tcW w:w="1263" w:type="dxa"/>
            <w:tcBorders>
              <w:top w:val="single" w:sz="6" w:space="0" w:color="000000"/>
              <w:left w:val="single" w:sz="6" w:space="0" w:color="000000"/>
              <w:bottom w:val="single" w:sz="6" w:space="0" w:color="000000"/>
              <w:right w:val="single" w:sz="6" w:space="0" w:color="000000"/>
            </w:tcBorders>
            <w:vAlign w:val="center"/>
          </w:tcPr>
          <w:p w:rsidR="000479BA" w:rsidRDefault="002A77EE">
            <w:pPr>
              <w:rPr>
                <w:rFonts w:hAnsi="Times New Roman" w:cs="Times New Roman"/>
                <w:b/>
                <w:bCs/>
                <w:color w:val="000000"/>
                <w:sz w:val="24"/>
                <w:szCs w:val="24"/>
              </w:rPr>
            </w:pP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c>
          <w:tcPr>
            <w:tcW w:w="5416" w:type="dxa"/>
            <w:tcBorders>
              <w:top w:val="single" w:sz="6" w:space="0" w:color="000000"/>
              <w:left w:val="single" w:sz="6" w:space="0" w:color="000000"/>
              <w:bottom w:val="single" w:sz="6" w:space="0" w:color="000000"/>
              <w:right w:val="single" w:sz="6" w:space="0" w:color="000000"/>
            </w:tcBorders>
            <w:vAlign w:val="center"/>
          </w:tcPr>
          <w:p w:rsidR="000479BA" w:rsidRDefault="002A77EE">
            <w:pP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0479BA" w:rsidRPr="005720A0" w:rsidRDefault="002A77EE">
            <w:pPr>
              <w:rPr>
                <w:rFonts w:hAnsi="Times New Roman" w:cs="Times New Roman"/>
                <w:b/>
                <w:bCs/>
                <w:color w:val="000000"/>
                <w:sz w:val="24"/>
                <w:szCs w:val="24"/>
                <w:lang w:val="ru-RU"/>
              </w:rPr>
            </w:pPr>
            <w:r w:rsidRPr="005720A0">
              <w:rPr>
                <w:rFonts w:hAnsi="Times New Roman" w:cs="Times New Roman"/>
                <w:b/>
                <w:bCs/>
                <w:color w:val="000000"/>
                <w:sz w:val="24"/>
                <w:szCs w:val="24"/>
                <w:lang w:val="ru-RU"/>
              </w:rPr>
              <w:t>Количество часов на практические работы</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Многообразие подходов к выделению регионов мира. Зарубежная Европа: состав, общая характеристика. </w:t>
            </w:r>
            <w:proofErr w:type="spellStart"/>
            <w:r>
              <w:rPr>
                <w:rFonts w:hAnsi="Times New Roman" w:cs="Times New Roman"/>
                <w:color w:val="000000"/>
                <w:sz w:val="24"/>
                <w:szCs w:val="24"/>
              </w:rPr>
              <w:t>Геополитические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региона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Западная Европа. Общие черты и особенности природно-ресурсного капитала, населения и хозяйства стран </w:t>
            </w:r>
            <w:proofErr w:type="spellStart"/>
            <w:r w:rsidRPr="005720A0">
              <w:rPr>
                <w:rFonts w:hAnsi="Times New Roman" w:cs="Times New Roman"/>
                <w:color w:val="000000"/>
                <w:sz w:val="24"/>
                <w:szCs w:val="24"/>
                <w:lang w:val="ru-RU"/>
              </w:rPr>
              <w:t>субрегиона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Северная Европа: общие черты и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Южная Европа: общие черты и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Восточная Европа: общие черты и особенности природно-ресурсного капитала, населения и </w:t>
            </w:r>
            <w:r w:rsidRPr="005720A0">
              <w:rPr>
                <w:rFonts w:hAnsi="Times New Roman" w:cs="Times New Roman"/>
                <w:color w:val="000000"/>
                <w:sz w:val="24"/>
                <w:szCs w:val="24"/>
                <w:lang w:val="ru-RU"/>
              </w:rPr>
              <w:lastRenderedPageBreak/>
              <w:t xml:space="preserve">хозяйства </w:t>
            </w:r>
            <w:proofErr w:type="spellStart"/>
            <w:r w:rsidRPr="005720A0">
              <w:rPr>
                <w:rFonts w:hAnsi="Times New Roman" w:cs="Times New Roman"/>
                <w:color w:val="000000"/>
                <w:sz w:val="24"/>
                <w:szCs w:val="24"/>
                <w:lang w:val="ru-RU"/>
              </w:rPr>
              <w:t>субрегиона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Практическая работа «Сравнение по уровню социально-экономического развития стран различных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xml:space="preserve"> зарубежной Европы с использованием источников географической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Южная Азия. Индия: общая экономико-географическая характеристика.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Центральная Азия: общие черты и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субрегиона</w:t>
            </w:r>
            <w:proofErr w:type="spellEnd"/>
            <w:r w:rsidRPr="005720A0">
              <w:rPr>
                <w:rFonts w:hAnsi="Times New Roman" w:cs="Times New Roman"/>
                <w:color w:val="000000"/>
                <w:sz w:val="24"/>
                <w:szCs w:val="24"/>
                <w:lang w:val="ru-RU"/>
              </w:rPr>
              <w:t xml:space="preserve">.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Юго-Восточная Азия: общие черты и особенности природно-ресурсного капитала, населения и хозяйства </w:t>
            </w:r>
            <w:proofErr w:type="spellStart"/>
            <w:r w:rsidRPr="005720A0">
              <w:rPr>
                <w:rFonts w:hAnsi="Times New Roman" w:cs="Times New Roman"/>
                <w:color w:val="000000"/>
                <w:sz w:val="24"/>
                <w:szCs w:val="24"/>
                <w:lang w:val="ru-RU"/>
              </w:rPr>
              <w:t>субрегиона</w:t>
            </w:r>
            <w:proofErr w:type="spellEnd"/>
            <w:r w:rsidRPr="005720A0">
              <w:rPr>
                <w:rFonts w:hAnsi="Times New Roman" w:cs="Times New Roman"/>
                <w:color w:val="000000"/>
                <w:sz w:val="24"/>
                <w:szCs w:val="24"/>
                <w:lang w:val="ru-RU"/>
              </w:rPr>
              <w:t xml:space="preserve">.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Восточная Азия. Япония: общая экономико-географическая характеристика.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hAnsi="Times New Roman" w:cs="Times New Roman"/>
                <w:color w:val="000000"/>
                <w:sz w:val="24"/>
                <w:szCs w:val="24"/>
              </w:rPr>
              <w:t>Обобщение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темам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Зарубежная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Европа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Зарубежная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Азия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 xml:space="preserve">Америка.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 Северная Америка, Латинская Америка: общая экономико-географическая характеристика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 xml:space="preserve"> Америки. Особенности природно-ресурсного капитала, населения и хозяйства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США: особенности экономико-географического положения (ЭГП), природно-ресурсного капитала, населения и хозяйства, современные проблемы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Африка: состав (</w:t>
            </w:r>
            <w:proofErr w:type="spellStart"/>
            <w:r w:rsidRPr="005720A0">
              <w:rPr>
                <w:rFonts w:hAnsi="Times New Roman" w:cs="Times New Roman"/>
                <w:color w:val="000000"/>
                <w:sz w:val="24"/>
                <w:szCs w:val="24"/>
                <w:lang w:val="ru-RU"/>
              </w:rPr>
              <w:t>субрегионы</w:t>
            </w:r>
            <w:proofErr w:type="spellEnd"/>
            <w:r w:rsidRPr="005720A0">
              <w:rPr>
                <w:rFonts w:hAnsi="Times New Roman" w:cs="Times New Roman"/>
                <w:color w:val="000000"/>
                <w:sz w:val="24"/>
                <w:szCs w:val="24"/>
                <w:lang w:val="ru-RU"/>
              </w:rPr>
              <w:t xml:space="preserve">), общая экономико-географическая характеристика. Особенности. Экономические и социальные проблемы </w:t>
            </w:r>
            <w:proofErr w:type="spellStart"/>
            <w:r w:rsidRPr="005720A0">
              <w:rPr>
                <w:rFonts w:hAnsi="Times New Roman" w:cs="Times New Roman"/>
                <w:color w:val="000000"/>
                <w:sz w:val="24"/>
                <w:szCs w:val="24"/>
                <w:lang w:val="ru-RU"/>
              </w:rPr>
              <w:t>субрегионов</w:t>
            </w:r>
            <w:proofErr w:type="spellEnd"/>
            <w:r w:rsidRPr="005720A0">
              <w:rPr>
                <w:rFonts w:hAnsi="Times New Roman" w:cs="Times New Roman"/>
                <w:color w:val="000000"/>
                <w:sz w:val="24"/>
                <w:szCs w:val="24"/>
                <w:lang w:val="ru-RU"/>
              </w:rPr>
              <w:t>. Последствия колониализма в экономике Африке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Северная Африка. Особенности природно-ресурсного капитала, населения и хозяйства Алжира и Египта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Южная Африка. Особенности природно-ресурсного капитала, населения и хозяйства ЮАР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Резервный урок. Обобщающее повторение по темам: Америка, Африка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Австралия и Океания: особенности географического положения Австралийского Союза: главные факторы размещения населения и развития хозяйства.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в МГРТ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Океания: особенности природных ресурсов, населения и хозяйства.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в МГРТ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Pr>
              <w:rPr>
                <w:rFonts w:hAnsi="Times New Roman" w:cs="Times New Roman"/>
                <w:color w:val="000000"/>
                <w:sz w:val="24"/>
                <w:szCs w:val="24"/>
              </w:rPr>
            </w:pPr>
            <w:r w:rsidRPr="005720A0">
              <w:rPr>
                <w:rFonts w:hAnsi="Times New Roman" w:cs="Times New Roman"/>
                <w:color w:val="000000"/>
                <w:sz w:val="24"/>
                <w:szCs w:val="24"/>
                <w:lang w:val="ru-RU"/>
              </w:rPr>
              <w:t xml:space="preserve">Роль и место России в мировой политике, экономике, человеческом потенциале.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интеграции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мировое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сообщество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Географические аспекты решения внешнеэкономических и внешнеполитических задач развития экономики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1</w:t>
            </w: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Контрольная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0479BA">
            <w:pPr>
              <w:ind w:left="75" w:right="75"/>
              <w:rPr>
                <w:rFonts w:hAnsi="Times New Roman" w:cs="Times New Roman"/>
                <w:color w:val="000000"/>
                <w:sz w:val="24"/>
                <w:szCs w:val="24"/>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Группы глобальных проблем. Геополитические проблемы. Геоэкология – фокус глобальных проблем человечества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r>
              <w:rPr>
                <w:rFonts w:hAnsi="Times New Roman" w:cs="Times New Roman"/>
                <w:color w:val="000000"/>
                <w:sz w:val="24"/>
                <w:szCs w:val="24"/>
              </w:rPr>
              <w:t>0,5</w:t>
            </w:r>
          </w:p>
        </w:tc>
      </w:tr>
      <w:tr w:rsidR="000479BA" w:rsidRPr="00E71788">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Default="002A77EE">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Резервный урок. Обобщение по теме: Глобальные проблемы человечества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0479BA">
            <w:pPr>
              <w:ind w:left="75" w:right="75"/>
              <w:rPr>
                <w:rFonts w:hAnsi="Times New Roman" w:cs="Times New Roman"/>
                <w:color w:val="000000"/>
                <w:sz w:val="24"/>
                <w:szCs w:val="24"/>
                <w:lang w:val="ru-RU"/>
              </w:rPr>
            </w:pPr>
          </w:p>
        </w:tc>
      </w:tr>
      <w:tr w:rsidR="000479BA" w:rsidRPr="00E71788">
        <w:tc>
          <w:tcPr>
            <w:tcW w:w="126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79BA" w:rsidRPr="005720A0" w:rsidRDefault="002A77EE">
            <w:pPr>
              <w:rPr>
                <w:rFonts w:hAnsi="Times New Roman" w:cs="Times New Roman"/>
                <w:color w:val="000000"/>
                <w:sz w:val="24"/>
                <w:szCs w:val="24"/>
                <w:lang w:val="ru-RU"/>
              </w:rPr>
            </w:pPr>
            <w:r w:rsidRPr="005720A0">
              <w:rPr>
                <w:rFonts w:hAnsi="Times New Roman" w:cs="Times New Roman"/>
                <w:color w:val="000000"/>
                <w:sz w:val="24"/>
                <w:szCs w:val="24"/>
                <w:lang w:val="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2A77EE" w:rsidRPr="005720A0" w:rsidRDefault="002A77EE">
      <w:pPr>
        <w:rPr>
          <w:lang w:val="ru-RU"/>
        </w:rPr>
      </w:pPr>
    </w:p>
    <w:sectPr w:rsidR="002A77EE" w:rsidRPr="005720A0" w:rsidSect="000479BA">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8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1F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77D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539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F5F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C07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86A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C7E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0607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D28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5307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914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3142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2F51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341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B42A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355C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655F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0328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AD5E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E279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8137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2E0C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51A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C3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9431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DC41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B97D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4F1F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F026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DA63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C613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7B13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ED7C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3748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8B7D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C52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EF77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CF4D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D1E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8"/>
  </w:num>
  <w:num w:numId="3">
    <w:abstractNumId w:val="21"/>
  </w:num>
  <w:num w:numId="4">
    <w:abstractNumId w:val="15"/>
  </w:num>
  <w:num w:numId="5">
    <w:abstractNumId w:val="0"/>
  </w:num>
  <w:num w:numId="6">
    <w:abstractNumId w:val="33"/>
  </w:num>
  <w:num w:numId="7">
    <w:abstractNumId w:val="14"/>
  </w:num>
  <w:num w:numId="8">
    <w:abstractNumId w:val="30"/>
  </w:num>
  <w:num w:numId="9">
    <w:abstractNumId w:val="19"/>
  </w:num>
  <w:num w:numId="10">
    <w:abstractNumId w:val="35"/>
  </w:num>
  <w:num w:numId="11">
    <w:abstractNumId w:val="26"/>
  </w:num>
  <w:num w:numId="12">
    <w:abstractNumId w:val="10"/>
  </w:num>
  <w:num w:numId="13">
    <w:abstractNumId w:val="38"/>
  </w:num>
  <w:num w:numId="14">
    <w:abstractNumId w:val="32"/>
  </w:num>
  <w:num w:numId="15">
    <w:abstractNumId w:val="20"/>
  </w:num>
  <w:num w:numId="16">
    <w:abstractNumId w:val="36"/>
  </w:num>
  <w:num w:numId="17">
    <w:abstractNumId w:val="16"/>
  </w:num>
  <w:num w:numId="18">
    <w:abstractNumId w:val="23"/>
  </w:num>
  <w:num w:numId="19">
    <w:abstractNumId w:val="27"/>
  </w:num>
  <w:num w:numId="20">
    <w:abstractNumId w:val="9"/>
  </w:num>
  <w:num w:numId="21">
    <w:abstractNumId w:val="31"/>
  </w:num>
  <w:num w:numId="22">
    <w:abstractNumId w:val="8"/>
  </w:num>
  <w:num w:numId="23">
    <w:abstractNumId w:val="11"/>
  </w:num>
  <w:num w:numId="24">
    <w:abstractNumId w:val="7"/>
  </w:num>
  <w:num w:numId="25">
    <w:abstractNumId w:val="22"/>
  </w:num>
  <w:num w:numId="26">
    <w:abstractNumId w:val="6"/>
  </w:num>
  <w:num w:numId="27">
    <w:abstractNumId w:val="13"/>
  </w:num>
  <w:num w:numId="28">
    <w:abstractNumId w:val="2"/>
  </w:num>
  <w:num w:numId="29">
    <w:abstractNumId w:val="12"/>
  </w:num>
  <w:num w:numId="30">
    <w:abstractNumId w:val="25"/>
  </w:num>
  <w:num w:numId="31">
    <w:abstractNumId w:val="18"/>
  </w:num>
  <w:num w:numId="32">
    <w:abstractNumId w:val="34"/>
  </w:num>
  <w:num w:numId="33">
    <w:abstractNumId w:val="3"/>
  </w:num>
  <w:num w:numId="34">
    <w:abstractNumId w:val="4"/>
  </w:num>
  <w:num w:numId="35">
    <w:abstractNumId w:val="37"/>
  </w:num>
  <w:num w:numId="36">
    <w:abstractNumId w:val="17"/>
  </w:num>
  <w:num w:numId="37">
    <w:abstractNumId w:val="24"/>
  </w:num>
  <w:num w:numId="38">
    <w:abstractNumId w:val="39"/>
  </w:num>
  <w:num w:numId="39">
    <w:abstractNumId w:val="2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79BA"/>
    <w:rsid w:val="002A77EE"/>
    <w:rsid w:val="002D33B1"/>
    <w:rsid w:val="002D3591"/>
    <w:rsid w:val="003514A0"/>
    <w:rsid w:val="004F7E17"/>
    <w:rsid w:val="005720A0"/>
    <w:rsid w:val="005A05CE"/>
    <w:rsid w:val="00653AF6"/>
    <w:rsid w:val="007F7BB6"/>
    <w:rsid w:val="00940C26"/>
    <w:rsid w:val="00B73A5A"/>
    <w:rsid w:val="00BE0271"/>
    <w:rsid w:val="00E438A1"/>
    <w:rsid w:val="00E71788"/>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71"/>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BE02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71"/>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BE02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091;&#1088;&#1086;&#108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3650-F419-415C-B77F-05884F40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15628</Words>
  <Characters>89084</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Шенина</dc:creator>
  <dc:description>Подготовлено экспертами Группы Актион</dc:description>
  <cp:lastModifiedBy>Денис Григорьевич</cp:lastModifiedBy>
  <cp:revision>3</cp:revision>
  <dcterms:created xsi:type="dcterms:W3CDTF">2025-09-11T17:26:00Z</dcterms:created>
  <dcterms:modified xsi:type="dcterms:W3CDTF">2025-09-11T17:42:00Z</dcterms:modified>
</cp:coreProperties>
</file>