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50" w:rsidRPr="00550550" w:rsidRDefault="00550550" w:rsidP="00550550">
      <w:pPr>
        <w:spacing w:line="408" w:lineRule="auto"/>
        <w:jc w:val="center"/>
        <w:rPr>
          <w:lang w:val="ru-RU"/>
        </w:rPr>
      </w:pPr>
      <w:r w:rsidRPr="00550550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550550" w:rsidRPr="00550550" w:rsidRDefault="00550550" w:rsidP="00550550">
      <w:pPr>
        <w:spacing w:line="408" w:lineRule="auto"/>
        <w:jc w:val="center"/>
        <w:rPr>
          <w:lang w:val="ru-RU"/>
        </w:rPr>
      </w:pPr>
      <w:r w:rsidRPr="00550550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550550" w:rsidRPr="00550550" w:rsidRDefault="00550550" w:rsidP="00550550">
      <w:pPr>
        <w:jc w:val="center"/>
        <w:rPr>
          <w:lang w:val="ru-RU"/>
        </w:rPr>
      </w:pPr>
      <w:proofErr w:type="spellStart"/>
      <w:r w:rsidRPr="00550550"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 w:rsidRPr="00550550"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 w:rsidRPr="00550550"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 w:rsidRPr="00550550"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550550" w:rsidRPr="00550550" w:rsidRDefault="00550550" w:rsidP="00550550">
      <w:pPr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rPr>
          <w:lang w:val="ru-RU"/>
        </w:rPr>
      </w:pPr>
    </w:p>
    <w:p w:rsidR="00550550" w:rsidRPr="00550550" w:rsidRDefault="00550550" w:rsidP="00550550">
      <w:pPr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BB0562" w:rsidRDefault="00550550" w:rsidP="00550550">
      <w:pPr>
        <w:spacing w:line="408" w:lineRule="auto"/>
        <w:jc w:val="center"/>
        <w:rPr>
          <w:lang w:val="ru-RU"/>
        </w:rPr>
      </w:pPr>
      <w:r w:rsidRPr="00BB0562"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550550" w:rsidRPr="00550550" w:rsidRDefault="00550550" w:rsidP="00550550">
      <w:pPr>
        <w:spacing w:line="408" w:lineRule="auto"/>
        <w:jc w:val="center"/>
        <w:rPr>
          <w:lang w:val="ru-RU"/>
        </w:rPr>
      </w:pPr>
      <w:r w:rsidRPr="00550550">
        <w:rPr>
          <w:rFonts w:ascii="Times New Roman" w:eastAsia="Calibri" w:hAnsi="Times New Roman"/>
          <w:color w:val="000000"/>
          <w:lang w:val="ru-RU"/>
        </w:rPr>
        <w:t>(</w:t>
      </w:r>
      <w:r>
        <w:rPr>
          <w:rFonts w:ascii="Times New Roman" w:eastAsia="Calibri" w:hAnsi="Times New Roman"/>
          <w:color w:val="000000"/>
        </w:rPr>
        <w:t>ID</w:t>
      </w:r>
      <w:r w:rsidR="006C3088">
        <w:rPr>
          <w:rFonts w:ascii="Times New Roman" w:eastAsia="Calibri" w:hAnsi="Times New Roman"/>
          <w:color w:val="000000"/>
          <w:lang w:val="ru-RU"/>
        </w:rPr>
        <w:t xml:space="preserve"> 8257429</w:t>
      </w:r>
      <w:r w:rsidRPr="00550550">
        <w:rPr>
          <w:rFonts w:ascii="Times New Roman" w:eastAsia="Calibri" w:hAnsi="Times New Roman"/>
          <w:color w:val="000000"/>
          <w:lang w:val="ru-RU"/>
        </w:rPr>
        <w:t>)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spacing w:line="408" w:lineRule="auto"/>
        <w:jc w:val="center"/>
        <w:rPr>
          <w:lang w:val="ru-RU"/>
        </w:rPr>
      </w:pPr>
      <w:r w:rsidRPr="00550550">
        <w:rPr>
          <w:rFonts w:ascii="Times New Roman" w:eastAsia="Calibri" w:hAnsi="Times New Roman"/>
          <w:b/>
          <w:color w:val="000000"/>
          <w:lang w:val="ru-RU"/>
        </w:rPr>
        <w:t>учебного предмета «Математика»</w:t>
      </w:r>
    </w:p>
    <w:p w:rsidR="00550550" w:rsidRPr="00550550" w:rsidRDefault="00550550" w:rsidP="00550550">
      <w:pPr>
        <w:spacing w:line="408" w:lineRule="auto"/>
        <w:jc w:val="center"/>
        <w:rPr>
          <w:lang w:val="ru-RU"/>
        </w:rPr>
      </w:pPr>
      <w:r w:rsidRPr="00550550">
        <w:rPr>
          <w:rFonts w:ascii="Times New Roman" w:eastAsia="Calibri" w:hAnsi="Times New Roman"/>
          <w:color w:val="000000"/>
          <w:lang w:val="ru-RU"/>
        </w:rPr>
        <w:t xml:space="preserve">для обучающихся 5-6 классов 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550550" w:rsidRDefault="00550550" w:rsidP="00550550">
      <w:pPr>
        <w:jc w:val="center"/>
        <w:rPr>
          <w:lang w:val="ru-RU"/>
        </w:rPr>
      </w:pPr>
      <w:r w:rsidRPr="00550550">
        <w:rPr>
          <w:lang w:val="ru-RU"/>
        </w:rPr>
        <w:t xml:space="preserve"> </w:t>
      </w:r>
    </w:p>
    <w:p w:rsidR="00550550" w:rsidRPr="00BB0562" w:rsidRDefault="00550550" w:rsidP="00550550">
      <w:pPr>
        <w:jc w:val="center"/>
        <w:rPr>
          <w:lang w:val="ru-RU"/>
        </w:rPr>
      </w:pPr>
      <w:proofErr w:type="spellStart"/>
      <w:r w:rsidRPr="00BB0562">
        <w:rPr>
          <w:rFonts w:ascii="Times New Roman" w:eastAsia="Calibri" w:hAnsi="Times New Roman"/>
          <w:b/>
          <w:color w:val="000000"/>
          <w:lang w:val="ru-RU"/>
        </w:rPr>
        <w:t>п.Фоминский</w:t>
      </w:r>
      <w:proofErr w:type="spellEnd"/>
      <w:r w:rsidRPr="00BB0562">
        <w:rPr>
          <w:rFonts w:ascii="Times New Roman" w:eastAsia="Calibri" w:hAnsi="Times New Roman"/>
          <w:b/>
          <w:color w:val="000000"/>
          <w:lang w:val="ru-RU"/>
        </w:rPr>
        <w:t>, 2025</w:t>
      </w:r>
    </w:p>
    <w:p w:rsidR="00550550" w:rsidRPr="00BB0562" w:rsidRDefault="005505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9C9" w:rsidRPr="00002269" w:rsidRDefault="004F49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по математике</w:t>
      </w:r>
      <w:r w:rsidRPr="00002269">
        <w:rPr>
          <w:lang w:val="ru-RU"/>
        </w:rPr>
        <w:br/>
      </w: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уровень основного общего образования (для 5–6-х классов)</w:t>
      </w:r>
    </w:p>
    <w:p w:rsidR="00A219C9" w:rsidRPr="00563B3D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563B3D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A219C9" w:rsidRPr="00563B3D" w:rsidRDefault="004F49F4" w:rsidP="00BB0562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63B3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Рабочая программа по математике на уровень основного общего образования для обучающихся 5–6-х классов </w:t>
      </w:r>
      <w:r w:rsidR="00563B3D" w:rsidRPr="00563B3D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 w:rsidRPr="00563B3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БОУ </w:t>
      </w:r>
      <w:r w:rsidR="00563B3D" w:rsidRPr="00563B3D">
        <w:rPr>
          <w:rFonts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="00563B3D" w:rsidRPr="00563B3D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563B3D" w:rsidRPr="00563B3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</w:t>
      </w:r>
      <w:r w:rsidRPr="00563B3D">
        <w:rPr>
          <w:rFonts w:hAnsi="Times New Roman" w:cs="Times New Roman"/>
          <w:color w:val="000000" w:themeColor="text1"/>
          <w:sz w:val="24"/>
          <w:szCs w:val="24"/>
          <w:lang w:val="ru-RU"/>
        </w:rPr>
        <w:t>» разработана в соответствии с требованиями: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концепции развития математического образования, утвержденной распоряжением Правительства от 24.12.2013 № 2506-р;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76C51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476C51">
        <w:rPr>
          <w:rFonts w:hAnsi="Times New Roman" w:cs="Times New Roman"/>
          <w:color w:val="000000"/>
          <w:sz w:val="24"/>
          <w:szCs w:val="24"/>
          <w:lang w:val="ru-RU"/>
        </w:rPr>
        <w:t>Фоминская</w:t>
      </w:r>
      <w:proofErr w:type="spellEnd"/>
      <w:r w:rsidR="00476C5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bookmarkStart w:id="0" w:name="_GoBack"/>
      <w:bookmarkEnd w:id="0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» от 28.08.2025 № 145 «О внесении изменений в основную образовательную программу основного общего образования»;</w:t>
      </w:r>
    </w:p>
    <w:p w:rsidR="00A219C9" w:rsidRPr="00002269" w:rsidRDefault="004F49F4" w:rsidP="00BB056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«Математика».</w:t>
      </w:r>
    </w:p>
    <w:p w:rsidR="00A219C9" w:rsidRPr="00563B3D" w:rsidRDefault="004F49F4" w:rsidP="00BB05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563B3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563B3D" w:rsidRPr="00563B3D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563B3D" w:rsidRPr="00563B3D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563B3D" w:rsidRPr="00563B3D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563B3D">
        <w:rPr>
          <w:rFonts w:hAnsi="Times New Roman" w:cs="Times New Roman"/>
          <w:sz w:val="24"/>
          <w:szCs w:val="24"/>
          <w:lang w:val="ru-RU"/>
        </w:rPr>
        <w:t>».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5–6-х классах являются:</w:t>
      </w:r>
    </w:p>
    <w:p w:rsidR="00A219C9" w:rsidRPr="00002269" w:rsidRDefault="004F49F4" w:rsidP="00BB056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219C9" w:rsidRPr="00002269" w:rsidRDefault="004F49F4" w:rsidP="00BB056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219C9" w:rsidRPr="00002269" w:rsidRDefault="004F49F4" w:rsidP="00BB056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подведение обучающихся на доступном для них уровне к осознанию взаимосвязи математики и окружающего мира;</w:t>
      </w:r>
    </w:p>
    <w:p w:rsidR="00A219C9" w:rsidRPr="00002269" w:rsidRDefault="004F49F4" w:rsidP="00BB056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5–6-х классах – арифметическая и геометрическая, которые развиваются параллельно, каждая в соответствии с собственной логикой, однако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приемам прикидки и оценки результатов вычислений. Изучение натуральных чисел продолжается в 6-м классе знакомством с начальными понятиями теории делимости.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5-му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объеме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6-му классу отнесен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приемов решения задач на дроби. В начале 6-го класса происходит знакомство с понятием процента.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6-м классе в начале изучения темы «Положительные и отрицательные числа» выделяется </w:t>
      </w:r>
      <w:proofErr w:type="spellStart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подтема</w:t>
      </w:r>
      <w:proofErr w:type="spellEnd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7-го класса.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обучении решению текстовых задач в 5–6-х классах используются арифметические приемы решения. При отработке вычислительных навыков в 5–6-х классах рассматриваются текстовые задачи следующих видов: задачи на движение, на 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части, на покупки, на работу и производительность, на проценты, на отношения и пропорции. Обучающиеся знакомятся с приемами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Согласно учебному плану в 5–6-х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‌На изучение учебного курса «Математика» отводится 340 часов: в 5-м классе – 170 часов (5 часов в неделю), в 6-м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классе – 170 часов (5 часов в неделю).‌</w:t>
      </w:r>
    </w:p>
    <w:p w:rsidR="00A219C9" w:rsidRPr="00BB22B1" w:rsidRDefault="004F49F4" w:rsidP="00BB05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63B3D">
        <w:rPr>
          <w:rFonts w:hAnsi="Times New Roman" w:cs="Times New Roman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563B3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63B3D">
        <w:rPr>
          <w:rFonts w:hAnsi="Times New Roman" w:cs="Times New Roman"/>
          <w:sz w:val="24"/>
          <w:szCs w:val="24"/>
          <w:lang w:val="ru-RU"/>
        </w:rPr>
        <w:t xml:space="preserve"> от </w:t>
      </w:r>
      <w:r w:rsidRPr="00BB22B1">
        <w:rPr>
          <w:rFonts w:hAnsi="Times New Roman" w:cs="Times New Roman"/>
          <w:sz w:val="24"/>
          <w:szCs w:val="24"/>
          <w:lang w:val="ru-RU"/>
        </w:rPr>
        <w:t>26.06.2025 № 495:</w:t>
      </w:r>
    </w:p>
    <w:p w:rsidR="00A219C9" w:rsidRPr="00BB22B1" w:rsidRDefault="004F49F4" w:rsidP="00BB056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BB22B1">
        <w:rPr>
          <w:rFonts w:hAnsi="Times New Roman" w:cs="Times New Roman"/>
          <w:sz w:val="24"/>
          <w:szCs w:val="24"/>
          <w:lang w:val="ru-RU"/>
        </w:rPr>
        <w:t xml:space="preserve">Математика: 5-й класс: базовый уровень: учебник: в 2 частях; 3-е издание, переработанное/ </w:t>
      </w:r>
      <w:proofErr w:type="spellStart"/>
      <w:r w:rsidRPr="00BB22B1">
        <w:rPr>
          <w:rFonts w:hAnsi="Times New Roman" w:cs="Times New Roman"/>
          <w:sz w:val="24"/>
          <w:szCs w:val="24"/>
          <w:lang w:val="ru-RU"/>
        </w:rPr>
        <w:t>Виленкин</w:t>
      </w:r>
      <w:proofErr w:type="spellEnd"/>
      <w:r w:rsidRPr="00BB22B1">
        <w:rPr>
          <w:rFonts w:hAnsi="Times New Roman" w:cs="Times New Roman"/>
          <w:sz w:val="24"/>
          <w:szCs w:val="24"/>
          <w:lang w:val="ru-RU"/>
        </w:rPr>
        <w:t xml:space="preserve"> Н.Я., Жохов В.И., Чесноков А.С. и другие, Акционерное общество «Издательство "Просвещение"»;</w:t>
      </w:r>
    </w:p>
    <w:p w:rsidR="00A219C9" w:rsidRDefault="004F49F4" w:rsidP="00BB056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BB22B1">
        <w:rPr>
          <w:rFonts w:hAnsi="Times New Roman" w:cs="Times New Roman"/>
          <w:sz w:val="24"/>
          <w:szCs w:val="24"/>
          <w:lang w:val="ru-RU"/>
        </w:rPr>
        <w:t xml:space="preserve">Математика: 6-й класс: базовый уровень: учебник: в 2 частях; 3-е издание, переработанное/ </w:t>
      </w:r>
      <w:proofErr w:type="spellStart"/>
      <w:r w:rsidRPr="00BB22B1">
        <w:rPr>
          <w:rFonts w:hAnsi="Times New Roman" w:cs="Times New Roman"/>
          <w:sz w:val="24"/>
          <w:szCs w:val="24"/>
          <w:lang w:val="ru-RU"/>
        </w:rPr>
        <w:t>Виленкин</w:t>
      </w:r>
      <w:proofErr w:type="spellEnd"/>
      <w:r w:rsidRPr="00BB22B1">
        <w:rPr>
          <w:rFonts w:hAnsi="Times New Roman" w:cs="Times New Roman"/>
          <w:sz w:val="24"/>
          <w:szCs w:val="24"/>
          <w:lang w:val="ru-RU"/>
        </w:rPr>
        <w:t xml:space="preserve"> Н.Я., Жохов В.И., Чесноков А.С. и другие, Акционерное общество «Издательство "Просвещение"»;</w:t>
      </w:r>
    </w:p>
    <w:p w:rsidR="00BB0562" w:rsidRPr="00BB22B1" w:rsidRDefault="00BB0562" w:rsidP="00BB0562">
      <w:pPr>
        <w:ind w:left="42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563B3D" w:rsidRPr="00550550" w:rsidRDefault="00563B3D" w:rsidP="00BB0562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A219C9" w:rsidRPr="00BB22B1" w:rsidRDefault="004F49F4" w:rsidP="00BB05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B22B1">
        <w:rPr>
          <w:rFonts w:hAnsi="Times New Roman" w:cs="Times New Roman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</w:t>
      </w:r>
      <w:r w:rsidRPr="00BB22B1">
        <w:rPr>
          <w:rFonts w:hAnsi="Times New Roman" w:cs="Times New Roman"/>
          <w:sz w:val="24"/>
          <w:szCs w:val="24"/>
          <w:lang w:val="ru-RU"/>
        </w:rPr>
        <w:lastRenderedPageBreak/>
        <w:t xml:space="preserve">общего, основного общего, среднего общего образования приказом </w:t>
      </w:r>
      <w:proofErr w:type="spellStart"/>
      <w:r w:rsidRPr="00BB22B1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BB22B1">
        <w:rPr>
          <w:rFonts w:hAnsi="Times New Roman" w:cs="Times New Roman"/>
          <w:sz w:val="24"/>
          <w:szCs w:val="24"/>
          <w:lang w:val="ru-RU"/>
        </w:rPr>
        <w:t xml:space="preserve"> от 23.07.2025 № 551:</w:t>
      </w:r>
    </w:p>
    <w:p w:rsidR="00A219C9" w:rsidRPr="00563B3D" w:rsidRDefault="004F49F4" w:rsidP="00BB056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B3D">
        <w:rPr>
          <w:rFonts w:hAnsi="Times New Roman" w:cs="Times New Roman"/>
          <w:color w:val="000000"/>
          <w:sz w:val="24"/>
          <w:szCs w:val="24"/>
          <w:lang w:val="ru-RU"/>
        </w:rPr>
        <w:t>&lt;</w:t>
      </w:r>
      <w:r w:rsidR="00563B3D">
        <w:t>http</w:t>
      </w:r>
      <w:r w:rsidR="00563B3D" w:rsidRPr="00563B3D">
        <w:rPr>
          <w:lang w:val="ru-RU"/>
        </w:rPr>
        <w:t>://</w:t>
      </w:r>
      <w:r w:rsidR="00563B3D">
        <w:t>school</w:t>
      </w:r>
      <w:r w:rsidR="00563B3D" w:rsidRPr="00563B3D">
        <w:rPr>
          <w:lang w:val="ru-RU"/>
        </w:rPr>
        <w:t>-</w:t>
      </w:r>
      <w:r w:rsidR="00563B3D">
        <w:t>collection</w:t>
      </w:r>
      <w:r w:rsidR="00563B3D" w:rsidRPr="00563B3D">
        <w:rPr>
          <w:lang w:val="ru-RU"/>
        </w:rPr>
        <w:t>.</w:t>
      </w:r>
      <w:proofErr w:type="spellStart"/>
      <w:r w:rsidR="00563B3D">
        <w:t>edu</w:t>
      </w:r>
      <w:proofErr w:type="spellEnd"/>
      <w:r w:rsidR="00563B3D" w:rsidRPr="00563B3D">
        <w:rPr>
          <w:lang w:val="ru-RU"/>
        </w:rPr>
        <w:t>.</w:t>
      </w:r>
      <w:proofErr w:type="spellStart"/>
      <w:r w:rsidR="00563B3D">
        <w:t>ru</w:t>
      </w:r>
      <w:proofErr w:type="spellEnd"/>
      <w:r w:rsidR="00563B3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63B3D">
        <w:rPr>
          <w:rFonts w:hAnsi="Times New Roman" w:cs="Times New Roman"/>
          <w:color w:val="000000"/>
          <w:sz w:val="24"/>
          <w:szCs w:val="24"/>
          <w:lang w:val="ru-RU"/>
        </w:rPr>
        <w:t>&gt;.</w:t>
      </w:r>
    </w:p>
    <w:p w:rsidR="00563B3D" w:rsidRDefault="00563B3D" w:rsidP="00BB056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t>InternetUrok.ru</w:t>
      </w:r>
      <w:r>
        <w:rPr>
          <w:rFonts w:hAnsi="Times New Roman" w:cs="Times New Roman"/>
          <w:color w:val="000000"/>
          <w:sz w:val="24"/>
          <w:szCs w:val="24"/>
        </w:rPr>
        <w:t>&gt;.</w:t>
      </w:r>
    </w:p>
    <w:p w:rsidR="00563B3D" w:rsidRDefault="00563B3D" w:rsidP="00BB056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t>http://www.exponenta.ru</w:t>
      </w:r>
      <w:r>
        <w:rPr>
          <w:rFonts w:hAnsi="Times New Roman" w:cs="Times New Roman"/>
          <w:color w:val="000000"/>
          <w:sz w:val="24"/>
          <w:szCs w:val="24"/>
        </w:rPr>
        <w:t>&gt;.</w:t>
      </w:r>
    </w:p>
    <w:p w:rsidR="00563B3D" w:rsidRDefault="00563B3D" w:rsidP="00BB056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t xml:space="preserve">http://www.allmath.ru </w:t>
      </w:r>
      <w:r>
        <w:rPr>
          <w:rFonts w:hAnsi="Times New Roman" w:cs="Times New Roman"/>
          <w:color w:val="000000"/>
          <w:sz w:val="24"/>
          <w:szCs w:val="24"/>
        </w:rPr>
        <w:t>&gt;.</w:t>
      </w:r>
    </w:p>
    <w:p w:rsidR="00563B3D" w:rsidRPr="00563B3D" w:rsidRDefault="00563B3D" w:rsidP="00BB056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t>www.math-on-line.com</w:t>
      </w:r>
      <w:r>
        <w:rPr>
          <w:rFonts w:hAnsi="Times New Roman" w:cs="Times New Roman"/>
          <w:color w:val="000000"/>
          <w:sz w:val="24"/>
          <w:szCs w:val="24"/>
        </w:rPr>
        <w:t>&gt;.</w:t>
      </w:r>
    </w:p>
    <w:p w:rsidR="00A219C9" w:rsidRPr="00563B3D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563B3D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A219C9" w:rsidRPr="00563B3D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63B3D">
        <w:rPr>
          <w:b/>
          <w:bCs/>
          <w:color w:val="252525"/>
          <w:spacing w:val="-2"/>
          <w:sz w:val="42"/>
          <w:szCs w:val="42"/>
          <w:lang w:val="ru-RU"/>
        </w:rPr>
        <w:t>5-й класс</w:t>
      </w:r>
    </w:p>
    <w:p w:rsidR="00A219C9" w:rsidRPr="00563B3D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Натуральные числа и нуль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нулем. Способы сравнения. Округление натуральных чисел.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Дроби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 текстовых задач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объема, цены, расстояния, времени, скорости. Связь между единицами измерения каждой величины.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Наглядная геометрия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развернутый углы.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изображенных на клетчатой бумаге. Единицы измерения площади.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Развертки куба и параллелепипеда. Создание моделей многогранников (из бумаги, проволоки, пластилина и других материалов).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Объем прямоугольного параллелепипеда, куба. Единицы измерения объема.</w:t>
      </w:r>
    </w:p>
    <w:p w:rsidR="00A219C9" w:rsidRPr="0000226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002269">
        <w:rPr>
          <w:b/>
          <w:bCs/>
          <w:color w:val="252525"/>
          <w:spacing w:val="-2"/>
          <w:sz w:val="42"/>
          <w:szCs w:val="42"/>
          <w:lang w:val="ru-RU"/>
        </w:rPr>
        <w:t>6-й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02269">
        <w:rPr>
          <w:b/>
          <w:bCs/>
          <w:color w:val="252525"/>
          <w:spacing w:val="-2"/>
          <w:sz w:val="42"/>
          <w:szCs w:val="42"/>
          <w:lang w:val="ru-RU"/>
        </w:rPr>
        <w:t>класс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Натуральные числа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Дроби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ее проценту. Выражение процентов десятичными дробями. Решение задач на проценты. Выражение отношения величин в процентах.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Буквенные выражения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объема параллелепипеда и куба.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 текстовых задач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стоимость, производительность, время, объем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Наглядная геометрия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четырехугольник, треугольник, окружность, круг.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Четырехугольник, примеры четырехугольников.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Приближенное измерение площади фигур, в том числе на квадратной сетке. Приближенное измерение длины окружности, площади круга.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разверток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Понятие объема, единицы измерения объема. Объем прямоугольного параллелепипеда, куба.</w:t>
      </w:r>
    </w:p>
    <w:p w:rsidR="00A219C9" w:rsidRPr="0000226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002269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Планируемые результаты освоения программы</w:t>
      </w:r>
    </w:p>
    <w:p w:rsidR="00A219C9" w:rsidRPr="0000226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002269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 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1) патриотическое воспитание: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3) трудовое воспитание: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учетом личных интересов и общественных потребностей;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4) эстетическое воспитание: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5) ценности научного познания: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ее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7) экологическое воспитание: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219C9" w:rsidRPr="0000226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002269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002269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219C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219C9" w:rsidRPr="00002269" w:rsidRDefault="004F49F4" w:rsidP="00BB056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219C9" w:rsidRPr="00002269" w:rsidRDefault="004F49F4" w:rsidP="00BB056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219C9" w:rsidRPr="00002269" w:rsidRDefault="004F49F4" w:rsidP="00BB056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219C9" w:rsidRPr="00002269" w:rsidRDefault="004F49F4" w:rsidP="00BB056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19C9" w:rsidRPr="00002269" w:rsidRDefault="004F49F4" w:rsidP="00BB056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математических фактов, выстраивать аргументацию, приводить примеры и </w:t>
      </w:r>
      <w:proofErr w:type="spellStart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A219C9" w:rsidRPr="00002269" w:rsidRDefault="004F49F4" w:rsidP="00BB056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A219C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219C9" w:rsidRPr="00002269" w:rsidRDefault="004F49F4" w:rsidP="00BB056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219C9" w:rsidRPr="00002269" w:rsidRDefault="004F49F4" w:rsidP="00BB056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219C9" w:rsidRPr="00002269" w:rsidRDefault="004F49F4" w:rsidP="00BB056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A219C9" w:rsidRPr="00002269" w:rsidRDefault="004F49F4" w:rsidP="00BB056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219C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219C9" w:rsidRPr="00002269" w:rsidRDefault="004F49F4" w:rsidP="00BB056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219C9" w:rsidRPr="00002269" w:rsidRDefault="004F49F4" w:rsidP="00BB056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219C9" w:rsidRPr="00002269" w:rsidRDefault="004F49F4" w:rsidP="00BB056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219C9" w:rsidRPr="00002269" w:rsidRDefault="004F49F4" w:rsidP="00BB0562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A219C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219C9" w:rsidRPr="00002269" w:rsidRDefault="004F49F4" w:rsidP="00BB056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219C9" w:rsidRPr="00002269" w:rsidRDefault="004F49F4" w:rsidP="00BB056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219C9" w:rsidRPr="00002269" w:rsidRDefault="004F49F4" w:rsidP="00BB056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аудитории;</w:t>
      </w:r>
    </w:p>
    <w:p w:rsidR="00A219C9" w:rsidRPr="00002269" w:rsidRDefault="004F49F4" w:rsidP="00BB056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A219C9" w:rsidRPr="00002269" w:rsidRDefault="004F49F4" w:rsidP="00BB056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219C9" w:rsidRPr="00002269" w:rsidRDefault="004F49F4" w:rsidP="00BB056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др.),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Самоорганизация:</w:t>
      </w:r>
    </w:p>
    <w:p w:rsidR="00A219C9" w:rsidRPr="00002269" w:rsidRDefault="004F49F4" w:rsidP="00BB0562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A219C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219C9" w:rsidRPr="00002269" w:rsidRDefault="004F49F4" w:rsidP="00BB056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219C9" w:rsidRPr="00002269" w:rsidRDefault="004F49F4" w:rsidP="00BB056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219C9" w:rsidRPr="00002269" w:rsidRDefault="004F49F4" w:rsidP="00BB0562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приобретенному опыту.</w:t>
      </w:r>
    </w:p>
    <w:p w:rsidR="00A219C9" w:rsidRPr="0000226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002269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5-м классе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проверку, прикидку результата вычислений.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 текстовых задач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Наглядная геометрия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Вычислять объем куба, параллелепипеда по заданным измерениям, пользоваться единицами измерения объема.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6-м классе</w:t>
      </w: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Числовые и буквенные выражения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Пользоваться масштабом, составлять пропорции и отношения.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Решение текстовых задач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объем работы, используя арифметические действия, оценку, прикидку, пользоваться единицами измерения соответствующих величин.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Наглядная геометрия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развернутый и тупой углы.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Находить, используя чертежные инструменты, расстояния: между двумя точками, от точки до прямой, длину пути на квадратной сетке.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развертка.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Изображать на клетчатой бумаге прямоугольный параллелепипед.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Вычислять объем прямоугольного параллелепипеда, куба, пользоваться основными единицами измерения объема.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219C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A219C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6"/>
        <w:gridCol w:w="2376"/>
        <w:gridCol w:w="753"/>
        <w:gridCol w:w="1648"/>
        <w:gridCol w:w="1717"/>
        <w:gridCol w:w="2087"/>
      </w:tblGrid>
      <w:tr w:rsidR="00A219C9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219C9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34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9C9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BB22B1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BB22B1" w:rsidRDefault="00BB22B1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B22B1">
              <w:t>www.math-on-line.com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219C9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BB22B1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t>www.math-on-line.com</w:t>
            </w:r>
            <w:r w:rsidR="004F49F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219C9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BB22B1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t>www.math-on-line.com</w:t>
            </w:r>
            <w:r w:rsidR="004F49F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219C9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BB22B1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t>www.math-on-line.com</w:t>
            </w:r>
            <w:r w:rsidR="004F49F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219C9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BB22B1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t>www.math-on-line.com</w:t>
            </w:r>
            <w:r w:rsidR="004F49F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219C9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BB22B1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t>www.math-on-line.com</w:t>
            </w:r>
            <w:r w:rsidR="004F49F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219C9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BB22B1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t>www.math-on-line.com</w:t>
            </w:r>
            <w:r w:rsidR="004F49F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219C9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19C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"/>
        <w:gridCol w:w="2413"/>
        <w:gridCol w:w="765"/>
        <w:gridCol w:w="1648"/>
        <w:gridCol w:w="1717"/>
        <w:gridCol w:w="2075"/>
      </w:tblGrid>
      <w:tr w:rsidR="00A219C9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88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219C9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2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219C9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A219C9" w:rsidP="00BB056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19C9" w:rsidRPr="0000226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002269">
        <w:rPr>
          <w:b/>
          <w:bCs/>
          <w:color w:val="252525"/>
          <w:spacing w:val="-2"/>
          <w:sz w:val="48"/>
          <w:szCs w:val="48"/>
          <w:lang w:val="ru-RU"/>
        </w:rPr>
        <w:t>Проверяемые требования к результатам освоения ООП и элементы содержания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color w:val="000000"/>
          <w:sz w:val="24"/>
          <w:szCs w:val="24"/>
          <w:lang w:val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ООП ООО и элементов содержания по математике.</w:t>
      </w:r>
    </w:p>
    <w:p w:rsidR="00A219C9" w:rsidRPr="0000226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002269">
        <w:rPr>
          <w:b/>
          <w:bCs/>
          <w:color w:val="252525"/>
          <w:spacing w:val="-2"/>
          <w:sz w:val="42"/>
          <w:szCs w:val="42"/>
          <w:lang w:val="ru-RU"/>
        </w:rPr>
        <w:t>5 класс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A219C9" w:rsidRPr="00476C5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Проверяемые предметные результаты освоения основной </w:t>
            </w:r>
            <w:r w:rsidRPr="00002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длины отрезков непосредственным измерением с помощью линейки, строить отрезки заданной длины; строить окружность </w:t>
            </w: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заданного радиуса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 объем куба, параллелепипеда по заданным измерениям, пользоваться единицами измерения объема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A219C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0"/>
        <w:gridCol w:w="8037"/>
      </w:tblGrid>
      <w:tr w:rsidR="00A219C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Натуральные числа и нуль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натуральных чисел, сравнение натуральных чисел с нулем.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числовой прямой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целого по его части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таблиц и схем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объема, цены, расстояния, времени, скорости. Связь между единицами измерения каждой величины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Прямой, острый, тупой и развернутый углы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углов прямоугольника, квадрата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изображенных на клетчатой бумаге.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Наглядные представления о пространственных фигурах: прямоугольный </w:t>
            </w: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параллелепипед, куб, многогранники. Изображение простейших многогранников. Развертки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прямоугольного параллелепипеда, куба. Единицы измерения объема</w:t>
            </w:r>
          </w:p>
        </w:tc>
      </w:tr>
    </w:tbl>
    <w:p w:rsidR="00A219C9" w:rsidRPr="00002269" w:rsidRDefault="004F49F4" w:rsidP="00BB056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002269">
        <w:rPr>
          <w:b/>
          <w:bCs/>
          <w:color w:val="252525"/>
          <w:spacing w:val="-2"/>
          <w:sz w:val="42"/>
          <w:szCs w:val="42"/>
          <w:lang w:val="ru-RU"/>
        </w:rPr>
        <w:t>6 класс</w:t>
      </w:r>
    </w:p>
    <w:p w:rsidR="00A219C9" w:rsidRPr="0000226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A219C9" w:rsidRPr="00476C5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неизвестный компонент равенства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A219C9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развернутый и тупой углы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Находить, используя чертежные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Вычислять площадь фигур, составленных из прямоугольников, использовать разбиение на прямоугольники, на равные фигуры, </w:t>
            </w: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развертка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 объем прямоугольного параллелепипеда, куба, пользоваться основными единицами измерения объема</w:t>
            </w:r>
          </w:p>
        </w:tc>
      </w:tr>
      <w:tr w:rsidR="00A219C9" w:rsidRPr="00476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219C9" w:rsidRDefault="004F49F4" w:rsidP="00BB056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5"/>
        <w:gridCol w:w="8042"/>
      </w:tblGrid>
      <w:tr w:rsidR="00A219C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Делимость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деления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процента. Вычисление процента от величины и величины по ее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прямой. Числовые промежутки. Сравнение чисел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координатной плоскости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Формулы, формулы периметра и площади прямоугольника, квадрата, объема параллелепипеда и куба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объем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луч, угол, ломаная, многоугольник, четырехугольник, треугольник, окружность, круг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Четырехугольник. Прямоугольник, квадрат: использование свойств сторон, </w:t>
            </w: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углов, диагоналей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клетчатой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бумаге</w:t>
            </w:r>
            <w:proofErr w:type="spellEnd"/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площади фигуры, единицы измерения площади. Приближенное измерение площади фигур, в том числе на квадратной сетке</w:t>
            </w:r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Приближенное измерение длины окружности, площади круга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</w:tr>
      <w:tr w:rsidR="00A219C9" w:rsidRPr="00476C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Pr="0000226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разверток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219C9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C9" w:rsidRDefault="004F49F4" w:rsidP="00BB05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объема, единицы измерения объема.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куба</w:t>
            </w:r>
            <w:proofErr w:type="spellEnd"/>
          </w:p>
        </w:tc>
      </w:tr>
    </w:tbl>
    <w:p w:rsidR="004F49F4" w:rsidRDefault="004F49F4" w:rsidP="00BB0562">
      <w:pPr>
        <w:jc w:val="both"/>
      </w:pPr>
    </w:p>
    <w:sectPr w:rsidR="004F49F4" w:rsidSect="00A219C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4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C79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C5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E5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44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E2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33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A3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010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A58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2269"/>
    <w:rsid w:val="002D33B1"/>
    <w:rsid w:val="002D3591"/>
    <w:rsid w:val="003514A0"/>
    <w:rsid w:val="00476C51"/>
    <w:rsid w:val="004F49F4"/>
    <w:rsid w:val="004F7E17"/>
    <w:rsid w:val="00550550"/>
    <w:rsid w:val="00563B3D"/>
    <w:rsid w:val="005A05CE"/>
    <w:rsid w:val="00653AF6"/>
    <w:rsid w:val="006C3088"/>
    <w:rsid w:val="00A219C9"/>
    <w:rsid w:val="00B73A5A"/>
    <w:rsid w:val="00BB0562"/>
    <w:rsid w:val="00BB22B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9B63"/>
  <w15:docId w15:val="{5F4CD310-88D8-411F-8173-455C6A34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7171</Words>
  <Characters>40876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12</cp:revision>
  <dcterms:created xsi:type="dcterms:W3CDTF">2011-11-02T04:15:00Z</dcterms:created>
  <dcterms:modified xsi:type="dcterms:W3CDTF">2025-09-16T17:39:00Z</dcterms:modified>
</cp:coreProperties>
</file>