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DC" w:rsidRDefault="00A10BDC" w:rsidP="007D7320">
      <w:pPr>
        <w:shd w:val="clear" w:color="auto" w:fill="FFFFFF"/>
        <w:spacing w:before="38"/>
        <w:ind w:left="1085"/>
        <w:rPr>
          <w:color w:val="434343"/>
          <w:spacing w:val="-1"/>
        </w:rPr>
      </w:pPr>
      <w:r>
        <w:rPr>
          <w:b/>
          <w:bCs/>
          <w:color w:val="434343"/>
          <w:spacing w:val="-2"/>
        </w:rPr>
        <w:t>Примерный план работы школьного лесничества</w:t>
      </w:r>
      <w:r w:rsidR="007D7320">
        <w:rPr>
          <w:b/>
          <w:bCs/>
          <w:color w:val="434343"/>
          <w:spacing w:val="-2"/>
        </w:rPr>
        <w:t xml:space="preserve"> «Росточек»</w:t>
      </w:r>
      <w:r w:rsidR="007D7320">
        <w:rPr>
          <w:noProof/>
        </w:rPr>
        <w:pict>
          <v:line id="_x0000_s1026" style="position:absolute;left:0;text-align:left;z-index:251660288;mso-position-horizontal-relative:text;mso-position-vertical-relative:text" from="95.05pt,24.7pt" to="240.5pt,24.7pt" o:allowincell="f" strokeweight=".7pt"/>
        </w:pict>
      </w:r>
      <w:r w:rsidR="007D7320">
        <w:rPr>
          <w:b/>
          <w:bCs/>
          <w:color w:val="434343"/>
          <w:spacing w:val="-2"/>
        </w:rPr>
        <w:t xml:space="preserve"> н</w:t>
      </w:r>
      <w:r>
        <w:rPr>
          <w:color w:val="434343"/>
          <w:spacing w:val="-1"/>
        </w:rPr>
        <w:t xml:space="preserve">а </w:t>
      </w:r>
      <w:r>
        <w:rPr>
          <w:b/>
          <w:bCs/>
          <w:color w:val="434343"/>
          <w:spacing w:val="-1"/>
        </w:rPr>
        <w:t>20</w:t>
      </w:r>
      <w:r w:rsidR="007D7320">
        <w:rPr>
          <w:b/>
          <w:bCs/>
          <w:color w:val="434343"/>
          <w:spacing w:val="-1"/>
        </w:rPr>
        <w:t>20</w:t>
      </w:r>
      <w:r>
        <w:rPr>
          <w:b/>
          <w:bCs/>
          <w:color w:val="434343"/>
          <w:spacing w:val="-1"/>
        </w:rPr>
        <w:t xml:space="preserve">  </w:t>
      </w:r>
      <w:r>
        <w:rPr>
          <w:color w:val="434343"/>
          <w:spacing w:val="-1"/>
        </w:rPr>
        <w:t xml:space="preserve">- </w:t>
      </w:r>
      <w:r>
        <w:rPr>
          <w:b/>
          <w:bCs/>
          <w:color w:val="434343"/>
          <w:spacing w:val="-1"/>
        </w:rPr>
        <w:t>20</w:t>
      </w:r>
      <w:r w:rsidR="007D7320">
        <w:rPr>
          <w:b/>
          <w:bCs/>
          <w:color w:val="434343"/>
          <w:spacing w:val="-1"/>
        </w:rPr>
        <w:t>21</w:t>
      </w:r>
      <w:r>
        <w:rPr>
          <w:b/>
          <w:bCs/>
          <w:color w:val="434343"/>
          <w:spacing w:val="-1"/>
        </w:rPr>
        <w:t xml:space="preserve">  учебный </w:t>
      </w:r>
      <w:r>
        <w:rPr>
          <w:color w:val="434343"/>
          <w:spacing w:val="-1"/>
        </w:rPr>
        <w:t>год.</w:t>
      </w:r>
    </w:p>
    <w:p w:rsidR="007D7320" w:rsidRDefault="007D7320" w:rsidP="007D7320">
      <w:pPr>
        <w:shd w:val="clear" w:color="auto" w:fill="FFFFFF"/>
        <w:spacing w:before="38"/>
        <w:ind w:left="1085"/>
      </w:pPr>
    </w:p>
    <w:p w:rsidR="007D7320" w:rsidRDefault="007D7320" w:rsidP="007D7320">
      <w:pPr>
        <w:shd w:val="clear" w:color="auto" w:fill="FFFFFF"/>
        <w:spacing w:before="38"/>
        <w:ind w:left="1085"/>
      </w:pPr>
      <w:bookmarkStart w:id="0" w:name="_GoBack"/>
      <w:bookmarkEnd w:id="0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8"/>
        <w:gridCol w:w="8054"/>
      </w:tblGrid>
      <w:tr w:rsidR="00A10BDC" w:rsidTr="007D7320">
        <w:trPr>
          <w:trHeight w:hRule="exact" w:val="2243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DC" w:rsidRDefault="00A10BDC" w:rsidP="00D865CE">
            <w:pPr>
              <w:shd w:val="clear" w:color="auto" w:fill="FFFFFF"/>
              <w:jc w:val="center"/>
            </w:pPr>
            <w:r>
              <w:rPr>
                <w:color w:val="434343"/>
                <w:spacing w:val="-3"/>
              </w:rPr>
              <w:t>Январь</w:t>
            </w:r>
          </w:p>
        </w:tc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20" w:rsidRDefault="00A10BDC" w:rsidP="00D865CE">
            <w:pPr>
              <w:shd w:val="clear" w:color="auto" w:fill="FFFFFF"/>
              <w:spacing w:line="259" w:lineRule="exact"/>
              <w:ind w:right="58"/>
              <w:rPr>
                <w:color w:val="000000"/>
              </w:rPr>
            </w:pPr>
            <w:r>
              <w:rPr>
                <w:color w:val="000000"/>
              </w:rPr>
              <w:t>1.     Подготовка нормативной документации для обеспечения деятельности школьного лесничества.</w:t>
            </w:r>
          </w:p>
          <w:p w:rsidR="007D7320" w:rsidRDefault="00A10BDC" w:rsidP="00D865CE">
            <w:pPr>
              <w:shd w:val="clear" w:color="auto" w:fill="FFFFFF"/>
              <w:spacing w:line="259" w:lineRule="exact"/>
              <w:ind w:right="58"/>
              <w:rPr>
                <w:color w:val="000000"/>
              </w:rPr>
            </w:pPr>
            <w:r>
              <w:rPr>
                <w:color w:val="000000"/>
              </w:rPr>
              <w:t xml:space="preserve"> 2.     Проведение общего собрания членов школьного лесниче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 xml:space="preserve">ства с повесткой дня: </w:t>
            </w:r>
            <w:r>
              <w:rPr>
                <w:color w:val="000000"/>
              </w:rPr>
              <w:t xml:space="preserve">- отчёт о проделанной работе за истекший календарный год; </w:t>
            </w:r>
            <w:r>
              <w:rPr>
                <w:color w:val="000000"/>
                <w:spacing w:val="-1"/>
              </w:rPr>
              <w:t xml:space="preserve">- избрание нового состава совета; </w:t>
            </w:r>
            <w:r>
              <w:rPr>
                <w:color w:val="000000"/>
              </w:rPr>
              <w:t xml:space="preserve">- составление и утверждение плана проведения лесохозяйственных работ на новый календарный год; - выбор темы опытно-исследовательской работы, подготовка </w:t>
            </w:r>
            <w:r>
              <w:rPr>
                <w:color w:val="000000"/>
                <w:spacing w:val="-1"/>
              </w:rPr>
              <w:t xml:space="preserve">методики плана ее проведения; </w:t>
            </w:r>
            <w:r>
              <w:rPr>
                <w:color w:val="000000"/>
              </w:rPr>
              <w:t xml:space="preserve">- определение объема практических работ в лесу. </w:t>
            </w:r>
          </w:p>
          <w:p w:rsidR="00A10BDC" w:rsidRDefault="00A10BDC" w:rsidP="00D865CE">
            <w:pPr>
              <w:shd w:val="clear" w:color="auto" w:fill="FFFFFF"/>
              <w:spacing w:line="259" w:lineRule="exact"/>
              <w:ind w:right="58"/>
            </w:pPr>
            <w:r>
              <w:rPr>
                <w:color w:val="000000"/>
                <w:spacing w:val="-1"/>
              </w:rPr>
              <w:t>3.     Фотоконкурс «Волшебница-зима».</w:t>
            </w:r>
          </w:p>
        </w:tc>
      </w:tr>
      <w:tr w:rsidR="00A10BDC" w:rsidTr="007D7320">
        <w:trPr>
          <w:trHeight w:hRule="exact" w:val="1694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DC" w:rsidRDefault="00A10BDC" w:rsidP="00D865C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Февраль</w:t>
            </w:r>
          </w:p>
        </w:tc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20" w:rsidRDefault="00A10BDC" w:rsidP="00D865CE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1.     Подготовка к участию во Всероссийском юниорском лес</w:t>
            </w:r>
            <w:r>
              <w:rPr>
                <w:color w:val="000000"/>
                <w:spacing w:val="-1"/>
              </w:rPr>
              <w:softHyphen/>
              <w:t xml:space="preserve">ном конкурсе «Подрост». </w:t>
            </w:r>
          </w:p>
          <w:p w:rsidR="007D7320" w:rsidRDefault="00A10BDC" w:rsidP="00D865CE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</w:rPr>
              <w:t>2.     Проведение подготовительных работ по созданию эколо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>гической тропы.</w:t>
            </w:r>
          </w:p>
          <w:p w:rsidR="007D7320" w:rsidRDefault="00A10BDC" w:rsidP="00D865CE">
            <w:pPr>
              <w:shd w:val="clear" w:color="auto" w:fill="FFFFFF"/>
              <w:spacing w:line="259" w:lineRule="exact"/>
              <w:ind w:right="48"/>
              <w:rPr>
                <w:color w:val="000000"/>
              </w:rPr>
            </w:pP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3.     Реализация запланированных мероприятий по плану про</w:t>
            </w:r>
            <w:r>
              <w:rPr>
                <w:color w:val="000000"/>
              </w:rPr>
              <w:softHyphen/>
              <w:t>ведения опытно-исследовательской работы.</w:t>
            </w:r>
          </w:p>
          <w:p w:rsidR="00A10BDC" w:rsidRDefault="00A10BDC" w:rsidP="00D865CE">
            <w:pPr>
              <w:shd w:val="clear" w:color="auto" w:fill="FFFFFF"/>
              <w:spacing w:line="259" w:lineRule="exact"/>
              <w:ind w:right="48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</w:rPr>
              <w:t>4.     Обновление и пополнение материала на стенде школьно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>го лесничества.</w:t>
            </w:r>
          </w:p>
        </w:tc>
      </w:tr>
      <w:tr w:rsidR="00A10BDC" w:rsidTr="007D7320">
        <w:trPr>
          <w:trHeight w:hRule="exact" w:val="1704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DC" w:rsidRDefault="00A10BDC" w:rsidP="00D865C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Март</w:t>
            </w:r>
          </w:p>
        </w:tc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20" w:rsidRDefault="00A10BDC" w:rsidP="00D865CE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4"/>
              </w:rPr>
            </w:pPr>
            <w:r>
              <w:rPr>
                <w:color w:val="000000"/>
                <w:spacing w:val="-1"/>
              </w:rPr>
              <w:t>1.     Реализация мероприятий по плану проведения опытно-исследовательской работы с подведением промежуточных ито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4"/>
              </w:rPr>
              <w:t xml:space="preserve">гов. </w:t>
            </w:r>
          </w:p>
          <w:p w:rsidR="00A10BDC" w:rsidRDefault="00A10BDC" w:rsidP="00D865CE">
            <w:pPr>
              <w:shd w:val="clear" w:color="auto" w:fill="FFFFFF"/>
              <w:spacing w:line="259" w:lineRule="exact"/>
              <w:ind w:right="48"/>
            </w:pPr>
            <w:r>
              <w:rPr>
                <w:color w:val="000000"/>
              </w:rPr>
              <w:t xml:space="preserve">2.     Организации и проведение акции «День птиц»: </w:t>
            </w:r>
            <w:r>
              <w:rPr>
                <w:color w:val="000000"/>
                <w:spacing w:val="-1"/>
              </w:rPr>
              <w:t xml:space="preserve">- выпуск стенгазет ко «Дню птиц»; - конкурс рисунка, посвященному «Дню птиц»; - фотоконкурс «Загляни в природу»; </w:t>
            </w:r>
            <w:r>
              <w:rPr>
                <w:color w:val="000000"/>
              </w:rPr>
              <w:t>- викторина «Лес и человек», конкурс плаката «Сохраним пла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3"/>
              </w:rPr>
              <w:t>нету!».</w:t>
            </w:r>
          </w:p>
        </w:tc>
      </w:tr>
      <w:tr w:rsidR="00A10BDC" w:rsidTr="00841CC0">
        <w:trPr>
          <w:trHeight w:hRule="exact" w:val="1558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DC" w:rsidRPr="00A10BDC" w:rsidRDefault="00A10BDC" w:rsidP="00D865CE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Апрель</w:t>
            </w:r>
          </w:p>
        </w:tc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DC" w:rsidRPr="00A10BDC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1.     Наблюдение по теме «Весна в лесу»: - начало цветения растений; - прилет птиц. </w:t>
            </w:r>
            <w:r w:rsidRPr="00A10BDC">
              <w:rPr>
                <w:color w:val="000000"/>
                <w:spacing w:val="-1"/>
              </w:rPr>
              <w:t>2.     Программа «Учимся выращивать и сохранять лес»: - мастер-класс по правильной посадке деревьев на пришколь</w:t>
            </w:r>
            <w:r w:rsidRPr="00A10BDC"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t xml:space="preserve">ном участке; </w:t>
            </w:r>
            <w:r w:rsidRPr="00A10BDC">
              <w:rPr>
                <w:color w:val="000000"/>
                <w:spacing w:val="-1"/>
              </w:rPr>
              <w:t xml:space="preserve">- уход за высаженными деревьями; </w:t>
            </w:r>
            <w:r>
              <w:rPr>
                <w:color w:val="000000"/>
                <w:spacing w:val="-1"/>
              </w:rPr>
              <w:t xml:space="preserve">- акция: «Живи родник, живи!». </w:t>
            </w:r>
            <w:r w:rsidRPr="00A10BDC">
              <w:rPr>
                <w:color w:val="000000"/>
                <w:spacing w:val="-1"/>
              </w:rPr>
              <w:t>3. Реализация запланированных мероприятий по плану проведения</w:t>
            </w:r>
            <w:r>
              <w:rPr>
                <w:color w:val="000000"/>
                <w:spacing w:val="-1"/>
              </w:rPr>
              <w:t xml:space="preserve"> </w:t>
            </w:r>
            <w:r w:rsidRPr="00A10BDC">
              <w:rPr>
                <w:color w:val="000000"/>
                <w:spacing w:val="-1"/>
              </w:rPr>
              <w:t>опытно- исследовательской работы. 4. Проведение общего собрания членов школьного лесничества.</w:t>
            </w:r>
          </w:p>
        </w:tc>
      </w:tr>
      <w:tr w:rsidR="00A10BDC" w:rsidTr="007D7320">
        <w:trPr>
          <w:trHeight w:hRule="exact" w:val="4104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DC" w:rsidRPr="00A10BDC" w:rsidRDefault="00A10BDC" w:rsidP="00D865CE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A10BDC">
              <w:rPr>
                <w:color w:val="000000"/>
                <w:spacing w:val="-4"/>
              </w:rPr>
              <w:t>Май</w:t>
            </w:r>
          </w:p>
        </w:tc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 xml:space="preserve">1.    Участие во Всероссийском смотре - конкурсе школьных лесничеств. 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2.    Оказание помощи организации лесного хозяйства в прове</w:t>
            </w:r>
            <w:r w:rsidRPr="00A10BDC"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t>дении лесопосадочных работ. 3.    Оформление экологической тропы.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</w:t>
            </w:r>
            <w:r w:rsidRPr="00A10BDC">
              <w:rPr>
                <w:color w:val="000000"/>
                <w:spacing w:val="-1"/>
              </w:rPr>
              <w:t>4.    Организация и проведение операции «Память», посвя</w:t>
            </w:r>
            <w:r w:rsidRPr="00A10BDC">
              <w:rPr>
                <w:color w:val="000000"/>
                <w:spacing w:val="-1"/>
              </w:rPr>
              <w:softHyphen/>
              <w:t>щенной годовщине Победы в Великой Отечественной войне.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 xml:space="preserve">5.    Акция «Береги лес от пожара»: </w:t>
            </w:r>
            <w:r w:rsidRPr="00A10BDC">
              <w:rPr>
                <w:color w:val="000000"/>
                <w:spacing w:val="-1"/>
              </w:rPr>
              <w:t>- изготовление и установка аншлагов «Охраняйте лес от пожа</w:t>
            </w:r>
            <w:r w:rsidRPr="00A10BDC">
              <w:rPr>
                <w:color w:val="000000"/>
                <w:spacing w:val="-1"/>
              </w:rPr>
              <w:softHyphen/>
              <w:t xml:space="preserve">ра» и «Правила поведения в лесу»; </w:t>
            </w:r>
            <w:r>
              <w:rPr>
                <w:color w:val="000000"/>
                <w:spacing w:val="-1"/>
              </w:rPr>
              <w:t xml:space="preserve">- проведение практического занятия по теме «Пожар в лесу» </w:t>
            </w:r>
            <w:r w:rsidRPr="00A10BDC">
              <w:rPr>
                <w:color w:val="000000"/>
                <w:spacing w:val="-1"/>
              </w:rPr>
              <w:t>для изучения правил пожарной безопасности в лесу и ознаком</w:t>
            </w:r>
            <w:r w:rsidRPr="00A10BDC">
              <w:rPr>
                <w:color w:val="000000"/>
                <w:spacing w:val="-1"/>
              </w:rPr>
              <w:softHyphen/>
              <w:t xml:space="preserve">ления с очередностью действий при возникновении лесного пожара; - оказание помощи организации лесного хозяйства в посадке </w:t>
            </w:r>
            <w:r>
              <w:rPr>
                <w:color w:val="000000"/>
                <w:spacing w:val="-1"/>
              </w:rPr>
              <w:t xml:space="preserve">леса на гарях; </w:t>
            </w:r>
            <w:r w:rsidRPr="00A10BDC">
              <w:rPr>
                <w:color w:val="000000"/>
                <w:spacing w:val="-1"/>
              </w:rPr>
              <w:t>- патрулирование на территории школьного лесничества с це</w:t>
            </w:r>
            <w:r w:rsidRPr="00A10BDC"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t>лью предотвращения лесных пожаров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. </w:t>
            </w:r>
            <w:r w:rsidRPr="00A10BDC">
              <w:rPr>
                <w:color w:val="000000"/>
                <w:spacing w:val="-1"/>
              </w:rPr>
              <w:t>6.    Операция «Зелёный патруль» - уборка территории леса.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 xml:space="preserve"> 7.    Организация оздоровительного лагеря для членов школь</w:t>
            </w:r>
            <w:r w:rsidRPr="00A10BDC"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t xml:space="preserve">ных лесничеств. </w:t>
            </w:r>
          </w:p>
          <w:p w:rsidR="00A10BDC" w:rsidRPr="00A10BDC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8.    Реализация запланированных мероприятий по плану про</w:t>
            </w:r>
            <w:r w:rsidRPr="00A10BDC"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t>ведения опытно-исследовательской работы.</w:t>
            </w:r>
          </w:p>
        </w:tc>
      </w:tr>
      <w:tr w:rsidR="00A10BDC" w:rsidTr="00841CC0">
        <w:trPr>
          <w:trHeight w:hRule="exact" w:val="848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DC" w:rsidRPr="00A10BDC" w:rsidRDefault="00A10BDC" w:rsidP="00D865CE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Июнь</w:t>
            </w:r>
          </w:p>
        </w:tc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DC" w:rsidRPr="00A10BDC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1.     Участие в заочном туре Всероссийского смотра - конкур</w:t>
            </w:r>
            <w:r w:rsidRPr="00A10BDC"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t>са школьных лесничеств.</w:t>
            </w:r>
          </w:p>
        </w:tc>
      </w:tr>
      <w:tr w:rsidR="00A10BDC" w:rsidTr="00841CC0">
        <w:trPr>
          <w:trHeight w:hRule="exact" w:val="1696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DC" w:rsidRPr="00A10BDC" w:rsidRDefault="00A10BDC" w:rsidP="00A10BDC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2.    Проведение лесохозяйственных мероприятий на закреп</w:t>
            </w:r>
            <w:r w:rsidRPr="00A10BDC">
              <w:rPr>
                <w:color w:val="000000"/>
                <w:spacing w:val="-1"/>
              </w:rPr>
              <w:softHyphen/>
              <w:t>лённом за школьным лесничеством лесном участке.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 xml:space="preserve"> 3.     Патрулирование леса с целью предотвращения лесных пожаров. 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4.     Реализация запланированных мероприятий по плану опытно- исследовательской работы с подведением промежу</w:t>
            </w:r>
            <w:r w:rsidRPr="00A10BDC"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t>точных итогов</w:t>
            </w:r>
          </w:p>
          <w:p w:rsidR="00A10BDC" w:rsidRPr="00A10BDC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. </w:t>
            </w:r>
            <w:r w:rsidRPr="00A10BDC">
              <w:rPr>
                <w:color w:val="000000"/>
                <w:spacing w:val="-1"/>
              </w:rPr>
              <w:t>5.    Работа летнего лагеря.</w:t>
            </w:r>
          </w:p>
        </w:tc>
      </w:tr>
      <w:tr w:rsidR="00A10BDC" w:rsidTr="00841CC0">
        <w:trPr>
          <w:trHeight w:hRule="exact" w:val="114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DC" w:rsidRPr="00A10BDC" w:rsidRDefault="00A10BDC" w:rsidP="00D865CE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A10BDC">
              <w:rPr>
                <w:color w:val="000000"/>
                <w:spacing w:val="-4"/>
              </w:rPr>
              <w:t>Июль</w:t>
            </w:r>
          </w:p>
        </w:tc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1.     Реализация запланированных мероприятий по плану ис</w:t>
            </w:r>
            <w:r>
              <w:rPr>
                <w:color w:val="000000"/>
                <w:spacing w:val="-1"/>
              </w:rPr>
              <w:softHyphen/>
              <w:t xml:space="preserve">следовательской работы. 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 xml:space="preserve">2.     Проведение лесохозяйственных работ в соответствии с </w:t>
            </w:r>
            <w:r>
              <w:rPr>
                <w:color w:val="000000"/>
                <w:spacing w:val="-1"/>
              </w:rPr>
              <w:t>производственным планом.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</w:t>
            </w:r>
            <w:r w:rsidRPr="00A10BDC">
              <w:rPr>
                <w:color w:val="000000"/>
                <w:spacing w:val="-1"/>
              </w:rPr>
              <w:t xml:space="preserve">3.     Патрулирование леса с целью предотвращения лесных пожаров. </w:t>
            </w:r>
          </w:p>
          <w:p w:rsidR="00A10BDC" w:rsidRPr="00A10BDC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4.     Работа летнего оздоровительного лагеря.</w:t>
            </w:r>
          </w:p>
        </w:tc>
      </w:tr>
      <w:tr w:rsidR="00A10BDC" w:rsidTr="007D7320">
        <w:trPr>
          <w:trHeight w:hRule="exact" w:val="1146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DC" w:rsidRPr="00A10BDC" w:rsidRDefault="00A10BDC" w:rsidP="00D865CE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A10BDC">
              <w:rPr>
                <w:color w:val="000000"/>
                <w:spacing w:val="-4"/>
              </w:rPr>
              <w:t>Август</w:t>
            </w:r>
          </w:p>
        </w:tc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1.    Реализация запланированных мероприятий по плану ис</w:t>
            </w:r>
            <w:r w:rsidRPr="00A10BDC"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t xml:space="preserve">следовательской работы. 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 xml:space="preserve">2.     Патрулирование леса с целью предотвращения лесных пожаров. 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 xml:space="preserve">3.     Проведение лесохозяйственных работ. </w:t>
            </w:r>
          </w:p>
          <w:p w:rsidR="00A10BDC" w:rsidRPr="00A10BDC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4.     Работа летнего оздоровительного лагеря.</w:t>
            </w:r>
          </w:p>
        </w:tc>
      </w:tr>
      <w:tr w:rsidR="00A10BDC" w:rsidTr="00841CC0">
        <w:trPr>
          <w:trHeight w:hRule="exact" w:val="1843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DC" w:rsidRPr="00A10BDC" w:rsidRDefault="00A10BDC" w:rsidP="00D865CE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A10BDC">
              <w:rPr>
                <w:color w:val="000000"/>
                <w:spacing w:val="-4"/>
              </w:rPr>
              <w:t>Сентябрь</w:t>
            </w:r>
          </w:p>
        </w:tc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1.     Проведение лесохозяйственных работ на лесном участке.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</w:t>
            </w:r>
            <w:r w:rsidRPr="00A10BDC">
              <w:rPr>
                <w:color w:val="000000"/>
                <w:spacing w:val="-1"/>
              </w:rPr>
              <w:t xml:space="preserve">2.     Подготовка и участие в проведении профессионального праздника работников леса. 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3.     Реализация запланированных мероприятий по плану опытно- исследовательской работы с подведением промежу</w:t>
            </w:r>
            <w:r w:rsidRPr="00A10BDC"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t xml:space="preserve">точных итогов. 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 xml:space="preserve">4.     Выпуск стенной газеты, посвященной Дню работников леса. 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5.     Выставка - конкурс букетов цветов, композиции из лес</w:t>
            </w:r>
            <w:r w:rsidRPr="00A10BDC"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t>ных материалов</w:t>
            </w:r>
          </w:p>
          <w:p w:rsidR="00A10BDC" w:rsidRPr="00A10BDC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. </w:t>
            </w:r>
            <w:r w:rsidRPr="00A10BDC">
              <w:rPr>
                <w:color w:val="000000"/>
                <w:spacing w:val="-1"/>
              </w:rPr>
              <w:t>6.     Проведение общего собрания членов школьного лесниче</w:t>
            </w:r>
            <w:r w:rsidRPr="00A10BDC">
              <w:rPr>
                <w:color w:val="000000"/>
                <w:spacing w:val="-1"/>
              </w:rPr>
              <w:softHyphen/>
              <w:t>ства.</w:t>
            </w:r>
          </w:p>
        </w:tc>
      </w:tr>
      <w:tr w:rsidR="00A10BDC" w:rsidTr="007D7320">
        <w:trPr>
          <w:trHeight w:hRule="exact" w:val="2818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DC" w:rsidRPr="00A10BDC" w:rsidRDefault="00A10BDC" w:rsidP="00A10BDC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Октябрь</w:t>
            </w:r>
          </w:p>
        </w:tc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 xml:space="preserve">1.     Подготовка материалов к участию в региональном смотре — конкурсе школьных лесничеств. </w:t>
            </w:r>
          </w:p>
          <w:p w:rsidR="007D7320" w:rsidRDefault="00A10BDC" w:rsidP="007D7320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2.     Операция: «Посади дерево (озеленим родной, посе</w:t>
            </w:r>
            <w:r w:rsidRPr="00A10BDC"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t xml:space="preserve">лок)». </w:t>
            </w:r>
          </w:p>
          <w:p w:rsidR="007D7320" w:rsidRDefault="00A10BDC" w:rsidP="007D7320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3.     Тематические экскурсии, походы и прогулки в лес.</w:t>
            </w:r>
          </w:p>
          <w:p w:rsidR="007D7320" w:rsidRDefault="00A10BDC" w:rsidP="007D7320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>4.     Проведение лесохозяйственных работ на лесном участке.</w:t>
            </w:r>
          </w:p>
          <w:p w:rsidR="007D7320" w:rsidRDefault="00A10BDC" w:rsidP="007D7320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</w:t>
            </w:r>
            <w:r w:rsidRPr="00A10BDC">
              <w:rPr>
                <w:color w:val="000000"/>
                <w:spacing w:val="-1"/>
              </w:rPr>
              <w:t xml:space="preserve">5.     Реализация запланированных мероприятий по плану </w:t>
            </w:r>
            <w:r>
              <w:rPr>
                <w:color w:val="000000"/>
                <w:spacing w:val="-1"/>
              </w:rPr>
              <w:t xml:space="preserve">опытно-исследовательской работы. </w:t>
            </w:r>
          </w:p>
          <w:p w:rsidR="007D7320" w:rsidRDefault="00A10BDC" w:rsidP="007D7320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6.     Трудовой десант. Операция: «Чист</w:t>
            </w:r>
            <w:r w:rsidR="007D7320">
              <w:rPr>
                <w:color w:val="000000"/>
                <w:spacing w:val="-1"/>
              </w:rPr>
              <w:t>ый лес</w:t>
            </w:r>
            <w:r w:rsidRPr="00A10BDC">
              <w:rPr>
                <w:color w:val="000000"/>
                <w:spacing w:val="-1"/>
              </w:rPr>
              <w:t xml:space="preserve">». </w:t>
            </w:r>
          </w:p>
          <w:p w:rsidR="007D7320" w:rsidRDefault="00A10BDC" w:rsidP="007D7320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 xml:space="preserve">7.     Вечер для учащихся начальных классов «Войди в лес другом». </w:t>
            </w:r>
          </w:p>
          <w:p w:rsidR="00A10BDC" w:rsidRPr="00A10BDC" w:rsidRDefault="00A10BDC" w:rsidP="007D7320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8.     Обновление и пополнение материала на стенде школьно</w:t>
            </w:r>
            <w:r w:rsidRPr="00A10BDC"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t>го лесничества.</w:t>
            </w:r>
          </w:p>
        </w:tc>
      </w:tr>
      <w:tr w:rsidR="00A10BDC" w:rsidTr="007D7320">
        <w:trPr>
          <w:trHeight w:hRule="exact" w:val="2405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DC" w:rsidRPr="00A10BDC" w:rsidRDefault="00A10BDC" w:rsidP="00A10BDC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A10BDC">
              <w:rPr>
                <w:color w:val="000000"/>
                <w:spacing w:val="-4"/>
              </w:rPr>
              <w:t>Ноябрь</w:t>
            </w:r>
          </w:p>
        </w:tc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1.   Встреча с руководителем организации лесного хозяйства.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 xml:space="preserve"> 2.   Реализация запланированных мероприятий по плану опытно-исследовательской работы. Подведение итогов. 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 xml:space="preserve">3.   Изготовление и развешивание кормушек, синичников, </w:t>
            </w:r>
            <w:r>
              <w:rPr>
                <w:color w:val="000000"/>
                <w:spacing w:val="-1"/>
              </w:rPr>
              <w:t xml:space="preserve">птичьих домиков, скворечников. </w:t>
            </w:r>
            <w:r w:rsidRPr="00A10BDC">
              <w:rPr>
                <w:color w:val="000000"/>
                <w:spacing w:val="-1"/>
              </w:rPr>
              <w:t xml:space="preserve">4.   Проведение лесохозяйственных работ на лесном участке. 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5.   Оформление альбомов:</w:t>
            </w:r>
            <w:r w:rsidR="007D7320">
              <w:rPr>
                <w:color w:val="000000"/>
                <w:spacing w:val="-1"/>
              </w:rPr>
              <w:t xml:space="preserve"> «Птицы - друзья человека», «Ле</w:t>
            </w:r>
            <w:r>
              <w:rPr>
                <w:color w:val="000000"/>
                <w:spacing w:val="-1"/>
              </w:rPr>
              <w:t xml:space="preserve">соохранные знаки». 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6.   Участие в региональном смотре - конкурсе школьных лес</w:t>
            </w:r>
            <w:r w:rsidRPr="00A10BDC">
              <w:rPr>
                <w:color w:val="000000"/>
                <w:spacing w:val="-1"/>
              </w:rPr>
              <w:softHyphen/>
              <w:t xml:space="preserve">ничеств. 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 xml:space="preserve">7.   Оформление странички в летописи трудовой жизни </w:t>
            </w:r>
            <w:r>
              <w:rPr>
                <w:color w:val="000000"/>
                <w:spacing w:val="-1"/>
              </w:rPr>
              <w:t xml:space="preserve">школьного лесничества. </w:t>
            </w:r>
          </w:p>
          <w:p w:rsidR="00A10BDC" w:rsidRPr="00A10BDC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>8.   Выпуск стенной газеты школьного лесничества.</w:t>
            </w:r>
          </w:p>
        </w:tc>
      </w:tr>
      <w:tr w:rsidR="00A10BDC" w:rsidTr="00841CC0">
        <w:trPr>
          <w:trHeight w:hRule="exact" w:val="1830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DC" w:rsidRPr="00A10BDC" w:rsidRDefault="00A10BDC" w:rsidP="00A10BDC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Декабрь</w:t>
            </w:r>
          </w:p>
        </w:tc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1.     Подготовка к общему собранию школьного лесничества.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</w:t>
            </w:r>
            <w:r w:rsidRPr="00A10BDC">
              <w:rPr>
                <w:color w:val="000000"/>
                <w:spacing w:val="-1"/>
              </w:rPr>
              <w:t>2.     Презентация опытно-исследовательской работы за ис</w:t>
            </w:r>
            <w:r w:rsidRPr="00A10BDC"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t>текший календарный год.</w:t>
            </w:r>
          </w:p>
          <w:p w:rsidR="007D7320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</w:t>
            </w:r>
            <w:r w:rsidRPr="00A10BDC">
              <w:rPr>
                <w:color w:val="000000"/>
                <w:spacing w:val="-1"/>
              </w:rPr>
              <w:t xml:space="preserve">3.     Организация и проведение выставки «Наше школьное </w:t>
            </w:r>
            <w:r>
              <w:rPr>
                <w:color w:val="000000"/>
                <w:spacing w:val="-1"/>
              </w:rPr>
              <w:t xml:space="preserve">лесничество». </w:t>
            </w:r>
          </w:p>
          <w:p w:rsidR="00A10BDC" w:rsidRPr="00A10BDC" w:rsidRDefault="00A10BDC" w:rsidP="00A10BDC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1"/>
              </w:rPr>
            </w:pPr>
            <w:r w:rsidRPr="00A10BDC">
              <w:rPr>
                <w:color w:val="000000"/>
                <w:spacing w:val="-1"/>
              </w:rPr>
              <w:t xml:space="preserve">4.     Природоохранная акция «Ёлочка, живи!»: </w:t>
            </w:r>
            <w:r>
              <w:rPr>
                <w:color w:val="000000"/>
                <w:spacing w:val="-1"/>
              </w:rPr>
              <w:t>- изготовление листовок и плакатов и их развешивание на тер</w:t>
            </w:r>
            <w:r>
              <w:rPr>
                <w:color w:val="000000"/>
                <w:spacing w:val="-1"/>
              </w:rPr>
              <w:softHyphen/>
            </w:r>
            <w:r w:rsidRPr="00A10BDC">
              <w:rPr>
                <w:color w:val="000000"/>
                <w:spacing w:val="-1"/>
              </w:rPr>
              <w:t>ритории населённого пункта с призывом населения к сохране</w:t>
            </w:r>
            <w:r w:rsidRPr="00A10BDC"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t>нию хвойных деревьев; - проведение бесед на классных часах, родительских собрани</w:t>
            </w:r>
            <w:r>
              <w:rPr>
                <w:color w:val="000000"/>
                <w:spacing w:val="-1"/>
              </w:rPr>
              <w:softHyphen/>
              <w:t>ях на тему: «Берегите лес».</w:t>
            </w:r>
          </w:p>
        </w:tc>
      </w:tr>
    </w:tbl>
    <w:p w:rsidR="009A6883" w:rsidRDefault="009A6883"/>
    <w:sectPr w:rsidR="009A6883" w:rsidSect="009A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10BDC"/>
    <w:rsid w:val="007D7320"/>
    <w:rsid w:val="00841CC0"/>
    <w:rsid w:val="009A6883"/>
    <w:rsid w:val="00A1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2017-03-21T07:54:00Z</dcterms:created>
  <dcterms:modified xsi:type="dcterms:W3CDTF">2020-11-17T09:47:00Z</dcterms:modified>
</cp:coreProperties>
</file>