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5C2" w:rsidRDefault="00EB65C2" w:rsidP="00EB65C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62626"/>
          <w:sz w:val="23"/>
          <w:szCs w:val="23"/>
        </w:rPr>
      </w:pPr>
      <w:r>
        <w:rPr>
          <w:color w:val="262626"/>
          <w:sz w:val="23"/>
          <w:szCs w:val="23"/>
          <w:shd w:val="clear" w:color="auto" w:fill="FFFF00"/>
        </w:rPr>
        <w:t>Гражданам, проживающим и (или) временно находящимся на территории Архангельской области, использовать средства индивидуальной защиты органов дыхания (маски, респираторы):</w:t>
      </w:r>
    </w:p>
    <w:p w:rsidR="00EB65C2" w:rsidRDefault="00EB65C2" w:rsidP="00EB65C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62626"/>
          <w:sz w:val="23"/>
          <w:szCs w:val="23"/>
        </w:rPr>
      </w:pPr>
      <w:r>
        <w:rPr>
          <w:color w:val="262626"/>
          <w:sz w:val="23"/>
          <w:szCs w:val="23"/>
        </w:rPr>
        <w:t>1)  в местах продажи товаров (оказания услуг, выполнения работ);</w:t>
      </w:r>
    </w:p>
    <w:p w:rsidR="00EB65C2" w:rsidRDefault="00EB65C2" w:rsidP="00EB65C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62626"/>
          <w:sz w:val="23"/>
          <w:szCs w:val="23"/>
        </w:rPr>
      </w:pPr>
      <w:r>
        <w:rPr>
          <w:color w:val="262626"/>
          <w:sz w:val="23"/>
          <w:szCs w:val="23"/>
        </w:rPr>
        <w:t>2) при нахождении в общественном транспорте при осуществлении перевозки железнодорожным, автомобильным, речным и другим видом транспорта, включая перевозку пассажиров и багажа по маршрутам регулярных перевозок, по заказу, легковым такси, а также в зданиях</w:t>
      </w:r>
      <w:r>
        <w:rPr>
          <w:color w:val="262626"/>
          <w:sz w:val="23"/>
          <w:szCs w:val="23"/>
        </w:rPr>
        <w:br/>
        <w:t>и на территориях вокзалов (автовокзалов, железнодорожных вокзалов, аэропортов), станций, платформ, остановочных пунктов (остановок);</w:t>
      </w:r>
    </w:p>
    <w:p w:rsidR="00EB65C2" w:rsidRDefault="00EB65C2" w:rsidP="00EB65C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62626"/>
          <w:sz w:val="23"/>
          <w:szCs w:val="23"/>
        </w:rPr>
      </w:pPr>
      <w:r>
        <w:rPr>
          <w:color w:val="262626"/>
          <w:sz w:val="23"/>
          <w:szCs w:val="23"/>
        </w:rPr>
        <w:t>3)  при посещении зданий и помещений территориальных органов федеральных органов государственной власти, включая суды общей юрисдикции и Арбитражный суд Архангельской области, органов государственной власти Архангельской области и иных государственных органов Архангельской области, включая мировых судей Архангельской области, органов местного самоуправления и иных муниципальных органов указанных муниципальных образований;</w:t>
      </w:r>
    </w:p>
    <w:p w:rsidR="00EB65C2" w:rsidRDefault="00EB65C2" w:rsidP="00EB65C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62626"/>
          <w:sz w:val="23"/>
          <w:szCs w:val="23"/>
        </w:rPr>
      </w:pPr>
      <w:r>
        <w:rPr>
          <w:color w:val="262626"/>
          <w:sz w:val="23"/>
          <w:szCs w:val="23"/>
        </w:rPr>
        <w:t>4)  при посещении зданий и помещений многофункционального центра предоставления государственных и муниципальных услуг, медицинских организаций, органов службы занятости, учреждений в сфере социальной защиты населения и социального обслуживания;</w:t>
      </w:r>
    </w:p>
    <w:p w:rsidR="00EB65C2" w:rsidRDefault="00EB65C2" w:rsidP="00EB65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62626"/>
          <w:sz w:val="23"/>
          <w:szCs w:val="23"/>
        </w:rPr>
      </w:pPr>
      <w:r>
        <w:rPr>
          <w:color w:val="000000"/>
          <w:sz w:val="23"/>
          <w:szCs w:val="23"/>
          <w:shd w:val="clear" w:color="auto" w:fill="FFFFFF"/>
        </w:rPr>
        <w:t>5)  при посещении религиозных организаций.</w:t>
      </w:r>
    </w:p>
    <w:p w:rsidR="00A94339" w:rsidRDefault="00A94339">
      <w:bookmarkStart w:id="0" w:name="_GoBack"/>
      <w:bookmarkEnd w:id="0"/>
    </w:p>
    <w:sectPr w:rsidR="00A94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5C2"/>
    <w:rsid w:val="00A47594"/>
    <w:rsid w:val="00A94339"/>
    <w:rsid w:val="00EB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6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6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2020-10-24T15:17:00Z</dcterms:created>
  <dcterms:modified xsi:type="dcterms:W3CDTF">2020-10-24T15:17:00Z</dcterms:modified>
</cp:coreProperties>
</file>