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0" w:rsidRPr="00921B80" w:rsidRDefault="00921B80" w:rsidP="00921B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B80">
        <w:rPr>
          <w:rFonts w:ascii="Times New Roman" w:hAnsi="Times New Roman" w:cs="Times New Roman"/>
          <w:b/>
          <w:sz w:val="32"/>
          <w:szCs w:val="32"/>
        </w:rPr>
        <w:t>Описание материально-технического обеспечения образовательного процесса</w:t>
      </w:r>
    </w:p>
    <w:p w:rsidR="00921B80" w:rsidRPr="00921B80" w:rsidRDefault="00921B80" w:rsidP="00921B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B80">
        <w:rPr>
          <w:rFonts w:ascii="Times New Roman" w:hAnsi="Times New Roman" w:cs="Times New Roman"/>
          <w:b/>
          <w:sz w:val="32"/>
          <w:szCs w:val="32"/>
        </w:rPr>
        <w:t>(</w:t>
      </w:r>
      <w:r w:rsidR="00F801CA">
        <w:rPr>
          <w:rFonts w:ascii="Times New Roman" w:hAnsi="Times New Roman" w:cs="Times New Roman"/>
          <w:b/>
          <w:sz w:val="32"/>
          <w:szCs w:val="32"/>
        </w:rPr>
        <w:t>История</w:t>
      </w:r>
      <w:r w:rsidRPr="00921B8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921B80" w:rsidTr="00921B80">
        <w:tc>
          <w:tcPr>
            <w:tcW w:w="534" w:type="dxa"/>
          </w:tcPr>
          <w:p w:rsidR="00921B80" w:rsidRPr="00921B80" w:rsidRDefault="00921B80" w:rsidP="0092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21B80" w:rsidRPr="00921B80" w:rsidRDefault="00921B80" w:rsidP="0092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 материально-технического обеспечения</w:t>
            </w:r>
          </w:p>
        </w:tc>
        <w:tc>
          <w:tcPr>
            <w:tcW w:w="1666" w:type="dxa"/>
          </w:tcPr>
          <w:p w:rsidR="00921B80" w:rsidRPr="00921B80" w:rsidRDefault="00921B80" w:rsidP="0092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21B80" w:rsidTr="00921B80">
        <w:tc>
          <w:tcPr>
            <w:tcW w:w="9571" w:type="dxa"/>
            <w:gridSpan w:val="3"/>
          </w:tcPr>
          <w:p w:rsidR="00F801CA" w:rsidRDefault="00F801CA" w:rsidP="00F8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  <w:p w:rsidR="00921B80" w:rsidRDefault="00921B80" w:rsidP="00921B80">
            <w:pPr>
              <w:jc w:val="center"/>
            </w:pPr>
          </w:p>
        </w:tc>
      </w:tr>
      <w:tr w:rsidR="00F801CA" w:rsidTr="00921B80">
        <w:tc>
          <w:tcPr>
            <w:tcW w:w="534" w:type="dxa"/>
          </w:tcPr>
          <w:p w:rsidR="00F801CA" w:rsidRPr="00921B80" w:rsidRDefault="00F801CA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01CA" w:rsidRDefault="00F801CA" w:rsidP="00F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Карты по истории России</w:t>
            </w:r>
          </w:p>
          <w:p w:rsidR="00F801CA" w:rsidRPr="00921B80" w:rsidRDefault="00F801CA" w:rsidP="0092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801CA" w:rsidRPr="00921B80" w:rsidRDefault="00F801CA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Русь в IX—XII вв.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 в XII— первой четверти XIII в.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Борьба народов с иноземными захватчиками в XIII веке.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централизованного государства.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XVI в.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 xml:space="preserve">Россия конца XIX — начала XX в.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1914—1918 гг.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1941—1945 гг.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(политико-административное деление)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Русь в IX—XII вв.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048D0" w:rsidRPr="00165CA8" w:rsidRDefault="00D048D0" w:rsidP="008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 в XII— первой четверти XIII в.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921B80" w:rsidTr="00921B80">
        <w:tc>
          <w:tcPr>
            <w:tcW w:w="534" w:type="dxa"/>
          </w:tcPr>
          <w:p w:rsidR="00921B80" w:rsidRP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1B80" w:rsidRPr="00D048D0" w:rsidRDefault="00D048D0" w:rsidP="00D048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D0">
              <w:rPr>
                <w:rFonts w:ascii="Times New Roman" w:hAnsi="Times New Roman" w:cs="Times New Roman"/>
                <w:b/>
                <w:sz w:val="24"/>
                <w:szCs w:val="24"/>
              </w:rPr>
              <w:t>Карты по Всеобщей истории</w:t>
            </w:r>
          </w:p>
        </w:tc>
        <w:tc>
          <w:tcPr>
            <w:tcW w:w="1666" w:type="dxa"/>
          </w:tcPr>
          <w:p w:rsidR="00921B80" w:rsidRP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открытия </w:t>
            </w:r>
            <w:proofErr w:type="spellStart"/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с.XV</w:t>
            </w:r>
            <w:proofErr w:type="spellEnd"/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- с. XVI вв.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Европа с 1789-1815 гг.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Европа в 50-60 гг. XIX века.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 (1775-1783)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в 1861-1865 гг.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США в конце XIX - начало XX вв.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Территориально-политический раздел Мира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 xml:space="preserve">Европа после первой мировой войны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048D0" w:rsidRPr="00C84A3A" w:rsidRDefault="00D048D0" w:rsidP="00F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1B80" w:rsidTr="00666062">
        <w:tc>
          <w:tcPr>
            <w:tcW w:w="9571" w:type="dxa"/>
            <w:gridSpan w:val="3"/>
          </w:tcPr>
          <w:p w:rsidR="00921B80" w:rsidRPr="00D048D0" w:rsidRDefault="00D048D0" w:rsidP="00D048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D0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</w:tr>
      <w:tr w:rsidR="00D048D0" w:rsidTr="00921B80">
        <w:tc>
          <w:tcPr>
            <w:tcW w:w="534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048D0" w:rsidRPr="00FA2771" w:rsidRDefault="00D048D0" w:rsidP="005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по курсу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ствознание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048D0" w:rsidRPr="00FA2771" w:rsidRDefault="00D048D0" w:rsidP="005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</w:t>
            </w:r>
            <w:r w:rsidRPr="00FA2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771">
              <w:rPr>
                <w:rFonts w:ascii="Times New Roman" w:hAnsi="Times New Roman" w:cs="Times New Roman"/>
                <w:sz w:val="24"/>
                <w:szCs w:val="24"/>
              </w:rPr>
              <w:t>по курсу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ознание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D048D0" w:rsidRPr="00921B8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B80" w:rsidTr="00222756">
        <w:tc>
          <w:tcPr>
            <w:tcW w:w="9571" w:type="dxa"/>
            <w:gridSpan w:val="3"/>
          </w:tcPr>
          <w:p w:rsidR="00921B80" w:rsidRPr="00D048D0" w:rsidRDefault="00D048D0" w:rsidP="00D048D0">
            <w:pPr>
              <w:spacing w:after="100" w:afterAutospacing="1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Экранно-звуковые пособия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048D0" w:rsidRPr="00D048D0" w:rsidRDefault="00D048D0" w:rsidP="00D048D0">
            <w:pPr>
              <w:spacing w:after="100" w:afterAutospacing="1"/>
              <w:ind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0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Компакт-диски</w:t>
            </w:r>
          </w:p>
        </w:tc>
        <w:tc>
          <w:tcPr>
            <w:tcW w:w="1666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Древнего мира 5 класс. Образовательная коллекция. 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  5-й класс. 2005 г.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отечественной истории Кирилла и  </w:t>
            </w:r>
            <w:proofErr w:type="spellStart"/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с древнейших времен до конца XVI века.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6 класс (дидактический и раздаточный материал) 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тематические тесты, история средних веков.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XVII - XVIII  век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Отечественной истории Кирилла и </w:t>
            </w:r>
            <w:proofErr w:type="spellStart"/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 XIX века    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времени. 7 класс.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 XIX  век.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истории России  862 -1917 гг.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XX век,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Горьковская область в годы Великой Отечественной войны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048D0" w:rsidRPr="00C176CC" w:rsidRDefault="00D048D0" w:rsidP="003F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C176C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048D0" w:rsidRPr="00D048D0" w:rsidRDefault="00D048D0" w:rsidP="00D04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Стенды</w:t>
            </w:r>
          </w:p>
        </w:tc>
        <w:tc>
          <w:tcPr>
            <w:tcW w:w="1666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9D41F2">
              <w:rPr>
                <w:rFonts w:ascii="Times New Roman" w:hAnsi="Times New Roman" w:cs="Times New Roman"/>
              </w:rPr>
              <w:t>с</w:t>
            </w:r>
            <w:proofErr w:type="gramEnd"/>
            <w:r w:rsidRPr="009D41F2">
              <w:rPr>
                <w:rFonts w:ascii="Times New Roman" w:hAnsi="Times New Roman" w:cs="Times New Roman"/>
              </w:rPr>
              <w:t>. Смирново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>- история школы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>- наши выпускники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>- ветераны войны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>- дни воинской славы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>- методический уголок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0" w:rsidTr="00921B80">
        <w:tc>
          <w:tcPr>
            <w:tcW w:w="534" w:type="dxa"/>
          </w:tcPr>
          <w:p w:rsid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048D0" w:rsidRPr="009D41F2" w:rsidRDefault="00D048D0" w:rsidP="00D02DED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D41F2">
              <w:rPr>
                <w:rFonts w:ascii="Times New Roman" w:hAnsi="Times New Roman" w:cs="Times New Roman"/>
              </w:rPr>
              <w:t>- готовимся к ГИА</w:t>
            </w:r>
          </w:p>
        </w:tc>
        <w:tc>
          <w:tcPr>
            <w:tcW w:w="1666" w:type="dxa"/>
          </w:tcPr>
          <w:p w:rsidR="00D048D0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1B80" w:rsidTr="008456FC">
        <w:tc>
          <w:tcPr>
            <w:tcW w:w="9571" w:type="dxa"/>
            <w:gridSpan w:val="3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Мультимедийный комплекс</w:t>
            </w:r>
          </w:p>
        </w:tc>
      </w:tr>
      <w:tr w:rsidR="00921B80" w:rsidTr="00921B80">
        <w:tc>
          <w:tcPr>
            <w:tcW w:w="534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21B80" w:rsidRPr="00D048D0" w:rsidRDefault="00921B80" w:rsidP="00921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2B5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B80" w:rsidTr="00921B80">
        <w:tc>
          <w:tcPr>
            <w:tcW w:w="534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21B80" w:rsidRPr="001D216E" w:rsidRDefault="00921B80" w:rsidP="009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D0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6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B80" w:rsidTr="00921B80">
        <w:tc>
          <w:tcPr>
            <w:tcW w:w="534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21B80" w:rsidRPr="001D216E" w:rsidRDefault="00921B80" w:rsidP="009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66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B80" w:rsidTr="00921B80">
        <w:tc>
          <w:tcPr>
            <w:tcW w:w="534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21B80" w:rsidRPr="001D216E" w:rsidRDefault="00921B80" w:rsidP="009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2B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21B80" w:rsidRDefault="00921B8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954" w:rsidTr="00921B80">
        <w:tc>
          <w:tcPr>
            <w:tcW w:w="534" w:type="dxa"/>
          </w:tcPr>
          <w:p w:rsidR="002B5954" w:rsidRDefault="002B5954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B5954" w:rsidRPr="00D048D0" w:rsidRDefault="002B5954" w:rsidP="00921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C55B72" w:rsidRPr="001D2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666" w:type="dxa"/>
          </w:tcPr>
          <w:p w:rsidR="002B5954" w:rsidRDefault="002B5954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D0" w:rsidTr="00921B80">
        <w:tc>
          <w:tcPr>
            <w:tcW w:w="534" w:type="dxa"/>
          </w:tcPr>
          <w:p w:rsidR="00D74BD0" w:rsidRDefault="00D74B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4BD0" w:rsidRPr="00D74BD0" w:rsidRDefault="00D74BD0" w:rsidP="00D7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4BD0" w:rsidRDefault="00D74B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F5" w:rsidTr="003020BC">
        <w:tc>
          <w:tcPr>
            <w:tcW w:w="9571" w:type="dxa"/>
            <w:gridSpan w:val="3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F5">
              <w:rPr>
                <w:rFonts w:ascii="Times New Roman" w:hAnsi="Times New Roman" w:cs="Times New Roman"/>
                <w:b/>
                <w:sz w:val="28"/>
                <w:szCs w:val="28"/>
              </w:rPr>
              <w:t>Опись имущества кабинета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031F5" w:rsidRPr="008031F5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83704"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1666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031F5" w:rsidRPr="008031F5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83704">
              <w:rPr>
                <w:rFonts w:ascii="Times New Roman" w:hAnsi="Times New Roman" w:cs="Times New Roman"/>
              </w:rPr>
              <w:t>Стол  учительский</w:t>
            </w:r>
          </w:p>
        </w:tc>
        <w:tc>
          <w:tcPr>
            <w:tcW w:w="1666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031F5" w:rsidRPr="008031F5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учительские</w:t>
            </w:r>
          </w:p>
        </w:tc>
        <w:tc>
          <w:tcPr>
            <w:tcW w:w="1666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031F5" w:rsidRPr="008031F5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83704">
              <w:rPr>
                <w:rFonts w:ascii="Times New Roman" w:hAnsi="Times New Roman" w:cs="Times New Roman"/>
              </w:rPr>
              <w:t>Парты ученические</w:t>
            </w:r>
          </w:p>
        </w:tc>
        <w:tc>
          <w:tcPr>
            <w:tcW w:w="1666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031F5" w:rsidRPr="00983704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83704">
              <w:rPr>
                <w:rFonts w:ascii="Times New Roman" w:hAnsi="Times New Roman" w:cs="Times New Roman"/>
              </w:rPr>
              <w:t>Стулья ученические</w:t>
            </w:r>
          </w:p>
        </w:tc>
        <w:tc>
          <w:tcPr>
            <w:tcW w:w="1666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031F5" w:rsidRPr="00983704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83704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66" w:type="dxa"/>
          </w:tcPr>
          <w:p w:rsidR="008031F5" w:rsidRPr="00D048D0" w:rsidRDefault="00D048D0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31F5" w:rsidTr="00921B80">
        <w:tc>
          <w:tcPr>
            <w:tcW w:w="534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031F5" w:rsidRPr="00983704" w:rsidRDefault="008031F5" w:rsidP="008031F5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83704">
              <w:rPr>
                <w:rFonts w:ascii="Times New Roman" w:hAnsi="Times New Roman" w:cs="Times New Roman"/>
              </w:rPr>
              <w:t>Компьютерный стол</w:t>
            </w:r>
          </w:p>
        </w:tc>
        <w:tc>
          <w:tcPr>
            <w:tcW w:w="1666" w:type="dxa"/>
          </w:tcPr>
          <w:p w:rsidR="008031F5" w:rsidRDefault="008031F5" w:rsidP="009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1B80" w:rsidRDefault="00921B80" w:rsidP="00921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0" w:rsidRDefault="00921B80" w:rsidP="00921B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816" w:rsidRDefault="00166816" w:rsidP="00921B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816" w:rsidRDefault="00166816" w:rsidP="00921B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816" w:rsidRPr="001D216E" w:rsidRDefault="00166816" w:rsidP="00921B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C33" w:rsidRDefault="00364C33"/>
    <w:sectPr w:rsidR="0036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744"/>
    <w:multiLevelType w:val="hybridMultilevel"/>
    <w:tmpl w:val="B58C6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9B0"/>
    <w:multiLevelType w:val="hybridMultilevel"/>
    <w:tmpl w:val="5B04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87A"/>
    <w:multiLevelType w:val="hybridMultilevel"/>
    <w:tmpl w:val="4B241690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20A919CD"/>
    <w:multiLevelType w:val="hybridMultilevel"/>
    <w:tmpl w:val="012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029F"/>
    <w:multiLevelType w:val="hybridMultilevel"/>
    <w:tmpl w:val="DB2A8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1A7"/>
    <w:multiLevelType w:val="hybridMultilevel"/>
    <w:tmpl w:val="E79C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1682"/>
    <w:multiLevelType w:val="hybridMultilevel"/>
    <w:tmpl w:val="8E9A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5680"/>
    <w:multiLevelType w:val="hybridMultilevel"/>
    <w:tmpl w:val="8A16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72399"/>
    <w:multiLevelType w:val="hybridMultilevel"/>
    <w:tmpl w:val="C9B2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23E5"/>
    <w:multiLevelType w:val="hybridMultilevel"/>
    <w:tmpl w:val="5788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2E99"/>
    <w:multiLevelType w:val="hybridMultilevel"/>
    <w:tmpl w:val="C048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D05B6"/>
    <w:multiLevelType w:val="hybridMultilevel"/>
    <w:tmpl w:val="B06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7EA4"/>
    <w:multiLevelType w:val="hybridMultilevel"/>
    <w:tmpl w:val="5C4A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224DB"/>
    <w:multiLevelType w:val="hybridMultilevel"/>
    <w:tmpl w:val="43E63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47C3"/>
    <w:multiLevelType w:val="hybridMultilevel"/>
    <w:tmpl w:val="A342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D1E17"/>
    <w:multiLevelType w:val="hybridMultilevel"/>
    <w:tmpl w:val="2F42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2912"/>
    <w:multiLevelType w:val="hybridMultilevel"/>
    <w:tmpl w:val="21E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B620A"/>
    <w:multiLevelType w:val="hybridMultilevel"/>
    <w:tmpl w:val="E0AC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D79B7"/>
    <w:multiLevelType w:val="hybridMultilevel"/>
    <w:tmpl w:val="CA721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17"/>
  </w:num>
  <w:num w:numId="10">
    <w:abstractNumId w:val="15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9"/>
    <w:rsid w:val="00166816"/>
    <w:rsid w:val="002B5954"/>
    <w:rsid w:val="002F2109"/>
    <w:rsid w:val="00364C33"/>
    <w:rsid w:val="00795975"/>
    <w:rsid w:val="008031F5"/>
    <w:rsid w:val="00921B80"/>
    <w:rsid w:val="009A1A0D"/>
    <w:rsid w:val="00BF7D57"/>
    <w:rsid w:val="00C55B72"/>
    <w:rsid w:val="00D048D0"/>
    <w:rsid w:val="00D74BD0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2020-01-28T19:01:00Z</cp:lastPrinted>
  <dcterms:created xsi:type="dcterms:W3CDTF">2020-01-28T18:02:00Z</dcterms:created>
  <dcterms:modified xsi:type="dcterms:W3CDTF">2020-02-03T09:49:00Z</dcterms:modified>
</cp:coreProperties>
</file>