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D0" w:rsidRPr="0075527D" w:rsidRDefault="00066F47" w:rsidP="00066F47">
      <w:pPr>
        <w:pStyle w:val="a6"/>
        <w:tabs>
          <w:tab w:val="left" w:pos="1275"/>
        </w:tabs>
        <w:jc w:val="center"/>
        <w:rPr>
          <w:sz w:val="28"/>
        </w:rPr>
      </w:pPr>
      <w:bookmarkStart w:id="0" w:name="_GoBack"/>
      <w:bookmarkEnd w:id="0"/>
      <w:r w:rsidRPr="0075527D">
        <w:rPr>
          <w:bCs/>
          <w:sz w:val="28"/>
          <w:szCs w:val="28"/>
          <w:lang w:eastAsia="en-US"/>
        </w:rPr>
        <w:t>Федеральная служба по надзору в сфере образования и науки</w:t>
      </w:r>
      <w:r w:rsidRPr="0075527D">
        <w:rPr>
          <w:bCs/>
          <w:sz w:val="28"/>
          <w:szCs w:val="28"/>
          <w:lang w:eastAsia="en-US"/>
        </w:rPr>
        <w:br/>
      </w:r>
    </w:p>
    <w:p w:rsidR="001D36D0" w:rsidRDefault="001D36D0" w:rsidP="006622B1">
      <w:pPr>
        <w:pStyle w:val="a6"/>
        <w:tabs>
          <w:tab w:val="clear" w:pos="4677"/>
          <w:tab w:val="clear" w:pos="9355"/>
        </w:tabs>
        <w:ind w:firstLine="750"/>
        <w:jc w:val="center"/>
        <w:rPr>
          <w:b/>
          <w:sz w:val="28"/>
        </w:rPr>
      </w:pPr>
    </w:p>
    <w:p w:rsidR="001D36D0" w:rsidRDefault="001D36D0" w:rsidP="006622B1">
      <w:pPr>
        <w:pStyle w:val="a6"/>
        <w:tabs>
          <w:tab w:val="clear" w:pos="4677"/>
          <w:tab w:val="clear" w:pos="9355"/>
        </w:tabs>
        <w:ind w:firstLine="750"/>
        <w:jc w:val="center"/>
        <w:rPr>
          <w:b/>
          <w:sz w:val="28"/>
        </w:rPr>
      </w:pPr>
    </w:p>
    <w:p w:rsidR="00A91FD3" w:rsidRDefault="00A91FD3" w:rsidP="006622B1">
      <w:pPr>
        <w:pStyle w:val="a6"/>
        <w:tabs>
          <w:tab w:val="clear" w:pos="4677"/>
          <w:tab w:val="clear" w:pos="9355"/>
        </w:tabs>
        <w:ind w:firstLine="750"/>
        <w:jc w:val="center"/>
        <w:rPr>
          <w:b/>
          <w:sz w:val="28"/>
        </w:rPr>
      </w:pPr>
    </w:p>
    <w:p w:rsidR="00EB6B2C" w:rsidRPr="00877C61" w:rsidRDefault="00EB6B2C" w:rsidP="006622B1">
      <w:pPr>
        <w:pStyle w:val="a6"/>
        <w:tabs>
          <w:tab w:val="clear" w:pos="4677"/>
          <w:tab w:val="clear" w:pos="9355"/>
        </w:tabs>
        <w:ind w:firstLine="750"/>
        <w:jc w:val="center"/>
        <w:rPr>
          <w:b/>
          <w:sz w:val="28"/>
        </w:rPr>
      </w:pPr>
    </w:p>
    <w:p w:rsidR="00272223" w:rsidRPr="00877C61" w:rsidRDefault="00272223" w:rsidP="006622B1">
      <w:pPr>
        <w:pStyle w:val="a6"/>
        <w:tabs>
          <w:tab w:val="clear" w:pos="4677"/>
          <w:tab w:val="clear" w:pos="9355"/>
        </w:tabs>
        <w:ind w:firstLine="750"/>
        <w:jc w:val="center"/>
        <w:rPr>
          <w:b/>
          <w:sz w:val="28"/>
        </w:rPr>
      </w:pPr>
    </w:p>
    <w:p w:rsidR="005962E5" w:rsidRPr="00877C61" w:rsidRDefault="005962E5" w:rsidP="006622B1">
      <w:pPr>
        <w:pStyle w:val="a6"/>
        <w:tabs>
          <w:tab w:val="clear" w:pos="4677"/>
          <w:tab w:val="clear" w:pos="9355"/>
        </w:tabs>
        <w:ind w:firstLine="750"/>
        <w:jc w:val="center"/>
        <w:rPr>
          <w:b/>
          <w:sz w:val="28"/>
        </w:rPr>
      </w:pPr>
    </w:p>
    <w:p w:rsidR="00272223" w:rsidRPr="003D0072" w:rsidRDefault="00272223" w:rsidP="006622B1">
      <w:pPr>
        <w:pStyle w:val="a6"/>
        <w:tabs>
          <w:tab w:val="clear" w:pos="4677"/>
          <w:tab w:val="clear" w:pos="9355"/>
        </w:tabs>
        <w:ind w:firstLine="750"/>
        <w:jc w:val="center"/>
        <w:rPr>
          <w:b/>
          <w:sz w:val="28"/>
        </w:rPr>
      </w:pPr>
    </w:p>
    <w:p w:rsidR="00877C61" w:rsidRPr="003D0072" w:rsidRDefault="00877C61" w:rsidP="006622B1">
      <w:pPr>
        <w:pStyle w:val="a6"/>
        <w:tabs>
          <w:tab w:val="clear" w:pos="4677"/>
          <w:tab w:val="clear" w:pos="9355"/>
        </w:tabs>
        <w:ind w:firstLine="750"/>
        <w:jc w:val="center"/>
        <w:rPr>
          <w:b/>
          <w:sz w:val="28"/>
        </w:rPr>
      </w:pPr>
    </w:p>
    <w:p w:rsidR="00877C61" w:rsidRPr="003D0072" w:rsidRDefault="00877C61" w:rsidP="006622B1">
      <w:pPr>
        <w:pStyle w:val="a6"/>
        <w:tabs>
          <w:tab w:val="clear" w:pos="4677"/>
          <w:tab w:val="clear" w:pos="9355"/>
        </w:tabs>
        <w:ind w:firstLine="750"/>
        <w:jc w:val="center"/>
        <w:rPr>
          <w:b/>
          <w:sz w:val="28"/>
        </w:rPr>
      </w:pPr>
    </w:p>
    <w:p w:rsidR="00272223" w:rsidRPr="00877C61" w:rsidRDefault="00272223" w:rsidP="006622B1">
      <w:pPr>
        <w:pStyle w:val="a6"/>
        <w:tabs>
          <w:tab w:val="clear" w:pos="4677"/>
          <w:tab w:val="clear" w:pos="9355"/>
        </w:tabs>
        <w:ind w:firstLine="750"/>
        <w:jc w:val="center"/>
        <w:rPr>
          <w:b/>
          <w:sz w:val="28"/>
        </w:rPr>
      </w:pPr>
    </w:p>
    <w:p w:rsidR="0024796C" w:rsidRPr="00877C61" w:rsidRDefault="0024796C" w:rsidP="00877C61">
      <w:pPr>
        <w:pStyle w:val="af7"/>
        <w:contextualSpacing/>
        <w:rPr>
          <w:sz w:val="44"/>
        </w:rPr>
      </w:pPr>
      <w:r w:rsidRPr="00877C61">
        <w:rPr>
          <w:sz w:val="44"/>
        </w:rPr>
        <w:t>Методические рекомендации</w:t>
      </w:r>
    </w:p>
    <w:p w:rsidR="0024796C" w:rsidRPr="00877C61" w:rsidRDefault="0024796C" w:rsidP="00877C61">
      <w:pPr>
        <w:pStyle w:val="af7"/>
        <w:contextualSpacing/>
        <w:rPr>
          <w:sz w:val="44"/>
        </w:rPr>
      </w:pPr>
      <w:r w:rsidRPr="00877C61">
        <w:rPr>
          <w:sz w:val="44"/>
        </w:rPr>
        <w:t xml:space="preserve">по </w:t>
      </w:r>
      <w:r w:rsidR="005E1E9F" w:rsidRPr="00877C61">
        <w:rPr>
          <w:sz w:val="44"/>
        </w:rPr>
        <w:t xml:space="preserve">организации и проведению государственной итоговой аттестации </w:t>
      </w:r>
      <w:r w:rsidR="005601B5" w:rsidRPr="00877C61">
        <w:rPr>
          <w:sz w:val="44"/>
        </w:rPr>
        <w:t> </w:t>
      </w:r>
      <w:r w:rsidR="006E3B1E" w:rsidRPr="00877C61">
        <w:rPr>
          <w:sz w:val="44"/>
        </w:rPr>
        <w:t>по образовательным программам основного общего и среднего общего о</w:t>
      </w:r>
      <w:r w:rsidR="001213CB" w:rsidRPr="00877C61">
        <w:rPr>
          <w:sz w:val="44"/>
        </w:rPr>
        <w:t>бразования в форме основного</w:t>
      </w:r>
      <w:r w:rsidR="006E3B1E" w:rsidRPr="00877C61">
        <w:rPr>
          <w:sz w:val="44"/>
        </w:rPr>
        <w:t xml:space="preserve"> государственного экзамена и единого государственного экзамена </w:t>
      </w:r>
      <w:r w:rsidR="00F557BA" w:rsidRPr="00877C61">
        <w:rPr>
          <w:sz w:val="44"/>
        </w:rPr>
        <w:t>для ли</w:t>
      </w:r>
      <w:r w:rsidR="006E3B1E" w:rsidRPr="00877C61">
        <w:rPr>
          <w:sz w:val="44"/>
        </w:rPr>
        <w:t xml:space="preserve">ц с ограниченными возможностями </w:t>
      </w:r>
      <w:r w:rsidR="00F557BA" w:rsidRPr="00877C61">
        <w:rPr>
          <w:sz w:val="44"/>
        </w:rPr>
        <w:t>здоровья</w:t>
      </w:r>
      <w:r w:rsidR="00841B87" w:rsidRPr="00877C61">
        <w:rPr>
          <w:sz w:val="44"/>
        </w:rPr>
        <w:t>, детей-инвалидов и инвалидов</w:t>
      </w:r>
    </w:p>
    <w:p w:rsidR="002D6D79" w:rsidRDefault="002D6D79"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Pr="00877C61" w:rsidRDefault="009466EE" w:rsidP="006622B1">
      <w:pPr>
        <w:pStyle w:val="a6"/>
        <w:tabs>
          <w:tab w:val="clear" w:pos="4677"/>
          <w:tab w:val="clear" w:pos="9355"/>
        </w:tabs>
        <w:jc w:val="center"/>
        <w:rPr>
          <w:b/>
          <w:sz w:val="28"/>
          <w:szCs w:val="28"/>
        </w:rPr>
      </w:pPr>
    </w:p>
    <w:p w:rsidR="00272223" w:rsidRPr="00877C61" w:rsidRDefault="00272223" w:rsidP="006622B1">
      <w:pPr>
        <w:pStyle w:val="a6"/>
        <w:tabs>
          <w:tab w:val="clear" w:pos="4677"/>
          <w:tab w:val="clear" w:pos="9355"/>
        </w:tabs>
        <w:jc w:val="center"/>
        <w:rPr>
          <w:b/>
          <w:sz w:val="28"/>
          <w:szCs w:val="28"/>
        </w:rPr>
      </w:pPr>
    </w:p>
    <w:p w:rsidR="009466EE" w:rsidRPr="003D0072" w:rsidRDefault="009466EE" w:rsidP="006622B1">
      <w:pPr>
        <w:pStyle w:val="a6"/>
        <w:tabs>
          <w:tab w:val="clear" w:pos="4677"/>
          <w:tab w:val="clear" w:pos="9355"/>
        </w:tabs>
        <w:jc w:val="center"/>
        <w:rPr>
          <w:b/>
          <w:sz w:val="28"/>
          <w:szCs w:val="28"/>
        </w:rPr>
      </w:pPr>
    </w:p>
    <w:p w:rsidR="00877C61" w:rsidRPr="003D0072" w:rsidRDefault="00877C61" w:rsidP="006622B1">
      <w:pPr>
        <w:pStyle w:val="a6"/>
        <w:tabs>
          <w:tab w:val="clear" w:pos="4677"/>
          <w:tab w:val="clear" w:pos="9355"/>
        </w:tabs>
        <w:jc w:val="center"/>
        <w:rPr>
          <w:b/>
          <w:sz w:val="28"/>
          <w:szCs w:val="28"/>
        </w:rPr>
      </w:pPr>
    </w:p>
    <w:p w:rsidR="00877C61" w:rsidRPr="003D0072" w:rsidRDefault="00877C61"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066F47" w:rsidRPr="00877C61" w:rsidRDefault="00066F47" w:rsidP="00066F47">
      <w:pPr>
        <w:widowControl w:val="0"/>
        <w:jc w:val="center"/>
        <w:rPr>
          <w:b/>
          <w:sz w:val="28"/>
          <w:szCs w:val="32"/>
          <w:lang w:eastAsia="en-US"/>
        </w:rPr>
      </w:pPr>
      <w:r w:rsidRPr="00877C61">
        <w:rPr>
          <w:b/>
          <w:sz w:val="28"/>
          <w:szCs w:val="32"/>
          <w:lang w:eastAsia="en-US"/>
        </w:rPr>
        <w:t>Москва, 2015</w:t>
      </w:r>
    </w:p>
    <w:p w:rsidR="003F51A6" w:rsidRDefault="003F51A6" w:rsidP="004B6C8D">
      <w:pPr>
        <w:pStyle w:val="a6"/>
        <w:tabs>
          <w:tab w:val="clear" w:pos="4677"/>
          <w:tab w:val="clear" w:pos="9355"/>
        </w:tabs>
        <w:jc w:val="center"/>
        <w:rPr>
          <w:b/>
          <w:sz w:val="28"/>
          <w:szCs w:val="28"/>
        </w:rPr>
      </w:pPr>
    </w:p>
    <w:sdt>
      <w:sdtPr>
        <w:id w:val="1139612498"/>
        <w:docPartObj>
          <w:docPartGallery w:val="Table of Contents"/>
          <w:docPartUnique/>
        </w:docPartObj>
      </w:sdtPr>
      <w:sdtEndPr>
        <w:rPr>
          <w:sz w:val="28"/>
          <w:szCs w:val="28"/>
        </w:rPr>
      </w:sdtEndPr>
      <w:sdtContent>
        <w:p w:rsidR="00066F47" w:rsidRPr="00003784" w:rsidRDefault="00066F47" w:rsidP="00D55277">
          <w:pPr>
            <w:pStyle w:val="a6"/>
            <w:tabs>
              <w:tab w:val="clear" w:pos="4677"/>
              <w:tab w:val="clear" w:pos="9355"/>
            </w:tabs>
            <w:jc w:val="both"/>
            <w:rPr>
              <w:b/>
              <w:sz w:val="28"/>
              <w:szCs w:val="28"/>
            </w:rPr>
          </w:pPr>
          <w:r w:rsidRPr="00003784">
            <w:rPr>
              <w:b/>
              <w:sz w:val="28"/>
              <w:szCs w:val="28"/>
            </w:rPr>
            <w:t>Оглавление</w:t>
          </w:r>
        </w:p>
        <w:p w:rsidR="00D55277" w:rsidRPr="00D55277" w:rsidRDefault="00066F47" w:rsidP="00D55277">
          <w:pPr>
            <w:pStyle w:val="11"/>
            <w:spacing w:line="240" w:lineRule="auto"/>
            <w:jc w:val="both"/>
            <w:rPr>
              <w:rFonts w:asciiTheme="minorHAnsi" w:eastAsiaTheme="minorEastAsia" w:hAnsiTheme="minorHAnsi" w:cstheme="minorBidi"/>
              <w:bCs w:val="0"/>
              <w:noProof/>
              <w:sz w:val="28"/>
              <w:szCs w:val="28"/>
              <w:lang w:eastAsia="ru-RU"/>
            </w:rPr>
          </w:pPr>
          <w:r w:rsidRPr="00D55277">
            <w:rPr>
              <w:sz w:val="28"/>
              <w:szCs w:val="28"/>
            </w:rPr>
            <w:fldChar w:fldCharType="begin"/>
          </w:r>
          <w:r w:rsidRPr="00D55277">
            <w:rPr>
              <w:sz w:val="28"/>
              <w:szCs w:val="28"/>
            </w:rPr>
            <w:instrText xml:space="preserve"> TOC \o "1-3" \h \z \u </w:instrText>
          </w:r>
          <w:r w:rsidRPr="00D55277">
            <w:rPr>
              <w:sz w:val="28"/>
              <w:szCs w:val="28"/>
            </w:rPr>
            <w:fldChar w:fldCharType="separate"/>
          </w:r>
          <w:hyperlink w:anchor="_Toc412737753" w:history="1">
            <w:r w:rsidR="00D55277" w:rsidRPr="00D55277">
              <w:rPr>
                <w:rStyle w:val="aa"/>
                <w:noProof/>
                <w:sz w:val="28"/>
                <w:szCs w:val="28"/>
              </w:rPr>
              <w:t>Перечень условных обозначений,  сокращений и терминов</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_Toc412737753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3</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4" w:history="1">
            <w:r w:rsidR="00D55277" w:rsidRPr="00D55277">
              <w:rPr>
                <w:rStyle w:val="aa"/>
                <w:noProof/>
                <w:sz w:val="28"/>
                <w:szCs w:val="28"/>
              </w:rPr>
              <w:t>Нормативные правовые документы, регламентирующие порядок проведения ГИА для лиц с ОВЗ, детей-инвалидов и инвалидов</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_Toc412737754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5</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5" w:history="1">
            <w:r w:rsidR="00D55277" w:rsidRPr="00D55277">
              <w:rPr>
                <w:rStyle w:val="aa"/>
                <w:noProof/>
                <w:sz w:val="28"/>
                <w:szCs w:val="28"/>
              </w:rPr>
              <w:t>Введение</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_Toc412737755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6</w:t>
            </w:r>
            <w:r w:rsidR="00D55277" w:rsidRPr="00D55277">
              <w:rPr>
                <w:noProof/>
                <w:webHidden/>
                <w:sz w:val="28"/>
                <w:szCs w:val="28"/>
              </w:rPr>
              <w:fldChar w:fldCharType="end"/>
            </w:r>
          </w:hyperlink>
        </w:p>
        <w:p w:rsidR="00D55277" w:rsidRPr="00D55277" w:rsidRDefault="00A818B7" w:rsidP="00D55277">
          <w:pPr>
            <w:pStyle w:val="11"/>
            <w:tabs>
              <w:tab w:val="left" w:pos="440"/>
            </w:tabs>
            <w:spacing w:line="240" w:lineRule="auto"/>
            <w:jc w:val="both"/>
            <w:rPr>
              <w:rFonts w:asciiTheme="minorHAnsi" w:eastAsiaTheme="minorEastAsia" w:hAnsiTheme="minorHAnsi" w:cstheme="minorBidi"/>
              <w:bCs w:val="0"/>
              <w:noProof/>
              <w:sz w:val="28"/>
              <w:szCs w:val="28"/>
              <w:lang w:eastAsia="ru-RU"/>
            </w:rPr>
          </w:pPr>
          <w:hyperlink w:anchor="_Toc412737756" w:history="1">
            <w:r w:rsidR="00D55277" w:rsidRPr="00D55277">
              <w:rPr>
                <w:rStyle w:val="aa"/>
                <w:noProof/>
                <w:sz w:val="28"/>
                <w:szCs w:val="28"/>
              </w:rPr>
              <w:t>1.</w:t>
            </w:r>
            <w:r w:rsidR="00D55277" w:rsidRPr="00D55277">
              <w:rPr>
                <w:rFonts w:asciiTheme="minorHAnsi" w:eastAsiaTheme="minorEastAsia" w:hAnsiTheme="minorHAnsi" w:cstheme="minorBidi"/>
                <w:bCs w:val="0"/>
                <w:noProof/>
                <w:sz w:val="28"/>
                <w:szCs w:val="28"/>
                <w:lang w:eastAsia="ru-RU"/>
              </w:rPr>
              <w:tab/>
            </w:r>
            <w:r w:rsidR="00D55277" w:rsidRPr="00D55277">
              <w:rPr>
                <w:rStyle w:val="aa"/>
                <w:noProof/>
                <w:sz w:val="28"/>
                <w:szCs w:val="28"/>
              </w:rPr>
              <w:t>Особенности организации ППЭ</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_Toc412737756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7</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7" w:history="1">
            <w:r w:rsidR="00D55277" w:rsidRPr="00D55277">
              <w:rPr>
                <w:rStyle w:val="aa"/>
                <w:noProof/>
                <w:sz w:val="28"/>
                <w:szCs w:val="28"/>
              </w:rPr>
              <w:t>2. Особенности проведения ГИА в ППЭ</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_Toc412737757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9</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8" w:history="1">
            <w:r w:rsidR="00D55277" w:rsidRPr="00D55277">
              <w:rPr>
                <w:rStyle w:val="aa"/>
                <w:noProof/>
                <w:sz w:val="28"/>
                <w:szCs w:val="28"/>
              </w:rPr>
              <w:t>3. Особенности завершающего этапа проведения экзамена в ППЭ:</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_Toc412737758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13</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9" w:history="1">
            <w:r w:rsidR="00D55277" w:rsidRPr="00D55277">
              <w:rPr>
                <w:rStyle w:val="aa"/>
                <w:noProof/>
                <w:sz w:val="28"/>
                <w:szCs w:val="28"/>
              </w:rPr>
              <w:t>4. Особенности рассмотрения апелляций участников ГИА с ОВЗ:</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_Toc412737759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14</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0" w:history="1">
            <w:r w:rsidR="00D55277" w:rsidRPr="00D55277">
              <w:rPr>
                <w:rStyle w:val="aa"/>
                <w:noProof/>
                <w:sz w:val="28"/>
                <w:szCs w:val="28"/>
              </w:rPr>
              <w:t xml:space="preserve">Приложение 1. </w:t>
            </w:r>
            <w:r w:rsidR="00D55277">
              <w:rPr>
                <w:rStyle w:val="aa"/>
                <w:noProof/>
                <w:sz w:val="28"/>
                <w:szCs w:val="28"/>
              </w:rPr>
              <w:t>Положение о К</w:t>
            </w:r>
            <w:r w:rsidR="00D55277" w:rsidRPr="00D55277">
              <w:rPr>
                <w:rStyle w:val="aa"/>
                <w:noProof/>
                <w:sz w:val="28"/>
                <w:szCs w:val="28"/>
              </w:rPr>
              <w:t>омиссии тифлопереводчиков</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_Toc412737760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16</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1" w:history="1">
            <w:r w:rsidR="00D55277" w:rsidRPr="00D55277">
              <w:rPr>
                <w:rStyle w:val="aa"/>
                <w:noProof/>
                <w:sz w:val="28"/>
                <w:szCs w:val="28"/>
              </w:rPr>
              <w:t>Приложение 2. Памятка для слепых и слабовидящих участников ГИА по заполнению шрифтом Брайля тетрадей для ответов на задания ГИА (зачитывается участникам ГИА организаторами перед экзаменом и прикладывается к экзаменационным материалам, напечатанная на шрифте Брайля (рельефно-точечном шрифте)</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_Toc412737761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20</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2" w:history="1">
            <w:r w:rsidR="00D55277" w:rsidRPr="00D55277">
              <w:rPr>
                <w:rStyle w:val="aa"/>
                <w:noProof/>
                <w:sz w:val="28"/>
                <w:szCs w:val="28"/>
              </w:rPr>
              <w:t>Приложение 3. Памятка для организатора в аудитории для слепых и слабовидящих участников ГИА, пользующихся системой Брайля</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_Toc412737762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21</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3" w:history="1">
            <w:r w:rsidR="00D55277" w:rsidRPr="00D55277">
              <w:rPr>
                <w:rStyle w:val="aa"/>
                <w:noProof/>
                <w:sz w:val="28"/>
                <w:szCs w:val="28"/>
              </w:rPr>
              <w:t>Приложение 4. Памятка для организатора в аудитории для слабовидящих участников ГИА</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_Toc412737763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23</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4" w:history="1">
            <w:r w:rsidR="00D55277" w:rsidRPr="00D55277">
              <w:rPr>
                <w:rStyle w:val="aa"/>
                <w:noProof/>
                <w:sz w:val="28"/>
                <w:szCs w:val="28"/>
              </w:rPr>
              <w:t>Приложение 5. Памятка для руководителя пункта проведения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(или пункта со специальной аудиторией для лиц с ограниченными возможностями здоровья)</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_Toc412737764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25</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5" w:history="1">
            <w:r w:rsidR="00D55277" w:rsidRPr="00D55277">
              <w:rPr>
                <w:rStyle w:val="aa"/>
                <w:noProof/>
                <w:sz w:val="28"/>
                <w:szCs w:val="28"/>
              </w:rPr>
              <w:t>Приложение 6. Памятка для члена ГЭК субъекта Российской Федерации для проведения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_Toc412737765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27</w:t>
            </w:r>
            <w:r w:rsidR="00D55277" w:rsidRPr="00D55277">
              <w:rPr>
                <w:noProof/>
                <w:webHidden/>
                <w:sz w:val="28"/>
                <w:szCs w:val="28"/>
              </w:rPr>
              <w:fldChar w:fldCharType="end"/>
            </w:r>
          </w:hyperlink>
        </w:p>
        <w:p w:rsidR="00D55277" w:rsidRPr="00D55277" w:rsidRDefault="00A818B7"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6" w:history="1">
            <w:r w:rsidR="00D55277" w:rsidRPr="00D55277">
              <w:rPr>
                <w:rStyle w:val="aa"/>
                <w:noProof/>
                <w:sz w:val="28"/>
                <w:szCs w:val="28"/>
              </w:rPr>
              <w:t>Приложение 7. Особенности организации пункта проведения ГИА для участников ГИА с различными заболеваниями, детей-инвалидов и инвалидов</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_Toc412737766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28</w:t>
            </w:r>
            <w:r w:rsidR="00D55277" w:rsidRPr="00D55277">
              <w:rPr>
                <w:noProof/>
                <w:webHidden/>
                <w:sz w:val="28"/>
                <w:szCs w:val="28"/>
              </w:rPr>
              <w:fldChar w:fldCharType="end"/>
            </w:r>
          </w:hyperlink>
        </w:p>
        <w:p w:rsidR="00066F47" w:rsidRPr="00066F47" w:rsidRDefault="00066F47" w:rsidP="00D55277">
          <w:pPr>
            <w:tabs>
              <w:tab w:val="right" w:pos="10065"/>
            </w:tabs>
            <w:ind w:right="453"/>
            <w:jc w:val="both"/>
            <w:rPr>
              <w:sz w:val="28"/>
              <w:szCs w:val="28"/>
            </w:rPr>
          </w:pPr>
          <w:r w:rsidRPr="00D55277">
            <w:rPr>
              <w:sz w:val="28"/>
              <w:szCs w:val="28"/>
            </w:rPr>
            <w:fldChar w:fldCharType="end"/>
          </w:r>
        </w:p>
      </w:sdtContent>
    </w:sdt>
    <w:p w:rsidR="003D2E12" w:rsidRDefault="003D2E12" w:rsidP="00877C61">
      <w:pPr>
        <w:pStyle w:val="a6"/>
        <w:tabs>
          <w:tab w:val="clear" w:pos="4677"/>
          <w:tab w:val="clear" w:pos="9355"/>
        </w:tabs>
        <w:jc w:val="center"/>
        <w:rPr>
          <w:b/>
          <w:sz w:val="28"/>
          <w:szCs w:val="28"/>
        </w:rPr>
      </w:pPr>
    </w:p>
    <w:p w:rsidR="003F51A6" w:rsidRDefault="003F51A6" w:rsidP="00877C61">
      <w:pPr>
        <w:pStyle w:val="a6"/>
        <w:tabs>
          <w:tab w:val="clear" w:pos="4677"/>
          <w:tab w:val="clear" w:pos="9355"/>
        </w:tabs>
        <w:jc w:val="center"/>
        <w:rPr>
          <w:b/>
          <w:sz w:val="28"/>
          <w:szCs w:val="28"/>
        </w:rPr>
      </w:pPr>
    </w:p>
    <w:p w:rsidR="003F51A6" w:rsidRDefault="003F51A6" w:rsidP="00877C61">
      <w:pPr>
        <w:pStyle w:val="11"/>
        <w:tabs>
          <w:tab w:val="left" w:pos="440"/>
        </w:tabs>
        <w:spacing w:line="240" w:lineRule="auto"/>
        <w:rPr>
          <w:b/>
          <w:sz w:val="28"/>
          <w:szCs w:val="28"/>
        </w:rPr>
      </w:pPr>
    </w:p>
    <w:p w:rsidR="003F51A6" w:rsidRDefault="003F51A6" w:rsidP="00877C61">
      <w:pPr>
        <w:pStyle w:val="a6"/>
        <w:tabs>
          <w:tab w:val="clear" w:pos="4677"/>
          <w:tab w:val="clear" w:pos="9355"/>
        </w:tabs>
        <w:jc w:val="center"/>
        <w:rPr>
          <w:b/>
          <w:sz w:val="28"/>
          <w:szCs w:val="28"/>
        </w:rPr>
      </w:pPr>
    </w:p>
    <w:p w:rsidR="00F43DF6" w:rsidRDefault="00F43DF6" w:rsidP="00877C61">
      <w:pPr>
        <w:pStyle w:val="a6"/>
        <w:pageBreakBefore/>
        <w:tabs>
          <w:tab w:val="clear" w:pos="4677"/>
          <w:tab w:val="clear" w:pos="9355"/>
        </w:tabs>
        <w:jc w:val="center"/>
        <w:outlineLvl w:val="0"/>
        <w:rPr>
          <w:b/>
          <w:sz w:val="28"/>
          <w:szCs w:val="28"/>
        </w:rPr>
      </w:pPr>
      <w:bookmarkStart w:id="1" w:name="_Toc412737753"/>
      <w:r w:rsidRPr="00F43DF6">
        <w:rPr>
          <w:b/>
          <w:sz w:val="28"/>
          <w:szCs w:val="28"/>
        </w:rPr>
        <w:lastRenderedPageBreak/>
        <w:t>Перечень условных обозначений,  сокращений и терминов</w:t>
      </w:r>
      <w:bookmarkEnd w:id="1"/>
    </w:p>
    <w:p w:rsidR="00F43DF6" w:rsidRDefault="00F43DF6" w:rsidP="00877C61">
      <w:pPr>
        <w:pStyle w:val="a6"/>
        <w:tabs>
          <w:tab w:val="clear" w:pos="4677"/>
          <w:tab w:val="clear" w:pos="935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08"/>
      </w:tblGrid>
      <w:tr w:rsidR="006E1724" w:rsidRPr="000B740C" w:rsidTr="003D0072">
        <w:trPr>
          <w:trHeight w:val="1045"/>
        </w:trPr>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ГИА</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sidRPr="000B740C">
              <w:rPr>
                <w:sz w:val="28"/>
                <w:szCs w:val="28"/>
              </w:rPr>
              <w:t xml:space="preserve">Государственная итоговая аттестация по образовательным программам </w:t>
            </w:r>
            <w:r>
              <w:rPr>
                <w:sz w:val="28"/>
                <w:szCs w:val="28"/>
              </w:rPr>
              <w:t xml:space="preserve">основного общего и </w:t>
            </w:r>
            <w:r w:rsidRPr="000B740C">
              <w:rPr>
                <w:sz w:val="28"/>
                <w:szCs w:val="28"/>
              </w:rPr>
              <w:t>среднего общего образования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ГЭК</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Pr>
                <w:sz w:val="28"/>
                <w:szCs w:val="28"/>
              </w:rPr>
              <w:t>Государственная экзаменационная комиссия субъекта Российской Федерации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ЕГЭ</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Единый государственный экзамен</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ИК</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Индивидуальный комплект</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КИМ</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Контрольные измерительные материалы</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 xml:space="preserve">Лица с </w:t>
            </w:r>
            <w:r w:rsidRPr="000B740C">
              <w:rPr>
                <w:sz w:val="28"/>
                <w:szCs w:val="28"/>
              </w:rPr>
              <w:t>ОВЗ</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Лица с о</w:t>
            </w:r>
            <w:r w:rsidRPr="000B740C">
              <w:rPr>
                <w:sz w:val="28"/>
                <w:szCs w:val="28"/>
              </w:rPr>
              <w:t>граниченны</w:t>
            </w:r>
            <w:r>
              <w:rPr>
                <w:sz w:val="28"/>
                <w:szCs w:val="28"/>
              </w:rPr>
              <w:t>ми</w:t>
            </w:r>
            <w:r w:rsidRPr="000B740C">
              <w:rPr>
                <w:sz w:val="28"/>
                <w:szCs w:val="28"/>
              </w:rPr>
              <w:t xml:space="preserve"> возможност</w:t>
            </w:r>
            <w:r>
              <w:rPr>
                <w:sz w:val="28"/>
                <w:szCs w:val="28"/>
              </w:rPr>
              <w:t>ями</w:t>
            </w:r>
            <w:r w:rsidRPr="000B740C">
              <w:rPr>
                <w:sz w:val="28"/>
                <w:szCs w:val="28"/>
              </w:rPr>
              <w:t xml:space="preserve"> здоровья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Минобрнауки Р</w:t>
            </w:r>
            <w:r>
              <w:rPr>
                <w:sz w:val="28"/>
                <w:szCs w:val="28"/>
              </w:rPr>
              <w:t>оссии</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sidRPr="000B740C">
              <w:rPr>
                <w:sz w:val="28"/>
                <w:szCs w:val="28"/>
              </w:rPr>
              <w:t>Министерство образования и науки Российской Федерации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ОГЭ</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О</w:t>
            </w:r>
            <w:r>
              <w:rPr>
                <w:sz w:val="28"/>
                <w:szCs w:val="28"/>
              </w:rPr>
              <w:t>сновной</w:t>
            </w:r>
            <w:r w:rsidRPr="000B740C">
              <w:rPr>
                <w:sz w:val="28"/>
                <w:szCs w:val="28"/>
              </w:rPr>
              <w:t xml:space="preserve"> государственный экзамен</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О</w:t>
            </w:r>
            <w:r>
              <w:rPr>
                <w:sz w:val="28"/>
                <w:szCs w:val="28"/>
              </w:rPr>
              <w:t>О</w:t>
            </w:r>
          </w:p>
        </w:tc>
        <w:tc>
          <w:tcPr>
            <w:tcW w:w="7508" w:type="dxa"/>
            <w:shd w:val="clear" w:color="auto" w:fill="auto"/>
          </w:tcPr>
          <w:p w:rsidR="006E1724" w:rsidRDefault="006E1724" w:rsidP="003D0072">
            <w:pPr>
              <w:pStyle w:val="a6"/>
              <w:tabs>
                <w:tab w:val="clear" w:pos="4677"/>
                <w:tab w:val="clear" w:pos="9355"/>
              </w:tabs>
              <w:spacing w:after="240"/>
              <w:rPr>
                <w:sz w:val="28"/>
                <w:szCs w:val="28"/>
              </w:rPr>
            </w:pPr>
            <w:r w:rsidRPr="0068110C">
              <w:rPr>
                <w:sz w:val="28"/>
                <w:szCs w:val="28"/>
              </w:rPr>
              <w:t>Организация, осуществляющая образовательную деятельность по имеющей государственную аккредитацию образовательной программе</w:t>
            </w:r>
            <w:r w:rsidR="003D0072">
              <w:rPr>
                <w:sz w:val="28"/>
                <w:szCs w:val="28"/>
              </w:rPr>
              <w:t xml:space="preserve"> </w:t>
            </w:r>
          </w:p>
        </w:tc>
      </w:tr>
      <w:tr w:rsidR="0027615C" w:rsidRPr="000B740C" w:rsidTr="003D0072">
        <w:tc>
          <w:tcPr>
            <w:tcW w:w="2347" w:type="dxa"/>
            <w:shd w:val="clear" w:color="auto" w:fill="auto"/>
          </w:tcPr>
          <w:p w:rsidR="0027615C" w:rsidRPr="000B740C" w:rsidRDefault="0027615C" w:rsidP="00877C61">
            <w:pPr>
              <w:pStyle w:val="a6"/>
              <w:tabs>
                <w:tab w:val="clear" w:pos="4677"/>
                <w:tab w:val="clear" w:pos="9355"/>
              </w:tabs>
              <w:spacing w:after="240"/>
              <w:rPr>
                <w:sz w:val="28"/>
                <w:szCs w:val="28"/>
              </w:rPr>
            </w:pPr>
            <w:r>
              <w:rPr>
                <w:sz w:val="28"/>
                <w:szCs w:val="28"/>
              </w:rPr>
              <w:t>ОИВ</w:t>
            </w:r>
          </w:p>
        </w:tc>
        <w:tc>
          <w:tcPr>
            <w:tcW w:w="7508" w:type="dxa"/>
            <w:shd w:val="clear" w:color="auto" w:fill="auto"/>
          </w:tcPr>
          <w:p w:rsidR="0027615C" w:rsidRPr="0068110C" w:rsidRDefault="0027615C" w:rsidP="00877C61">
            <w:pPr>
              <w:pStyle w:val="a6"/>
              <w:tabs>
                <w:tab w:val="clear" w:pos="4677"/>
                <w:tab w:val="clear" w:pos="9355"/>
              </w:tabs>
              <w:spacing w:after="240"/>
              <w:rPr>
                <w:sz w:val="28"/>
                <w:szCs w:val="28"/>
              </w:rPr>
            </w:pPr>
            <w:r>
              <w:rPr>
                <w:sz w:val="28"/>
                <w:szCs w:val="28"/>
              </w:rPr>
              <w:t>Органы исполнительной власти, осуществляющие государственное управление в сфере образования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Порядок ГИА-11</w:t>
            </w:r>
          </w:p>
        </w:tc>
        <w:tc>
          <w:tcPr>
            <w:tcW w:w="7508" w:type="dxa"/>
            <w:shd w:val="clear" w:color="auto" w:fill="auto"/>
          </w:tcPr>
          <w:p w:rsidR="006E1724" w:rsidRPr="000B740C" w:rsidRDefault="006E1724" w:rsidP="003D0072">
            <w:pPr>
              <w:jc w:val="both"/>
              <w:rPr>
                <w:sz w:val="28"/>
                <w:szCs w:val="28"/>
              </w:rPr>
            </w:pPr>
            <w:r w:rsidRPr="006E1724">
              <w:rPr>
                <w:sz w:val="28"/>
                <w:szCs w:val="28"/>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w:t>
            </w:r>
            <w:r w:rsidR="003D0072">
              <w:rPr>
                <w:sz w:val="28"/>
                <w:szCs w:val="28"/>
              </w:rPr>
              <w:t>.2014, регистрационный № 31205)</w:t>
            </w:r>
            <w:r w:rsidRPr="006E1724">
              <w:rPr>
                <w:sz w:val="28"/>
                <w:szCs w:val="28"/>
              </w:rPr>
              <w:t xml:space="preserve"> (в редакции приказа Минобрнауки России от 16.01.2015 № 9 (зарегистрирован Минюстом России 30.01.2015, регистрационный № 35794);</w:t>
            </w:r>
          </w:p>
        </w:tc>
      </w:tr>
      <w:tr w:rsidR="006E1724" w:rsidRPr="000B740C" w:rsidTr="003D0072">
        <w:tc>
          <w:tcPr>
            <w:tcW w:w="2347" w:type="dxa"/>
            <w:shd w:val="clear" w:color="auto" w:fill="auto"/>
          </w:tcPr>
          <w:p w:rsidR="006E1724" w:rsidRPr="000B740C" w:rsidRDefault="006E1724" w:rsidP="00877C61">
            <w:pPr>
              <w:pStyle w:val="a6"/>
              <w:tabs>
                <w:tab w:val="clear" w:pos="4677"/>
                <w:tab w:val="clear" w:pos="9355"/>
              </w:tabs>
              <w:spacing w:after="240"/>
              <w:rPr>
                <w:sz w:val="28"/>
                <w:szCs w:val="28"/>
              </w:rPr>
            </w:pPr>
            <w:r>
              <w:rPr>
                <w:sz w:val="28"/>
                <w:szCs w:val="28"/>
              </w:rPr>
              <w:t>Порядок ГИА-9</w:t>
            </w:r>
          </w:p>
        </w:tc>
        <w:tc>
          <w:tcPr>
            <w:tcW w:w="7508" w:type="dxa"/>
            <w:shd w:val="clear" w:color="auto" w:fill="auto"/>
          </w:tcPr>
          <w:p w:rsidR="006E1724" w:rsidRPr="000B740C" w:rsidRDefault="006E1724" w:rsidP="003D0072">
            <w:pPr>
              <w:pStyle w:val="a6"/>
              <w:tabs>
                <w:tab w:val="clear" w:pos="4677"/>
                <w:tab w:val="clear" w:pos="9355"/>
              </w:tabs>
              <w:spacing w:after="240"/>
              <w:jc w:val="both"/>
              <w:rPr>
                <w:sz w:val="28"/>
                <w:szCs w:val="28"/>
              </w:rPr>
            </w:pPr>
            <w:r w:rsidRPr="006E1724">
              <w:rPr>
                <w:sz w:val="28"/>
                <w:szCs w:val="28"/>
              </w:rPr>
              <w:t xml:space="preserve">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w:t>
            </w:r>
            <w:r w:rsidRPr="006E1724">
              <w:rPr>
                <w:iCs/>
                <w:sz w:val="28"/>
                <w:szCs w:val="28"/>
              </w:rPr>
              <w:t>(зарегистрирован Минюстом России 03.02.2014, регистрационный № 31206) (в редакции приказа Минобрнауки России от 16.01.2015 № 10 (зарегистрирован Минюстом России 27.01.2015, регистрационный № 35731)</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lastRenderedPageBreak/>
              <w:t>ППЭ</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Пункт проведения экзамена</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РИС</w:t>
            </w:r>
          </w:p>
        </w:tc>
        <w:tc>
          <w:tcPr>
            <w:tcW w:w="7508" w:type="dxa"/>
            <w:shd w:val="clear" w:color="auto" w:fill="auto"/>
          </w:tcPr>
          <w:p w:rsidR="006E1724" w:rsidRDefault="006E1724" w:rsidP="003D0072">
            <w:pPr>
              <w:pStyle w:val="a6"/>
              <w:tabs>
                <w:tab w:val="clear" w:pos="4677"/>
                <w:tab w:val="clear" w:pos="9355"/>
              </w:tabs>
              <w:spacing w:after="240"/>
              <w:jc w:val="both"/>
              <w:rPr>
                <w:sz w:val="28"/>
                <w:szCs w:val="28"/>
              </w:rPr>
            </w:pPr>
            <w:r w:rsidRPr="005A3522">
              <w:rPr>
                <w:sz w:val="28"/>
                <w:szCs w:val="28"/>
              </w:rPr>
              <w:t xml:space="preserve">Региональная информационная система </w:t>
            </w:r>
            <w:r w:rsidRPr="005A3522">
              <w:rPr>
                <w:rFonts w:ascii="PT Serif" w:hAnsi="PT Serif" w:cs="Tahoma"/>
                <w:sz w:val="28"/>
                <w:szCs w:val="28"/>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Рособрнадзор</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sidRPr="000B740C">
              <w:rPr>
                <w:sz w:val="28"/>
                <w:szCs w:val="28"/>
              </w:rPr>
              <w:t>Федеральная служба по надзору в сфере образования и науки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РЦОИ</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Региональный центр обработки информации</w:t>
            </w:r>
            <w:r>
              <w:rPr>
                <w:sz w:val="28"/>
                <w:szCs w:val="28"/>
              </w:rPr>
              <w:t xml:space="preserve"> субъекта Российской Федерации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СКО</w:t>
            </w:r>
            <w:r>
              <w:rPr>
                <w:sz w:val="28"/>
                <w:szCs w:val="28"/>
              </w:rPr>
              <w:t>О</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Pr>
                <w:sz w:val="28"/>
                <w:szCs w:val="28"/>
              </w:rPr>
              <w:t xml:space="preserve">Специальная </w:t>
            </w:r>
            <w:r w:rsidRPr="000B740C">
              <w:rPr>
                <w:sz w:val="28"/>
                <w:szCs w:val="28"/>
              </w:rPr>
              <w:t>(</w:t>
            </w:r>
            <w:r>
              <w:rPr>
                <w:sz w:val="28"/>
                <w:szCs w:val="28"/>
              </w:rPr>
              <w:t>коррекционная</w:t>
            </w:r>
            <w:r w:rsidRPr="000B740C">
              <w:rPr>
                <w:sz w:val="28"/>
                <w:szCs w:val="28"/>
              </w:rPr>
              <w:t>)</w:t>
            </w:r>
            <w:r>
              <w:rPr>
                <w:sz w:val="28"/>
                <w:szCs w:val="28"/>
              </w:rPr>
              <w:t xml:space="preserve"> образовательная организация</w:t>
            </w:r>
          </w:p>
        </w:tc>
      </w:tr>
    </w:tbl>
    <w:p w:rsidR="005B286F" w:rsidRDefault="005B286F" w:rsidP="00877C61">
      <w:pPr>
        <w:pStyle w:val="a6"/>
        <w:tabs>
          <w:tab w:val="clear" w:pos="4677"/>
          <w:tab w:val="clear" w:pos="9355"/>
        </w:tabs>
        <w:spacing w:after="240"/>
        <w:jc w:val="center"/>
        <w:rPr>
          <w:b/>
          <w:sz w:val="28"/>
          <w:szCs w:val="28"/>
        </w:rPr>
      </w:pPr>
    </w:p>
    <w:p w:rsidR="002D6D79" w:rsidRDefault="002D6D79" w:rsidP="00877C61">
      <w:pPr>
        <w:pStyle w:val="a6"/>
        <w:tabs>
          <w:tab w:val="clear" w:pos="4677"/>
          <w:tab w:val="clear" w:pos="9355"/>
        </w:tabs>
        <w:jc w:val="center"/>
        <w:rPr>
          <w:b/>
          <w:sz w:val="28"/>
          <w:szCs w:val="28"/>
        </w:rPr>
      </w:pPr>
    </w:p>
    <w:p w:rsidR="009466EE" w:rsidRDefault="009466EE"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Pr="00877C61" w:rsidRDefault="00877C61" w:rsidP="00877C61">
      <w:pPr>
        <w:pStyle w:val="a6"/>
        <w:tabs>
          <w:tab w:val="clear" w:pos="4677"/>
          <w:tab w:val="clear" w:pos="9355"/>
        </w:tabs>
        <w:jc w:val="center"/>
        <w:rPr>
          <w:b/>
          <w:sz w:val="28"/>
          <w:szCs w:val="28"/>
          <w:lang w:val="en-US"/>
        </w:rPr>
      </w:pPr>
    </w:p>
    <w:p w:rsidR="0027615C" w:rsidRDefault="0027615C" w:rsidP="004B6C8D">
      <w:pPr>
        <w:pStyle w:val="a6"/>
        <w:tabs>
          <w:tab w:val="clear" w:pos="4677"/>
          <w:tab w:val="clear" w:pos="9355"/>
        </w:tabs>
        <w:jc w:val="center"/>
        <w:rPr>
          <w:b/>
          <w:sz w:val="28"/>
          <w:szCs w:val="28"/>
        </w:rPr>
      </w:pPr>
    </w:p>
    <w:p w:rsidR="0027615C" w:rsidRDefault="0027615C" w:rsidP="004B6C8D">
      <w:pPr>
        <w:pStyle w:val="a6"/>
        <w:tabs>
          <w:tab w:val="clear" w:pos="4677"/>
          <w:tab w:val="clear" w:pos="9355"/>
        </w:tabs>
        <w:jc w:val="center"/>
        <w:rPr>
          <w:b/>
          <w:sz w:val="28"/>
          <w:szCs w:val="28"/>
        </w:rPr>
      </w:pPr>
    </w:p>
    <w:p w:rsidR="0027615C" w:rsidRDefault="0027615C" w:rsidP="004B6C8D">
      <w:pPr>
        <w:pStyle w:val="a6"/>
        <w:tabs>
          <w:tab w:val="clear" w:pos="4677"/>
          <w:tab w:val="clear" w:pos="9355"/>
        </w:tabs>
        <w:jc w:val="center"/>
        <w:rPr>
          <w:b/>
          <w:sz w:val="28"/>
          <w:szCs w:val="28"/>
        </w:rPr>
      </w:pPr>
    </w:p>
    <w:p w:rsidR="003D0072" w:rsidRDefault="003D0072" w:rsidP="004B6C8D">
      <w:pPr>
        <w:pStyle w:val="a6"/>
        <w:tabs>
          <w:tab w:val="clear" w:pos="4677"/>
          <w:tab w:val="clear" w:pos="9355"/>
        </w:tabs>
        <w:jc w:val="center"/>
        <w:rPr>
          <w:b/>
          <w:sz w:val="28"/>
          <w:szCs w:val="28"/>
        </w:rPr>
      </w:pPr>
    </w:p>
    <w:p w:rsidR="0027615C" w:rsidRDefault="0027615C" w:rsidP="007C0097">
      <w:pPr>
        <w:pStyle w:val="a6"/>
        <w:tabs>
          <w:tab w:val="clear" w:pos="4677"/>
          <w:tab w:val="clear" w:pos="9355"/>
        </w:tabs>
        <w:ind w:firstLine="709"/>
        <w:jc w:val="center"/>
        <w:rPr>
          <w:b/>
          <w:sz w:val="28"/>
          <w:szCs w:val="28"/>
        </w:rPr>
      </w:pPr>
    </w:p>
    <w:p w:rsidR="0027615C" w:rsidRPr="00877C61" w:rsidRDefault="0027615C" w:rsidP="00877C61">
      <w:pPr>
        <w:pStyle w:val="1"/>
        <w:ind w:firstLine="709"/>
        <w:jc w:val="center"/>
        <w:rPr>
          <w:b/>
          <w:sz w:val="28"/>
        </w:rPr>
      </w:pPr>
      <w:bookmarkStart w:id="2" w:name="_Toc412737754"/>
      <w:bookmarkStart w:id="3" w:name="_Toc379881169"/>
      <w:bookmarkStart w:id="4" w:name="_Toc404598535"/>
      <w:bookmarkStart w:id="5" w:name="_Toc410235016"/>
      <w:bookmarkStart w:id="6" w:name="_Toc412727178"/>
      <w:r w:rsidRPr="00877C61">
        <w:rPr>
          <w:b/>
          <w:sz w:val="28"/>
        </w:rPr>
        <w:lastRenderedPageBreak/>
        <w:t xml:space="preserve">Нормативные правовые документы, регламентирующие </w:t>
      </w:r>
      <w:r w:rsidR="00877C61">
        <w:rPr>
          <w:b/>
          <w:sz w:val="28"/>
        </w:rPr>
        <w:t xml:space="preserve">порядок </w:t>
      </w:r>
      <w:r w:rsidRPr="00877C61">
        <w:rPr>
          <w:b/>
          <w:sz w:val="28"/>
        </w:rPr>
        <w:t>проведени</w:t>
      </w:r>
      <w:r w:rsidR="00877C61">
        <w:rPr>
          <w:b/>
          <w:sz w:val="28"/>
        </w:rPr>
        <w:t>я</w:t>
      </w:r>
      <w:r w:rsidRPr="00877C61">
        <w:rPr>
          <w:b/>
          <w:sz w:val="28"/>
        </w:rPr>
        <w:t xml:space="preserve"> </w:t>
      </w:r>
      <w:r>
        <w:rPr>
          <w:b/>
          <w:sz w:val="28"/>
        </w:rPr>
        <w:t>ГИА для лиц с ОВЗ, детей-инвалидов и инвалидов</w:t>
      </w:r>
      <w:bookmarkEnd w:id="2"/>
    </w:p>
    <w:p w:rsidR="0027615C" w:rsidRPr="006E1724" w:rsidRDefault="0027615C" w:rsidP="00877C61">
      <w:pPr>
        <w:ind w:firstLine="709"/>
        <w:rPr>
          <w:sz w:val="24"/>
          <w:szCs w:val="24"/>
        </w:rPr>
      </w:pPr>
    </w:p>
    <w:p w:rsidR="0027615C" w:rsidRPr="008F219C" w:rsidRDefault="0027615C" w:rsidP="00877C61">
      <w:pPr>
        <w:numPr>
          <w:ilvl w:val="3"/>
          <w:numId w:val="60"/>
        </w:numPr>
        <w:tabs>
          <w:tab w:val="left" w:pos="851"/>
        </w:tabs>
        <w:ind w:left="0" w:firstLine="709"/>
        <w:contextualSpacing/>
        <w:jc w:val="both"/>
        <w:rPr>
          <w:sz w:val="28"/>
          <w:szCs w:val="28"/>
        </w:rPr>
      </w:pPr>
      <w:r w:rsidRPr="008F219C">
        <w:rPr>
          <w:sz w:val="28"/>
          <w:szCs w:val="28"/>
        </w:rPr>
        <w:t>Федеральный закон от 29.12.2012 № 273-ФЗ «Об образовании в Российской Федерации»;</w:t>
      </w:r>
    </w:p>
    <w:p w:rsidR="0027615C" w:rsidRPr="008F219C" w:rsidRDefault="0027615C" w:rsidP="00877C61">
      <w:pPr>
        <w:numPr>
          <w:ilvl w:val="3"/>
          <w:numId w:val="60"/>
        </w:numPr>
        <w:tabs>
          <w:tab w:val="left" w:pos="851"/>
        </w:tabs>
        <w:ind w:left="0" w:firstLine="709"/>
        <w:contextualSpacing/>
        <w:jc w:val="both"/>
        <w:rPr>
          <w:sz w:val="28"/>
          <w:szCs w:val="28"/>
        </w:rPr>
      </w:pPr>
      <w:r w:rsidRPr="008F219C">
        <w:rPr>
          <w:sz w:val="28"/>
          <w:szCs w:val="28"/>
        </w:rPr>
        <w:t xml:space="preserve">Приказ  Минобрнауки России от 25.12.2013 № 1394 </w:t>
      </w:r>
      <w:r w:rsidR="00877C61">
        <w:rPr>
          <w:sz w:val="28"/>
          <w:szCs w:val="28"/>
        </w:rPr>
        <w:t xml:space="preserve">                              </w:t>
      </w:r>
      <w:r w:rsidRPr="008F219C">
        <w:rPr>
          <w:sz w:val="28"/>
          <w:szCs w:val="28"/>
        </w:rPr>
        <w:t xml:space="preserve">«Об утверждении Порядка проведения государственной итоговой аттестации по образовательным программам основного общего образования» </w:t>
      </w:r>
      <w:r w:rsidRPr="008F219C">
        <w:rPr>
          <w:iCs/>
          <w:sz w:val="28"/>
          <w:szCs w:val="28"/>
          <w:lang w:eastAsia="en-US"/>
        </w:rPr>
        <w:t xml:space="preserve">(зарегистрирован Минюстом России 03.02.2014, регистрационный № 31206) </w:t>
      </w:r>
      <w:r w:rsidR="00877C61">
        <w:rPr>
          <w:iCs/>
          <w:sz w:val="28"/>
          <w:szCs w:val="28"/>
          <w:lang w:eastAsia="en-US"/>
        </w:rPr>
        <w:t xml:space="preserve">              </w:t>
      </w:r>
      <w:r w:rsidRPr="008F219C">
        <w:rPr>
          <w:iCs/>
          <w:sz w:val="28"/>
          <w:szCs w:val="28"/>
          <w:lang w:eastAsia="en-US"/>
        </w:rPr>
        <w:t>(в редакции приказа Минобрнауки России от 16.01.2015 № 10 (зарегистрирован Минюстом России 27.01.2015, регистрационный № 35731)</w:t>
      </w:r>
      <w:r w:rsidRPr="008F219C">
        <w:rPr>
          <w:sz w:val="28"/>
          <w:szCs w:val="28"/>
        </w:rPr>
        <w:t>;</w:t>
      </w:r>
    </w:p>
    <w:p w:rsidR="0027615C" w:rsidRDefault="0027615C" w:rsidP="00877C61">
      <w:pPr>
        <w:pStyle w:val="af"/>
        <w:numPr>
          <w:ilvl w:val="3"/>
          <w:numId w:val="60"/>
        </w:numPr>
        <w:tabs>
          <w:tab w:val="left" w:pos="851"/>
        </w:tabs>
        <w:spacing w:line="240" w:lineRule="auto"/>
        <w:ind w:left="0" w:firstLine="709"/>
        <w:jc w:val="both"/>
        <w:rPr>
          <w:rFonts w:ascii="Times New Roman" w:eastAsia="Times New Roman" w:hAnsi="Times New Roman"/>
          <w:sz w:val="28"/>
          <w:szCs w:val="28"/>
          <w:lang w:eastAsia="ru-RU"/>
        </w:rPr>
      </w:pPr>
      <w:r w:rsidRPr="008F219C">
        <w:rPr>
          <w:rFonts w:ascii="Times New Roman" w:eastAsia="Times New Roman" w:hAnsi="Times New Roman"/>
          <w:sz w:val="28"/>
          <w:szCs w:val="28"/>
          <w:lang w:eastAsia="ru-RU"/>
        </w:rPr>
        <w:t xml:space="preserve">Приказ Минобрнауки России от 26.12.2013 № 1400 </w:t>
      </w:r>
      <w:r w:rsidR="00877C61">
        <w:rPr>
          <w:rFonts w:ascii="Times New Roman" w:eastAsia="Times New Roman" w:hAnsi="Times New Roman"/>
          <w:sz w:val="28"/>
          <w:szCs w:val="28"/>
          <w:lang w:eastAsia="ru-RU"/>
        </w:rPr>
        <w:t xml:space="preserve">                               </w:t>
      </w:r>
      <w:r w:rsidRPr="008F219C">
        <w:rPr>
          <w:rFonts w:ascii="Times New Roman" w:eastAsia="Times New Roman" w:hAnsi="Times New Roman"/>
          <w:sz w:val="28"/>
          <w:szCs w:val="28"/>
          <w:lang w:eastAsia="ru-RU"/>
        </w:rPr>
        <w:t>«Об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w:t>
      </w:r>
      <w:r w:rsidR="00877C61">
        <w:rPr>
          <w:rFonts w:ascii="Times New Roman" w:eastAsia="Times New Roman" w:hAnsi="Times New Roman"/>
          <w:sz w:val="28"/>
          <w:szCs w:val="28"/>
          <w:lang w:eastAsia="ru-RU"/>
        </w:rPr>
        <w:t xml:space="preserve">              </w:t>
      </w:r>
      <w:r w:rsidRPr="008F219C">
        <w:rPr>
          <w:rFonts w:ascii="Times New Roman" w:eastAsia="Times New Roman" w:hAnsi="Times New Roman"/>
          <w:sz w:val="28"/>
          <w:szCs w:val="28"/>
          <w:lang w:eastAsia="ru-RU"/>
        </w:rPr>
        <w:t xml:space="preserve"> (в редакции приказа Минобрнауки России от 16.01.2015 № 9 (зарегистрирован Минюстом России 30.01.2015, регистрационный № 35794);</w:t>
      </w:r>
    </w:p>
    <w:p w:rsidR="0027615C" w:rsidRPr="008F219C" w:rsidRDefault="0027615C" w:rsidP="00877C61">
      <w:pPr>
        <w:pStyle w:val="af"/>
        <w:numPr>
          <w:ilvl w:val="3"/>
          <w:numId w:val="60"/>
        </w:numPr>
        <w:tabs>
          <w:tab w:val="left" w:pos="851"/>
        </w:tabs>
        <w:spacing w:line="240" w:lineRule="auto"/>
        <w:ind w:left="0" w:firstLine="709"/>
        <w:jc w:val="both"/>
        <w:rPr>
          <w:rFonts w:ascii="Times New Roman" w:eastAsia="Times New Roman" w:hAnsi="Times New Roman"/>
          <w:sz w:val="28"/>
          <w:szCs w:val="28"/>
          <w:lang w:eastAsia="ru-RU"/>
        </w:rPr>
      </w:pPr>
      <w:r w:rsidRPr="008F219C">
        <w:rPr>
          <w:rFonts w:ascii="Times New Roman" w:eastAsia="Times New Roman" w:hAnsi="Times New Roman"/>
          <w:sz w:val="28"/>
          <w:szCs w:val="28"/>
          <w:lang w:eastAsia="ru-RU"/>
        </w:rPr>
        <w:t xml:space="preserve">Приказ Минобрнауки России от 20.09.2013 </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 xml:space="preserve"> 1082 </w:t>
      </w:r>
      <w:r w:rsidR="00877C6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Об утверждении Положения о психолого-медико-педагогической комиссии</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w:t>
      </w:r>
      <w:r w:rsidRPr="008F219C">
        <w:rPr>
          <w:rFonts w:ascii="Times New Roman" w:eastAsia="Times New Roman" w:hAnsi="Times New Roman"/>
          <w:sz w:val="28"/>
          <w:szCs w:val="28"/>
          <w:lang w:eastAsia="ru-RU"/>
        </w:rPr>
        <w:t>арегистрирован Минюст</w:t>
      </w:r>
      <w:r>
        <w:rPr>
          <w:rFonts w:ascii="Times New Roman" w:eastAsia="Times New Roman" w:hAnsi="Times New Roman"/>
          <w:sz w:val="28"/>
          <w:szCs w:val="28"/>
          <w:lang w:eastAsia="ru-RU"/>
        </w:rPr>
        <w:t>ом</w:t>
      </w:r>
      <w:r w:rsidRPr="008F219C">
        <w:rPr>
          <w:rFonts w:ascii="Times New Roman" w:eastAsia="Times New Roman" w:hAnsi="Times New Roman"/>
          <w:sz w:val="28"/>
          <w:szCs w:val="28"/>
          <w:lang w:eastAsia="ru-RU"/>
        </w:rPr>
        <w:t xml:space="preserve"> России 23.10.2013</w:t>
      </w:r>
      <w:r>
        <w:rPr>
          <w:rFonts w:ascii="Times New Roman" w:eastAsia="Times New Roman" w:hAnsi="Times New Roman"/>
          <w:sz w:val="28"/>
          <w:szCs w:val="28"/>
          <w:lang w:eastAsia="ru-RU"/>
        </w:rPr>
        <w:t>, регистрационный</w:t>
      </w:r>
      <w:r w:rsidRPr="008F21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 xml:space="preserve"> 30242)</w:t>
      </w:r>
      <w:r>
        <w:rPr>
          <w:rFonts w:ascii="Times New Roman" w:eastAsia="Times New Roman" w:hAnsi="Times New Roman"/>
          <w:sz w:val="28"/>
          <w:szCs w:val="28"/>
          <w:lang w:eastAsia="ru-RU"/>
        </w:rPr>
        <w:t xml:space="preserve"> (далее – Положение о ПМПК);</w:t>
      </w:r>
    </w:p>
    <w:p w:rsidR="0027615C" w:rsidRPr="008F219C" w:rsidRDefault="0027615C" w:rsidP="00877C61">
      <w:pPr>
        <w:pStyle w:val="af"/>
        <w:numPr>
          <w:ilvl w:val="3"/>
          <w:numId w:val="60"/>
        </w:numPr>
        <w:tabs>
          <w:tab w:val="left" w:pos="851"/>
        </w:tabs>
        <w:spacing w:line="240" w:lineRule="auto"/>
        <w:ind w:left="0" w:firstLine="709"/>
        <w:jc w:val="both"/>
        <w:rPr>
          <w:rFonts w:ascii="Times New Roman" w:eastAsia="Times New Roman" w:hAnsi="Times New Roman"/>
          <w:sz w:val="28"/>
          <w:szCs w:val="28"/>
          <w:lang w:eastAsia="ru-RU"/>
        </w:rPr>
      </w:pPr>
      <w:r w:rsidRPr="008F219C">
        <w:rPr>
          <w:rFonts w:ascii="Times New Roman" w:hAnsi="Times New Roman"/>
          <w:sz w:val="28"/>
          <w:szCs w:val="28"/>
        </w:rPr>
        <w:t xml:space="preserve">Постановление Правительства Российской Федерации от 31 августа </w:t>
      </w:r>
      <w:smartTag w:uri="urn:schemas-microsoft-com:office:smarttags" w:element="metricconverter">
        <w:smartTagPr>
          <w:attr w:name="ProductID" w:val="2013 г"/>
        </w:smartTagPr>
        <w:r w:rsidRPr="008F219C">
          <w:rPr>
            <w:rFonts w:ascii="Times New Roman" w:hAnsi="Times New Roman"/>
            <w:sz w:val="28"/>
            <w:szCs w:val="28"/>
          </w:rPr>
          <w:t>2013 г</w:t>
        </w:r>
      </w:smartTag>
      <w:r w:rsidRPr="008F219C">
        <w:rPr>
          <w:rFonts w:ascii="Times New Roman" w:hAnsi="Times New Roman"/>
          <w:sz w:val="28"/>
          <w:szCs w:val="28"/>
        </w:rPr>
        <w:t xml:space="preserve">.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9" w:history="1">
        <w:r w:rsidRPr="008F219C">
          <w:rPr>
            <w:rFonts w:ascii="Times New Roman" w:hAnsi="Times New Roman"/>
            <w:sz w:val="28"/>
            <w:szCs w:val="28"/>
          </w:rPr>
          <w:t>Правила</w:t>
        </w:r>
      </w:hyperlink>
      <w:r w:rsidRPr="008F219C">
        <w:rPr>
          <w:rFonts w:ascii="Times New Roman" w:hAnsi="Times New Roman"/>
          <w:sz w:val="28"/>
          <w:szCs w:val="28"/>
        </w:rPr>
        <w:t>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Правила формирования и ведения ФИС/РИС))</w:t>
      </w:r>
      <w:r>
        <w:rPr>
          <w:rFonts w:ascii="Times New Roman" w:hAnsi="Times New Roman"/>
          <w:sz w:val="28"/>
          <w:szCs w:val="28"/>
        </w:rPr>
        <w:t>.</w:t>
      </w:r>
    </w:p>
    <w:p w:rsidR="006E1724" w:rsidRDefault="006E1724" w:rsidP="00877C61">
      <w:pPr>
        <w:pStyle w:val="a6"/>
        <w:pageBreakBefore/>
        <w:tabs>
          <w:tab w:val="clear" w:pos="4677"/>
          <w:tab w:val="clear" w:pos="9355"/>
        </w:tabs>
        <w:ind w:firstLine="709"/>
        <w:jc w:val="center"/>
        <w:outlineLvl w:val="0"/>
        <w:rPr>
          <w:b/>
          <w:sz w:val="28"/>
          <w:szCs w:val="28"/>
        </w:rPr>
      </w:pPr>
      <w:bookmarkStart w:id="7" w:name="_Toc412737755"/>
      <w:r w:rsidRPr="006E1724">
        <w:rPr>
          <w:b/>
          <w:sz w:val="28"/>
          <w:szCs w:val="28"/>
        </w:rPr>
        <w:lastRenderedPageBreak/>
        <w:t>Введение</w:t>
      </w:r>
      <w:bookmarkEnd w:id="7"/>
    </w:p>
    <w:p w:rsidR="006E1724" w:rsidRDefault="006E1724" w:rsidP="00877C61">
      <w:pPr>
        <w:pStyle w:val="ConsPlusTitle"/>
        <w:ind w:firstLine="709"/>
        <w:jc w:val="both"/>
        <w:rPr>
          <w:b w:val="0"/>
          <w:sz w:val="28"/>
          <w:szCs w:val="28"/>
        </w:rPr>
      </w:pPr>
      <w:r w:rsidRPr="00F557BA">
        <w:rPr>
          <w:b w:val="0"/>
          <w:sz w:val="28"/>
          <w:szCs w:val="28"/>
        </w:rPr>
        <w:t>Настоящие методические рекомендации разработаны в целях разъяснения особенн</w:t>
      </w:r>
      <w:r>
        <w:rPr>
          <w:b w:val="0"/>
          <w:sz w:val="28"/>
          <w:szCs w:val="28"/>
        </w:rPr>
        <w:t xml:space="preserve">остей организации и проведения ГИА в форме ОГЭ и ЕГЭ </w:t>
      </w:r>
      <w:r w:rsidRPr="00F557BA">
        <w:rPr>
          <w:b w:val="0"/>
          <w:sz w:val="28"/>
          <w:szCs w:val="28"/>
        </w:rPr>
        <w:t xml:space="preserve">для лиц с </w:t>
      </w:r>
      <w:r>
        <w:rPr>
          <w:b w:val="0"/>
          <w:sz w:val="28"/>
          <w:szCs w:val="28"/>
        </w:rPr>
        <w:t xml:space="preserve">ОВЗ, </w:t>
      </w:r>
      <w:r w:rsidRPr="0058410D">
        <w:rPr>
          <w:b w:val="0"/>
          <w:sz w:val="28"/>
          <w:szCs w:val="28"/>
        </w:rPr>
        <w:t>детей-инвалидов и инвалидов</w:t>
      </w:r>
      <w:r>
        <w:rPr>
          <w:b w:val="0"/>
          <w:sz w:val="28"/>
          <w:szCs w:val="28"/>
        </w:rPr>
        <w:t>.</w:t>
      </w:r>
    </w:p>
    <w:p w:rsidR="006E1724" w:rsidRDefault="006E1724" w:rsidP="00877C61">
      <w:pPr>
        <w:widowControl w:val="0"/>
        <w:ind w:firstLine="709"/>
        <w:jc w:val="both"/>
        <w:rPr>
          <w:color w:val="000000"/>
          <w:sz w:val="28"/>
          <w:szCs w:val="28"/>
        </w:rPr>
      </w:pPr>
      <w:r>
        <w:rPr>
          <w:sz w:val="28"/>
          <w:szCs w:val="28"/>
        </w:rPr>
        <w:t>В соответствии с пунктом</w:t>
      </w:r>
      <w:r w:rsidRPr="00846C73">
        <w:rPr>
          <w:sz w:val="28"/>
          <w:szCs w:val="28"/>
        </w:rPr>
        <w:t xml:space="preserve"> 37  Порядка </w:t>
      </w:r>
      <w:r>
        <w:rPr>
          <w:sz w:val="28"/>
          <w:szCs w:val="28"/>
        </w:rPr>
        <w:t>ГИА-11 и пунктом</w:t>
      </w:r>
      <w:r w:rsidRPr="00846C73">
        <w:rPr>
          <w:sz w:val="28"/>
          <w:szCs w:val="28"/>
        </w:rPr>
        <w:t xml:space="preserve"> 34 Порядка </w:t>
      </w:r>
      <w:r>
        <w:rPr>
          <w:sz w:val="28"/>
          <w:szCs w:val="28"/>
        </w:rPr>
        <w:t xml:space="preserve">ГИА-9 </w:t>
      </w:r>
      <w:r>
        <w:rPr>
          <w:color w:val="000000"/>
          <w:sz w:val="28"/>
          <w:szCs w:val="28"/>
        </w:rPr>
        <w:t>д</w:t>
      </w:r>
      <w:r w:rsidRPr="008C004B">
        <w:rPr>
          <w:color w:val="000000"/>
          <w:sz w:val="28"/>
          <w:szCs w:val="28"/>
        </w:rPr>
        <w:t xml:space="preserve">ля обучающихся, выпускников прошлых лет с </w:t>
      </w:r>
      <w:r w:rsidR="0027615C">
        <w:rPr>
          <w:color w:val="000000"/>
          <w:sz w:val="28"/>
          <w:szCs w:val="28"/>
        </w:rPr>
        <w:t>ОВЗ</w:t>
      </w:r>
      <w:r w:rsidRPr="008C004B">
        <w:rPr>
          <w:color w:val="000000"/>
          <w:sz w:val="28"/>
          <w:szCs w:val="28"/>
        </w:rPr>
        <w:t xml:space="preserve">,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w:t>
      </w:r>
      <w:r w:rsidRPr="00CA0146">
        <w:rPr>
          <w:color w:val="000000"/>
          <w:sz w:val="28"/>
          <w:szCs w:val="28"/>
        </w:rPr>
        <w:t>санаторно-курортных</w:t>
      </w:r>
      <w:r w:rsidRPr="008C004B">
        <w:rPr>
          <w:color w:val="000000"/>
          <w:sz w:val="28"/>
          <w:szCs w:val="28"/>
        </w:rPr>
        <w:t xml:space="preserve">, в которых проводятся необходимые лечебные, реабилитационные и оздоровительные мероприятия для нуждающихся в длительном лечении, </w:t>
      </w:r>
      <w:r w:rsidR="0027615C">
        <w:rPr>
          <w:color w:val="000000"/>
          <w:sz w:val="28"/>
          <w:szCs w:val="28"/>
        </w:rPr>
        <w:t>ОИВ</w:t>
      </w:r>
      <w:r w:rsidRPr="008C004B">
        <w:rPr>
          <w:color w:val="000000"/>
          <w:sz w:val="28"/>
          <w:szCs w:val="28"/>
        </w:rPr>
        <w:t>,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6E1724" w:rsidRDefault="006E1724" w:rsidP="00877C61">
      <w:pPr>
        <w:pStyle w:val="ConsPlusTitle"/>
        <w:ind w:firstLine="709"/>
        <w:jc w:val="both"/>
        <w:rPr>
          <w:b w:val="0"/>
          <w:sz w:val="28"/>
          <w:szCs w:val="28"/>
        </w:rPr>
      </w:pPr>
      <w:r>
        <w:rPr>
          <w:b w:val="0"/>
          <w:sz w:val="28"/>
          <w:szCs w:val="28"/>
        </w:rPr>
        <w:t xml:space="preserve">В соответствии с </w:t>
      </w:r>
      <w:r w:rsidRPr="0058410D">
        <w:rPr>
          <w:b w:val="0"/>
          <w:bCs w:val="0"/>
          <w:color w:val="000000"/>
          <w:sz w:val="28"/>
          <w:szCs w:val="28"/>
        </w:rPr>
        <w:t xml:space="preserve">частью 16 статьи 2 Федерального закона от 29 декабря </w:t>
      </w:r>
      <w:smartTag w:uri="urn:schemas-microsoft-com:office:smarttags" w:element="metricconverter">
        <w:smartTagPr>
          <w:attr w:name="ProductID" w:val="2012 г"/>
        </w:smartTagPr>
        <w:r w:rsidRPr="0058410D">
          <w:rPr>
            <w:b w:val="0"/>
            <w:bCs w:val="0"/>
            <w:color w:val="000000"/>
            <w:sz w:val="28"/>
            <w:szCs w:val="28"/>
          </w:rPr>
          <w:t>2012г</w:t>
        </w:r>
      </w:smartTag>
      <w:r w:rsidRPr="0058410D">
        <w:rPr>
          <w:b w:val="0"/>
          <w:bCs w:val="0"/>
          <w:color w:val="000000"/>
          <w:sz w:val="28"/>
          <w:szCs w:val="28"/>
        </w:rPr>
        <w:t>. № 273-ФЗ «Об образовании в Российской Федерации»</w:t>
      </w:r>
      <w:r>
        <w:rPr>
          <w:b w:val="0"/>
          <w:bCs w:val="0"/>
          <w:color w:val="000000"/>
          <w:sz w:val="28"/>
          <w:szCs w:val="28"/>
        </w:rPr>
        <w:t xml:space="preserve"> к</w:t>
      </w:r>
      <w:r w:rsidRPr="0058410D">
        <w:rPr>
          <w:b w:val="0"/>
          <w:bCs w:val="0"/>
          <w:color w:val="000000"/>
          <w:sz w:val="28"/>
          <w:szCs w:val="28"/>
        </w:rPr>
        <w:t xml:space="preserve"> лицам</w:t>
      </w:r>
      <w:r>
        <w:rPr>
          <w:b w:val="0"/>
          <w:sz w:val="28"/>
          <w:szCs w:val="28"/>
        </w:rPr>
        <w:t xml:space="preserve"> с ОВЗ относятся </w:t>
      </w:r>
      <w:r w:rsidRPr="00F62B00">
        <w:rPr>
          <w:b w:val="0"/>
          <w:sz w:val="28"/>
          <w:szCs w:val="28"/>
        </w:rPr>
        <w:t>лиц</w:t>
      </w:r>
      <w:r>
        <w:rPr>
          <w:b w:val="0"/>
          <w:sz w:val="28"/>
          <w:szCs w:val="28"/>
        </w:rPr>
        <w:t>а</w:t>
      </w:r>
      <w:r w:rsidRPr="00F62B00">
        <w:rPr>
          <w:b w:val="0"/>
          <w:sz w:val="28"/>
          <w:szCs w:val="28"/>
        </w:rPr>
        <w:t>, имеющи</w:t>
      </w:r>
      <w:r>
        <w:rPr>
          <w:b w:val="0"/>
          <w:sz w:val="28"/>
          <w:szCs w:val="28"/>
        </w:rPr>
        <w:t>е</w:t>
      </w:r>
      <w:r w:rsidRPr="00F62B00">
        <w:rPr>
          <w:b w:val="0"/>
          <w:sz w:val="28"/>
          <w:szCs w:val="28"/>
        </w:rPr>
        <w:t xml:space="preserve"> недостатки </w:t>
      </w:r>
      <w:r>
        <w:rPr>
          <w:b w:val="0"/>
          <w:sz w:val="28"/>
          <w:szCs w:val="28"/>
        </w:rPr>
        <w:t>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E1724" w:rsidRPr="00D0134D" w:rsidRDefault="006E1724" w:rsidP="00877C61">
      <w:pPr>
        <w:pStyle w:val="ConsPlusTitle"/>
        <w:ind w:firstLine="709"/>
        <w:jc w:val="both"/>
        <w:rPr>
          <w:b w:val="0"/>
          <w:sz w:val="28"/>
          <w:szCs w:val="28"/>
        </w:rPr>
      </w:pPr>
      <w:r w:rsidRPr="00D0134D">
        <w:rPr>
          <w:b w:val="0"/>
          <w:sz w:val="28"/>
          <w:szCs w:val="28"/>
        </w:rPr>
        <w:t>Учитывая, что исчерпывающий перечень заболеваний, при наличии которых обучающиеся</w:t>
      </w:r>
      <w:r>
        <w:rPr>
          <w:b w:val="0"/>
          <w:sz w:val="28"/>
          <w:szCs w:val="28"/>
        </w:rPr>
        <w:t>, выпускники прошлых лет</w:t>
      </w:r>
      <w:r w:rsidRPr="00D0134D">
        <w:rPr>
          <w:b w:val="0"/>
          <w:sz w:val="28"/>
          <w:szCs w:val="28"/>
        </w:rPr>
        <w:t xml:space="preserve"> признаются лицами с </w:t>
      </w:r>
      <w:r>
        <w:rPr>
          <w:b w:val="0"/>
          <w:sz w:val="28"/>
          <w:szCs w:val="28"/>
        </w:rPr>
        <w:t>ОВЗ</w:t>
      </w:r>
      <w:r w:rsidRPr="00D0134D">
        <w:rPr>
          <w:b w:val="0"/>
          <w:sz w:val="28"/>
          <w:szCs w:val="28"/>
        </w:rPr>
        <w:t xml:space="preserve">, отсутствует, необходимо рекомендовать психолого-медико-педагогической комиссии </w:t>
      </w:r>
      <w:r>
        <w:rPr>
          <w:b w:val="0"/>
          <w:sz w:val="28"/>
          <w:szCs w:val="28"/>
        </w:rPr>
        <w:t>(далее –</w:t>
      </w:r>
      <w:r w:rsidR="0027615C">
        <w:rPr>
          <w:b w:val="0"/>
          <w:sz w:val="28"/>
          <w:szCs w:val="28"/>
        </w:rPr>
        <w:t xml:space="preserve"> </w:t>
      </w:r>
      <w:r w:rsidRPr="00D0134D">
        <w:rPr>
          <w:b w:val="0"/>
          <w:sz w:val="28"/>
          <w:szCs w:val="28"/>
        </w:rPr>
        <w:t>ПМПК</w:t>
      </w:r>
      <w:r>
        <w:rPr>
          <w:b w:val="0"/>
          <w:sz w:val="28"/>
          <w:szCs w:val="28"/>
        </w:rPr>
        <w:t>)</w:t>
      </w:r>
      <w:r w:rsidRPr="00D0134D">
        <w:rPr>
          <w:b w:val="0"/>
          <w:sz w:val="28"/>
          <w:szCs w:val="28"/>
        </w:rPr>
        <w:t xml:space="preserve"> принимать решения по выдаче заключений самостоятельно с учетом особых образовательных потребностей обучающихся и индивидуальной ситуации развития, </w:t>
      </w:r>
      <w:r>
        <w:rPr>
          <w:b w:val="0"/>
          <w:sz w:val="28"/>
          <w:szCs w:val="28"/>
        </w:rPr>
        <w:t>при этом</w:t>
      </w:r>
      <w:r w:rsidRPr="00D0134D">
        <w:rPr>
          <w:b w:val="0"/>
          <w:sz w:val="28"/>
          <w:szCs w:val="28"/>
        </w:rPr>
        <w:t xml:space="preserve"> срок обращения </w:t>
      </w:r>
      <w:r>
        <w:rPr>
          <w:b w:val="0"/>
          <w:sz w:val="28"/>
          <w:szCs w:val="28"/>
        </w:rPr>
        <w:t>в</w:t>
      </w:r>
      <w:r w:rsidRPr="00D0134D">
        <w:rPr>
          <w:b w:val="0"/>
          <w:sz w:val="28"/>
          <w:szCs w:val="28"/>
        </w:rPr>
        <w:t xml:space="preserve"> ПМПК может не иметь ключевого значения для принятия решения.</w:t>
      </w:r>
    </w:p>
    <w:p w:rsidR="006E1724" w:rsidRPr="00D0134D" w:rsidRDefault="006E1724" w:rsidP="00877C61">
      <w:pPr>
        <w:pStyle w:val="ConsPlusTitle"/>
        <w:ind w:firstLine="709"/>
        <w:jc w:val="both"/>
        <w:rPr>
          <w:b w:val="0"/>
          <w:sz w:val="28"/>
          <w:szCs w:val="28"/>
        </w:rPr>
      </w:pPr>
      <w:r w:rsidRPr="00D0134D">
        <w:rPr>
          <w:b w:val="0"/>
          <w:sz w:val="28"/>
          <w:szCs w:val="28"/>
        </w:rPr>
        <w:t xml:space="preserve">Согласно пункту 23 Положения о </w:t>
      </w:r>
      <w:r w:rsidR="0027615C">
        <w:rPr>
          <w:b w:val="0"/>
          <w:sz w:val="28"/>
          <w:szCs w:val="28"/>
        </w:rPr>
        <w:t>ПМПК</w:t>
      </w:r>
      <w:r w:rsidRPr="00D0134D">
        <w:rPr>
          <w:b w:val="0"/>
          <w:sz w:val="28"/>
          <w:szCs w:val="28"/>
        </w:rPr>
        <w:t xml:space="preserve"> заключение комиссии носит для родителей (законных представителей) детей рекомендательный характер.</w:t>
      </w:r>
    </w:p>
    <w:p w:rsidR="006E1724" w:rsidRDefault="006E1724" w:rsidP="00877C61">
      <w:pPr>
        <w:pStyle w:val="a3"/>
        <w:ind w:firstLine="709"/>
        <w:rPr>
          <w:sz w:val="28"/>
          <w:szCs w:val="28"/>
        </w:rPr>
      </w:pPr>
      <w:r w:rsidRPr="00D0134D">
        <w:rPr>
          <w:sz w:val="28"/>
          <w:szCs w:val="28"/>
        </w:rPr>
        <w:t>Пред</w:t>
      </w:r>
      <w:r>
        <w:rPr>
          <w:sz w:val="28"/>
          <w:szCs w:val="28"/>
        </w:rPr>
        <w:t>о</w:t>
      </w:r>
      <w:r w:rsidRPr="00D0134D">
        <w:rPr>
          <w:sz w:val="28"/>
          <w:szCs w:val="28"/>
        </w:rPr>
        <w:t xml:space="preserve">ставленное родителями (законными представителями) детей заключение комиссии является основанием для создания </w:t>
      </w:r>
      <w:r w:rsidR="0027615C">
        <w:rPr>
          <w:sz w:val="28"/>
          <w:szCs w:val="28"/>
        </w:rPr>
        <w:t>ОИВ</w:t>
      </w:r>
      <w:r w:rsidRPr="00D0134D">
        <w:rPr>
          <w:sz w:val="28"/>
          <w:szCs w:val="28"/>
        </w:rPr>
        <w:t xml:space="preserve"> рекомендованных в заключении условий для обучения и воспитания детей</w:t>
      </w:r>
      <w:r>
        <w:rPr>
          <w:sz w:val="28"/>
          <w:szCs w:val="28"/>
        </w:rPr>
        <w:t>.</w:t>
      </w:r>
    </w:p>
    <w:p w:rsidR="006E1724" w:rsidRDefault="006E1724" w:rsidP="00877C61">
      <w:pPr>
        <w:pStyle w:val="a3"/>
        <w:ind w:firstLine="709"/>
        <w:rPr>
          <w:sz w:val="28"/>
          <w:szCs w:val="28"/>
        </w:rPr>
      </w:pPr>
    </w:p>
    <w:bookmarkEnd w:id="3"/>
    <w:bookmarkEnd w:id="4"/>
    <w:bookmarkEnd w:id="5"/>
    <w:bookmarkEnd w:id="6"/>
    <w:p w:rsidR="0027615C" w:rsidRDefault="0027615C" w:rsidP="00877C61">
      <w:pPr>
        <w:pStyle w:val="a6"/>
        <w:tabs>
          <w:tab w:val="clear" w:pos="4677"/>
          <w:tab w:val="clear" w:pos="9355"/>
        </w:tabs>
        <w:ind w:firstLine="709"/>
        <w:jc w:val="center"/>
        <w:rPr>
          <w:b/>
          <w:sz w:val="28"/>
          <w:szCs w:val="28"/>
        </w:rPr>
      </w:pPr>
    </w:p>
    <w:p w:rsidR="005B286F" w:rsidRDefault="005B286F"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E310D5" w:rsidRDefault="00F557BA" w:rsidP="00877C61">
      <w:pPr>
        <w:pStyle w:val="a3"/>
        <w:numPr>
          <w:ilvl w:val="0"/>
          <w:numId w:val="25"/>
        </w:numPr>
        <w:ind w:left="0" w:firstLine="709"/>
        <w:jc w:val="center"/>
        <w:outlineLvl w:val="0"/>
        <w:rPr>
          <w:b/>
          <w:sz w:val="28"/>
          <w:szCs w:val="28"/>
        </w:rPr>
      </w:pPr>
      <w:bookmarkStart w:id="8" w:name="_Toc412737756"/>
      <w:r w:rsidRPr="00F557BA">
        <w:rPr>
          <w:b/>
          <w:sz w:val="28"/>
          <w:szCs w:val="28"/>
        </w:rPr>
        <w:lastRenderedPageBreak/>
        <w:t xml:space="preserve">Особенности организации </w:t>
      </w:r>
      <w:r w:rsidR="0027615C">
        <w:rPr>
          <w:b/>
          <w:sz w:val="28"/>
          <w:szCs w:val="28"/>
        </w:rPr>
        <w:t>ППЭ</w:t>
      </w:r>
      <w:bookmarkEnd w:id="8"/>
    </w:p>
    <w:p w:rsidR="005B286F" w:rsidRDefault="00F557BA" w:rsidP="00877C61">
      <w:pPr>
        <w:pStyle w:val="a3"/>
        <w:ind w:firstLine="709"/>
        <w:rPr>
          <w:sz w:val="28"/>
          <w:szCs w:val="28"/>
        </w:rPr>
      </w:pPr>
      <w:r w:rsidRPr="00F557BA">
        <w:rPr>
          <w:sz w:val="28"/>
          <w:szCs w:val="28"/>
        </w:rPr>
        <w:t>ППЭ</w:t>
      </w:r>
      <w:r w:rsidR="009466EE">
        <w:rPr>
          <w:sz w:val="28"/>
          <w:szCs w:val="28"/>
        </w:rPr>
        <w:t xml:space="preserve"> </w:t>
      </w:r>
      <w:r w:rsidRPr="00F557BA">
        <w:rPr>
          <w:sz w:val="28"/>
          <w:szCs w:val="28"/>
        </w:rPr>
        <w:t>для лиц с ОВЗ</w:t>
      </w:r>
      <w:r w:rsidR="005C4C91">
        <w:rPr>
          <w:sz w:val="28"/>
          <w:szCs w:val="28"/>
        </w:rPr>
        <w:t xml:space="preserve">, </w:t>
      </w:r>
      <w:r w:rsidR="005C4C91" w:rsidRPr="005C4C91">
        <w:rPr>
          <w:sz w:val="28"/>
          <w:szCs w:val="28"/>
        </w:rPr>
        <w:t>детей-инвалидов и инвалидов</w:t>
      </w:r>
      <w:r w:rsidR="005C4C91">
        <w:rPr>
          <w:sz w:val="28"/>
          <w:szCs w:val="28"/>
        </w:rPr>
        <w:t xml:space="preserve"> </w:t>
      </w:r>
      <w:r w:rsidRPr="00F557BA">
        <w:rPr>
          <w:sz w:val="28"/>
          <w:szCs w:val="28"/>
        </w:rPr>
        <w:t xml:space="preserve"> </w:t>
      </w:r>
      <w:r w:rsidR="0027615C">
        <w:rPr>
          <w:sz w:val="28"/>
          <w:szCs w:val="28"/>
        </w:rPr>
        <w:t>организуются</w:t>
      </w:r>
      <w:r w:rsidR="007C49FD" w:rsidRPr="007C49FD">
        <w:rPr>
          <w:sz w:val="28"/>
          <w:szCs w:val="28"/>
        </w:rPr>
        <w:t xml:space="preserve"> </w:t>
      </w:r>
      <w:r w:rsidR="00DF022C">
        <w:rPr>
          <w:sz w:val="28"/>
          <w:szCs w:val="28"/>
        </w:rPr>
        <w:t xml:space="preserve">в условиях, учитывающих состояние здоровья и особенности психофизического развития </w:t>
      </w:r>
      <w:r w:rsidR="008165C2">
        <w:rPr>
          <w:sz w:val="28"/>
          <w:szCs w:val="28"/>
        </w:rPr>
        <w:t xml:space="preserve">  на базе СКОО или на базе ОО, в кот</w:t>
      </w:r>
      <w:r w:rsidRPr="00F557BA">
        <w:rPr>
          <w:sz w:val="28"/>
          <w:szCs w:val="28"/>
        </w:rPr>
        <w:t>орых может бы</w:t>
      </w:r>
      <w:r w:rsidR="006E3B1E">
        <w:rPr>
          <w:sz w:val="28"/>
          <w:szCs w:val="28"/>
        </w:rPr>
        <w:t xml:space="preserve">ть назначена специализированная </w:t>
      </w:r>
      <w:r w:rsidR="005039CC">
        <w:rPr>
          <w:sz w:val="28"/>
          <w:szCs w:val="28"/>
        </w:rPr>
        <w:t>аудитория (аудитории)</w:t>
      </w:r>
      <w:r w:rsidR="00954E20">
        <w:rPr>
          <w:sz w:val="28"/>
          <w:szCs w:val="28"/>
        </w:rPr>
        <w:t>, в больнице</w:t>
      </w:r>
      <w:r w:rsidR="005A3522">
        <w:rPr>
          <w:sz w:val="28"/>
          <w:szCs w:val="28"/>
        </w:rPr>
        <w:t xml:space="preserve"> (медицинском учреждении)</w:t>
      </w:r>
      <w:r w:rsidR="00954E20">
        <w:rPr>
          <w:sz w:val="28"/>
          <w:szCs w:val="28"/>
        </w:rPr>
        <w:t xml:space="preserve"> и на дому.</w:t>
      </w:r>
      <w:r w:rsidR="007C49FD" w:rsidRPr="007C49FD">
        <w:rPr>
          <w:sz w:val="28"/>
          <w:szCs w:val="28"/>
        </w:rPr>
        <w:t xml:space="preserve"> </w:t>
      </w:r>
      <w:r w:rsidRPr="00F557BA">
        <w:rPr>
          <w:sz w:val="28"/>
          <w:szCs w:val="28"/>
        </w:rPr>
        <w:t>В специализированной аудитори</w:t>
      </w:r>
      <w:r w:rsidR="00F006DC">
        <w:rPr>
          <w:sz w:val="28"/>
          <w:szCs w:val="28"/>
        </w:rPr>
        <w:t>и могут находиться участники ГИА</w:t>
      </w:r>
      <w:r w:rsidRPr="00F557BA">
        <w:rPr>
          <w:sz w:val="28"/>
          <w:szCs w:val="28"/>
        </w:rPr>
        <w:t xml:space="preserve"> с различными заболеваниями.</w:t>
      </w:r>
      <w:r w:rsidR="00515EAF">
        <w:rPr>
          <w:sz w:val="28"/>
          <w:szCs w:val="28"/>
        </w:rPr>
        <w:t xml:space="preserve"> </w:t>
      </w:r>
      <w:r w:rsidRPr="00F557BA">
        <w:rPr>
          <w:sz w:val="28"/>
          <w:szCs w:val="28"/>
        </w:rPr>
        <w:t>При этом рекомендуется формировать отдельные аудитории для слепых и слабовидящих</w:t>
      </w:r>
      <w:r w:rsidR="00F006DC">
        <w:rPr>
          <w:sz w:val="28"/>
          <w:szCs w:val="28"/>
        </w:rPr>
        <w:t xml:space="preserve"> участников ГИА</w:t>
      </w:r>
      <w:r w:rsidR="006E3B1E">
        <w:rPr>
          <w:sz w:val="28"/>
          <w:szCs w:val="28"/>
        </w:rPr>
        <w:t>.</w:t>
      </w:r>
      <w:r w:rsidRPr="00F557BA">
        <w:rPr>
          <w:sz w:val="28"/>
          <w:szCs w:val="28"/>
        </w:rPr>
        <w:t xml:space="preserve"> </w:t>
      </w:r>
      <w:r w:rsidR="00515EAF">
        <w:rPr>
          <w:sz w:val="28"/>
          <w:szCs w:val="28"/>
        </w:rPr>
        <w:t>В</w:t>
      </w:r>
      <w:r w:rsidR="00515EAF" w:rsidRPr="00F557BA">
        <w:rPr>
          <w:sz w:val="28"/>
          <w:szCs w:val="28"/>
        </w:rPr>
        <w:t xml:space="preserve"> случае небольшого количества участников</w:t>
      </w:r>
      <w:r w:rsidR="00515EAF">
        <w:rPr>
          <w:sz w:val="28"/>
          <w:szCs w:val="28"/>
        </w:rPr>
        <w:t xml:space="preserve"> ГИА</w:t>
      </w:r>
      <w:r w:rsidR="00515EAF" w:rsidRPr="00F557BA" w:rsidDel="00515EAF">
        <w:rPr>
          <w:sz w:val="28"/>
          <w:szCs w:val="28"/>
        </w:rPr>
        <w:t xml:space="preserve"> </w:t>
      </w:r>
      <w:r w:rsidR="00515EAF">
        <w:rPr>
          <w:sz w:val="28"/>
          <w:szCs w:val="28"/>
        </w:rPr>
        <w:t>д</w:t>
      </w:r>
      <w:r w:rsidRPr="00F557BA">
        <w:rPr>
          <w:sz w:val="28"/>
          <w:szCs w:val="28"/>
        </w:rPr>
        <w:t>опускается рассадка слепых и слабовидящих участников в одну аудиторию.</w:t>
      </w:r>
    </w:p>
    <w:p w:rsidR="00E310D5" w:rsidRDefault="00F557BA" w:rsidP="00877C61">
      <w:pPr>
        <w:tabs>
          <w:tab w:val="num" w:pos="1000"/>
        </w:tabs>
        <w:autoSpaceDE w:val="0"/>
        <w:autoSpaceDN w:val="0"/>
        <w:adjustRightInd w:val="0"/>
        <w:ind w:firstLine="709"/>
        <w:jc w:val="both"/>
        <w:rPr>
          <w:sz w:val="28"/>
          <w:szCs w:val="28"/>
        </w:rPr>
      </w:pPr>
      <w:r w:rsidRPr="00F62B00">
        <w:rPr>
          <w:sz w:val="28"/>
          <w:szCs w:val="28"/>
        </w:rPr>
        <w:t>Количество рабочих мест в каж</w:t>
      </w:r>
      <w:r w:rsidR="00F006DC">
        <w:rPr>
          <w:sz w:val="28"/>
          <w:szCs w:val="28"/>
        </w:rPr>
        <w:t>дой аудитории для участников ГИА</w:t>
      </w:r>
      <w:r w:rsidRPr="00F62B00">
        <w:rPr>
          <w:sz w:val="28"/>
          <w:szCs w:val="28"/>
        </w:rPr>
        <w:t xml:space="preserve"> с ОВЗ</w:t>
      </w:r>
      <w:r w:rsidR="005C4C91">
        <w:rPr>
          <w:sz w:val="28"/>
          <w:szCs w:val="28"/>
        </w:rPr>
        <w:t xml:space="preserve">, </w:t>
      </w:r>
      <w:r w:rsidR="005C4C91" w:rsidRPr="005C4C91">
        <w:rPr>
          <w:sz w:val="28"/>
          <w:szCs w:val="28"/>
        </w:rPr>
        <w:t>детей-инвалидов и инвалидов</w:t>
      </w:r>
      <w:r w:rsidRPr="00F62B00">
        <w:rPr>
          <w:sz w:val="28"/>
          <w:szCs w:val="28"/>
        </w:rPr>
        <w:t xml:space="preserve"> не должно превышать 12 человек.</w:t>
      </w:r>
    </w:p>
    <w:p w:rsidR="0027615C" w:rsidRDefault="0006383B" w:rsidP="00877C61">
      <w:pPr>
        <w:tabs>
          <w:tab w:val="num" w:pos="1000"/>
        </w:tabs>
        <w:autoSpaceDE w:val="0"/>
        <w:autoSpaceDN w:val="0"/>
        <w:adjustRightInd w:val="0"/>
        <w:ind w:firstLine="709"/>
        <w:jc w:val="both"/>
        <w:rPr>
          <w:sz w:val="28"/>
          <w:szCs w:val="28"/>
        </w:rPr>
      </w:pPr>
      <w:r>
        <w:rPr>
          <w:sz w:val="28"/>
          <w:szCs w:val="28"/>
        </w:rPr>
        <w:t>ППЭ</w:t>
      </w:r>
      <w:r w:rsidR="00F006DC">
        <w:rPr>
          <w:sz w:val="28"/>
          <w:szCs w:val="28"/>
        </w:rPr>
        <w:t xml:space="preserve"> для участников ГИА</w:t>
      </w:r>
      <w:r w:rsidR="00F557BA" w:rsidRPr="00F557BA">
        <w:rPr>
          <w:sz w:val="28"/>
          <w:szCs w:val="28"/>
        </w:rPr>
        <w:t xml:space="preserve"> с ОВЗ</w:t>
      </w:r>
      <w:r w:rsidR="005C4C91">
        <w:rPr>
          <w:sz w:val="28"/>
          <w:szCs w:val="28"/>
        </w:rPr>
        <w:t xml:space="preserve">, </w:t>
      </w:r>
      <w:r w:rsidR="005C4C91" w:rsidRPr="005C4C91">
        <w:rPr>
          <w:sz w:val="28"/>
          <w:szCs w:val="28"/>
        </w:rPr>
        <w:t>детей-инвалидов и инвалидов</w:t>
      </w:r>
      <w:r w:rsidR="00F557BA" w:rsidRPr="00F557BA">
        <w:rPr>
          <w:sz w:val="28"/>
          <w:szCs w:val="28"/>
        </w:rPr>
        <w:t xml:space="preserve"> должен быть оборудован</w:t>
      </w:r>
      <w:r w:rsidR="007C49FD" w:rsidRPr="007C49FD">
        <w:rPr>
          <w:sz w:val="28"/>
          <w:szCs w:val="28"/>
        </w:rPr>
        <w:t xml:space="preserve"> </w:t>
      </w:r>
      <w:r w:rsidR="00A726B4" w:rsidRPr="00FB3470">
        <w:rPr>
          <w:sz w:val="28"/>
          <w:szCs w:val="28"/>
        </w:rPr>
        <w:t>по их заявлению</w:t>
      </w:r>
      <w:r w:rsidR="00F557BA" w:rsidRPr="00F557BA">
        <w:rPr>
          <w:sz w:val="28"/>
          <w:szCs w:val="28"/>
        </w:rPr>
        <w:t xml:space="preserve"> с учетом их индивидуальных особенностей. Материально-технические условия должны обеспечивать возможность беспрепятственн</w:t>
      </w:r>
      <w:r w:rsidR="00F006DC">
        <w:rPr>
          <w:sz w:val="28"/>
          <w:szCs w:val="28"/>
        </w:rPr>
        <w:t>ого доступа участников ГИА</w:t>
      </w:r>
      <w:r w:rsidR="00F557BA" w:rsidRPr="00F557BA">
        <w:rPr>
          <w:sz w:val="28"/>
          <w:szCs w:val="28"/>
        </w:rPr>
        <w:t xml:space="preserve"> в аудитории</w:t>
      </w:r>
      <w:r w:rsidR="0027615C">
        <w:rPr>
          <w:sz w:val="28"/>
          <w:szCs w:val="28"/>
        </w:rPr>
        <w:t>:</w:t>
      </w:r>
    </w:p>
    <w:p w:rsidR="0027615C" w:rsidRDefault="00F557BA" w:rsidP="00877C61">
      <w:pPr>
        <w:tabs>
          <w:tab w:val="num" w:pos="1000"/>
        </w:tabs>
        <w:autoSpaceDE w:val="0"/>
        <w:autoSpaceDN w:val="0"/>
        <w:adjustRightInd w:val="0"/>
        <w:ind w:firstLine="709"/>
        <w:jc w:val="both"/>
        <w:rPr>
          <w:sz w:val="28"/>
          <w:szCs w:val="28"/>
        </w:rPr>
      </w:pPr>
      <w:r w:rsidRPr="00F557BA">
        <w:rPr>
          <w:sz w:val="28"/>
          <w:szCs w:val="28"/>
        </w:rPr>
        <w:t>туалетные и иные помещения, а также их пребывания в указанных помещениях</w:t>
      </w:r>
      <w:r w:rsidR="0027615C">
        <w:rPr>
          <w:sz w:val="28"/>
          <w:szCs w:val="28"/>
        </w:rPr>
        <w:t>;</w:t>
      </w:r>
    </w:p>
    <w:p w:rsidR="0027615C" w:rsidRDefault="00F557BA" w:rsidP="00877C61">
      <w:pPr>
        <w:tabs>
          <w:tab w:val="num" w:pos="1000"/>
        </w:tabs>
        <w:autoSpaceDE w:val="0"/>
        <w:autoSpaceDN w:val="0"/>
        <w:adjustRightInd w:val="0"/>
        <w:ind w:firstLine="709"/>
        <w:jc w:val="both"/>
        <w:rPr>
          <w:sz w:val="28"/>
          <w:szCs w:val="28"/>
        </w:rPr>
      </w:pPr>
      <w:r w:rsidRPr="00F557BA">
        <w:rPr>
          <w:sz w:val="28"/>
          <w:szCs w:val="28"/>
        </w:rPr>
        <w:t xml:space="preserve">наличие пандусов, поручней, расширенных дверных проемов, лифтов, </w:t>
      </w:r>
      <w:r w:rsidRPr="00F557BA">
        <w:rPr>
          <w:bCs/>
          <w:sz w:val="28"/>
          <w:szCs w:val="28"/>
        </w:rPr>
        <w:t>широких проходов внутри помещения между предметами мебели и свободного подхода на инвалидной коляске к рабочему месту</w:t>
      </w:r>
      <w:r w:rsidR="0027615C">
        <w:rPr>
          <w:sz w:val="28"/>
          <w:szCs w:val="28"/>
        </w:rPr>
        <w:t>,</w:t>
      </w:r>
      <w:r w:rsidR="0027615C" w:rsidRPr="00F557BA">
        <w:rPr>
          <w:sz w:val="28"/>
          <w:szCs w:val="28"/>
        </w:rPr>
        <w:t xml:space="preserve"> </w:t>
      </w:r>
    </w:p>
    <w:p w:rsidR="0027615C" w:rsidRDefault="00F557BA" w:rsidP="00877C61">
      <w:pPr>
        <w:tabs>
          <w:tab w:val="num" w:pos="1000"/>
        </w:tabs>
        <w:autoSpaceDE w:val="0"/>
        <w:autoSpaceDN w:val="0"/>
        <w:adjustRightInd w:val="0"/>
        <w:ind w:firstLine="709"/>
        <w:jc w:val="both"/>
        <w:rPr>
          <w:sz w:val="28"/>
          <w:szCs w:val="28"/>
        </w:rPr>
      </w:pPr>
      <w:r w:rsidRPr="00F557BA">
        <w:rPr>
          <w:sz w:val="28"/>
          <w:szCs w:val="28"/>
        </w:rPr>
        <w:t>наличие специальных кресел и других приспособлений</w:t>
      </w:r>
      <w:r w:rsidR="0027615C">
        <w:rPr>
          <w:sz w:val="28"/>
          <w:szCs w:val="28"/>
        </w:rPr>
        <w:t>,</w:t>
      </w:r>
      <w:r w:rsidR="0027615C" w:rsidRPr="00F557BA">
        <w:rPr>
          <w:sz w:val="28"/>
          <w:szCs w:val="28"/>
        </w:rPr>
        <w:t xml:space="preserve"> </w:t>
      </w:r>
    </w:p>
    <w:p w:rsidR="00E310D5" w:rsidRDefault="00F557BA" w:rsidP="00877C61">
      <w:pPr>
        <w:tabs>
          <w:tab w:val="num" w:pos="1000"/>
        </w:tabs>
        <w:autoSpaceDE w:val="0"/>
        <w:autoSpaceDN w:val="0"/>
        <w:adjustRightInd w:val="0"/>
        <w:ind w:firstLine="709"/>
        <w:jc w:val="both"/>
        <w:rPr>
          <w:sz w:val="28"/>
          <w:szCs w:val="28"/>
        </w:rPr>
      </w:pPr>
      <w:r w:rsidRPr="00F557BA">
        <w:rPr>
          <w:sz w:val="28"/>
          <w:szCs w:val="28"/>
        </w:rPr>
        <w:t>при отсутствии лиф</w:t>
      </w:r>
      <w:r w:rsidR="00EC14A4">
        <w:rPr>
          <w:sz w:val="28"/>
          <w:szCs w:val="28"/>
        </w:rPr>
        <w:t>тов аудитория для участников ГИА</w:t>
      </w:r>
      <w:r w:rsidRPr="00F557BA">
        <w:rPr>
          <w:sz w:val="28"/>
          <w:szCs w:val="28"/>
        </w:rPr>
        <w:t xml:space="preserve"> с нарушением функций опорно-двигательного аппарата должна располагаться на первом этаже.</w:t>
      </w:r>
    </w:p>
    <w:p w:rsidR="00E310D5" w:rsidRDefault="00F557BA" w:rsidP="00877C61">
      <w:pPr>
        <w:tabs>
          <w:tab w:val="num" w:pos="1000"/>
        </w:tabs>
        <w:autoSpaceDE w:val="0"/>
        <w:autoSpaceDN w:val="0"/>
        <w:adjustRightInd w:val="0"/>
        <w:ind w:firstLine="709"/>
        <w:jc w:val="both"/>
        <w:rPr>
          <w:sz w:val="28"/>
          <w:szCs w:val="28"/>
        </w:rPr>
      </w:pPr>
      <w:r w:rsidRPr="00F557BA">
        <w:rPr>
          <w:bCs/>
          <w:sz w:val="28"/>
          <w:szCs w:val="28"/>
        </w:rPr>
        <w:t>Аудитории ППЭ для слабослышащих участников экзамена должны быть оборудованы звукоусиливающей аппаратурой.</w:t>
      </w:r>
      <w:r w:rsidR="009466EE">
        <w:rPr>
          <w:bCs/>
          <w:sz w:val="28"/>
          <w:szCs w:val="28"/>
        </w:rPr>
        <w:t xml:space="preserve"> </w:t>
      </w:r>
      <w:r w:rsidR="00F62B00" w:rsidRPr="00F557BA">
        <w:rPr>
          <w:bCs/>
          <w:sz w:val="28"/>
          <w:szCs w:val="28"/>
        </w:rPr>
        <w:t>Освещенность каждого рабочего места в аудитории для слабовидящих должна быть равномерной и не ниже 300 люкс.</w:t>
      </w:r>
    </w:p>
    <w:p w:rsidR="00E310D5" w:rsidRDefault="00F557BA" w:rsidP="00877C61">
      <w:pPr>
        <w:tabs>
          <w:tab w:val="num" w:pos="1000"/>
        </w:tabs>
        <w:autoSpaceDE w:val="0"/>
        <w:autoSpaceDN w:val="0"/>
        <w:adjustRightInd w:val="0"/>
        <w:ind w:firstLine="709"/>
        <w:jc w:val="both"/>
        <w:rPr>
          <w:sz w:val="28"/>
          <w:szCs w:val="28"/>
        </w:rPr>
      </w:pPr>
      <w:r w:rsidRPr="00F557BA">
        <w:rPr>
          <w:sz w:val="28"/>
          <w:szCs w:val="28"/>
        </w:rPr>
        <w:t xml:space="preserve">В случае проведения в один день двух экзаменов в соответствии с </w:t>
      </w:r>
      <w:r w:rsidR="00F62B00">
        <w:rPr>
          <w:sz w:val="28"/>
          <w:szCs w:val="28"/>
        </w:rPr>
        <w:t>единым</w:t>
      </w:r>
      <w:r w:rsidRPr="00F557BA">
        <w:rPr>
          <w:sz w:val="28"/>
          <w:szCs w:val="28"/>
        </w:rPr>
        <w:t xml:space="preserve"> расписанием</w:t>
      </w:r>
      <w:r w:rsidR="00F62B00">
        <w:rPr>
          <w:sz w:val="28"/>
          <w:szCs w:val="28"/>
        </w:rPr>
        <w:t>, утвержденным Рособрнадзором,</w:t>
      </w:r>
      <w:r w:rsidRPr="00F557BA">
        <w:rPr>
          <w:sz w:val="28"/>
          <w:szCs w:val="28"/>
        </w:rPr>
        <w:t xml:space="preserve"> допускается в специализированной аудитории или в специальном ППЭ рассадка в </w:t>
      </w:r>
      <w:r w:rsidRPr="00AC3875">
        <w:rPr>
          <w:sz w:val="28"/>
          <w:szCs w:val="28"/>
        </w:rPr>
        <w:t xml:space="preserve">одну </w:t>
      </w:r>
      <w:r w:rsidRPr="00F557BA">
        <w:rPr>
          <w:sz w:val="28"/>
          <w:szCs w:val="28"/>
        </w:rPr>
        <w:t>аудиторию участников не более чем двух разных экзаменов</w:t>
      </w:r>
      <w:r w:rsidR="00515EAF">
        <w:rPr>
          <w:sz w:val="28"/>
          <w:szCs w:val="28"/>
        </w:rPr>
        <w:t xml:space="preserve"> </w:t>
      </w:r>
      <w:r w:rsidR="00B27C4A">
        <w:rPr>
          <w:sz w:val="28"/>
          <w:szCs w:val="28"/>
        </w:rPr>
        <w:t>(за исключением ГИА</w:t>
      </w:r>
      <w:r w:rsidR="00F62B00" w:rsidRPr="00F557BA">
        <w:rPr>
          <w:sz w:val="28"/>
          <w:szCs w:val="28"/>
        </w:rPr>
        <w:t xml:space="preserve"> по иностранным языкам)</w:t>
      </w:r>
      <w:r w:rsidRPr="00F557BA">
        <w:rPr>
          <w:sz w:val="28"/>
          <w:szCs w:val="28"/>
        </w:rPr>
        <w:t>, в случае</w:t>
      </w:r>
      <w:r w:rsidR="00407826">
        <w:rPr>
          <w:sz w:val="28"/>
          <w:szCs w:val="28"/>
        </w:rPr>
        <w:t>,</w:t>
      </w:r>
      <w:r w:rsidRPr="00F557BA">
        <w:rPr>
          <w:sz w:val="28"/>
          <w:szCs w:val="28"/>
        </w:rPr>
        <w:t xml:space="preserve"> если количество участников экзаменов не превышает 5 человек по каждому предмету.</w:t>
      </w:r>
    </w:p>
    <w:p w:rsidR="00E310D5" w:rsidRDefault="00F557BA" w:rsidP="00877C61">
      <w:pPr>
        <w:tabs>
          <w:tab w:val="num" w:pos="1000"/>
        </w:tabs>
        <w:autoSpaceDE w:val="0"/>
        <w:autoSpaceDN w:val="0"/>
        <w:adjustRightInd w:val="0"/>
        <w:ind w:firstLine="709"/>
        <w:jc w:val="both"/>
        <w:rPr>
          <w:sz w:val="28"/>
          <w:szCs w:val="28"/>
        </w:rPr>
      </w:pPr>
      <w:r w:rsidRPr="00F557BA">
        <w:rPr>
          <w:sz w:val="28"/>
          <w:szCs w:val="28"/>
        </w:rPr>
        <w:t>Во время экзамена в ППЭ могут находиться ассист</w:t>
      </w:r>
      <w:r w:rsidR="00EC14A4">
        <w:rPr>
          <w:sz w:val="28"/>
          <w:szCs w:val="28"/>
        </w:rPr>
        <w:t>енты, оказывающие участникам ГИА</w:t>
      </w:r>
      <w:r w:rsidRPr="00F557BA">
        <w:rPr>
          <w:sz w:val="28"/>
          <w:szCs w:val="28"/>
        </w:rPr>
        <w:t xml:space="preserve"> с </w:t>
      </w:r>
      <w:r w:rsidR="00F62B00">
        <w:rPr>
          <w:sz w:val="28"/>
          <w:szCs w:val="28"/>
        </w:rPr>
        <w:t>ОВЗ</w:t>
      </w:r>
      <w:r w:rsidR="007E15C0">
        <w:rPr>
          <w:sz w:val="28"/>
          <w:szCs w:val="28"/>
        </w:rPr>
        <w:t>, детям-инвалидам и инвалидам</w:t>
      </w:r>
      <w:r w:rsidRPr="00F557BA">
        <w:rPr>
          <w:sz w:val="28"/>
          <w:szCs w:val="28"/>
        </w:rPr>
        <w:t xml:space="preserve"> необходимую помощь с учетом их индивидуальных особенностей: </w:t>
      </w:r>
    </w:p>
    <w:p w:rsidR="005B286F" w:rsidRDefault="00F557BA" w:rsidP="00877C61">
      <w:pPr>
        <w:autoSpaceDE w:val="0"/>
        <w:autoSpaceDN w:val="0"/>
        <w:adjustRightInd w:val="0"/>
        <w:ind w:firstLine="709"/>
        <w:jc w:val="both"/>
        <w:rPr>
          <w:sz w:val="28"/>
          <w:szCs w:val="28"/>
        </w:rPr>
      </w:pPr>
      <w:r w:rsidRPr="00F557BA">
        <w:rPr>
          <w:sz w:val="28"/>
          <w:szCs w:val="28"/>
        </w:rPr>
        <w:t>содействие в перемещении;</w:t>
      </w:r>
    </w:p>
    <w:p w:rsidR="005B286F" w:rsidRDefault="00F557BA" w:rsidP="00877C61">
      <w:pPr>
        <w:autoSpaceDE w:val="0"/>
        <w:autoSpaceDN w:val="0"/>
        <w:adjustRightInd w:val="0"/>
        <w:ind w:firstLine="709"/>
        <w:jc w:val="both"/>
        <w:rPr>
          <w:sz w:val="28"/>
          <w:szCs w:val="28"/>
        </w:rPr>
      </w:pPr>
      <w:r w:rsidRPr="00F557BA">
        <w:rPr>
          <w:sz w:val="28"/>
          <w:szCs w:val="28"/>
        </w:rPr>
        <w:t>оказание помощи в фиксации положения тела, ручки в кисти руки;</w:t>
      </w:r>
    </w:p>
    <w:p w:rsidR="005B286F" w:rsidRDefault="00F557BA" w:rsidP="00877C61">
      <w:pPr>
        <w:autoSpaceDE w:val="0"/>
        <w:autoSpaceDN w:val="0"/>
        <w:adjustRightInd w:val="0"/>
        <w:ind w:firstLine="709"/>
        <w:jc w:val="both"/>
        <w:rPr>
          <w:sz w:val="28"/>
          <w:szCs w:val="28"/>
        </w:rPr>
      </w:pPr>
      <w:r w:rsidRPr="00F557BA">
        <w:rPr>
          <w:sz w:val="28"/>
          <w:szCs w:val="28"/>
        </w:rPr>
        <w:t>вызов медперсонала;</w:t>
      </w:r>
    </w:p>
    <w:p w:rsidR="005B286F" w:rsidRDefault="00F557BA" w:rsidP="00877C61">
      <w:pPr>
        <w:autoSpaceDE w:val="0"/>
        <w:autoSpaceDN w:val="0"/>
        <w:adjustRightInd w:val="0"/>
        <w:ind w:firstLine="709"/>
        <w:jc w:val="both"/>
        <w:rPr>
          <w:sz w:val="28"/>
          <w:szCs w:val="28"/>
        </w:rPr>
      </w:pPr>
      <w:r w:rsidRPr="00F557BA">
        <w:rPr>
          <w:sz w:val="28"/>
          <w:szCs w:val="28"/>
        </w:rPr>
        <w:t>оказание неотложной медицинской помощи;</w:t>
      </w:r>
    </w:p>
    <w:p w:rsidR="005B286F" w:rsidRDefault="00F557BA" w:rsidP="00877C61">
      <w:pPr>
        <w:autoSpaceDE w:val="0"/>
        <w:autoSpaceDN w:val="0"/>
        <w:adjustRightInd w:val="0"/>
        <w:ind w:firstLine="709"/>
        <w:jc w:val="both"/>
        <w:rPr>
          <w:sz w:val="28"/>
          <w:szCs w:val="28"/>
        </w:rPr>
      </w:pPr>
      <w:r w:rsidRPr="00F557BA">
        <w:rPr>
          <w:sz w:val="28"/>
          <w:szCs w:val="28"/>
        </w:rPr>
        <w:t>помощь в общении с сотрудниками ППЭ (сурдоперевод – для глухих)</w:t>
      </w:r>
      <w:r w:rsidR="00407826">
        <w:rPr>
          <w:sz w:val="28"/>
          <w:szCs w:val="28"/>
        </w:rPr>
        <w:t>;</w:t>
      </w:r>
    </w:p>
    <w:p w:rsidR="005B286F" w:rsidRDefault="005A3522" w:rsidP="00877C61">
      <w:pPr>
        <w:autoSpaceDE w:val="0"/>
        <w:autoSpaceDN w:val="0"/>
        <w:adjustRightInd w:val="0"/>
        <w:ind w:firstLine="709"/>
        <w:jc w:val="both"/>
        <w:rPr>
          <w:sz w:val="28"/>
          <w:szCs w:val="28"/>
        </w:rPr>
      </w:pPr>
      <w:r>
        <w:rPr>
          <w:sz w:val="28"/>
          <w:szCs w:val="28"/>
        </w:rPr>
        <w:t>помощь при чтении и оформлении заданий</w:t>
      </w:r>
      <w:r w:rsidR="00515EAF">
        <w:rPr>
          <w:sz w:val="28"/>
          <w:szCs w:val="28"/>
        </w:rPr>
        <w:t>.</w:t>
      </w:r>
    </w:p>
    <w:p w:rsidR="005B286F" w:rsidRDefault="00F557BA" w:rsidP="00877C61">
      <w:pPr>
        <w:ind w:firstLine="709"/>
        <w:jc w:val="both"/>
        <w:rPr>
          <w:sz w:val="28"/>
          <w:szCs w:val="28"/>
        </w:rPr>
      </w:pPr>
      <w:r w:rsidRPr="00425805">
        <w:rPr>
          <w:sz w:val="28"/>
          <w:szCs w:val="28"/>
        </w:rPr>
        <w:lastRenderedPageBreak/>
        <w:t>Ассистентом может бы</w:t>
      </w:r>
      <w:r w:rsidR="00AC3875">
        <w:rPr>
          <w:sz w:val="28"/>
          <w:szCs w:val="28"/>
        </w:rPr>
        <w:t>ть назначен штатный сотрудник ОО</w:t>
      </w:r>
      <w:r w:rsidR="00407826">
        <w:rPr>
          <w:sz w:val="28"/>
          <w:szCs w:val="28"/>
        </w:rPr>
        <w:t>,</w:t>
      </w:r>
      <w:r w:rsidR="00AC3875">
        <w:rPr>
          <w:sz w:val="28"/>
          <w:szCs w:val="28"/>
        </w:rPr>
        <w:t xml:space="preserve"> в том числе СКОО</w:t>
      </w:r>
      <w:r w:rsidRPr="00425805">
        <w:rPr>
          <w:sz w:val="28"/>
          <w:szCs w:val="28"/>
        </w:rPr>
        <w:t xml:space="preserve">. </w:t>
      </w:r>
      <w:r w:rsidR="00EC14A4">
        <w:rPr>
          <w:sz w:val="28"/>
          <w:szCs w:val="28"/>
        </w:rPr>
        <w:t>Для сопровождения участников ГИА</w:t>
      </w:r>
      <w:r w:rsidRPr="00425805">
        <w:rPr>
          <w:sz w:val="28"/>
          <w:szCs w:val="28"/>
        </w:rPr>
        <w:t xml:space="preserve"> запрещается назначать учителя-предметника по предмету, по ко</w:t>
      </w:r>
      <w:r w:rsidR="006E3B1E">
        <w:rPr>
          <w:sz w:val="28"/>
          <w:szCs w:val="28"/>
        </w:rPr>
        <w:t>торому проводится ГИА</w:t>
      </w:r>
      <w:r w:rsidRPr="00425805">
        <w:rPr>
          <w:sz w:val="28"/>
          <w:szCs w:val="28"/>
        </w:rPr>
        <w:t xml:space="preserve"> в данный день</w:t>
      </w:r>
      <w:r w:rsidR="005A3522">
        <w:rPr>
          <w:sz w:val="28"/>
          <w:szCs w:val="28"/>
        </w:rPr>
        <w:t>, за исключением категорий слепых и глухих участников ГИА (на экзамены по русскому языку и математике допускаются сурдопедагог - для глухих и тифлопедагог – для слепых)</w:t>
      </w:r>
      <w:r w:rsidR="00407826">
        <w:rPr>
          <w:sz w:val="28"/>
          <w:szCs w:val="28"/>
        </w:rPr>
        <w:t>.</w:t>
      </w:r>
    </w:p>
    <w:p w:rsidR="005B286F" w:rsidRDefault="00F557BA" w:rsidP="00877C61">
      <w:pPr>
        <w:ind w:firstLine="709"/>
        <w:jc w:val="both"/>
        <w:rPr>
          <w:sz w:val="28"/>
          <w:szCs w:val="28"/>
        </w:rPr>
      </w:pPr>
      <w:r w:rsidRPr="00425805">
        <w:rPr>
          <w:sz w:val="28"/>
          <w:szCs w:val="28"/>
        </w:rPr>
        <w:t xml:space="preserve">Списки ассистентов </w:t>
      </w:r>
      <w:r w:rsidR="005A3522">
        <w:rPr>
          <w:sz w:val="28"/>
          <w:szCs w:val="28"/>
        </w:rPr>
        <w:t xml:space="preserve">согласовываются ГЭК и </w:t>
      </w:r>
      <w:r w:rsidRPr="00425805">
        <w:rPr>
          <w:sz w:val="28"/>
          <w:szCs w:val="28"/>
        </w:rPr>
        <w:t xml:space="preserve">утверждаются </w:t>
      </w:r>
      <w:r w:rsidR="005A3522">
        <w:rPr>
          <w:sz w:val="28"/>
          <w:szCs w:val="28"/>
        </w:rPr>
        <w:t>ОИВ</w:t>
      </w:r>
      <w:r w:rsidRPr="00425805">
        <w:rPr>
          <w:sz w:val="28"/>
          <w:szCs w:val="28"/>
        </w:rPr>
        <w:t>.</w:t>
      </w:r>
    </w:p>
    <w:p w:rsidR="005B286F" w:rsidRDefault="00F557BA" w:rsidP="00877C61">
      <w:pPr>
        <w:ind w:firstLine="709"/>
        <w:jc w:val="both"/>
        <w:rPr>
          <w:sz w:val="28"/>
          <w:szCs w:val="28"/>
        </w:rPr>
      </w:pPr>
      <w:r w:rsidRPr="00425805">
        <w:rPr>
          <w:sz w:val="28"/>
          <w:szCs w:val="28"/>
        </w:rPr>
        <w:t>В аудитории должны быть предусмотрены места для ассистентов.</w:t>
      </w:r>
    </w:p>
    <w:p w:rsidR="00877C61" w:rsidRPr="00877C61" w:rsidRDefault="00F557BA" w:rsidP="00877C61">
      <w:pPr>
        <w:pStyle w:val="a3"/>
        <w:ind w:firstLine="709"/>
        <w:rPr>
          <w:sz w:val="28"/>
          <w:szCs w:val="28"/>
        </w:rPr>
      </w:pPr>
      <w:r w:rsidRPr="00F557BA">
        <w:rPr>
          <w:sz w:val="28"/>
          <w:szCs w:val="28"/>
        </w:rPr>
        <w:t xml:space="preserve">Руководитель ППЭ обязан: </w:t>
      </w:r>
    </w:p>
    <w:p w:rsidR="00F557BA" w:rsidRPr="00877C61" w:rsidRDefault="0027615C" w:rsidP="00877C61">
      <w:pPr>
        <w:widowControl w:val="0"/>
        <w:tabs>
          <w:tab w:val="left" w:pos="720"/>
        </w:tabs>
        <w:ind w:firstLine="709"/>
        <w:jc w:val="both"/>
        <w:rPr>
          <w:i/>
          <w:sz w:val="28"/>
          <w:szCs w:val="28"/>
        </w:rPr>
      </w:pPr>
      <w:r w:rsidRPr="00877C61">
        <w:rPr>
          <w:i/>
          <w:sz w:val="28"/>
          <w:szCs w:val="28"/>
        </w:rPr>
        <w:t>Д</w:t>
      </w:r>
      <w:r w:rsidR="00F557BA" w:rsidRPr="00877C61">
        <w:rPr>
          <w:i/>
          <w:sz w:val="28"/>
          <w:szCs w:val="28"/>
        </w:rPr>
        <w:t>ля слепых участников экзамена</w:t>
      </w:r>
      <w:r w:rsidRPr="00877C61">
        <w:rPr>
          <w:i/>
          <w:sz w:val="28"/>
          <w:szCs w:val="28"/>
        </w:rPr>
        <w:t>:</w:t>
      </w:r>
    </w:p>
    <w:p w:rsidR="005B286F" w:rsidRDefault="00AC3875" w:rsidP="00877C61">
      <w:pPr>
        <w:widowControl w:val="0"/>
        <w:tabs>
          <w:tab w:val="left" w:pos="720"/>
        </w:tabs>
        <w:ind w:firstLine="709"/>
        <w:jc w:val="both"/>
        <w:rPr>
          <w:sz w:val="28"/>
          <w:szCs w:val="28"/>
        </w:rPr>
      </w:pPr>
      <w:r>
        <w:rPr>
          <w:sz w:val="28"/>
          <w:szCs w:val="28"/>
        </w:rPr>
        <w:t>совместно с руководителем ОО</w:t>
      </w:r>
      <w:r w:rsidR="00F557BA" w:rsidRPr="00F557BA">
        <w:rPr>
          <w:sz w:val="28"/>
          <w:szCs w:val="28"/>
        </w:rPr>
        <w:t xml:space="preserve">, на базе которого размещен ППЭ, подготовить в необходимом количестве черновики из расчета по десять листов для письма по системе Брайля на каждого участника </w:t>
      </w:r>
      <w:r w:rsidR="006E3B1E">
        <w:rPr>
          <w:sz w:val="28"/>
          <w:szCs w:val="28"/>
        </w:rPr>
        <w:t>ГИА</w:t>
      </w:r>
      <w:r w:rsidR="00F557BA" w:rsidRPr="00F557BA">
        <w:rPr>
          <w:sz w:val="28"/>
          <w:szCs w:val="28"/>
        </w:rPr>
        <w:t>;</w:t>
      </w:r>
    </w:p>
    <w:p w:rsidR="005B286F" w:rsidRDefault="00F557BA" w:rsidP="00877C61">
      <w:pPr>
        <w:widowControl w:val="0"/>
        <w:tabs>
          <w:tab w:val="left" w:pos="720"/>
        </w:tabs>
        <w:ind w:firstLine="709"/>
        <w:jc w:val="both"/>
        <w:rPr>
          <w:sz w:val="28"/>
          <w:szCs w:val="28"/>
        </w:rPr>
      </w:pPr>
      <w:r w:rsidRPr="00F557BA">
        <w:rPr>
          <w:sz w:val="28"/>
          <w:szCs w:val="28"/>
        </w:rPr>
        <w:t xml:space="preserve">подготовить в необходимом количестве </w:t>
      </w:r>
      <w:r w:rsidR="00AC3875">
        <w:rPr>
          <w:sz w:val="28"/>
          <w:szCs w:val="28"/>
        </w:rPr>
        <w:t>памятки</w:t>
      </w:r>
      <w:r w:rsidRPr="00F557BA">
        <w:rPr>
          <w:sz w:val="28"/>
          <w:szCs w:val="28"/>
        </w:rPr>
        <w:t xml:space="preserve"> для </w:t>
      </w:r>
      <w:r w:rsidR="00F62B00">
        <w:rPr>
          <w:sz w:val="28"/>
          <w:szCs w:val="28"/>
        </w:rPr>
        <w:t xml:space="preserve">слепых </w:t>
      </w:r>
      <w:r w:rsidR="006E3B1E">
        <w:rPr>
          <w:sz w:val="28"/>
          <w:szCs w:val="28"/>
        </w:rPr>
        <w:t>участников ГИА</w:t>
      </w:r>
      <w:r w:rsidRPr="00F557BA">
        <w:rPr>
          <w:sz w:val="28"/>
          <w:szCs w:val="28"/>
        </w:rPr>
        <w:t xml:space="preserve"> по заполнению тет</w:t>
      </w:r>
      <w:r w:rsidR="006E3B1E">
        <w:rPr>
          <w:sz w:val="28"/>
          <w:szCs w:val="28"/>
        </w:rPr>
        <w:t>радей для ответов на задания ГИА</w:t>
      </w:r>
      <w:r w:rsidRPr="00F557BA">
        <w:rPr>
          <w:sz w:val="28"/>
          <w:szCs w:val="28"/>
        </w:rPr>
        <w:t xml:space="preserve"> </w:t>
      </w:r>
      <w:r w:rsidR="009E76B7">
        <w:rPr>
          <w:sz w:val="28"/>
          <w:szCs w:val="28"/>
        </w:rPr>
        <w:t>(</w:t>
      </w:r>
      <w:r w:rsidR="00407826">
        <w:rPr>
          <w:sz w:val="28"/>
          <w:szCs w:val="28"/>
        </w:rPr>
        <w:t>П</w:t>
      </w:r>
      <w:r w:rsidR="009E76B7">
        <w:rPr>
          <w:sz w:val="28"/>
          <w:szCs w:val="28"/>
        </w:rPr>
        <w:t>риложение 2</w:t>
      </w:r>
      <w:r w:rsidR="00AC3875">
        <w:rPr>
          <w:sz w:val="28"/>
          <w:szCs w:val="28"/>
        </w:rPr>
        <w:t>)</w:t>
      </w:r>
      <w:r w:rsidR="00407826">
        <w:rPr>
          <w:sz w:val="28"/>
          <w:szCs w:val="28"/>
        </w:rPr>
        <w:t>;</w:t>
      </w:r>
    </w:p>
    <w:p w:rsidR="005B286F" w:rsidRDefault="00F557BA" w:rsidP="00877C61">
      <w:pPr>
        <w:widowControl w:val="0"/>
        <w:tabs>
          <w:tab w:val="left" w:pos="720"/>
        </w:tabs>
        <w:ind w:firstLine="709"/>
        <w:jc w:val="both"/>
        <w:rPr>
          <w:sz w:val="28"/>
          <w:szCs w:val="28"/>
        </w:rPr>
      </w:pPr>
      <w:r w:rsidRPr="00F557BA">
        <w:rPr>
          <w:sz w:val="28"/>
          <w:szCs w:val="28"/>
        </w:rPr>
        <w:t>подготовить помещение для работы комиссии тифлопереводчиков (в случае</w:t>
      </w:r>
      <w:r w:rsidR="00407826">
        <w:rPr>
          <w:sz w:val="28"/>
          <w:szCs w:val="28"/>
        </w:rPr>
        <w:t>,</w:t>
      </w:r>
      <w:r w:rsidRPr="00F557BA">
        <w:rPr>
          <w:sz w:val="28"/>
          <w:szCs w:val="28"/>
        </w:rPr>
        <w:t xml:space="preserve"> если перен</w:t>
      </w:r>
      <w:r w:rsidR="006E3B1E">
        <w:rPr>
          <w:sz w:val="28"/>
          <w:szCs w:val="28"/>
        </w:rPr>
        <w:t>ос ответов слепых участников ГИА</w:t>
      </w:r>
      <w:r w:rsidRPr="00F557BA">
        <w:rPr>
          <w:sz w:val="28"/>
          <w:szCs w:val="28"/>
        </w:rPr>
        <w:t xml:space="preserve"> на бланки </w:t>
      </w:r>
      <w:r w:rsidR="006E3B1E">
        <w:rPr>
          <w:sz w:val="28"/>
          <w:szCs w:val="28"/>
        </w:rPr>
        <w:t>ГИА</w:t>
      </w:r>
      <w:r w:rsidR="009466EE">
        <w:rPr>
          <w:sz w:val="28"/>
          <w:szCs w:val="28"/>
        </w:rPr>
        <w:t xml:space="preserve"> </w:t>
      </w:r>
      <w:r w:rsidRPr="00F557BA">
        <w:rPr>
          <w:sz w:val="28"/>
          <w:szCs w:val="28"/>
        </w:rPr>
        <w:t>осуществляется в ППЭ)</w:t>
      </w:r>
      <w:r w:rsidR="0027615C">
        <w:rPr>
          <w:sz w:val="28"/>
          <w:szCs w:val="28"/>
        </w:rPr>
        <w:t>.</w:t>
      </w:r>
    </w:p>
    <w:p w:rsidR="00F557BA" w:rsidRPr="00877C61" w:rsidRDefault="0027615C" w:rsidP="00877C61">
      <w:pPr>
        <w:widowControl w:val="0"/>
        <w:tabs>
          <w:tab w:val="left" w:pos="720"/>
        </w:tabs>
        <w:ind w:firstLine="709"/>
        <w:jc w:val="both"/>
        <w:rPr>
          <w:i/>
          <w:sz w:val="28"/>
          <w:szCs w:val="28"/>
        </w:rPr>
      </w:pPr>
      <w:r w:rsidRPr="00877C61">
        <w:rPr>
          <w:i/>
          <w:sz w:val="28"/>
          <w:szCs w:val="28"/>
        </w:rPr>
        <w:t xml:space="preserve">Для </w:t>
      </w:r>
      <w:r w:rsidR="00F557BA" w:rsidRPr="00877C61">
        <w:rPr>
          <w:i/>
          <w:sz w:val="28"/>
          <w:szCs w:val="28"/>
        </w:rPr>
        <w:t>слабовидящих участников экзамена</w:t>
      </w:r>
      <w:r w:rsidRPr="00877C61">
        <w:rPr>
          <w:i/>
          <w:sz w:val="28"/>
          <w:szCs w:val="28"/>
        </w:rPr>
        <w:t>:</w:t>
      </w:r>
    </w:p>
    <w:p w:rsidR="005B286F" w:rsidRDefault="005A3522" w:rsidP="00877C61">
      <w:pPr>
        <w:widowControl w:val="0"/>
        <w:tabs>
          <w:tab w:val="left" w:pos="720"/>
        </w:tabs>
        <w:ind w:firstLine="709"/>
        <w:jc w:val="both"/>
        <w:rPr>
          <w:sz w:val="28"/>
          <w:szCs w:val="28"/>
        </w:rPr>
      </w:pPr>
      <w:r>
        <w:rPr>
          <w:sz w:val="28"/>
          <w:szCs w:val="28"/>
        </w:rPr>
        <w:t>для участников ОГЭ – в случае масштабирования КИМ и бланков ответов №1 подготовить в необходимом количестве пакеты размером формата А3 и форму 9-ППЭ-11-1, 9-ППЭ-11-02 для наклеивания на пакеты;</w:t>
      </w:r>
    </w:p>
    <w:p w:rsidR="00407826" w:rsidRDefault="007E6590" w:rsidP="00877C61">
      <w:pPr>
        <w:widowControl w:val="0"/>
        <w:tabs>
          <w:tab w:val="left" w:pos="720"/>
        </w:tabs>
        <w:ind w:firstLine="709"/>
        <w:jc w:val="both"/>
        <w:rPr>
          <w:sz w:val="28"/>
          <w:szCs w:val="28"/>
        </w:rPr>
      </w:pPr>
      <w:r>
        <w:rPr>
          <w:sz w:val="28"/>
          <w:szCs w:val="28"/>
        </w:rPr>
        <w:t>д</w:t>
      </w:r>
      <w:r w:rsidR="005A3522">
        <w:rPr>
          <w:sz w:val="28"/>
          <w:szCs w:val="28"/>
        </w:rPr>
        <w:t>ля участников ЕГЭ - в случае масштабирования КИМ, бланков регистрации  и бланков ответов №1</w:t>
      </w:r>
      <w:r w:rsidR="00407826">
        <w:rPr>
          <w:sz w:val="28"/>
          <w:szCs w:val="28"/>
        </w:rPr>
        <w:t xml:space="preserve"> </w:t>
      </w:r>
      <w:r w:rsidR="005A3522">
        <w:rPr>
          <w:sz w:val="28"/>
          <w:szCs w:val="28"/>
        </w:rPr>
        <w:t>подготовить в необходимом количестве пакеты размером формата А3 и форму ППЭ-11 для наклеивания на пакеты;</w:t>
      </w:r>
    </w:p>
    <w:p w:rsidR="0027615C" w:rsidRDefault="00F557BA" w:rsidP="00877C61">
      <w:pPr>
        <w:widowControl w:val="0"/>
        <w:tabs>
          <w:tab w:val="left" w:pos="720"/>
        </w:tabs>
        <w:ind w:firstLine="709"/>
        <w:jc w:val="both"/>
        <w:rPr>
          <w:sz w:val="28"/>
          <w:szCs w:val="28"/>
        </w:rPr>
      </w:pPr>
      <w:r w:rsidRPr="00F557BA">
        <w:rPr>
          <w:sz w:val="28"/>
          <w:szCs w:val="28"/>
        </w:rPr>
        <w:t>подготовить в необходимом количестве технические средства для масштабирования КИМ и бланков регистр</w:t>
      </w:r>
      <w:r w:rsidR="00AC3875">
        <w:rPr>
          <w:sz w:val="28"/>
          <w:szCs w:val="28"/>
        </w:rPr>
        <w:t>ации и бланков №1 до формата А3</w:t>
      </w:r>
      <w:r w:rsidR="0027615C">
        <w:rPr>
          <w:sz w:val="28"/>
          <w:szCs w:val="28"/>
        </w:rPr>
        <w:t>;</w:t>
      </w:r>
    </w:p>
    <w:p w:rsidR="005B286F" w:rsidRDefault="00407826" w:rsidP="00877C61">
      <w:pPr>
        <w:widowControl w:val="0"/>
        <w:tabs>
          <w:tab w:val="left" w:pos="720"/>
        </w:tabs>
        <w:ind w:firstLine="709"/>
        <w:jc w:val="both"/>
        <w:rPr>
          <w:sz w:val="28"/>
          <w:szCs w:val="28"/>
        </w:rPr>
      </w:pPr>
      <w:r>
        <w:rPr>
          <w:sz w:val="28"/>
          <w:szCs w:val="28"/>
        </w:rPr>
        <w:t xml:space="preserve">В </w:t>
      </w:r>
      <w:r w:rsidR="00AC3875">
        <w:rPr>
          <w:sz w:val="28"/>
          <w:szCs w:val="28"/>
        </w:rPr>
        <w:t xml:space="preserve">случае отсутствия технических средств – выдать </w:t>
      </w:r>
      <w:r w:rsidR="00605552">
        <w:rPr>
          <w:sz w:val="28"/>
          <w:szCs w:val="28"/>
        </w:rPr>
        <w:t>увеличительное устройство – лупу</w:t>
      </w:r>
      <w:r w:rsidR="0027615C">
        <w:rPr>
          <w:sz w:val="28"/>
          <w:szCs w:val="28"/>
        </w:rPr>
        <w:t>.</w:t>
      </w:r>
    </w:p>
    <w:p w:rsidR="00F557BA" w:rsidRPr="00877C61" w:rsidRDefault="0027615C" w:rsidP="00877C61">
      <w:pPr>
        <w:widowControl w:val="0"/>
        <w:tabs>
          <w:tab w:val="left" w:pos="720"/>
        </w:tabs>
        <w:ind w:firstLine="709"/>
        <w:jc w:val="both"/>
        <w:rPr>
          <w:i/>
          <w:sz w:val="28"/>
          <w:szCs w:val="28"/>
        </w:rPr>
      </w:pPr>
      <w:r w:rsidRPr="00877C61">
        <w:rPr>
          <w:i/>
          <w:sz w:val="28"/>
          <w:szCs w:val="28"/>
        </w:rPr>
        <w:t xml:space="preserve">Для </w:t>
      </w:r>
      <w:r w:rsidR="00F557BA" w:rsidRPr="00877C61">
        <w:rPr>
          <w:i/>
          <w:sz w:val="28"/>
          <w:szCs w:val="28"/>
        </w:rPr>
        <w:t>глухих и слабослышащих участников экзамена</w:t>
      </w:r>
      <w:r w:rsidRPr="00877C61">
        <w:rPr>
          <w:i/>
          <w:sz w:val="28"/>
          <w:szCs w:val="28"/>
        </w:rPr>
        <w:t>:</w:t>
      </w:r>
    </w:p>
    <w:p w:rsidR="005B286F" w:rsidRDefault="00F557BA" w:rsidP="00877C61">
      <w:pPr>
        <w:widowControl w:val="0"/>
        <w:tabs>
          <w:tab w:val="left" w:pos="720"/>
        </w:tabs>
        <w:ind w:firstLine="709"/>
        <w:jc w:val="both"/>
        <w:rPr>
          <w:sz w:val="28"/>
          <w:szCs w:val="28"/>
        </w:rPr>
      </w:pPr>
      <w:r w:rsidRPr="00F557BA">
        <w:rPr>
          <w:sz w:val="28"/>
          <w:szCs w:val="28"/>
        </w:rPr>
        <w:t>подготовить в необходимом количестве п</w:t>
      </w:r>
      <w:r w:rsidR="006C1A7F">
        <w:rPr>
          <w:sz w:val="28"/>
          <w:szCs w:val="28"/>
        </w:rPr>
        <w:t>равила по заполнению бланков ГИА</w:t>
      </w:r>
      <w:r w:rsidR="00A87AE2">
        <w:rPr>
          <w:sz w:val="28"/>
          <w:szCs w:val="28"/>
        </w:rPr>
        <w:t>;</w:t>
      </w:r>
    </w:p>
    <w:p w:rsidR="005B286F" w:rsidRDefault="00425805" w:rsidP="00877C61">
      <w:pPr>
        <w:widowControl w:val="0"/>
        <w:tabs>
          <w:tab w:val="left" w:pos="720"/>
        </w:tabs>
        <w:ind w:firstLine="709"/>
        <w:jc w:val="both"/>
        <w:rPr>
          <w:sz w:val="28"/>
          <w:szCs w:val="28"/>
        </w:rPr>
      </w:pPr>
      <w:r>
        <w:rPr>
          <w:sz w:val="28"/>
          <w:szCs w:val="28"/>
        </w:rPr>
        <w:t xml:space="preserve">оборудовать аудитории звукоусиливающей аппаратурой </w:t>
      </w:r>
      <w:r w:rsidR="008165C2">
        <w:rPr>
          <w:sz w:val="28"/>
          <w:szCs w:val="28"/>
        </w:rPr>
        <w:t>коллективного</w:t>
      </w:r>
      <w:r>
        <w:rPr>
          <w:sz w:val="28"/>
          <w:szCs w:val="28"/>
        </w:rPr>
        <w:t xml:space="preserve"> пользования.</w:t>
      </w:r>
    </w:p>
    <w:p w:rsidR="00877C61" w:rsidRDefault="006C1A7F" w:rsidP="00877C61">
      <w:pPr>
        <w:widowControl w:val="0"/>
        <w:tabs>
          <w:tab w:val="left" w:pos="720"/>
        </w:tabs>
        <w:ind w:firstLine="709"/>
        <w:jc w:val="both"/>
        <w:rPr>
          <w:sz w:val="28"/>
          <w:szCs w:val="28"/>
        </w:rPr>
      </w:pPr>
      <w:r>
        <w:rPr>
          <w:sz w:val="28"/>
          <w:szCs w:val="28"/>
        </w:rPr>
        <w:t>В ППЭ, где проводится ГИА</w:t>
      </w:r>
      <w:r w:rsidR="00F557BA" w:rsidRPr="00425805">
        <w:rPr>
          <w:sz w:val="28"/>
          <w:szCs w:val="28"/>
        </w:rPr>
        <w:t xml:space="preserve"> для слабовидящих</w:t>
      </w:r>
      <w:r w:rsidR="009466EE">
        <w:rPr>
          <w:sz w:val="28"/>
          <w:szCs w:val="28"/>
        </w:rPr>
        <w:t xml:space="preserve"> </w:t>
      </w:r>
      <w:r w:rsidR="007377DA">
        <w:rPr>
          <w:sz w:val="28"/>
          <w:szCs w:val="28"/>
        </w:rPr>
        <w:t xml:space="preserve">и где </w:t>
      </w:r>
      <w:r w:rsidR="00425805">
        <w:rPr>
          <w:sz w:val="28"/>
          <w:szCs w:val="28"/>
        </w:rPr>
        <w:t>осуществляет свою работу комиссия тифлопереводчиков,</w:t>
      </w:r>
      <w:r w:rsidR="00F557BA" w:rsidRPr="00425805">
        <w:rPr>
          <w:sz w:val="28"/>
          <w:szCs w:val="28"/>
        </w:rPr>
        <w:t xml:space="preserve"> количество </w:t>
      </w:r>
      <w:r w:rsidR="00FB3470">
        <w:rPr>
          <w:sz w:val="28"/>
          <w:szCs w:val="28"/>
        </w:rPr>
        <w:t xml:space="preserve">членов ГЭК </w:t>
      </w:r>
      <w:r w:rsidR="00F557BA" w:rsidRPr="00425805">
        <w:rPr>
          <w:sz w:val="28"/>
          <w:szCs w:val="28"/>
        </w:rPr>
        <w:t>должно быть увеличено для обеспечения контроля за переносом ответов слабовидящих</w:t>
      </w:r>
      <w:r w:rsidR="00425805">
        <w:rPr>
          <w:sz w:val="28"/>
          <w:szCs w:val="28"/>
        </w:rPr>
        <w:t xml:space="preserve"> и слепых</w:t>
      </w:r>
      <w:r w:rsidR="00F557BA" w:rsidRPr="00425805">
        <w:rPr>
          <w:sz w:val="28"/>
          <w:szCs w:val="28"/>
        </w:rPr>
        <w:t xml:space="preserve"> участников </w:t>
      </w:r>
      <w:r>
        <w:rPr>
          <w:sz w:val="28"/>
          <w:szCs w:val="28"/>
        </w:rPr>
        <w:t>ГИА</w:t>
      </w:r>
      <w:r w:rsidR="00F557BA" w:rsidRPr="00425805">
        <w:rPr>
          <w:sz w:val="28"/>
          <w:szCs w:val="28"/>
        </w:rPr>
        <w:t xml:space="preserve"> с увеличенных бланков</w:t>
      </w:r>
      <w:r w:rsidR="00425805">
        <w:rPr>
          <w:sz w:val="28"/>
          <w:szCs w:val="28"/>
        </w:rPr>
        <w:t xml:space="preserve"> (тетрадей для ответов)</w:t>
      </w:r>
      <w:r w:rsidR="00F557BA" w:rsidRPr="00425805">
        <w:rPr>
          <w:sz w:val="28"/>
          <w:szCs w:val="28"/>
        </w:rPr>
        <w:t xml:space="preserve"> на стандартные. </w:t>
      </w:r>
    </w:p>
    <w:p w:rsidR="00F557BA" w:rsidRPr="00425805" w:rsidRDefault="00F557BA" w:rsidP="00877C61">
      <w:pPr>
        <w:widowControl w:val="0"/>
        <w:tabs>
          <w:tab w:val="left" w:pos="720"/>
        </w:tabs>
        <w:ind w:firstLine="709"/>
        <w:jc w:val="both"/>
        <w:rPr>
          <w:sz w:val="28"/>
          <w:szCs w:val="28"/>
        </w:rPr>
      </w:pPr>
      <w:r w:rsidRPr="00425805">
        <w:rPr>
          <w:sz w:val="28"/>
          <w:szCs w:val="28"/>
        </w:rPr>
        <w:t>В каждой аудитории для слабовидящих</w:t>
      </w:r>
      <w:r w:rsidR="00425805">
        <w:rPr>
          <w:sz w:val="28"/>
          <w:szCs w:val="28"/>
        </w:rPr>
        <w:t xml:space="preserve"> (аудитории, в которой работает комиссия тифлопереводчиков)</w:t>
      </w:r>
      <w:r w:rsidRPr="00425805">
        <w:rPr>
          <w:sz w:val="28"/>
          <w:szCs w:val="28"/>
        </w:rPr>
        <w:t xml:space="preserve"> во время переноса ответов участников экзамена с увеличенных бланков на стандартные должен находиться </w:t>
      </w:r>
      <w:r w:rsidR="00316AB7">
        <w:rPr>
          <w:sz w:val="28"/>
          <w:szCs w:val="28"/>
        </w:rPr>
        <w:t xml:space="preserve">член ГЭК. </w:t>
      </w:r>
      <w:r w:rsidR="00F97776">
        <w:rPr>
          <w:sz w:val="28"/>
          <w:szCs w:val="28"/>
        </w:rPr>
        <w:t>Аудитории оборуду</w:t>
      </w:r>
      <w:r w:rsidR="0054089E">
        <w:rPr>
          <w:sz w:val="28"/>
          <w:szCs w:val="28"/>
        </w:rPr>
        <w:t>ю</w:t>
      </w:r>
      <w:r w:rsidR="00F97776">
        <w:rPr>
          <w:sz w:val="28"/>
          <w:szCs w:val="28"/>
        </w:rPr>
        <w:t>тся средствами видеонаблюдения</w:t>
      </w:r>
      <w:r w:rsidR="0054089E">
        <w:rPr>
          <w:sz w:val="28"/>
          <w:szCs w:val="28"/>
        </w:rPr>
        <w:t xml:space="preserve">, без возможности трансляции вещания в сеть </w:t>
      </w:r>
      <w:r w:rsidR="00407826">
        <w:rPr>
          <w:sz w:val="28"/>
          <w:szCs w:val="28"/>
        </w:rPr>
        <w:t>«</w:t>
      </w:r>
      <w:r w:rsidR="0054089E">
        <w:rPr>
          <w:sz w:val="28"/>
          <w:szCs w:val="28"/>
        </w:rPr>
        <w:t>Интернет</w:t>
      </w:r>
      <w:r w:rsidR="00407826">
        <w:rPr>
          <w:sz w:val="28"/>
          <w:szCs w:val="28"/>
        </w:rPr>
        <w:t>»</w:t>
      </w:r>
      <w:r w:rsidR="0054089E">
        <w:rPr>
          <w:sz w:val="28"/>
          <w:szCs w:val="28"/>
        </w:rPr>
        <w:t xml:space="preserve"> (в режиме офлайн).</w:t>
      </w:r>
    </w:p>
    <w:p w:rsidR="00F557BA" w:rsidRDefault="00F557BA" w:rsidP="00877C61">
      <w:pPr>
        <w:widowControl w:val="0"/>
        <w:tabs>
          <w:tab w:val="left" w:pos="720"/>
        </w:tabs>
        <w:ind w:firstLine="709"/>
        <w:jc w:val="both"/>
        <w:rPr>
          <w:sz w:val="28"/>
          <w:szCs w:val="28"/>
        </w:rPr>
      </w:pPr>
      <w:r w:rsidRPr="00425805">
        <w:rPr>
          <w:sz w:val="28"/>
          <w:szCs w:val="28"/>
        </w:rPr>
        <w:lastRenderedPageBreak/>
        <w:t>В ППЭ для участников экзамена с ОВЗ</w:t>
      </w:r>
      <w:r w:rsidR="007E15C0">
        <w:rPr>
          <w:sz w:val="28"/>
          <w:szCs w:val="28"/>
        </w:rPr>
        <w:t xml:space="preserve">, </w:t>
      </w:r>
      <w:r w:rsidR="007E15C0" w:rsidRPr="005C4C91">
        <w:rPr>
          <w:sz w:val="28"/>
          <w:szCs w:val="28"/>
        </w:rPr>
        <w:t>детей-инвалидов и инвалидов</w:t>
      </w:r>
      <w:r w:rsidRPr="00425805">
        <w:rPr>
          <w:sz w:val="28"/>
          <w:szCs w:val="28"/>
        </w:rPr>
        <w:t xml:space="preserve"> рекомендуется направить общественных наблюдателей в каждую аудиторию.</w:t>
      </w:r>
    </w:p>
    <w:p w:rsidR="005A3522" w:rsidRDefault="0027236E" w:rsidP="00877C61">
      <w:pPr>
        <w:widowControl w:val="0"/>
        <w:tabs>
          <w:tab w:val="left" w:pos="720"/>
        </w:tabs>
        <w:ind w:firstLine="709"/>
        <w:jc w:val="both"/>
        <w:rPr>
          <w:sz w:val="28"/>
          <w:szCs w:val="28"/>
        </w:rPr>
      </w:pPr>
      <w:r w:rsidRPr="008A37FF">
        <w:rPr>
          <w:sz w:val="28"/>
          <w:szCs w:val="28"/>
        </w:rPr>
        <w:t xml:space="preserve">Для лиц, </w:t>
      </w:r>
      <w:r w:rsidR="00073FEB" w:rsidRPr="00073FEB">
        <w:rPr>
          <w:sz w:val="28"/>
          <w:szCs w:val="28"/>
        </w:rPr>
        <w:t xml:space="preserve">имеющих медицинские основания для обучения на дому и соответствующие рекомендации психолого-медико-педагогической комиссии, </w:t>
      </w:r>
      <w:r w:rsidR="006A4D47">
        <w:rPr>
          <w:sz w:val="28"/>
          <w:szCs w:val="28"/>
        </w:rPr>
        <w:t>экзамен организуется на дому</w:t>
      </w:r>
      <w:r w:rsidR="009F4E53">
        <w:rPr>
          <w:sz w:val="28"/>
          <w:szCs w:val="28"/>
        </w:rPr>
        <w:t>, в больнице (медицинском учреждении)</w:t>
      </w:r>
      <w:r w:rsidR="000A417E">
        <w:rPr>
          <w:sz w:val="28"/>
          <w:szCs w:val="28"/>
        </w:rPr>
        <w:t xml:space="preserve">. Для этого создается </w:t>
      </w:r>
      <w:r>
        <w:rPr>
          <w:sz w:val="28"/>
          <w:szCs w:val="28"/>
        </w:rPr>
        <w:t xml:space="preserve"> ППЭ </w:t>
      </w:r>
      <w:r w:rsidR="000A417E">
        <w:rPr>
          <w:sz w:val="28"/>
          <w:szCs w:val="28"/>
        </w:rPr>
        <w:t xml:space="preserve">по месту жительства участника </w:t>
      </w:r>
      <w:r w:rsidR="00A2016A">
        <w:rPr>
          <w:sz w:val="28"/>
          <w:szCs w:val="28"/>
        </w:rPr>
        <w:t>ГИА</w:t>
      </w:r>
      <w:r w:rsidR="009F4E53">
        <w:rPr>
          <w:sz w:val="28"/>
          <w:szCs w:val="28"/>
        </w:rPr>
        <w:t>, по месту нахождения больницы (медицинского учреждения)</w:t>
      </w:r>
      <w:r w:rsidR="00D416DF">
        <w:rPr>
          <w:sz w:val="28"/>
          <w:szCs w:val="28"/>
        </w:rPr>
        <w:t xml:space="preserve"> с выполнением минимальных </w:t>
      </w:r>
      <w:r w:rsidR="0028758C">
        <w:rPr>
          <w:sz w:val="28"/>
          <w:szCs w:val="28"/>
        </w:rPr>
        <w:t>требовани</w:t>
      </w:r>
      <w:r w:rsidR="00D416DF">
        <w:rPr>
          <w:sz w:val="28"/>
          <w:szCs w:val="28"/>
        </w:rPr>
        <w:t>й</w:t>
      </w:r>
      <w:r w:rsidR="0028758C">
        <w:rPr>
          <w:sz w:val="28"/>
          <w:szCs w:val="28"/>
        </w:rPr>
        <w:t xml:space="preserve"> процедуры и технологии проведения</w:t>
      </w:r>
      <w:r w:rsidR="009466EE">
        <w:rPr>
          <w:sz w:val="28"/>
          <w:szCs w:val="28"/>
        </w:rPr>
        <w:t xml:space="preserve"> </w:t>
      </w:r>
      <w:r w:rsidR="007377DA">
        <w:rPr>
          <w:sz w:val="28"/>
          <w:szCs w:val="28"/>
        </w:rPr>
        <w:t>ГИА</w:t>
      </w:r>
      <w:r w:rsidR="0028758C">
        <w:rPr>
          <w:sz w:val="28"/>
          <w:szCs w:val="28"/>
        </w:rPr>
        <w:t>: назначить р</w:t>
      </w:r>
      <w:r w:rsidR="00541AB2">
        <w:rPr>
          <w:sz w:val="28"/>
          <w:szCs w:val="28"/>
        </w:rPr>
        <w:t>уководителя ППЭ, 2 организатор</w:t>
      </w:r>
      <w:r w:rsidR="007377DA">
        <w:rPr>
          <w:sz w:val="28"/>
          <w:szCs w:val="28"/>
        </w:rPr>
        <w:t>ов</w:t>
      </w:r>
      <w:r w:rsidR="0028758C">
        <w:rPr>
          <w:sz w:val="28"/>
          <w:szCs w:val="28"/>
        </w:rPr>
        <w:t xml:space="preserve">, </w:t>
      </w:r>
      <w:r>
        <w:rPr>
          <w:sz w:val="28"/>
          <w:szCs w:val="28"/>
        </w:rPr>
        <w:t>члена ГЭК</w:t>
      </w:r>
      <w:r w:rsidR="00541AB2">
        <w:rPr>
          <w:sz w:val="28"/>
          <w:szCs w:val="28"/>
        </w:rPr>
        <w:t xml:space="preserve">. </w:t>
      </w:r>
      <w:r w:rsidR="0028758C">
        <w:rPr>
          <w:sz w:val="28"/>
          <w:szCs w:val="28"/>
        </w:rPr>
        <w:t xml:space="preserve">Для </w:t>
      </w:r>
      <w:r w:rsidR="00D416DF">
        <w:rPr>
          <w:sz w:val="28"/>
          <w:szCs w:val="28"/>
        </w:rPr>
        <w:t xml:space="preserve">участника </w:t>
      </w:r>
      <w:r w:rsidR="007377DA">
        <w:rPr>
          <w:sz w:val="28"/>
          <w:szCs w:val="28"/>
        </w:rPr>
        <w:t>ГИА</w:t>
      </w:r>
      <w:r w:rsidR="0028758C">
        <w:rPr>
          <w:sz w:val="28"/>
          <w:szCs w:val="28"/>
        </w:rPr>
        <w:t xml:space="preserve"> необходимо организовать </w:t>
      </w:r>
      <w:r w:rsidR="00D416DF">
        <w:rPr>
          <w:sz w:val="28"/>
          <w:szCs w:val="28"/>
        </w:rPr>
        <w:t>посадочное место (с учетом его состояния здоровья)</w:t>
      </w:r>
      <w:r w:rsidR="0028758C">
        <w:rPr>
          <w:sz w:val="28"/>
          <w:szCs w:val="28"/>
        </w:rPr>
        <w:t xml:space="preserve">, рабочие места для всех работников ППЭ. </w:t>
      </w:r>
      <w:r w:rsidR="00A6666E">
        <w:rPr>
          <w:sz w:val="28"/>
          <w:szCs w:val="28"/>
        </w:rPr>
        <w:t xml:space="preserve">Непосредственно в помещении, где находится участник </w:t>
      </w:r>
      <w:r w:rsidR="00355D7C">
        <w:rPr>
          <w:sz w:val="28"/>
          <w:szCs w:val="28"/>
        </w:rPr>
        <w:t>ГИА</w:t>
      </w:r>
      <w:r w:rsidR="00A6666E">
        <w:rPr>
          <w:sz w:val="28"/>
          <w:szCs w:val="28"/>
        </w:rPr>
        <w:t xml:space="preserve">, должно быть организовано видеонаблюдение </w:t>
      </w:r>
      <w:r w:rsidR="00A6666E" w:rsidRPr="00A6666E">
        <w:rPr>
          <w:sz w:val="28"/>
          <w:szCs w:val="28"/>
        </w:rPr>
        <w:t xml:space="preserve">без возможности трансляции вещания в сеть </w:t>
      </w:r>
      <w:r w:rsidR="00407826">
        <w:rPr>
          <w:sz w:val="28"/>
          <w:szCs w:val="28"/>
        </w:rPr>
        <w:t>«</w:t>
      </w:r>
      <w:r w:rsidR="00A6666E" w:rsidRPr="00A6666E">
        <w:rPr>
          <w:sz w:val="28"/>
          <w:szCs w:val="28"/>
        </w:rPr>
        <w:t>Интернет</w:t>
      </w:r>
      <w:r w:rsidR="00407826">
        <w:rPr>
          <w:sz w:val="28"/>
          <w:szCs w:val="28"/>
        </w:rPr>
        <w:t>»</w:t>
      </w:r>
      <w:r w:rsidR="00A6666E">
        <w:rPr>
          <w:sz w:val="28"/>
          <w:szCs w:val="28"/>
        </w:rPr>
        <w:t xml:space="preserve"> (в режиме </w:t>
      </w:r>
      <w:r w:rsidR="0056328B">
        <w:rPr>
          <w:sz w:val="28"/>
          <w:szCs w:val="28"/>
        </w:rPr>
        <w:t>оф</w:t>
      </w:r>
      <w:r w:rsidR="00A6666E" w:rsidRPr="00A6666E">
        <w:rPr>
          <w:sz w:val="28"/>
          <w:szCs w:val="28"/>
        </w:rPr>
        <w:t>лайн</w:t>
      </w:r>
      <w:r w:rsidR="00A6666E">
        <w:rPr>
          <w:sz w:val="28"/>
          <w:szCs w:val="28"/>
        </w:rPr>
        <w:t>).</w:t>
      </w:r>
    </w:p>
    <w:p w:rsidR="005B286F" w:rsidRDefault="006A4D47" w:rsidP="00877C61">
      <w:pPr>
        <w:widowControl w:val="0"/>
        <w:autoSpaceDE w:val="0"/>
        <w:autoSpaceDN w:val="0"/>
        <w:adjustRightInd w:val="0"/>
        <w:ind w:firstLine="709"/>
        <w:jc w:val="both"/>
        <w:rPr>
          <w:sz w:val="28"/>
          <w:szCs w:val="28"/>
        </w:rPr>
      </w:pPr>
      <w:r>
        <w:rPr>
          <w:sz w:val="28"/>
          <w:szCs w:val="28"/>
        </w:rPr>
        <w:t>В случае сдачи ГИА участник</w:t>
      </w:r>
      <w:r w:rsidR="00437B89">
        <w:rPr>
          <w:sz w:val="28"/>
          <w:szCs w:val="28"/>
        </w:rPr>
        <w:t>ом</w:t>
      </w:r>
      <w:r>
        <w:rPr>
          <w:sz w:val="28"/>
          <w:szCs w:val="28"/>
        </w:rPr>
        <w:t xml:space="preserve"> в медицинском учреждении другого субъекта РФ соответствующая информация вносится в</w:t>
      </w:r>
      <w:r w:rsidR="009466EE">
        <w:rPr>
          <w:sz w:val="28"/>
          <w:szCs w:val="28"/>
        </w:rPr>
        <w:t xml:space="preserve"> </w:t>
      </w:r>
      <w:r>
        <w:rPr>
          <w:sz w:val="28"/>
          <w:szCs w:val="28"/>
        </w:rPr>
        <w:t>РИС указанного субъекта РФ.</w:t>
      </w:r>
    </w:p>
    <w:p w:rsidR="00C41272" w:rsidRDefault="0028758C" w:rsidP="00877C61">
      <w:pPr>
        <w:pStyle w:val="a3"/>
        <w:ind w:firstLine="709"/>
        <w:rPr>
          <w:b/>
          <w:bCs/>
          <w:sz w:val="28"/>
          <w:szCs w:val="28"/>
        </w:rPr>
      </w:pPr>
      <w:r>
        <w:rPr>
          <w:sz w:val="28"/>
          <w:szCs w:val="28"/>
        </w:rPr>
        <w:t xml:space="preserve">Далее </w:t>
      </w:r>
      <w:r w:rsidR="00A6666E">
        <w:rPr>
          <w:sz w:val="28"/>
          <w:szCs w:val="28"/>
        </w:rPr>
        <w:t xml:space="preserve">экзамен должен быть проведен </w:t>
      </w:r>
      <w:r>
        <w:rPr>
          <w:sz w:val="28"/>
          <w:szCs w:val="28"/>
        </w:rPr>
        <w:t>согласно стандартной процедуре ЕГЭ.</w:t>
      </w:r>
    </w:p>
    <w:p w:rsidR="00841B87" w:rsidRDefault="00841B87" w:rsidP="00877C61">
      <w:pPr>
        <w:pStyle w:val="a3"/>
        <w:ind w:firstLine="709"/>
        <w:rPr>
          <w:b/>
          <w:bCs/>
          <w:sz w:val="28"/>
          <w:szCs w:val="28"/>
        </w:rPr>
      </w:pPr>
    </w:p>
    <w:p w:rsidR="00F557BA" w:rsidRDefault="006C1A7F" w:rsidP="00877C61">
      <w:pPr>
        <w:pStyle w:val="a3"/>
        <w:ind w:firstLine="709"/>
        <w:jc w:val="center"/>
        <w:outlineLvl w:val="0"/>
        <w:rPr>
          <w:b/>
          <w:bCs/>
          <w:sz w:val="28"/>
          <w:szCs w:val="28"/>
        </w:rPr>
      </w:pPr>
      <w:bookmarkStart w:id="9" w:name="_Toc412737757"/>
      <w:r>
        <w:rPr>
          <w:b/>
          <w:bCs/>
          <w:sz w:val="28"/>
          <w:szCs w:val="28"/>
        </w:rPr>
        <w:t>2. Особенности проведения ГИА</w:t>
      </w:r>
      <w:r w:rsidR="00F557BA" w:rsidRPr="00425805">
        <w:rPr>
          <w:b/>
          <w:bCs/>
          <w:sz w:val="28"/>
          <w:szCs w:val="28"/>
        </w:rPr>
        <w:t xml:space="preserve"> в ППЭ</w:t>
      </w:r>
      <w:bookmarkEnd w:id="9"/>
    </w:p>
    <w:p w:rsidR="009466EE" w:rsidRPr="00425805" w:rsidRDefault="009466EE" w:rsidP="00877C61">
      <w:pPr>
        <w:pStyle w:val="a3"/>
        <w:ind w:firstLine="709"/>
        <w:jc w:val="center"/>
        <w:rPr>
          <w:b/>
          <w:bCs/>
          <w:sz w:val="28"/>
          <w:szCs w:val="28"/>
        </w:rPr>
      </w:pPr>
    </w:p>
    <w:p w:rsidR="00F557BA" w:rsidRPr="00456545" w:rsidRDefault="006C1A7F" w:rsidP="00877C61">
      <w:pPr>
        <w:pStyle w:val="a3"/>
        <w:ind w:firstLine="709"/>
        <w:rPr>
          <w:b/>
          <w:sz w:val="28"/>
          <w:szCs w:val="28"/>
        </w:rPr>
      </w:pPr>
      <w:r w:rsidRPr="00456545">
        <w:rPr>
          <w:b/>
          <w:sz w:val="28"/>
          <w:szCs w:val="28"/>
        </w:rPr>
        <w:t>Запуск участников ГИА</w:t>
      </w:r>
      <w:r w:rsidR="00F557BA" w:rsidRPr="00456545">
        <w:rPr>
          <w:b/>
          <w:sz w:val="28"/>
          <w:szCs w:val="28"/>
        </w:rPr>
        <w:t xml:space="preserve"> в ППЭ и рассадка в аудитории</w:t>
      </w:r>
    </w:p>
    <w:p w:rsidR="00F557BA" w:rsidRPr="00425805" w:rsidRDefault="00F557BA" w:rsidP="00877C61">
      <w:pPr>
        <w:pStyle w:val="a3"/>
        <w:ind w:firstLine="709"/>
        <w:rPr>
          <w:sz w:val="28"/>
          <w:szCs w:val="28"/>
        </w:rPr>
      </w:pPr>
      <w:r w:rsidRPr="00425805">
        <w:rPr>
          <w:sz w:val="28"/>
          <w:szCs w:val="28"/>
        </w:rPr>
        <w:t>Руководитель ППЭ за 45 минут до экзамена выдает помощникам, кроме стандартных форм, списки ассистентов.</w:t>
      </w:r>
    </w:p>
    <w:p w:rsidR="00F557BA" w:rsidRPr="00425805" w:rsidRDefault="00F557BA" w:rsidP="00877C61">
      <w:pPr>
        <w:pStyle w:val="a3"/>
        <w:ind w:firstLine="709"/>
        <w:rPr>
          <w:sz w:val="28"/>
          <w:szCs w:val="28"/>
        </w:rPr>
      </w:pPr>
      <w:r w:rsidRPr="00425805">
        <w:rPr>
          <w:sz w:val="28"/>
          <w:szCs w:val="28"/>
        </w:rPr>
        <w:t>Руководитель ППЭ при входе ассистентов в ППЭ осуществляет контроль за проверкой документ</w:t>
      </w:r>
      <w:r w:rsidR="00425805" w:rsidRPr="00425805">
        <w:rPr>
          <w:sz w:val="28"/>
          <w:szCs w:val="28"/>
        </w:rPr>
        <w:t>ов</w:t>
      </w:r>
      <w:r w:rsidRPr="00425805">
        <w:rPr>
          <w:sz w:val="28"/>
          <w:szCs w:val="28"/>
        </w:rPr>
        <w:t>, удостоверяющ</w:t>
      </w:r>
      <w:r w:rsidR="00425805" w:rsidRPr="00425805">
        <w:rPr>
          <w:sz w:val="28"/>
          <w:szCs w:val="28"/>
        </w:rPr>
        <w:t>их</w:t>
      </w:r>
      <w:r w:rsidRPr="00425805">
        <w:rPr>
          <w:sz w:val="28"/>
          <w:szCs w:val="28"/>
        </w:rPr>
        <w:t xml:space="preserve"> личность ассистент</w:t>
      </w:r>
      <w:r w:rsidR="00425805" w:rsidRPr="00425805">
        <w:rPr>
          <w:sz w:val="28"/>
          <w:szCs w:val="28"/>
        </w:rPr>
        <w:t>ов</w:t>
      </w:r>
      <w:r w:rsidR="00355D7C">
        <w:rPr>
          <w:sz w:val="28"/>
          <w:szCs w:val="28"/>
        </w:rPr>
        <w:t xml:space="preserve"> и наличие указанных лиц в списках на данный экзамен в данном ППЭ</w:t>
      </w:r>
      <w:r w:rsidRPr="00425805">
        <w:rPr>
          <w:sz w:val="28"/>
          <w:szCs w:val="28"/>
        </w:rPr>
        <w:t>.</w:t>
      </w:r>
    </w:p>
    <w:p w:rsidR="00691DBB" w:rsidRPr="00425805" w:rsidRDefault="00F557BA" w:rsidP="00877C61">
      <w:pPr>
        <w:pStyle w:val="a3"/>
        <w:ind w:firstLine="709"/>
        <w:rPr>
          <w:sz w:val="28"/>
          <w:szCs w:val="28"/>
        </w:rPr>
      </w:pPr>
      <w:r w:rsidRPr="00425805">
        <w:rPr>
          <w:sz w:val="28"/>
          <w:szCs w:val="28"/>
        </w:rPr>
        <w:t xml:space="preserve">Организатор при входе ассистентов в аудиторию должен сверить данные документа, удостоверяющие личность ассистента, указать ассистенту место в аудитории. </w:t>
      </w:r>
    </w:p>
    <w:p w:rsidR="00F557BA" w:rsidRPr="00425805" w:rsidRDefault="006C1A7F" w:rsidP="00877C61">
      <w:pPr>
        <w:pStyle w:val="a3"/>
        <w:ind w:firstLine="709"/>
        <w:rPr>
          <w:sz w:val="28"/>
          <w:szCs w:val="28"/>
        </w:rPr>
      </w:pPr>
      <w:r>
        <w:rPr>
          <w:sz w:val="28"/>
          <w:szCs w:val="28"/>
        </w:rPr>
        <w:t>Участники ГИА</w:t>
      </w:r>
      <w:r w:rsidR="00F557BA" w:rsidRPr="00425805">
        <w:rPr>
          <w:sz w:val="28"/>
          <w:szCs w:val="28"/>
        </w:rPr>
        <w:t xml:space="preserve"> могут взять с собой на отведенное место в аудитории медицинские приборы и препараты, показанные для экстрен</w:t>
      </w:r>
      <w:r>
        <w:rPr>
          <w:sz w:val="28"/>
          <w:szCs w:val="28"/>
        </w:rPr>
        <w:t>ной помощи</w:t>
      </w:r>
      <w:r w:rsidR="00614F7C">
        <w:rPr>
          <w:sz w:val="28"/>
          <w:szCs w:val="28"/>
        </w:rPr>
        <w:t>, а также</w:t>
      </w:r>
      <w:r>
        <w:rPr>
          <w:sz w:val="28"/>
          <w:szCs w:val="28"/>
        </w:rPr>
        <w:t xml:space="preserve"> </w:t>
      </w:r>
      <w:r w:rsidR="00614F7C" w:rsidRPr="003D0072">
        <w:rPr>
          <w:sz w:val="28"/>
          <w:szCs w:val="28"/>
        </w:rPr>
        <w:t>необходимое  техническое оборудование для выполнения заданий</w:t>
      </w:r>
      <w:r w:rsidR="003D0072">
        <w:rPr>
          <w:sz w:val="28"/>
          <w:szCs w:val="28"/>
        </w:rPr>
        <w:t xml:space="preserve"> (брайлевский прибор и грифель, брайлевская печатная машинка, </w:t>
      </w:r>
      <w:r w:rsidR="00841B87" w:rsidRPr="003D0072">
        <w:rPr>
          <w:sz w:val="28"/>
          <w:szCs w:val="28"/>
        </w:rPr>
        <w:t xml:space="preserve"> </w:t>
      </w:r>
      <w:r w:rsidR="003D0072" w:rsidRPr="003D0072">
        <w:rPr>
          <w:sz w:val="28"/>
          <w:szCs w:val="28"/>
        </w:rPr>
        <w:t>луп</w:t>
      </w:r>
      <w:r w:rsidR="003D0072">
        <w:rPr>
          <w:sz w:val="28"/>
          <w:szCs w:val="28"/>
        </w:rPr>
        <w:t>а</w:t>
      </w:r>
      <w:r w:rsidR="003D0072" w:rsidRPr="003D0072">
        <w:rPr>
          <w:sz w:val="28"/>
          <w:szCs w:val="28"/>
        </w:rPr>
        <w:t xml:space="preserve"> или иное увеличительное устройство</w:t>
      </w:r>
      <w:r w:rsidR="003D0072">
        <w:rPr>
          <w:sz w:val="28"/>
          <w:szCs w:val="28"/>
        </w:rPr>
        <w:t xml:space="preserve">, </w:t>
      </w:r>
      <w:r w:rsidR="003D0072" w:rsidRPr="003D0072">
        <w:rPr>
          <w:sz w:val="28"/>
          <w:szCs w:val="28"/>
        </w:rPr>
        <w:t>специальные чертежные инструменты</w:t>
      </w:r>
      <w:r w:rsidR="003D0072">
        <w:rPr>
          <w:sz w:val="28"/>
          <w:szCs w:val="28"/>
        </w:rPr>
        <w:t xml:space="preserve"> и др.)</w:t>
      </w:r>
    </w:p>
    <w:p w:rsidR="00C863C0" w:rsidRPr="00425805" w:rsidRDefault="00F557BA" w:rsidP="00877C61">
      <w:pPr>
        <w:pStyle w:val="a3"/>
        <w:ind w:firstLine="709"/>
        <w:rPr>
          <w:sz w:val="28"/>
          <w:szCs w:val="28"/>
        </w:rPr>
      </w:pPr>
      <w:r w:rsidRPr="00425805">
        <w:rPr>
          <w:sz w:val="28"/>
          <w:szCs w:val="28"/>
        </w:rPr>
        <w:t>Ассис</w:t>
      </w:r>
      <w:r w:rsidR="006C1A7F">
        <w:rPr>
          <w:sz w:val="28"/>
          <w:szCs w:val="28"/>
        </w:rPr>
        <w:t>тент должен помочь участнику ГИА</w:t>
      </w:r>
      <w:r w:rsidRPr="00425805">
        <w:rPr>
          <w:sz w:val="28"/>
          <w:szCs w:val="28"/>
        </w:rPr>
        <w:t xml:space="preserve"> занять свое место.</w:t>
      </w:r>
    </w:p>
    <w:p w:rsidR="00877C61" w:rsidRDefault="00877C61" w:rsidP="00877C61">
      <w:pPr>
        <w:rPr>
          <w:rFonts w:eastAsia="Calibri"/>
          <w:b/>
          <w:sz w:val="28"/>
        </w:rPr>
      </w:pPr>
    </w:p>
    <w:p w:rsidR="00F557BA" w:rsidRPr="00877C61" w:rsidRDefault="00F557BA" w:rsidP="00877C61">
      <w:pPr>
        <w:ind w:firstLine="709"/>
        <w:rPr>
          <w:rFonts w:eastAsia="Calibri"/>
          <w:sz w:val="28"/>
        </w:rPr>
      </w:pPr>
      <w:r w:rsidRPr="00877C61">
        <w:rPr>
          <w:rFonts w:eastAsia="Calibri"/>
          <w:b/>
          <w:sz w:val="28"/>
        </w:rPr>
        <w:t>Начало проведения экзамена в аудитории</w:t>
      </w:r>
      <w:r w:rsidR="00407826" w:rsidRPr="00877C61">
        <w:rPr>
          <w:rFonts w:eastAsia="Calibri"/>
          <w:b/>
          <w:sz w:val="28"/>
        </w:rPr>
        <w:t>:</w:t>
      </w:r>
    </w:p>
    <w:p w:rsidR="00F557BA" w:rsidRPr="00425805" w:rsidRDefault="00F557BA" w:rsidP="00877C61">
      <w:pPr>
        <w:widowControl w:val="0"/>
        <w:tabs>
          <w:tab w:val="left" w:pos="720"/>
        </w:tabs>
        <w:ind w:firstLine="709"/>
        <w:jc w:val="both"/>
        <w:rPr>
          <w:sz w:val="28"/>
          <w:szCs w:val="28"/>
        </w:rPr>
      </w:pPr>
      <w:r w:rsidRPr="00425805">
        <w:rPr>
          <w:sz w:val="28"/>
          <w:szCs w:val="28"/>
        </w:rPr>
        <w:t xml:space="preserve">Ответственный организатор в аудитории для слепых участников </w:t>
      </w:r>
      <w:r w:rsidR="006C1A7F">
        <w:rPr>
          <w:sz w:val="28"/>
          <w:szCs w:val="28"/>
        </w:rPr>
        <w:t>ГИА</w:t>
      </w:r>
      <w:r w:rsidRPr="00425805">
        <w:rPr>
          <w:sz w:val="28"/>
          <w:szCs w:val="28"/>
        </w:rPr>
        <w:t xml:space="preserve"> обязан не поздн</w:t>
      </w:r>
      <w:r w:rsidR="006C1A7F">
        <w:rPr>
          <w:sz w:val="28"/>
          <w:szCs w:val="28"/>
        </w:rPr>
        <w:t>ее чем за 5 минут до начала ГИА</w:t>
      </w:r>
      <w:r w:rsidRPr="00425805">
        <w:rPr>
          <w:sz w:val="28"/>
          <w:szCs w:val="28"/>
        </w:rPr>
        <w:t xml:space="preserve"> получить у рук</w:t>
      </w:r>
      <w:r w:rsidR="00425805">
        <w:rPr>
          <w:sz w:val="28"/>
          <w:szCs w:val="28"/>
        </w:rPr>
        <w:t>оводителя ППЭ или его помощника:</w:t>
      </w:r>
    </w:p>
    <w:p w:rsidR="005B286F" w:rsidRDefault="00F557BA" w:rsidP="00877C61">
      <w:pPr>
        <w:widowControl w:val="0"/>
        <w:tabs>
          <w:tab w:val="left" w:pos="0"/>
        </w:tabs>
        <w:ind w:firstLine="709"/>
        <w:jc w:val="both"/>
        <w:rPr>
          <w:sz w:val="28"/>
          <w:szCs w:val="28"/>
        </w:rPr>
      </w:pPr>
      <w:r w:rsidRPr="00425805">
        <w:rPr>
          <w:sz w:val="28"/>
          <w:szCs w:val="28"/>
        </w:rPr>
        <w:t xml:space="preserve">доставочные спецпакеты с </w:t>
      </w:r>
      <w:r w:rsidR="00120F1A">
        <w:rPr>
          <w:sz w:val="28"/>
          <w:szCs w:val="28"/>
        </w:rPr>
        <w:t>ИК</w:t>
      </w:r>
      <w:r w:rsidR="00425805" w:rsidRPr="00425805">
        <w:rPr>
          <w:sz w:val="28"/>
          <w:szCs w:val="28"/>
        </w:rPr>
        <w:t xml:space="preserve">, включающими в себя </w:t>
      </w:r>
      <w:r w:rsidRPr="00425805">
        <w:rPr>
          <w:sz w:val="28"/>
          <w:szCs w:val="28"/>
        </w:rPr>
        <w:t xml:space="preserve">КИМ, напечатанный шрифтом Брайля (рельефно-точечный шрифт), специальные тетради </w:t>
      </w:r>
      <w:r w:rsidR="00425805" w:rsidRPr="00425805">
        <w:rPr>
          <w:sz w:val="28"/>
          <w:szCs w:val="28"/>
        </w:rPr>
        <w:t xml:space="preserve">для ответов </w:t>
      </w:r>
      <w:r w:rsidRPr="00425805">
        <w:rPr>
          <w:sz w:val="28"/>
          <w:szCs w:val="28"/>
        </w:rPr>
        <w:t xml:space="preserve">(для письма рельефно-точечным шрифтом с использованием </w:t>
      </w:r>
      <w:r w:rsidRPr="00425805">
        <w:rPr>
          <w:sz w:val="28"/>
          <w:szCs w:val="28"/>
        </w:rPr>
        <w:lastRenderedPageBreak/>
        <w:t>письменного п</w:t>
      </w:r>
      <w:r w:rsidR="006C1A7F">
        <w:rPr>
          <w:sz w:val="28"/>
          <w:szCs w:val="28"/>
        </w:rPr>
        <w:t>рибора</w:t>
      </w:r>
      <w:r w:rsidR="0056328B">
        <w:rPr>
          <w:sz w:val="28"/>
          <w:szCs w:val="28"/>
        </w:rPr>
        <w:t xml:space="preserve"> Брайля</w:t>
      </w:r>
      <w:r w:rsidR="006C1A7F">
        <w:rPr>
          <w:sz w:val="28"/>
          <w:szCs w:val="28"/>
        </w:rPr>
        <w:t>), в которых участники ГИА</w:t>
      </w:r>
      <w:r w:rsidRPr="00425805">
        <w:rPr>
          <w:sz w:val="28"/>
          <w:szCs w:val="28"/>
        </w:rPr>
        <w:t xml:space="preserve"> оформляют свои экзаменационные работы</w:t>
      </w:r>
      <w:r w:rsidR="009812E0">
        <w:rPr>
          <w:sz w:val="28"/>
          <w:szCs w:val="28"/>
        </w:rPr>
        <w:t xml:space="preserve">, </w:t>
      </w:r>
      <w:r w:rsidRPr="00425805">
        <w:rPr>
          <w:sz w:val="28"/>
          <w:szCs w:val="28"/>
        </w:rPr>
        <w:t>бланк регистрации, бланк ответов № 1</w:t>
      </w:r>
      <w:r w:rsidR="00425805" w:rsidRPr="00425805">
        <w:rPr>
          <w:sz w:val="28"/>
          <w:szCs w:val="28"/>
        </w:rPr>
        <w:t xml:space="preserve"> и</w:t>
      </w:r>
      <w:r w:rsidR="00877C61">
        <w:rPr>
          <w:sz w:val="28"/>
          <w:szCs w:val="28"/>
        </w:rPr>
        <w:t xml:space="preserve"> бланк ответов № 2;</w:t>
      </w:r>
    </w:p>
    <w:p w:rsidR="005B286F" w:rsidRDefault="00F557BA" w:rsidP="00877C61">
      <w:pPr>
        <w:widowControl w:val="0"/>
        <w:tabs>
          <w:tab w:val="left" w:pos="0"/>
        </w:tabs>
        <w:ind w:firstLine="709"/>
        <w:jc w:val="both"/>
        <w:rPr>
          <w:sz w:val="28"/>
          <w:szCs w:val="28"/>
        </w:rPr>
      </w:pPr>
      <w:r w:rsidRPr="00425805">
        <w:rPr>
          <w:sz w:val="28"/>
          <w:szCs w:val="28"/>
        </w:rPr>
        <w:t>черновики для письма по системе Брайля из расчета 10 листов на каждого участника экзамена;</w:t>
      </w:r>
    </w:p>
    <w:p w:rsidR="005B286F" w:rsidRDefault="00F557BA" w:rsidP="00877C61">
      <w:pPr>
        <w:widowControl w:val="0"/>
        <w:tabs>
          <w:tab w:val="left" w:pos="0"/>
        </w:tabs>
        <w:ind w:firstLine="709"/>
        <w:jc w:val="both"/>
        <w:rPr>
          <w:sz w:val="28"/>
          <w:szCs w:val="28"/>
        </w:rPr>
      </w:pPr>
      <w:r w:rsidRPr="00425805">
        <w:rPr>
          <w:sz w:val="28"/>
          <w:szCs w:val="28"/>
        </w:rPr>
        <w:t>дополнительные листы для записи ответов по системе Брайля (в случае нехватки места в тетради для записи ответов);</w:t>
      </w:r>
    </w:p>
    <w:p w:rsidR="005B286F" w:rsidRDefault="00F557BA" w:rsidP="00877C61">
      <w:pPr>
        <w:widowControl w:val="0"/>
        <w:tabs>
          <w:tab w:val="left" w:pos="0"/>
        </w:tabs>
        <w:ind w:firstLine="709"/>
        <w:jc w:val="both"/>
        <w:rPr>
          <w:sz w:val="28"/>
          <w:szCs w:val="28"/>
        </w:rPr>
      </w:pPr>
      <w:r w:rsidRPr="00425805">
        <w:rPr>
          <w:sz w:val="28"/>
          <w:szCs w:val="28"/>
        </w:rPr>
        <w:t xml:space="preserve">возвратные доставочные пакеты для упаковки тетрадей для записи ответов и бланков </w:t>
      </w:r>
      <w:r w:rsidR="006C1A7F">
        <w:rPr>
          <w:sz w:val="28"/>
          <w:szCs w:val="28"/>
        </w:rPr>
        <w:t>ГИА</w:t>
      </w:r>
      <w:r w:rsidRPr="00425805">
        <w:rPr>
          <w:sz w:val="28"/>
          <w:szCs w:val="28"/>
        </w:rPr>
        <w:t>.</w:t>
      </w:r>
    </w:p>
    <w:p w:rsidR="00F557BA" w:rsidRPr="00877C61" w:rsidRDefault="00F557BA" w:rsidP="00877C61">
      <w:pPr>
        <w:widowControl w:val="0"/>
        <w:tabs>
          <w:tab w:val="left" w:pos="0"/>
        </w:tabs>
        <w:ind w:firstLine="709"/>
        <w:jc w:val="both"/>
        <w:rPr>
          <w:sz w:val="28"/>
          <w:szCs w:val="28"/>
        </w:rPr>
      </w:pPr>
      <w:r w:rsidRPr="00877C61">
        <w:rPr>
          <w:sz w:val="28"/>
          <w:szCs w:val="28"/>
        </w:rPr>
        <w:t>В случае за</w:t>
      </w:r>
      <w:r w:rsidR="006C1A7F" w:rsidRPr="00877C61">
        <w:rPr>
          <w:sz w:val="28"/>
          <w:szCs w:val="28"/>
        </w:rPr>
        <w:t>полнения слепыми участниками ГИА</w:t>
      </w:r>
      <w:r w:rsidRPr="00877C61">
        <w:rPr>
          <w:sz w:val="28"/>
          <w:szCs w:val="28"/>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фамилию, имя, отчество на верхней строке листа, организатор также пишет фамилию, имя, отчество участника экзамена на дополнительном листе.</w:t>
      </w:r>
    </w:p>
    <w:p w:rsidR="00F557BA" w:rsidRPr="00425805" w:rsidRDefault="00F557BA" w:rsidP="00877C61">
      <w:pPr>
        <w:widowControl w:val="0"/>
        <w:tabs>
          <w:tab w:val="left" w:pos="0"/>
        </w:tabs>
        <w:ind w:firstLine="709"/>
        <w:jc w:val="both"/>
        <w:rPr>
          <w:sz w:val="28"/>
          <w:szCs w:val="28"/>
        </w:rPr>
      </w:pPr>
      <w:r w:rsidRPr="00425805">
        <w:rPr>
          <w:sz w:val="28"/>
          <w:szCs w:val="28"/>
        </w:rPr>
        <w:t xml:space="preserve">При проведении экзамена для слабовидящих в аудитории ППЭ после вскрытия </w:t>
      </w:r>
      <w:r w:rsidR="00691DBB">
        <w:rPr>
          <w:sz w:val="28"/>
          <w:szCs w:val="28"/>
        </w:rPr>
        <w:t>ИК</w:t>
      </w:r>
      <w:r w:rsidRPr="00425805">
        <w:rPr>
          <w:sz w:val="28"/>
          <w:szCs w:val="28"/>
        </w:rPr>
        <w:t xml:space="preserve"> КИМ, бланки регистрации и бланки</w:t>
      </w:r>
      <w:r w:rsidR="00691DBB">
        <w:rPr>
          <w:sz w:val="28"/>
          <w:szCs w:val="28"/>
        </w:rPr>
        <w:t xml:space="preserve"> ответов</w:t>
      </w:r>
      <w:r w:rsidRPr="00425805">
        <w:rPr>
          <w:sz w:val="28"/>
          <w:szCs w:val="28"/>
        </w:rPr>
        <w:t xml:space="preserve"> №1 </w:t>
      </w:r>
      <w:r w:rsidR="009812E0">
        <w:rPr>
          <w:sz w:val="28"/>
          <w:szCs w:val="28"/>
        </w:rPr>
        <w:t>увеличиваются</w:t>
      </w:r>
      <w:r w:rsidRPr="00425805">
        <w:rPr>
          <w:sz w:val="28"/>
          <w:szCs w:val="28"/>
        </w:rPr>
        <w:t xml:space="preserve"> до формата А3 с использованием оргтехники. </w:t>
      </w:r>
    </w:p>
    <w:p w:rsidR="00F557BA" w:rsidRPr="00425805" w:rsidRDefault="00F557BA" w:rsidP="00877C61">
      <w:pPr>
        <w:widowControl w:val="0"/>
        <w:tabs>
          <w:tab w:val="left" w:pos="0"/>
        </w:tabs>
        <w:ind w:firstLine="709"/>
        <w:jc w:val="both"/>
        <w:rPr>
          <w:sz w:val="28"/>
          <w:szCs w:val="28"/>
        </w:rPr>
      </w:pPr>
      <w:r w:rsidRPr="00425805">
        <w:rPr>
          <w:sz w:val="28"/>
          <w:szCs w:val="28"/>
        </w:rPr>
        <w:t xml:space="preserve">В случае отсутствия возможности увеличения экзаменационных материалов в аудитории для слабовидящих масштабирование может производиться до начала экзамена в присутствии руководителя ППЭ под контролем </w:t>
      </w:r>
      <w:r w:rsidR="00FD504C" w:rsidRPr="00FB3470">
        <w:rPr>
          <w:sz w:val="28"/>
          <w:szCs w:val="28"/>
        </w:rPr>
        <w:t>члена ГЭК</w:t>
      </w:r>
      <w:r w:rsidR="00355D7C">
        <w:rPr>
          <w:sz w:val="28"/>
          <w:szCs w:val="28"/>
        </w:rPr>
        <w:t xml:space="preserve"> </w:t>
      </w:r>
      <w:r w:rsidRPr="00425805">
        <w:rPr>
          <w:sz w:val="28"/>
          <w:szCs w:val="28"/>
        </w:rPr>
        <w:t>и общественных наблюдателей</w:t>
      </w:r>
      <w:r w:rsidR="00691DBB">
        <w:rPr>
          <w:sz w:val="28"/>
          <w:szCs w:val="28"/>
        </w:rPr>
        <w:t xml:space="preserve"> (при наличии)</w:t>
      </w:r>
      <w:r w:rsidRPr="00425805">
        <w:rPr>
          <w:sz w:val="28"/>
          <w:szCs w:val="28"/>
        </w:rPr>
        <w:t>. При этом по окончании масштабирования каждого ИК в пакет формата А3 складываются и запечатываются следующие материалы:</w:t>
      </w:r>
    </w:p>
    <w:p w:rsidR="005B286F" w:rsidRDefault="00F557BA" w:rsidP="00877C61">
      <w:pPr>
        <w:widowControl w:val="0"/>
        <w:tabs>
          <w:tab w:val="left" w:pos="0"/>
        </w:tabs>
        <w:ind w:firstLine="709"/>
        <w:jc w:val="both"/>
        <w:rPr>
          <w:sz w:val="28"/>
          <w:szCs w:val="28"/>
        </w:rPr>
      </w:pPr>
      <w:r w:rsidRPr="00425805">
        <w:rPr>
          <w:sz w:val="28"/>
          <w:szCs w:val="28"/>
        </w:rPr>
        <w:t>КИМ стандартного размера;</w:t>
      </w:r>
    </w:p>
    <w:p w:rsidR="005B286F" w:rsidRDefault="00F557BA" w:rsidP="00877C61">
      <w:pPr>
        <w:widowControl w:val="0"/>
        <w:tabs>
          <w:tab w:val="left" w:pos="0"/>
        </w:tabs>
        <w:ind w:firstLine="709"/>
        <w:jc w:val="both"/>
        <w:rPr>
          <w:sz w:val="28"/>
          <w:szCs w:val="28"/>
        </w:rPr>
      </w:pPr>
      <w:r w:rsidRPr="00425805">
        <w:rPr>
          <w:sz w:val="28"/>
          <w:szCs w:val="28"/>
        </w:rPr>
        <w:t>КИМ увеличенный;</w:t>
      </w:r>
    </w:p>
    <w:p w:rsidR="005B286F" w:rsidRDefault="00F557BA" w:rsidP="00877C61">
      <w:pPr>
        <w:widowControl w:val="0"/>
        <w:tabs>
          <w:tab w:val="left" w:pos="0"/>
        </w:tabs>
        <w:ind w:firstLine="709"/>
        <w:jc w:val="both"/>
        <w:rPr>
          <w:sz w:val="28"/>
          <w:szCs w:val="28"/>
        </w:rPr>
      </w:pPr>
      <w:r w:rsidRPr="00425805">
        <w:rPr>
          <w:sz w:val="28"/>
          <w:szCs w:val="28"/>
        </w:rPr>
        <w:t>бланки стандартного размера;</w:t>
      </w:r>
    </w:p>
    <w:p w:rsidR="005B286F" w:rsidRDefault="00F557BA" w:rsidP="00877C61">
      <w:pPr>
        <w:widowControl w:val="0"/>
        <w:tabs>
          <w:tab w:val="left" w:pos="0"/>
        </w:tabs>
        <w:ind w:firstLine="709"/>
        <w:jc w:val="both"/>
        <w:rPr>
          <w:sz w:val="28"/>
          <w:szCs w:val="28"/>
        </w:rPr>
      </w:pPr>
      <w:r w:rsidRPr="00425805">
        <w:rPr>
          <w:sz w:val="28"/>
          <w:szCs w:val="28"/>
        </w:rPr>
        <w:t xml:space="preserve">бланк регистрации </w:t>
      </w:r>
      <w:r w:rsidR="00355D7C">
        <w:rPr>
          <w:sz w:val="28"/>
          <w:szCs w:val="28"/>
        </w:rPr>
        <w:t>(для участников ЕГЭ) увеличенный до размера формата А3</w:t>
      </w:r>
      <w:r w:rsidR="00407826">
        <w:rPr>
          <w:sz w:val="28"/>
          <w:szCs w:val="28"/>
        </w:rPr>
        <w:t>;</w:t>
      </w:r>
    </w:p>
    <w:p w:rsidR="005B286F" w:rsidRDefault="00F557BA" w:rsidP="00877C61">
      <w:pPr>
        <w:widowControl w:val="0"/>
        <w:tabs>
          <w:tab w:val="left" w:pos="0"/>
        </w:tabs>
        <w:ind w:firstLine="709"/>
        <w:jc w:val="both"/>
        <w:rPr>
          <w:sz w:val="28"/>
          <w:szCs w:val="28"/>
        </w:rPr>
      </w:pPr>
      <w:r w:rsidRPr="00425805">
        <w:rPr>
          <w:sz w:val="28"/>
          <w:szCs w:val="28"/>
        </w:rPr>
        <w:t xml:space="preserve">бланк </w:t>
      </w:r>
      <w:r w:rsidR="00691DBB">
        <w:rPr>
          <w:sz w:val="28"/>
          <w:szCs w:val="28"/>
        </w:rPr>
        <w:t xml:space="preserve">ответов </w:t>
      </w:r>
      <w:r w:rsidRPr="00425805">
        <w:rPr>
          <w:sz w:val="28"/>
          <w:szCs w:val="28"/>
        </w:rPr>
        <w:t>№</w:t>
      </w:r>
      <w:r w:rsidR="00691DBB">
        <w:rPr>
          <w:sz w:val="28"/>
          <w:szCs w:val="28"/>
        </w:rPr>
        <w:t xml:space="preserve"> </w:t>
      </w:r>
      <w:r w:rsidRPr="00425805">
        <w:rPr>
          <w:sz w:val="28"/>
          <w:szCs w:val="28"/>
        </w:rPr>
        <w:t>1, увеличенны</w:t>
      </w:r>
      <w:r w:rsidR="00355D7C">
        <w:rPr>
          <w:sz w:val="28"/>
          <w:szCs w:val="28"/>
        </w:rPr>
        <w:t>й</w:t>
      </w:r>
      <w:r w:rsidRPr="00425805">
        <w:rPr>
          <w:sz w:val="28"/>
          <w:szCs w:val="28"/>
        </w:rPr>
        <w:t xml:space="preserve"> до формата А3.</w:t>
      </w:r>
    </w:p>
    <w:p w:rsidR="00355D7C" w:rsidRDefault="00F557BA" w:rsidP="00877C61">
      <w:pPr>
        <w:pStyle w:val="21"/>
        <w:widowControl w:val="0"/>
        <w:spacing w:after="0" w:line="240" w:lineRule="auto"/>
        <w:ind w:left="0" w:firstLine="709"/>
        <w:jc w:val="both"/>
        <w:rPr>
          <w:bCs/>
          <w:iCs/>
          <w:sz w:val="28"/>
          <w:szCs w:val="28"/>
        </w:rPr>
      </w:pPr>
      <w:r w:rsidRPr="00425805">
        <w:rPr>
          <w:bCs/>
          <w:iCs/>
          <w:sz w:val="28"/>
          <w:szCs w:val="28"/>
        </w:rPr>
        <w:t xml:space="preserve">Слабовидящие участники </w:t>
      </w:r>
      <w:r w:rsidR="00355D7C">
        <w:rPr>
          <w:bCs/>
          <w:iCs/>
          <w:sz w:val="28"/>
          <w:szCs w:val="28"/>
        </w:rPr>
        <w:t>ГИА</w:t>
      </w:r>
      <w:r w:rsidRPr="00425805">
        <w:rPr>
          <w:bCs/>
          <w:iCs/>
          <w:sz w:val="28"/>
          <w:szCs w:val="28"/>
        </w:rPr>
        <w:t xml:space="preserve"> могут работать со стандартными или с увеличенными КИМ, бланками регистрации и бланками </w:t>
      </w:r>
      <w:r w:rsidR="00691DBB">
        <w:rPr>
          <w:bCs/>
          <w:iCs/>
          <w:sz w:val="28"/>
          <w:szCs w:val="28"/>
        </w:rPr>
        <w:t xml:space="preserve">ответов </w:t>
      </w:r>
      <w:r w:rsidRPr="00425805">
        <w:rPr>
          <w:bCs/>
          <w:iCs/>
          <w:sz w:val="28"/>
          <w:szCs w:val="28"/>
        </w:rPr>
        <w:t>№</w:t>
      </w:r>
      <w:r w:rsidR="00691DBB">
        <w:rPr>
          <w:bCs/>
          <w:iCs/>
          <w:sz w:val="28"/>
          <w:szCs w:val="28"/>
        </w:rPr>
        <w:t xml:space="preserve"> </w:t>
      </w:r>
      <w:r w:rsidRPr="00425805">
        <w:rPr>
          <w:bCs/>
          <w:iCs/>
          <w:sz w:val="28"/>
          <w:szCs w:val="28"/>
        </w:rPr>
        <w:t xml:space="preserve">1 (по своему выбору) и с </w:t>
      </w:r>
      <w:r w:rsidR="00691DBB" w:rsidRPr="00425805">
        <w:rPr>
          <w:bCs/>
          <w:iCs/>
          <w:sz w:val="28"/>
          <w:szCs w:val="28"/>
        </w:rPr>
        <w:t>бланк</w:t>
      </w:r>
      <w:r w:rsidR="00691DBB">
        <w:rPr>
          <w:bCs/>
          <w:iCs/>
          <w:sz w:val="28"/>
          <w:szCs w:val="28"/>
        </w:rPr>
        <w:t>ами ответов</w:t>
      </w:r>
      <w:r w:rsidR="00691DBB" w:rsidRPr="00425805">
        <w:rPr>
          <w:bCs/>
          <w:iCs/>
          <w:sz w:val="28"/>
          <w:szCs w:val="28"/>
        </w:rPr>
        <w:t xml:space="preserve"> </w:t>
      </w:r>
      <w:r w:rsidRPr="00425805">
        <w:rPr>
          <w:bCs/>
          <w:iCs/>
          <w:sz w:val="28"/>
          <w:szCs w:val="28"/>
        </w:rPr>
        <w:t>№</w:t>
      </w:r>
      <w:r w:rsidR="00691DBB">
        <w:rPr>
          <w:bCs/>
          <w:iCs/>
          <w:sz w:val="28"/>
          <w:szCs w:val="28"/>
        </w:rPr>
        <w:t xml:space="preserve"> </w:t>
      </w:r>
      <w:r w:rsidRPr="00425805">
        <w:rPr>
          <w:bCs/>
          <w:iCs/>
          <w:sz w:val="28"/>
          <w:szCs w:val="28"/>
        </w:rPr>
        <w:t>2 (в том числе дополнительными</w:t>
      </w:r>
      <w:r w:rsidR="00691DBB">
        <w:rPr>
          <w:bCs/>
          <w:iCs/>
          <w:sz w:val="28"/>
          <w:szCs w:val="28"/>
        </w:rPr>
        <w:t xml:space="preserve"> бланками ответов № 2</w:t>
      </w:r>
      <w:r w:rsidRPr="00425805">
        <w:rPr>
          <w:bCs/>
          <w:iCs/>
          <w:sz w:val="28"/>
          <w:szCs w:val="28"/>
        </w:rPr>
        <w:t xml:space="preserve">) стандартным. </w:t>
      </w:r>
    </w:p>
    <w:p w:rsidR="00D2782B" w:rsidRDefault="00355D7C" w:rsidP="00877C61">
      <w:pPr>
        <w:pStyle w:val="21"/>
        <w:widowControl w:val="0"/>
        <w:spacing w:after="0" w:line="240" w:lineRule="auto"/>
        <w:ind w:left="0" w:firstLine="709"/>
        <w:jc w:val="both"/>
        <w:rPr>
          <w:bCs/>
          <w:iCs/>
          <w:sz w:val="28"/>
          <w:szCs w:val="28"/>
        </w:rPr>
      </w:pPr>
      <w:r>
        <w:rPr>
          <w:bCs/>
          <w:iCs/>
          <w:sz w:val="28"/>
          <w:szCs w:val="28"/>
        </w:rPr>
        <w:t xml:space="preserve">Участники ГИА, не имеющие возможности писать самостоятельно и которые могут выполнять работу только на компьютере,  могут использовать компьютер без выхода в сеть </w:t>
      </w:r>
      <w:r w:rsidR="00407826">
        <w:rPr>
          <w:bCs/>
          <w:iCs/>
          <w:sz w:val="28"/>
          <w:szCs w:val="28"/>
        </w:rPr>
        <w:t>«</w:t>
      </w:r>
      <w:r>
        <w:rPr>
          <w:bCs/>
          <w:iCs/>
          <w:sz w:val="28"/>
          <w:szCs w:val="28"/>
        </w:rPr>
        <w:t>Интернет</w:t>
      </w:r>
      <w:r w:rsidR="00407826">
        <w:rPr>
          <w:bCs/>
          <w:iCs/>
          <w:sz w:val="28"/>
          <w:szCs w:val="28"/>
        </w:rPr>
        <w:t>»</w:t>
      </w:r>
      <w:r>
        <w:rPr>
          <w:bCs/>
          <w:iCs/>
          <w:sz w:val="28"/>
          <w:szCs w:val="28"/>
        </w:rPr>
        <w:t xml:space="preserve"> и не содержащий информации по сдаваемому предмету.</w:t>
      </w:r>
      <w:r w:rsidR="009466EE">
        <w:rPr>
          <w:bCs/>
          <w:iCs/>
          <w:sz w:val="28"/>
          <w:szCs w:val="28"/>
        </w:rPr>
        <w:t xml:space="preserve"> </w:t>
      </w:r>
    </w:p>
    <w:p w:rsidR="005B286F" w:rsidRPr="00B0136E" w:rsidRDefault="008165C2" w:rsidP="00877C61">
      <w:pPr>
        <w:pStyle w:val="21"/>
        <w:widowControl w:val="0"/>
        <w:spacing w:after="0" w:line="240" w:lineRule="auto"/>
        <w:ind w:left="0" w:firstLine="709"/>
        <w:jc w:val="both"/>
        <w:rPr>
          <w:bCs/>
          <w:iCs/>
          <w:sz w:val="28"/>
          <w:szCs w:val="28"/>
        </w:rPr>
      </w:pPr>
      <w:r w:rsidRPr="00B0136E">
        <w:rPr>
          <w:bCs/>
          <w:iCs/>
          <w:sz w:val="28"/>
          <w:szCs w:val="28"/>
        </w:rPr>
        <w:t>Перенос ответов участник</w:t>
      </w:r>
      <w:r w:rsidR="00A03B42" w:rsidRPr="00B0136E">
        <w:rPr>
          <w:bCs/>
          <w:iCs/>
          <w:sz w:val="28"/>
          <w:szCs w:val="28"/>
        </w:rPr>
        <w:t>а</w:t>
      </w:r>
      <w:r w:rsidRPr="00B0136E">
        <w:rPr>
          <w:bCs/>
          <w:iCs/>
          <w:sz w:val="28"/>
          <w:szCs w:val="28"/>
        </w:rPr>
        <w:t xml:space="preserve"> ГИА с компьютера в стандартные бланки ответов осуществляется ассистентом (организатором) в присутствии общественного наблюдателя (при наличии) и члена ГЭК.</w:t>
      </w:r>
    </w:p>
    <w:p w:rsidR="00F557BA" w:rsidRPr="00425805" w:rsidRDefault="009812E0" w:rsidP="00877C61">
      <w:pPr>
        <w:pStyle w:val="21"/>
        <w:widowControl w:val="0"/>
        <w:spacing w:after="0" w:line="240" w:lineRule="auto"/>
        <w:ind w:left="0" w:firstLine="709"/>
        <w:jc w:val="both"/>
        <w:rPr>
          <w:sz w:val="28"/>
          <w:szCs w:val="28"/>
        </w:rPr>
      </w:pPr>
      <w:r w:rsidRPr="00425805">
        <w:rPr>
          <w:bCs/>
          <w:iCs/>
          <w:sz w:val="28"/>
          <w:szCs w:val="28"/>
        </w:rPr>
        <w:t>Д</w:t>
      </w:r>
      <w:r w:rsidR="006C1A7F">
        <w:rPr>
          <w:sz w:val="28"/>
          <w:szCs w:val="28"/>
        </w:rPr>
        <w:t>ля участников ГИА</w:t>
      </w:r>
      <w:r w:rsidR="00F557BA" w:rsidRPr="00425805">
        <w:rPr>
          <w:sz w:val="28"/>
          <w:szCs w:val="28"/>
        </w:rPr>
        <w:t xml:space="preserve">, имеющих сочетанную офтальмологическую и неврологическую патологию, а также тех, кто вследствие значительного снижения остроты зрения в старшем школьном возрасте не овладел системой Брайля в совершенстве, экзамен проходит в комбинированной форме с </w:t>
      </w:r>
      <w:r w:rsidR="00F557BA" w:rsidRPr="00425805">
        <w:rPr>
          <w:sz w:val="28"/>
          <w:szCs w:val="28"/>
        </w:rPr>
        <w:lastRenderedPageBreak/>
        <w:t>использованием масштабированного до формата А3 КИМ и тет</w:t>
      </w:r>
      <w:r w:rsidR="006C1A7F">
        <w:rPr>
          <w:sz w:val="28"/>
          <w:szCs w:val="28"/>
        </w:rPr>
        <w:t>радей для ответов на задания ГИА</w:t>
      </w:r>
      <w:r w:rsidR="00F557BA" w:rsidRPr="00425805">
        <w:rPr>
          <w:sz w:val="28"/>
          <w:szCs w:val="28"/>
        </w:rPr>
        <w:t xml:space="preserve"> по системе Брайля.  </w:t>
      </w:r>
    </w:p>
    <w:p w:rsidR="009812E0" w:rsidRPr="009812E0" w:rsidRDefault="00F557BA" w:rsidP="00877C61">
      <w:pPr>
        <w:widowControl w:val="0"/>
        <w:tabs>
          <w:tab w:val="left" w:pos="720"/>
        </w:tabs>
        <w:ind w:firstLine="709"/>
        <w:jc w:val="both"/>
        <w:rPr>
          <w:sz w:val="28"/>
          <w:szCs w:val="28"/>
        </w:rPr>
      </w:pPr>
      <w:r w:rsidRPr="009812E0">
        <w:rPr>
          <w:sz w:val="28"/>
          <w:szCs w:val="28"/>
        </w:rPr>
        <w:t>Глухи</w:t>
      </w:r>
      <w:r w:rsidR="006C1A7F">
        <w:rPr>
          <w:sz w:val="28"/>
          <w:szCs w:val="28"/>
        </w:rPr>
        <w:t>м и слабослышащим участникам ГИА</w:t>
      </w:r>
      <w:r w:rsidRPr="009812E0">
        <w:rPr>
          <w:sz w:val="28"/>
          <w:szCs w:val="28"/>
        </w:rPr>
        <w:t xml:space="preserve"> выдаются правила по заполнению б</w:t>
      </w:r>
      <w:r w:rsidR="006C1A7F">
        <w:rPr>
          <w:sz w:val="28"/>
          <w:szCs w:val="28"/>
        </w:rPr>
        <w:t>ланков ГИА</w:t>
      </w:r>
      <w:r w:rsidRPr="009812E0">
        <w:rPr>
          <w:sz w:val="28"/>
          <w:szCs w:val="28"/>
        </w:rPr>
        <w:t>.</w:t>
      </w:r>
    </w:p>
    <w:p w:rsidR="00F557BA" w:rsidRDefault="00F557BA" w:rsidP="00877C61">
      <w:pPr>
        <w:widowControl w:val="0"/>
        <w:tabs>
          <w:tab w:val="left" w:pos="720"/>
        </w:tabs>
        <w:ind w:firstLine="709"/>
        <w:jc w:val="both"/>
        <w:rPr>
          <w:sz w:val="28"/>
          <w:szCs w:val="28"/>
        </w:rPr>
      </w:pPr>
      <w:r w:rsidRPr="009812E0">
        <w:rPr>
          <w:sz w:val="28"/>
          <w:szCs w:val="28"/>
        </w:rPr>
        <w:t>Во время провед</w:t>
      </w:r>
      <w:r w:rsidR="006C1A7F">
        <w:rPr>
          <w:sz w:val="28"/>
          <w:szCs w:val="28"/>
        </w:rPr>
        <w:t>ения экзамена для участников ГИА</w:t>
      </w:r>
      <w:r w:rsidRPr="009812E0">
        <w:rPr>
          <w:sz w:val="28"/>
          <w:szCs w:val="28"/>
        </w:rPr>
        <w:t xml:space="preserve"> с </w:t>
      </w:r>
      <w:r w:rsidR="009812E0" w:rsidRPr="009812E0">
        <w:rPr>
          <w:sz w:val="28"/>
          <w:szCs w:val="28"/>
        </w:rPr>
        <w:t>ОВЗ</w:t>
      </w:r>
      <w:r w:rsidRPr="009812E0">
        <w:rPr>
          <w:sz w:val="28"/>
          <w:szCs w:val="28"/>
        </w:rPr>
        <w:t xml:space="preserve"> в аудиториях </w:t>
      </w:r>
      <w:r w:rsidR="009812E0" w:rsidRPr="009812E0">
        <w:rPr>
          <w:sz w:val="28"/>
          <w:szCs w:val="28"/>
        </w:rPr>
        <w:t>организуется</w:t>
      </w:r>
      <w:r w:rsidRPr="009812E0">
        <w:rPr>
          <w:sz w:val="28"/>
          <w:szCs w:val="28"/>
        </w:rPr>
        <w:t xml:space="preserve"> питание и перерывы для проведения необходимых медико-профилактических процедур.</w:t>
      </w:r>
    </w:p>
    <w:p w:rsidR="005B286F" w:rsidRDefault="00A03B42" w:rsidP="00877C61">
      <w:pPr>
        <w:pStyle w:val="a5"/>
        <w:widowControl w:val="0"/>
        <w:tabs>
          <w:tab w:val="left" w:pos="0"/>
        </w:tabs>
        <w:ind w:firstLine="709"/>
        <w:rPr>
          <w:rFonts w:ascii="Times New Roman" w:hAnsi="Times New Roman" w:cs="Times New Roman"/>
          <w:sz w:val="28"/>
          <w:szCs w:val="28"/>
        </w:rPr>
      </w:pPr>
      <w:r>
        <w:rPr>
          <w:rFonts w:ascii="Times New Roman" w:hAnsi="Times New Roman" w:cs="Times New Roman"/>
          <w:bCs/>
          <w:sz w:val="28"/>
          <w:szCs w:val="28"/>
        </w:rPr>
        <w:t>Продолжительность</w:t>
      </w:r>
      <w:r w:rsidRPr="00425805">
        <w:rPr>
          <w:rFonts w:ascii="Times New Roman" w:hAnsi="Times New Roman" w:cs="Times New Roman"/>
          <w:bCs/>
          <w:sz w:val="28"/>
          <w:szCs w:val="28"/>
        </w:rPr>
        <w:t xml:space="preserve"> </w:t>
      </w:r>
      <w:r w:rsidR="00F557BA" w:rsidRPr="00425805">
        <w:rPr>
          <w:rFonts w:ascii="Times New Roman" w:hAnsi="Times New Roman" w:cs="Times New Roman"/>
          <w:bCs/>
          <w:sz w:val="28"/>
          <w:szCs w:val="28"/>
        </w:rPr>
        <w:t>экзамена для участников с ОВЗ</w:t>
      </w:r>
      <w:r w:rsidR="00F409C2">
        <w:rPr>
          <w:sz w:val="28"/>
          <w:szCs w:val="28"/>
        </w:rPr>
        <w:t>,</w:t>
      </w:r>
      <w:r w:rsidR="00F409C2" w:rsidRPr="00F409C2">
        <w:rPr>
          <w:rFonts w:ascii="Times New Roman" w:hAnsi="Times New Roman" w:cs="Times New Roman"/>
          <w:sz w:val="28"/>
          <w:szCs w:val="28"/>
        </w:rPr>
        <w:t xml:space="preserve"> детей-инвалидов и инвалидов</w:t>
      </w:r>
      <w:r w:rsidR="00F557BA" w:rsidRPr="00425805">
        <w:rPr>
          <w:rFonts w:ascii="Times New Roman" w:hAnsi="Times New Roman" w:cs="Times New Roman"/>
          <w:bCs/>
          <w:sz w:val="28"/>
          <w:szCs w:val="28"/>
        </w:rPr>
        <w:t xml:space="preserve"> увеличивается на 1,5 часа.</w:t>
      </w:r>
      <w:r>
        <w:rPr>
          <w:rFonts w:ascii="Times New Roman" w:hAnsi="Times New Roman" w:cs="Times New Roman"/>
          <w:bCs/>
          <w:sz w:val="28"/>
          <w:szCs w:val="28"/>
        </w:rPr>
        <w:t xml:space="preserve"> Е</w:t>
      </w:r>
      <w:r w:rsidR="00F557BA" w:rsidRPr="00425805">
        <w:rPr>
          <w:rFonts w:ascii="Times New Roman" w:hAnsi="Times New Roman" w:cs="Times New Roman"/>
          <w:sz w:val="28"/>
          <w:szCs w:val="28"/>
        </w:rPr>
        <w:t>сли участник</w:t>
      </w:r>
      <w:r w:rsidR="006C1A7F">
        <w:rPr>
          <w:rFonts w:ascii="Times New Roman" w:hAnsi="Times New Roman" w:cs="Times New Roman"/>
          <w:sz w:val="28"/>
          <w:szCs w:val="28"/>
        </w:rPr>
        <w:t xml:space="preserve"> ГИА</w:t>
      </w:r>
      <w:r w:rsidR="00F557BA" w:rsidRPr="00425805">
        <w:rPr>
          <w:rFonts w:ascii="Times New Roman" w:hAnsi="Times New Roman" w:cs="Times New Roman"/>
          <w:sz w:val="28"/>
          <w:szCs w:val="28"/>
        </w:rPr>
        <w:t xml:space="preserve"> выполнил работу ранее установленного срока, то организаторы могут принимать экзаменационные материалы до окончания </w:t>
      </w:r>
      <w:r w:rsidR="006C1A7F">
        <w:rPr>
          <w:rFonts w:ascii="Times New Roman" w:hAnsi="Times New Roman" w:cs="Times New Roman"/>
          <w:sz w:val="28"/>
          <w:szCs w:val="28"/>
        </w:rPr>
        <w:t>экзамена. При этом участники ГИА</w:t>
      </w:r>
      <w:r w:rsidR="00F557BA" w:rsidRPr="00425805">
        <w:rPr>
          <w:rFonts w:ascii="Times New Roman" w:hAnsi="Times New Roman" w:cs="Times New Roman"/>
          <w:sz w:val="28"/>
          <w:szCs w:val="28"/>
        </w:rPr>
        <w:t xml:space="preserve"> могут покинуть аудиторию и ППЭ. </w:t>
      </w:r>
    </w:p>
    <w:p w:rsidR="00F557BA" w:rsidRPr="00425805" w:rsidRDefault="009812E0" w:rsidP="00877C61">
      <w:pPr>
        <w:pStyle w:val="a5"/>
        <w:widowControl w:val="0"/>
        <w:tabs>
          <w:tab w:val="left" w:pos="1080"/>
        </w:tabs>
        <w:ind w:firstLine="709"/>
        <w:rPr>
          <w:rFonts w:ascii="Times New Roman" w:hAnsi="Times New Roman" w:cs="Times New Roman"/>
          <w:sz w:val="28"/>
          <w:szCs w:val="28"/>
        </w:rPr>
      </w:pPr>
      <w:r w:rsidRPr="00425805">
        <w:rPr>
          <w:rFonts w:ascii="Times New Roman" w:hAnsi="Times New Roman" w:cs="Times New Roman"/>
          <w:sz w:val="28"/>
          <w:szCs w:val="28"/>
        </w:rPr>
        <w:t>В</w:t>
      </w:r>
      <w:r w:rsidR="00F557BA" w:rsidRPr="00425805">
        <w:rPr>
          <w:rFonts w:ascii="Times New Roman" w:hAnsi="Times New Roman" w:cs="Times New Roman"/>
          <w:sz w:val="28"/>
          <w:szCs w:val="28"/>
        </w:rPr>
        <w:t xml:space="preserve"> случае нахождения в одной специализированной аудитории вместе со слабовидящими участниками экзамена других лиц с ОВЗ</w:t>
      </w:r>
      <w:r w:rsidR="00F409C2">
        <w:rPr>
          <w:rFonts w:ascii="Times New Roman" w:hAnsi="Times New Roman" w:cs="Times New Roman"/>
          <w:sz w:val="28"/>
          <w:szCs w:val="28"/>
        </w:rPr>
        <w:t>, детей-инвалидов</w:t>
      </w:r>
      <w:r w:rsidR="00EA4C3F">
        <w:rPr>
          <w:rFonts w:ascii="Times New Roman" w:hAnsi="Times New Roman" w:cs="Times New Roman"/>
          <w:sz w:val="28"/>
          <w:szCs w:val="28"/>
        </w:rPr>
        <w:t xml:space="preserve"> и</w:t>
      </w:r>
      <w:r w:rsidR="00F409C2">
        <w:rPr>
          <w:rFonts w:ascii="Times New Roman" w:hAnsi="Times New Roman" w:cs="Times New Roman"/>
          <w:sz w:val="28"/>
          <w:szCs w:val="28"/>
        </w:rPr>
        <w:t xml:space="preserve"> инвалидов </w:t>
      </w:r>
      <w:r w:rsidR="00F557BA" w:rsidRPr="00425805">
        <w:rPr>
          <w:rFonts w:ascii="Times New Roman" w:hAnsi="Times New Roman" w:cs="Times New Roman"/>
          <w:sz w:val="28"/>
          <w:szCs w:val="28"/>
        </w:rPr>
        <w:t xml:space="preserve">экзамен начинается для всех участников в аудитории единовременно после увеличения экзаменационных материалов для слабовидящих. </w:t>
      </w:r>
    </w:p>
    <w:p w:rsidR="00877C61" w:rsidRDefault="00877C61" w:rsidP="00877C61">
      <w:pPr>
        <w:rPr>
          <w:rFonts w:eastAsia="Calibri"/>
          <w:b/>
          <w:sz w:val="28"/>
        </w:rPr>
      </w:pPr>
    </w:p>
    <w:p w:rsidR="00F557BA" w:rsidRPr="00877C61" w:rsidRDefault="009812E0" w:rsidP="00877C61">
      <w:pPr>
        <w:rPr>
          <w:rFonts w:ascii="Calibri" w:eastAsia="Calibri" w:hAnsi="Calibri"/>
          <w:b/>
          <w:sz w:val="22"/>
        </w:rPr>
      </w:pPr>
      <w:r w:rsidRPr="00877C61">
        <w:rPr>
          <w:rFonts w:eastAsia="Calibri"/>
          <w:b/>
          <w:sz w:val="28"/>
        </w:rPr>
        <w:t>Завершение экзамена в аудитории</w:t>
      </w:r>
      <w:r w:rsidR="00407826" w:rsidRPr="00877C61">
        <w:rPr>
          <w:rFonts w:eastAsia="Calibri"/>
          <w:b/>
          <w:sz w:val="28"/>
        </w:rPr>
        <w:t>:</w:t>
      </w:r>
    </w:p>
    <w:p w:rsidR="00F557BA" w:rsidRPr="00877C61" w:rsidRDefault="00A60AC2" w:rsidP="00877C61">
      <w:pPr>
        <w:widowControl w:val="0"/>
        <w:tabs>
          <w:tab w:val="left" w:pos="0"/>
        </w:tabs>
        <w:ind w:firstLine="709"/>
        <w:jc w:val="both"/>
        <w:rPr>
          <w:i/>
          <w:sz w:val="28"/>
          <w:szCs w:val="28"/>
        </w:rPr>
      </w:pPr>
      <w:r w:rsidRPr="00877C61">
        <w:rPr>
          <w:i/>
          <w:sz w:val="28"/>
          <w:szCs w:val="28"/>
        </w:rPr>
        <w:t>Д</w:t>
      </w:r>
      <w:r w:rsidR="00F557BA" w:rsidRPr="00877C61">
        <w:rPr>
          <w:i/>
          <w:sz w:val="28"/>
          <w:szCs w:val="28"/>
        </w:rPr>
        <w:t>ля слабовидящих участников экзамена:</w:t>
      </w:r>
    </w:p>
    <w:p w:rsidR="00F557BA" w:rsidRDefault="009812E0" w:rsidP="00877C61">
      <w:pPr>
        <w:widowControl w:val="0"/>
        <w:tabs>
          <w:tab w:val="left" w:pos="0"/>
        </w:tabs>
        <w:ind w:firstLine="709"/>
        <w:jc w:val="both"/>
        <w:rPr>
          <w:sz w:val="28"/>
          <w:szCs w:val="28"/>
        </w:rPr>
      </w:pPr>
      <w:r w:rsidRPr="00425805">
        <w:rPr>
          <w:sz w:val="28"/>
          <w:szCs w:val="28"/>
        </w:rPr>
        <w:t>В</w:t>
      </w:r>
      <w:r w:rsidR="00F557BA" w:rsidRPr="00425805">
        <w:rPr>
          <w:sz w:val="28"/>
          <w:szCs w:val="28"/>
        </w:rPr>
        <w:t xml:space="preserve"> случае использования увеличенных до формата А3 бланков регистрации и бланков </w:t>
      </w:r>
      <w:r w:rsidR="00EA4C3F">
        <w:rPr>
          <w:sz w:val="28"/>
          <w:szCs w:val="28"/>
        </w:rPr>
        <w:t xml:space="preserve">ответов </w:t>
      </w:r>
      <w:r w:rsidR="00F557BA" w:rsidRPr="00425805">
        <w:rPr>
          <w:sz w:val="28"/>
          <w:szCs w:val="28"/>
        </w:rPr>
        <w:t>№</w:t>
      </w:r>
      <w:r w:rsidR="00EA4C3F">
        <w:rPr>
          <w:sz w:val="28"/>
          <w:szCs w:val="28"/>
        </w:rPr>
        <w:t xml:space="preserve"> </w:t>
      </w:r>
      <w:r w:rsidR="00F557BA" w:rsidRPr="00425805">
        <w:rPr>
          <w:sz w:val="28"/>
          <w:szCs w:val="28"/>
        </w:rPr>
        <w:t xml:space="preserve">1 </w:t>
      </w:r>
      <w:r w:rsidR="00355D7C">
        <w:rPr>
          <w:sz w:val="28"/>
          <w:szCs w:val="28"/>
        </w:rPr>
        <w:t>ассистенты</w:t>
      </w:r>
      <w:r w:rsidR="00407826">
        <w:rPr>
          <w:sz w:val="28"/>
          <w:szCs w:val="28"/>
        </w:rPr>
        <w:t>,</w:t>
      </w:r>
      <w:r w:rsidR="00355D7C">
        <w:rPr>
          <w:sz w:val="28"/>
          <w:szCs w:val="28"/>
        </w:rPr>
        <w:t xml:space="preserve"> </w:t>
      </w:r>
      <w:r w:rsidR="00F557BA" w:rsidRPr="00425805">
        <w:rPr>
          <w:sz w:val="28"/>
          <w:szCs w:val="28"/>
        </w:rPr>
        <w:t>в присутствии участников экзамена</w:t>
      </w:r>
      <w:r w:rsidR="00407826">
        <w:rPr>
          <w:sz w:val="28"/>
          <w:szCs w:val="28"/>
        </w:rPr>
        <w:t>,</w:t>
      </w:r>
      <w:r w:rsidR="00F557BA" w:rsidRPr="00425805">
        <w:rPr>
          <w:sz w:val="28"/>
          <w:szCs w:val="28"/>
        </w:rPr>
        <w:t xml:space="preserve"> собирают только КИМ (стандартного размера и увеличенные) и черновики. КИМ (стандартного размера и увеличенные) и черновики запечатываются в </w:t>
      </w:r>
      <w:r w:rsidR="00EA4C3F" w:rsidRPr="00EA4C3F">
        <w:rPr>
          <w:sz w:val="28"/>
          <w:szCs w:val="28"/>
        </w:rPr>
        <w:t>возвратные доставочные па</w:t>
      </w:r>
      <w:r w:rsidR="00EA4C3F">
        <w:rPr>
          <w:sz w:val="28"/>
          <w:szCs w:val="28"/>
        </w:rPr>
        <w:t>кеты</w:t>
      </w:r>
      <w:r w:rsidR="00F557BA" w:rsidRPr="00425805">
        <w:rPr>
          <w:sz w:val="28"/>
          <w:szCs w:val="28"/>
        </w:rPr>
        <w:t xml:space="preserve">. Бланки остаются на местах. </w:t>
      </w:r>
    </w:p>
    <w:p w:rsidR="00120F1A" w:rsidRPr="00877C61" w:rsidRDefault="00120F1A" w:rsidP="00877C61">
      <w:pPr>
        <w:widowControl w:val="0"/>
        <w:tabs>
          <w:tab w:val="left" w:pos="0"/>
        </w:tabs>
        <w:ind w:firstLine="709"/>
        <w:jc w:val="both"/>
        <w:rPr>
          <w:sz w:val="28"/>
          <w:szCs w:val="28"/>
        </w:rPr>
      </w:pPr>
      <w:r w:rsidRPr="00877C61">
        <w:rPr>
          <w:sz w:val="28"/>
          <w:szCs w:val="28"/>
        </w:rPr>
        <w:t>Для переноса отв</w:t>
      </w:r>
      <w:r w:rsidR="006C1A7F" w:rsidRPr="00877C61">
        <w:rPr>
          <w:sz w:val="28"/>
          <w:szCs w:val="28"/>
        </w:rPr>
        <w:t>етов слабовидящих участников ГИА</w:t>
      </w:r>
      <w:r w:rsidRPr="00877C61">
        <w:rPr>
          <w:sz w:val="28"/>
          <w:szCs w:val="28"/>
        </w:rPr>
        <w:t xml:space="preserve"> с увеличенных бланков на бланки стандартного размера рекомендуется назначать специально обученных организаторов</w:t>
      </w:r>
      <w:r w:rsidR="00355D7C" w:rsidRPr="00877C61">
        <w:rPr>
          <w:sz w:val="28"/>
          <w:szCs w:val="28"/>
        </w:rPr>
        <w:t xml:space="preserve"> (ассистентов)</w:t>
      </w:r>
      <w:r w:rsidRPr="00877C61">
        <w:rPr>
          <w:sz w:val="28"/>
          <w:szCs w:val="28"/>
        </w:rPr>
        <w:t>, по возможности из числа тифлопереводчиков.</w:t>
      </w:r>
    </w:p>
    <w:p w:rsidR="00F557BA" w:rsidRPr="00120F1A" w:rsidRDefault="00120F1A" w:rsidP="00877C61">
      <w:pPr>
        <w:widowControl w:val="0"/>
        <w:tabs>
          <w:tab w:val="left" w:pos="0"/>
        </w:tabs>
        <w:ind w:firstLine="709"/>
        <w:jc w:val="both"/>
        <w:rPr>
          <w:sz w:val="28"/>
          <w:szCs w:val="28"/>
        </w:rPr>
      </w:pPr>
      <w:r w:rsidRPr="00120F1A">
        <w:rPr>
          <w:sz w:val="28"/>
          <w:szCs w:val="28"/>
        </w:rPr>
        <w:t>В</w:t>
      </w:r>
      <w:r w:rsidR="00F557BA" w:rsidRPr="00120F1A">
        <w:rPr>
          <w:sz w:val="28"/>
          <w:szCs w:val="28"/>
        </w:rPr>
        <w:t xml:space="preserve"> присутствии общественных наблюдателей</w:t>
      </w:r>
      <w:r w:rsidR="00C41272">
        <w:rPr>
          <w:sz w:val="28"/>
          <w:szCs w:val="28"/>
        </w:rPr>
        <w:t xml:space="preserve"> </w:t>
      </w:r>
      <w:r w:rsidR="00EA4C3F">
        <w:rPr>
          <w:sz w:val="28"/>
          <w:szCs w:val="28"/>
        </w:rPr>
        <w:t xml:space="preserve">(при наличии) </w:t>
      </w:r>
      <w:r w:rsidR="00C41272">
        <w:rPr>
          <w:sz w:val="28"/>
          <w:szCs w:val="28"/>
        </w:rPr>
        <w:t>и</w:t>
      </w:r>
      <w:r w:rsidR="00355D7C">
        <w:rPr>
          <w:sz w:val="28"/>
          <w:szCs w:val="28"/>
        </w:rPr>
        <w:t xml:space="preserve"> </w:t>
      </w:r>
      <w:r w:rsidR="00FB3470">
        <w:rPr>
          <w:sz w:val="28"/>
          <w:szCs w:val="28"/>
        </w:rPr>
        <w:t>члена ГЭК</w:t>
      </w:r>
      <w:r w:rsidR="00355D7C">
        <w:rPr>
          <w:sz w:val="28"/>
          <w:szCs w:val="28"/>
        </w:rPr>
        <w:t xml:space="preserve">  ассистенты</w:t>
      </w:r>
      <w:r w:rsidR="009466EE">
        <w:rPr>
          <w:sz w:val="28"/>
          <w:szCs w:val="28"/>
        </w:rPr>
        <w:t xml:space="preserve"> </w:t>
      </w:r>
      <w:r w:rsidR="00F557BA" w:rsidRPr="00120F1A">
        <w:rPr>
          <w:sz w:val="28"/>
          <w:szCs w:val="28"/>
        </w:rPr>
        <w:t xml:space="preserve">переносят ответы </w:t>
      </w:r>
      <w:r w:rsidR="00E452D7" w:rsidRPr="00E452D7">
        <w:rPr>
          <w:sz w:val="28"/>
          <w:szCs w:val="28"/>
        </w:rPr>
        <w:t xml:space="preserve">на задания экзаменационной работы </w:t>
      </w:r>
      <w:r w:rsidR="00F557BA" w:rsidRPr="00120F1A">
        <w:rPr>
          <w:sz w:val="28"/>
          <w:szCs w:val="28"/>
        </w:rPr>
        <w:t xml:space="preserve">участников экзамена с масштабированных (увеличенных) бланков </w:t>
      </w:r>
      <w:r w:rsidR="0075527D">
        <w:rPr>
          <w:sz w:val="28"/>
          <w:szCs w:val="28"/>
        </w:rPr>
        <w:t xml:space="preserve">ответов </w:t>
      </w:r>
      <w:r w:rsidR="00F557BA" w:rsidRPr="00120F1A">
        <w:rPr>
          <w:sz w:val="28"/>
          <w:szCs w:val="28"/>
        </w:rPr>
        <w:t xml:space="preserve">№1 и </w:t>
      </w:r>
      <w:r w:rsidR="0075527D">
        <w:rPr>
          <w:sz w:val="28"/>
          <w:szCs w:val="28"/>
        </w:rPr>
        <w:t xml:space="preserve">бланков </w:t>
      </w:r>
      <w:r w:rsidR="00F557BA" w:rsidRPr="00120F1A">
        <w:rPr>
          <w:sz w:val="28"/>
          <w:szCs w:val="28"/>
        </w:rPr>
        <w:t xml:space="preserve">регистрации на стандартные бланки </w:t>
      </w:r>
      <w:r w:rsidR="0075527D">
        <w:rPr>
          <w:sz w:val="28"/>
          <w:szCs w:val="28"/>
        </w:rPr>
        <w:t xml:space="preserve">ответов </w:t>
      </w:r>
      <w:r w:rsidR="00F557BA" w:rsidRPr="00120F1A">
        <w:rPr>
          <w:sz w:val="28"/>
          <w:szCs w:val="28"/>
        </w:rPr>
        <w:t xml:space="preserve">№1 и </w:t>
      </w:r>
      <w:r w:rsidR="00A03B42">
        <w:rPr>
          <w:sz w:val="28"/>
          <w:szCs w:val="28"/>
        </w:rPr>
        <w:t xml:space="preserve">бланки </w:t>
      </w:r>
      <w:r w:rsidR="00F557BA" w:rsidRPr="00120F1A">
        <w:rPr>
          <w:sz w:val="28"/>
          <w:szCs w:val="28"/>
        </w:rPr>
        <w:t xml:space="preserve">регистрации в полном соответствии с заполнением </w:t>
      </w:r>
      <w:r w:rsidR="0075527D" w:rsidRPr="00120F1A">
        <w:rPr>
          <w:sz w:val="28"/>
          <w:szCs w:val="28"/>
        </w:rPr>
        <w:t>участник</w:t>
      </w:r>
      <w:r w:rsidR="0075527D">
        <w:rPr>
          <w:sz w:val="28"/>
          <w:szCs w:val="28"/>
        </w:rPr>
        <w:t>ами</w:t>
      </w:r>
      <w:r w:rsidR="0075527D" w:rsidRPr="00120F1A">
        <w:rPr>
          <w:sz w:val="28"/>
          <w:szCs w:val="28"/>
        </w:rPr>
        <w:t xml:space="preserve"> </w:t>
      </w:r>
      <w:r w:rsidR="00F557BA" w:rsidRPr="00120F1A">
        <w:rPr>
          <w:sz w:val="28"/>
          <w:szCs w:val="28"/>
        </w:rPr>
        <w:t xml:space="preserve">экзамена. Организаторы должны следить за сохранением комплектации выданных экзаменационных материалов. Если будет нарушена комплектация ИК, проверка работы участника экзамена окажется невозможной. </w:t>
      </w:r>
    </w:p>
    <w:p w:rsidR="00F557BA" w:rsidRPr="00425805" w:rsidRDefault="00F557BA" w:rsidP="00877C61">
      <w:pPr>
        <w:widowControl w:val="0"/>
        <w:tabs>
          <w:tab w:val="left" w:pos="1440"/>
        </w:tabs>
        <w:ind w:firstLine="709"/>
        <w:jc w:val="both"/>
        <w:rPr>
          <w:sz w:val="28"/>
          <w:szCs w:val="28"/>
        </w:rPr>
      </w:pPr>
      <w:r w:rsidRPr="00425805">
        <w:rPr>
          <w:sz w:val="28"/>
          <w:szCs w:val="28"/>
        </w:rPr>
        <w:t xml:space="preserve">При переносе ответов на бланки </w:t>
      </w:r>
      <w:r w:rsidR="00120F1A">
        <w:rPr>
          <w:sz w:val="28"/>
          <w:szCs w:val="28"/>
        </w:rPr>
        <w:t xml:space="preserve">стандартного размера </w:t>
      </w:r>
      <w:r w:rsidRPr="00425805">
        <w:rPr>
          <w:sz w:val="28"/>
          <w:szCs w:val="28"/>
        </w:rPr>
        <w:t xml:space="preserve">в поле «Подпись участника» </w:t>
      </w:r>
      <w:r w:rsidR="00E452D7">
        <w:rPr>
          <w:sz w:val="28"/>
          <w:szCs w:val="28"/>
        </w:rPr>
        <w:t>ассистент</w:t>
      </w:r>
      <w:r w:rsidR="009466EE">
        <w:rPr>
          <w:sz w:val="28"/>
          <w:szCs w:val="28"/>
        </w:rPr>
        <w:t xml:space="preserve"> </w:t>
      </w:r>
      <w:r w:rsidRPr="00425805">
        <w:rPr>
          <w:sz w:val="28"/>
          <w:szCs w:val="28"/>
        </w:rPr>
        <w:t>пишет «Копия верна» и ставит свою подпись.</w:t>
      </w:r>
    </w:p>
    <w:p w:rsidR="005B286F" w:rsidRDefault="00120F1A" w:rsidP="00877C61">
      <w:pPr>
        <w:widowControl w:val="0"/>
        <w:tabs>
          <w:tab w:val="left" w:pos="709"/>
        </w:tabs>
        <w:ind w:firstLine="709"/>
        <w:jc w:val="both"/>
        <w:rPr>
          <w:sz w:val="28"/>
          <w:szCs w:val="28"/>
        </w:rPr>
      </w:pPr>
      <w:r w:rsidRPr="00425805">
        <w:rPr>
          <w:sz w:val="28"/>
          <w:szCs w:val="28"/>
        </w:rPr>
        <w:t>П</w:t>
      </w:r>
      <w:r w:rsidR="00F557BA" w:rsidRPr="00425805">
        <w:rPr>
          <w:sz w:val="28"/>
          <w:szCs w:val="28"/>
        </w:rPr>
        <w:t xml:space="preserve">о окончании переноса ответов слабовидящих участников экзамена на бланки </w:t>
      </w:r>
      <w:r>
        <w:rPr>
          <w:sz w:val="28"/>
          <w:szCs w:val="28"/>
        </w:rPr>
        <w:t xml:space="preserve">стандартного размера </w:t>
      </w:r>
      <w:r w:rsidR="00F557BA" w:rsidRPr="00425805">
        <w:rPr>
          <w:sz w:val="28"/>
          <w:szCs w:val="28"/>
        </w:rPr>
        <w:t xml:space="preserve">организатор формирует </w:t>
      </w:r>
      <w:r w:rsidR="00FB7069">
        <w:rPr>
          <w:sz w:val="28"/>
          <w:szCs w:val="28"/>
        </w:rPr>
        <w:t>стопки</w:t>
      </w:r>
      <w:r w:rsidR="00F557BA" w:rsidRPr="00425805">
        <w:rPr>
          <w:sz w:val="28"/>
          <w:szCs w:val="28"/>
        </w:rPr>
        <w:t xml:space="preserve"> материалов:</w:t>
      </w:r>
    </w:p>
    <w:p w:rsidR="005B286F" w:rsidRDefault="00F557BA" w:rsidP="00877C61">
      <w:pPr>
        <w:widowControl w:val="0"/>
        <w:tabs>
          <w:tab w:val="left" w:pos="0"/>
        </w:tabs>
        <w:ind w:firstLine="709"/>
        <w:jc w:val="both"/>
        <w:rPr>
          <w:sz w:val="28"/>
          <w:szCs w:val="28"/>
        </w:rPr>
      </w:pPr>
      <w:r w:rsidRPr="00425805">
        <w:rPr>
          <w:sz w:val="28"/>
          <w:szCs w:val="28"/>
        </w:rPr>
        <w:t>бланки регистрации (стандартные)</w:t>
      </w:r>
      <w:r w:rsidR="00355D7C">
        <w:rPr>
          <w:sz w:val="28"/>
          <w:szCs w:val="28"/>
        </w:rPr>
        <w:t xml:space="preserve"> – для участников ЕГЭ</w:t>
      </w:r>
      <w:r w:rsidRPr="00425805">
        <w:rPr>
          <w:sz w:val="28"/>
          <w:szCs w:val="28"/>
        </w:rPr>
        <w:t>;</w:t>
      </w:r>
    </w:p>
    <w:p w:rsidR="005B286F" w:rsidRDefault="00F557BA" w:rsidP="00877C61">
      <w:pPr>
        <w:widowControl w:val="0"/>
        <w:tabs>
          <w:tab w:val="left" w:pos="0"/>
        </w:tabs>
        <w:ind w:firstLine="709"/>
        <w:jc w:val="both"/>
        <w:rPr>
          <w:sz w:val="28"/>
          <w:szCs w:val="28"/>
        </w:rPr>
      </w:pPr>
      <w:r w:rsidRPr="00425805">
        <w:rPr>
          <w:sz w:val="28"/>
          <w:szCs w:val="28"/>
        </w:rPr>
        <w:t>бланки регистрации (увеличенные)</w:t>
      </w:r>
      <w:r w:rsidR="00355D7C">
        <w:rPr>
          <w:sz w:val="28"/>
          <w:szCs w:val="28"/>
        </w:rPr>
        <w:t xml:space="preserve"> – для участников ЕГЭ</w:t>
      </w:r>
      <w:r w:rsidRPr="00425805">
        <w:rPr>
          <w:sz w:val="28"/>
          <w:szCs w:val="28"/>
        </w:rPr>
        <w:t xml:space="preserve">; </w:t>
      </w:r>
    </w:p>
    <w:p w:rsidR="005B286F" w:rsidRDefault="00F557BA" w:rsidP="00877C61">
      <w:pPr>
        <w:widowControl w:val="0"/>
        <w:tabs>
          <w:tab w:val="left" w:pos="0"/>
        </w:tabs>
        <w:ind w:firstLine="709"/>
        <w:jc w:val="both"/>
        <w:rPr>
          <w:sz w:val="28"/>
          <w:szCs w:val="28"/>
        </w:rPr>
      </w:pPr>
      <w:r w:rsidRPr="00425805">
        <w:rPr>
          <w:sz w:val="28"/>
          <w:szCs w:val="28"/>
        </w:rPr>
        <w:t>бланки ответов № 1 (стандартные);</w:t>
      </w:r>
    </w:p>
    <w:p w:rsidR="005B286F" w:rsidRDefault="00F557BA" w:rsidP="00877C61">
      <w:pPr>
        <w:widowControl w:val="0"/>
        <w:tabs>
          <w:tab w:val="left" w:pos="0"/>
        </w:tabs>
        <w:ind w:firstLine="709"/>
        <w:jc w:val="both"/>
        <w:rPr>
          <w:sz w:val="28"/>
          <w:szCs w:val="28"/>
        </w:rPr>
      </w:pPr>
      <w:r w:rsidRPr="00425805">
        <w:rPr>
          <w:sz w:val="28"/>
          <w:szCs w:val="28"/>
        </w:rPr>
        <w:t>бланки ответов № 1 (увеличенные);</w:t>
      </w:r>
    </w:p>
    <w:p w:rsidR="005B286F" w:rsidRDefault="00F557BA" w:rsidP="00877C61">
      <w:pPr>
        <w:widowControl w:val="0"/>
        <w:tabs>
          <w:tab w:val="left" w:pos="0"/>
        </w:tabs>
        <w:ind w:firstLine="709"/>
        <w:jc w:val="both"/>
        <w:rPr>
          <w:sz w:val="28"/>
          <w:szCs w:val="28"/>
        </w:rPr>
      </w:pPr>
      <w:r w:rsidRPr="00425805">
        <w:rPr>
          <w:sz w:val="28"/>
          <w:szCs w:val="28"/>
        </w:rPr>
        <w:lastRenderedPageBreak/>
        <w:t>бланки ответов № 2, в том числе дополнительные бланки ответов № 2.</w:t>
      </w:r>
    </w:p>
    <w:p w:rsidR="00F557BA" w:rsidRPr="00425805" w:rsidRDefault="00120F1A" w:rsidP="00877C61">
      <w:pPr>
        <w:widowControl w:val="0"/>
        <w:tabs>
          <w:tab w:val="left" w:pos="1440"/>
        </w:tabs>
        <w:ind w:firstLine="709"/>
        <w:jc w:val="both"/>
        <w:rPr>
          <w:sz w:val="28"/>
          <w:szCs w:val="28"/>
        </w:rPr>
      </w:pPr>
      <w:r>
        <w:rPr>
          <w:sz w:val="28"/>
          <w:szCs w:val="28"/>
        </w:rPr>
        <w:t>Б</w:t>
      </w:r>
      <w:r w:rsidR="00F557BA" w:rsidRPr="00425805">
        <w:rPr>
          <w:sz w:val="28"/>
          <w:szCs w:val="28"/>
        </w:rPr>
        <w:t>ланки</w:t>
      </w:r>
      <w:r>
        <w:rPr>
          <w:sz w:val="28"/>
          <w:szCs w:val="28"/>
        </w:rPr>
        <w:t xml:space="preserve"> стандартного размера</w:t>
      </w:r>
      <w:r w:rsidR="00F557BA" w:rsidRPr="00425805">
        <w:rPr>
          <w:sz w:val="28"/>
          <w:szCs w:val="28"/>
        </w:rPr>
        <w:t xml:space="preserve"> запечатываются в стандартные возвратные доставочные пакеты, </w:t>
      </w:r>
      <w:r w:rsidRPr="00425805">
        <w:rPr>
          <w:sz w:val="28"/>
          <w:szCs w:val="28"/>
        </w:rPr>
        <w:t xml:space="preserve">увеличенные </w:t>
      </w:r>
      <w:r w:rsidR="00F557BA" w:rsidRPr="00425805">
        <w:rPr>
          <w:sz w:val="28"/>
          <w:szCs w:val="28"/>
        </w:rPr>
        <w:t>бланки регистрации и бланки №1 запечатываются в пакеты формата А3</w:t>
      </w:r>
      <w:r w:rsidR="003E26DD">
        <w:rPr>
          <w:sz w:val="28"/>
          <w:szCs w:val="28"/>
        </w:rPr>
        <w:t>.</w:t>
      </w:r>
    </w:p>
    <w:p w:rsidR="00F557BA" w:rsidRPr="00877C61" w:rsidRDefault="00A60AC2" w:rsidP="00877C61">
      <w:pPr>
        <w:widowControl w:val="0"/>
        <w:tabs>
          <w:tab w:val="left" w:pos="0"/>
        </w:tabs>
        <w:ind w:firstLine="709"/>
        <w:jc w:val="both"/>
        <w:rPr>
          <w:i/>
          <w:sz w:val="28"/>
          <w:szCs w:val="28"/>
        </w:rPr>
      </w:pPr>
      <w:r w:rsidRPr="00877C61">
        <w:rPr>
          <w:i/>
          <w:sz w:val="28"/>
          <w:szCs w:val="28"/>
        </w:rPr>
        <w:t>Д</w:t>
      </w:r>
      <w:r w:rsidR="00F557BA" w:rsidRPr="00877C61">
        <w:rPr>
          <w:i/>
          <w:sz w:val="28"/>
          <w:szCs w:val="28"/>
        </w:rPr>
        <w:t>ля слепых участников экзамена:</w:t>
      </w:r>
    </w:p>
    <w:p w:rsidR="00F557BA" w:rsidRPr="00425805" w:rsidRDefault="00120F1A" w:rsidP="00877C61">
      <w:pPr>
        <w:widowControl w:val="0"/>
        <w:tabs>
          <w:tab w:val="left" w:pos="0"/>
        </w:tabs>
        <w:ind w:firstLine="709"/>
        <w:jc w:val="both"/>
        <w:rPr>
          <w:sz w:val="28"/>
          <w:szCs w:val="28"/>
        </w:rPr>
      </w:pPr>
      <w:r w:rsidRPr="00425805">
        <w:rPr>
          <w:sz w:val="28"/>
          <w:szCs w:val="28"/>
        </w:rPr>
        <w:t>П</w:t>
      </w:r>
      <w:r w:rsidR="00F557BA" w:rsidRPr="00425805">
        <w:rPr>
          <w:sz w:val="28"/>
          <w:szCs w:val="28"/>
        </w:rPr>
        <w:t xml:space="preserve">о истечении времени, отведенного на проведение экзамена, ответственный организатор должен объявить, что </w:t>
      </w:r>
      <w:r w:rsidR="006C1A7F">
        <w:rPr>
          <w:sz w:val="28"/>
          <w:szCs w:val="28"/>
        </w:rPr>
        <w:t>экзамен окончен, и участники ГИА</w:t>
      </w:r>
      <w:r w:rsidR="00F557BA" w:rsidRPr="00425805">
        <w:rPr>
          <w:sz w:val="28"/>
          <w:szCs w:val="28"/>
        </w:rPr>
        <w:t xml:space="preserve"> должны сложить тетради для ответов, черновики в конверт </w:t>
      </w:r>
      <w:r w:rsidR="00EA4C3F">
        <w:rPr>
          <w:sz w:val="28"/>
          <w:szCs w:val="28"/>
        </w:rPr>
        <w:t>ИК</w:t>
      </w:r>
      <w:r w:rsidR="00F557BA" w:rsidRPr="00425805">
        <w:rPr>
          <w:sz w:val="28"/>
          <w:szCs w:val="28"/>
        </w:rPr>
        <w:t>, а КИМ положить на край рабочего стола (при этом все оста</w:t>
      </w:r>
      <w:r w:rsidR="006C1A7F">
        <w:rPr>
          <w:sz w:val="28"/>
          <w:szCs w:val="28"/>
        </w:rPr>
        <w:t>вшиеся в аудитории участники ГИА</w:t>
      </w:r>
      <w:r w:rsidR="00F557BA" w:rsidRPr="00425805">
        <w:rPr>
          <w:sz w:val="28"/>
          <w:szCs w:val="28"/>
        </w:rPr>
        <w:t xml:space="preserve"> должны оставаться на своих местах). </w:t>
      </w:r>
    </w:p>
    <w:p w:rsidR="00F557BA" w:rsidRPr="00425805" w:rsidRDefault="00F557BA" w:rsidP="00877C61">
      <w:pPr>
        <w:widowControl w:val="0"/>
        <w:tabs>
          <w:tab w:val="left" w:pos="720"/>
        </w:tabs>
        <w:ind w:firstLine="709"/>
        <w:jc w:val="both"/>
        <w:rPr>
          <w:sz w:val="28"/>
          <w:szCs w:val="28"/>
        </w:rPr>
      </w:pPr>
      <w:r w:rsidRPr="00425805">
        <w:rPr>
          <w:sz w:val="28"/>
          <w:szCs w:val="28"/>
        </w:rPr>
        <w:t>Организаторы аудитории самостоятельно с</w:t>
      </w:r>
      <w:r w:rsidR="006C1A7F">
        <w:rPr>
          <w:sz w:val="28"/>
          <w:szCs w:val="28"/>
        </w:rPr>
        <w:t>обирают со столов участников ГИА</w:t>
      </w:r>
      <w:r w:rsidRPr="00425805">
        <w:rPr>
          <w:sz w:val="28"/>
          <w:szCs w:val="28"/>
        </w:rPr>
        <w:t xml:space="preserve"> экзаменационные материалы (конверты с тетрадями,  черновиками, бланками регистрации и бланками ответов № 1 и № 2), фиксируя на конверте к</w:t>
      </w:r>
      <w:r w:rsidR="006C1A7F">
        <w:rPr>
          <w:sz w:val="28"/>
          <w:szCs w:val="28"/>
        </w:rPr>
        <w:t>оличество сданных участником ГИА</w:t>
      </w:r>
      <w:r w:rsidRPr="00425805">
        <w:rPr>
          <w:sz w:val="28"/>
          <w:szCs w:val="28"/>
        </w:rPr>
        <w:t xml:space="preserve"> тетрадей, </w:t>
      </w:r>
      <w:r w:rsidR="004F65EB" w:rsidRPr="00425805">
        <w:rPr>
          <w:sz w:val="28"/>
          <w:szCs w:val="28"/>
        </w:rPr>
        <w:t>черновиков, бланков</w:t>
      </w:r>
      <w:r w:rsidR="004F65EB">
        <w:rPr>
          <w:sz w:val="28"/>
          <w:szCs w:val="28"/>
        </w:rPr>
        <w:t>,</w:t>
      </w:r>
      <w:r w:rsidR="004F65EB" w:rsidRPr="00425805">
        <w:rPr>
          <w:sz w:val="28"/>
          <w:szCs w:val="28"/>
        </w:rPr>
        <w:t xml:space="preserve"> </w:t>
      </w:r>
      <w:r w:rsidRPr="00425805">
        <w:rPr>
          <w:sz w:val="28"/>
          <w:szCs w:val="28"/>
        </w:rPr>
        <w:t xml:space="preserve">дополнительных листов, , ставят свою подпись. </w:t>
      </w:r>
    </w:p>
    <w:p w:rsidR="00F557BA" w:rsidRPr="00425805" w:rsidRDefault="00120F1A" w:rsidP="00877C61">
      <w:pPr>
        <w:widowControl w:val="0"/>
        <w:tabs>
          <w:tab w:val="left" w:pos="1440"/>
        </w:tabs>
        <w:ind w:firstLine="709"/>
        <w:jc w:val="both"/>
        <w:rPr>
          <w:sz w:val="28"/>
          <w:szCs w:val="28"/>
        </w:rPr>
      </w:pPr>
      <w:r w:rsidRPr="00425805">
        <w:rPr>
          <w:sz w:val="28"/>
          <w:szCs w:val="28"/>
        </w:rPr>
        <w:t>П</w:t>
      </w:r>
      <w:r w:rsidR="00F557BA" w:rsidRPr="00425805">
        <w:rPr>
          <w:sz w:val="28"/>
          <w:szCs w:val="28"/>
        </w:rPr>
        <w:t>о итогам сбора экзаменацио</w:t>
      </w:r>
      <w:r w:rsidR="006C1A7F">
        <w:rPr>
          <w:sz w:val="28"/>
          <w:szCs w:val="28"/>
        </w:rPr>
        <w:t>нных материалов у участников Г</w:t>
      </w:r>
      <w:r w:rsidR="00953336">
        <w:rPr>
          <w:sz w:val="28"/>
          <w:szCs w:val="28"/>
        </w:rPr>
        <w:t>И</w:t>
      </w:r>
      <w:r w:rsidR="006C1A7F">
        <w:rPr>
          <w:sz w:val="28"/>
          <w:szCs w:val="28"/>
        </w:rPr>
        <w:t>А</w:t>
      </w:r>
      <w:r w:rsidR="00F557BA" w:rsidRPr="00425805">
        <w:rPr>
          <w:sz w:val="28"/>
          <w:szCs w:val="28"/>
        </w:rPr>
        <w:t xml:space="preserve"> организатор формирует три стопки материалов:</w:t>
      </w:r>
    </w:p>
    <w:p w:rsidR="004F65EB" w:rsidRDefault="00877C61" w:rsidP="00877C61">
      <w:pPr>
        <w:widowControl w:val="0"/>
        <w:tabs>
          <w:tab w:val="left" w:pos="0"/>
        </w:tabs>
        <w:ind w:firstLine="709"/>
        <w:jc w:val="both"/>
        <w:rPr>
          <w:sz w:val="28"/>
          <w:szCs w:val="28"/>
        </w:rPr>
      </w:pPr>
      <w:r>
        <w:rPr>
          <w:sz w:val="28"/>
          <w:szCs w:val="28"/>
        </w:rPr>
        <w:t>к</w:t>
      </w:r>
      <w:r w:rsidR="004F65EB" w:rsidRPr="00425805">
        <w:rPr>
          <w:sz w:val="28"/>
          <w:szCs w:val="28"/>
        </w:rPr>
        <w:t xml:space="preserve">онверты </w:t>
      </w:r>
      <w:r w:rsidR="00120F1A">
        <w:rPr>
          <w:sz w:val="28"/>
          <w:szCs w:val="28"/>
        </w:rPr>
        <w:t>ИК</w:t>
      </w:r>
      <w:r w:rsidR="00F557BA" w:rsidRPr="00425805">
        <w:rPr>
          <w:sz w:val="28"/>
          <w:szCs w:val="28"/>
        </w:rPr>
        <w:t xml:space="preserve">, в которых находятся: </w:t>
      </w:r>
    </w:p>
    <w:p w:rsidR="004F65EB" w:rsidRDefault="00F557BA" w:rsidP="00877C61">
      <w:pPr>
        <w:widowControl w:val="0"/>
        <w:tabs>
          <w:tab w:val="left" w:pos="0"/>
        </w:tabs>
        <w:ind w:firstLine="709"/>
        <w:jc w:val="both"/>
        <w:rPr>
          <w:sz w:val="28"/>
          <w:szCs w:val="28"/>
        </w:rPr>
      </w:pPr>
      <w:r w:rsidRPr="00425805">
        <w:rPr>
          <w:sz w:val="28"/>
          <w:szCs w:val="28"/>
        </w:rPr>
        <w:t>те</w:t>
      </w:r>
      <w:r w:rsidR="006C1A7F">
        <w:rPr>
          <w:sz w:val="28"/>
          <w:szCs w:val="28"/>
        </w:rPr>
        <w:t>тради для ответов на задания ГИА</w:t>
      </w:r>
      <w:r w:rsidRPr="00425805">
        <w:rPr>
          <w:sz w:val="28"/>
          <w:szCs w:val="28"/>
        </w:rPr>
        <w:t xml:space="preserve">, </w:t>
      </w:r>
    </w:p>
    <w:p w:rsidR="004F65EB" w:rsidRDefault="00F557BA" w:rsidP="00877C61">
      <w:pPr>
        <w:widowControl w:val="0"/>
        <w:tabs>
          <w:tab w:val="left" w:pos="0"/>
        </w:tabs>
        <w:ind w:firstLine="709"/>
        <w:jc w:val="both"/>
        <w:rPr>
          <w:sz w:val="28"/>
          <w:szCs w:val="28"/>
        </w:rPr>
      </w:pPr>
      <w:r w:rsidRPr="00425805">
        <w:rPr>
          <w:sz w:val="28"/>
          <w:szCs w:val="28"/>
        </w:rPr>
        <w:t xml:space="preserve">бланки регистрации, </w:t>
      </w:r>
    </w:p>
    <w:p w:rsidR="005B286F" w:rsidRDefault="00F557BA" w:rsidP="00877C61">
      <w:pPr>
        <w:widowControl w:val="0"/>
        <w:tabs>
          <w:tab w:val="left" w:pos="0"/>
        </w:tabs>
        <w:ind w:firstLine="709"/>
        <w:jc w:val="both"/>
        <w:rPr>
          <w:sz w:val="28"/>
          <w:szCs w:val="28"/>
        </w:rPr>
      </w:pPr>
      <w:r w:rsidRPr="00425805">
        <w:rPr>
          <w:sz w:val="28"/>
          <w:szCs w:val="28"/>
        </w:rPr>
        <w:t>бланки ответов № 1</w:t>
      </w:r>
      <w:r w:rsidR="004F65EB">
        <w:rPr>
          <w:sz w:val="28"/>
          <w:szCs w:val="28"/>
        </w:rPr>
        <w:t xml:space="preserve"> - </w:t>
      </w:r>
      <w:r w:rsidR="00C43183">
        <w:rPr>
          <w:sz w:val="28"/>
          <w:szCs w:val="28"/>
        </w:rPr>
        <w:t>для участников ЕГЭ</w:t>
      </w:r>
      <w:r w:rsidRPr="00425805">
        <w:rPr>
          <w:sz w:val="28"/>
          <w:szCs w:val="28"/>
        </w:rPr>
        <w:t>, бланки ответов № 2</w:t>
      </w:r>
      <w:r w:rsidR="00877C61">
        <w:rPr>
          <w:sz w:val="28"/>
          <w:szCs w:val="28"/>
        </w:rPr>
        <w:t>;</w:t>
      </w:r>
    </w:p>
    <w:p w:rsidR="005B286F" w:rsidRDefault="00F557BA" w:rsidP="00877C61">
      <w:pPr>
        <w:widowControl w:val="0"/>
        <w:tabs>
          <w:tab w:val="left" w:pos="0"/>
        </w:tabs>
        <w:ind w:firstLine="709"/>
        <w:jc w:val="both"/>
        <w:rPr>
          <w:sz w:val="28"/>
          <w:szCs w:val="28"/>
        </w:rPr>
      </w:pPr>
      <w:r w:rsidRPr="00425805">
        <w:rPr>
          <w:sz w:val="28"/>
          <w:szCs w:val="28"/>
        </w:rPr>
        <w:t>черновики;</w:t>
      </w:r>
    </w:p>
    <w:p w:rsidR="005B286F" w:rsidRDefault="00F557BA" w:rsidP="00877C61">
      <w:pPr>
        <w:widowControl w:val="0"/>
        <w:tabs>
          <w:tab w:val="left" w:pos="0"/>
        </w:tabs>
        <w:ind w:firstLine="709"/>
        <w:jc w:val="both"/>
        <w:rPr>
          <w:sz w:val="28"/>
          <w:szCs w:val="28"/>
        </w:rPr>
      </w:pPr>
      <w:r w:rsidRPr="00425805">
        <w:rPr>
          <w:sz w:val="28"/>
          <w:szCs w:val="28"/>
        </w:rPr>
        <w:t>КИМ.</w:t>
      </w:r>
    </w:p>
    <w:p w:rsidR="004F65EB" w:rsidRDefault="00120F1A" w:rsidP="00877C61">
      <w:pPr>
        <w:widowControl w:val="0"/>
        <w:ind w:firstLine="709"/>
        <w:jc w:val="both"/>
        <w:rPr>
          <w:sz w:val="28"/>
          <w:szCs w:val="28"/>
        </w:rPr>
      </w:pPr>
      <w:r w:rsidRPr="00425805">
        <w:rPr>
          <w:sz w:val="28"/>
          <w:szCs w:val="28"/>
        </w:rPr>
        <w:t>В</w:t>
      </w:r>
      <w:r w:rsidR="006C1A7F">
        <w:rPr>
          <w:sz w:val="28"/>
          <w:szCs w:val="28"/>
        </w:rPr>
        <w:t xml:space="preserve"> присутствии </w:t>
      </w:r>
      <w:r w:rsidR="00102EE8">
        <w:rPr>
          <w:sz w:val="28"/>
          <w:szCs w:val="28"/>
        </w:rPr>
        <w:t xml:space="preserve">не менее 3-х человек, в число которых входят  </w:t>
      </w:r>
      <w:r w:rsidR="006C1A7F">
        <w:rPr>
          <w:sz w:val="28"/>
          <w:szCs w:val="28"/>
        </w:rPr>
        <w:t>участник</w:t>
      </w:r>
      <w:r w:rsidR="00102EE8">
        <w:rPr>
          <w:sz w:val="28"/>
          <w:szCs w:val="28"/>
        </w:rPr>
        <w:t>и</w:t>
      </w:r>
      <w:r w:rsidR="006C1A7F">
        <w:rPr>
          <w:sz w:val="28"/>
          <w:szCs w:val="28"/>
        </w:rPr>
        <w:t xml:space="preserve"> ГИА</w:t>
      </w:r>
      <w:r w:rsidR="00F557BA" w:rsidRPr="00425805">
        <w:rPr>
          <w:sz w:val="28"/>
          <w:szCs w:val="28"/>
        </w:rPr>
        <w:t xml:space="preserve"> и ассистент</w:t>
      </w:r>
      <w:r w:rsidR="00102EE8">
        <w:rPr>
          <w:sz w:val="28"/>
          <w:szCs w:val="28"/>
        </w:rPr>
        <w:t>ы</w:t>
      </w:r>
      <w:r w:rsidR="00610755">
        <w:rPr>
          <w:sz w:val="28"/>
          <w:szCs w:val="28"/>
        </w:rPr>
        <w:t>,</w:t>
      </w:r>
      <w:r w:rsidR="00F557BA" w:rsidRPr="00425805">
        <w:rPr>
          <w:sz w:val="28"/>
          <w:szCs w:val="28"/>
        </w:rPr>
        <w:t xml:space="preserve"> организатор должен пересчитать конверты </w:t>
      </w:r>
      <w:r>
        <w:rPr>
          <w:sz w:val="28"/>
          <w:szCs w:val="28"/>
        </w:rPr>
        <w:t xml:space="preserve">ИК </w:t>
      </w:r>
      <w:r w:rsidR="00F557BA" w:rsidRPr="00425805">
        <w:rPr>
          <w:sz w:val="28"/>
          <w:szCs w:val="28"/>
        </w:rPr>
        <w:t>и запечатать их в пакет.</w:t>
      </w:r>
      <w:r w:rsidR="009466EE">
        <w:rPr>
          <w:sz w:val="28"/>
          <w:szCs w:val="28"/>
        </w:rPr>
        <w:t xml:space="preserve"> </w:t>
      </w:r>
      <w:r w:rsidR="00F557BA" w:rsidRPr="00425805">
        <w:rPr>
          <w:sz w:val="28"/>
          <w:szCs w:val="28"/>
        </w:rPr>
        <w:t xml:space="preserve">Тетради для записи ответов и бланки </w:t>
      </w:r>
      <w:r w:rsidR="006C1A7F">
        <w:rPr>
          <w:sz w:val="28"/>
          <w:szCs w:val="28"/>
        </w:rPr>
        <w:t>ГИА</w:t>
      </w:r>
      <w:r w:rsidR="009466EE">
        <w:rPr>
          <w:sz w:val="28"/>
          <w:szCs w:val="28"/>
        </w:rPr>
        <w:t xml:space="preserve"> </w:t>
      </w:r>
      <w:r w:rsidR="00F557BA" w:rsidRPr="00425805">
        <w:rPr>
          <w:sz w:val="28"/>
          <w:szCs w:val="28"/>
        </w:rPr>
        <w:t>слепых участников экзамена могут быть упакованы в один пакет из аудитории</w:t>
      </w:r>
      <w:r w:rsidR="004F65EB">
        <w:rPr>
          <w:sz w:val="28"/>
          <w:szCs w:val="28"/>
        </w:rPr>
        <w:t>.</w:t>
      </w:r>
      <w:r w:rsidR="00F557BA" w:rsidRPr="00425805">
        <w:rPr>
          <w:sz w:val="28"/>
          <w:szCs w:val="28"/>
        </w:rPr>
        <w:t xml:space="preserve"> </w:t>
      </w:r>
    </w:p>
    <w:p w:rsidR="00F557BA" w:rsidRPr="00425805" w:rsidRDefault="004F65EB" w:rsidP="00877C61">
      <w:pPr>
        <w:widowControl w:val="0"/>
        <w:ind w:firstLine="709"/>
        <w:jc w:val="both"/>
        <w:rPr>
          <w:sz w:val="28"/>
          <w:szCs w:val="28"/>
        </w:rPr>
      </w:pPr>
      <w:r>
        <w:rPr>
          <w:sz w:val="28"/>
          <w:szCs w:val="28"/>
        </w:rPr>
        <w:t>В</w:t>
      </w:r>
      <w:r w:rsidRPr="00425805">
        <w:rPr>
          <w:sz w:val="28"/>
          <w:szCs w:val="28"/>
        </w:rPr>
        <w:t xml:space="preserve"> </w:t>
      </w:r>
      <w:r w:rsidR="00F557BA" w:rsidRPr="00425805">
        <w:rPr>
          <w:sz w:val="28"/>
          <w:szCs w:val="28"/>
        </w:rPr>
        <w:t xml:space="preserve">случае если экзаменационные материалы не помещаются в один пакет, допускается упаковка </w:t>
      </w:r>
      <w:r w:rsidRPr="00425805">
        <w:rPr>
          <w:sz w:val="28"/>
          <w:szCs w:val="28"/>
        </w:rPr>
        <w:t xml:space="preserve">тетрадей и бланков каждого участника </w:t>
      </w:r>
      <w:r w:rsidR="00F557BA" w:rsidRPr="00425805">
        <w:rPr>
          <w:sz w:val="28"/>
          <w:szCs w:val="28"/>
        </w:rPr>
        <w:t xml:space="preserve">в пакеты </w:t>
      </w:r>
      <w:r>
        <w:rPr>
          <w:sz w:val="28"/>
          <w:szCs w:val="28"/>
        </w:rPr>
        <w:t>по</w:t>
      </w:r>
      <w:r w:rsidRPr="00425805">
        <w:rPr>
          <w:sz w:val="28"/>
          <w:szCs w:val="28"/>
        </w:rPr>
        <w:t xml:space="preserve"> </w:t>
      </w:r>
      <w:r w:rsidR="00F557BA" w:rsidRPr="00425805">
        <w:rPr>
          <w:sz w:val="28"/>
          <w:szCs w:val="28"/>
        </w:rPr>
        <w:t xml:space="preserve">отдельности. </w:t>
      </w:r>
    </w:p>
    <w:p w:rsidR="00F557BA" w:rsidRDefault="00F557BA" w:rsidP="00877C61">
      <w:pPr>
        <w:widowControl w:val="0"/>
        <w:tabs>
          <w:tab w:val="left" w:pos="1440"/>
        </w:tabs>
        <w:ind w:firstLine="709"/>
        <w:jc w:val="both"/>
        <w:rPr>
          <w:sz w:val="28"/>
          <w:szCs w:val="28"/>
        </w:rPr>
      </w:pPr>
      <w:r w:rsidRPr="00425805">
        <w:rPr>
          <w:sz w:val="28"/>
          <w:szCs w:val="28"/>
        </w:rPr>
        <w:t xml:space="preserve">Организатор </w:t>
      </w:r>
      <w:r w:rsidR="00D614AE">
        <w:rPr>
          <w:sz w:val="28"/>
          <w:szCs w:val="28"/>
        </w:rPr>
        <w:t>заполняет информацию на возвратном доставочном пакете</w:t>
      </w:r>
      <w:r w:rsidRPr="00425805">
        <w:rPr>
          <w:sz w:val="28"/>
          <w:szCs w:val="28"/>
        </w:rPr>
        <w:t xml:space="preserve">, в котором отмечает информацию о регионе, ППЭ, аудитории, предмете, количестве конвертов </w:t>
      </w:r>
      <w:r w:rsidR="004F65EB">
        <w:rPr>
          <w:sz w:val="28"/>
          <w:szCs w:val="28"/>
        </w:rPr>
        <w:t>ИК</w:t>
      </w:r>
      <w:r w:rsidRPr="00425805">
        <w:rPr>
          <w:sz w:val="28"/>
          <w:szCs w:val="28"/>
        </w:rPr>
        <w:t xml:space="preserve"> в пакете,</w:t>
      </w:r>
      <w:r w:rsidR="009466EE">
        <w:rPr>
          <w:sz w:val="28"/>
          <w:szCs w:val="28"/>
        </w:rPr>
        <w:t xml:space="preserve"> </w:t>
      </w:r>
      <w:r w:rsidRPr="00425805">
        <w:rPr>
          <w:sz w:val="28"/>
          <w:szCs w:val="28"/>
        </w:rPr>
        <w:t>ответственном организаторе</w:t>
      </w:r>
      <w:r w:rsidR="009466EE">
        <w:rPr>
          <w:sz w:val="28"/>
          <w:szCs w:val="28"/>
        </w:rPr>
        <w:t xml:space="preserve"> в</w:t>
      </w:r>
      <w:r w:rsidRPr="00425805">
        <w:rPr>
          <w:sz w:val="28"/>
          <w:szCs w:val="28"/>
        </w:rPr>
        <w:t xml:space="preserve"> аудитории.</w:t>
      </w:r>
    </w:p>
    <w:p w:rsidR="00610755" w:rsidRPr="00877C61" w:rsidRDefault="00A60AC2" w:rsidP="00877C61">
      <w:pPr>
        <w:widowControl w:val="0"/>
        <w:tabs>
          <w:tab w:val="left" w:pos="1440"/>
        </w:tabs>
        <w:ind w:firstLine="709"/>
        <w:jc w:val="both"/>
        <w:rPr>
          <w:i/>
          <w:sz w:val="28"/>
          <w:szCs w:val="28"/>
        </w:rPr>
      </w:pPr>
      <w:r w:rsidRPr="00877C61">
        <w:rPr>
          <w:i/>
          <w:sz w:val="28"/>
          <w:szCs w:val="28"/>
        </w:rPr>
        <w:t>Д</w:t>
      </w:r>
      <w:r w:rsidR="000659A9" w:rsidRPr="00877C61">
        <w:rPr>
          <w:i/>
          <w:sz w:val="28"/>
          <w:szCs w:val="28"/>
        </w:rPr>
        <w:t>ля участников ГИА, выполняющих работу с использованием компьютера или специального программного обеспечения</w:t>
      </w:r>
      <w:r w:rsidR="00610755" w:rsidRPr="00877C61">
        <w:rPr>
          <w:i/>
          <w:sz w:val="28"/>
          <w:szCs w:val="28"/>
        </w:rPr>
        <w:t>:</w:t>
      </w:r>
    </w:p>
    <w:p w:rsidR="004F65EB" w:rsidRDefault="008165C2" w:rsidP="00877C61">
      <w:pPr>
        <w:widowControl w:val="0"/>
        <w:tabs>
          <w:tab w:val="left" w:pos="1440"/>
        </w:tabs>
        <w:ind w:firstLine="709"/>
        <w:jc w:val="both"/>
        <w:rPr>
          <w:sz w:val="28"/>
          <w:szCs w:val="28"/>
        </w:rPr>
      </w:pPr>
      <w:r w:rsidRPr="008165C2">
        <w:rPr>
          <w:sz w:val="28"/>
          <w:szCs w:val="28"/>
        </w:rPr>
        <w:t>В случае использования компьютера или специального программного обеспечения организаторы</w:t>
      </w:r>
      <w:r w:rsidR="00407826">
        <w:rPr>
          <w:sz w:val="28"/>
          <w:szCs w:val="28"/>
        </w:rPr>
        <w:t>,</w:t>
      </w:r>
      <w:r w:rsidRPr="008165C2">
        <w:rPr>
          <w:sz w:val="28"/>
          <w:szCs w:val="28"/>
        </w:rPr>
        <w:t xml:space="preserve"> в присутствии участников экзамена</w:t>
      </w:r>
      <w:r w:rsidR="00407826">
        <w:rPr>
          <w:sz w:val="28"/>
          <w:szCs w:val="28"/>
        </w:rPr>
        <w:t>,</w:t>
      </w:r>
      <w:r w:rsidRPr="008165C2">
        <w:rPr>
          <w:sz w:val="28"/>
          <w:szCs w:val="28"/>
        </w:rPr>
        <w:t xml:space="preserve"> распечатывают ответы участников с компьютера, ставят отметку на распечатанных бланках и в уведомлении участника ГИА о количестве распечатанных листов. </w:t>
      </w:r>
    </w:p>
    <w:p w:rsidR="005B286F" w:rsidRDefault="008165C2" w:rsidP="00877C61">
      <w:pPr>
        <w:widowControl w:val="0"/>
        <w:tabs>
          <w:tab w:val="left" w:pos="1440"/>
        </w:tabs>
        <w:ind w:firstLine="709"/>
        <w:jc w:val="both"/>
        <w:rPr>
          <w:sz w:val="28"/>
          <w:szCs w:val="28"/>
        </w:rPr>
      </w:pPr>
      <w:r w:rsidRPr="008165C2">
        <w:rPr>
          <w:sz w:val="28"/>
          <w:szCs w:val="28"/>
        </w:rPr>
        <w:t>Распечатанные листы упаковываются в отдельный пакет. Технические специалисты оказывают участнику необходимую помощь по настройке используемого оборудования.</w:t>
      </w:r>
    </w:p>
    <w:p w:rsidR="00E02480" w:rsidRPr="00A60AC2" w:rsidRDefault="008165C2" w:rsidP="00877C61">
      <w:pPr>
        <w:widowControl w:val="0"/>
        <w:tabs>
          <w:tab w:val="left" w:pos="0"/>
        </w:tabs>
        <w:ind w:firstLine="709"/>
        <w:jc w:val="both"/>
        <w:rPr>
          <w:sz w:val="28"/>
          <w:szCs w:val="28"/>
        </w:rPr>
      </w:pPr>
      <w:r w:rsidRPr="008165C2">
        <w:rPr>
          <w:sz w:val="28"/>
          <w:szCs w:val="28"/>
        </w:rPr>
        <w:t xml:space="preserve">Для переноса ответов участников ГИА с распечатанных бланков на стандартные бланки назначаются другие организаторы. В присутствии </w:t>
      </w:r>
      <w:r w:rsidRPr="008165C2">
        <w:rPr>
          <w:sz w:val="28"/>
          <w:szCs w:val="28"/>
        </w:rPr>
        <w:lastRenderedPageBreak/>
        <w:t>общественных наблюдателей</w:t>
      </w:r>
      <w:r w:rsidR="004F65EB">
        <w:rPr>
          <w:sz w:val="28"/>
          <w:szCs w:val="28"/>
        </w:rPr>
        <w:t xml:space="preserve"> (при наличии)</w:t>
      </w:r>
      <w:r w:rsidRPr="008165C2">
        <w:rPr>
          <w:sz w:val="28"/>
          <w:szCs w:val="28"/>
        </w:rPr>
        <w:t xml:space="preserve"> и члена ГЭК ассистенты (организаторы) переносят в полном соответствии ответы участников экзамена на бланки регистрации и стандартные бланки ответов. </w:t>
      </w:r>
    </w:p>
    <w:p w:rsidR="00E02480" w:rsidRPr="00A60AC2" w:rsidRDefault="008165C2" w:rsidP="00877C61">
      <w:pPr>
        <w:widowControl w:val="0"/>
        <w:tabs>
          <w:tab w:val="left" w:pos="0"/>
        </w:tabs>
        <w:ind w:firstLine="709"/>
        <w:jc w:val="both"/>
        <w:rPr>
          <w:sz w:val="28"/>
          <w:szCs w:val="28"/>
        </w:rPr>
      </w:pPr>
      <w:r w:rsidRPr="008165C2">
        <w:rPr>
          <w:sz w:val="28"/>
          <w:szCs w:val="28"/>
        </w:rPr>
        <w:t xml:space="preserve">При переносе ответов на бланки стандартного размера в поле </w:t>
      </w:r>
      <w:r w:rsidR="004F65EB">
        <w:rPr>
          <w:sz w:val="28"/>
          <w:szCs w:val="28"/>
        </w:rPr>
        <w:t>«</w:t>
      </w:r>
      <w:r w:rsidRPr="008165C2">
        <w:rPr>
          <w:sz w:val="28"/>
          <w:szCs w:val="28"/>
        </w:rPr>
        <w:t>Подпись участника</w:t>
      </w:r>
      <w:r w:rsidR="004F65EB">
        <w:rPr>
          <w:sz w:val="28"/>
          <w:szCs w:val="28"/>
        </w:rPr>
        <w:t>«</w:t>
      </w:r>
      <w:r w:rsidR="004F65EB" w:rsidRPr="008165C2">
        <w:rPr>
          <w:sz w:val="28"/>
          <w:szCs w:val="28"/>
        </w:rPr>
        <w:t xml:space="preserve"> </w:t>
      </w:r>
      <w:r w:rsidRPr="008165C2">
        <w:rPr>
          <w:sz w:val="28"/>
          <w:szCs w:val="28"/>
        </w:rPr>
        <w:t xml:space="preserve">ассистент пишет </w:t>
      </w:r>
      <w:r w:rsidR="004F65EB">
        <w:rPr>
          <w:sz w:val="28"/>
          <w:szCs w:val="28"/>
        </w:rPr>
        <w:t xml:space="preserve"> «</w:t>
      </w:r>
      <w:r w:rsidRPr="008165C2">
        <w:rPr>
          <w:sz w:val="28"/>
          <w:szCs w:val="28"/>
        </w:rPr>
        <w:t>Копия верна</w:t>
      </w:r>
      <w:r w:rsidR="004F65EB">
        <w:rPr>
          <w:sz w:val="28"/>
          <w:szCs w:val="28"/>
        </w:rPr>
        <w:t>»</w:t>
      </w:r>
      <w:r w:rsidR="004F65EB" w:rsidRPr="008165C2">
        <w:rPr>
          <w:sz w:val="28"/>
          <w:szCs w:val="28"/>
        </w:rPr>
        <w:t xml:space="preserve"> </w:t>
      </w:r>
      <w:r w:rsidRPr="008165C2">
        <w:rPr>
          <w:sz w:val="28"/>
          <w:szCs w:val="28"/>
        </w:rPr>
        <w:t>и ставит свою подпись.</w:t>
      </w:r>
    </w:p>
    <w:p w:rsidR="00E02480" w:rsidRPr="00A60AC2" w:rsidRDefault="008165C2" w:rsidP="00877C61">
      <w:pPr>
        <w:widowControl w:val="0"/>
        <w:tabs>
          <w:tab w:val="left" w:pos="1440"/>
        </w:tabs>
        <w:ind w:firstLine="709"/>
        <w:jc w:val="both"/>
        <w:rPr>
          <w:sz w:val="28"/>
          <w:szCs w:val="28"/>
        </w:rPr>
      </w:pPr>
      <w:r w:rsidRPr="008165C2">
        <w:rPr>
          <w:sz w:val="28"/>
          <w:szCs w:val="28"/>
        </w:rPr>
        <w:t>По окончании переноса ответов участников экзамена на бланки стандартного размера организатор формирует стопки материалов:</w:t>
      </w:r>
    </w:p>
    <w:p w:rsidR="00E02480" w:rsidRPr="00A60AC2" w:rsidRDefault="008165C2" w:rsidP="00877C61">
      <w:pPr>
        <w:widowControl w:val="0"/>
        <w:tabs>
          <w:tab w:val="left" w:pos="0"/>
        </w:tabs>
        <w:ind w:firstLine="709"/>
        <w:jc w:val="both"/>
        <w:rPr>
          <w:sz w:val="28"/>
          <w:szCs w:val="28"/>
        </w:rPr>
      </w:pPr>
      <w:r w:rsidRPr="008165C2">
        <w:rPr>
          <w:sz w:val="28"/>
          <w:szCs w:val="28"/>
        </w:rPr>
        <w:t>бланки регистрации;</w:t>
      </w:r>
    </w:p>
    <w:p w:rsidR="00E02480" w:rsidRPr="00A60AC2" w:rsidRDefault="008165C2" w:rsidP="00877C61">
      <w:pPr>
        <w:widowControl w:val="0"/>
        <w:tabs>
          <w:tab w:val="left" w:pos="0"/>
        </w:tabs>
        <w:ind w:firstLine="709"/>
        <w:jc w:val="both"/>
        <w:rPr>
          <w:sz w:val="28"/>
          <w:szCs w:val="28"/>
        </w:rPr>
      </w:pPr>
      <w:r w:rsidRPr="008165C2">
        <w:rPr>
          <w:sz w:val="28"/>
          <w:szCs w:val="28"/>
        </w:rPr>
        <w:t>бланки ответов № 1;</w:t>
      </w:r>
    </w:p>
    <w:p w:rsidR="00E02480" w:rsidRPr="00A60AC2" w:rsidRDefault="008165C2" w:rsidP="00877C61">
      <w:pPr>
        <w:widowControl w:val="0"/>
        <w:tabs>
          <w:tab w:val="left" w:pos="0"/>
        </w:tabs>
        <w:ind w:firstLine="709"/>
        <w:jc w:val="both"/>
        <w:rPr>
          <w:sz w:val="28"/>
          <w:szCs w:val="28"/>
        </w:rPr>
      </w:pPr>
      <w:r w:rsidRPr="008165C2">
        <w:rPr>
          <w:sz w:val="28"/>
          <w:szCs w:val="28"/>
        </w:rPr>
        <w:t>бланки ответов № 2, в том числе дополнительные бланки ответов № 2;</w:t>
      </w:r>
    </w:p>
    <w:p w:rsidR="00610755" w:rsidRPr="00A60AC2" w:rsidRDefault="008165C2" w:rsidP="00877C61">
      <w:pPr>
        <w:widowControl w:val="0"/>
        <w:tabs>
          <w:tab w:val="left" w:pos="0"/>
        </w:tabs>
        <w:ind w:firstLine="709"/>
        <w:jc w:val="both"/>
        <w:rPr>
          <w:sz w:val="28"/>
          <w:szCs w:val="28"/>
        </w:rPr>
      </w:pPr>
      <w:r w:rsidRPr="008165C2">
        <w:rPr>
          <w:sz w:val="28"/>
          <w:szCs w:val="28"/>
        </w:rPr>
        <w:t>распечатанные листы ответов участников.</w:t>
      </w:r>
    </w:p>
    <w:p w:rsidR="00AA078D" w:rsidRDefault="00AA078D" w:rsidP="00877C61">
      <w:pPr>
        <w:pStyle w:val="af"/>
        <w:widowControl w:val="0"/>
        <w:tabs>
          <w:tab w:val="left" w:pos="1440"/>
        </w:tabs>
        <w:spacing w:after="0" w:line="240" w:lineRule="auto"/>
        <w:ind w:left="0" w:firstLine="709"/>
        <w:jc w:val="both"/>
        <w:rPr>
          <w:rFonts w:ascii="Times New Roman" w:hAnsi="Times New Roman"/>
          <w:b/>
          <w:sz w:val="28"/>
          <w:szCs w:val="28"/>
        </w:rPr>
      </w:pPr>
    </w:p>
    <w:p w:rsidR="00F557BA" w:rsidRDefault="00F557BA" w:rsidP="00877C61">
      <w:pPr>
        <w:pStyle w:val="af"/>
        <w:widowControl w:val="0"/>
        <w:tabs>
          <w:tab w:val="left" w:pos="1440"/>
        </w:tabs>
        <w:spacing w:after="0" w:line="240" w:lineRule="auto"/>
        <w:ind w:left="0" w:firstLine="709"/>
        <w:jc w:val="center"/>
        <w:outlineLvl w:val="0"/>
        <w:rPr>
          <w:rFonts w:ascii="Times New Roman" w:hAnsi="Times New Roman"/>
          <w:b/>
          <w:sz w:val="28"/>
          <w:szCs w:val="28"/>
        </w:rPr>
      </w:pPr>
      <w:bookmarkStart w:id="10" w:name="_Toc412737758"/>
      <w:r w:rsidRPr="00120F1A">
        <w:rPr>
          <w:rFonts w:ascii="Times New Roman" w:hAnsi="Times New Roman"/>
          <w:b/>
          <w:sz w:val="28"/>
          <w:szCs w:val="28"/>
        </w:rPr>
        <w:t>3. Особенности завершающего этапа проведения экзамена в ППЭ</w:t>
      </w:r>
      <w:r w:rsidR="00407826">
        <w:rPr>
          <w:rFonts w:ascii="Times New Roman" w:hAnsi="Times New Roman"/>
          <w:b/>
          <w:sz w:val="28"/>
          <w:szCs w:val="28"/>
        </w:rPr>
        <w:t>:</w:t>
      </w:r>
      <w:bookmarkEnd w:id="10"/>
    </w:p>
    <w:p w:rsidR="009E5F92" w:rsidRPr="009E5F92" w:rsidRDefault="009E5F92" w:rsidP="00877C61">
      <w:pPr>
        <w:pStyle w:val="af"/>
        <w:widowControl w:val="0"/>
        <w:tabs>
          <w:tab w:val="left" w:pos="1440"/>
        </w:tabs>
        <w:spacing w:after="0" w:line="240" w:lineRule="auto"/>
        <w:ind w:left="0" w:firstLine="709"/>
        <w:jc w:val="center"/>
        <w:rPr>
          <w:rFonts w:ascii="Times New Roman" w:hAnsi="Times New Roman"/>
          <w:sz w:val="28"/>
          <w:szCs w:val="28"/>
        </w:rPr>
      </w:pPr>
    </w:p>
    <w:p w:rsidR="00F557BA" w:rsidRPr="009E5F92" w:rsidRDefault="008165C2" w:rsidP="00877C61">
      <w:pPr>
        <w:widowControl w:val="0"/>
        <w:tabs>
          <w:tab w:val="left" w:pos="720"/>
        </w:tabs>
        <w:jc w:val="both"/>
        <w:rPr>
          <w:sz w:val="28"/>
          <w:szCs w:val="28"/>
        </w:rPr>
      </w:pPr>
      <w:r w:rsidRPr="00877C61">
        <w:rPr>
          <w:b/>
          <w:sz w:val="28"/>
          <w:szCs w:val="28"/>
        </w:rPr>
        <w:t>Передача экзаменационных материалов руководителем ППЭ после проведения экзамена</w:t>
      </w:r>
    </w:p>
    <w:p w:rsidR="00F557BA" w:rsidRPr="00425805" w:rsidRDefault="00F557BA" w:rsidP="00877C61">
      <w:pPr>
        <w:widowControl w:val="0"/>
        <w:tabs>
          <w:tab w:val="left" w:pos="720"/>
        </w:tabs>
        <w:ind w:firstLine="709"/>
        <w:jc w:val="both"/>
        <w:rPr>
          <w:sz w:val="28"/>
          <w:szCs w:val="28"/>
        </w:rPr>
      </w:pPr>
      <w:r w:rsidRPr="00425805">
        <w:rPr>
          <w:sz w:val="28"/>
          <w:szCs w:val="28"/>
        </w:rPr>
        <w:t xml:space="preserve">Руководитель ППЭ в присутствии </w:t>
      </w:r>
      <w:r w:rsidR="00FB3470">
        <w:rPr>
          <w:sz w:val="28"/>
          <w:szCs w:val="28"/>
        </w:rPr>
        <w:t xml:space="preserve">члена ГЭК </w:t>
      </w:r>
      <w:r w:rsidRPr="00425805">
        <w:rPr>
          <w:sz w:val="28"/>
          <w:szCs w:val="28"/>
        </w:rPr>
        <w:t>обязан по окончани</w:t>
      </w:r>
      <w:r w:rsidR="00A60AC2">
        <w:rPr>
          <w:sz w:val="28"/>
          <w:szCs w:val="28"/>
        </w:rPr>
        <w:t>и</w:t>
      </w:r>
      <w:r w:rsidRPr="00425805">
        <w:rPr>
          <w:sz w:val="28"/>
          <w:szCs w:val="28"/>
        </w:rPr>
        <w:t xml:space="preserve"> экзамена получить от всех ответственных организаторов по аудиториям и пересчитать:</w:t>
      </w:r>
    </w:p>
    <w:p w:rsidR="00F557BA" w:rsidRPr="00120F1A" w:rsidRDefault="004F65EB" w:rsidP="00877C61">
      <w:pPr>
        <w:widowControl w:val="0"/>
        <w:tabs>
          <w:tab w:val="left" w:pos="720"/>
        </w:tabs>
        <w:ind w:firstLine="709"/>
        <w:jc w:val="both"/>
        <w:rPr>
          <w:i/>
          <w:sz w:val="28"/>
          <w:szCs w:val="28"/>
        </w:rPr>
      </w:pPr>
      <w:r>
        <w:rPr>
          <w:i/>
          <w:sz w:val="28"/>
          <w:szCs w:val="28"/>
        </w:rPr>
        <w:t>И</w:t>
      </w:r>
      <w:r w:rsidRPr="00120F1A">
        <w:rPr>
          <w:i/>
          <w:sz w:val="28"/>
          <w:szCs w:val="28"/>
        </w:rPr>
        <w:t xml:space="preserve">з </w:t>
      </w:r>
      <w:r w:rsidR="00F557BA" w:rsidRPr="00120F1A">
        <w:rPr>
          <w:i/>
          <w:sz w:val="28"/>
          <w:szCs w:val="28"/>
        </w:rPr>
        <w:t xml:space="preserve">аудитории для </w:t>
      </w:r>
      <w:r w:rsidR="00120F1A" w:rsidRPr="00120F1A">
        <w:rPr>
          <w:i/>
          <w:sz w:val="28"/>
          <w:szCs w:val="28"/>
        </w:rPr>
        <w:t>слепых</w:t>
      </w:r>
      <w:r w:rsidR="00F557BA" w:rsidRPr="00120F1A">
        <w:rPr>
          <w:i/>
          <w:sz w:val="28"/>
          <w:szCs w:val="28"/>
        </w:rPr>
        <w:t xml:space="preserve"> участников экзамена:</w:t>
      </w:r>
    </w:p>
    <w:p w:rsidR="004F65EB" w:rsidRDefault="00F557BA" w:rsidP="00877C61">
      <w:pPr>
        <w:widowControl w:val="0"/>
        <w:tabs>
          <w:tab w:val="left" w:pos="0"/>
        </w:tabs>
        <w:ind w:firstLine="709"/>
        <w:jc w:val="both"/>
        <w:rPr>
          <w:sz w:val="28"/>
          <w:szCs w:val="28"/>
        </w:rPr>
      </w:pPr>
      <w:r w:rsidRPr="00425805">
        <w:rPr>
          <w:sz w:val="28"/>
          <w:szCs w:val="28"/>
        </w:rPr>
        <w:t xml:space="preserve">конверты </w:t>
      </w:r>
      <w:r w:rsidR="00120F1A">
        <w:rPr>
          <w:sz w:val="28"/>
          <w:szCs w:val="28"/>
        </w:rPr>
        <w:t>ИК</w:t>
      </w:r>
      <w:r w:rsidRPr="00425805">
        <w:rPr>
          <w:sz w:val="28"/>
          <w:szCs w:val="28"/>
        </w:rPr>
        <w:t xml:space="preserve">, в которых находятся: </w:t>
      </w:r>
    </w:p>
    <w:p w:rsidR="004F65EB" w:rsidRDefault="00F557BA" w:rsidP="00877C61">
      <w:pPr>
        <w:widowControl w:val="0"/>
        <w:tabs>
          <w:tab w:val="left" w:pos="0"/>
        </w:tabs>
        <w:ind w:firstLine="709"/>
        <w:jc w:val="both"/>
        <w:rPr>
          <w:sz w:val="28"/>
          <w:szCs w:val="28"/>
        </w:rPr>
      </w:pPr>
      <w:r w:rsidRPr="00425805">
        <w:rPr>
          <w:sz w:val="28"/>
          <w:szCs w:val="28"/>
        </w:rPr>
        <w:t>те</w:t>
      </w:r>
      <w:r w:rsidR="006C1A7F">
        <w:rPr>
          <w:sz w:val="28"/>
          <w:szCs w:val="28"/>
        </w:rPr>
        <w:t>тради для ответов на задания ГИА</w:t>
      </w:r>
      <w:r w:rsidRPr="00425805">
        <w:rPr>
          <w:sz w:val="28"/>
          <w:szCs w:val="28"/>
        </w:rPr>
        <w:t xml:space="preserve">, </w:t>
      </w:r>
    </w:p>
    <w:p w:rsidR="00877C61" w:rsidRDefault="00F557BA" w:rsidP="00877C61">
      <w:pPr>
        <w:widowControl w:val="0"/>
        <w:tabs>
          <w:tab w:val="left" w:pos="0"/>
        </w:tabs>
        <w:ind w:firstLine="709"/>
        <w:jc w:val="both"/>
        <w:rPr>
          <w:sz w:val="28"/>
          <w:szCs w:val="28"/>
        </w:rPr>
      </w:pPr>
      <w:r w:rsidRPr="00425805">
        <w:rPr>
          <w:sz w:val="28"/>
          <w:szCs w:val="28"/>
        </w:rPr>
        <w:t xml:space="preserve">бланки регистрации, </w:t>
      </w:r>
    </w:p>
    <w:p w:rsidR="00877C61" w:rsidRDefault="00F557BA" w:rsidP="00877C61">
      <w:pPr>
        <w:widowControl w:val="0"/>
        <w:tabs>
          <w:tab w:val="left" w:pos="0"/>
        </w:tabs>
        <w:ind w:firstLine="709"/>
        <w:jc w:val="both"/>
        <w:rPr>
          <w:sz w:val="28"/>
          <w:szCs w:val="28"/>
        </w:rPr>
      </w:pPr>
      <w:r w:rsidRPr="00425805">
        <w:rPr>
          <w:sz w:val="28"/>
          <w:szCs w:val="28"/>
        </w:rPr>
        <w:t>бланки ответов № 1,</w:t>
      </w:r>
    </w:p>
    <w:p w:rsidR="00790F03" w:rsidRDefault="00F557BA" w:rsidP="00877C61">
      <w:pPr>
        <w:widowControl w:val="0"/>
        <w:tabs>
          <w:tab w:val="left" w:pos="0"/>
        </w:tabs>
        <w:ind w:firstLine="709"/>
        <w:jc w:val="both"/>
        <w:rPr>
          <w:sz w:val="28"/>
          <w:szCs w:val="28"/>
        </w:rPr>
      </w:pPr>
      <w:r w:rsidRPr="00425805">
        <w:rPr>
          <w:sz w:val="28"/>
          <w:szCs w:val="28"/>
        </w:rPr>
        <w:t>бланки ответов № 2 для передачи их в комиссию тифлопереводчиков</w:t>
      </w:r>
      <w:r w:rsidR="009559C9">
        <w:rPr>
          <w:sz w:val="28"/>
          <w:szCs w:val="28"/>
        </w:rPr>
        <w:t>, в специально выделенное и оборудованное для этих целей помещение на базе ППЭ, РЦОИ (в соответствии с организационно-технологической схемой проведения ГИА, принятой в субъекте Российской Федерации)</w:t>
      </w:r>
      <w:r w:rsidRPr="00425805">
        <w:rPr>
          <w:sz w:val="28"/>
          <w:szCs w:val="28"/>
        </w:rPr>
        <w:t>;</w:t>
      </w:r>
    </w:p>
    <w:p w:rsidR="00790F03"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 xml:space="preserve">КИМ; </w:t>
      </w:r>
    </w:p>
    <w:p w:rsidR="00790F03"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черновики.</w:t>
      </w:r>
    </w:p>
    <w:p w:rsidR="00F557BA" w:rsidRPr="00120F1A" w:rsidRDefault="004F65EB" w:rsidP="00877C61">
      <w:pPr>
        <w:widowControl w:val="0"/>
        <w:tabs>
          <w:tab w:val="left" w:pos="720"/>
        </w:tabs>
        <w:ind w:firstLine="709"/>
        <w:jc w:val="both"/>
        <w:rPr>
          <w:i/>
          <w:sz w:val="28"/>
          <w:szCs w:val="28"/>
        </w:rPr>
      </w:pPr>
      <w:r>
        <w:rPr>
          <w:i/>
          <w:sz w:val="28"/>
          <w:szCs w:val="28"/>
        </w:rPr>
        <w:t>И</w:t>
      </w:r>
      <w:r w:rsidRPr="00120F1A">
        <w:rPr>
          <w:i/>
          <w:sz w:val="28"/>
          <w:szCs w:val="28"/>
        </w:rPr>
        <w:t xml:space="preserve">з </w:t>
      </w:r>
      <w:r w:rsidR="00F557BA" w:rsidRPr="00120F1A">
        <w:rPr>
          <w:i/>
          <w:sz w:val="28"/>
          <w:szCs w:val="28"/>
        </w:rPr>
        <w:t>аудитории для слабовидящих участников экзамена:</w:t>
      </w:r>
    </w:p>
    <w:p w:rsidR="004F65EB"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запечатанные возвратные доставочные пакеты с бланками регистрации (увеличенн</w:t>
      </w:r>
      <w:r w:rsidR="00120F1A">
        <w:rPr>
          <w:rFonts w:ascii="Times New Roman" w:hAnsi="Times New Roman" w:cs="Times New Roman"/>
          <w:b w:val="0"/>
          <w:szCs w:val="28"/>
        </w:rPr>
        <w:t xml:space="preserve">ыми - в конверте формата А3; </w:t>
      </w:r>
      <w:r w:rsidRPr="00425805">
        <w:rPr>
          <w:rFonts w:ascii="Times New Roman" w:hAnsi="Times New Roman" w:cs="Times New Roman"/>
          <w:b w:val="0"/>
          <w:szCs w:val="28"/>
        </w:rPr>
        <w:t xml:space="preserve">стандартными - в стандартном возвратном доставочном пакете), </w:t>
      </w:r>
    </w:p>
    <w:p w:rsidR="00790F03"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бланками ответов № 1 (увеличенными - в конверте формата А3</w:t>
      </w:r>
      <w:r w:rsidR="00006006">
        <w:rPr>
          <w:rFonts w:ascii="Times New Roman" w:hAnsi="Times New Roman" w:cs="Times New Roman"/>
          <w:b w:val="0"/>
          <w:szCs w:val="28"/>
        </w:rPr>
        <w:t>;</w:t>
      </w:r>
      <w:r w:rsidRPr="00425805">
        <w:rPr>
          <w:rFonts w:ascii="Times New Roman" w:hAnsi="Times New Roman" w:cs="Times New Roman"/>
          <w:b w:val="0"/>
          <w:szCs w:val="28"/>
        </w:rPr>
        <w:t xml:space="preserve"> стандартными - в стандартном возвратном доставочном пакете) и бланками ответов № 2 (включая доп</w:t>
      </w:r>
      <w:r w:rsidR="00877C61">
        <w:rPr>
          <w:rFonts w:ascii="Times New Roman" w:hAnsi="Times New Roman" w:cs="Times New Roman"/>
          <w:b w:val="0"/>
          <w:szCs w:val="28"/>
        </w:rPr>
        <w:t>олнительные бланки ответов № 2),</w:t>
      </w:r>
    </w:p>
    <w:p w:rsidR="00C4486C" w:rsidRDefault="00877C61" w:rsidP="00877C61">
      <w:pPr>
        <w:pStyle w:val="20"/>
        <w:widowControl w:val="0"/>
        <w:tabs>
          <w:tab w:val="left" w:pos="1080"/>
        </w:tabs>
        <w:ind w:firstLine="709"/>
        <w:jc w:val="both"/>
        <w:rPr>
          <w:rFonts w:ascii="Times New Roman" w:hAnsi="Times New Roman" w:cs="Times New Roman"/>
          <w:b w:val="0"/>
          <w:i/>
          <w:szCs w:val="28"/>
        </w:rPr>
      </w:pPr>
      <w:r>
        <w:rPr>
          <w:rFonts w:ascii="Times New Roman" w:hAnsi="Times New Roman" w:cs="Times New Roman"/>
          <w:b w:val="0"/>
          <w:szCs w:val="28"/>
        </w:rPr>
        <w:t xml:space="preserve">Примечание. </w:t>
      </w:r>
      <w:r w:rsidR="00C4486C" w:rsidRPr="00877C61">
        <w:rPr>
          <w:rFonts w:ascii="Times New Roman" w:hAnsi="Times New Roman" w:cs="Times New Roman"/>
          <w:b w:val="0"/>
          <w:szCs w:val="28"/>
        </w:rPr>
        <w:t>На возвратных</w:t>
      </w:r>
      <w:r w:rsidR="00F557BA" w:rsidRPr="00877C61">
        <w:rPr>
          <w:rFonts w:ascii="Times New Roman" w:hAnsi="Times New Roman" w:cs="Times New Roman"/>
          <w:b w:val="0"/>
          <w:szCs w:val="28"/>
        </w:rPr>
        <w:t xml:space="preserve"> доставочны</w:t>
      </w:r>
      <w:r w:rsidR="00102EE8" w:rsidRPr="00877C61">
        <w:rPr>
          <w:rFonts w:ascii="Times New Roman" w:hAnsi="Times New Roman" w:cs="Times New Roman"/>
          <w:b w:val="0"/>
          <w:szCs w:val="28"/>
        </w:rPr>
        <w:t>х</w:t>
      </w:r>
      <w:r w:rsidR="00F557BA" w:rsidRPr="00877C61">
        <w:rPr>
          <w:rFonts w:ascii="Times New Roman" w:hAnsi="Times New Roman" w:cs="Times New Roman"/>
          <w:b w:val="0"/>
          <w:szCs w:val="28"/>
        </w:rPr>
        <w:t xml:space="preserve"> пакет</w:t>
      </w:r>
      <w:r w:rsidR="00102EE8" w:rsidRPr="00877C61">
        <w:rPr>
          <w:rFonts w:ascii="Times New Roman" w:hAnsi="Times New Roman" w:cs="Times New Roman"/>
          <w:b w:val="0"/>
          <w:szCs w:val="28"/>
        </w:rPr>
        <w:t>ах</w:t>
      </w:r>
      <w:r w:rsidR="00C4486C" w:rsidRPr="00877C61">
        <w:rPr>
          <w:rFonts w:ascii="Times New Roman" w:hAnsi="Times New Roman" w:cs="Times New Roman"/>
          <w:b w:val="0"/>
          <w:szCs w:val="28"/>
        </w:rPr>
        <w:t xml:space="preserve"> с указанными материалами должна быть заполнена информация о</w:t>
      </w:r>
      <w:r w:rsidR="00624258" w:rsidRPr="00877C61">
        <w:rPr>
          <w:rFonts w:ascii="Times New Roman" w:hAnsi="Times New Roman" w:cs="Times New Roman"/>
          <w:b w:val="0"/>
          <w:szCs w:val="28"/>
        </w:rPr>
        <w:t xml:space="preserve"> регионе, ППЭ, аудитории, предмете, количестве конвертов индивидуальных комплектов в пакете, ответственном организаторе по аудитории</w:t>
      </w:r>
      <w:r w:rsidRPr="00877C61">
        <w:rPr>
          <w:rFonts w:ascii="Times New Roman" w:hAnsi="Times New Roman" w:cs="Times New Roman"/>
          <w:b w:val="0"/>
          <w:szCs w:val="28"/>
        </w:rPr>
        <w:t>,</w:t>
      </w:r>
    </w:p>
    <w:p w:rsidR="00877C61" w:rsidRDefault="00624258" w:rsidP="00877C61">
      <w:pPr>
        <w:pStyle w:val="20"/>
        <w:widowControl w:val="0"/>
        <w:tabs>
          <w:tab w:val="left" w:pos="0"/>
        </w:tabs>
        <w:ind w:firstLine="720"/>
        <w:jc w:val="both"/>
        <w:rPr>
          <w:rFonts w:ascii="Times New Roman" w:hAnsi="Times New Roman" w:cs="Times New Roman"/>
          <w:b w:val="0"/>
          <w:szCs w:val="28"/>
        </w:rPr>
      </w:pPr>
      <w:r>
        <w:rPr>
          <w:rFonts w:ascii="Times New Roman" w:hAnsi="Times New Roman" w:cs="Times New Roman"/>
          <w:b w:val="0"/>
          <w:szCs w:val="28"/>
        </w:rPr>
        <w:t>з</w:t>
      </w:r>
      <w:r w:rsidR="00F557BA" w:rsidRPr="00425805">
        <w:rPr>
          <w:rFonts w:ascii="Times New Roman" w:hAnsi="Times New Roman" w:cs="Times New Roman"/>
          <w:b w:val="0"/>
          <w:szCs w:val="28"/>
        </w:rPr>
        <w:t>апечатанные пакеты с использованными КИМ (стандартными</w:t>
      </w:r>
      <w:r w:rsidR="00102EE8">
        <w:rPr>
          <w:rFonts w:ascii="Times New Roman" w:hAnsi="Times New Roman" w:cs="Times New Roman"/>
          <w:b w:val="0"/>
          <w:szCs w:val="28"/>
        </w:rPr>
        <w:t xml:space="preserve"> и увеличенными</w:t>
      </w:r>
      <w:r w:rsidR="00F557BA" w:rsidRPr="00425805">
        <w:rPr>
          <w:rFonts w:ascii="Times New Roman" w:hAnsi="Times New Roman" w:cs="Times New Roman"/>
          <w:b w:val="0"/>
          <w:szCs w:val="28"/>
        </w:rPr>
        <w:t xml:space="preserve"> - в конверте формата А3);</w:t>
      </w:r>
    </w:p>
    <w:p w:rsidR="00790F03" w:rsidRDefault="00F557BA" w:rsidP="00877C61">
      <w:pPr>
        <w:pStyle w:val="20"/>
        <w:widowControl w:val="0"/>
        <w:tabs>
          <w:tab w:val="left" w:pos="0"/>
        </w:tabs>
        <w:ind w:firstLine="720"/>
        <w:jc w:val="both"/>
        <w:rPr>
          <w:rFonts w:ascii="Times New Roman" w:hAnsi="Times New Roman" w:cs="Times New Roman"/>
          <w:b w:val="0"/>
          <w:szCs w:val="28"/>
        </w:rPr>
      </w:pPr>
      <w:r w:rsidRPr="00425805">
        <w:rPr>
          <w:rFonts w:ascii="Times New Roman" w:hAnsi="Times New Roman" w:cs="Times New Roman"/>
          <w:b w:val="0"/>
          <w:szCs w:val="28"/>
        </w:rPr>
        <w:t>черновики.</w:t>
      </w:r>
    </w:p>
    <w:p w:rsidR="003F51A6" w:rsidRPr="003F51A6" w:rsidRDefault="004F65EB" w:rsidP="00877C61">
      <w:pPr>
        <w:pStyle w:val="a3"/>
        <w:tabs>
          <w:tab w:val="left" w:pos="0"/>
        </w:tabs>
        <w:ind w:firstLine="709"/>
        <w:rPr>
          <w:bCs/>
          <w:sz w:val="28"/>
          <w:szCs w:val="28"/>
        </w:rPr>
      </w:pPr>
      <w:r>
        <w:rPr>
          <w:bCs/>
          <w:i/>
          <w:sz w:val="28"/>
          <w:szCs w:val="28"/>
        </w:rPr>
        <w:lastRenderedPageBreak/>
        <w:t>И</w:t>
      </w:r>
      <w:r w:rsidRPr="003F51A6">
        <w:rPr>
          <w:bCs/>
          <w:i/>
          <w:sz w:val="28"/>
          <w:szCs w:val="28"/>
        </w:rPr>
        <w:t xml:space="preserve">з </w:t>
      </w:r>
      <w:r w:rsidR="003F51A6" w:rsidRPr="003F51A6">
        <w:rPr>
          <w:bCs/>
          <w:i/>
          <w:sz w:val="28"/>
          <w:szCs w:val="28"/>
        </w:rPr>
        <w:t>аудитории для участников ГИА, выполнявших  работу с использованием компьютера или специального программного обеспечения</w:t>
      </w:r>
      <w:r w:rsidR="003F51A6" w:rsidRPr="003F51A6">
        <w:rPr>
          <w:bCs/>
          <w:sz w:val="28"/>
          <w:szCs w:val="28"/>
        </w:rPr>
        <w:t>:</w:t>
      </w:r>
    </w:p>
    <w:p w:rsidR="00877C61" w:rsidRDefault="003F51A6" w:rsidP="00877C61">
      <w:pPr>
        <w:pStyle w:val="a3"/>
        <w:tabs>
          <w:tab w:val="left" w:pos="0"/>
        </w:tabs>
        <w:ind w:firstLine="709"/>
        <w:rPr>
          <w:bCs/>
          <w:sz w:val="28"/>
          <w:szCs w:val="28"/>
        </w:rPr>
      </w:pPr>
      <w:r w:rsidRPr="003F51A6">
        <w:rPr>
          <w:bCs/>
          <w:sz w:val="28"/>
          <w:szCs w:val="28"/>
        </w:rPr>
        <w:t xml:space="preserve">конверты ИК, в которых находятся: </w:t>
      </w:r>
    </w:p>
    <w:p w:rsidR="00790F03" w:rsidRDefault="003F51A6" w:rsidP="00877C61">
      <w:pPr>
        <w:pStyle w:val="a3"/>
        <w:tabs>
          <w:tab w:val="left" w:pos="0"/>
        </w:tabs>
        <w:ind w:firstLine="709"/>
        <w:rPr>
          <w:bCs/>
          <w:sz w:val="28"/>
          <w:szCs w:val="28"/>
        </w:rPr>
      </w:pPr>
      <w:r w:rsidRPr="003F51A6">
        <w:rPr>
          <w:bCs/>
          <w:sz w:val="28"/>
          <w:szCs w:val="28"/>
        </w:rPr>
        <w:t>распечатанные листы ответов участников на задания ГИА</w:t>
      </w:r>
      <w:r w:rsidR="00877C61">
        <w:rPr>
          <w:bCs/>
          <w:sz w:val="28"/>
          <w:szCs w:val="28"/>
        </w:rPr>
        <w:t>,</w:t>
      </w:r>
      <w:r w:rsidRPr="003F51A6">
        <w:rPr>
          <w:bCs/>
          <w:sz w:val="28"/>
          <w:szCs w:val="28"/>
        </w:rPr>
        <w:t xml:space="preserve"> </w:t>
      </w:r>
    </w:p>
    <w:p w:rsidR="00790F03" w:rsidRDefault="003F51A6" w:rsidP="00877C61">
      <w:pPr>
        <w:pStyle w:val="a3"/>
        <w:tabs>
          <w:tab w:val="left" w:pos="0"/>
        </w:tabs>
        <w:ind w:firstLine="709"/>
        <w:rPr>
          <w:bCs/>
          <w:sz w:val="28"/>
          <w:szCs w:val="28"/>
        </w:rPr>
      </w:pPr>
      <w:r w:rsidRPr="003F51A6">
        <w:rPr>
          <w:bCs/>
          <w:sz w:val="28"/>
          <w:szCs w:val="28"/>
        </w:rPr>
        <w:t>бланки регистрации</w:t>
      </w:r>
      <w:r w:rsidR="00407826">
        <w:rPr>
          <w:bCs/>
          <w:sz w:val="28"/>
          <w:szCs w:val="28"/>
        </w:rPr>
        <w:t>;</w:t>
      </w:r>
      <w:r w:rsidRPr="003F51A6">
        <w:rPr>
          <w:bCs/>
          <w:sz w:val="28"/>
          <w:szCs w:val="28"/>
        </w:rPr>
        <w:t xml:space="preserve"> </w:t>
      </w:r>
    </w:p>
    <w:p w:rsidR="00790F03" w:rsidRDefault="003F51A6" w:rsidP="00877C61">
      <w:pPr>
        <w:pStyle w:val="a3"/>
        <w:tabs>
          <w:tab w:val="left" w:pos="0"/>
        </w:tabs>
        <w:ind w:firstLine="709"/>
        <w:rPr>
          <w:bCs/>
          <w:sz w:val="28"/>
          <w:szCs w:val="28"/>
        </w:rPr>
      </w:pPr>
      <w:r w:rsidRPr="003F51A6">
        <w:rPr>
          <w:bCs/>
          <w:sz w:val="28"/>
          <w:szCs w:val="28"/>
        </w:rPr>
        <w:t>бланки ответов № 1</w:t>
      </w:r>
      <w:r w:rsidR="00877C61">
        <w:rPr>
          <w:bCs/>
          <w:sz w:val="28"/>
          <w:szCs w:val="28"/>
        </w:rPr>
        <w:t>,</w:t>
      </w:r>
      <w:r w:rsidRPr="003F51A6">
        <w:rPr>
          <w:bCs/>
          <w:sz w:val="28"/>
          <w:szCs w:val="28"/>
        </w:rPr>
        <w:t xml:space="preserve"> </w:t>
      </w:r>
    </w:p>
    <w:p w:rsidR="00790F03" w:rsidRDefault="00877C61" w:rsidP="00877C61">
      <w:pPr>
        <w:pStyle w:val="a3"/>
        <w:tabs>
          <w:tab w:val="left" w:pos="0"/>
        </w:tabs>
        <w:ind w:firstLine="709"/>
        <w:rPr>
          <w:bCs/>
          <w:sz w:val="28"/>
          <w:szCs w:val="28"/>
        </w:rPr>
      </w:pPr>
      <w:r>
        <w:rPr>
          <w:bCs/>
          <w:sz w:val="28"/>
          <w:szCs w:val="28"/>
        </w:rPr>
        <w:t>бланки ответов № 2;</w:t>
      </w:r>
    </w:p>
    <w:p w:rsidR="00790F03" w:rsidRDefault="003F51A6" w:rsidP="00877C61">
      <w:pPr>
        <w:pStyle w:val="a3"/>
        <w:tabs>
          <w:tab w:val="left" w:pos="0"/>
        </w:tabs>
        <w:ind w:firstLine="709"/>
        <w:rPr>
          <w:bCs/>
          <w:sz w:val="28"/>
          <w:szCs w:val="28"/>
        </w:rPr>
      </w:pPr>
      <w:r w:rsidRPr="003F51A6">
        <w:rPr>
          <w:bCs/>
          <w:sz w:val="28"/>
          <w:szCs w:val="28"/>
        </w:rPr>
        <w:t>КИМ.</w:t>
      </w:r>
    </w:p>
    <w:p w:rsidR="00006006" w:rsidRPr="00425805" w:rsidRDefault="00006006" w:rsidP="00877C61">
      <w:pPr>
        <w:pStyle w:val="a3"/>
        <w:tabs>
          <w:tab w:val="left" w:pos="1440"/>
        </w:tabs>
        <w:ind w:firstLine="709"/>
        <w:rPr>
          <w:bCs/>
          <w:sz w:val="28"/>
          <w:szCs w:val="28"/>
        </w:rPr>
      </w:pPr>
      <w:r w:rsidRPr="00425805">
        <w:rPr>
          <w:bCs/>
          <w:iCs/>
          <w:sz w:val="28"/>
          <w:szCs w:val="28"/>
        </w:rPr>
        <w:t xml:space="preserve">Комиссия тифлопереводчиков может осуществлять перенос ответов на бланки </w:t>
      </w:r>
      <w:r w:rsidR="006C1A7F">
        <w:rPr>
          <w:bCs/>
          <w:iCs/>
          <w:sz w:val="28"/>
          <w:szCs w:val="28"/>
        </w:rPr>
        <w:t>ГИА</w:t>
      </w:r>
      <w:r w:rsidR="009466EE">
        <w:rPr>
          <w:bCs/>
          <w:iCs/>
          <w:sz w:val="28"/>
          <w:szCs w:val="28"/>
        </w:rPr>
        <w:t xml:space="preserve"> </w:t>
      </w:r>
      <w:r w:rsidRPr="00425805">
        <w:rPr>
          <w:bCs/>
          <w:iCs/>
          <w:sz w:val="28"/>
          <w:szCs w:val="28"/>
        </w:rPr>
        <w:t xml:space="preserve">в ППЭ, в РЦОИ </w:t>
      </w:r>
      <w:r w:rsidR="009559C9">
        <w:rPr>
          <w:bCs/>
          <w:iCs/>
          <w:sz w:val="28"/>
          <w:szCs w:val="28"/>
        </w:rPr>
        <w:t>(</w:t>
      </w:r>
      <w:r w:rsidR="009559C9" w:rsidRPr="009559C9">
        <w:rPr>
          <w:bCs/>
          <w:iCs/>
          <w:sz w:val="28"/>
          <w:szCs w:val="28"/>
        </w:rPr>
        <w:t xml:space="preserve">в соответствии с </w:t>
      </w:r>
      <w:r w:rsidRPr="00425805">
        <w:rPr>
          <w:bCs/>
          <w:iCs/>
          <w:sz w:val="28"/>
          <w:szCs w:val="28"/>
        </w:rPr>
        <w:t>орга</w:t>
      </w:r>
      <w:r w:rsidR="009559C9">
        <w:rPr>
          <w:bCs/>
          <w:iCs/>
          <w:sz w:val="28"/>
          <w:szCs w:val="28"/>
        </w:rPr>
        <w:t>низационно-технологической схе</w:t>
      </w:r>
      <w:r w:rsidR="00624258">
        <w:rPr>
          <w:bCs/>
          <w:iCs/>
          <w:sz w:val="28"/>
          <w:szCs w:val="28"/>
        </w:rPr>
        <w:t>м</w:t>
      </w:r>
      <w:r w:rsidR="009559C9">
        <w:rPr>
          <w:bCs/>
          <w:iCs/>
          <w:sz w:val="28"/>
          <w:szCs w:val="28"/>
        </w:rPr>
        <w:t xml:space="preserve">ой проведения </w:t>
      </w:r>
      <w:r w:rsidR="00437B89">
        <w:rPr>
          <w:bCs/>
          <w:iCs/>
          <w:sz w:val="28"/>
          <w:szCs w:val="28"/>
        </w:rPr>
        <w:t>ГИА</w:t>
      </w:r>
      <w:r w:rsidRPr="00425805">
        <w:rPr>
          <w:bCs/>
          <w:iCs/>
          <w:sz w:val="28"/>
          <w:szCs w:val="28"/>
        </w:rPr>
        <w:t xml:space="preserve">, принятой в субъекте </w:t>
      </w:r>
      <w:r>
        <w:rPr>
          <w:bCs/>
          <w:iCs/>
          <w:sz w:val="28"/>
          <w:szCs w:val="28"/>
        </w:rPr>
        <w:t xml:space="preserve">Российской </w:t>
      </w:r>
      <w:r w:rsidRPr="00425805">
        <w:rPr>
          <w:bCs/>
          <w:iCs/>
          <w:sz w:val="28"/>
          <w:szCs w:val="28"/>
        </w:rPr>
        <w:t>Федерации</w:t>
      </w:r>
      <w:r w:rsidR="009559C9">
        <w:rPr>
          <w:bCs/>
          <w:iCs/>
          <w:sz w:val="28"/>
          <w:szCs w:val="28"/>
        </w:rPr>
        <w:t>)</w:t>
      </w:r>
      <w:r w:rsidRPr="00425805">
        <w:rPr>
          <w:bCs/>
          <w:iCs/>
          <w:sz w:val="28"/>
          <w:szCs w:val="28"/>
        </w:rPr>
        <w:t>.</w:t>
      </w:r>
    </w:p>
    <w:p w:rsidR="005B286F" w:rsidRDefault="00006006" w:rsidP="00877C61">
      <w:pPr>
        <w:pStyle w:val="a3"/>
        <w:tabs>
          <w:tab w:val="left" w:pos="1440"/>
        </w:tabs>
        <w:ind w:firstLine="709"/>
        <w:rPr>
          <w:bCs/>
          <w:sz w:val="28"/>
          <w:szCs w:val="28"/>
        </w:rPr>
      </w:pPr>
      <w:r>
        <w:rPr>
          <w:bCs/>
          <w:sz w:val="28"/>
          <w:szCs w:val="28"/>
        </w:rPr>
        <w:t>В</w:t>
      </w:r>
      <w:r w:rsidR="00F557BA" w:rsidRPr="00425805">
        <w:rPr>
          <w:bCs/>
          <w:sz w:val="28"/>
          <w:szCs w:val="28"/>
        </w:rPr>
        <w:t xml:space="preserve"> случае </w:t>
      </w:r>
      <w:r>
        <w:rPr>
          <w:bCs/>
          <w:sz w:val="28"/>
          <w:szCs w:val="28"/>
        </w:rPr>
        <w:t xml:space="preserve">организации </w:t>
      </w:r>
      <w:r w:rsidR="00F557BA" w:rsidRPr="00425805">
        <w:rPr>
          <w:bCs/>
          <w:sz w:val="28"/>
          <w:szCs w:val="28"/>
        </w:rPr>
        <w:t>перено</w:t>
      </w:r>
      <w:r w:rsidR="006C1A7F">
        <w:rPr>
          <w:bCs/>
          <w:sz w:val="28"/>
          <w:szCs w:val="28"/>
        </w:rPr>
        <w:t>са ответов слепых участников ГИА</w:t>
      </w:r>
      <w:r w:rsidR="00F557BA" w:rsidRPr="00425805">
        <w:rPr>
          <w:bCs/>
          <w:sz w:val="28"/>
          <w:szCs w:val="28"/>
        </w:rPr>
        <w:t xml:space="preserve"> на бланки в ППЭ </w:t>
      </w:r>
      <w:r>
        <w:rPr>
          <w:bCs/>
          <w:sz w:val="28"/>
          <w:szCs w:val="28"/>
        </w:rPr>
        <w:t xml:space="preserve">по окончании экзамена </w:t>
      </w:r>
      <w:r w:rsidR="00F557BA" w:rsidRPr="00425805">
        <w:rPr>
          <w:bCs/>
          <w:sz w:val="28"/>
          <w:szCs w:val="28"/>
        </w:rPr>
        <w:t xml:space="preserve">тетради </w:t>
      </w:r>
      <w:r w:rsidR="006C1A7F">
        <w:rPr>
          <w:bCs/>
          <w:sz w:val="28"/>
          <w:szCs w:val="28"/>
        </w:rPr>
        <w:t>с ответами слепых участников ГИА</w:t>
      </w:r>
      <w:r w:rsidR="00F557BA" w:rsidRPr="00425805">
        <w:rPr>
          <w:bCs/>
          <w:sz w:val="28"/>
          <w:szCs w:val="28"/>
        </w:rPr>
        <w:t xml:space="preserve"> передаются в </w:t>
      </w:r>
      <w:r>
        <w:rPr>
          <w:bCs/>
          <w:sz w:val="28"/>
          <w:szCs w:val="28"/>
        </w:rPr>
        <w:t xml:space="preserve">аудитории, в которых работает </w:t>
      </w:r>
      <w:r w:rsidR="00F557BA" w:rsidRPr="00425805">
        <w:rPr>
          <w:bCs/>
          <w:sz w:val="28"/>
          <w:szCs w:val="28"/>
        </w:rPr>
        <w:t>комисси</w:t>
      </w:r>
      <w:r>
        <w:rPr>
          <w:bCs/>
          <w:sz w:val="28"/>
          <w:szCs w:val="28"/>
        </w:rPr>
        <w:t>я</w:t>
      </w:r>
      <w:r w:rsidR="009466EE">
        <w:rPr>
          <w:bCs/>
          <w:sz w:val="28"/>
          <w:szCs w:val="28"/>
        </w:rPr>
        <w:t xml:space="preserve"> </w:t>
      </w:r>
      <w:r w:rsidR="00F557BA" w:rsidRPr="00425805">
        <w:rPr>
          <w:bCs/>
          <w:sz w:val="28"/>
          <w:szCs w:val="28"/>
        </w:rPr>
        <w:t xml:space="preserve">тифлопереводчиков. Также в комиссию передаются памятки с кодировками для заполнения регистрационных полей. </w:t>
      </w:r>
    </w:p>
    <w:p w:rsidR="006F2898" w:rsidRDefault="00F557BA" w:rsidP="00877C61">
      <w:pPr>
        <w:pStyle w:val="a3"/>
        <w:tabs>
          <w:tab w:val="left" w:pos="1440"/>
        </w:tabs>
        <w:ind w:firstLine="709"/>
        <w:rPr>
          <w:bCs/>
          <w:sz w:val="28"/>
          <w:szCs w:val="28"/>
        </w:rPr>
      </w:pPr>
      <w:r w:rsidRPr="00425805">
        <w:rPr>
          <w:bCs/>
          <w:sz w:val="28"/>
          <w:szCs w:val="28"/>
        </w:rPr>
        <w:t xml:space="preserve">Комиссия тифлопереводчиков организует </w:t>
      </w:r>
      <w:r w:rsidR="00953336">
        <w:rPr>
          <w:bCs/>
          <w:sz w:val="28"/>
          <w:szCs w:val="28"/>
        </w:rPr>
        <w:t xml:space="preserve">работу </w:t>
      </w:r>
      <w:r w:rsidR="00006006">
        <w:rPr>
          <w:bCs/>
          <w:sz w:val="28"/>
          <w:szCs w:val="28"/>
        </w:rPr>
        <w:t>в соответствии с П</w:t>
      </w:r>
      <w:r w:rsidRPr="00425805">
        <w:rPr>
          <w:bCs/>
          <w:sz w:val="28"/>
          <w:szCs w:val="28"/>
        </w:rPr>
        <w:t>оложени</w:t>
      </w:r>
      <w:r w:rsidR="00006006">
        <w:rPr>
          <w:bCs/>
          <w:sz w:val="28"/>
          <w:szCs w:val="28"/>
        </w:rPr>
        <w:t>ем</w:t>
      </w:r>
      <w:r w:rsidRPr="00425805">
        <w:rPr>
          <w:bCs/>
          <w:sz w:val="28"/>
          <w:szCs w:val="28"/>
        </w:rPr>
        <w:t xml:space="preserve"> о комиссии тифлопереводчиков</w:t>
      </w:r>
      <w:r w:rsidR="00006006">
        <w:rPr>
          <w:bCs/>
          <w:sz w:val="28"/>
          <w:szCs w:val="28"/>
        </w:rPr>
        <w:t xml:space="preserve"> (</w:t>
      </w:r>
      <w:r w:rsidR="00407826">
        <w:rPr>
          <w:bCs/>
          <w:sz w:val="28"/>
          <w:szCs w:val="28"/>
        </w:rPr>
        <w:t>П</w:t>
      </w:r>
      <w:r w:rsidR="0049438B">
        <w:rPr>
          <w:bCs/>
          <w:sz w:val="28"/>
          <w:szCs w:val="28"/>
        </w:rPr>
        <w:t>риложение 1</w:t>
      </w:r>
      <w:r w:rsidR="006F2898">
        <w:rPr>
          <w:bCs/>
          <w:sz w:val="28"/>
          <w:szCs w:val="28"/>
        </w:rPr>
        <w:t>).</w:t>
      </w:r>
    </w:p>
    <w:p w:rsidR="00F557BA" w:rsidRDefault="00006006" w:rsidP="00877C61">
      <w:pPr>
        <w:pStyle w:val="a3"/>
        <w:tabs>
          <w:tab w:val="left" w:pos="1440"/>
        </w:tabs>
        <w:ind w:firstLine="709"/>
        <w:rPr>
          <w:bCs/>
          <w:sz w:val="28"/>
          <w:szCs w:val="28"/>
        </w:rPr>
      </w:pPr>
      <w:r>
        <w:rPr>
          <w:bCs/>
          <w:sz w:val="28"/>
          <w:szCs w:val="28"/>
        </w:rPr>
        <w:t xml:space="preserve">В аудиториях, </w:t>
      </w:r>
      <w:r w:rsidR="006F2898">
        <w:rPr>
          <w:bCs/>
          <w:sz w:val="28"/>
          <w:szCs w:val="28"/>
        </w:rPr>
        <w:t xml:space="preserve">оборудованных средствами видеонаблюдения, </w:t>
      </w:r>
      <w:r>
        <w:rPr>
          <w:bCs/>
          <w:sz w:val="28"/>
          <w:szCs w:val="28"/>
        </w:rPr>
        <w:t>в которых работает комиссия тифлопереводчиков,</w:t>
      </w:r>
      <w:r w:rsidR="00F557BA" w:rsidRPr="00425805">
        <w:rPr>
          <w:bCs/>
          <w:sz w:val="28"/>
          <w:szCs w:val="28"/>
        </w:rPr>
        <w:t xml:space="preserve"> в течение всего времени работы комиссии должны находиться </w:t>
      </w:r>
      <w:r w:rsidR="00FB3470">
        <w:rPr>
          <w:bCs/>
          <w:sz w:val="28"/>
          <w:szCs w:val="28"/>
        </w:rPr>
        <w:t xml:space="preserve">член ГЭК </w:t>
      </w:r>
      <w:r w:rsidR="006F2898">
        <w:rPr>
          <w:bCs/>
          <w:sz w:val="28"/>
          <w:szCs w:val="28"/>
        </w:rPr>
        <w:t>и</w:t>
      </w:r>
      <w:r w:rsidR="00102EE8">
        <w:rPr>
          <w:bCs/>
          <w:sz w:val="28"/>
          <w:szCs w:val="28"/>
        </w:rPr>
        <w:t>, по возможности,</w:t>
      </w:r>
      <w:r w:rsidR="006F2898">
        <w:rPr>
          <w:bCs/>
          <w:sz w:val="28"/>
          <w:szCs w:val="28"/>
        </w:rPr>
        <w:t xml:space="preserve"> общественный наблюдатель.</w:t>
      </w:r>
    </w:p>
    <w:p w:rsidR="00006006" w:rsidRDefault="009213E1" w:rsidP="00877C61">
      <w:pPr>
        <w:pStyle w:val="af"/>
        <w:widowControl w:val="0"/>
        <w:spacing w:after="0" w:line="240" w:lineRule="auto"/>
        <w:ind w:left="0" w:firstLine="709"/>
        <w:jc w:val="both"/>
        <w:rPr>
          <w:rFonts w:ascii="Times New Roman" w:hAnsi="Times New Roman"/>
          <w:bCs/>
          <w:sz w:val="28"/>
          <w:szCs w:val="28"/>
        </w:rPr>
      </w:pPr>
      <w:r w:rsidRPr="00425805">
        <w:rPr>
          <w:rFonts w:ascii="Times New Roman" w:hAnsi="Times New Roman"/>
          <w:bCs/>
          <w:sz w:val="28"/>
          <w:szCs w:val="28"/>
        </w:rPr>
        <w:t>В</w:t>
      </w:r>
      <w:r w:rsidR="006C1A7F">
        <w:rPr>
          <w:rFonts w:ascii="Times New Roman" w:hAnsi="Times New Roman"/>
          <w:bCs/>
          <w:sz w:val="28"/>
          <w:szCs w:val="28"/>
        </w:rPr>
        <w:t xml:space="preserve"> случае проведения ГИА</w:t>
      </w:r>
      <w:r w:rsidR="00006006" w:rsidRPr="00425805">
        <w:rPr>
          <w:rFonts w:ascii="Times New Roman" w:hAnsi="Times New Roman"/>
          <w:bCs/>
          <w:sz w:val="28"/>
          <w:szCs w:val="28"/>
        </w:rPr>
        <w:t xml:space="preserve"> для </w:t>
      </w:r>
      <w:r w:rsidR="006C1A7F">
        <w:rPr>
          <w:rFonts w:ascii="Times New Roman" w:hAnsi="Times New Roman"/>
          <w:bCs/>
          <w:sz w:val="28"/>
          <w:szCs w:val="28"/>
        </w:rPr>
        <w:t>участников ГИА</w:t>
      </w:r>
      <w:r w:rsidR="00006006" w:rsidRPr="00425805">
        <w:rPr>
          <w:rFonts w:ascii="Times New Roman" w:hAnsi="Times New Roman"/>
          <w:bCs/>
          <w:sz w:val="28"/>
          <w:szCs w:val="28"/>
        </w:rPr>
        <w:t xml:space="preserve"> с ОВЗ</w:t>
      </w:r>
      <w:r w:rsidR="00F409C2" w:rsidRPr="00F409C2">
        <w:rPr>
          <w:rFonts w:ascii="Times New Roman" w:hAnsi="Times New Roman"/>
          <w:sz w:val="28"/>
          <w:szCs w:val="28"/>
        </w:rPr>
        <w:t>, детей-инвалидов и инвалидов</w:t>
      </w:r>
      <w:r w:rsidR="00006006" w:rsidRPr="00F409C2">
        <w:rPr>
          <w:rFonts w:ascii="Times New Roman" w:hAnsi="Times New Roman"/>
          <w:bCs/>
          <w:sz w:val="28"/>
          <w:szCs w:val="28"/>
        </w:rPr>
        <w:t xml:space="preserve"> в специальной аудитории ППЭ по окончании экза</w:t>
      </w:r>
      <w:r w:rsidR="00006006" w:rsidRPr="00425805">
        <w:rPr>
          <w:rFonts w:ascii="Times New Roman" w:hAnsi="Times New Roman"/>
          <w:bCs/>
          <w:sz w:val="28"/>
          <w:szCs w:val="28"/>
        </w:rPr>
        <w:t xml:space="preserve">мена руководитель ППЭ передает </w:t>
      </w:r>
      <w:r w:rsidR="00FB3470">
        <w:rPr>
          <w:rFonts w:ascii="Times New Roman" w:hAnsi="Times New Roman"/>
          <w:bCs/>
          <w:sz w:val="28"/>
          <w:szCs w:val="28"/>
        </w:rPr>
        <w:t>члену ГЭК</w:t>
      </w:r>
      <w:r w:rsidR="009466EE">
        <w:rPr>
          <w:rFonts w:ascii="Times New Roman" w:hAnsi="Times New Roman"/>
          <w:bCs/>
          <w:sz w:val="28"/>
          <w:szCs w:val="28"/>
        </w:rPr>
        <w:t xml:space="preserve"> </w:t>
      </w:r>
      <w:r w:rsidR="001213CB">
        <w:rPr>
          <w:rFonts w:ascii="Times New Roman" w:hAnsi="Times New Roman"/>
          <w:bCs/>
          <w:sz w:val="28"/>
          <w:szCs w:val="28"/>
        </w:rPr>
        <w:t>материалы ГИА</w:t>
      </w:r>
      <w:r w:rsidR="00006006" w:rsidRPr="00425805">
        <w:rPr>
          <w:rFonts w:ascii="Times New Roman" w:hAnsi="Times New Roman"/>
          <w:bCs/>
          <w:sz w:val="28"/>
          <w:szCs w:val="28"/>
        </w:rPr>
        <w:t xml:space="preserve"> в специаль</w:t>
      </w:r>
      <w:r w:rsidR="006C1A7F">
        <w:rPr>
          <w:rFonts w:ascii="Times New Roman" w:hAnsi="Times New Roman"/>
          <w:bCs/>
          <w:sz w:val="28"/>
          <w:szCs w:val="28"/>
        </w:rPr>
        <w:t>ной аудитории для участников ГИА</w:t>
      </w:r>
      <w:r w:rsidR="00006006" w:rsidRPr="00425805">
        <w:rPr>
          <w:rFonts w:ascii="Times New Roman" w:hAnsi="Times New Roman"/>
          <w:bCs/>
          <w:sz w:val="28"/>
          <w:szCs w:val="28"/>
        </w:rPr>
        <w:t xml:space="preserve"> с ОВЗ</w:t>
      </w:r>
      <w:r w:rsidR="00F409C2" w:rsidRPr="00F409C2">
        <w:rPr>
          <w:rFonts w:ascii="Times New Roman" w:hAnsi="Times New Roman"/>
          <w:sz w:val="28"/>
          <w:szCs w:val="28"/>
        </w:rPr>
        <w:t>, детей-инвалидов и инвалидов</w:t>
      </w:r>
      <w:r w:rsidR="00006006" w:rsidRPr="00425805">
        <w:rPr>
          <w:rFonts w:ascii="Times New Roman" w:hAnsi="Times New Roman"/>
          <w:bCs/>
          <w:sz w:val="28"/>
          <w:szCs w:val="28"/>
        </w:rPr>
        <w:t xml:space="preserve"> (отдельно от материалов, сданных из ППЭ по окончании экзамена для основной части </w:t>
      </w:r>
      <w:r w:rsidR="006C1A7F">
        <w:rPr>
          <w:rFonts w:ascii="Times New Roman" w:hAnsi="Times New Roman"/>
          <w:bCs/>
          <w:sz w:val="28"/>
          <w:szCs w:val="28"/>
        </w:rPr>
        <w:t>участников ГИА</w:t>
      </w:r>
      <w:r w:rsidR="00006006" w:rsidRPr="00425805">
        <w:rPr>
          <w:rFonts w:ascii="Times New Roman" w:hAnsi="Times New Roman"/>
          <w:bCs/>
          <w:sz w:val="28"/>
          <w:szCs w:val="28"/>
        </w:rPr>
        <w:t xml:space="preserve">). Доставка экзаменационных материалов из ППЭ в РЦОИ производится </w:t>
      </w:r>
      <w:r w:rsidR="00FB3470">
        <w:rPr>
          <w:rFonts w:ascii="Times New Roman" w:hAnsi="Times New Roman"/>
          <w:bCs/>
          <w:sz w:val="28"/>
          <w:szCs w:val="28"/>
        </w:rPr>
        <w:t xml:space="preserve">членом ГЭК </w:t>
      </w:r>
      <w:r w:rsidR="00006006" w:rsidRPr="00425805">
        <w:rPr>
          <w:rFonts w:ascii="Times New Roman" w:hAnsi="Times New Roman"/>
          <w:bCs/>
          <w:sz w:val="28"/>
          <w:szCs w:val="28"/>
        </w:rPr>
        <w:t xml:space="preserve">незамедлительно по окончании процедуры сбора и оформления документов экзамена для </w:t>
      </w:r>
      <w:r w:rsidR="006C1A7F">
        <w:rPr>
          <w:rFonts w:ascii="Times New Roman" w:hAnsi="Times New Roman"/>
          <w:bCs/>
          <w:sz w:val="28"/>
          <w:szCs w:val="28"/>
        </w:rPr>
        <w:t>участников ГИА</w:t>
      </w:r>
      <w:r w:rsidR="00006006" w:rsidRPr="00425805">
        <w:rPr>
          <w:rFonts w:ascii="Times New Roman" w:hAnsi="Times New Roman"/>
          <w:bCs/>
          <w:sz w:val="28"/>
          <w:szCs w:val="28"/>
        </w:rPr>
        <w:t xml:space="preserve"> с ОВЗ</w:t>
      </w:r>
      <w:r w:rsidR="00F409C2" w:rsidRPr="00F409C2">
        <w:rPr>
          <w:rFonts w:ascii="Times New Roman" w:hAnsi="Times New Roman"/>
          <w:sz w:val="28"/>
          <w:szCs w:val="28"/>
        </w:rPr>
        <w:t>, детей-инвалидов и инвалидов</w:t>
      </w:r>
      <w:r w:rsidR="00006006" w:rsidRPr="00425805">
        <w:rPr>
          <w:rFonts w:ascii="Times New Roman" w:hAnsi="Times New Roman"/>
          <w:bCs/>
          <w:sz w:val="28"/>
          <w:szCs w:val="28"/>
        </w:rPr>
        <w:t>.</w:t>
      </w:r>
    </w:p>
    <w:p w:rsidR="003F51A6" w:rsidRPr="00425805" w:rsidRDefault="003F51A6" w:rsidP="00877C61">
      <w:pPr>
        <w:pStyle w:val="af"/>
        <w:widowControl w:val="0"/>
        <w:spacing w:after="0" w:line="240" w:lineRule="auto"/>
        <w:ind w:left="0" w:firstLine="709"/>
        <w:jc w:val="both"/>
        <w:rPr>
          <w:rFonts w:ascii="Times New Roman" w:hAnsi="Times New Roman"/>
          <w:bCs/>
          <w:sz w:val="28"/>
          <w:szCs w:val="28"/>
        </w:rPr>
      </w:pPr>
    </w:p>
    <w:p w:rsidR="00790F03" w:rsidRDefault="00006006" w:rsidP="00877C61">
      <w:pPr>
        <w:pStyle w:val="a3"/>
        <w:tabs>
          <w:tab w:val="left" w:pos="1440"/>
        </w:tabs>
        <w:ind w:firstLine="709"/>
        <w:jc w:val="center"/>
        <w:outlineLvl w:val="0"/>
        <w:rPr>
          <w:b/>
          <w:bCs/>
          <w:sz w:val="28"/>
          <w:szCs w:val="28"/>
        </w:rPr>
      </w:pPr>
      <w:bookmarkStart w:id="11" w:name="_Toc412737759"/>
      <w:r w:rsidRPr="00006006">
        <w:rPr>
          <w:b/>
          <w:bCs/>
          <w:sz w:val="28"/>
          <w:szCs w:val="28"/>
        </w:rPr>
        <w:t>4. Особенности рассмотрения апелляций</w:t>
      </w:r>
      <w:r w:rsidR="006C1A7F">
        <w:rPr>
          <w:b/>
          <w:bCs/>
          <w:sz w:val="28"/>
          <w:szCs w:val="28"/>
        </w:rPr>
        <w:t xml:space="preserve"> участников ГИА</w:t>
      </w:r>
      <w:r w:rsidRPr="00006006">
        <w:rPr>
          <w:b/>
          <w:bCs/>
          <w:sz w:val="28"/>
          <w:szCs w:val="28"/>
        </w:rPr>
        <w:t xml:space="preserve"> с ОВЗ</w:t>
      </w:r>
      <w:r w:rsidR="00407826">
        <w:rPr>
          <w:b/>
          <w:bCs/>
          <w:sz w:val="28"/>
          <w:szCs w:val="28"/>
        </w:rPr>
        <w:t>:</w:t>
      </w:r>
      <w:bookmarkEnd w:id="11"/>
    </w:p>
    <w:p w:rsidR="009E5F92" w:rsidRDefault="009E5F92" w:rsidP="00877C61">
      <w:pPr>
        <w:pStyle w:val="a3"/>
        <w:tabs>
          <w:tab w:val="left" w:pos="1440"/>
        </w:tabs>
        <w:ind w:firstLine="709"/>
        <w:jc w:val="center"/>
        <w:rPr>
          <w:b/>
          <w:bCs/>
          <w:sz w:val="28"/>
          <w:szCs w:val="28"/>
        </w:rPr>
      </w:pPr>
    </w:p>
    <w:p w:rsidR="00F557BA" w:rsidRPr="00425805" w:rsidRDefault="00006006" w:rsidP="00877C61">
      <w:pPr>
        <w:widowControl w:val="0"/>
        <w:tabs>
          <w:tab w:val="left" w:pos="1440"/>
        </w:tabs>
        <w:ind w:firstLine="709"/>
        <w:jc w:val="both"/>
        <w:rPr>
          <w:bCs/>
          <w:sz w:val="28"/>
          <w:szCs w:val="28"/>
        </w:rPr>
      </w:pPr>
      <w:r w:rsidRPr="00425805">
        <w:rPr>
          <w:bCs/>
          <w:sz w:val="28"/>
          <w:szCs w:val="28"/>
        </w:rPr>
        <w:t>Д</w:t>
      </w:r>
      <w:r w:rsidR="00F557BA" w:rsidRPr="00425805">
        <w:rPr>
          <w:bCs/>
          <w:sz w:val="28"/>
          <w:szCs w:val="28"/>
        </w:rPr>
        <w:t>ля рассм</w:t>
      </w:r>
      <w:r w:rsidR="006C1A7F">
        <w:rPr>
          <w:bCs/>
          <w:sz w:val="28"/>
          <w:szCs w:val="28"/>
        </w:rPr>
        <w:t>отрения апелляций участников ГИА</w:t>
      </w:r>
      <w:r w:rsidR="009466EE">
        <w:rPr>
          <w:bCs/>
          <w:sz w:val="28"/>
          <w:szCs w:val="28"/>
        </w:rPr>
        <w:t xml:space="preserve"> </w:t>
      </w:r>
      <w:r>
        <w:rPr>
          <w:bCs/>
          <w:sz w:val="28"/>
          <w:szCs w:val="28"/>
        </w:rPr>
        <w:t>с ОВЗ</w:t>
      </w:r>
      <w:r w:rsidR="00F409C2">
        <w:rPr>
          <w:sz w:val="28"/>
          <w:szCs w:val="28"/>
        </w:rPr>
        <w:t xml:space="preserve">, </w:t>
      </w:r>
      <w:r w:rsidR="00F409C2" w:rsidRPr="005C4C91">
        <w:rPr>
          <w:sz w:val="28"/>
          <w:szCs w:val="28"/>
        </w:rPr>
        <w:t>детей-инвалидов и инвалидов</w:t>
      </w:r>
      <w:r>
        <w:rPr>
          <w:bCs/>
          <w:sz w:val="28"/>
          <w:szCs w:val="28"/>
        </w:rPr>
        <w:t xml:space="preserve"> </w:t>
      </w:r>
      <w:r w:rsidR="007C0097">
        <w:rPr>
          <w:bCs/>
          <w:sz w:val="28"/>
          <w:szCs w:val="28"/>
        </w:rPr>
        <w:t>КК</w:t>
      </w:r>
      <w:r>
        <w:rPr>
          <w:bCs/>
          <w:sz w:val="28"/>
          <w:szCs w:val="28"/>
        </w:rPr>
        <w:t xml:space="preserve"> привлекает к своей работе </w:t>
      </w:r>
      <w:r w:rsidR="007C0097" w:rsidRPr="00425805">
        <w:rPr>
          <w:bCs/>
          <w:sz w:val="28"/>
          <w:szCs w:val="28"/>
        </w:rPr>
        <w:t>тифлопереводчик</w:t>
      </w:r>
      <w:r w:rsidR="007C0097">
        <w:rPr>
          <w:bCs/>
          <w:sz w:val="28"/>
          <w:szCs w:val="28"/>
        </w:rPr>
        <w:t xml:space="preserve">ов </w:t>
      </w:r>
      <w:r>
        <w:rPr>
          <w:bCs/>
          <w:sz w:val="28"/>
          <w:szCs w:val="28"/>
        </w:rPr>
        <w:t>(для рассмотрения</w:t>
      </w:r>
      <w:r w:rsidR="006C1A7F">
        <w:rPr>
          <w:bCs/>
          <w:sz w:val="28"/>
          <w:szCs w:val="28"/>
        </w:rPr>
        <w:t xml:space="preserve"> апелляций слепых участников ГИА</w:t>
      </w:r>
      <w:r>
        <w:rPr>
          <w:bCs/>
          <w:sz w:val="28"/>
          <w:szCs w:val="28"/>
        </w:rPr>
        <w:t>)</w:t>
      </w:r>
      <w:r w:rsidR="00F557BA" w:rsidRPr="00425805">
        <w:rPr>
          <w:bCs/>
          <w:sz w:val="28"/>
          <w:szCs w:val="28"/>
        </w:rPr>
        <w:t xml:space="preserve">, </w:t>
      </w:r>
      <w:r w:rsidR="007C0097" w:rsidRPr="00425805">
        <w:rPr>
          <w:bCs/>
          <w:sz w:val="28"/>
          <w:szCs w:val="28"/>
        </w:rPr>
        <w:t>сурдопереводчик</w:t>
      </w:r>
      <w:r w:rsidR="007C0097">
        <w:rPr>
          <w:bCs/>
          <w:sz w:val="28"/>
          <w:szCs w:val="28"/>
        </w:rPr>
        <w:t xml:space="preserve">ов </w:t>
      </w:r>
      <w:r>
        <w:rPr>
          <w:bCs/>
          <w:sz w:val="28"/>
          <w:szCs w:val="28"/>
        </w:rPr>
        <w:t xml:space="preserve">(для рассмотрения </w:t>
      </w:r>
      <w:r w:rsidR="006C1A7F">
        <w:rPr>
          <w:bCs/>
          <w:sz w:val="28"/>
          <w:szCs w:val="28"/>
        </w:rPr>
        <w:t>апелляций глухих участников ГИА</w:t>
      </w:r>
      <w:r>
        <w:rPr>
          <w:bCs/>
          <w:sz w:val="28"/>
          <w:szCs w:val="28"/>
        </w:rPr>
        <w:t>)</w:t>
      </w:r>
      <w:r w:rsidR="00F557BA" w:rsidRPr="00425805">
        <w:rPr>
          <w:bCs/>
          <w:sz w:val="28"/>
          <w:szCs w:val="28"/>
        </w:rPr>
        <w:t>.</w:t>
      </w:r>
    </w:p>
    <w:p w:rsidR="009213E1" w:rsidRDefault="006C1A7F" w:rsidP="00877C61">
      <w:pPr>
        <w:widowControl w:val="0"/>
        <w:tabs>
          <w:tab w:val="left" w:pos="1440"/>
        </w:tabs>
        <w:ind w:firstLine="709"/>
        <w:jc w:val="both"/>
        <w:rPr>
          <w:bCs/>
          <w:sz w:val="28"/>
          <w:szCs w:val="28"/>
        </w:rPr>
      </w:pPr>
      <w:r>
        <w:rPr>
          <w:bCs/>
          <w:sz w:val="28"/>
          <w:szCs w:val="28"/>
        </w:rPr>
        <w:t>Вместе с участником ГИА</w:t>
      </w:r>
      <w:r w:rsidR="009213E1">
        <w:rPr>
          <w:bCs/>
          <w:sz w:val="28"/>
          <w:szCs w:val="28"/>
        </w:rPr>
        <w:t xml:space="preserve"> с ОВЗ</w:t>
      </w:r>
      <w:r w:rsidR="00F409C2">
        <w:rPr>
          <w:bCs/>
          <w:sz w:val="28"/>
          <w:szCs w:val="28"/>
        </w:rPr>
        <w:t xml:space="preserve">, </w:t>
      </w:r>
      <w:r w:rsidR="0075527D">
        <w:rPr>
          <w:bCs/>
          <w:sz w:val="28"/>
          <w:szCs w:val="28"/>
        </w:rPr>
        <w:t xml:space="preserve">ребенком </w:t>
      </w:r>
      <w:r w:rsidR="00F409C2">
        <w:rPr>
          <w:bCs/>
          <w:sz w:val="28"/>
          <w:szCs w:val="28"/>
        </w:rPr>
        <w:t>-</w:t>
      </w:r>
      <w:r w:rsidR="00EE50CF">
        <w:rPr>
          <w:bCs/>
          <w:sz w:val="28"/>
          <w:szCs w:val="28"/>
        </w:rPr>
        <w:t xml:space="preserve"> </w:t>
      </w:r>
      <w:r w:rsidR="0075527D">
        <w:rPr>
          <w:bCs/>
          <w:sz w:val="28"/>
          <w:szCs w:val="28"/>
        </w:rPr>
        <w:t>инвалидом</w:t>
      </w:r>
      <w:r w:rsidR="00F409C2">
        <w:rPr>
          <w:bCs/>
          <w:sz w:val="28"/>
          <w:szCs w:val="28"/>
        </w:rPr>
        <w:t xml:space="preserve">, </w:t>
      </w:r>
      <w:r w:rsidR="0075527D">
        <w:rPr>
          <w:bCs/>
          <w:sz w:val="28"/>
          <w:szCs w:val="28"/>
        </w:rPr>
        <w:t xml:space="preserve">инвалидом  </w:t>
      </w:r>
      <w:r w:rsidR="009213E1">
        <w:rPr>
          <w:bCs/>
          <w:sz w:val="28"/>
          <w:szCs w:val="28"/>
        </w:rPr>
        <w:t>на рассмотрении его апелляции помимо родителей (законных представителей) может присутствовать ассистент.</w:t>
      </w:r>
    </w:p>
    <w:p w:rsidR="00953336" w:rsidRDefault="00F557BA" w:rsidP="00877C61">
      <w:pPr>
        <w:widowControl w:val="0"/>
        <w:tabs>
          <w:tab w:val="left" w:pos="1440"/>
        </w:tabs>
        <w:ind w:firstLine="709"/>
        <w:jc w:val="both"/>
        <w:rPr>
          <w:bCs/>
          <w:sz w:val="28"/>
          <w:szCs w:val="28"/>
        </w:rPr>
      </w:pPr>
      <w:r w:rsidRPr="00425805">
        <w:rPr>
          <w:bCs/>
          <w:sz w:val="28"/>
          <w:szCs w:val="28"/>
        </w:rPr>
        <w:t xml:space="preserve">В случае обнаружения </w:t>
      </w:r>
      <w:r w:rsidR="007C0097">
        <w:rPr>
          <w:bCs/>
          <w:sz w:val="28"/>
          <w:szCs w:val="28"/>
        </w:rPr>
        <w:t>КК</w:t>
      </w:r>
      <w:r w:rsidR="00006006">
        <w:rPr>
          <w:bCs/>
          <w:sz w:val="28"/>
          <w:szCs w:val="28"/>
        </w:rPr>
        <w:t xml:space="preserve"> </w:t>
      </w:r>
      <w:r w:rsidRPr="00425805">
        <w:rPr>
          <w:bCs/>
          <w:sz w:val="28"/>
          <w:szCs w:val="28"/>
        </w:rPr>
        <w:t xml:space="preserve">ошибки в переносе ответов слепых или слабовидящих участников </w:t>
      </w:r>
      <w:r w:rsidR="009C7BD7">
        <w:rPr>
          <w:bCs/>
          <w:sz w:val="28"/>
          <w:szCs w:val="28"/>
        </w:rPr>
        <w:t>ГИА</w:t>
      </w:r>
      <w:r w:rsidRPr="00425805">
        <w:rPr>
          <w:bCs/>
          <w:sz w:val="28"/>
          <w:szCs w:val="28"/>
        </w:rPr>
        <w:t xml:space="preserve"> на бланки </w:t>
      </w:r>
      <w:r w:rsidR="009C7BD7">
        <w:rPr>
          <w:bCs/>
          <w:sz w:val="28"/>
          <w:szCs w:val="28"/>
        </w:rPr>
        <w:t>ГИА</w:t>
      </w:r>
      <w:r w:rsidR="00006006">
        <w:rPr>
          <w:bCs/>
          <w:sz w:val="28"/>
          <w:szCs w:val="28"/>
        </w:rPr>
        <w:t xml:space="preserve"> конфликтная комиссия </w:t>
      </w:r>
      <w:r w:rsidR="00006006">
        <w:rPr>
          <w:bCs/>
          <w:sz w:val="28"/>
          <w:szCs w:val="28"/>
        </w:rPr>
        <w:lastRenderedPageBreak/>
        <w:t>учитывает данные ошибки как технический брак. Экзаменацио</w:t>
      </w:r>
      <w:r w:rsidR="009C7BD7">
        <w:rPr>
          <w:bCs/>
          <w:sz w:val="28"/>
          <w:szCs w:val="28"/>
        </w:rPr>
        <w:t>нные работы таких участников ГИА</w:t>
      </w:r>
      <w:r w:rsidR="00006006">
        <w:rPr>
          <w:bCs/>
          <w:sz w:val="28"/>
          <w:szCs w:val="28"/>
        </w:rPr>
        <w:t xml:space="preserve"> проходят повторную обработк</w:t>
      </w:r>
      <w:r w:rsidR="009C7BD7">
        <w:rPr>
          <w:bCs/>
          <w:sz w:val="28"/>
          <w:szCs w:val="28"/>
        </w:rPr>
        <w:t>у (включая перенос на бланки ГИА</w:t>
      </w:r>
      <w:r w:rsidR="00006006">
        <w:rPr>
          <w:bCs/>
          <w:sz w:val="28"/>
          <w:szCs w:val="28"/>
        </w:rPr>
        <w:t xml:space="preserve"> стандартного размера) и, при необходимости, повторную проверку экспертами.</w:t>
      </w:r>
    </w:p>
    <w:p w:rsidR="00B24749" w:rsidRPr="00877C61" w:rsidRDefault="00B24749" w:rsidP="00877C61">
      <w:pPr>
        <w:pStyle w:val="1"/>
        <w:ind w:firstLine="709"/>
        <w:rPr>
          <w:b/>
          <w:bCs/>
        </w:rPr>
      </w:pPr>
      <w:r>
        <w:rPr>
          <w:bCs/>
        </w:rPr>
        <w:br w:type="page"/>
      </w:r>
      <w:bookmarkStart w:id="12" w:name="_Toc412737760"/>
      <w:r w:rsidR="00B05647" w:rsidRPr="00877C61">
        <w:rPr>
          <w:b/>
          <w:bCs/>
          <w:sz w:val="28"/>
        </w:rPr>
        <w:lastRenderedPageBreak/>
        <w:t>Приложение 1</w:t>
      </w:r>
      <w:r w:rsidR="00272223" w:rsidRPr="00877C61">
        <w:rPr>
          <w:b/>
          <w:bCs/>
          <w:sz w:val="28"/>
        </w:rPr>
        <w:t xml:space="preserve">. </w:t>
      </w:r>
      <w:r w:rsidRPr="00877C61">
        <w:rPr>
          <w:b/>
          <w:sz w:val="28"/>
        </w:rPr>
        <w:t xml:space="preserve">Положение о </w:t>
      </w:r>
      <w:r w:rsidR="00D55277">
        <w:rPr>
          <w:b/>
          <w:sz w:val="28"/>
        </w:rPr>
        <w:t>К</w:t>
      </w:r>
      <w:r w:rsidRPr="00877C61">
        <w:rPr>
          <w:b/>
          <w:sz w:val="28"/>
        </w:rPr>
        <w:t>омиссии тифлопереводчиков</w:t>
      </w:r>
      <w:bookmarkEnd w:id="12"/>
    </w:p>
    <w:p w:rsidR="00B24749" w:rsidRDefault="00B24749" w:rsidP="00877C61">
      <w:pPr>
        <w:ind w:firstLine="709"/>
        <w:jc w:val="both"/>
        <w:rPr>
          <w:b/>
          <w:sz w:val="28"/>
          <w:szCs w:val="28"/>
        </w:rPr>
      </w:pPr>
    </w:p>
    <w:p w:rsidR="00B24749" w:rsidRPr="00EE50CF" w:rsidRDefault="00B24749" w:rsidP="00877C61">
      <w:pPr>
        <w:ind w:firstLine="709"/>
        <w:jc w:val="both"/>
        <w:rPr>
          <w:i/>
          <w:sz w:val="28"/>
          <w:szCs w:val="28"/>
        </w:rPr>
      </w:pPr>
      <w:r w:rsidRPr="00EE50CF">
        <w:rPr>
          <w:i/>
          <w:sz w:val="28"/>
          <w:szCs w:val="28"/>
        </w:rPr>
        <w:t>1. Общие положения</w:t>
      </w:r>
    </w:p>
    <w:p w:rsidR="00B24749" w:rsidRPr="00B24749" w:rsidRDefault="00B24749" w:rsidP="00877C61">
      <w:pPr>
        <w:ind w:firstLine="709"/>
        <w:jc w:val="both"/>
        <w:rPr>
          <w:sz w:val="28"/>
          <w:szCs w:val="28"/>
        </w:rPr>
      </w:pPr>
      <w:r w:rsidRPr="00B24749">
        <w:rPr>
          <w:sz w:val="28"/>
          <w:szCs w:val="28"/>
        </w:rPr>
        <w:t>Настоящее положение определяет цели, состав и структуру комиссии тифлопереводчиков</w:t>
      </w:r>
      <w:r w:rsidR="00153462">
        <w:rPr>
          <w:sz w:val="28"/>
          <w:szCs w:val="28"/>
        </w:rPr>
        <w:t xml:space="preserve"> (далее – Комиссия)</w:t>
      </w:r>
      <w:r w:rsidRPr="00B24749">
        <w:rPr>
          <w:sz w:val="28"/>
          <w:szCs w:val="28"/>
        </w:rPr>
        <w:t>, создаваемой в</w:t>
      </w:r>
      <w:r w:rsidR="00153462">
        <w:rPr>
          <w:sz w:val="28"/>
          <w:szCs w:val="28"/>
        </w:rPr>
        <w:t xml:space="preserve"> целях</w:t>
      </w:r>
      <w:r w:rsidR="00D8010B">
        <w:rPr>
          <w:sz w:val="28"/>
          <w:szCs w:val="28"/>
        </w:rPr>
        <w:t xml:space="preserve"> организации проведения государственной итоговой аттестации по образовательным программам основного общего и среднего общего о</w:t>
      </w:r>
      <w:r w:rsidR="001213CB">
        <w:rPr>
          <w:sz w:val="28"/>
          <w:szCs w:val="28"/>
        </w:rPr>
        <w:t>бразования в форме основного</w:t>
      </w:r>
      <w:r w:rsidR="00D8010B">
        <w:rPr>
          <w:sz w:val="28"/>
          <w:szCs w:val="28"/>
        </w:rPr>
        <w:t xml:space="preserve"> государственного экзамена и единого государственного экзамена (далее – ГИА)</w:t>
      </w:r>
      <w:r w:rsidRPr="00B24749">
        <w:rPr>
          <w:sz w:val="28"/>
          <w:szCs w:val="28"/>
        </w:rPr>
        <w:t xml:space="preserve"> для лиц с глубокими нарушениями зрения (слепых), ее полномочия и функции, права, обязанности и ответственность ее членов, а также порядок организации работы. </w:t>
      </w:r>
    </w:p>
    <w:p w:rsidR="00B24749" w:rsidRPr="00B24749" w:rsidRDefault="00B24749" w:rsidP="00877C61">
      <w:pPr>
        <w:ind w:firstLine="709"/>
        <w:jc w:val="both"/>
        <w:rPr>
          <w:sz w:val="28"/>
          <w:szCs w:val="28"/>
        </w:rPr>
      </w:pPr>
      <w:r w:rsidRPr="00B24749">
        <w:rPr>
          <w:sz w:val="28"/>
          <w:szCs w:val="28"/>
        </w:rPr>
        <w:t>Координацию деятельности Комиссии  осуществляет государственная экзаменационная комиссия субъекта Российской Федерации (далее - ГЭК).</w:t>
      </w:r>
      <w:r w:rsidR="009E5F92">
        <w:rPr>
          <w:sz w:val="28"/>
          <w:szCs w:val="28"/>
        </w:rPr>
        <w:t xml:space="preserve"> </w:t>
      </w:r>
      <w:r w:rsidRPr="00B24749">
        <w:rPr>
          <w:sz w:val="28"/>
          <w:szCs w:val="28"/>
        </w:rPr>
        <w:t>ГЭК организует работу Комиссии совместно с</w:t>
      </w:r>
      <w:r w:rsidR="009466EE">
        <w:rPr>
          <w:sz w:val="28"/>
          <w:szCs w:val="28"/>
        </w:rPr>
        <w:t xml:space="preserve"> </w:t>
      </w:r>
      <w:r w:rsidRPr="00B24749">
        <w:rPr>
          <w:sz w:val="28"/>
          <w:szCs w:val="28"/>
        </w:rPr>
        <w:t>региональным центром обработки информации</w:t>
      </w:r>
      <w:r w:rsidR="00E52F00">
        <w:rPr>
          <w:sz w:val="28"/>
          <w:szCs w:val="28"/>
        </w:rPr>
        <w:t xml:space="preserve"> (РЦОИ)</w:t>
      </w:r>
      <w:r w:rsidR="009466EE">
        <w:rPr>
          <w:sz w:val="28"/>
          <w:szCs w:val="28"/>
        </w:rPr>
        <w:t xml:space="preserve"> </w:t>
      </w:r>
      <w:r w:rsidR="00D8010B">
        <w:rPr>
          <w:sz w:val="28"/>
          <w:szCs w:val="28"/>
        </w:rPr>
        <w:t>и пунктами проведения экзамена</w:t>
      </w:r>
      <w:r>
        <w:rPr>
          <w:sz w:val="28"/>
          <w:szCs w:val="28"/>
        </w:rPr>
        <w:t xml:space="preserve"> (ППЭ)</w:t>
      </w:r>
      <w:r w:rsidRPr="00B24749">
        <w:rPr>
          <w:sz w:val="28"/>
          <w:szCs w:val="28"/>
        </w:rPr>
        <w:t>.</w:t>
      </w:r>
    </w:p>
    <w:p w:rsidR="00B24749" w:rsidRPr="00B24749" w:rsidRDefault="00B24749" w:rsidP="00EE50CF">
      <w:pPr>
        <w:ind w:firstLine="709"/>
        <w:jc w:val="both"/>
        <w:rPr>
          <w:sz w:val="28"/>
          <w:szCs w:val="28"/>
        </w:rPr>
      </w:pPr>
      <w:r w:rsidRPr="00B24749">
        <w:rPr>
          <w:sz w:val="28"/>
          <w:szCs w:val="28"/>
        </w:rPr>
        <w:t>Комиссия в св</w:t>
      </w:r>
      <w:r w:rsidR="00FC3F86">
        <w:rPr>
          <w:sz w:val="28"/>
          <w:szCs w:val="28"/>
        </w:rPr>
        <w:t xml:space="preserve">оей работе руководствуется </w:t>
      </w:r>
      <w:r w:rsidR="007C0097">
        <w:rPr>
          <w:sz w:val="28"/>
          <w:szCs w:val="28"/>
        </w:rPr>
        <w:t>п</w:t>
      </w:r>
      <w:r w:rsidR="007C0097" w:rsidRPr="007C0097">
        <w:rPr>
          <w:sz w:val="28"/>
          <w:szCs w:val="28"/>
        </w:rPr>
        <w:t>риказ</w:t>
      </w:r>
      <w:r w:rsidR="007C0097">
        <w:rPr>
          <w:sz w:val="28"/>
          <w:szCs w:val="28"/>
        </w:rPr>
        <w:t>ом</w:t>
      </w:r>
      <w:r w:rsidR="007C0097" w:rsidRPr="007C0097">
        <w:rPr>
          <w:sz w:val="28"/>
          <w:szCs w:val="28"/>
        </w:rPr>
        <w:t xml:space="preserve">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03.02.2014, регистрационный № 31206) (в редакции приказа Минобрнауки России от 16.01.2015 № 10 (зарегистрирован Минюстом России 27.01.2015, регистрационный № 35731)</w:t>
      </w:r>
      <w:r w:rsidR="007C0097">
        <w:rPr>
          <w:sz w:val="28"/>
          <w:szCs w:val="28"/>
        </w:rPr>
        <w:t xml:space="preserve"> и </w:t>
      </w:r>
      <w:r w:rsidR="007C0097" w:rsidRPr="007C0097">
        <w:rPr>
          <w:sz w:val="28"/>
          <w:szCs w:val="28"/>
        </w:rPr>
        <w:t>Приказ</w:t>
      </w:r>
      <w:r w:rsidR="007C0097">
        <w:rPr>
          <w:sz w:val="28"/>
          <w:szCs w:val="28"/>
        </w:rPr>
        <w:t>ом</w:t>
      </w:r>
      <w:r w:rsidR="007C0097" w:rsidRPr="007C0097">
        <w:rPr>
          <w:sz w:val="28"/>
          <w:szCs w:val="28"/>
        </w:rPr>
        <w:t xml:space="preserve">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 (в редакции приказа Минобрнауки России от 16.01.2015 № 9 (зарегистрирован Минюстом России 30.01</w:t>
      </w:r>
      <w:r w:rsidR="007C0097">
        <w:rPr>
          <w:sz w:val="28"/>
          <w:szCs w:val="28"/>
        </w:rPr>
        <w:t xml:space="preserve">.2015, регистрационный № 35794) (далее вместе– Порядки) </w:t>
      </w:r>
      <w:r w:rsidRPr="00B24749">
        <w:rPr>
          <w:sz w:val="28"/>
          <w:szCs w:val="28"/>
        </w:rPr>
        <w:t>и методическими рекомендациями Рособрнадзора.</w:t>
      </w:r>
    </w:p>
    <w:p w:rsidR="00B24749" w:rsidRPr="00B24749" w:rsidRDefault="00B24749" w:rsidP="00877C61">
      <w:pPr>
        <w:ind w:firstLine="709"/>
        <w:jc w:val="both"/>
        <w:rPr>
          <w:bCs/>
          <w:sz w:val="28"/>
          <w:szCs w:val="28"/>
        </w:rPr>
      </w:pPr>
      <w:r w:rsidRPr="00B24749">
        <w:rPr>
          <w:bCs/>
          <w:sz w:val="28"/>
          <w:szCs w:val="28"/>
        </w:rPr>
        <w:t xml:space="preserve">2. </w:t>
      </w:r>
      <w:r w:rsidRPr="009466EE">
        <w:rPr>
          <w:bCs/>
          <w:i/>
          <w:sz w:val="28"/>
          <w:szCs w:val="28"/>
        </w:rPr>
        <w:t xml:space="preserve">Структура и состав </w:t>
      </w:r>
      <w:r w:rsidR="000E0711" w:rsidRPr="009466EE">
        <w:rPr>
          <w:bCs/>
          <w:i/>
          <w:sz w:val="28"/>
          <w:szCs w:val="28"/>
        </w:rPr>
        <w:t>К</w:t>
      </w:r>
      <w:r w:rsidRPr="009466EE">
        <w:rPr>
          <w:bCs/>
          <w:i/>
          <w:sz w:val="28"/>
          <w:szCs w:val="28"/>
        </w:rPr>
        <w:t>омиссии</w:t>
      </w:r>
      <w:r w:rsidRPr="00B24749">
        <w:rPr>
          <w:bCs/>
          <w:sz w:val="28"/>
          <w:szCs w:val="28"/>
        </w:rPr>
        <w:t xml:space="preserve"> </w:t>
      </w:r>
    </w:p>
    <w:p w:rsidR="00B24749" w:rsidRPr="00B24749" w:rsidRDefault="00B24749" w:rsidP="00877C61">
      <w:pPr>
        <w:ind w:firstLine="709"/>
        <w:jc w:val="both"/>
        <w:rPr>
          <w:bCs/>
          <w:sz w:val="28"/>
          <w:szCs w:val="28"/>
        </w:rPr>
      </w:pPr>
      <w:r w:rsidRPr="00B24749">
        <w:rPr>
          <w:sz w:val="28"/>
          <w:szCs w:val="28"/>
        </w:rPr>
        <w:t xml:space="preserve">В состав </w:t>
      </w:r>
      <w:r w:rsidR="007C0097">
        <w:rPr>
          <w:bCs/>
          <w:sz w:val="28"/>
          <w:szCs w:val="28"/>
        </w:rPr>
        <w:t>К</w:t>
      </w:r>
      <w:r w:rsidR="007C0097" w:rsidRPr="00B24749">
        <w:rPr>
          <w:bCs/>
          <w:sz w:val="28"/>
          <w:szCs w:val="28"/>
        </w:rPr>
        <w:t xml:space="preserve">омиссии </w:t>
      </w:r>
      <w:r w:rsidRPr="00B24749">
        <w:rPr>
          <w:sz w:val="28"/>
          <w:szCs w:val="28"/>
        </w:rPr>
        <w:t xml:space="preserve">входит председатель </w:t>
      </w:r>
      <w:r w:rsidR="000E0711">
        <w:rPr>
          <w:sz w:val="28"/>
          <w:szCs w:val="28"/>
        </w:rPr>
        <w:t>К</w:t>
      </w:r>
      <w:r w:rsidRPr="00B24749">
        <w:rPr>
          <w:sz w:val="28"/>
          <w:szCs w:val="28"/>
        </w:rPr>
        <w:t xml:space="preserve">омиссии, заместитель председателя и </w:t>
      </w:r>
      <w:r w:rsidRPr="00B24749">
        <w:rPr>
          <w:bCs/>
          <w:sz w:val="28"/>
          <w:szCs w:val="28"/>
        </w:rPr>
        <w:t>тифлопереводчики.</w:t>
      </w:r>
    </w:p>
    <w:p w:rsidR="00B24749" w:rsidRPr="00B24749" w:rsidRDefault="00B24749" w:rsidP="00877C61">
      <w:pPr>
        <w:ind w:firstLine="709"/>
        <w:jc w:val="both"/>
        <w:rPr>
          <w:sz w:val="28"/>
          <w:szCs w:val="28"/>
        </w:rPr>
      </w:pPr>
      <w:r w:rsidRPr="00B24749">
        <w:rPr>
          <w:sz w:val="28"/>
          <w:szCs w:val="28"/>
        </w:rPr>
        <w:t xml:space="preserve">Численный состав </w:t>
      </w:r>
      <w:r w:rsidR="007C0097">
        <w:rPr>
          <w:sz w:val="28"/>
          <w:szCs w:val="28"/>
        </w:rPr>
        <w:t>К</w:t>
      </w:r>
      <w:r w:rsidR="007C0097" w:rsidRPr="00B24749">
        <w:rPr>
          <w:sz w:val="28"/>
          <w:szCs w:val="28"/>
        </w:rPr>
        <w:t xml:space="preserve">омиссии </w:t>
      </w:r>
      <w:r w:rsidRPr="00B24749">
        <w:rPr>
          <w:sz w:val="28"/>
          <w:szCs w:val="28"/>
        </w:rPr>
        <w:t xml:space="preserve">определяется исходя из количества </w:t>
      </w:r>
      <w:r w:rsidR="001213CB">
        <w:rPr>
          <w:sz w:val="28"/>
          <w:szCs w:val="28"/>
        </w:rPr>
        <w:t>слепых участников ГИА</w:t>
      </w:r>
      <w:r w:rsidRPr="00B24749">
        <w:rPr>
          <w:sz w:val="28"/>
          <w:szCs w:val="28"/>
        </w:rPr>
        <w:t xml:space="preserve"> (в соотношении один тифлопереводчик на две экзаменационные работы).</w:t>
      </w:r>
      <w:r w:rsidR="009466EE">
        <w:rPr>
          <w:sz w:val="28"/>
          <w:szCs w:val="28"/>
        </w:rPr>
        <w:t xml:space="preserve"> </w:t>
      </w:r>
      <w:r w:rsidRPr="00B24749">
        <w:rPr>
          <w:sz w:val="28"/>
          <w:szCs w:val="28"/>
        </w:rPr>
        <w:t xml:space="preserve">В комиссию в качестве </w:t>
      </w:r>
      <w:r w:rsidRPr="00B24749">
        <w:rPr>
          <w:bCs/>
          <w:sz w:val="28"/>
          <w:szCs w:val="28"/>
        </w:rPr>
        <w:t>тифлопереводчиков</w:t>
      </w:r>
      <w:r w:rsidRPr="00B24749">
        <w:rPr>
          <w:sz w:val="28"/>
          <w:szCs w:val="28"/>
        </w:rPr>
        <w:t xml:space="preserve"> включаются учителя общеобразовательных </w:t>
      </w:r>
      <w:r w:rsidR="00B11FF9">
        <w:rPr>
          <w:sz w:val="28"/>
          <w:szCs w:val="28"/>
        </w:rPr>
        <w:t>организаций</w:t>
      </w:r>
      <w:r w:rsidRPr="00B24749">
        <w:rPr>
          <w:sz w:val="28"/>
          <w:szCs w:val="28"/>
        </w:rPr>
        <w:t>, свободно владеющие техникой перевода шрифта системы Брайля</w:t>
      </w:r>
      <w:r w:rsidR="000E0711">
        <w:rPr>
          <w:sz w:val="28"/>
          <w:szCs w:val="28"/>
        </w:rPr>
        <w:t xml:space="preserve"> (рельефно-точечного шрифта)</w:t>
      </w:r>
      <w:r w:rsidRPr="00B24749">
        <w:rPr>
          <w:sz w:val="28"/>
          <w:szCs w:val="28"/>
        </w:rPr>
        <w:t xml:space="preserve"> на плоскопечатный вариант.</w:t>
      </w:r>
    </w:p>
    <w:p w:rsidR="00B24749" w:rsidRPr="00EE50CF" w:rsidRDefault="00B24749" w:rsidP="00EE50CF">
      <w:pPr>
        <w:pStyle w:val="a5"/>
        <w:ind w:firstLine="709"/>
        <w:rPr>
          <w:rFonts w:ascii="Times New Roman" w:hAnsi="Times New Roman" w:cs="Times New Roman"/>
          <w:sz w:val="28"/>
          <w:szCs w:val="28"/>
        </w:rPr>
      </w:pPr>
      <w:r w:rsidRPr="00B24749">
        <w:rPr>
          <w:rFonts w:ascii="Times New Roman" w:hAnsi="Times New Roman" w:cs="Times New Roman"/>
          <w:sz w:val="28"/>
          <w:szCs w:val="28"/>
        </w:rPr>
        <w:t xml:space="preserve">Состав </w:t>
      </w:r>
      <w:r w:rsidR="000E0711">
        <w:rPr>
          <w:rFonts w:ascii="Times New Roman" w:hAnsi="Times New Roman" w:cs="Times New Roman"/>
          <w:sz w:val="28"/>
          <w:szCs w:val="28"/>
        </w:rPr>
        <w:t>К</w:t>
      </w:r>
      <w:r w:rsidRPr="00B24749">
        <w:rPr>
          <w:rFonts w:ascii="Times New Roman" w:hAnsi="Times New Roman" w:cs="Times New Roman"/>
          <w:sz w:val="28"/>
          <w:szCs w:val="28"/>
        </w:rPr>
        <w:t xml:space="preserve">омиссии утверждается </w:t>
      </w:r>
      <w:r w:rsidR="000E0711">
        <w:rPr>
          <w:rFonts w:ascii="Times New Roman" w:hAnsi="Times New Roman" w:cs="Times New Roman"/>
          <w:sz w:val="28"/>
          <w:szCs w:val="28"/>
        </w:rPr>
        <w:t>органом исполнительной власти субъекта Российской Федерации</w:t>
      </w:r>
      <w:r w:rsidR="007C0097">
        <w:rPr>
          <w:rFonts w:ascii="Times New Roman" w:hAnsi="Times New Roman" w:cs="Times New Roman"/>
          <w:sz w:val="28"/>
          <w:szCs w:val="28"/>
        </w:rPr>
        <w:t>, осуществляющим государственное управление в сфере образования</w:t>
      </w:r>
      <w:r w:rsidR="008C5A0D">
        <w:rPr>
          <w:rFonts w:ascii="Times New Roman" w:hAnsi="Times New Roman" w:cs="Times New Roman"/>
          <w:sz w:val="28"/>
          <w:szCs w:val="28"/>
        </w:rPr>
        <w:t xml:space="preserve"> (далее – ОИВ)</w:t>
      </w:r>
      <w:r w:rsidR="007C0097">
        <w:rPr>
          <w:rFonts w:ascii="Times New Roman" w:hAnsi="Times New Roman" w:cs="Times New Roman"/>
          <w:sz w:val="28"/>
          <w:szCs w:val="28"/>
        </w:rPr>
        <w:t>,</w:t>
      </w:r>
      <w:r w:rsidRPr="00B24749">
        <w:rPr>
          <w:rFonts w:ascii="Times New Roman" w:hAnsi="Times New Roman" w:cs="Times New Roman"/>
          <w:sz w:val="28"/>
          <w:szCs w:val="28"/>
        </w:rPr>
        <w:t xml:space="preserve"> по согласованию с ГЭК.</w:t>
      </w:r>
    </w:p>
    <w:p w:rsidR="00B24749" w:rsidRDefault="00B24749" w:rsidP="00877C61">
      <w:pPr>
        <w:ind w:firstLine="709"/>
        <w:jc w:val="both"/>
        <w:rPr>
          <w:bCs/>
          <w:i/>
          <w:sz w:val="28"/>
          <w:szCs w:val="28"/>
        </w:rPr>
      </w:pPr>
      <w:r w:rsidRPr="009466EE">
        <w:rPr>
          <w:bCs/>
          <w:i/>
          <w:sz w:val="28"/>
          <w:szCs w:val="28"/>
        </w:rPr>
        <w:t xml:space="preserve">3. Полномочия, функции и организация  работы </w:t>
      </w:r>
      <w:r w:rsidR="000E0711" w:rsidRPr="009466EE">
        <w:rPr>
          <w:bCs/>
          <w:i/>
          <w:sz w:val="28"/>
          <w:szCs w:val="28"/>
        </w:rPr>
        <w:t>К</w:t>
      </w:r>
      <w:r w:rsidRPr="009466EE">
        <w:rPr>
          <w:bCs/>
          <w:i/>
          <w:sz w:val="28"/>
          <w:szCs w:val="28"/>
        </w:rPr>
        <w:t xml:space="preserve">омиссии </w:t>
      </w:r>
    </w:p>
    <w:p w:rsidR="000E0711" w:rsidRPr="00B24749" w:rsidRDefault="00B24749" w:rsidP="00877C61">
      <w:pPr>
        <w:ind w:firstLine="709"/>
        <w:jc w:val="both"/>
        <w:rPr>
          <w:sz w:val="28"/>
          <w:szCs w:val="28"/>
        </w:rPr>
      </w:pPr>
      <w:r w:rsidRPr="00B24749">
        <w:rPr>
          <w:bCs/>
          <w:sz w:val="28"/>
          <w:szCs w:val="28"/>
        </w:rPr>
        <w:t xml:space="preserve">Комиссия создается в целях организации и осуществления перевода экзаменационных работ выпускников с глубокими нарушениями зрения (слепых) с рельефно-точечного шрифта на плоскопечатный шрифт для </w:t>
      </w:r>
      <w:r w:rsidRPr="00B24749">
        <w:rPr>
          <w:bCs/>
          <w:sz w:val="28"/>
          <w:szCs w:val="28"/>
        </w:rPr>
        <w:lastRenderedPageBreak/>
        <w:t xml:space="preserve">последующей обработки </w:t>
      </w:r>
      <w:r w:rsidR="000E0711">
        <w:rPr>
          <w:bCs/>
          <w:sz w:val="28"/>
          <w:szCs w:val="28"/>
        </w:rPr>
        <w:t>в соотв</w:t>
      </w:r>
      <w:r w:rsidR="00D8010B">
        <w:rPr>
          <w:bCs/>
          <w:sz w:val="28"/>
          <w:szCs w:val="28"/>
        </w:rPr>
        <w:t>етствии с Порядк</w:t>
      </w:r>
      <w:r w:rsidR="007C0097">
        <w:rPr>
          <w:bCs/>
          <w:sz w:val="28"/>
          <w:szCs w:val="28"/>
        </w:rPr>
        <w:t>ами</w:t>
      </w:r>
      <w:r w:rsidRPr="00B24749">
        <w:rPr>
          <w:bCs/>
          <w:sz w:val="28"/>
          <w:szCs w:val="28"/>
        </w:rPr>
        <w:t>.</w:t>
      </w:r>
      <w:r w:rsidR="009466EE">
        <w:rPr>
          <w:bCs/>
          <w:sz w:val="28"/>
          <w:szCs w:val="28"/>
        </w:rPr>
        <w:t xml:space="preserve"> </w:t>
      </w:r>
      <w:r w:rsidR="000E0711" w:rsidRPr="00B24749">
        <w:rPr>
          <w:sz w:val="28"/>
          <w:szCs w:val="28"/>
        </w:rPr>
        <w:t>Тифлопереводчики</w:t>
      </w:r>
      <w:r w:rsidR="009466EE">
        <w:rPr>
          <w:sz w:val="28"/>
          <w:szCs w:val="28"/>
        </w:rPr>
        <w:t xml:space="preserve"> </w:t>
      </w:r>
      <w:r w:rsidR="000E0711">
        <w:rPr>
          <w:sz w:val="28"/>
          <w:szCs w:val="28"/>
        </w:rPr>
        <w:t xml:space="preserve">также </w:t>
      </w:r>
      <w:r w:rsidR="000E0711" w:rsidRPr="00B24749">
        <w:rPr>
          <w:sz w:val="28"/>
          <w:szCs w:val="28"/>
        </w:rPr>
        <w:t xml:space="preserve">могут привлекаться руководителем ППЭ для переноса ответов слабовидящих участников экзамена с увеличенных бланков регистрации и бланков </w:t>
      </w:r>
      <w:r w:rsidR="007C0097">
        <w:rPr>
          <w:sz w:val="28"/>
          <w:szCs w:val="28"/>
        </w:rPr>
        <w:t xml:space="preserve">ответов </w:t>
      </w:r>
      <w:r w:rsidR="000E0711" w:rsidRPr="00B24749">
        <w:rPr>
          <w:sz w:val="28"/>
          <w:szCs w:val="28"/>
        </w:rPr>
        <w:t xml:space="preserve">№1 </w:t>
      </w:r>
      <w:r w:rsidR="00102EE8">
        <w:rPr>
          <w:sz w:val="28"/>
          <w:szCs w:val="28"/>
        </w:rPr>
        <w:t xml:space="preserve">(для участников ЕГЭ) </w:t>
      </w:r>
      <w:r w:rsidR="000E0711" w:rsidRPr="00B24749">
        <w:rPr>
          <w:sz w:val="28"/>
          <w:szCs w:val="28"/>
        </w:rPr>
        <w:t>на стандартные бланки.</w:t>
      </w:r>
    </w:p>
    <w:p w:rsidR="00B24749" w:rsidRPr="00B24749" w:rsidRDefault="00B24749" w:rsidP="00877C61">
      <w:pPr>
        <w:ind w:firstLine="709"/>
        <w:jc w:val="both"/>
        <w:rPr>
          <w:sz w:val="28"/>
          <w:szCs w:val="28"/>
        </w:rPr>
      </w:pPr>
      <w:r w:rsidRPr="00B24749">
        <w:rPr>
          <w:bCs/>
          <w:sz w:val="28"/>
          <w:szCs w:val="28"/>
        </w:rPr>
        <w:t xml:space="preserve">Комиссия </w:t>
      </w:r>
      <w:r w:rsidRPr="00B24749">
        <w:rPr>
          <w:sz w:val="28"/>
          <w:szCs w:val="28"/>
        </w:rPr>
        <w:t xml:space="preserve">размещается в специально выделенном и оборудованном для этих целей помещении </w:t>
      </w:r>
      <w:r w:rsidR="000E0711">
        <w:rPr>
          <w:sz w:val="28"/>
          <w:szCs w:val="28"/>
        </w:rPr>
        <w:t xml:space="preserve">на базе </w:t>
      </w:r>
      <w:r w:rsidR="00E52F00">
        <w:rPr>
          <w:sz w:val="28"/>
          <w:szCs w:val="28"/>
        </w:rPr>
        <w:t>ППЭ</w:t>
      </w:r>
      <w:r w:rsidRPr="00B24749">
        <w:rPr>
          <w:sz w:val="28"/>
          <w:szCs w:val="28"/>
        </w:rPr>
        <w:t xml:space="preserve"> или РЦОИ (в соответствии с организационно-техно</w:t>
      </w:r>
      <w:r w:rsidR="00D8010B">
        <w:rPr>
          <w:sz w:val="28"/>
          <w:szCs w:val="28"/>
        </w:rPr>
        <w:t>логической схемой проведения ГИА</w:t>
      </w:r>
      <w:r w:rsidR="000E0711">
        <w:rPr>
          <w:sz w:val="28"/>
          <w:szCs w:val="28"/>
        </w:rPr>
        <w:t>, принятой</w:t>
      </w:r>
      <w:r w:rsidRPr="00B24749">
        <w:rPr>
          <w:sz w:val="28"/>
          <w:szCs w:val="28"/>
        </w:rPr>
        <w:t xml:space="preserve"> в субъекте </w:t>
      </w:r>
      <w:r w:rsidR="000E0711">
        <w:rPr>
          <w:sz w:val="28"/>
          <w:szCs w:val="28"/>
        </w:rPr>
        <w:t>Российской Федерации</w:t>
      </w:r>
      <w:r w:rsidRPr="00B24749">
        <w:rPr>
          <w:sz w:val="28"/>
          <w:szCs w:val="28"/>
        </w:rPr>
        <w:t>)</w:t>
      </w:r>
      <w:r w:rsidR="000E0711">
        <w:rPr>
          <w:sz w:val="28"/>
          <w:szCs w:val="28"/>
        </w:rPr>
        <w:t xml:space="preserve">. Помещения, выделенные для работы Комиссии, должны </w:t>
      </w:r>
      <w:r w:rsidRPr="00B24749">
        <w:rPr>
          <w:sz w:val="28"/>
          <w:szCs w:val="28"/>
        </w:rPr>
        <w:t>ограничи</w:t>
      </w:r>
      <w:r w:rsidR="00102EE8">
        <w:rPr>
          <w:sz w:val="28"/>
          <w:szCs w:val="28"/>
        </w:rPr>
        <w:t>ва</w:t>
      </w:r>
      <w:r w:rsidRPr="00B24749">
        <w:rPr>
          <w:sz w:val="28"/>
          <w:szCs w:val="28"/>
        </w:rPr>
        <w:t>ть доступ посторонних лиц и обеспечи</w:t>
      </w:r>
      <w:r w:rsidR="00102EE8">
        <w:rPr>
          <w:sz w:val="28"/>
          <w:szCs w:val="28"/>
        </w:rPr>
        <w:t>ва</w:t>
      </w:r>
      <w:r w:rsidRPr="00B24749">
        <w:rPr>
          <w:sz w:val="28"/>
          <w:szCs w:val="28"/>
        </w:rPr>
        <w:t>ть соблюдение режима информационной безопасности и надлежащи</w:t>
      </w:r>
      <w:r w:rsidR="00153462">
        <w:rPr>
          <w:sz w:val="28"/>
          <w:szCs w:val="28"/>
        </w:rPr>
        <w:t>х условий хранения документации</w:t>
      </w:r>
      <w:r w:rsidR="00102EE8">
        <w:rPr>
          <w:sz w:val="28"/>
          <w:szCs w:val="28"/>
        </w:rPr>
        <w:t>,</w:t>
      </w:r>
      <w:r w:rsidR="009466EE">
        <w:rPr>
          <w:sz w:val="28"/>
          <w:szCs w:val="28"/>
        </w:rPr>
        <w:t xml:space="preserve"> </w:t>
      </w:r>
      <w:r w:rsidR="00102EE8">
        <w:rPr>
          <w:sz w:val="28"/>
          <w:szCs w:val="28"/>
        </w:rPr>
        <w:t xml:space="preserve">а также должны быть </w:t>
      </w:r>
      <w:r w:rsidR="00153462">
        <w:rPr>
          <w:sz w:val="28"/>
          <w:szCs w:val="28"/>
        </w:rPr>
        <w:t xml:space="preserve">оснащены </w:t>
      </w:r>
      <w:r w:rsidR="007C0097">
        <w:rPr>
          <w:sz w:val="28"/>
          <w:szCs w:val="28"/>
        </w:rPr>
        <w:t>средствами видеонаблюдения</w:t>
      </w:r>
      <w:r w:rsidR="00153462">
        <w:rPr>
          <w:sz w:val="28"/>
          <w:szCs w:val="28"/>
        </w:rPr>
        <w:t>.</w:t>
      </w:r>
    </w:p>
    <w:p w:rsidR="00B24749" w:rsidRPr="00B24749" w:rsidRDefault="00B24749" w:rsidP="00877C61">
      <w:pPr>
        <w:ind w:firstLine="709"/>
        <w:jc w:val="both"/>
        <w:rPr>
          <w:sz w:val="28"/>
          <w:szCs w:val="28"/>
        </w:rPr>
      </w:pPr>
      <w:r w:rsidRPr="00B24749">
        <w:rPr>
          <w:sz w:val="28"/>
          <w:szCs w:val="28"/>
        </w:rPr>
        <w:t xml:space="preserve">По окончании экзамена в ППЭ </w:t>
      </w:r>
      <w:r w:rsidR="00FB3470">
        <w:rPr>
          <w:sz w:val="28"/>
          <w:szCs w:val="28"/>
        </w:rPr>
        <w:t xml:space="preserve">член ГЭК </w:t>
      </w:r>
      <w:r w:rsidRPr="00B24749">
        <w:rPr>
          <w:sz w:val="28"/>
          <w:szCs w:val="28"/>
        </w:rPr>
        <w:t>передает пакет с конвертами индивидуальных комплектов, в которых находятся: те</w:t>
      </w:r>
      <w:r w:rsidR="00D8010B">
        <w:rPr>
          <w:sz w:val="28"/>
          <w:szCs w:val="28"/>
        </w:rPr>
        <w:t>традь для ответов на задания ГИА</w:t>
      </w:r>
      <w:r w:rsidRPr="00B24749">
        <w:rPr>
          <w:sz w:val="28"/>
          <w:szCs w:val="28"/>
        </w:rPr>
        <w:t>, бланки регистрации, бланки ответов № 1, бланки ответов № 2, черновики; пакет с дополнительными бланками ответов № 2 и памятк</w:t>
      </w:r>
      <w:r w:rsidR="000E0711">
        <w:rPr>
          <w:sz w:val="28"/>
          <w:szCs w:val="28"/>
        </w:rPr>
        <w:t>и</w:t>
      </w:r>
      <w:r w:rsidRPr="00B24749">
        <w:rPr>
          <w:sz w:val="28"/>
          <w:szCs w:val="28"/>
        </w:rPr>
        <w:t xml:space="preserve"> с кодировками председателю </w:t>
      </w:r>
      <w:r w:rsidR="000E0711">
        <w:rPr>
          <w:sz w:val="28"/>
          <w:szCs w:val="28"/>
        </w:rPr>
        <w:t>К</w:t>
      </w:r>
      <w:r w:rsidRPr="00B24749">
        <w:rPr>
          <w:sz w:val="28"/>
          <w:szCs w:val="28"/>
        </w:rPr>
        <w:t>омиссии.</w:t>
      </w:r>
    </w:p>
    <w:p w:rsidR="00B24749" w:rsidRPr="00B24749" w:rsidRDefault="00B24749" w:rsidP="00877C61">
      <w:pPr>
        <w:ind w:firstLine="709"/>
        <w:jc w:val="both"/>
        <w:rPr>
          <w:sz w:val="28"/>
          <w:szCs w:val="28"/>
        </w:rPr>
      </w:pPr>
      <w:r w:rsidRPr="00B24749">
        <w:rPr>
          <w:sz w:val="28"/>
          <w:szCs w:val="28"/>
        </w:rPr>
        <w:t xml:space="preserve">Комиссия </w:t>
      </w:r>
      <w:r w:rsidRPr="00B24749">
        <w:rPr>
          <w:bCs/>
          <w:sz w:val="28"/>
          <w:szCs w:val="28"/>
        </w:rPr>
        <w:t>вправе:</w:t>
      </w:r>
    </w:p>
    <w:p w:rsidR="00B24749" w:rsidRPr="00B24749" w:rsidRDefault="00B24749" w:rsidP="00EE50CF">
      <w:pPr>
        <w:ind w:firstLine="709"/>
        <w:jc w:val="both"/>
        <w:rPr>
          <w:sz w:val="28"/>
          <w:szCs w:val="28"/>
        </w:rPr>
      </w:pPr>
      <w:r w:rsidRPr="00B24749">
        <w:rPr>
          <w:sz w:val="28"/>
          <w:szCs w:val="28"/>
        </w:rPr>
        <w:t xml:space="preserve">запрашивать в рамках своей компетенции информацию и разъяснения в </w:t>
      </w:r>
      <w:r w:rsidR="000E0711">
        <w:rPr>
          <w:sz w:val="28"/>
          <w:szCs w:val="28"/>
        </w:rPr>
        <w:t>РЦОИ</w:t>
      </w:r>
      <w:r w:rsidRPr="00B24749">
        <w:rPr>
          <w:sz w:val="28"/>
          <w:szCs w:val="28"/>
        </w:rPr>
        <w:t>;</w:t>
      </w:r>
    </w:p>
    <w:p w:rsidR="005B286F" w:rsidRDefault="00B24749" w:rsidP="00EE50CF">
      <w:pPr>
        <w:ind w:firstLine="709"/>
        <w:jc w:val="both"/>
        <w:rPr>
          <w:sz w:val="28"/>
          <w:szCs w:val="28"/>
        </w:rPr>
      </w:pPr>
      <w:r w:rsidRPr="00B24749">
        <w:rPr>
          <w:sz w:val="28"/>
          <w:szCs w:val="28"/>
        </w:rPr>
        <w:t xml:space="preserve">принимать по согласованию с ГЭК решения по организации работы </w:t>
      </w:r>
      <w:r w:rsidR="000E0711">
        <w:rPr>
          <w:bCs/>
          <w:sz w:val="28"/>
          <w:szCs w:val="28"/>
        </w:rPr>
        <w:t>К</w:t>
      </w:r>
      <w:r w:rsidRPr="00B24749">
        <w:rPr>
          <w:bCs/>
          <w:sz w:val="28"/>
          <w:szCs w:val="28"/>
        </w:rPr>
        <w:t xml:space="preserve">омиссии </w:t>
      </w:r>
      <w:r w:rsidRPr="00B24749">
        <w:rPr>
          <w:sz w:val="28"/>
          <w:szCs w:val="28"/>
        </w:rPr>
        <w:t xml:space="preserve">в случае возникновения форс-мажорных ситуаций и иных непредвиденных обстоятельств, препятствующих продолжению работы </w:t>
      </w:r>
      <w:r w:rsidR="000E0711">
        <w:rPr>
          <w:bCs/>
          <w:sz w:val="28"/>
          <w:szCs w:val="28"/>
        </w:rPr>
        <w:t>К</w:t>
      </w:r>
      <w:r w:rsidRPr="00B24749">
        <w:rPr>
          <w:bCs/>
          <w:sz w:val="28"/>
          <w:szCs w:val="28"/>
        </w:rPr>
        <w:t>омиссии.</w:t>
      </w:r>
    </w:p>
    <w:p w:rsidR="00B24749" w:rsidRDefault="00B24749" w:rsidP="00877C61">
      <w:pPr>
        <w:ind w:firstLine="709"/>
        <w:jc w:val="both"/>
        <w:rPr>
          <w:bCs/>
          <w:i/>
          <w:sz w:val="28"/>
          <w:szCs w:val="28"/>
        </w:rPr>
      </w:pPr>
      <w:r w:rsidRPr="009466EE">
        <w:rPr>
          <w:bCs/>
          <w:i/>
          <w:sz w:val="28"/>
          <w:szCs w:val="28"/>
        </w:rPr>
        <w:t xml:space="preserve">4. Функции, права и обязанности председателя </w:t>
      </w:r>
      <w:r w:rsidR="000E0711" w:rsidRPr="009466EE">
        <w:rPr>
          <w:bCs/>
          <w:i/>
          <w:sz w:val="28"/>
          <w:szCs w:val="28"/>
        </w:rPr>
        <w:t>К</w:t>
      </w:r>
      <w:r w:rsidRPr="009466EE">
        <w:rPr>
          <w:bCs/>
          <w:i/>
          <w:sz w:val="28"/>
          <w:szCs w:val="28"/>
        </w:rPr>
        <w:t>омиссии</w:t>
      </w:r>
    </w:p>
    <w:p w:rsidR="00B24749" w:rsidRPr="00B24749" w:rsidRDefault="00B24749" w:rsidP="00877C61">
      <w:pPr>
        <w:ind w:firstLine="709"/>
        <w:jc w:val="both"/>
        <w:rPr>
          <w:sz w:val="28"/>
          <w:szCs w:val="28"/>
        </w:rPr>
      </w:pPr>
      <w:r w:rsidRPr="00B24749">
        <w:rPr>
          <w:bCs/>
          <w:sz w:val="28"/>
          <w:szCs w:val="28"/>
        </w:rPr>
        <w:t xml:space="preserve">Комиссию </w:t>
      </w:r>
      <w:r w:rsidRPr="00B24749">
        <w:rPr>
          <w:sz w:val="28"/>
          <w:szCs w:val="28"/>
        </w:rPr>
        <w:t xml:space="preserve">возглавляет председатель, который организует ее работу и несет ответственность за своевременный и </w:t>
      </w:r>
      <w:r w:rsidR="000E0711">
        <w:rPr>
          <w:sz w:val="28"/>
          <w:szCs w:val="28"/>
        </w:rPr>
        <w:t>точный</w:t>
      </w:r>
      <w:r w:rsidR="00D8010B">
        <w:rPr>
          <w:sz w:val="28"/>
          <w:szCs w:val="28"/>
        </w:rPr>
        <w:t xml:space="preserve"> перевод ответов участников ГИА</w:t>
      </w:r>
      <w:r w:rsidRPr="00B24749">
        <w:rPr>
          <w:sz w:val="28"/>
          <w:szCs w:val="28"/>
        </w:rPr>
        <w:t xml:space="preserve"> на бланки</w:t>
      </w:r>
      <w:r w:rsidR="000E0711">
        <w:rPr>
          <w:sz w:val="28"/>
          <w:szCs w:val="28"/>
        </w:rPr>
        <w:t xml:space="preserve"> ЕГЭ</w:t>
      </w:r>
      <w:r w:rsidR="00E34186">
        <w:rPr>
          <w:sz w:val="28"/>
          <w:szCs w:val="28"/>
        </w:rPr>
        <w:t xml:space="preserve"> и ОГЭ</w:t>
      </w:r>
      <w:r w:rsidRPr="00B24749">
        <w:rPr>
          <w:sz w:val="28"/>
          <w:szCs w:val="28"/>
        </w:rPr>
        <w:t xml:space="preserve">. </w:t>
      </w:r>
    </w:p>
    <w:p w:rsidR="00B24749" w:rsidRPr="00B24749" w:rsidRDefault="00B24749" w:rsidP="00877C61">
      <w:pPr>
        <w:ind w:firstLine="709"/>
        <w:jc w:val="both"/>
        <w:rPr>
          <w:sz w:val="28"/>
          <w:szCs w:val="28"/>
        </w:rPr>
      </w:pPr>
      <w:r w:rsidRPr="00B24749">
        <w:rPr>
          <w:sz w:val="28"/>
          <w:szCs w:val="28"/>
        </w:rPr>
        <w:t xml:space="preserve">Председатель </w:t>
      </w:r>
      <w:r w:rsidR="000E0711">
        <w:rPr>
          <w:bCs/>
          <w:sz w:val="28"/>
          <w:szCs w:val="28"/>
        </w:rPr>
        <w:t>К</w:t>
      </w:r>
      <w:r w:rsidRPr="00B24749">
        <w:rPr>
          <w:bCs/>
          <w:sz w:val="28"/>
          <w:szCs w:val="28"/>
        </w:rPr>
        <w:t xml:space="preserve">омиссии </w:t>
      </w:r>
      <w:r w:rsidRPr="00B24749">
        <w:rPr>
          <w:sz w:val="28"/>
          <w:szCs w:val="28"/>
        </w:rPr>
        <w:t xml:space="preserve">в рамках своей компетенции подчиняется председателю и заместителю председателя ГЭК. </w:t>
      </w:r>
    </w:p>
    <w:p w:rsidR="00B24749" w:rsidRPr="00B24749" w:rsidRDefault="00B24749" w:rsidP="00877C61">
      <w:pPr>
        <w:ind w:firstLine="709"/>
        <w:jc w:val="both"/>
        <w:rPr>
          <w:bCs/>
          <w:sz w:val="28"/>
          <w:szCs w:val="28"/>
        </w:rPr>
      </w:pPr>
      <w:r w:rsidRPr="00B24749">
        <w:rPr>
          <w:bCs/>
          <w:sz w:val="28"/>
          <w:szCs w:val="28"/>
        </w:rPr>
        <w:t xml:space="preserve">Функции председателя </w:t>
      </w:r>
      <w:r w:rsidR="000E0711">
        <w:rPr>
          <w:bCs/>
          <w:sz w:val="28"/>
          <w:szCs w:val="28"/>
        </w:rPr>
        <w:t>К</w:t>
      </w:r>
      <w:r w:rsidRPr="00B24749">
        <w:rPr>
          <w:bCs/>
          <w:sz w:val="28"/>
          <w:szCs w:val="28"/>
        </w:rPr>
        <w:t>омиссии:</w:t>
      </w:r>
    </w:p>
    <w:p w:rsidR="00B24749" w:rsidRPr="00B24749" w:rsidRDefault="00B24749" w:rsidP="00EE50CF">
      <w:pPr>
        <w:ind w:firstLine="709"/>
        <w:jc w:val="both"/>
        <w:rPr>
          <w:sz w:val="28"/>
          <w:szCs w:val="28"/>
        </w:rPr>
      </w:pPr>
      <w:r w:rsidRPr="00B24749">
        <w:rPr>
          <w:sz w:val="28"/>
          <w:szCs w:val="28"/>
        </w:rPr>
        <w:t xml:space="preserve">подбор кандидатур и представление состава тифлопереводчиков на </w:t>
      </w:r>
      <w:r w:rsidR="000E0711">
        <w:rPr>
          <w:sz w:val="28"/>
          <w:szCs w:val="28"/>
        </w:rPr>
        <w:t>согласование</w:t>
      </w:r>
      <w:r w:rsidRPr="00B24749">
        <w:rPr>
          <w:sz w:val="28"/>
          <w:szCs w:val="28"/>
        </w:rPr>
        <w:t xml:space="preserve"> ГЭК;</w:t>
      </w:r>
    </w:p>
    <w:p w:rsidR="00B24749" w:rsidRPr="00B24749" w:rsidRDefault="00B24749" w:rsidP="00EE50CF">
      <w:pPr>
        <w:ind w:firstLine="709"/>
        <w:jc w:val="both"/>
        <w:rPr>
          <w:sz w:val="28"/>
          <w:szCs w:val="28"/>
        </w:rPr>
      </w:pPr>
      <w:r w:rsidRPr="00B24749">
        <w:rPr>
          <w:sz w:val="28"/>
          <w:szCs w:val="28"/>
        </w:rPr>
        <w:t xml:space="preserve">распределение работ между </w:t>
      </w:r>
      <w:r w:rsidRPr="00B24749">
        <w:rPr>
          <w:bCs/>
          <w:sz w:val="28"/>
          <w:szCs w:val="28"/>
        </w:rPr>
        <w:t>тифлопереводчиками</w:t>
      </w:r>
      <w:r w:rsidRPr="00B24749">
        <w:rPr>
          <w:sz w:val="28"/>
          <w:szCs w:val="28"/>
        </w:rPr>
        <w:t>;</w:t>
      </w:r>
    </w:p>
    <w:p w:rsidR="00B24749" w:rsidRPr="00B24749" w:rsidRDefault="00B24749" w:rsidP="00EE50CF">
      <w:pPr>
        <w:ind w:firstLine="709"/>
        <w:jc w:val="both"/>
        <w:rPr>
          <w:sz w:val="28"/>
          <w:szCs w:val="28"/>
        </w:rPr>
      </w:pPr>
      <w:r w:rsidRPr="00B24749">
        <w:rPr>
          <w:sz w:val="28"/>
          <w:szCs w:val="28"/>
        </w:rPr>
        <w:t xml:space="preserve">организация учета рабочего времени </w:t>
      </w:r>
      <w:r w:rsidRPr="00B24749">
        <w:rPr>
          <w:bCs/>
          <w:sz w:val="28"/>
          <w:szCs w:val="28"/>
        </w:rPr>
        <w:t>тифлопереводчиков</w:t>
      </w:r>
      <w:r w:rsidRPr="00B24749">
        <w:rPr>
          <w:sz w:val="28"/>
          <w:szCs w:val="28"/>
        </w:rPr>
        <w:t>, затраченного на перевод работ;</w:t>
      </w:r>
    </w:p>
    <w:p w:rsidR="00B24749" w:rsidRPr="00B24749" w:rsidRDefault="00B24749" w:rsidP="00EE50CF">
      <w:pPr>
        <w:ind w:firstLine="709"/>
        <w:jc w:val="both"/>
        <w:rPr>
          <w:sz w:val="28"/>
          <w:szCs w:val="28"/>
        </w:rPr>
      </w:pPr>
      <w:r w:rsidRPr="00B24749">
        <w:rPr>
          <w:sz w:val="28"/>
          <w:szCs w:val="28"/>
        </w:rPr>
        <w:t xml:space="preserve">обеспечение своевременного </w:t>
      </w:r>
      <w:r w:rsidR="000E0711">
        <w:rPr>
          <w:sz w:val="28"/>
          <w:szCs w:val="28"/>
        </w:rPr>
        <w:t xml:space="preserve">и точного </w:t>
      </w:r>
      <w:r w:rsidRPr="00B24749">
        <w:rPr>
          <w:sz w:val="28"/>
          <w:szCs w:val="28"/>
        </w:rPr>
        <w:t>перевода;</w:t>
      </w:r>
    </w:p>
    <w:p w:rsidR="00B24749" w:rsidRPr="00B24749" w:rsidRDefault="00B24749" w:rsidP="00EE50CF">
      <w:pPr>
        <w:ind w:firstLine="709"/>
        <w:jc w:val="both"/>
        <w:rPr>
          <w:sz w:val="28"/>
          <w:szCs w:val="28"/>
        </w:rPr>
      </w:pPr>
      <w:r w:rsidRPr="00B24749">
        <w:rPr>
          <w:sz w:val="28"/>
          <w:szCs w:val="28"/>
        </w:rPr>
        <w:t xml:space="preserve">обеспечение режима хранения и информационной безопасности при переводе работ, передача </w:t>
      </w:r>
      <w:r w:rsidR="000E0711">
        <w:rPr>
          <w:sz w:val="28"/>
          <w:szCs w:val="28"/>
        </w:rPr>
        <w:t>оригинальных экзаменационных</w:t>
      </w:r>
      <w:r w:rsidRPr="00B24749">
        <w:rPr>
          <w:sz w:val="28"/>
          <w:szCs w:val="28"/>
        </w:rPr>
        <w:t xml:space="preserve"> работ и </w:t>
      </w:r>
      <w:r w:rsidR="000E0711" w:rsidRPr="00B24749">
        <w:rPr>
          <w:sz w:val="28"/>
          <w:szCs w:val="28"/>
        </w:rPr>
        <w:t>перевед</w:t>
      </w:r>
      <w:r w:rsidR="00D8010B">
        <w:rPr>
          <w:sz w:val="28"/>
          <w:szCs w:val="28"/>
        </w:rPr>
        <w:t>енных на бланки ГИА</w:t>
      </w:r>
      <w:r w:rsidRPr="00B24749">
        <w:rPr>
          <w:sz w:val="28"/>
          <w:szCs w:val="28"/>
        </w:rPr>
        <w:t xml:space="preserve"> в РЦОИ</w:t>
      </w:r>
      <w:r w:rsidR="00102EE8">
        <w:rPr>
          <w:sz w:val="28"/>
          <w:szCs w:val="28"/>
        </w:rPr>
        <w:t xml:space="preserve"> или руководителю ППЭ (в случае</w:t>
      </w:r>
      <w:r w:rsidR="00407826">
        <w:rPr>
          <w:sz w:val="28"/>
          <w:szCs w:val="28"/>
        </w:rPr>
        <w:t>,</w:t>
      </w:r>
      <w:r w:rsidR="00102EE8">
        <w:rPr>
          <w:sz w:val="28"/>
          <w:szCs w:val="28"/>
        </w:rPr>
        <w:t xml:space="preserve"> если Комиссия работает в ППЭ)</w:t>
      </w:r>
      <w:r w:rsidRPr="00B24749">
        <w:rPr>
          <w:sz w:val="28"/>
          <w:szCs w:val="28"/>
        </w:rPr>
        <w:t>;</w:t>
      </w:r>
    </w:p>
    <w:p w:rsidR="00B24749" w:rsidRPr="00B24749" w:rsidRDefault="00B24749" w:rsidP="00EE50CF">
      <w:pPr>
        <w:ind w:firstLine="709"/>
        <w:jc w:val="both"/>
        <w:rPr>
          <w:sz w:val="28"/>
          <w:szCs w:val="28"/>
        </w:rPr>
      </w:pPr>
      <w:r w:rsidRPr="00B24749">
        <w:rPr>
          <w:sz w:val="28"/>
          <w:szCs w:val="28"/>
        </w:rPr>
        <w:t xml:space="preserve">информирование ГЭК о ходе перевода </w:t>
      </w:r>
      <w:r w:rsidR="000E0711">
        <w:rPr>
          <w:sz w:val="28"/>
          <w:szCs w:val="28"/>
        </w:rPr>
        <w:t xml:space="preserve">экзаменационных </w:t>
      </w:r>
      <w:r w:rsidRPr="00B24749">
        <w:rPr>
          <w:sz w:val="28"/>
          <w:szCs w:val="28"/>
        </w:rPr>
        <w:t>работ и возникновении проблемных ситуаций.</w:t>
      </w:r>
    </w:p>
    <w:p w:rsidR="00B24749" w:rsidRPr="00B24749" w:rsidRDefault="00B24749" w:rsidP="00EE50CF">
      <w:pPr>
        <w:ind w:firstLine="709"/>
        <w:jc w:val="both"/>
        <w:rPr>
          <w:bCs/>
          <w:sz w:val="28"/>
          <w:szCs w:val="28"/>
        </w:rPr>
      </w:pPr>
      <w:r w:rsidRPr="00B24749">
        <w:rPr>
          <w:bCs/>
          <w:sz w:val="28"/>
          <w:szCs w:val="28"/>
        </w:rPr>
        <w:t xml:space="preserve">Председатель </w:t>
      </w:r>
      <w:r w:rsidR="000E0711">
        <w:rPr>
          <w:bCs/>
          <w:sz w:val="28"/>
          <w:szCs w:val="28"/>
        </w:rPr>
        <w:t>К</w:t>
      </w:r>
      <w:r w:rsidRPr="00B24749">
        <w:rPr>
          <w:bCs/>
          <w:sz w:val="28"/>
          <w:szCs w:val="28"/>
        </w:rPr>
        <w:t xml:space="preserve">омиссии вправе: </w:t>
      </w:r>
    </w:p>
    <w:p w:rsidR="00B24749" w:rsidRPr="00B24749" w:rsidRDefault="00B24749" w:rsidP="00EE50CF">
      <w:pPr>
        <w:ind w:firstLine="709"/>
        <w:jc w:val="both"/>
        <w:rPr>
          <w:bCs/>
          <w:sz w:val="28"/>
          <w:szCs w:val="28"/>
        </w:rPr>
      </w:pPr>
      <w:r w:rsidRPr="00B24749">
        <w:rPr>
          <w:sz w:val="28"/>
          <w:szCs w:val="28"/>
        </w:rPr>
        <w:lastRenderedPageBreak/>
        <w:t xml:space="preserve">давать указания </w:t>
      </w:r>
      <w:r w:rsidR="000E0711">
        <w:rPr>
          <w:sz w:val="28"/>
          <w:szCs w:val="28"/>
        </w:rPr>
        <w:t>тифлопереводчикам</w:t>
      </w:r>
      <w:r w:rsidR="009466EE">
        <w:rPr>
          <w:sz w:val="28"/>
          <w:szCs w:val="28"/>
        </w:rPr>
        <w:t xml:space="preserve"> </w:t>
      </w:r>
      <w:r w:rsidRPr="00B24749">
        <w:rPr>
          <w:sz w:val="28"/>
          <w:szCs w:val="28"/>
        </w:rPr>
        <w:t>в рамках своих полномочий;</w:t>
      </w:r>
    </w:p>
    <w:p w:rsidR="00B24749" w:rsidRPr="00B24749" w:rsidRDefault="00B24749" w:rsidP="00EE50CF">
      <w:pPr>
        <w:ind w:firstLine="709"/>
        <w:jc w:val="both"/>
        <w:rPr>
          <w:bCs/>
          <w:sz w:val="28"/>
          <w:szCs w:val="28"/>
        </w:rPr>
      </w:pPr>
      <w:r w:rsidRPr="00B24749">
        <w:rPr>
          <w:sz w:val="28"/>
          <w:szCs w:val="28"/>
        </w:rPr>
        <w:t xml:space="preserve">отстранять по согласованию с ГЭК </w:t>
      </w:r>
      <w:r w:rsidRPr="00B24749">
        <w:rPr>
          <w:bCs/>
          <w:sz w:val="28"/>
          <w:szCs w:val="28"/>
        </w:rPr>
        <w:t>тифлопереводчиков</w:t>
      </w:r>
      <w:r w:rsidRPr="00B24749">
        <w:rPr>
          <w:sz w:val="28"/>
          <w:szCs w:val="28"/>
        </w:rPr>
        <w:t xml:space="preserve"> </w:t>
      </w:r>
      <w:r w:rsidR="00B11FF9" w:rsidRPr="00B24749">
        <w:rPr>
          <w:sz w:val="28"/>
          <w:szCs w:val="28"/>
        </w:rPr>
        <w:t xml:space="preserve">от участия в работе </w:t>
      </w:r>
      <w:r w:rsidR="00B11FF9">
        <w:rPr>
          <w:bCs/>
          <w:sz w:val="28"/>
          <w:szCs w:val="28"/>
        </w:rPr>
        <w:t>Комиссии</w:t>
      </w:r>
      <w:r w:rsidR="00B11FF9" w:rsidRPr="00B24749">
        <w:rPr>
          <w:sz w:val="28"/>
          <w:szCs w:val="28"/>
        </w:rPr>
        <w:t xml:space="preserve"> </w:t>
      </w:r>
      <w:r w:rsidRPr="00B24749">
        <w:rPr>
          <w:sz w:val="28"/>
          <w:szCs w:val="28"/>
        </w:rPr>
        <w:t xml:space="preserve">в случае возникновения </w:t>
      </w:r>
      <w:r w:rsidR="000E0711">
        <w:rPr>
          <w:sz w:val="28"/>
          <w:szCs w:val="28"/>
        </w:rPr>
        <w:t>конфликтных</w:t>
      </w:r>
      <w:r w:rsidRPr="00B24749">
        <w:rPr>
          <w:sz w:val="28"/>
          <w:szCs w:val="28"/>
        </w:rPr>
        <w:t xml:space="preserve"> ситуаций</w:t>
      </w:r>
      <w:r w:rsidR="000E0711">
        <w:rPr>
          <w:bCs/>
          <w:sz w:val="28"/>
          <w:szCs w:val="28"/>
        </w:rPr>
        <w:t>;</w:t>
      </w:r>
    </w:p>
    <w:p w:rsidR="00B24749" w:rsidRPr="00B24749" w:rsidRDefault="00B24749" w:rsidP="00EE50CF">
      <w:pPr>
        <w:ind w:firstLine="709"/>
        <w:jc w:val="both"/>
        <w:rPr>
          <w:sz w:val="28"/>
          <w:szCs w:val="28"/>
        </w:rPr>
      </w:pPr>
      <w:r w:rsidRPr="00B24749">
        <w:rPr>
          <w:sz w:val="28"/>
          <w:szCs w:val="28"/>
        </w:rPr>
        <w:t xml:space="preserve">принимать по согласованию с ГЭК решения по организации работы </w:t>
      </w:r>
      <w:r w:rsidR="000E0711">
        <w:rPr>
          <w:bCs/>
          <w:sz w:val="28"/>
          <w:szCs w:val="28"/>
        </w:rPr>
        <w:t>К</w:t>
      </w:r>
      <w:r w:rsidRPr="00B24749">
        <w:rPr>
          <w:bCs/>
          <w:sz w:val="28"/>
          <w:szCs w:val="28"/>
        </w:rPr>
        <w:t xml:space="preserve">омиссии </w:t>
      </w:r>
      <w:r w:rsidRPr="00B24749">
        <w:rPr>
          <w:sz w:val="28"/>
          <w:szCs w:val="28"/>
        </w:rPr>
        <w:t xml:space="preserve">в случае возникновения форс-мажорных ситуаций и иных непредвиденных обстоятельств, препятствующих продолжению работы </w:t>
      </w:r>
      <w:r w:rsidR="000E0711">
        <w:rPr>
          <w:bCs/>
          <w:sz w:val="28"/>
          <w:szCs w:val="28"/>
        </w:rPr>
        <w:t>К</w:t>
      </w:r>
      <w:r w:rsidRPr="00B24749">
        <w:rPr>
          <w:bCs/>
          <w:sz w:val="28"/>
          <w:szCs w:val="28"/>
        </w:rPr>
        <w:t>омиссии</w:t>
      </w:r>
      <w:r w:rsidRPr="00B24749">
        <w:rPr>
          <w:sz w:val="28"/>
          <w:szCs w:val="28"/>
        </w:rPr>
        <w:t xml:space="preserve">; </w:t>
      </w:r>
    </w:p>
    <w:p w:rsidR="00B24749" w:rsidRPr="00B24749" w:rsidRDefault="00B24749" w:rsidP="00EE50CF">
      <w:pPr>
        <w:ind w:firstLine="709"/>
        <w:jc w:val="both"/>
        <w:rPr>
          <w:sz w:val="28"/>
          <w:szCs w:val="28"/>
        </w:rPr>
      </w:pPr>
      <w:r w:rsidRPr="00B24749">
        <w:rPr>
          <w:sz w:val="28"/>
          <w:szCs w:val="28"/>
        </w:rPr>
        <w:t xml:space="preserve">рекомендовать ГЭК направить ходатайство о поощрении </w:t>
      </w:r>
      <w:r w:rsidR="000E0711">
        <w:rPr>
          <w:sz w:val="28"/>
          <w:szCs w:val="28"/>
        </w:rPr>
        <w:t>тифлопереводчика</w:t>
      </w:r>
      <w:r w:rsidR="009466EE">
        <w:rPr>
          <w:sz w:val="28"/>
          <w:szCs w:val="28"/>
        </w:rPr>
        <w:t xml:space="preserve"> </w:t>
      </w:r>
      <w:r w:rsidRPr="00B24749">
        <w:rPr>
          <w:sz w:val="28"/>
          <w:szCs w:val="28"/>
        </w:rPr>
        <w:t xml:space="preserve">в </w:t>
      </w:r>
      <w:r w:rsidR="008C5A0D">
        <w:rPr>
          <w:sz w:val="28"/>
          <w:szCs w:val="28"/>
        </w:rPr>
        <w:t xml:space="preserve">ОИВ </w:t>
      </w:r>
      <w:r w:rsidRPr="00B24749">
        <w:rPr>
          <w:sz w:val="28"/>
          <w:szCs w:val="28"/>
        </w:rPr>
        <w:t>или по месту основной работы</w:t>
      </w:r>
      <w:r w:rsidR="009466EE">
        <w:rPr>
          <w:sz w:val="28"/>
          <w:szCs w:val="28"/>
        </w:rPr>
        <w:t xml:space="preserve"> </w:t>
      </w:r>
      <w:r w:rsidR="000E0711">
        <w:rPr>
          <w:sz w:val="28"/>
          <w:szCs w:val="28"/>
        </w:rPr>
        <w:t>тифлопереводчика</w:t>
      </w:r>
      <w:r w:rsidRPr="00B24749">
        <w:rPr>
          <w:sz w:val="28"/>
          <w:szCs w:val="28"/>
        </w:rPr>
        <w:t>.</w:t>
      </w:r>
    </w:p>
    <w:p w:rsidR="00B24749" w:rsidRPr="00B24749" w:rsidRDefault="00B24749" w:rsidP="00EE50CF">
      <w:pPr>
        <w:ind w:firstLine="709"/>
        <w:jc w:val="both"/>
        <w:rPr>
          <w:bCs/>
          <w:sz w:val="28"/>
          <w:szCs w:val="28"/>
        </w:rPr>
      </w:pPr>
      <w:r w:rsidRPr="00B24749">
        <w:rPr>
          <w:bCs/>
          <w:sz w:val="28"/>
          <w:szCs w:val="28"/>
        </w:rPr>
        <w:t xml:space="preserve">Председатель </w:t>
      </w:r>
      <w:r w:rsidR="000E0711">
        <w:rPr>
          <w:bCs/>
          <w:sz w:val="28"/>
          <w:szCs w:val="28"/>
        </w:rPr>
        <w:t>К</w:t>
      </w:r>
      <w:r w:rsidRPr="00B24749">
        <w:rPr>
          <w:bCs/>
          <w:sz w:val="28"/>
          <w:szCs w:val="28"/>
        </w:rPr>
        <w:t>омиссии обязан:</w:t>
      </w:r>
    </w:p>
    <w:p w:rsidR="00B24749" w:rsidRPr="00B24749" w:rsidRDefault="00B24749" w:rsidP="00EE50CF">
      <w:pPr>
        <w:ind w:firstLine="709"/>
        <w:jc w:val="both"/>
        <w:rPr>
          <w:sz w:val="28"/>
          <w:szCs w:val="28"/>
        </w:rPr>
      </w:pPr>
      <w:r w:rsidRPr="00B24749">
        <w:rPr>
          <w:sz w:val="28"/>
          <w:szCs w:val="28"/>
        </w:rPr>
        <w:t xml:space="preserve">выполнять возложенные на него функции в соответствии с  настоящим </w:t>
      </w:r>
      <w:r w:rsidR="000E0711">
        <w:rPr>
          <w:sz w:val="28"/>
          <w:szCs w:val="28"/>
        </w:rPr>
        <w:t>П</w:t>
      </w:r>
      <w:r w:rsidRPr="00B24749">
        <w:rPr>
          <w:sz w:val="28"/>
          <w:szCs w:val="28"/>
        </w:rPr>
        <w:t>оложением</w:t>
      </w:r>
      <w:r w:rsidRPr="00B24749">
        <w:rPr>
          <w:bCs/>
          <w:sz w:val="28"/>
          <w:szCs w:val="28"/>
        </w:rPr>
        <w:t>;</w:t>
      </w:r>
    </w:p>
    <w:p w:rsidR="00B24749" w:rsidRPr="00B24749" w:rsidRDefault="00B24749" w:rsidP="00EE50CF">
      <w:pPr>
        <w:ind w:firstLine="709"/>
        <w:jc w:val="both"/>
        <w:rPr>
          <w:sz w:val="28"/>
          <w:szCs w:val="28"/>
        </w:rPr>
      </w:pPr>
      <w:r w:rsidRPr="00B24749">
        <w:rPr>
          <w:sz w:val="28"/>
          <w:szCs w:val="28"/>
        </w:rPr>
        <w:t>соблюдать требования законодательных и иных нормативных правовых актов</w:t>
      </w:r>
      <w:r w:rsidR="000E0711">
        <w:rPr>
          <w:sz w:val="28"/>
          <w:szCs w:val="28"/>
        </w:rPr>
        <w:t>, рег</w:t>
      </w:r>
      <w:r w:rsidR="00D8010B">
        <w:rPr>
          <w:sz w:val="28"/>
          <w:szCs w:val="28"/>
        </w:rPr>
        <w:t>улирующих порядок проведения ГИА</w:t>
      </w:r>
      <w:r w:rsidRPr="00B24749">
        <w:rPr>
          <w:sz w:val="28"/>
          <w:szCs w:val="28"/>
        </w:rPr>
        <w:t>;</w:t>
      </w:r>
    </w:p>
    <w:p w:rsidR="00B24749" w:rsidRPr="00B24749" w:rsidRDefault="00B24749" w:rsidP="00EE50CF">
      <w:pPr>
        <w:ind w:firstLine="709"/>
        <w:jc w:val="both"/>
        <w:rPr>
          <w:sz w:val="28"/>
          <w:szCs w:val="28"/>
        </w:rPr>
      </w:pPr>
      <w:r w:rsidRPr="00B24749">
        <w:rPr>
          <w:sz w:val="28"/>
          <w:szCs w:val="28"/>
        </w:rPr>
        <w:t xml:space="preserve">обеспечить соблюдение конфиденциальности и режима информационной безопасности при переводе, хранении и передаче </w:t>
      </w:r>
      <w:r w:rsidR="00731DBA">
        <w:rPr>
          <w:sz w:val="28"/>
          <w:szCs w:val="28"/>
        </w:rPr>
        <w:t xml:space="preserve">экзаменационных </w:t>
      </w:r>
      <w:r w:rsidRPr="00B24749">
        <w:rPr>
          <w:sz w:val="28"/>
          <w:szCs w:val="28"/>
        </w:rPr>
        <w:t>работ в РЦОИ;</w:t>
      </w:r>
    </w:p>
    <w:p w:rsidR="00B24749" w:rsidRPr="00B24749" w:rsidRDefault="00B24749" w:rsidP="00EE50CF">
      <w:pPr>
        <w:ind w:firstLine="709"/>
        <w:jc w:val="both"/>
        <w:rPr>
          <w:sz w:val="28"/>
          <w:szCs w:val="28"/>
        </w:rPr>
      </w:pPr>
      <w:r w:rsidRPr="00B24749">
        <w:rPr>
          <w:sz w:val="28"/>
          <w:szCs w:val="28"/>
        </w:rPr>
        <w:t>своевременно информировать ГЭК о возникающих проблемах и трудностях, которые могут привести к нарушению сроков перевода.</w:t>
      </w:r>
    </w:p>
    <w:p w:rsidR="00B24749" w:rsidRPr="00B24749" w:rsidRDefault="00B24749" w:rsidP="00EE50CF">
      <w:pPr>
        <w:ind w:firstLine="709"/>
        <w:jc w:val="both"/>
        <w:rPr>
          <w:sz w:val="28"/>
          <w:szCs w:val="28"/>
        </w:rPr>
      </w:pPr>
      <w:r w:rsidRPr="00B24749">
        <w:rPr>
          <w:sz w:val="28"/>
          <w:szCs w:val="28"/>
        </w:rPr>
        <w:t xml:space="preserve">Заместитель председателя комиссии выполняет функции председателя </w:t>
      </w:r>
      <w:r w:rsidR="00731DBA">
        <w:rPr>
          <w:sz w:val="28"/>
          <w:szCs w:val="28"/>
        </w:rPr>
        <w:t>К</w:t>
      </w:r>
      <w:r w:rsidRPr="00B24749">
        <w:rPr>
          <w:sz w:val="28"/>
          <w:szCs w:val="28"/>
        </w:rPr>
        <w:t>омиссии в случае его отсутствия.</w:t>
      </w:r>
    </w:p>
    <w:p w:rsidR="00B24749" w:rsidRPr="00B24749" w:rsidRDefault="00B24749" w:rsidP="00EE50CF">
      <w:pPr>
        <w:widowControl w:val="0"/>
        <w:tabs>
          <w:tab w:val="left" w:pos="709"/>
        </w:tabs>
        <w:ind w:firstLine="709"/>
        <w:jc w:val="both"/>
        <w:rPr>
          <w:sz w:val="28"/>
          <w:szCs w:val="28"/>
        </w:rPr>
      </w:pPr>
      <w:r w:rsidRPr="00B24749">
        <w:rPr>
          <w:sz w:val="28"/>
          <w:szCs w:val="28"/>
        </w:rPr>
        <w:t>Тифлопереводчик</w:t>
      </w:r>
      <w:r w:rsidR="009466EE">
        <w:rPr>
          <w:sz w:val="28"/>
          <w:szCs w:val="28"/>
        </w:rPr>
        <w:t xml:space="preserve"> </w:t>
      </w:r>
      <w:r w:rsidRPr="00B24749">
        <w:rPr>
          <w:bCs/>
          <w:sz w:val="28"/>
          <w:szCs w:val="28"/>
        </w:rPr>
        <w:t>обязан</w:t>
      </w:r>
      <w:r w:rsidRPr="00B24749">
        <w:rPr>
          <w:sz w:val="28"/>
          <w:szCs w:val="28"/>
        </w:rPr>
        <w:t xml:space="preserve">: </w:t>
      </w:r>
    </w:p>
    <w:p w:rsidR="00B24749" w:rsidRPr="00B24749" w:rsidRDefault="00B24749" w:rsidP="00EE50CF">
      <w:pPr>
        <w:widowControl w:val="0"/>
        <w:ind w:firstLine="709"/>
        <w:jc w:val="both"/>
        <w:rPr>
          <w:sz w:val="28"/>
          <w:szCs w:val="28"/>
        </w:rPr>
      </w:pPr>
      <w:r w:rsidRPr="00B24749">
        <w:rPr>
          <w:sz w:val="28"/>
          <w:szCs w:val="28"/>
        </w:rPr>
        <w:t xml:space="preserve">заполнить регистрационные поля бланков в соответствии с памяткой кодировками </w:t>
      </w:r>
      <w:r w:rsidR="00D8010B">
        <w:rPr>
          <w:sz w:val="28"/>
          <w:szCs w:val="28"/>
        </w:rPr>
        <w:t>и личными данными участников ГИА</w:t>
      </w:r>
      <w:r w:rsidRPr="00B24749">
        <w:rPr>
          <w:sz w:val="28"/>
          <w:szCs w:val="28"/>
        </w:rPr>
        <w:t>;</w:t>
      </w:r>
    </w:p>
    <w:p w:rsidR="00B24749" w:rsidRPr="00B24749" w:rsidRDefault="00B24749" w:rsidP="00EE50CF">
      <w:pPr>
        <w:widowControl w:val="0"/>
        <w:ind w:firstLine="709"/>
        <w:jc w:val="both"/>
        <w:rPr>
          <w:sz w:val="28"/>
          <w:szCs w:val="28"/>
        </w:rPr>
      </w:pPr>
      <w:r w:rsidRPr="00B24749">
        <w:rPr>
          <w:sz w:val="28"/>
          <w:szCs w:val="28"/>
        </w:rPr>
        <w:t xml:space="preserve">переносить текст, </w:t>
      </w:r>
      <w:r w:rsidR="00D8010B">
        <w:rPr>
          <w:sz w:val="28"/>
          <w:szCs w:val="28"/>
        </w:rPr>
        <w:t>записанный слепым участником ГИА</w:t>
      </w:r>
      <w:r w:rsidRPr="00B24749">
        <w:rPr>
          <w:sz w:val="28"/>
          <w:szCs w:val="28"/>
        </w:rPr>
        <w:t xml:space="preserve"> в тет</w:t>
      </w:r>
      <w:r w:rsidR="00D8010B">
        <w:rPr>
          <w:sz w:val="28"/>
          <w:szCs w:val="28"/>
        </w:rPr>
        <w:t>радях для ответов на задания ГИА</w:t>
      </w:r>
      <w:r w:rsidRPr="00B24749">
        <w:rPr>
          <w:sz w:val="28"/>
          <w:szCs w:val="28"/>
        </w:rPr>
        <w:t xml:space="preserve"> по системе Брайля,</w:t>
      </w:r>
      <w:r w:rsidR="008C5A0D">
        <w:rPr>
          <w:sz w:val="28"/>
          <w:szCs w:val="28"/>
        </w:rPr>
        <w:t xml:space="preserve"> </w:t>
      </w:r>
      <w:r w:rsidR="00731DBA">
        <w:rPr>
          <w:sz w:val="28"/>
          <w:szCs w:val="28"/>
        </w:rPr>
        <w:t>в</w:t>
      </w:r>
      <w:r w:rsidRPr="00B24749">
        <w:rPr>
          <w:sz w:val="28"/>
          <w:szCs w:val="28"/>
        </w:rPr>
        <w:t xml:space="preserve"> бланк регистрации, бланки ответов № 1 и бланки ответов № 2 плоскопечатным шрифтом, </w:t>
      </w:r>
      <w:r w:rsidR="00731DBA">
        <w:rPr>
          <w:sz w:val="28"/>
          <w:szCs w:val="28"/>
        </w:rPr>
        <w:t xml:space="preserve">точно </w:t>
      </w:r>
      <w:r w:rsidRPr="00B24749">
        <w:rPr>
          <w:sz w:val="28"/>
          <w:szCs w:val="28"/>
        </w:rPr>
        <w:t>скопировав авторскую орфографию, пунктуацию и стилистику;</w:t>
      </w:r>
    </w:p>
    <w:p w:rsidR="00B24749" w:rsidRPr="00B24749" w:rsidRDefault="00B24749" w:rsidP="00EE50CF">
      <w:pPr>
        <w:widowControl w:val="0"/>
        <w:ind w:firstLine="709"/>
        <w:jc w:val="both"/>
        <w:rPr>
          <w:sz w:val="28"/>
          <w:szCs w:val="28"/>
        </w:rPr>
      </w:pPr>
      <w:r w:rsidRPr="00B24749">
        <w:rPr>
          <w:sz w:val="28"/>
          <w:szCs w:val="28"/>
        </w:rPr>
        <w:t>учитывать, чт</w:t>
      </w:r>
      <w:r w:rsidR="00D8010B">
        <w:rPr>
          <w:sz w:val="28"/>
          <w:szCs w:val="28"/>
        </w:rPr>
        <w:t>о участники ГИА</w:t>
      </w:r>
      <w:r w:rsidRPr="00B24749">
        <w:rPr>
          <w:sz w:val="28"/>
          <w:szCs w:val="28"/>
        </w:rPr>
        <w:t xml:space="preserve"> записывают ответы, располагая каждый ответ на отдельной строке. Строка</w:t>
      </w:r>
      <w:r w:rsidR="00B8525B">
        <w:rPr>
          <w:sz w:val="28"/>
          <w:szCs w:val="28"/>
        </w:rPr>
        <w:t>-</w:t>
      </w:r>
      <w:r w:rsidRPr="00B24749">
        <w:rPr>
          <w:sz w:val="28"/>
          <w:szCs w:val="28"/>
        </w:rPr>
        <w:t>ответ содержит номер задания и номер ответа. При необходимости неверный ответ закалывается шестью точками. В качестве</w:t>
      </w:r>
      <w:r w:rsidR="00407826">
        <w:rPr>
          <w:sz w:val="28"/>
          <w:szCs w:val="28"/>
        </w:rPr>
        <w:t xml:space="preserve"> </w:t>
      </w:r>
      <w:r w:rsidR="008C5A0D">
        <w:rPr>
          <w:sz w:val="28"/>
          <w:szCs w:val="28"/>
        </w:rPr>
        <w:t xml:space="preserve">правильного </w:t>
      </w:r>
      <w:r w:rsidR="00407826">
        <w:rPr>
          <w:sz w:val="28"/>
          <w:szCs w:val="28"/>
        </w:rPr>
        <w:t>ответа</w:t>
      </w:r>
      <w:r w:rsidRPr="00B24749">
        <w:rPr>
          <w:sz w:val="28"/>
          <w:szCs w:val="28"/>
        </w:rPr>
        <w:t xml:space="preserve"> засчитывается последний ответ в строке. В случае повторного ответа на задание засчитывается последний ответ. Сочинение записывается, начиная с новой страницы тетради для ответов</w:t>
      </w:r>
      <w:r w:rsidR="00407826">
        <w:rPr>
          <w:sz w:val="28"/>
          <w:szCs w:val="28"/>
        </w:rPr>
        <w:t>;</w:t>
      </w:r>
      <w:r w:rsidRPr="00B24749">
        <w:rPr>
          <w:sz w:val="28"/>
          <w:szCs w:val="28"/>
        </w:rPr>
        <w:t xml:space="preserve"> </w:t>
      </w:r>
    </w:p>
    <w:p w:rsidR="00B24749" w:rsidRPr="00B24749" w:rsidRDefault="00B24749" w:rsidP="00EE50CF">
      <w:pPr>
        <w:widowControl w:val="0"/>
        <w:ind w:firstLine="709"/>
        <w:jc w:val="both"/>
        <w:rPr>
          <w:sz w:val="28"/>
          <w:szCs w:val="28"/>
        </w:rPr>
      </w:pPr>
      <w:r w:rsidRPr="00B24749">
        <w:rPr>
          <w:sz w:val="28"/>
          <w:szCs w:val="28"/>
        </w:rPr>
        <w:t xml:space="preserve">при нехватке  места на бланке ответов № 2 обратиться к председателю </w:t>
      </w:r>
      <w:r w:rsidR="00731DBA">
        <w:rPr>
          <w:sz w:val="28"/>
          <w:szCs w:val="28"/>
        </w:rPr>
        <w:t>К</w:t>
      </w:r>
      <w:r w:rsidRPr="00B24749">
        <w:rPr>
          <w:sz w:val="28"/>
          <w:szCs w:val="28"/>
        </w:rPr>
        <w:t xml:space="preserve">омиссии за дополнительным бланком ответа № 2. Председатель выдает дополнительный бланк ответов № 2, фиксируя номер выданного дополнительного бланка ответов № 2 в </w:t>
      </w:r>
      <w:r w:rsidR="00731DBA">
        <w:rPr>
          <w:sz w:val="28"/>
          <w:szCs w:val="28"/>
        </w:rPr>
        <w:t>п</w:t>
      </w:r>
      <w:r w:rsidRPr="00B24749">
        <w:rPr>
          <w:sz w:val="28"/>
          <w:szCs w:val="28"/>
        </w:rPr>
        <w:t xml:space="preserve">ротоколе использования дополнительных бланков ответов № 2 в аудитории. При этом в поле «Дополнительный бланк ответов № 2» основного бланка председатель </w:t>
      </w:r>
      <w:r w:rsidR="00731DBA">
        <w:rPr>
          <w:sz w:val="28"/>
          <w:szCs w:val="28"/>
        </w:rPr>
        <w:t>К</w:t>
      </w:r>
      <w:r w:rsidRPr="00B24749">
        <w:rPr>
          <w:sz w:val="28"/>
          <w:szCs w:val="28"/>
        </w:rPr>
        <w:t xml:space="preserve">омиссии вписывает </w:t>
      </w:r>
      <w:r w:rsidR="008C5A0D">
        <w:rPr>
          <w:sz w:val="28"/>
          <w:szCs w:val="28"/>
        </w:rPr>
        <w:t>номер</w:t>
      </w:r>
      <w:r w:rsidR="008C5A0D" w:rsidRPr="00B24749">
        <w:rPr>
          <w:sz w:val="28"/>
          <w:szCs w:val="28"/>
        </w:rPr>
        <w:t xml:space="preserve"> </w:t>
      </w:r>
      <w:r w:rsidRPr="00B24749">
        <w:rPr>
          <w:sz w:val="28"/>
          <w:szCs w:val="28"/>
        </w:rPr>
        <w:t>выдаваемого дополнительного бланка ответов № 2</w:t>
      </w:r>
      <w:r w:rsidR="00407826">
        <w:rPr>
          <w:sz w:val="28"/>
          <w:szCs w:val="28"/>
        </w:rPr>
        <w:t>;</w:t>
      </w:r>
    </w:p>
    <w:p w:rsidR="00B24749" w:rsidRPr="00B24749" w:rsidRDefault="00B24749" w:rsidP="00EE50CF">
      <w:pPr>
        <w:widowControl w:val="0"/>
        <w:ind w:firstLine="709"/>
        <w:jc w:val="both"/>
        <w:rPr>
          <w:sz w:val="28"/>
          <w:szCs w:val="28"/>
        </w:rPr>
      </w:pPr>
      <w:r w:rsidRPr="00B24749">
        <w:rPr>
          <w:sz w:val="28"/>
          <w:szCs w:val="28"/>
        </w:rPr>
        <w:t>в случае привлечения для переноса отв</w:t>
      </w:r>
      <w:r w:rsidR="00D8010B">
        <w:rPr>
          <w:sz w:val="28"/>
          <w:szCs w:val="28"/>
        </w:rPr>
        <w:t>етов слабовидящих участников ГИА</w:t>
      </w:r>
      <w:r w:rsidRPr="00B24749">
        <w:rPr>
          <w:sz w:val="28"/>
          <w:szCs w:val="28"/>
        </w:rPr>
        <w:t xml:space="preserve"> на бланки</w:t>
      </w:r>
      <w:r w:rsidR="00731DBA">
        <w:rPr>
          <w:sz w:val="28"/>
          <w:szCs w:val="28"/>
        </w:rPr>
        <w:t xml:space="preserve"> стандартного размера</w:t>
      </w:r>
      <w:r w:rsidR="004409EA">
        <w:rPr>
          <w:sz w:val="28"/>
          <w:szCs w:val="28"/>
        </w:rPr>
        <w:t xml:space="preserve"> </w:t>
      </w:r>
      <w:r w:rsidR="00731DBA">
        <w:rPr>
          <w:sz w:val="28"/>
          <w:szCs w:val="28"/>
        </w:rPr>
        <w:t xml:space="preserve">также </w:t>
      </w:r>
      <w:r w:rsidRPr="00B24749">
        <w:rPr>
          <w:sz w:val="28"/>
          <w:szCs w:val="28"/>
        </w:rPr>
        <w:t>переносить ответы и регистрационные данные</w:t>
      </w:r>
      <w:r w:rsidR="00731DBA">
        <w:rPr>
          <w:sz w:val="28"/>
          <w:szCs w:val="28"/>
        </w:rPr>
        <w:t xml:space="preserve">, точно </w:t>
      </w:r>
      <w:r w:rsidR="00731DBA" w:rsidRPr="00B24749">
        <w:rPr>
          <w:sz w:val="28"/>
          <w:szCs w:val="28"/>
        </w:rPr>
        <w:t xml:space="preserve">скопировав авторскую орфографию, </w:t>
      </w:r>
      <w:r w:rsidR="00731DBA" w:rsidRPr="00B24749">
        <w:rPr>
          <w:sz w:val="28"/>
          <w:szCs w:val="28"/>
        </w:rPr>
        <w:lastRenderedPageBreak/>
        <w:t>пунктуацию и стилистику</w:t>
      </w:r>
      <w:r w:rsidR="00731DBA">
        <w:rPr>
          <w:sz w:val="28"/>
          <w:szCs w:val="28"/>
        </w:rPr>
        <w:t>;</w:t>
      </w:r>
    </w:p>
    <w:p w:rsidR="00B24749" w:rsidRPr="00B24749" w:rsidRDefault="00B24749" w:rsidP="00EE50CF">
      <w:pPr>
        <w:widowControl w:val="0"/>
        <w:ind w:firstLine="709"/>
        <w:jc w:val="both"/>
        <w:rPr>
          <w:sz w:val="28"/>
          <w:szCs w:val="28"/>
        </w:rPr>
      </w:pPr>
      <w:r w:rsidRPr="00B24749">
        <w:rPr>
          <w:sz w:val="28"/>
          <w:szCs w:val="28"/>
        </w:rPr>
        <w:t>соблюдать конфиденциальность и установленный порядок обеспечения информационной безопасности;</w:t>
      </w:r>
    </w:p>
    <w:p w:rsidR="00B24749" w:rsidRPr="00B24749" w:rsidRDefault="00B24749" w:rsidP="00EE50CF">
      <w:pPr>
        <w:widowControl w:val="0"/>
        <w:ind w:firstLine="709"/>
        <w:jc w:val="both"/>
        <w:rPr>
          <w:sz w:val="28"/>
          <w:szCs w:val="28"/>
        </w:rPr>
      </w:pPr>
      <w:r w:rsidRPr="00B24749">
        <w:rPr>
          <w:sz w:val="28"/>
          <w:szCs w:val="28"/>
        </w:rPr>
        <w:t>профессионально выполнять возложенные на него функции;</w:t>
      </w:r>
    </w:p>
    <w:p w:rsidR="00B24749" w:rsidRPr="00B24749" w:rsidRDefault="00B24749" w:rsidP="00EE50CF">
      <w:pPr>
        <w:widowControl w:val="0"/>
        <w:ind w:firstLine="709"/>
        <w:jc w:val="both"/>
        <w:rPr>
          <w:sz w:val="28"/>
          <w:szCs w:val="28"/>
        </w:rPr>
      </w:pPr>
      <w:r w:rsidRPr="00B24749">
        <w:rPr>
          <w:sz w:val="28"/>
          <w:szCs w:val="28"/>
        </w:rPr>
        <w:t>соблюдать этические и моральные нормы;</w:t>
      </w:r>
    </w:p>
    <w:p w:rsidR="00B24749" w:rsidRDefault="00B24749" w:rsidP="00EE50CF">
      <w:pPr>
        <w:widowControl w:val="0"/>
        <w:ind w:firstLine="709"/>
        <w:jc w:val="both"/>
        <w:rPr>
          <w:sz w:val="28"/>
          <w:szCs w:val="28"/>
        </w:rPr>
      </w:pPr>
      <w:r w:rsidRPr="00B24749">
        <w:rPr>
          <w:sz w:val="28"/>
          <w:szCs w:val="28"/>
        </w:rPr>
        <w:t xml:space="preserve">информировать председателя </w:t>
      </w:r>
      <w:r w:rsidR="00731DBA">
        <w:rPr>
          <w:sz w:val="28"/>
          <w:szCs w:val="28"/>
        </w:rPr>
        <w:t>К</w:t>
      </w:r>
      <w:r w:rsidRPr="00B24749">
        <w:rPr>
          <w:sz w:val="28"/>
          <w:szCs w:val="28"/>
        </w:rPr>
        <w:t>омиссии о проблемах, возникающих при переводе.</w:t>
      </w:r>
    </w:p>
    <w:p w:rsidR="00B24749" w:rsidRPr="00B24749" w:rsidRDefault="00731DBA" w:rsidP="00EE50CF">
      <w:pPr>
        <w:ind w:firstLine="709"/>
        <w:jc w:val="both"/>
        <w:rPr>
          <w:sz w:val="28"/>
          <w:szCs w:val="28"/>
        </w:rPr>
      </w:pPr>
      <w:r>
        <w:rPr>
          <w:sz w:val="28"/>
          <w:szCs w:val="28"/>
        </w:rPr>
        <w:t>Тифлопереводчик</w:t>
      </w:r>
      <w:r w:rsidR="004409EA">
        <w:rPr>
          <w:sz w:val="28"/>
          <w:szCs w:val="28"/>
        </w:rPr>
        <w:t xml:space="preserve"> </w:t>
      </w:r>
      <w:r w:rsidR="00B24749" w:rsidRPr="00B24749">
        <w:rPr>
          <w:sz w:val="28"/>
          <w:szCs w:val="28"/>
        </w:rPr>
        <w:t xml:space="preserve">может быть исключен из состава </w:t>
      </w:r>
      <w:r w:rsidR="00B24749" w:rsidRPr="00B24749">
        <w:rPr>
          <w:bCs/>
          <w:sz w:val="28"/>
          <w:szCs w:val="28"/>
        </w:rPr>
        <w:t xml:space="preserve">комиссии </w:t>
      </w:r>
      <w:r w:rsidR="00B24749" w:rsidRPr="00B24749">
        <w:rPr>
          <w:sz w:val="28"/>
          <w:szCs w:val="28"/>
        </w:rPr>
        <w:t>в случаях:</w:t>
      </w:r>
    </w:p>
    <w:p w:rsidR="00B24749" w:rsidRPr="00B24749" w:rsidRDefault="00B24749" w:rsidP="00EE50CF">
      <w:pPr>
        <w:ind w:firstLine="709"/>
        <w:jc w:val="both"/>
        <w:rPr>
          <w:sz w:val="28"/>
          <w:szCs w:val="28"/>
        </w:rPr>
      </w:pPr>
      <w:r w:rsidRPr="00B24749">
        <w:rPr>
          <w:sz w:val="28"/>
          <w:szCs w:val="28"/>
        </w:rPr>
        <w:t>предоставления о себе недостоверных сведений;</w:t>
      </w:r>
    </w:p>
    <w:p w:rsidR="00B24749" w:rsidRPr="00B24749" w:rsidRDefault="00B24749" w:rsidP="00EE50CF">
      <w:pPr>
        <w:ind w:firstLine="709"/>
        <w:jc w:val="both"/>
        <w:rPr>
          <w:sz w:val="28"/>
          <w:szCs w:val="28"/>
        </w:rPr>
      </w:pPr>
      <w:r w:rsidRPr="00B24749">
        <w:rPr>
          <w:sz w:val="28"/>
          <w:szCs w:val="28"/>
        </w:rPr>
        <w:t>утери подотчетных документов;</w:t>
      </w:r>
    </w:p>
    <w:p w:rsidR="00B24749" w:rsidRPr="00B24749" w:rsidRDefault="00B24749" w:rsidP="00EE50CF">
      <w:pPr>
        <w:ind w:firstLine="709"/>
        <w:jc w:val="both"/>
        <w:rPr>
          <w:sz w:val="28"/>
          <w:szCs w:val="28"/>
        </w:rPr>
      </w:pPr>
      <w:r w:rsidRPr="00B24749">
        <w:rPr>
          <w:sz w:val="28"/>
          <w:szCs w:val="28"/>
        </w:rPr>
        <w:t>невыполнения или ненадлежащего исполнения возложенных на него обязанностей;</w:t>
      </w:r>
    </w:p>
    <w:p w:rsidR="00B24749" w:rsidRPr="00B24749" w:rsidRDefault="00B24749" w:rsidP="00EE50CF">
      <w:pPr>
        <w:ind w:firstLine="709"/>
        <w:jc w:val="both"/>
        <w:rPr>
          <w:sz w:val="28"/>
          <w:szCs w:val="28"/>
        </w:rPr>
      </w:pPr>
      <w:r w:rsidRPr="00B24749">
        <w:rPr>
          <w:sz w:val="28"/>
          <w:szCs w:val="28"/>
        </w:rPr>
        <w:t>возникновения конфликта интересов (наличие близких родств</w:t>
      </w:r>
      <w:r w:rsidR="00D8010B">
        <w:rPr>
          <w:sz w:val="28"/>
          <w:szCs w:val="28"/>
        </w:rPr>
        <w:t>енников, которые участвуют в ГИА</w:t>
      </w:r>
      <w:r w:rsidRPr="00B24749">
        <w:rPr>
          <w:sz w:val="28"/>
          <w:szCs w:val="28"/>
        </w:rPr>
        <w:t xml:space="preserve"> в текущем году).</w:t>
      </w:r>
    </w:p>
    <w:p w:rsidR="00B24749" w:rsidRPr="00B24749" w:rsidRDefault="00B24749" w:rsidP="00877C61">
      <w:pPr>
        <w:ind w:firstLine="709"/>
        <w:jc w:val="both"/>
        <w:rPr>
          <w:sz w:val="28"/>
          <w:szCs w:val="28"/>
        </w:rPr>
      </w:pPr>
      <w:r w:rsidRPr="00B24749">
        <w:rPr>
          <w:sz w:val="28"/>
          <w:szCs w:val="28"/>
        </w:rPr>
        <w:t xml:space="preserve">Решение об исключении </w:t>
      </w:r>
      <w:r w:rsidRPr="00B24749">
        <w:rPr>
          <w:bCs/>
          <w:sz w:val="28"/>
          <w:szCs w:val="28"/>
        </w:rPr>
        <w:t>тифлопереводчик</w:t>
      </w:r>
      <w:r w:rsidR="00731DBA">
        <w:rPr>
          <w:bCs/>
          <w:sz w:val="28"/>
          <w:szCs w:val="28"/>
        </w:rPr>
        <w:t>а</w:t>
      </w:r>
      <w:r w:rsidRPr="00B24749">
        <w:rPr>
          <w:sz w:val="28"/>
          <w:szCs w:val="28"/>
        </w:rPr>
        <w:t xml:space="preserve"> из состава </w:t>
      </w:r>
      <w:r w:rsidR="00731DBA">
        <w:rPr>
          <w:bCs/>
          <w:sz w:val="28"/>
          <w:szCs w:val="28"/>
        </w:rPr>
        <w:t>К</w:t>
      </w:r>
      <w:r w:rsidRPr="00B24749">
        <w:rPr>
          <w:bCs/>
          <w:sz w:val="28"/>
          <w:szCs w:val="28"/>
        </w:rPr>
        <w:t xml:space="preserve">омиссии </w:t>
      </w:r>
      <w:r w:rsidRPr="00B24749">
        <w:rPr>
          <w:sz w:val="28"/>
          <w:szCs w:val="28"/>
        </w:rPr>
        <w:t xml:space="preserve">принимается ГЭК на основании аргументированного представления председателя </w:t>
      </w:r>
      <w:r w:rsidR="00731DBA">
        <w:rPr>
          <w:bCs/>
          <w:sz w:val="28"/>
          <w:szCs w:val="28"/>
        </w:rPr>
        <w:t>К</w:t>
      </w:r>
      <w:r w:rsidRPr="00B24749">
        <w:rPr>
          <w:bCs/>
          <w:sz w:val="28"/>
          <w:szCs w:val="28"/>
        </w:rPr>
        <w:t>омиссии</w:t>
      </w:r>
      <w:r w:rsidRPr="00B24749">
        <w:rPr>
          <w:sz w:val="28"/>
          <w:szCs w:val="28"/>
        </w:rPr>
        <w:t>.</w:t>
      </w:r>
      <w:r w:rsidR="004409EA">
        <w:rPr>
          <w:sz w:val="28"/>
          <w:szCs w:val="28"/>
        </w:rPr>
        <w:t xml:space="preserve"> </w:t>
      </w:r>
      <w:r w:rsidRPr="00B24749">
        <w:rPr>
          <w:sz w:val="28"/>
          <w:szCs w:val="28"/>
        </w:rPr>
        <w:t>В случае неисполнения или ненадлежащего исполнения возложенных на них обязанностей, несоблюдения требований нормативных правовых актов, нарушения требований конфиденциальности и информационной безопасности, а также злоупотреблений</w:t>
      </w:r>
      <w:r w:rsidRPr="00B24749">
        <w:rPr>
          <w:color w:val="000000"/>
          <w:sz w:val="28"/>
          <w:szCs w:val="28"/>
        </w:rPr>
        <w:t xml:space="preserve"> установленными полномочиями,</w:t>
      </w:r>
      <w:r w:rsidRPr="00B24749">
        <w:rPr>
          <w:sz w:val="28"/>
          <w:szCs w:val="28"/>
        </w:rPr>
        <w:t xml:space="preserve"> совершенными из корыстной или иной личной заинтересованности, члены </w:t>
      </w:r>
      <w:r w:rsidR="00731DBA">
        <w:rPr>
          <w:bCs/>
          <w:sz w:val="28"/>
          <w:szCs w:val="28"/>
        </w:rPr>
        <w:t>К</w:t>
      </w:r>
      <w:r w:rsidRPr="00B24749">
        <w:rPr>
          <w:bCs/>
          <w:sz w:val="28"/>
          <w:szCs w:val="28"/>
        </w:rPr>
        <w:t xml:space="preserve">омиссии </w:t>
      </w:r>
      <w:r w:rsidRPr="00B24749">
        <w:rPr>
          <w:sz w:val="28"/>
          <w:szCs w:val="28"/>
        </w:rPr>
        <w:t>привлекаются к ответственности в порядке, установленном законодательством Российской Федерации.</w:t>
      </w:r>
    </w:p>
    <w:p w:rsidR="00731DBA" w:rsidRPr="00877C61" w:rsidRDefault="00731DBA" w:rsidP="00877C61">
      <w:pPr>
        <w:pStyle w:val="1"/>
        <w:rPr>
          <w:b/>
        </w:rPr>
      </w:pPr>
      <w:r>
        <w:br w:type="page"/>
      </w:r>
      <w:bookmarkStart w:id="13" w:name="_Toc412737761"/>
      <w:r w:rsidR="00263E1C" w:rsidRPr="00877C61">
        <w:rPr>
          <w:b/>
          <w:sz w:val="28"/>
        </w:rPr>
        <w:lastRenderedPageBreak/>
        <w:t>Приложение 2</w:t>
      </w:r>
      <w:r w:rsidR="00272223" w:rsidRPr="00877C61">
        <w:rPr>
          <w:b/>
          <w:sz w:val="28"/>
        </w:rPr>
        <w:t xml:space="preserve">. </w:t>
      </w:r>
      <w:r w:rsidRPr="00877C61">
        <w:rPr>
          <w:b/>
          <w:sz w:val="28"/>
        </w:rPr>
        <w:t>П</w:t>
      </w:r>
      <w:r w:rsidR="00272223" w:rsidRPr="00877C61">
        <w:rPr>
          <w:b/>
          <w:sz w:val="28"/>
        </w:rPr>
        <w:t xml:space="preserve">амятка </w:t>
      </w:r>
      <w:r w:rsidRPr="00877C61">
        <w:rPr>
          <w:b/>
          <w:sz w:val="28"/>
        </w:rPr>
        <w:t xml:space="preserve">для слепых </w:t>
      </w:r>
      <w:r w:rsidR="008A302C" w:rsidRPr="00877C61">
        <w:rPr>
          <w:b/>
          <w:sz w:val="28"/>
        </w:rPr>
        <w:t xml:space="preserve">и слабовидящих </w:t>
      </w:r>
      <w:r w:rsidR="004142F5" w:rsidRPr="00877C61">
        <w:rPr>
          <w:b/>
          <w:sz w:val="28"/>
        </w:rPr>
        <w:t>участников ГИА</w:t>
      </w:r>
      <w:r w:rsidRPr="00877C61">
        <w:rPr>
          <w:b/>
          <w:sz w:val="28"/>
        </w:rPr>
        <w:t xml:space="preserve"> по заполнению </w:t>
      </w:r>
      <w:r w:rsidR="008A302C" w:rsidRPr="00877C61">
        <w:rPr>
          <w:b/>
          <w:sz w:val="28"/>
        </w:rPr>
        <w:t xml:space="preserve">шрифтом Брайля </w:t>
      </w:r>
      <w:r w:rsidRPr="00877C61">
        <w:rPr>
          <w:b/>
          <w:sz w:val="28"/>
        </w:rPr>
        <w:t xml:space="preserve">тетрадей для ответов </w:t>
      </w:r>
      <w:r w:rsidR="004142F5" w:rsidRPr="00877C61">
        <w:rPr>
          <w:b/>
          <w:sz w:val="28"/>
        </w:rPr>
        <w:t>на задания ГИА</w:t>
      </w:r>
      <w:r w:rsidR="0068110C" w:rsidRPr="00877C61">
        <w:rPr>
          <w:b/>
          <w:sz w:val="28"/>
        </w:rPr>
        <w:t xml:space="preserve"> </w:t>
      </w:r>
      <w:r w:rsidR="004142F5" w:rsidRPr="00877C61">
        <w:rPr>
          <w:b/>
          <w:sz w:val="28"/>
        </w:rPr>
        <w:t>(зачитывается участникам ГИА</w:t>
      </w:r>
      <w:r w:rsidRPr="00877C61">
        <w:rPr>
          <w:b/>
          <w:sz w:val="28"/>
        </w:rPr>
        <w:t xml:space="preserve"> организаторами перед экзаменом и прикладывается к экзаменационным материалам, напечатанная на шрифте Брайля (рельефно-точечном шрифте)</w:t>
      </w:r>
      <w:bookmarkEnd w:id="13"/>
    </w:p>
    <w:p w:rsidR="00731DBA" w:rsidRPr="00731DBA" w:rsidRDefault="00731DBA" w:rsidP="00877C61">
      <w:pPr>
        <w:pStyle w:val="a3"/>
        <w:ind w:firstLine="709"/>
        <w:rPr>
          <w:bCs/>
          <w:sz w:val="28"/>
          <w:szCs w:val="28"/>
        </w:rPr>
      </w:pPr>
    </w:p>
    <w:p w:rsidR="00790F03" w:rsidRDefault="00731DBA" w:rsidP="00877C61">
      <w:pPr>
        <w:pStyle w:val="a3"/>
        <w:numPr>
          <w:ilvl w:val="0"/>
          <w:numId w:val="41"/>
        </w:numPr>
        <w:ind w:left="0" w:firstLine="709"/>
        <w:rPr>
          <w:bCs/>
          <w:sz w:val="28"/>
          <w:szCs w:val="28"/>
        </w:rPr>
      </w:pPr>
      <w:r w:rsidRPr="00731DBA">
        <w:rPr>
          <w:bCs/>
          <w:sz w:val="28"/>
          <w:szCs w:val="28"/>
        </w:rPr>
        <w:t xml:space="preserve">Экзаменуемый с использованием письменного Брайлевского прибора и грифеля рельефно-точечным шрифтом пишет </w:t>
      </w:r>
      <w:r w:rsidRPr="00731DBA">
        <w:rPr>
          <w:sz w:val="28"/>
          <w:szCs w:val="28"/>
        </w:rPr>
        <w:t>на второй странице тетради фамилию (с новой строки), имя (с новой строки), отчество (с новой строки), серию и номер своего документа, удостоверяющего личнос</w:t>
      </w:r>
      <w:r w:rsidR="00D17405">
        <w:rPr>
          <w:sz w:val="28"/>
          <w:szCs w:val="28"/>
        </w:rPr>
        <w:t>ть (паспорта) с новой  строки.</w:t>
      </w:r>
    </w:p>
    <w:p w:rsidR="00790F03" w:rsidRDefault="00731DBA" w:rsidP="00877C61">
      <w:pPr>
        <w:pStyle w:val="a3"/>
        <w:numPr>
          <w:ilvl w:val="0"/>
          <w:numId w:val="41"/>
        </w:numPr>
        <w:ind w:left="0" w:firstLine="709"/>
        <w:rPr>
          <w:bCs/>
          <w:sz w:val="28"/>
          <w:szCs w:val="28"/>
        </w:rPr>
      </w:pPr>
      <w:r w:rsidRPr="00731DBA">
        <w:rPr>
          <w:bCs/>
          <w:sz w:val="28"/>
          <w:szCs w:val="28"/>
        </w:rPr>
        <w:t>Ответы пишутся с одной стороны листа, начиная с третьей страницы.</w:t>
      </w:r>
    </w:p>
    <w:p w:rsidR="00790F03" w:rsidRDefault="00731DBA" w:rsidP="00877C61">
      <w:pPr>
        <w:numPr>
          <w:ilvl w:val="0"/>
          <w:numId w:val="41"/>
        </w:numPr>
        <w:ind w:left="0" w:firstLine="709"/>
        <w:jc w:val="both"/>
        <w:rPr>
          <w:bCs/>
          <w:sz w:val="28"/>
          <w:szCs w:val="28"/>
        </w:rPr>
      </w:pPr>
      <w:r w:rsidRPr="00731DBA">
        <w:rPr>
          <w:bCs/>
          <w:sz w:val="28"/>
          <w:szCs w:val="28"/>
        </w:rPr>
        <w:t xml:space="preserve">При выполнении заданий </w:t>
      </w:r>
      <w:r w:rsidR="00127BEB">
        <w:rPr>
          <w:bCs/>
          <w:sz w:val="28"/>
          <w:szCs w:val="28"/>
        </w:rPr>
        <w:t xml:space="preserve">с кратким ответом </w:t>
      </w:r>
      <w:r w:rsidRPr="00731DBA">
        <w:rPr>
          <w:bCs/>
          <w:sz w:val="28"/>
          <w:szCs w:val="28"/>
        </w:rPr>
        <w:t xml:space="preserve">необходимо  записать </w:t>
      </w:r>
      <w:r w:rsidR="00AF2C0F">
        <w:rPr>
          <w:bCs/>
          <w:sz w:val="28"/>
          <w:szCs w:val="28"/>
        </w:rPr>
        <w:t xml:space="preserve">номер задания и </w:t>
      </w:r>
      <w:r w:rsidRPr="00731DBA">
        <w:rPr>
          <w:bCs/>
          <w:sz w:val="28"/>
          <w:szCs w:val="28"/>
        </w:rPr>
        <w:t xml:space="preserve">ответ, располагая каждый ответ на отдельной строке. </w:t>
      </w:r>
    </w:p>
    <w:p w:rsidR="00790F03" w:rsidRDefault="00731DBA" w:rsidP="00877C61">
      <w:pPr>
        <w:numPr>
          <w:ilvl w:val="0"/>
          <w:numId w:val="41"/>
        </w:numPr>
        <w:ind w:left="0" w:firstLine="709"/>
        <w:jc w:val="both"/>
        <w:rPr>
          <w:bCs/>
          <w:sz w:val="28"/>
          <w:szCs w:val="28"/>
        </w:rPr>
      </w:pPr>
      <w:r w:rsidRPr="00731DBA">
        <w:rPr>
          <w:bCs/>
          <w:sz w:val="28"/>
          <w:szCs w:val="28"/>
        </w:rPr>
        <w:t xml:space="preserve">Между номером задания и </w:t>
      </w:r>
      <w:r w:rsidR="00AF2C0F">
        <w:rPr>
          <w:bCs/>
          <w:sz w:val="28"/>
          <w:szCs w:val="28"/>
        </w:rPr>
        <w:t>ответом</w:t>
      </w:r>
      <w:r w:rsidRPr="00731DBA">
        <w:rPr>
          <w:bCs/>
          <w:sz w:val="28"/>
          <w:szCs w:val="28"/>
        </w:rPr>
        <w:t xml:space="preserve"> необходимо оставить интервал (пропущенную клетку).</w:t>
      </w:r>
    </w:p>
    <w:p w:rsidR="00790F03" w:rsidRDefault="00731DBA" w:rsidP="00877C61">
      <w:pPr>
        <w:numPr>
          <w:ilvl w:val="0"/>
          <w:numId w:val="41"/>
        </w:numPr>
        <w:ind w:left="0" w:firstLine="709"/>
        <w:jc w:val="both"/>
        <w:rPr>
          <w:sz w:val="28"/>
          <w:szCs w:val="28"/>
        </w:rPr>
      </w:pPr>
      <w:r w:rsidRPr="00731DBA">
        <w:rPr>
          <w:sz w:val="28"/>
          <w:szCs w:val="28"/>
        </w:rPr>
        <w:t>Ответ нужно дать в виде слова, словосочетания, целого числа, последовательности цифр или сочетаний букв и цифр.</w:t>
      </w:r>
    </w:p>
    <w:p w:rsidR="00790F03" w:rsidRDefault="00731DBA" w:rsidP="00877C61">
      <w:pPr>
        <w:numPr>
          <w:ilvl w:val="0"/>
          <w:numId w:val="41"/>
        </w:numPr>
        <w:ind w:left="0" w:firstLine="709"/>
        <w:jc w:val="both"/>
        <w:rPr>
          <w:sz w:val="28"/>
          <w:szCs w:val="28"/>
        </w:rPr>
      </w:pPr>
      <w:r w:rsidRPr="00731DBA">
        <w:rPr>
          <w:sz w:val="28"/>
          <w:szCs w:val="28"/>
        </w:rPr>
        <w:t>Если ответом должно быть слово, то нужно писать его в той форме, в которой оно стоит в предложении или указано в задании.</w:t>
      </w:r>
    </w:p>
    <w:p w:rsidR="00790F03" w:rsidRDefault="00127BEB" w:rsidP="00877C61">
      <w:pPr>
        <w:numPr>
          <w:ilvl w:val="0"/>
          <w:numId w:val="41"/>
        </w:numPr>
        <w:ind w:left="0" w:firstLine="709"/>
        <w:jc w:val="both"/>
        <w:rPr>
          <w:sz w:val="28"/>
          <w:szCs w:val="28"/>
        </w:rPr>
      </w:pPr>
      <w:r>
        <w:rPr>
          <w:sz w:val="28"/>
          <w:szCs w:val="28"/>
        </w:rPr>
        <w:t xml:space="preserve">Ответы на задания с развернутыми ответами </w:t>
      </w:r>
      <w:r w:rsidR="00731DBA" w:rsidRPr="00731DBA">
        <w:rPr>
          <w:sz w:val="28"/>
          <w:szCs w:val="28"/>
        </w:rPr>
        <w:t>записыва</w:t>
      </w:r>
      <w:r>
        <w:rPr>
          <w:sz w:val="28"/>
          <w:szCs w:val="28"/>
        </w:rPr>
        <w:t>ю</w:t>
      </w:r>
      <w:r w:rsidR="00731DBA" w:rsidRPr="00731DBA">
        <w:rPr>
          <w:sz w:val="28"/>
          <w:szCs w:val="28"/>
        </w:rPr>
        <w:t xml:space="preserve">тся, начиная с новой страницы тетради для ответов. </w:t>
      </w:r>
    </w:p>
    <w:p w:rsidR="00790F03" w:rsidRDefault="00731DBA" w:rsidP="00877C61">
      <w:pPr>
        <w:numPr>
          <w:ilvl w:val="0"/>
          <w:numId w:val="41"/>
        </w:numPr>
        <w:ind w:left="0" w:firstLine="709"/>
        <w:jc w:val="both"/>
        <w:rPr>
          <w:bCs/>
          <w:sz w:val="28"/>
          <w:szCs w:val="28"/>
        </w:rPr>
      </w:pPr>
      <w:r w:rsidRPr="00731DBA">
        <w:rPr>
          <w:bCs/>
          <w:sz w:val="28"/>
          <w:szCs w:val="28"/>
        </w:rPr>
        <w:t xml:space="preserve">Если участник экзамена ошибся, неверный ответ закалывается шеститочием. В качестве </w:t>
      </w:r>
      <w:r w:rsidR="008C5A0D">
        <w:rPr>
          <w:bCs/>
          <w:sz w:val="28"/>
          <w:szCs w:val="28"/>
        </w:rPr>
        <w:t xml:space="preserve">правильного </w:t>
      </w:r>
      <w:r w:rsidRPr="00731DBA">
        <w:rPr>
          <w:bCs/>
          <w:sz w:val="28"/>
          <w:szCs w:val="28"/>
        </w:rPr>
        <w:t>ответа засчитывается последний ответ в строке. В случае повторного ответа на задание засчитывается последний.</w:t>
      </w:r>
      <w:r w:rsidR="004409EA">
        <w:rPr>
          <w:bCs/>
          <w:sz w:val="28"/>
          <w:szCs w:val="28"/>
        </w:rPr>
        <w:t xml:space="preserve"> </w:t>
      </w:r>
      <w:r w:rsidRPr="00731DBA">
        <w:rPr>
          <w:bCs/>
          <w:sz w:val="28"/>
          <w:szCs w:val="28"/>
        </w:rPr>
        <w:t>При выполнении заданий следуйте инструкциям в контрольн</w:t>
      </w:r>
      <w:r w:rsidR="00D17405">
        <w:rPr>
          <w:bCs/>
          <w:sz w:val="28"/>
          <w:szCs w:val="28"/>
        </w:rPr>
        <w:t xml:space="preserve">ых </w:t>
      </w:r>
      <w:r w:rsidRPr="00731DBA">
        <w:rPr>
          <w:bCs/>
          <w:sz w:val="28"/>
          <w:szCs w:val="28"/>
        </w:rPr>
        <w:t>измерительных материалах</w:t>
      </w:r>
      <w:r w:rsidR="008C5A0D">
        <w:rPr>
          <w:bCs/>
          <w:sz w:val="28"/>
          <w:szCs w:val="28"/>
        </w:rPr>
        <w:t xml:space="preserve"> (КИМ)</w:t>
      </w:r>
      <w:r w:rsidRPr="00731DBA">
        <w:rPr>
          <w:bCs/>
          <w:sz w:val="28"/>
          <w:szCs w:val="28"/>
        </w:rPr>
        <w:t>.</w:t>
      </w:r>
    </w:p>
    <w:p w:rsidR="00D17405" w:rsidRPr="00877C61" w:rsidRDefault="00D17405" w:rsidP="00877C61">
      <w:pPr>
        <w:pStyle w:val="1"/>
        <w:rPr>
          <w:b/>
        </w:rPr>
      </w:pPr>
      <w:r>
        <w:br w:type="page"/>
      </w:r>
      <w:bookmarkStart w:id="14" w:name="_Toc412737762"/>
      <w:r w:rsidR="00AE544F" w:rsidRPr="00877C61">
        <w:rPr>
          <w:b/>
          <w:sz w:val="28"/>
        </w:rPr>
        <w:lastRenderedPageBreak/>
        <w:t>Приложение 3</w:t>
      </w:r>
      <w:r w:rsidR="00272223" w:rsidRPr="00877C61">
        <w:rPr>
          <w:b/>
          <w:sz w:val="28"/>
        </w:rPr>
        <w:t xml:space="preserve">. </w:t>
      </w:r>
      <w:r w:rsidRPr="00877C61">
        <w:rPr>
          <w:b/>
          <w:sz w:val="28"/>
        </w:rPr>
        <w:t>П</w:t>
      </w:r>
      <w:r w:rsidR="00272223" w:rsidRPr="00877C61">
        <w:rPr>
          <w:b/>
          <w:sz w:val="28"/>
        </w:rPr>
        <w:t xml:space="preserve">амятка </w:t>
      </w:r>
      <w:r w:rsidRPr="00877C61">
        <w:rPr>
          <w:b/>
          <w:sz w:val="28"/>
        </w:rPr>
        <w:t>для организатора в аудитории для слеп</w:t>
      </w:r>
      <w:r w:rsidR="004142F5" w:rsidRPr="00877C61">
        <w:rPr>
          <w:b/>
          <w:sz w:val="28"/>
        </w:rPr>
        <w:t>ых и слабовидящих участников ГИА</w:t>
      </w:r>
      <w:r w:rsidRPr="00877C61">
        <w:rPr>
          <w:b/>
          <w:sz w:val="28"/>
        </w:rPr>
        <w:t>, пользующихся системой Брайля</w:t>
      </w:r>
      <w:bookmarkEnd w:id="14"/>
    </w:p>
    <w:p w:rsidR="00D17405" w:rsidRDefault="00D17405" w:rsidP="00877C61">
      <w:pPr>
        <w:widowControl w:val="0"/>
        <w:tabs>
          <w:tab w:val="left" w:pos="0"/>
        </w:tabs>
        <w:ind w:firstLine="709"/>
        <w:jc w:val="both"/>
        <w:rPr>
          <w:b/>
          <w:sz w:val="28"/>
          <w:szCs w:val="28"/>
        </w:rPr>
      </w:pPr>
    </w:p>
    <w:p w:rsidR="00D17405" w:rsidRPr="00D17405" w:rsidRDefault="00D17405" w:rsidP="00877C61">
      <w:pPr>
        <w:widowControl w:val="0"/>
        <w:ind w:firstLine="709"/>
        <w:jc w:val="both"/>
        <w:rPr>
          <w:b/>
          <w:sz w:val="28"/>
          <w:szCs w:val="28"/>
        </w:rPr>
      </w:pPr>
      <w:r w:rsidRPr="00D17405">
        <w:rPr>
          <w:b/>
          <w:sz w:val="28"/>
          <w:szCs w:val="28"/>
        </w:rPr>
        <w:t>Подготовите</w:t>
      </w:r>
      <w:r w:rsidR="004142F5">
        <w:rPr>
          <w:b/>
          <w:sz w:val="28"/>
          <w:szCs w:val="28"/>
        </w:rPr>
        <w:t>льный этап проведения ГИА</w:t>
      </w:r>
      <w:r>
        <w:rPr>
          <w:b/>
          <w:sz w:val="28"/>
          <w:szCs w:val="28"/>
        </w:rPr>
        <w:t xml:space="preserve"> в ППЭ</w:t>
      </w:r>
    </w:p>
    <w:p w:rsidR="005B286F" w:rsidRDefault="008165C2" w:rsidP="00EE50CF">
      <w:pPr>
        <w:widowControl w:val="0"/>
        <w:ind w:firstLine="709"/>
        <w:jc w:val="both"/>
        <w:rPr>
          <w:sz w:val="28"/>
          <w:szCs w:val="28"/>
        </w:rPr>
      </w:pPr>
      <w:r w:rsidRPr="008165C2">
        <w:rPr>
          <w:sz w:val="28"/>
          <w:szCs w:val="28"/>
        </w:rPr>
        <w:t xml:space="preserve">Организаторы должны получить у </w:t>
      </w:r>
      <w:r w:rsidR="008C5A0D">
        <w:rPr>
          <w:sz w:val="28"/>
          <w:szCs w:val="28"/>
        </w:rPr>
        <w:t xml:space="preserve">(ФИО) </w:t>
      </w:r>
      <w:r>
        <w:rPr>
          <w:sz w:val="28"/>
          <w:szCs w:val="28"/>
        </w:rPr>
        <w:t xml:space="preserve"> участника ГИА для сопровождения</w:t>
      </w:r>
      <w:r w:rsidR="009E5F92">
        <w:rPr>
          <w:sz w:val="28"/>
          <w:szCs w:val="28"/>
        </w:rPr>
        <w:t>.</w:t>
      </w:r>
    </w:p>
    <w:p w:rsidR="00D17405" w:rsidRPr="00D17405" w:rsidRDefault="00D17405" w:rsidP="00EE50CF">
      <w:pPr>
        <w:pStyle w:val="a3"/>
        <w:ind w:firstLine="709"/>
        <w:rPr>
          <w:b/>
          <w:i/>
          <w:sz w:val="28"/>
          <w:szCs w:val="28"/>
        </w:rPr>
      </w:pPr>
      <w:r w:rsidRPr="00D17405">
        <w:rPr>
          <w:sz w:val="28"/>
          <w:szCs w:val="28"/>
        </w:rPr>
        <w:t>Организатор при входе ассистентов в аудиторию должен сверить данные документа, удостоверяющего личность ассистента, с выданным списком.</w:t>
      </w:r>
    </w:p>
    <w:p w:rsidR="00D17405" w:rsidRPr="00D17405" w:rsidRDefault="00D17405" w:rsidP="00877C61">
      <w:pPr>
        <w:pStyle w:val="a3"/>
        <w:ind w:firstLine="709"/>
        <w:rPr>
          <w:i/>
          <w:sz w:val="28"/>
          <w:szCs w:val="28"/>
        </w:rPr>
      </w:pPr>
      <w:r w:rsidRPr="00877C61">
        <w:rPr>
          <w:sz w:val="28"/>
          <w:szCs w:val="28"/>
        </w:rPr>
        <w:t>Примечание.</w:t>
      </w:r>
      <w:r w:rsidR="004409EA">
        <w:rPr>
          <w:b/>
          <w:i/>
          <w:sz w:val="28"/>
          <w:szCs w:val="28"/>
        </w:rPr>
        <w:t xml:space="preserve"> </w:t>
      </w:r>
      <w:r w:rsidR="004142F5" w:rsidRPr="00877C61">
        <w:rPr>
          <w:sz w:val="28"/>
          <w:szCs w:val="28"/>
        </w:rPr>
        <w:t>Участники ГИА</w:t>
      </w:r>
      <w:r w:rsidRPr="00877C61">
        <w:rPr>
          <w:sz w:val="28"/>
          <w:szCs w:val="28"/>
        </w:rPr>
        <w:t xml:space="preserve"> берут с собой на отведенное место в аудитории письменный прибор</w:t>
      </w:r>
      <w:r w:rsidR="00A642F1" w:rsidRPr="00877C61">
        <w:rPr>
          <w:sz w:val="28"/>
          <w:szCs w:val="28"/>
        </w:rPr>
        <w:t xml:space="preserve"> Брайля</w:t>
      </w:r>
      <w:r w:rsidR="00C57988">
        <w:rPr>
          <w:sz w:val="28"/>
          <w:szCs w:val="28"/>
        </w:rPr>
        <w:t xml:space="preserve">, специальные </w:t>
      </w:r>
      <w:r w:rsidR="00C57988" w:rsidRPr="00C57988">
        <w:rPr>
          <w:sz w:val="28"/>
          <w:szCs w:val="28"/>
        </w:rPr>
        <w:t>чертежны</w:t>
      </w:r>
      <w:r w:rsidR="00C57988">
        <w:rPr>
          <w:sz w:val="28"/>
          <w:szCs w:val="28"/>
        </w:rPr>
        <w:t>е</w:t>
      </w:r>
      <w:r w:rsidR="00C57988" w:rsidRPr="00C57988">
        <w:rPr>
          <w:sz w:val="28"/>
          <w:szCs w:val="28"/>
        </w:rPr>
        <w:t xml:space="preserve"> инструмент</w:t>
      </w:r>
      <w:r w:rsidR="00C57988">
        <w:rPr>
          <w:sz w:val="28"/>
          <w:szCs w:val="28"/>
        </w:rPr>
        <w:t>ы (при необходимости)</w:t>
      </w:r>
      <w:r w:rsidR="00EE50CF">
        <w:rPr>
          <w:sz w:val="28"/>
          <w:szCs w:val="28"/>
        </w:rPr>
        <w:t>.</w:t>
      </w:r>
    </w:p>
    <w:p w:rsidR="00D17405" w:rsidRPr="00D17405" w:rsidRDefault="004142F5" w:rsidP="00877C61">
      <w:pPr>
        <w:widowControl w:val="0"/>
        <w:ind w:firstLine="709"/>
        <w:jc w:val="both"/>
        <w:rPr>
          <w:b/>
          <w:sz w:val="28"/>
          <w:szCs w:val="28"/>
        </w:rPr>
      </w:pPr>
      <w:r>
        <w:rPr>
          <w:b/>
          <w:sz w:val="28"/>
          <w:szCs w:val="28"/>
        </w:rPr>
        <w:t>Проведение ГИА</w:t>
      </w:r>
      <w:r w:rsidR="00D17405" w:rsidRPr="00D17405">
        <w:rPr>
          <w:b/>
          <w:sz w:val="28"/>
          <w:szCs w:val="28"/>
        </w:rPr>
        <w:t xml:space="preserve"> в аудитории</w:t>
      </w:r>
    </w:p>
    <w:p w:rsidR="00D17405" w:rsidRPr="00D17405" w:rsidRDefault="00D17405" w:rsidP="00EE50CF">
      <w:pPr>
        <w:widowControl w:val="0"/>
        <w:tabs>
          <w:tab w:val="left" w:pos="720"/>
        </w:tabs>
        <w:ind w:firstLine="709"/>
        <w:jc w:val="both"/>
        <w:rPr>
          <w:sz w:val="28"/>
          <w:szCs w:val="28"/>
        </w:rPr>
      </w:pPr>
      <w:r w:rsidRPr="00D17405">
        <w:rPr>
          <w:sz w:val="28"/>
          <w:szCs w:val="28"/>
        </w:rPr>
        <w:t xml:space="preserve">Ответственный организатор </w:t>
      </w:r>
      <w:r w:rsidRPr="00877C61">
        <w:rPr>
          <w:sz w:val="28"/>
          <w:szCs w:val="28"/>
        </w:rPr>
        <w:t>в аудитории для слепых участников экзамена</w:t>
      </w:r>
      <w:r w:rsidRPr="00D17405">
        <w:rPr>
          <w:sz w:val="28"/>
          <w:szCs w:val="28"/>
        </w:rPr>
        <w:t xml:space="preserve"> обязан не поздн</w:t>
      </w:r>
      <w:r w:rsidR="004142F5">
        <w:rPr>
          <w:sz w:val="28"/>
          <w:szCs w:val="28"/>
        </w:rPr>
        <w:t>ее чем за 5 минут до начала ГИА</w:t>
      </w:r>
      <w:r w:rsidRPr="00D17405">
        <w:rPr>
          <w:sz w:val="28"/>
          <w:szCs w:val="28"/>
        </w:rPr>
        <w:t xml:space="preserve"> получить у руководителя ППЭ или его помощника</w:t>
      </w:r>
      <w:r w:rsidR="009E5F92">
        <w:rPr>
          <w:sz w:val="28"/>
          <w:szCs w:val="28"/>
        </w:rPr>
        <w:t>:</w:t>
      </w:r>
      <w:r w:rsidRPr="00D17405">
        <w:rPr>
          <w:sz w:val="28"/>
          <w:szCs w:val="28"/>
        </w:rPr>
        <w:t xml:space="preserve"> </w:t>
      </w:r>
    </w:p>
    <w:p w:rsidR="005B286F" w:rsidRDefault="00D17405" w:rsidP="00EE50CF">
      <w:pPr>
        <w:pStyle w:val="21"/>
        <w:widowControl w:val="0"/>
        <w:spacing w:after="0" w:line="240" w:lineRule="auto"/>
        <w:ind w:left="0" w:firstLine="709"/>
        <w:jc w:val="both"/>
        <w:rPr>
          <w:sz w:val="28"/>
          <w:szCs w:val="28"/>
        </w:rPr>
      </w:pPr>
      <w:r w:rsidRPr="00D17405">
        <w:rPr>
          <w:sz w:val="28"/>
          <w:szCs w:val="28"/>
        </w:rPr>
        <w:t>доставочные спецпакеты с индивидуальными комплектами экзаменационных материалов, содержащие в себе КИМ, напечатанный шрифтом Брайля (рельефно-точечный шрифт), специальные тетради (для письма рельефно-точечным шрифтом с использованием письменного прибора</w:t>
      </w:r>
      <w:r w:rsidR="00A642F1">
        <w:rPr>
          <w:sz w:val="28"/>
          <w:szCs w:val="28"/>
        </w:rPr>
        <w:t xml:space="preserve"> Брайля</w:t>
      </w:r>
      <w:r w:rsidRPr="00D17405">
        <w:rPr>
          <w:sz w:val="28"/>
          <w:szCs w:val="28"/>
        </w:rPr>
        <w:t>), бланк регистрации, бланк ответов № 1, бланк ответов № 2</w:t>
      </w:r>
      <w:r w:rsidR="00595AA2">
        <w:rPr>
          <w:sz w:val="28"/>
          <w:szCs w:val="28"/>
        </w:rPr>
        <w:t>;</w:t>
      </w:r>
      <w:r w:rsidRPr="00D17405">
        <w:rPr>
          <w:sz w:val="28"/>
          <w:szCs w:val="28"/>
        </w:rPr>
        <w:t xml:space="preserve"> </w:t>
      </w:r>
    </w:p>
    <w:p w:rsidR="005B286F" w:rsidRDefault="00D17405" w:rsidP="00EE50CF">
      <w:pPr>
        <w:widowControl w:val="0"/>
        <w:tabs>
          <w:tab w:val="left" w:pos="720"/>
        </w:tabs>
        <w:ind w:firstLine="709"/>
        <w:jc w:val="both"/>
        <w:rPr>
          <w:sz w:val="28"/>
          <w:szCs w:val="28"/>
        </w:rPr>
      </w:pPr>
      <w:r w:rsidRPr="00D17405">
        <w:rPr>
          <w:sz w:val="28"/>
          <w:szCs w:val="28"/>
        </w:rPr>
        <w:t>черновики для письма по системе Брайля из расчета 10 листов на каждого участника экзамена;</w:t>
      </w:r>
    </w:p>
    <w:p w:rsidR="005B286F" w:rsidRDefault="00D17405" w:rsidP="00EE50CF">
      <w:pPr>
        <w:widowControl w:val="0"/>
        <w:tabs>
          <w:tab w:val="left" w:pos="720"/>
        </w:tabs>
        <w:ind w:firstLine="709"/>
        <w:jc w:val="both"/>
        <w:rPr>
          <w:sz w:val="28"/>
          <w:szCs w:val="28"/>
        </w:rPr>
      </w:pPr>
      <w:r w:rsidRPr="00D17405">
        <w:rPr>
          <w:sz w:val="28"/>
          <w:szCs w:val="28"/>
        </w:rPr>
        <w:t>дополнительные листы для записи ответов по системе Брайля (в случае нехватки места в тетради для записи ответов);</w:t>
      </w:r>
    </w:p>
    <w:p w:rsidR="005B286F" w:rsidRDefault="00D17405" w:rsidP="00EE50CF">
      <w:pPr>
        <w:widowControl w:val="0"/>
        <w:tabs>
          <w:tab w:val="left" w:pos="720"/>
        </w:tabs>
        <w:ind w:firstLine="709"/>
        <w:jc w:val="both"/>
        <w:rPr>
          <w:sz w:val="28"/>
          <w:szCs w:val="28"/>
        </w:rPr>
      </w:pPr>
      <w:r w:rsidRPr="00D17405">
        <w:rPr>
          <w:sz w:val="28"/>
          <w:szCs w:val="28"/>
        </w:rPr>
        <w:t>возвратные доставочные пакеты для упаковки тетрадей для записи ответов и стандартных бланков ответов.</w:t>
      </w:r>
    </w:p>
    <w:p w:rsidR="00EE50CF" w:rsidRDefault="00D17405" w:rsidP="00EE50CF">
      <w:pPr>
        <w:widowControl w:val="0"/>
        <w:tabs>
          <w:tab w:val="left" w:pos="720"/>
        </w:tabs>
        <w:ind w:firstLine="709"/>
        <w:jc w:val="both"/>
        <w:rPr>
          <w:i/>
          <w:sz w:val="28"/>
          <w:szCs w:val="28"/>
        </w:rPr>
      </w:pPr>
      <w:r w:rsidRPr="00877C61">
        <w:rPr>
          <w:sz w:val="28"/>
          <w:szCs w:val="28"/>
        </w:rPr>
        <w:t>Примечание.</w:t>
      </w:r>
      <w:r w:rsidRPr="00D17405">
        <w:rPr>
          <w:i/>
          <w:sz w:val="28"/>
          <w:szCs w:val="28"/>
        </w:rPr>
        <w:t xml:space="preserve"> </w:t>
      </w:r>
      <w:r w:rsidRPr="00877C61">
        <w:rPr>
          <w:sz w:val="28"/>
          <w:szCs w:val="28"/>
        </w:rPr>
        <w:t>В случае за</w:t>
      </w:r>
      <w:r w:rsidR="004142F5" w:rsidRPr="00877C61">
        <w:rPr>
          <w:sz w:val="28"/>
          <w:szCs w:val="28"/>
        </w:rPr>
        <w:t>полнения слепыми участниками ГИА</w:t>
      </w:r>
      <w:r w:rsidRPr="00877C61">
        <w:rPr>
          <w:sz w:val="28"/>
          <w:szCs w:val="28"/>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w:t>
      </w:r>
      <w:r w:rsidR="008C5A0D">
        <w:rPr>
          <w:sz w:val="28"/>
          <w:szCs w:val="28"/>
        </w:rPr>
        <w:t>ФИО</w:t>
      </w:r>
      <w:r w:rsidRPr="00877C61">
        <w:rPr>
          <w:sz w:val="28"/>
          <w:szCs w:val="28"/>
        </w:rPr>
        <w:t xml:space="preserve"> на верхней строке листа, организатор также пишет </w:t>
      </w:r>
      <w:r w:rsidR="008C5A0D">
        <w:rPr>
          <w:sz w:val="28"/>
          <w:szCs w:val="28"/>
        </w:rPr>
        <w:t>ФИО</w:t>
      </w:r>
      <w:r w:rsidRPr="00877C61">
        <w:rPr>
          <w:sz w:val="28"/>
          <w:szCs w:val="28"/>
        </w:rPr>
        <w:t xml:space="preserve"> участника экзамена на дополнительном листе.</w:t>
      </w:r>
    </w:p>
    <w:p w:rsidR="00D17405" w:rsidRPr="00EE50CF" w:rsidRDefault="00D17405" w:rsidP="00EE50CF">
      <w:pPr>
        <w:widowControl w:val="0"/>
        <w:tabs>
          <w:tab w:val="left" w:pos="720"/>
        </w:tabs>
        <w:ind w:firstLine="709"/>
        <w:jc w:val="both"/>
        <w:rPr>
          <w:i/>
          <w:sz w:val="28"/>
          <w:szCs w:val="28"/>
        </w:rPr>
      </w:pPr>
      <w:r w:rsidRPr="00D17405">
        <w:rPr>
          <w:bCs/>
          <w:sz w:val="28"/>
          <w:szCs w:val="28"/>
        </w:rPr>
        <w:t>Организаторы или ассистенты должны вписать в специально отведенное место на титульном листе тетради ФИО и</w:t>
      </w:r>
      <w:r w:rsidR="004142F5">
        <w:rPr>
          <w:bCs/>
          <w:sz w:val="28"/>
          <w:szCs w:val="28"/>
        </w:rPr>
        <w:t xml:space="preserve"> данные участника ГИА</w:t>
      </w:r>
      <w:r w:rsidR="008C5A0D" w:rsidRPr="00877C61">
        <w:rPr>
          <w:sz w:val="28"/>
        </w:rPr>
        <w:t xml:space="preserve"> из </w:t>
      </w:r>
      <w:r w:rsidR="008C5A0D" w:rsidRPr="008C5A0D">
        <w:rPr>
          <w:bCs/>
          <w:sz w:val="28"/>
          <w:szCs w:val="28"/>
        </w:rPr>
        <w:t xml:space="preserve">документа, удостоверяющего </w:t>
      </w:r>
      <w:r w:rsidR="008C5A0D">
        <w:rPr>
          <w:bCs/>
          <w:sz w:val="28"/>
          <w:szCs w:val="28"/>
        </w:rPr>
        <w:t xml:space="preserve">его </w:t>
      </w:r>
      <w:r w:rsidR="008C5A0D" w:rsidRPr="008C5A0D">
        <w:rPr>
          <w:bCs/>
          <w:sz w:val="28"/>
          <w:szCs w:val="28"/>
        </w:rPr>
        <w:t>личность</w:t>
      </w:r>
      <w:r w:rsidRPr="00D17405">
        <w:rPr>
          <w:bCs/>
          <w:sz w:val="28"/>
          <w:szCs w:val="28"/>
        </w:rPr>
        <w:t>.</w:t>
      </w:r>
      <w:r w:rsidRPr="00D17405">
        <w:rPr>
          <w:sz w:val="28"/>
          <w:szCs w:val="28"/>
        </w:rPr>
        <w:t xml:space="preserve"> Б</w:t>
      </w:r>
      <w:r w:rsidRPr="00D17405">
        <w:rPr>
          <w:bCs/>
          <w:iCs/>
          <w:sz w:val="28"/>
          <w:szCs w:val="28"/>
        </w:rPr>
        <w:t>ланк регистрации,</w:t>
      </w:r>
      <w:r w:rsidRPr="00D17405">
        <w:rPr>
          <w:iCs/>
          <w:sz w:val="28"/>
          <w:szCs w:val="28"/>
        </w:rPr>
        <w:t xml:space="preserve"> бланк ответа №</w:t>
      </w:r>
      <w:r w:rsidR="008C5A0D">
        <w:rPr>
          <w:iCs/>
          <w:sz w:val="28"/>
          <w:szCs w:val="28"/>
        </w:rPr>
        <w:t xml:space="preserve"> </w:t>
      </w:r>
      <w:r w:rsidRPr="00D17405">
        <w:rPr>
          <w:iCs/>
          <w:sz w:val="28"/>
          <w:szCs w:val="28"/>
        </w:rPr>
        <w:t>1, бланк ответа №</w:t>
      </w:r>
      <w:r w:rsidR="008C5A0D">
        <w:rPr>
          <w:iCs/>
          <w:sz w:val="28"/>
          <w:szCs w:val="28"/>
        </w:rPr>
        <w:t xml:space="preserve"> </w:t>
      </w:r>
      <w:r w:rsidRPr="00D17405">
        <w:rPr>
          <w:iCs/>
          <w:sz w:val="28"/>
          <w:szCs w:val="28"/>
        </w:rPr>
        <w:t xml:space="preserve">2 организатор или ассистент вкладывает обратно в конверт индивидуального комплекта и </w:t>
      </w:r>
      <w:r w:rsidR="004142F5">
        <w:rPr>
          <w:iCs/>
          <w:sz w:val="28"/>
          <w:szCs w:val="28"/>
        </w:rPr>
        <w:t>оставляет на столе участника ГИА</w:t>
      </w:r>
      <w:r w:rsidRPr="00D17405">
        <w:rPr>
          <w:iCs/>
          <w:sz w:val="28"/>
          <w:szCs w:val="28"/>
        </w:rPr>
        <w:t>.</w:t>
      </w:r>
    </w:p>
    <w:p w:rsidR="00D17405" w:rsidRPr="009E5F92" w:rsidRDefault="008165C2" w:rsidP="00EE50CF">
      <w:pPr>
        <w:pStyle w:val="31"/>
        <w:spacing w:after="0"/>
        <w:ind w:left="0" w:right="30" w:firstLine="709"/>
        <w:jc w:val="both"/>
        <w:rPr>
          <w:sz w:val="28"/>
          <w:szCs w:val="28"/>
        </w:rPr>
      </w:pPr>
      <w:r>
        <w:rPr>
          <w:sz w:val="28"/>
          <w:szCs w:val="28"/>
        </w:rPr>
        <w:t xml:space="preserve">Участники ГИА с использованием письменного прибора Брайля и грифеля рельефно-точечным шрифтом на второй странице тетради пишут фамилию (с новой строки), имя (с новой строки), отчество (с новой строки), серию и номер своего документа, удостоверяющего личность с новой строки.  </w:t>
      </w:r>
    </w:p>
    <w:p w:rsidR="00D17405" w:rsidRPr="009E5F92" w:rsidRDefault="008165C2" w:rsidP="00EE50CF">
      <w:pPr>
        <w:pStyle w:val="31"/>
        <w:spacing w:after="0"/>
        <w:ind w:left="0" w:right="30" w:firstLine="709"/>
        <w:jc w:val="both"/>
        <w:rPr>
          <w:sz w:val="28"/>
          <w:szCs w:val="28"/>
        </w:rPr>
      </w:pPr>
      <w:r>
        <w:rPr>
          <w:sz w:val="28"/>
          <w:szCs w:val="28"/>
        </w:rPr>
        <w:t xml:space="preserve">Организатор </w:t>
      </w:r>
      <w:r w:rsidR="00AF3681">
        <w:rPr>
          <w:sz w:val="28"/>
          <w:szCs w:val="28"/>
        </w:rPr>
        <w:t xml:space="preserve">проводит </w:t>
      </w:r>
      <w:r>
        <w:rPr>
          <w:sz w:val="28"/>
          <w:szCs w:val="28"/>
        </w:rPr>
        <w:t xml:space="preserve">инструктаж участников ГИА по заполнению тетради для ответов на задания ГИА и раздает текст инструкции ассистентам участников ГИА для дополнительного разъяснения.  </w:t>
      </w:r>
    </w:p>
    <w:p w:rsidR="00D17405" w:rsidRPr="00D17405" w:rsidRDefault="00D17405" w:rsidP="00EE50CF">
      <w:pPr>
        <w:pStyle w:val="31"/>
        <w:spacing w:after="0"/>
        <w:ind w:left="0" w:right="30" w:firstLine="709"/>
        <w:jc w:val="both"/>
        <w:rPr>
          <w:i/>
          <w:sz w:val="28"/>
          <w:szCs w:val="28"/>
        </w:rPr>
      </w:pPr>
      <w:r w:rsidRPr="00D17405">
        <w:rPr>
          <w:sz w:val="28"/>
          <w:szCs w:val="28"/>
        </w:rPr>
        <w:lastRenderedPageBreak/>
        <w:t>После заполнения второй страницы тетради всеми уча</w:t>
      </w:r>
      <w:r w:rsidR="004142F5">
        <w:rPr>
          <w:sz w:val="28"/>
          <w:szCs w:val="28"/>
        </w:rPr>
        <w:t>стниками ГИА</w:t>
      </w:r>
      <w:r w:rsidRPr="00D17405">
        <w:rPr>
          <w:sz w:val="28"/>
          <w:szCs w:val="28"/>
        </w:rPr>
        <w:t xml:space="preserve"> организатор объявляет о начале экзамена и фиксирует время начала и окончания экзамена на доске (время, отведенное на инструктаж и заполнение регистрационных частей бланков, в общее время экзамена не входит).</w:t>
      </w:r>
    </w:p>
    <w:p w:rsidR="005B286F" w:rsidRPr="00877C61" w:rsidRDefault="00D17405" w:rsidP="00877C61">
      <w:pPr>
        <w:widowControl w:val="0"/>
        <w:tabs>
          <w:tab w:val="left" w:pos="720"/>
        </w:tabs>
        <w:ind w:firstLine="709"/>
        <w:jc w:val="both"/>
        <w:rPr>
          <w:sz w:val="28"/>
          <w:szCs w:val="28"/>
        </w:rPr>
      </w:pPr>
      <w:r w:rsidRPr="00877C61">
        <w:rPr>
          <w:sz w:val="28"/>
          <w:szCs w:val="28"/>
        </w:rPr>
        <w:t>Примечание. В случае за</w:t>
      </w:r>
      <w:r w:rsidR="004142F5" w:rsidRPr="00877C61">
        <w:rPr>
          <w:sz w:val="28"/>
          <w:szCs w:val="28"/>
        </w:rPr>
        <w:t>полнения слепыми участниками ГИА</w:t>
      </w:r>
      <w:r w:rsidRPr="00877C61">
        <w:rPr>
          <w:sz w:val="28"/>
          <w:szCs w:val="28"/>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w:t>
      </w:r>
      <w:r w:rsidR="008C5A0D">
        <w:rPr>
          <w:sz w:val="28"/>
          <w:szCs w:val="28"/>
        </w:rPr>
        <w:t>ФИО</w:t>
      </w:r>
      <w:r w:rsidRPr="00877C61">
        <w:rPr>
          <w:sz w:val="28"/>
          <w:szCs w:val="28"/>
        </w:rPr>
        <w:t xml:space="preserve"> на верхней строке листа, организатор также пишет </w:t>
      </w:r>
      <w:r w:rsidR="008C5A0D">
        <w:rPr>
          <w:sz w:val="28"/>
          <w:szCs w:val="28"/>
        </w:rPr>
        <w:t>ФИО</w:t>
      </w:r>
      <w:r w:rsidRPr="00877C61">
        <w:rPr>
          <w:sz w:val="28"/>
          <w:szCs w:val="28"/>
        </w:rPr>
        <w:t xml:space="preserve"> участника экзамена на дополнительном листе.</w:t>
      </w:r>
    </w:p>
    <w:p w:rsidR="00D17405" w:rsidRPr="009E5F92" w:rsidRDefault="008165C2" w:rsidP="00EE50CF">
      <w:pPr>
        <w:widowControl w:val="0"/>
        <w:tabs>
          <w:tab w:val="left" w:pos="1440"/>
        </w:tabs>
        <w:ind w:firstLine="709"/>
        <w:jc w:val="both"/>
        <w:rPr>
          <w:sz w:val="28"/>
          <w:szCs w:val="28"/>
        </w:rPr>
      </w:pPr>
      <w:r w:rsidRPr="008165C2">
        <w:rPr>
          <w:sz w:val="28"/>
          <w:szCs w:val="28"/>
        </w:rPr>
        <w:t xml:space="preserve">По истечении времени, отведенного на проведение экзамена, ответственный организатор должен объявить, что </w:t>
      </w:r>
      <w:r>
        <w:rPr>
          <w:sz w:val="28"/>
          <w:szCs w:val="28"/>
        </w:rPr>
        <w:t xml:space="preserve">экзамен окончен, и участники ГИА (самостоятельно или с помощью организаторов в аудитории, ассистентов) должны сложить тетради для ответов, черновики в конверт индивидуального комплекта, а КИМ положить на край рабочего стола (при этом все оставшиеся в аудитории участники ГИА должны оставаться на своих местах). </w:t>
      </w:r>
    </w:p>
    <w:p w:rsidR="00D17405" w:rsidRPr="009E5F92" w:rsidRDefault="008165C2" w:rsidP="00EE50CF">
      <w:pPr>
        <w:widowControl w:val="0"/>
        <w:tabs>
          <w:tab w:val="left" w:pos="720"/>
        </w:tabs>
        <w:ind w:firstLine="709"/>
        <w:jc w:val="both"/>
        <w:rPr>
          <w:sz w:val="28"/>
          <w:szCs w:val="28"/>
        </w:rPr>
      </w:pPr>
      <w:r w:rsidRPr="008165C2">
        <w:rPr>
          <w:sz w:val="28"/>
          <w:szCs w:val="28"/>
        </w:rPr>
        <w:t>Организаторы аудитории самостоятельно с</w:t>
      </w:r>
      <w:r>
        <w:rPr>
          <w:sz w:val="28"/>
          <w:szCs w:val="28"/>
        </w:rPr>
        <w:t>обирают со столов участников ГИА экзаменационные материалы (конверты с тетрадями,  черновиками, бланками регистрации  и бланками ответов № 1 и № 2), фиксируя на конверте количество сданных участником ГИА тетрадей, дополнительных листов, черновиков, бланков, став</w:t>
      </w:r>
      <w:r w:rsidR="00595AA2">
        <w:rPr>
          <w:sz w:val="28"/>
          <w:szCs w:val="28"/>
        </w:rPr>
        <w:t>я</w:t>
      </w:r>
      <w:r>
        <w:rPr>
          <w:sz w:val="28"/>
          <w:szCs w:val="28"/>
        </w:rPr>
        <w:t xml:space="preserve">т свою подпись. </w:t>
      </w:r>
    </w:p>
    <w:p w:rsidR="00D17405" w:rsidRPr="009E5F92" w:rsidRDefault="008165C2" w:rsidP="00EE50CF">
      <w:pPr>
        <w:widowControl w:val="0"/>
        <w:tabs>
          <w:tab w:val="left" w:pos="1440"/>
        </w:tabs>
        <w:ind w:firstLine="709"/>
        <w:jc w:val="both"/>
        <w:rPr>
          <w:sz w:val="28"/>
          <w:szCs w:val="28"/>
        </w:rPr>
      </w:pPr>
      <w:r>
        <w:rPr>
          <w:sz w:val="28"/>
          <w:szCs w:val="28"/>
        </w:rPr>
        <w:t>По итогам сбора экзаменационных материалов у участников ГИА организатор формирует три стопки материалов:</w:t>
      </w:r>
    </w:p>
    <w:p w:rsidR="00EE50CF" w:rsidRDefault="008165C2" w:rsidP="00EE50CF">
      <w:pPr>
        <w:widowControl w:val="0"/>
        <w:tabs>
          <w:tab w:val="left" w:pos="709"/>
        </w:tabs>
        <w:ind w:firstLine="709"/>
        <w:jc w:val="both"/>
        <w:rPr>
          <w:sz w:val="28"/>
          <w:szCs w:val="28"/>
        </w:rPr>
      </w:pPr>
      <w:r>
        <w:rPr>
          <w:sz w:val="28"/>
          <w:szCs w:val="28"/>
        </w:rPr>
        <w:t xml:space="preserve">конверты индивидуальных комплектов, в которых находятся: </w:t>
      </w:r>
    </w:p>
    <w:p w:rsidR="00EE50CF" w:rsidRDefault="008165C2" w:rsidP="00EE50CF">
      <w:pPr>
        <w:widowControl w:val="0"/>
        <w:tabs>
          <w:tab w:val="left" w:pos="709"/>
        </w:tabs>
        <w:ind w:firstLine="709"/>
        <w:jc w:val="both"/>
        <w:rPr>
          <w:sz w:val="28"/>
          <w:szCs w:val="28"/>
        </w:rPr>
      </w:pPr>
      <w:r>
        <w:rPr>
          <w:sz w:val="28"/>
          <w:szCs w:val="28"/>
        </w:rPr>
        <w:t xml:space="preserve">тетради для ответов на задания ГИА, </w:t>
      </w:r>
    </w:p>
    <w:p w:rsidR="00EE50CF" w:rsidRDefault="008165C2" w:rsidP="00EE50CF">
      <w:pPr>
        <w:widowControl w:val="0"/>
        <w:tabs>
          <w:tab w:val="left" w:pos="709"/>
        </w:tabs>
        <w:ind w:firstLine="709"/>
        <w:jc w:val="both"/>
        <w:rPr>
          <w:sz w:val="28"/>
          <w:szCs w:val="28"/>
        </w:rPr>
      </w:pPr>
      <w:r>
        <w:rPr>
          <w:sz w:val="28"/>
          <w:szCs w:val="28"/>
        </w:rPr>
        <w:t xml:space="preserve">дополнительные листы с ответами, если они использовались, </w:t>
      </w:r>
    </w:p>
    <w:p w:rsidR="00EE50CF" w:rsidRDefault="008165C2" w:rsidP="00EE50CF">
      <w:pPr>
        <w:widowControl w:val="0"/>
        <w:tabs>
          <w:tab w:val="left" w:pos="709"/>
        </w:tabs>
        <w:ind w:firstLine="709"/>
        <w:jc w:val="both"/>
        <w:rPr>
          <w:sz w:val="28"/>
          <w:szCs w:val="28"/>
        </w:rPr>
      </w:pPr>
      <w:r>
        <w:rPr>
          <w:sz w:val="28"/>
          <w:szCs w:val="28"/>
        </w:rPr>
        <w:t xml:space="preserve">бланки регистрации, </w:t>
      </w:r>
    </w:p>
    <w:p w:rsidR="00EE50CF" w:rsidRDefault="008165C2" w:rsidP="00EE50CF">
      <w:pPr>
        <w:widowControl w:val="0"/>
        <w:tabs>
          <w:tab w:val="left" w:pos="709"/>
        </w:tabs>
        <w:ind w:firstLine="709"/>
        <w:jc w:val="both"/>
        <w:rPr>
          <w:sz w:val="28"/>
          <w:szCs w:val="28"/>
        </w:rPr>
      </w:pPr>
      <w:r>
        <w:rPr>
          <w:sz w:val="28"/>
          <w:szCs w:val="28"/>
        </w:rPr>
        <w:t>бланки ответов №</w:t>
      </w:r>
      <w:r w:rsidR="00EE50CF">
        <w:rPr>
          <w:sz w:val="28"/>
          <w:szCs w:val="28"/>
        </w:rPr>
        <w:t xml:space="preserve"> </w:t>
      </w:r>
      <w:r>
        <w:rPr>
          <w:sz w:val="28"/>
          <w:szCs w:val="28"/>
        </w:rPr>
        <w:t xml:space="preserve">1, </w:t>
      </w:r>
    </w:p>
    <w:p w:rsidR="005B286F" w:rsidRDefault="008165C2" w:rsidP="00EE50CF">
      <w:pPr>
        <w:widowControl w:val="0"/>
        <w:tabs>
          <w:tab w:val="left" w:pos="709"/>
        </w:tabs>
        <w:ind w:firstLine="709"/>
        <w:jc w:val="both"/>
        <w:rPr>
          <w:sz w:val="28"/>
          <w:szCs w:val="28"/>
        </w:rPr>
      </w:pPr>
      <w:r>
        <w:rPr>
          <w:sz w:val="28"/>
          <w:szCs w:val="28"/>
        </w:rPr>
        <w:t>бланки ответов №</w:t>
      </w:r>
      <w:r w:rsidR="00C57988">
        <w:rPr>
          <w:sz w:val="28"/>
          <w:szCs w:val="28"/>
        </w:rPr>
        <w:t xml:space="preserve"> </w:t>
      </w:r>
      <w:r>
        <w:rPr>
          <w:sz w:val="28"/>
          <w:szCs w:val="28"/>
        </w:rPr>
        <w:t xml:space="preserve">2; </w:t>
      </w:r>
    </w:p>
    <w:p w:rsidR="005B286F" w:rsidRDefault="008165C2" w:rsidP="00EE50CF">
      <w:pPr>
        <w:widowControl w:val="0"/>
        <w:tabs>
          <w:tab w:val="left" w:pos="709"/>
        </w:tabs>
        <w:ind w:firstLine="709"/>
        <w:jc w:val="both"/>
        <w:rPr>
          <w:sz w:val="28"/>
          <w:szCs w:val="28"/>
        </w:rPr>
      </w:pPr>
      <w:r>
        <w:rPr>
          <w:sz w:val="28"/>
          <w:szCs w:val="28"/>
        </w:rPr>
        <w:t>черновики;</w:t>
      </w:r>
    </w:p>
    <w:p w:rsidR="005B286F" w:rsidRDefault="008165C2" w:rsidP="00EE50CF">
      <w:pPr>
        <w:pStyle w:val="a5"/>
        <w:widowControl w:val="0"/>
        <w:tabs>
          <w:tab w:val="left" w:pos="709"/>
        </w:tabs>
        <w:ind w:firstLine="709"/>
        <w:rPr>
          <w:rFonts w:ascii="Times New Roman" w:hAnsi="Times New Roman" w:cs="Times New Roman"/>
          <w:i/>
          <w:sz w:val="28"/>
          <w:szCs w:val="28"/>
        </w:rPr>
      </w:pPr>
      <w:r>
        <w:rPr>
          <w:rFonts w:ascii="Times New Roman" w:hAnsi="Times New Roman" w:cs="Times New Roman"/>
          <w:sz w:val="28"/>
          <w:szCs w:val="28"/>
        </w:rPr>
        <w:t>КИМ.</w:t>
      </w:r>
    </w:p>
    <w:p w:rsidR="00D17405" w:rsidRPr="00D17405" w:rsidRDefault="008165C2" w:rsidP="00EE50CF">
      <w:pPr>
        <w:widowControl w:val="0"/>
        <w:ind w:firstLine="709"/>
        <w:jc w:val="both"/>
        <w:rPr>
          <w:sz w:val="28"/>
          <w:szCs w:val="28"/>
        </w:rPr>
      </w:pPr>
      <w:r w:rsidRPr="008165C2">
        <w:rPr>
          <w:sz w:val="28"/>
          <w:szCs w:val="28"/>
        </w:rPr>
        <w:t>В</w:t>
      </w:r>
      <w:r w:rsidR="004142F5">
        <w:rPr>
          <w:sz w:val="28"/>
          <w:szCs w:val="28"/>
        </w:rPr>
        <w:t xml:space="preserve"> присутствии участников ГИА</w:t>
      </w:r>
      <w:r w:rsidR="00D17405" w:rsidRPr="00D17405">
        <w:rPr>
          <w:sz w:val="28"/>
          <w:szCs w:val="28"/>
        </w:rPr>
        <w:t xml:space="preserve"> и ассистентов</w:t>
      </w:r>
      <w:r w:rsidR="004409EA">
        <w:rPr>
          <w:sz w:val="28"/>
          <w:szCs w:val="28"/>
        </w:rPr>
        <w:t xml:space="preserve"> </w:t>
      </w:r>
      <w:r w:rsidR="00D17405" w:rsidRPr="00D17405">
        <w:rPr>
          <w:sz w:val="28"/>
          <w:szCs w:val="28"/>
        </w:rPr>
        <w:t>организатор должен пересчитать конверты индивидуальных комплектов, в которых находятся: те</w:t>
      </w:r>
      <w:r w:rsidR="004142F5">
        <w:rPr>
          <w:sz w:val="28"/>
          <w:szCs w:val="28"/>
        </w:rPr>
        <w:t>тради для ответов на задания ГИА</w:t>
      </w:r>
      <w:r w:rsidR="00D17405" w:rsidRPr="00D17405">
        <w:rPr>
          <w:sz w:val="28"/>
          <w:szCs w:val="28"/>
        </w:rPr>
        <w:t>, бланки регистрации,  бланки ответов № 1, бланки ответов № 2, черновики и запечатать их в пакет.</w:t>
      </w:r>
    </w:p>
    <w:p w:rsidR="00D17405" w:rsidRPr="00877C61" w:rsidRDefault="00D17405" w:rsidP="00877C61">
      <w:pPr>
        <w:widowControl w:val="0"/>
        <w:tabs>
          <w:tab w:val="left" w:pos="720"/>
        </w:tabs>
        <w:ind w:firstLine="709"/>
        <w:jc w:val="both"/>
        <w:rPr>
          <w:sz w:val="28"/>
          <w:szCs w:val="28"/>
        </w:rPr>
      </w:pPr>
      <w:r w:rsidRPr="00877C61">
        <w:rPr>
          <w:sz w:val="28"/>
          <w:szCs w:val="28"/>
        </w:rPr>
        <w:t>Примечание.</w:t>
      </w:r>
      <w:r w:rsidRPr="00877C61">
        <w:rPr>
          <w:b/>
          <w:sz w:val="28"/>
          <w:szCs w:val="28"/>
        </w:rPr>
        <w:t xml:space="preserve"> </w:t>
      </w:r>
      <w:r w:rsidRPr="00877C61">
        <w:rPr>
          <w:sz w:val="28"/>
          <w:szCs w:val="28"/>
        </w:rPr>
        <w:t xml:space="preserve">Тетради для записи ответов и стандартные бланки слепых участников экзамена могут быть упакованы в один пакет из аудитории; в случае если экзаменационные материалы не помещаются в один пакет, допускается упаковка в пакеты тетрадей и бланков каждого участника в отдельности. </w:t>
      </w:r>
    </w:p>
    <w:p w:rsidR="00D17405" w:rsidRDefault="00D17405" w:rsidP="00EE50CF">
      <w:pPr>
        <w:ind w:firstLine="709"/>
        <w:jc w:val="both"/>
        <w:rPr>
          <w:sz w:val="28"/>
          <w:szCs w:val="28"/>
        </w:rPr>
      </w:pPr>
      <w:r w:rsidRPr="00D17405">
        <w:rPr>
          <w:sz w:val="28"/>
          <w:szCs w:val="28"/>
        </w:rPr>
        <w:t xml:space="preserve">Организатор </w:t>
      </w:r>
      <w:r w:rsidR="00904EE1">
        <w:rPr>
          <w:sz w:val="28"/>
          <w:szCs w:val="28"/>
        </w:rPr>
        <w:t xml:space="preserve">заполняет </w:t>
      </w:r>
      <w:r w:rsidR="00102EE8">
        <w:rPr>
          <w:sz w:val="28"/>
          <w:szCs w:val="28"/>
        </w:rPr>
        <w:t xml:space="preserve">сопроводительный бланк </w:t>
      </w:r>
      <w:r w:rsidR="00904EE1">
        <w:rPr>
          <w:sz w:val="28"/>
          <w:szCs w:val="28"/>
        </w:rPr>
        <w:t>на возвратном доставочном пакете</w:t>
      </w:r>
      <w:r w:rsidRPr="00D17405">
        <w:rPr>
          <w:sz w:val="28"/>
          <w:szCs w:val="28"/>
        </w:rPr>
        <w:t>, в котором отмечает информацию о регионе, ППЭ, аудитории, предмете, количестве конвертов индивидуальных комплектов в пакете,</w:t>
      </w:r>
      <w:r w:rsidR="004409EA">
        <w:rPr>
          <w:sz w:val="28"/>
          <w:szCs w:val="28"/>
        </w:rPr>
        <w:t xml:space="preserve"> </w:t>
      </w:r>
      <w:r w:rsidRPr="00D17405">
        <w:rPr>
          <w:sz w:val="28"/>
          <w:szCs w:val="28"/>
        </w:rPr>
        <w:t>ответственном организаторе</w:t>
      </w:r>
      <w:r w:rsidR="004409EA">
        <w:rPr>
          <w:sz w:val="28"/>
          <w:szCs w:val="28"/>
        </w:rPr>
        <w:t xml:space="preserve"> в</w:t>
      </w:r>
      <w:r w:rsidRPr="00D17405">
        <w:rPr>
          <w:sz w:val="28"/>
          <w:szCs w:val="28"/>
        </w:rPr>
        <w:t xml:space="preserve"> аудитории.</w:t>
      </w:r>
    </w:p>
    <w:p w:rsidR="00AE6EA8" w:rsidRPr="00877C61" w:rsidRDefault="00D17405" w:rsidP="00877C61">
      <w:pPr>
        <w:pStyle w:val="1"/>
        <w:ind w:firstLine="709"/>
        <w:rPr>
          <w:b/>
        </w:rPr>
      </w:pPr>
      <w:r>
        <w:br w:type="page"/>
      </w:r>
      <w:bookmarkStart w:id="15" w:name="_Toc412737763"/>
      <w:r w:rsidR="00AE544F" w:rsidRPr="00877C61">
        <w:rPr>
          <w:b/>
          <w:sz w:val="28"/>
        </w:rPr>
        <w:lastRenderedPageBreak/>
        <w:t>Приложение 4</w:t>
      </w:r>
      <w:r w:rsidR="00272223" w:rsidRPr="00877C61">
        <w:rPr>
          <w:b/>
          <w:sz w:val="28"/>
        </w:rPr>
        <w:t xml:space="preserve">. </w:t>
      </w:r>
      <w:r w:rsidR="00AE6EA8" w:rsidRPr="00877C61">
        <w:rPr>
          <w:b/>
          <w:sz w:val="28"/>
        </w:rPr>
        <w:t>П</w:t>
      </w:r>
      <w:r w:rsidR="00272223" w:rsidRPr="00877C61">
        <w:rPr>
          <w:b/>
          <w:sz w:val="28"/>
        </w:rPr>
        <w:t xml:space="preserve">амятка </w:t>
      </w:r>
      <w:r w:rsidR="00AE6EA8" w:rsidRPr="00877C61">
        <w:rPr>
          <w:b/>
          <w:sz w:val="28"/>
        </w:rPr>
        <w:t>для организатора в аудитории</w:t>
      </w:r>
      <w:r w:rsidR="004142F5" w:rsidRPr="00877C61">
        <w:rPr>
          <w:b/>
          <w:sz w:val="28"/>
        </w:rPr>
        <w:t xml:space="preserve"> для слабовидящих участников ГИА</w:t>
      </w:r>
      <w:bookmarkEnd w:id="15"/>
    </w:p>
    <w:p w:rsidR="00AE6EA8" w:rsidRPr="00AE6EA8" w:rsidRDefault="00AE6EA8" w:rsidP="00877C61">
      <w:pPr>
        <w:ind w:firstLine="709"/>
        <w:jc w:val="center"/>
        <w:rPr>
          <w:sz w:val="28"/>
          <w:szCs w:val="28"/>
        </w:rPr>
      </w:pPr>
    </w:p>
    <w:p w:rsidR="00AE6EA8" w:rsidRPr="00AE6EA8" w:rsidRDefault="00AE6EA8" w:rsidP="00877C61">
      <w:pPr>
        <w:widowControl w:val="0"/>
        <w:tabs>
          <w:tab w:val="left" w:pos="0"/>
        </w:tabs>
        <w:ind w:firstLine="709"/>
        <w:jc w:val="both"/>
        <w:rPr>
          <w:b/>
          <w:sz w:val="28"/>
          <w:szCs w:val="28"/>
        </w:rPr>
      </w:pPr>
      <w:r w:rsidRPr="00AE6EA8">
        <w:rPr>
          <w:b/>
          <w:sz w:val="28"/>
          <w:szCs w:val="28"/>
        </w:rPr>
        <w:t>Подготовительны</w:t>
      </w:r>
      <w:r w:rsidR="004142F5">
        <w:rPr>
          <w:b/>
          <w:sz w:val="28"/>
          <w:szCs w:val="28"/>
        </w:rPr>
        <w:t>й этап проведения ГИА</w:t>
      </w:r>
      <w:r>
        <w:rPr>
          <w:b/>
          <w:sz w:val="28"/>
          <w:szCs w:val="28"/>
        </w:rPr>
        <w:t xml:space="preserve"> в ППЭ</w:t>
      </w:r>
      <w:r w:rsidR="00595AA2">
        <w:rPr>
          <w:b/>
          <w:sz w:val="28"/>
          <w:szCs w:val="28"/>
        </w:rPr>
        <w:t>:</w:t>
      </w:r>
    </w:p>
    <w:p w:rsidR="00AE6EA8" w:rsidRPr="003D2E12" w:rsidRDefault="008165C2" w:rsidP="00EE50CF">
      <w:pPr>
        <w:widowControl w:val="0"/>
        <w:tabs>
          <w:tab w:val="left" w:pos="0"/>
        </w:tabs>
        <w:ind w:firstLine="709"/>
        <w:jc w:val="both"/>
        <w:rPr>
          <w:sz w:val="28"/>
          <w:szCs w:val="28"/>
        </w:rPr>
      </w:pPr>
      <w:r w:rsidRPr="008165C2">
        <w:rPr>
          <w:sz w:val="28"/>
          <w:szCs w:val="28"/>
        </w:rPr>
        <w:t>Организаторы должны получить у руководителя ППЭ</w:t>
      </w:r>
      <w:r w:rsidR="00C57988">
        <w:rPr>
          <w:sz w:val="28"/>
          <w:szCs w:val="28"/>
        </w:rPr>
        <w:t xml:space="preserve"> </w:t>
      </w:r>
      <w:r w:rsidRPr="008165C2">
        <w:rPr>
          <w:sz w:val="28"/>
          <w:szCs w:val="28"/>
        </w:rPr>
        <w:t>списки ассистентов с указанием ФИО участника ГИА для сопровождения;</w:t>
      </w:r>
    </w:p>
    <w:p w:rsidR="00AE6EA8" w:rsidRPr="00AE6EA8" w:rsidRDefault="00AE6EA8" w:rsidP="00EE50CF">
      <w:pPr>
        <w:widowControl w:val="0"/>
        <w:tabs>
          <w:tab w:val="left" w:pos="720"/>
        </w:tabs>
        <w:ind w:firstLine="709"/>
        <w:jc w:val="both"/>
        <w:rPr>
          <w:sz w:val="28"/>
          <w:szCs w:val="28"/>
        </w:rPr>
      </w:pPr>
      <w:r w:rsidRPr="00AE6EA8">
        <w:rPr>
          <w:sz w:val="28"/>
          <w:szCs w:val="28"/>
        </w:rPr>
        <w:t>Организатор при входе ассистентов в аудиторию должен сверить данные документа, удостоверяющего личность ассистента, с выданным списком.</w:t>
      </w:r>
    </w:p>
    <w:p w:rsidR="00AE6EA8" w:rsidRPr="00877C61" w:rsidRDefault="00AE6EA8" w:rsidP="00877C61">
      <w:pPr>
        <w:pStyle w:val="a3"/>
        <w:ind w:firstLine="709"/>
        <w:rPr>
          <w:sz w:val="28"/>
          <w:szCs w:val="28"/>
        </w:rPr>
      </w:pPr>
      <w:r w:rsidRPr="00877C61">
        <w:rPr>
          <w:sz w:val="28"/>
          <w:szCs w:val="28"/>
        </w:rPr>
        <w:t>Примечание.</w:t>
      </w:r>
      <w:r w:rsidR="004409EA" w:rsidRPr="00877C61">
        <w:rPr>
          <w:sz w:val="28"/>
          <w:szCs w:val="28"/>
        </w:rPr>
        <w:t xml:space="preserve"> </w:t>
      </w:r>
      <w:r w:rsidR="00AA461D" w:rsidRPr="00877C61">
        <w:rPr>
          <w:sz w:val="28"/>
          <w:szCs w:val="28"/>
        </w:rPr>
        <w:t>Участники ГИА</w:t>
      </w:r>
      <w:r w:rsidRPr="00877C61">
        <w:rPr>
          <w:sz w:val="28"/>
          <w:szCs w:val="28"/>
        </w:rPr>
        <w:t xml:space="preserve"> могут взять с собой на отведенное место в аудитории лупу или иное увеличительное устройство.</w:t>
      </w:r>
    </w:p>
    <w:p w:rsidR="00AE6EA8" w:rsidRPr="00AE6EA8" w:rsidRDefault="004142F5" w:rsidP="00877C61">
      <w:pPr>
        <w:widowControl w:val="0"/>
        <w:tabs>
          <w:tab w:val="left" w:pos="0"/>
        </w:tabs>
        <w:ind w:firstLine="709"/>
        <w:jc w:val="both"/>
        <w:rPr>
          <w:b/>
          <w:sz w:val="28"/>
          <w:szCs w:val="28"/>
        </w:rPr>
      </w:pPr>
      <w:r>
        <w:rPr>
          <w:b/>
          <w:sz w:val="28"/>
          <w:szCs w:val="28"/>
        </w:rPr>
        <w:t>Проведение ГИА</w:t>
      </w:r>
      <w:r w:rsidR="00AE6EA8" w:rsidRPr="00AE6EA8">
        <w:rPr>
          <w:b/>
          <w:sz w:val="28"/>
          <w:szCs w:val="28"/>
        </w:rPr>
        <w:t xml:space="preserve"> в аудитории</w:t>
      </w:r>
      <w:r w:rsidR="00595AA2">
        <w:rPr>
          <w:b/>
          <w:sz w:val="28"/>
          <w:szCs w:val="28"/>
        </w:rPr>
        <w:t>:</w:t>
      </w:r>
    </w:p>
    <w:p w:rsidR="00AE6EA8" w:rsidRPr="00AE6EA8" w:rsidRDefault="00AE6EA8" w:rsidP="00877C61">
      <w:pPr>
        <w:widowControl w:val="0"/>
        <w:ind w:firstLine="709"/>
        <w:jc w:val="both"/>
        <w:rPr>
          <w:sz w:val="28"/>
          <w:szCs w:val="28"/>
        </w:rPr>
      </w:pPr>
      <w:r w:rsidRPr="00AE6EA8">
        <w:rPr>
          <w:sz w:val="28"/>
          <w:szCs w:val="28"/>
        </w:rPr>
        <w:t xml:space="preserve">Руководитель ППЭ (или помощник руководителя ППЭ) </w:t>
      </w:r>
      <w:r w:rsidRPr="00877C61">
        <w:rPr>
          <w:sz w:val="28"/>
          <w:szCs w:val="28"/>
        </w:rPr>
        <w:t>не позднее</w:t>
      </w:r>
      <w:r w:rsidR="00EE50CF">
        <w:rPr>
          <w:sz w:val="28"/>
          <w:szCs w:val="28"/>
        </w:rPr>
        <w:t xml:space="preserve"> </w:t>
      </w:r>
      <w:r w:rsidRPr="00877C61">
        <w:rPr>
          <w:sz w:val="28"/>
          <w:szCs w:val="28"/>
        </w:rPr>
        <w:t>чем за 5 минут</w:t>
      </w:r>
      <w:r w:rsidR="004409EA">
        <w:rPr>
          <w:b/>
          <w:i/>
          <w:sz w:val="28"/>
          <w:szCs w:val="28"/>
        </w:rPr>
        <w:t xml:space="preserve"> </w:t>
      </w:r>
      <w:r w:rsidRPr="00AE6EA8">
        <w:rPr>
          <w:sz w:val="28"/>
          <w:szCs w:val="28"/>
        </w:rPr>
        <w:t>до начала экзамена приносит в аудиторию доставочные спецпакеты с индивидуальными комплектами экзаменационных материалов, необходимое количество черновиков (10 листов формата А4), а также дополнительные бланки ответов № 2, комплекты возвратных доставочных пакетов (1 комплект состоит из трех пакетов с маркировкой Р, 1, 2), в том числе пакеты формата А3 для запечатывания увеличенных материалов - КИМ, бланков регистрации и бланков №1 (3 пакета на аудиторию) и передает их организаторам в аудиториях.</w:t>
      </w:r>
    </w:p>
    <w:p w:rsidR="00AE6EA8" w:rsidRPr="00AE6EA8" w:rsidRDefault="00AE6EA8" w:rsidP="00EE50CF">
      <w:pPr>
        <w:pStyle w:val="21"/>
        <w:widowControl w:val="0"/>
        <w:spacing w:after="0" w:line="240" w:lineRule="auto"/>
        <w:ind w:left="0" w:firstLine="709"/>
        <w:jc w:val="both"/>
        <w:rPr>
          <w:bCs/>
          <w:iCs/>
          <w:sz w:val="28"/>
          <w:szCs w:val="28"/>
        </w:rPr>
      </w:pPr>
      <w:r w:rsidRPr="00AE6EA8">
        <w:rPr>
          <w:bCs/>
          <w:iCs/>
          <w:sz w:val="28"/>
          <w:szCs w:val="28"/>
        </w:rPr>
        <w:t xml:space="preserve">Организаторы в аудитории в присутствии участников экзамена с помощью оргтехники увеличивают из каждого </w:t>
      </w:r>
      <w:r>
        <w:rPr>
          <w:bCs/>
          <w:iCs/>
          <w:sz w:val="28"/>
          <w:szCs w:val="28"/>
        </w:rPr>
        <w:t>индивидуального комплекта</w:t>
      </w:r>
      <w:r w:rsidRPr="00AE6EA8">
        <w:rPr>
          <w:bCs/>
          <w:iCs/>
          <w:sz w:val="28"/>
          <w:szCs w:val="28"/>
        </w:rPr>
        <w:t xml:space="preserve"> КИМ, бланки регистрации и бланки </w:t>
      </w:r>
      <w:r w:rsidR="00C57988">
        <w:rPr>
          <w:bCs/>
          <w:iCs/>
          <w:sz w:val="28"/>
          <w:szCs w:val="28"/>
        </w:rPr>
        <w:t xml:space="preserve">ответов </w:t>
      </w:r>
      <w:r w:rsidRPr="00AE6EA8">
        <w:rPr>
          <w:bCs/>
          <w:iCs/>
          <w:sz w:val="28"/>
          <w:szCs w:val="28"/>
        </w:rPr>
        <w:t>№</w:t>
      </w:r>
      <w:r w:rsidR="00C57988">
        <w:rPr>
          <w:bCs/>
          <w:iCs/>
          <w:sz w:val="28"/>
          <w:szCs w:val="28"/>
        </w:rPr>
        <w:t xml:space="preserve"> </w:t>
      </w:r>
      <w:r w:rsidRPr="00AE6EA8">
        <w:rPr>
          <w:bCs/>
          <w:iCs/>
          <w:sz w:val="28"/>
          <w:szCs w:val="28"/>
        </w:rPr>
        <w:t>1 до формата А3.</w:t>
      </w:r>
    </w:p>
    <w:p w:rsidR="00AE6EA8" w:rsidRPr="00877C61" w:rsidRDefault="00AE6EA8" w:rsidP="00EE50CF">
      <w:pPr>
        <w:widowControl w:val="0"/>
        <w:tabs>
          <w:tab w:val="left" w:pos="720"/>
        </w:tabs>
        <w:ind w:firstLine="709"/>
        <w:jc w:val="both"/>
        <w:rPr>
          <w:sz w:val="28"/>
          <w:szCs w:val="28"/>
        </w:rPr>
      </w:pPr>
      <w:r w:rsidRPr="00877C61">
        <w:rPr>
          <w:bCs/>
          <w:iCs/>
          <w:sz w:val="28"/>
          <w:szCs w:val="28"/>
        </w:rPr>
        <w:t>Примечание.</w:t>
      </w:r>
      <w:r w:rsidR="004409EA" w:rsidRPr="00877C61">
        <w:rPr>
          <w:bCs/>
          <w:iCs/>
          <w:sz w:val="28"/>
          <w:szCs w:val="28"/>
        </w:rPr>
        <w:t xml:space="preserve"> </w:t>
      </w:r>
      <w:r w:rsidRPr="00877C61">
        <w:rPr>
          <w:bCs/>
          <w:iCs/>
          <w:sz w:val="28"/>
          <w:szCs w:val="28"/>
        </w:rPr>
        <w:t>В случае</w:t>
      </w:r>
      <w:r w:rsidRPr="00877C61">
        <w:rPr>
          <w:sz w:val="28"/>
          <w:szCs w:val="28"/>
        </w:rPr>
        <w:t xml:space="preserve"> отсутствия возможности увеличения экзаменационных материалов непосредственно в аудитории для слабовидящих </w:t>
      </w:r>
      <w:r w:rsidR="004142F5" w:rsidRPr="00877C61">
        <w:rPr>
          <w:sz w:val="28"/>
          <w:szCs w:val="28"/>
        </w:rPr>
        <w:t xml:space="preserve">участников ГИА </w:t>
      </w:r>
      <w:r w:rsidRPr="00877C61">
        <w:rPr>
          <w:sz w:val="28"/>
          <w:szCs w:val="28"/>
        </w:rPr>
        <w:t xml:space="preserve">масштабирование может производиться до начала экзамена в присутствии руководителя ППЭ под контролем </w:t>
      </w:r>
      <w:r w:rsidR="00FB3470" w:rsidRPr="00877C61">
        <w:rPr>
          <w:sz w:val="28"/>
          <w:szCs w:val="28"/>
        </w:rPr>
        <w:t>члена ГЭК</w:t>
      </w:r>
      <w:r w:rsidR="004409EA" w:rsidRPr="00877C61">
        <w:rPr>
          <w:sz w:val="28"/>
          <w:szCs w:val="28"/>
        </w:rPr>
        <w:t xml:space="preserve"> </w:t>
      </w:r>
      <w:r w:rsidRPr="00877C61">
        <w:rPr>
          <w:sz w:val="28"/>
          <w:szCs w:val="28"/>
        </w:rPr>
        <w:t>и общественных наблюдателей</w:t>
      </w:r>
      <w:r w:rsidR="00C57988">
        <w:rPr>
          <w:sz w:val="28"/>
          <w:szCs w:val="28"/>
        </w:rPr>
        <w:t xml:space="preserve"> (при наличии)</w:t>
      </w:r>
      <w:r w:rsidRPr="00877C61">
        <w:rPr>
          <w:sz w:val="28"/>
          <w:szCs w:val="28"/>
        </w:rPr>
        <w:t>. При этом по окончании масштабирования каждого индивидуального комплекта в пакет формата А3 складываются и запечатываются следующие материалы:</w:t>
      </w:r>
    </w:p>
    <w:p w:rsidR="005B286F" w:rsidRPr="00877C61" w:rsidRDefault="00AE6EA8" w:rsidP="00EE50CF">
      <w:pPr>
        <w:widowControl w:val="0"/>
        <w:tabs>
          <w:tab w:val="left" w:pos="720"/>
        </w:tabs>
        <w:ind w:firstLine="709"/>
        <w:jc w:val="both"/>
        <w:rPr>
          <w:sz w:val="28"/>
          <w:szCs w:val="28"/>
        </w:rPr>
      </w:pPr>
      <w:r w:rsidRPr="00877C61">
        <w:rPr>
          <w:sz w:val="28"/>
          <w:szCs w:val="28"/>
        </w:rPr>
        <w:t>КИМ стандартного размера;</w:t>
      </w:r>
    </w:p>
    <w:p w:rsidR="005B286F" w:rsidRPr="00877C61" w:rsidRDefault="00AE6EA8" w:rsidP="00EE50CF">
      <w:pPr>
        <w:widowControl w:val="0"/>
        <w:tabs>
          <w:tab w:val="left" w:pos="720"/>
        </w:tabs>
        <w:ind w:firstLine="709"/>
        <w:jc w:val="both"/>
        <w:rPr>
          <w:sz w:val="28"/>
          <w:szCs w:val="28"/>
        </w:rPr>
      </w:pPr>
      <w:r w:rsidRPr="00877C61">
        <w:rPr>
          <w:sz w:val="28"/>
          <w:szCs w:val="28"/>
        </w:rPr>
        <w:t>КИМ увеличенный;</w:t>
      </w:r>
    </w:p>
    <w:p w:rsidR="005B286F" w:rsidRPr="00877C61" w:rsidRDefault="00AE6EA8" w:rsidP="00EE50CF">
      <w:pPr>
        <w:widowControl w:val="0"/>
        <w:tabs>
          <w:tab w:val="left" w:pos="720"/>
        </w:tabs>
        <w:ind w:firstLine="709"/>
        <w:jc w:val="both"/>
        <w:rPr>
          <w:sz w:val="28"/>
          <w:szCs w:val="28"/>
        </w:rPr>
      </w:pPr>
      <w:r w:rsidRPr="00877C61">
        <w:rPr>
          <w:sz w:val="28"/>
          <w:szCs w:val="28"/>
        </w:rPr>
        <w:t>бланки стандартного размера;</w:t>
      </w:r>
    </w:p>
    <w:p w:rsidR="005B286F" w:rsidRPr="00877C61" w:rsidRDefault="00AE6EA8" w:rsidP="00EE50CF">
      <w:pPr>
        <w:widowControl w:val="0"/>
        <w:tabs>
          <w:tab w:val="left" w:pos="720"/>
        </w:tabs>
        <w:ind w:firstLine="709"/>
        <w:jc w:val="both"/>
        <w:rPr>
          <w:sz w:val="28"/>
          <w:szCs w:val="28"/>
        </w:rPr>
      </w:pPr>
      <w:r w:rsidRPr="00877C61">
        <w:rPr>
          <w:sz w:val="28"/>
          <w:szCs w:val="28"/>
        </w:rPr>
        <w:t xml:space="preserve">бланк регистрации и бланк </w:t>
      </w:r>
      <w:r w:rsidR="00C57988">
        <w:rPr>
          <w:sz w:val="28"/>
          <w:szCs w:val="28"/>
        </w:rPr>
        <w:t xml:space="preserve">ответов </w:t>
      </w:r>
      <w:r w:rsidRPr="00877C61">
        <w:rPr>
          <w:sz w:val="28"/>
          <w:szCs w:val="28"/>
        </w:rPr>
        <w:t>№</w:t>
      </w:r>
      <w:r w:rsidR="00C57988">
        <w:rPr>
          <w:sz w:val="28"/>
          <w:szCs w:val="28"/>
        </w:rPr>
        <w:t xml:space="preserve"> </w:t>
      </w:r>
      <w:r w:rsidRPr="00877C61">
        <w:rPr>
          <w:sz w:val="28"/>
          <w:szCs w:val="28"/>
        </w:rPr>
        <w:t>1, увеличенные до формата А3.</w:t>
      </w:r>
    </w:p>
    <w:p w:rsidR="00AE6EA8" w:rsidRPr="00877C61" w:rsidRDefault="00AE6EA8" w:rsidP="00877C61">
      <w:pPr>
        <w:widowControl w:val="0"/>
        <w:tabs>
          <w:tab w:val="left" w:pos="720"/>
        </w:tabs>
        <w:ind w:firstLine="709"/>
        <w:jc w:val="both"/>
        <w:rPr>
          <w:sz w:val="28"/>
          <w:szCs w:val="28"/>
        </w:rPr>
      </w:pPr>
      <w:r w:rsidRPr="00877C61">
        <w:rPr>
          <w:sz w:val="28"/>
          <w:szCs w:val="28"/>
        </w:rPr>
        <w:t xml:space="preserve">В аудиторию не позднее чем за 5 минут до начала экзамена передаются индивидуальные комплекты, запечатанные в пакеты формата А3. </w:t>
      </w:r>
    </w:p>
    <w:p w:rsidR="00AE6EA8" w:rsidRPr="003D2E12" w:rsidRDefault="008165C2" w:rsidP="00EE50CF">
      <w:pPr>
        <w:pStyle w:val="21"/>
        <w:widowControl w:val="0"/>
        <w:spacing w:after="0" w:line="240" w:lineRule="auto"/>
        <w:ind w:left="0" w:firstLine="709"/>
        <w:jc w:val="both"/>
        <w:rPr>
          <w:bCs/>
          <w:iCs/>
          <w:sz w:val="28"/>
          <w:szCs w:val="28"/>
        </w:rPr>
      </w:pPr>
      <w:r w:rsidRPr="008165C2">
        <w:rPr>
          <w:bCs/>
          <w:iCs/>
          <w:sz w:val="28"/>
          <w:szCs w:val="28"/>
        </w:rPr>
        <w:t xml:space="preserve">Слабовидящие участники </w:t>
      </w:r>
      <w:r>
        <w:rPr>
          <w:bCs/>
          <w:iCs/>
          <w:sz w:val="28"/>
          <w:szCs w:val="28"/>
        </w:rPr>
        <w:t xml:space="preserve">ГИА могут работать с КИМ, бланками регистрации и бланками </w:t>
      </w:r>
      <w:r w:rsidR="00C57988">
        <w:rPr>
          <w:bCs/>
          <w:iCs/>
          <w:sz w:val="28"/>
          <w:szCs w:val="28"/>
        </w:rPr>
        <w:t xml:space="preserve">ответов </w:t>
      </w:r>
      <w:r>
        <w:rPr>
          <w:bCs/>
          <w:iCs/>
          <w:sz w:val="28"/>
          <w:szCs w:val="28"/>
        </w:rPr>
        <w:t xml:space="preserve">№1 стандартного или увеличенного размера (по своему выбору) и с бланком </w:t>
      </w:r>
      <w:r w:rsidR="00C57988">
        <w:rPr>
          <w:bCs/>
          <w:iCs/>
          <w:sz w:val="28"/>
          <w:szCs w:val="28"/>
        </w:rPr>
        <w:t xml:space="preserve">ответов </w:t>
      </w:r>
      <w:r>
        <w:rPr>
          <w:bCs/>
          <w:iCs/>
          <w:sz w:val="28"/>
          <w:szCs w:val="28"/>
        </w:rPr>
        <w:t>№</w:t>
      </w:r>
      <w:r w:rsidR="00C57988">
        <w:rPr>
          <w:bCs/>
          <w:iCs/>
          <w:sz w:val="28"/>
          <w:szCs w:val="28"/>
        </w:rPr>
        <w:t xml:space="preserve"> </w:t>
      </w:r>
      <w:r>
        <w:rPr>
          <w:bCs/>
          <w:iCs/>
          <w:sz w:val="28"/>
          <w:szCs w:val="28"/>
        </w:rPr>
        <w:t>2 (в том числе дополнительными</w:t>
      </w:r>
      <w:r w:rsidR="00C57988">
        <w:rPr>
          <w:bCs/>
          <w:iCs/>
          <w:sz w:val="28"/>
          <w:szCs w:val="28"/>
        </w:rPr>
        <w:t xml:space="preserve"> бланками ответов № 2</w:t>
      </w:r>
      <w:r>
        <w:rPr>
          <w:bCs/>
          <w:iCs/>
          <w:sz w:val="28"/>
          <w:szCs w:val="28"/>
        </w:rPr>
        <w:t xml:space="preserve">).  </w:t>
      </w:r>
    </w:p>
    <w:p w:rsidR="00AE6EA8" w:rsidRPr="003D2E12" w:rsidRDefault="008165C2" w:rsidP="00EE50CF">
      <w:pPr>
        <w:widowControl w:val="0"/>
        <w:tabs>
          <w:tab w:val="left" w:pos="1440"/>
        </w:tabs>
        <w:ind w:firstLine="709"/>
        <w:jc w:val="both"/>
        <w:rPr>
          <w:sz w:val="28"/>
          <w:szCs w:val="28"/>
        </w:rPr>
      </w:pPr>
      <w:r>
        <w:rPr>
          <w:sz w:val="28"/>
          <w:szCs w:val="28"/>
        </w:rPr>
        <w:t>По окончании экзамена организаторы</w:t>
      </w:r>
      <w:r w:rsidR="00595AA2">
        <w:rPr>
          <w:sz w:val="28"/>
          <w:szCs w:val="28"/>
        </w:rPr>
        <w:t>,</w:t>
      </w:r>
      <w:r>
        <w:rPr>
          <w:sz w:val="28"/>
          <w:szCs w:val="28"/>
        </w:rPr>
        <w:t xml:space="preserve"> в присутствии участников ГИА</w:t>
      </w:r>
      <w:r w:rsidR="00595AA2">
        <w:rPr>
          <w:sz w:val="28"/>
          <w:szCs w:val="28"/>
        </w:rPr>
        <w:t>,</w:t>
      </w:r>
      <w:r>
        <w:rPr>
          <w:sz w:val="28"/>
          <w:szCs w:val="28"/>
        </w:rPr>
        <w:t xml:space="preserve"> собирают только КИМ (стандартного размера и увеличенные) и черновики</w:t>
      </w:r>
      <w:r w:rsidR="00AF3681">
        <w:rPr>
          <w:sz w:val="28"/>
          <w:szCs w:val="28"/>
        </w:rPr>
        <w:t xml:space="preserve">. </w:t>
      </w:r>
      <w:r>
        <w:rPr>
          <w:sz w:val="28"/>
          <w:szCs w:val="28"/>
        </w:rPr>
        <w:t xml:space="preserve">КИМ (стандартного размера и увеличенные) и черновики запечатываются в </w:t>
      </w:r>
      <w:r w:rsidR="00EA4C3F" w:rsidRPr="00EA4C3F">
        <w:rPr>
          <w:sz w:val="28"/>
          <w:szCs w:val="28"/>
        </w:rPr>
        <w:t>возвратные доставочные пакеты</w:t>
      </w:r>
      <w:r w:rsidR="00EA4C3F">
        <w:rPr>
          <w:sz w:val="28"/>
          <w:szCs w:val="28"/>
        </w:rPr>
        <w:t xml:space="preserve"> </w:t>
      </w:r>
      <w:r>
        <w:rPr>
          <w:sz w:val="28"/>
          <w:szCs w:val="28"/>
        </w:rPr>
        <w:t xml:space="preserve">и подписываются. Бланки ответов и бланки </w:t>
      </w:r>
      <w:r>
        <w:rPr>
          <w:sz w:val="28"/>
          <w:szCs w:val="28"/>
        </w:rPr>
        <w:lastRenderedPageBreak/>
        <w:t xml:space="preserve">регистрации остаются на местах. </w:t>
      </w:r>
    </w:p>
    <w:p w:rsidR="00AE6EA8" w:rsidRPr="00AE6EA8" w:rsidRDefault="00AE6EA8" w:rsidP="00EE50CF">
      <w:pPr>
        <w:widowControl w:val="0"/>
        <w:tabs>
          <w:tab w:val="left" w:pos="0"/>
        </w:tabs>
        <w:ind w:firstLine="709"/>
        <w:jc w:val="both"/>
        <w:rPr>
          <w:sz w:val="28"/>
          <w:szCs w:val="28"/>
        </w:rPr>
      </w:pPr>
      <w:r w:rsidRPr="00AE6EA8">
        <w:rPr>
          <w:sz w:val="28"/>
          <w:szCs w:val="28"/>
        </w:rPr>
        <w:t xml:space="preserve">В присутствии общественных наблюдателей </w:t>
      </w:r>
      <w:r w:rsidR="00C57988">
        <w:rPr>
          <w:sz w:val="28"/>
          <w:szCs w:val="28"/>
        </w:rPr>
        <w:t xml:space="preserve">(при наличии) </w:t>
      </w:r>
      <w:r w:rsidRPr="00AE6EA8">
        <w:rPr>
          <w:sz w:val="28"/>
          <w:szCs w:val="28"/>
        </w:rPr>
        <w:t xml:space="preserve">и </w:t>
      </w:r>
      <w:r w:rsidR="00FB3470">
        <w:rPr>
          <w:sz w:val="28"/>
          <w:szCs w:val="28"/>
        </w:rPr>
        <w:t>члена ГЭК</w:t>
      </w:r>
      <w:r w:rsidR="00CD30F3">
        <w:rPr>
          <w:sz w:val="28"/>
          <w:szCs w:val="28"/>
        </w:rPr>
        <w:t xml:space="preserve">  </w:t>
      </w:r>
      <w:r>
        <w:rPr>
          <w:sz w:val="28"/>
          <w:szCs w:val="28"/>
        </w:rPr>
        <w:t xml:space="preserve">специально назначенные </w:t>
      </w:r>
      <w:r w:rsidRPr="00AE6EA8">
        <w:rPr>
          <w:sz w:val="28"/>
          <w:szCs w:val="28"/>
        </w:rPr>
        <w:t xml:space="preserve">организаторы переносят ответы участников </w:t>
      </w:r>
      <w:r w:rsidR="004142F5">
        <w:rPr>
          <w:sz w:val="28"/>
          <w:szCs w:val="28"/>
        </w:rPr>
        <w:t>ГИА</w:t>
      </w:r>
      <w:r w:rsidRPr="00AE6EA8">
        <w:rPr>
          <w:sz w:val="28"/>
          <w:szCs w:val="28"/>
        </w:rPr>
        <w:t xml:space="preserve"> с масштабированных (увеличенных) бланков </w:t>
      </w:r>
      <w:r w:rsidR="00AF3681">
        <w:rPr>
          <w:sz w:val="28"/>
          <w:szCs w:val="28"/>
        </w:rPr>
        <w:t xml:space="preserve">ответов </w:t>
      </w:r>
      <w:r w:rsidRPr="00AE6EA8">
        <w:rPr>
          <w:sz w:val="28"/>
          <w:szCs w:val="28"/>
        </w:rPr>
        <w:t xml:space="preserve">№1 и </w:t>
      </w:r>
      <w:r w:rsidR="00AF3681">
        <w:rPr>
          <w:sz w:val="28"/>
          <w:szCs w:val="28"/>
        </w:rPr>
        <w:t xml:space="preserve">бланков </w:t>
      </w:r>
      <w:r w:rsidRPr="00AE6EA8">
        <w:rPr>
          <w:sz w:val="28"/>
          <w:szCs w:val="28"/>
        </w:rPr>
        <w:t xml:space="preserve">регистрации на бланки </w:t>
      </w:r>
      <w:r>
        <w:rPr>
          <w:sz w:val="28"/>
          <w:szCs w:val="28"/>
        </w:rPr>
        <w:t xml:space="preserve">ответов </w:t>
      </w:r>
      <w:r w:rsidRPr="00AE6EA8">
        <w:rPr>
          <w:sz w:val="28"/>
          <w:szCs w:val="28"/>
        </w:rPr>
        <w:t xml:space="preserve">№1 и </w:t>
      </w:r>
      <w:r w:rsidR="00AF3681">
        <w:rPr>
          <w:sz w:val="28"/>
          <w:szCs w:val="28"/>
        </w:rPr>
        <w:t xml:space="preserve">бланки </w:t>
      </w:r>
      <w:r w:rsidRPr="00AE6EA8">
        <w:rPr>
          <w:sz w:val="28"/>
          <w:szCs w:val="28"/>
        </w:rPr>
        <w:t>регистрации</w:t>
      </w:r>
      <w:r>
        <w:rPr>
          <w:sz w:val="28"/>
          <w:szCs w:val="28"/>
        </w:rPr>
        <w:t xml:space="preserve"> стандартного размера</w:t>
      </w:r>
      <w:r w:rsidRPr="00AE6EA8">
        <w:rPr>
          <w:sz w:val="28"/>
          <w:szCs w:val="28"/>
        </w:rPr>
        <w:t xml:space="preserve"> в полном соответствии с заполнением </w:t>
      </w:r>
      <w:r w:rsidR="00AF3681" w:rsidRPr="00AE6EA8">
        <w:rPr>
          <w:sz w:val="28"/>
          <w:szCs w:val="28"/>
        </w:rPr>
        <w:t>участник</w:t>
      </w:r>
      <w:r w:rsidR="00AF3681">
        <w:rPr>
          <w:sz w:val="28"/>
          <w:szCs w:val="28"/>
        </w:rPr>
        <w:t>ами</w:t>
      </w:r>
      <w:r w:rsidR="00AF3681" w:rsidRPr="00AE6EA8">
        <w:rPr>
          <w:sz w:val="28"/>
          <w:szCs w:val="28"/>
        </w:rPr>
        <w:t xml:space="preserve"> </w:t>
      </w:r>
      <w:r w:rsidR="004142F5">
        <w:rPr>
          <w:sz w:val="28"/>
          <w:szCs w:val="28"/>
        </w:rPr>
        <w:t>ГИА</w:t>
      </w:r>
      <w:r w:rsidRPr="00AE6EA8">
        <w:rPr>
          <w:sz w:val="28"/>
          <w:szCs w:val="28"/>
        </w:rPr>
        <w:t xml:space="preserve">. </w:t>
      </w:r>
    </w:p>
    <w:p w:rsidR="00AE6EA8" w:rsidRPr="00877C61" w:rsidRDefault="00AE6EA8" w:rsidP="00877C61">
      <w:pPr>
        <w:pStyle w:val="a5"/>
        <w:widowControl w:val="0"/>
        <w:ind w:firstLine="709"/>
        <w:rPr>
          <w:rFonts w:ascii="Times New Roman" w:hAnsi="Times New Roman" w:cs="Times New Roman"/>
          <w:sz w:val="28"/>
          <w:szCs w:val="28"/>
        </w:rPr>
      </w:pPr>
      <w:r w:rsidRPr="00877C61">
        <w:rPr>
          <w:rFonts w:ascii="Times New Roman" w:hAnsi="Times New Roman" w:cs="Times New Roman"/>
          <w:sz w:val="28"/>
          <w:szCs w:val="28"/>
        </w:rPr>
        <w:t xml:space="preserve">Примечание. Организаторы должны следить за сохранением комплектации выданных экзаменационных материалов. Если будет нарушена комплектация индивидуального комплекта, проверка работы участника </w:t>
      </w:r>
      <w:r w:rsidR="004142F5" w:rsidRPr="00877C61">
        <w:rPr>
          <w:rFonts w:ascii="Times New Roman" w:hAnsi="Times New Roman" w:cs="Times New Roman"/>
          <w:sz w:val="28"/>
          <w:szCs w:val="28"/>
        </w:rPr>
        <w:t>ГИА</w:t>
      </w:r>
      <w:r w:rsidRPr="00877C61">
        <w:rPr>
          <w:rFonts w:ascii="Times New Roman" w:hAnsi="Times New Roman" w:cs="Times New Roman"/>
          <w:sz w:val="28"/>
          <w:szCs w:val="28"/>
        </w:rPr>
        <w:t xml:space="preserve"> окажется невозможной. </w:t>
      </w:r>
    </w:p>
    <w:p w:rsidR="00AE6EA8" w:rsidRPr="003D2E12" w:rsidRDefault="008165C2" w:rsidP="00EE50CF">
      <w:pPr>
        <w:widowControl w:val="0"/>
        <w:tabs>
          <w:tab w:val="left" w:pos="1440"/>
        </w:tabs>
        <w:ind w:firstLine="709"/>
        <w:jc w:val="both"/>
        <w:rPr>
          <w:sz w:val="28"/>
          <w:szCs w:val="28"/>
        </w:rPr>
      </w:pPr>
      <w:r w:rsidRPr="008165C2">
        <w:rPr>
          <w:sz w:val="28"/>
          <w:szCs w:val="28"/>
        </w:rPr>
        <w:t>При переносе ответов на стандартные бланки в поле «Подпись участника» организатор пишет «Копия верна» и ставит свою подпись.</w:t>
      </w:r>
    </w:p>
    <w:p w:rsidR="00AE6EA8" w:rsidRPr="003D2E12" w:rsidRDefault="008165C2" w:rsidP="00EE50CF">
      <w:pPr>
        <w:widowControl w:val="0"/>
        <w:tabs>
          <w:tab w:val="left" w:pos="1440"/>
        </w:tabs>
        <w:ind w:firstLine="709"/>
        <w:jc w:val="both"/>
        <w:rPr>
          <w:sz w:val="28"/>
          <w:szCs w:val="28"/>
        </w:rPr>
      </w:pPr>
      <w:r w:rsidRPr="008165C2">
        <w:rPr>
          <w:sz w:val="28"/>
          <w:szCs w:val="28"/>
        </w:rPr>
        <w:t xml:space="preserve">По окончании переноса ответов слабовидящих участников </w:t>
      </w:r>
      <w:r>
        <w:rPr>
          <w:sz w:val="28"/>
          <w:szCs w:val="28"/>
        </w:rPr>
        <w:t>ГИА на бланки стандартного размера организатор формирует стопки материалов:</w:t>
      </w:r>
    </w:p>
    <w:p w:rsidR="005B286F" w:rsidRDefault="008165C2" w:rsidP="00EE50CF">
      <w:pPr>
        <w:widowControl w:val="0"/>
        <w:tabs>
          <w:tab w:val="left" w:pos="709"/>
        </w:tabs>
        <w:ind w:firstLine="709"/>
        <w:jc w:val="both"/>
        <w:rPr>
          <w:sz w:val="28"/>
          <w:szCs w:val="28"/>
        </w:rPr>
      </w:pPr>
      <w:r>
        <w:rPr>
          <w:sz w:val="28"/>
          <w:szCs w:val="28"/>
        </w:rPr>
        <w:t>бланки регистрации (стандартные);</w:t>
      </w:r>
    </w:p>
    <w:p w:rsidR="005B286F" w:rsidRDefault="008165C2" w:rsidP="00EE50CF">
      <w:pPr>
        <w:widowControl w:val="0"/>
        <w:tabs>
          <w:tab w:val="left" w:pos="709"/>
        </w:tabs>
        <w:ind w:firstLine="709"/>
        <w:jc w:val="both"/>
        <w:rPr>
          <w:sz w:val="28"/>
          <w:szCs w:val="28"/>
        </w:rPr>
      </w:pPr>
      <w:r>
        <w:rPr>
          <w:sz w:val="28"/>
          <w:szCs w:val="28"/>
        </w:rPr>
        <w:t xml:space="preserve">бланки регистрации (увеличенные); </w:t>
      </w:r>
    </w:p>
    <w:p w:rsidR="005B286F" w:rsidRDefault="008165C2" w:rsidP="00EE50CF">
      <w:pPr>
        <w:widowControl w:val="0"/>
        <w:tabs>
          <w:tab w:val="left" w:pos="709"/>
        </w:tabs>
        <w:ind w:firstLine="709"/>
        <w:jc w:val="both"/>
        <w:rPr>
          <w:sz w:val="28"/>
          <w:szCs w:val="28"/>
        </w:rPr>
      </w:pPr>
      <w:r>
        <w:rPr>
          <w:sz w:val="28"/>
          <w:szCs w:val="28"/>
        </w:rPr>
        <w:t>бланки ответов № 1 (стандартные);</w:t>
      </w:r>
    </w:p>
    <w:p w:rsidR="005B286F" w:rsidRDefault="008165C2" w:rsidP="00EE50CF">
      <w:pPr>
        <w:widowControl w:val="0"/>
        <w:tabs>
          <w:tab w:val="left" w:pos="709"/>
        </w:tabs>
        <w:ind w:firstLine="709"/>
        <w:jc w:val="both"/>
        <w:rPr>
          <w:sz w:val="28"/>
          <w:szCs w:val="28"/>
        </w:rPr>
      </w:pPr>
      <w:r>
        <w:rPr>
          <w:sz w:val="28"/>
          <w:szCs w:val="28"/>
        </w:rPr>
        <w:t>бланки ответов № 1 (увеличенные);</w:t>
      </w:r>
    </w:p>
    <w:p w:rsidR="005B286F" w:rsidRDefault="008165C2" w:rsidP="00EE50CF">
      <w:pPr>
        <w:widowControl w:val="0"/>
        <w:tabs>
          <w:tab w:val="left" w:pos="709"/>
        </w:tabs>
        <w:ind w:firstLine="709"/>
        <w:jc w:val="both"/>
        <w:rPr>
          <w:sz w:val="28"/>
          <w:szCs w:val="28"/>
        </w:rPr>
      </w:pPr>
      <w:r>
        <w:rPr>
          <w:sz w:val="28"/>
          <w:szCs w:val="28"/>
        </w:rPr>
        <w:t>бланки ответов № 2, в том числе дополнительные бланки ответов № 2.</w:t>
      </w:r>
    </w:p>
    <w:p w:rsidR="00D17405" w:rsidRDefault="00AE6EA8" w:rsidP="00EE50CF">
      <w:pPr>
        <w:ind w:firstLine="709"/>
        <w:jc w:val="both"/>
        <w:rPr>
          <w:b/>
          <w:sz w:val="28"/>
          <w:szCs w:val="28"/>
        </w:rPr>
      </w:pPr>
      <w:r w:rsidRPr="00AE6EA8">
        <w:rPr>
          <w:sz w:val="28"/>
          <w:szCs w:val="28"/>
        </w:rPr>
        <w:t xml:space="preserve">Бланки </w:t>
      </w:r>
      <w:r>
        <w:rPr>
          <w:sz w:val="28"/>
          <w:szCs w:val="28"/>
        </w:rPr>
        <w:t xml:space="preserve">стандартного размера </w:t>
      </w:r>
      <w:r w:rsidRPr="00AE6EA8">
        <w:rPr>
          <w:sz w:val="28"/>
          <w:szCs w:val="28"/>
        </w:rPr>
        <w:t xml:space="preserve">запечатываются в стандартные возвратные доставочные пакеты, увеличенные бланки регистрации и бланки </w:t>
      </w:r>
      <w:r w:rsidR="00C57988">
        <w:rPr>
          <w:sz w:val="28"/>
          <w:szCs w:val="28"/>
        </w:rPr>
        <w:t xml:space="preserve">ответов </w:t>
      </w:r>
      <w:r w:rsidRPr="00AE6EA8">
        <w:rPr>
          <w:sz w:val="28"/>
          <w:szCs w:val="28"/>
        </w:rPr>
        <w:t>№1 запечатываются в пакеты формата А3</w:t>
      </w:r>
      <w:r w:rsidR="00492FBF">
        <w:rPr>
          <w:sz w:val="28"/>
          <w:szCs w:val="28"/>
        </w:rPr>
        <w:t>.</w:t>
      </w:r>
    </w:p>
    <w:p w:rsidR="00AE6EA8" w:rsidRPr="00877C61" w:rsidRDefault="00AE6EA8" w:rsidP="00877C61">
      <w:pPr>
        <w:pStyle w:val="1"/>
        <w:rPr>
          <w:b/>
        </w:rPr>
      </w:pPr>
      <w:r>
        <w:br w:type="page"/>
      </w:r>
      <w:bookmarkStart w:id="16" w:name="_Toc412737764"/>
      <w:r w:rsidR="008211C9" w:rsidRPr="00877C61">
        <w:rPr>
          <w:b/>
          <w:sz w:val="28"/>
        </w:rPr>
        <w:lastRenderedPageBreak/>
        <w:t>Приложение 5</w:t>
      </w:r>
      <w:r w:rsidR="00272223" w:rsidRPr="00877C61">
        <w:rPr>
          <w:b/>
          <w:sz w:val="28"/>
        </w:rPr>
        <w:t xml:space="preserve">. </w:t>
      </w:r>
      <w:r w:rsidRPr="00877C61">
        <w:rPr>
          <w:b/>
          <w:sz w:val="28"/>
        </w:rPr>
        <w:t>П</w:t>
      </w:r>
      <w:r w:rsidR="00272223" w:rsidRPr="00877C61">
        <w:rPr>
          <w:b/>
          <w:sz w:val="28"/>
        </w:rPr>
        <w:t xml:space="preserve">амятка </w:t>
      </w:r>
      <w:r w:rsidRPr="00877C61">
        <w:rPr>
          <w:b/>
          <w:sz w:val="28"/>
        </w:rPr>
        <w:t xml:space="preserve">для руководителя пункта проведения </w:t>
      </w:r>
      <w:r w:rsidR="004D6826" w:rsidRPr="00877C61">
        <w:rPr>
          <w:b/>
          <w:sz w:val="28"/>
        </w:rPr>
        <w:t>государственной итоговой аттестации по образовательным программам основного общего и среднего общего о</w:t>
      </w:r>
      <w:r w:rsidR="001213CB" w:rsidRPr="00877C61">
        <w:rPr>
          <w:b/>
          <w:sz w:val="28"/>
        </w:rPr>
        <w:t>бразования в форме основного</w:t>
      </w:r>
      <w:r w:rsidR="004D6826" w:rsidRPr="00877C61">
        <w:rPr>
          <w:b/>
          <w:sz w:val="28"/>
        </w:rPr>
        <w:t xml:space="preserve"> государственного экзамена и единого государственного экзамена</w:t>
      </w:r>
      <w:r w:rsidRPr="00877C61">
        <w:rPr>
          <w:b/>
          <w:sz w:val="28"/>
        </w:rPr>
        <w:t xml:space="preserve"> для лиц с ограниченными возможностями здоровья (или пункта со специальной аудиторией для лиц с </w:t>
      </w:r>
      <w:r w:rsidR="008A302C" w:rsidRPr="00877C61">
        <w:rPr>
          <w:b/>
          <w:sz w:val="28"/>
        </w:rPr>
        <w:t>ограниченными возможностями здоровья)</w:t>
      </w:r>
      <w:bookmarkEnd w:id="16"/>
    </w:p>
    <w:p w:rsidR="008A302C" w:rsidRPr="00AE6EA8" w:rsidRDefault="008A302C" w:rsidP="00877C61">
      <w:pPr>
        <w:widowControl w:val="0"/>
        <w:tabs>
          <w:tab w:val="left" w:pos="1440"/>
        </w:tabs>
        <w:ind w:firstLine="709"/>
        <w:jc w:val="center"/>
        <w:rPr>
          <w:b/>
          <w:sz w:val="28"/>
          <w:szCs w:val="28"/>
        </w:rPr>
      </w:pPr>
    </w:p>
    <w:p w:rsidR="005B286F" w:rsidRDefault="00AE6EA8" w:rsidP="00877C61">
      <w:pPr>
        <w:widowControl w:val="0"/>
        <w:tabs>
          <w:tab w:val="left" w:pos="1260"/>
        </w:tabs>
        <w:rPr>
          <w:b/>
          <w:sz w:val="28"/>
          <w:szCs w:val="28"/>
        </w:rPr>
      </w:pPr>
      <w:r w:rsidRPr="00AE6EA8">
        <w:rPr>
          <w:b/>
          <w:sz w:val="28"/>
          <w:szCs w:val="28"/>
        </w:rPr>
        <w:t xml:space="preserve">Подготовительный </w:t>
      </w:r>
      <w:r w:rsidR="004D6826">
        <w:rPr>
          <w:b/>
          <w:sz w:val="28"/>
          <w:szCs w:val="28"/>
        </w:rPr>
        <w:t>этап проведения ГИА</w:t>
      </w:r>
      <w:r w:rsidR="008A302C">
        <w:rPr>
          <w:b/>
          <w:sz w:val="28"/>
          <w:szCs w:val="28"/>
        </w:rPr>
        <w:t xml:space="preserve"> в ППЭ</w:t>
      </w:r>
    </w:p>
    <w:p w:rsidR="00AE6EA8" w:rsidRPr="00AE6EA8" w:rsidRDefault="00C57988" w:rsidP="00877C61">
      <w:pPr>
        <w:widowControl w:val="0"/>
        <w:tabs>
          <w:tab w:val="left" w:pos="720"/>
        </w:tabs>
        <w:ind w:firstLine="709"/>
        <w:jc w:val="both"/>
        <w:rPr>
          <w:sz w:val="28"/>
          <w:szCs w:val="28"/>
        </w:rPr>
      </w:pPr>
      <w:r>
        <w:rPr>
          <w:sz w:val="28"/>
          <w:szCs w:val="28"/>
        </w:rPr>
        <w:t>С</w:t>
      </w:r>
      <w:r w:rsidRPr="00AE6EA8">
        <w:rPr>
          <w:sz w:val="28"/>
          <w:szCs w:val="28"/>
        </w:rPr>
        <w:t xml:space="preserve">овместно </w:t>
      </w:r>
      <w:r w:rsidR="00AE6EA8" w:rsidRPr="00AE6EA8">
        <w:rPr>
          <w:sz w:val="28"/>
          <w:szCs w:val="28"/>
        </w:rPr>
        <w:t xml:space="preserve">с руководителем </w:t>
      </w:r>
      <w:r w:rsidR="008A302C">
        <w:rPr>
          <w:sz w:val="28"/>
          <w:szCs w:val="28"/>
        </w:rPr>
        <w:t>образовательного учреждения</w:t>
      </w:r>
      <w:r w:rsidR="00AE6EA8" w:rsidRPr="00AE6EA8">
        <w:rPr>
          <w:sz w:val="28"/>
          <w:szCs w:val="28"/>
        </w:rPr>
        <w:t>,</w:t>
      </w:r>
      <w:r w:rsidR="008A302C">
        <w:rPr>
          <w:sz w:val="28"/>
          <w:szCs w:val="28"/>
        </w:rPr>
        <w:t xml:space="preserve"> на базе которого размещен ППЭ:</w:t>
      </w:r>
    </w:p>
    <w:p w:rsidR="00AE6EA8" w:rsidRPr="00AE6EA8" w:rsidRDefault="00C57988" w:rsidP="00877C61">
      <w:pPr>
        <w:widowControl w:val="0"/>
        <w:tabs>
          <w:tab w:val="left" w:pos="720"/>
        </w:tabs>
        <w:ind w:firstLine="709"/>
        <w:jc w:val="both"/>
        <w:rPr>
          <w:i/>
          <w:sz w:val="28"/>
          <w:szCs w:val="28"/>
        </w:rPr>
      </w:pPr>
      <w:r>
        <w:rPr>
          <w:i/>
          <w:sz w:val="28"/>
          <w:szCs w:val="28"/>
        </w:rPr>
        <w:t>Д</w:t>
      </w:r>
      <w:r w:rsidR="00AE6EA8" w:rsidRPr="00AE6EA8">
        <w:rPr>
          <w:i/>
          <w:sz w:val="28"/>
          <w:szCs w:val="28"/>
        </w:rPr>
        <w:t>ля слепых участников экзамена</w:t>
      </w:r>
      <w:r>
        <w:rPr>
          <w:i/>
          <w:sz w:val="28"/>
          <w:szCs w:val="28"/>
        </w:rPr>
        <w:t>:</w:t>
      </w:r>
    </w:p>
    <w:p w:rsidR="005B286F" w:rsidRDefault="00AE6EA8" w:rsidP="00EE50CF">
      <w:pPr>
        <w:widowControl w:val="0"/>
        <w:tabs>
          <w:tab w:val="left" w:pos="720"/>
        </w:tabs>
        <w:ind w:firstLine="709"/>
        <w:jc w:val="both"/>
        <w:rPr>
          <w:sz w:val="28"/>
          <w:szCs w:val="28"/>
        </w:rPr>
      </w:pPr>
      <w:r w:rsidRPr="00AE6EA8">
        <w:rPr>
          <w:sz w:val="28"/>
          <w:szCs w:val="28"/>
        </w:rPr>
        <w:t xml:space="preserve">подготовить в необходимом количестве черновики из расчета по </w:t>
      </w:r>
      <w:r w:rsidR="00C57988">
        <w:rPr>
          <w:sz w:val="28"/>
          <w:szCs w:val="28"/>
        </w:rPr>
        <w:t>10</w:t>
      </w:r>
      <w:r w:rsidR="00C57988" w:rsidRPr="00AE6EA8">
        <w:rPr>
          <w:sz w:val="28"/>
          <w:szCs w:val="28"/>
        </w:rPr>
        <w:t xml:space="preserve"> </w:t>
      </w:r>
      <w:r w:rsidRPr="00AE6EA8">
        <w:rPr>
          <w:sz w:val="28"/>
          <w:szCs w:val="28"/>
        </w:rPr>
        <w:t xml:space="preserve">листов для письма по системе Брайля на каждого участника </w:t>
      </w:r>
      <w:r w:rsidR="004D6826">
        <w:rPr>
          <w:sz w:val="28"/>
          <w:szCs w:val="28"/>
        </w:rPr>
        <w:t>ГИА</w:t>
      </w:r>
      <w:r w:rsidRPr="00AE6EA8">
        <w:rPr>
          <w:sz w:val="28"/>
          <w:szCs w:val="28"/>
        </w:rPr>
        <w:t>;</w:t>
      </w:r>
    </w:p>
    <w:p w:rsidR="005B286F" w:rsidRDefault="00AE6EA8" w:rsidP="00EE50CF">
      <w:pPr>
        <w:widowControl w:val="0"/>
        <w:tabs>
          <w:tab w:val="left" w:pos="720"/>
        </w:tabs>
        <w:ind w:firstLine="709"/>
        <w:jc w:val="both"/>
        <w:rPr>
          <w:sz w:val="28"/>
          <w:szCs w:val="28"/>
        </w:rPr>
      </w:pPr>
      <w:r w:rsidRPr="00AE6EA8">
        <w:rPr>
          <w:sz w:val="28"/>
          <w:szCs w:val="28"/>
        </w:rPr>
        <w:t xml:space="preserve">подготовить в необходимом количестве </w:t>
      </w:r>
      <w:r w:rsidR="008A302C">
        <w:rPr>
          <w:sz w:val="28"/>
          <w:szCs w:val="28"/>
        </w:rPr>
        <w:t>Памятку</w:t>
      </w:r>
      <w:r w:rsidR="004409EA">
        <w:rPr>
          <w:sz w:val="28"/>
          <w:szCs w:val="28"/>
        </w:rPr>
        <w:t xml:space="preserve"> </w:t>
      </w:r>
      <w:r w:rsidR="008A302C" w:rsidRPr="008A302C">
        <w:rPr>
          <w:sz w:val="28"/>
          <w:szCs w:val="28"/>
        </w:rPr>
        <w:t>для слеп</w:t>
      </w:r>
      <w:r w:rsidR="004D6826">
        <w:rPr>
          <w:sz w:val="28"/>
          <w:szCs w:val="28"/>
        </w:rPr>
        <w:t>ых и слабовидящих участников ГИА</w:t>
      </w:r>
      <w:r w:rsidR="008A302C" w:rsidRPr="008A302C">
        <w:rPr>
          <w:sz w:val="28"/>
          <w:szCs w:val="28"/>
        </w:rPr>
        <w:t xml:space="preserve"> по заполнению шрифтом Брайля тет</w:t>
      </w:r>
      <w:r w:rsidR="004D6826">
        <w:rPr>
          <w:sz w:val="28"/>
          <w:szCs w:val="28"/>
        </w:rPr>
        <w:t>радей для ответов на задания ГИА</w:t>
      </w:r>
      <w:r w:rsidRPr="008A302C">
        <w:rPr>
          <w:sz w:val="28"/>
          <w:szCs w:val="28"/>
        </w:rPr>
        <w:t xml:space="preserve">; </w:t>
      </w:r>
    </w:p>
    <w:p w:rsidR="005B286F" w:rsidRDefault="00AE6EA8" w:rsidP="00EE50CF">
      <w:pPr>
        <w:widowControl w:val="0"/>
        <w:tabs>
          <w:tab w:val="left" w:pos="720"/>
        </w:tabs>
        <w:ind w:firstLine="709"/>
        <w:jc w:val="both"/>
        <w:rPr>
          <w:sz w:val="28"/>
          <w:szCs w:val="28"/>
        </w:rPr>
      </w:pPr>
      <w:r w:rsidRPr="00AE6EA8">
        <w:rPr>
          <w:sz w:val="28"/>
          <w:szCs w:val="28"/>
        </w:rPr>
        <w:t>подготовить помещение для работы комиссии тифлопереводчиков (в случае</w:t>
      </w:r>
      <w:r w:rsidR="00595AA2">
        <w:rPr>
          <w:sz w:val="28"/>
          <w:szCs w:val="28"/>
        </w:rPr>
        <w:t>,</w:t>
      </w:r>
      <w:r w:rsidRPr="00AE6EA8">
        <w:rPr>
          <w:sz w:val="28"/>
          <w:szCs w:val="28"/>
        </w:rPr>
        <w:t xml:space="preserve"> если пере</w:t>
      </w:r>
      <w:r w:rsidR="004D6826">
        <w:rPr>
          <w:sz w:val="28"/>
          <w:szCs w:val="28"/>
        </w:rPr>
        <w:t>нос ответов слепых участников ГИА</w:t>
      </w:r>
      <w:r w:rsidRPr="00AE6EA8">
        <w:rPr>
          <w:sz w:val="28"/>
          <w:szCs w:val="28"/>
        </w:rPr>
        <w:t xml:space="preserve"> на стандартные бланки осуществляется в ППЭ);</w:t>
      </w:r>
    </w:p>
    <w:p w:rsidR="00EE50CF" w:rsidRDefault="00C57988" w:rsidP="00EE50CF">
      <w:pPr>
        <w:widowControl w:val="0"/>
        <w:tabs>
          <w:tab w:val="left" w:pos="720"/>
        </w:tabs>
        <w:ind w:firstLine="709"/>
        <w:jc w:val="both"/>
        <w:rPr>
          <w:i/>
          <w:sz w:val="28"/>
          <w:szCs w:val="28"/>
        </w:rPr>
      </w:pPr>
      <w:r>
        <w:rPr>
          <w:i/>
          <w:sz w:val="28"/>
          <w:szCs w:val="28"/>
        </w:rPr>
        <w:t>Д</w:t>
      </w:r>
      <w:r w:rsidRPr="00AE6EA8">
        <w:rPr>
          <w:i/>
          <w:sz w:val="28"/>
          <w:szCs w:val="28"/>
        </w:rPr>
        <w:t xml:space="preserve">ля </w:t>
      </w:r>
      <w:r w:rsidR="00AE6EA8" w:rsidRPr="00AE6EA8">
        <w:rPr>
          <w:i/>
          <w:sz w:val="28"/>
          <w:szCs w:val="28"/>
        </w:rPr>
        <w:t>слабовидящих участников экзамена</w:t>
      </w:r>
      <w:r>
        <w:rPr>
          <w:i/>
          <w:sz w:val="28"/>
          <w:szCs w:val="28"/>
        </w:rPr>
        <w:t>:</w:t>
      </w:r>
    </w:p>
    <w:p w:rsidR="005B286F" w:rsidRDefault="008A302C" w:rsidP="00EE50CF">
      <w:pPr>
        <w:widowControl w:val="0"/>
        <w:tabs>
          <w:tab w:val="left" w:pos="720"/>
        </w:tabs>
        <w:ind w:firstLine="709"/>
        <w:jc w:val="both"/>
        <w:rPr>
          <w:sz w:val="28"/>
          <w:szCs w:val="28"/>
        </w:rPr>
      </w:pPr>
      <w:r>
        <w:rPr>
          <w:sz w:val="28"/>
          <w:szCs w:val="28"/>
        </w:rPr>
        <w:t>в случае масштабирования КИМ,</w:t>
      </w:r>
      <w:r w:rsidR="00AE6EA8" w:rsidRPr="00AE6EA8">
        <w:rPr>
          <w:sz w:val="28"/>
          <w:szCs w:val="28"/>
        </w:rPr>
        <w:t xml:space="preserve"> бланков регистрации и бланков </w:t>
      </w:r>
      <w:r>
        <w:rPr>
          <w:sz w:val="28"/>
          <w:szCs w:val="28"/>
        </w:rPr>
        <w:t xml:space="preserve">ответов </w:t>
      </w:r>
      <w:r w:rsidR="00AE6EA8" w:rsidRPr="00AE6EA8">
        <w:rPr>
          <w:sz w:val="28"/>
          <w:szCs w:val="28"/>
        </w:rPr>
        <w:t>№</w:t>
      </w:r>
      <w:r w:rsidR="00C57988">
        <w:rPr>
          <w:sz w:val="28"/>
          <w:szCs w:val="28"/>
        </w:rPr>
        <w:t xml:space="preserve"> </w:t>
      </w:r>
      <w:r w:rsidR="00AE6EA8" w:rsidRPr="00AE6EA8">
        <w:rPr>
          <w:sz w:val="28"/>
          <w:szCs w:val="28"/>
        </w:rPr>
        <w:t>1 подготовить в необходимом количестве пакеты размером формата А3 и форму для наклеивания на пакеты;</w:t>
      </w:r>
    </w:p>
    <w:p w:rsidR="005B286F" w:rsidRDefault="00AE6EA8" w:rsidP="00EE50CF">
      <w:pPr>
        <w:widowControl w:val="0"/>
        <w:tabs>
          <w:tab w:val="left" w:pos="720"/>
        </w:tabs>
        <w:ind w:firstLine="709"/>
        <w:jc w:val="both"/>
        <w:rPr>
          <w:sz w:val="28"/>
          <w:szCs w:val="28"/>
        </w:rPr>
      </w:pPr>
      <w:r w:rsidRPr="00AE6EA8">
        <w:rPr>
          <w:sz w:val="28"/>
          <w:szCs w:val="28"/>
        </w:rPr>
        <w:t>подготовить в необходимом количестве технические сре</w:t>
      </w:r>
      <w:r w:rsidR="008A302C">
        <w:rPr>
          <w:sz w:val="28"/>
          <w:szCs w:val="28"/>
        </w:rPr>
        <w:t xml:space="preserve">дства для масштабирования КИМ, </w:t>
      </w:r>
      <w:r w:rsidRPr="00AE6EA8">
        <w:rPr>
          <w:sz w:val="28"/>
          <w:szCs w:val="28"/>
        </w:rPr>
        <w:t>бланков регистрации и бланков</w:t>
      </w:r>
      <w:r w:rsidR="008A302C">
        <w:rPr>
          <w:sz w:val="28"/>
          <w:szCs w:val="28"/>
        </w:rPr>
        <w:t xml:space="preserve"> ответов </w:t>
      </w:r>
      <w:r w:rsidRPr="00AE6EA8">
        <w:rPr>
          <w:sz w:val="28"/>
          <w:szCs w:val="28"/>
        </w:rPr>
        <w:t>№1 до формата А3;</w:t>
      </w:r>
    </w:p>
    <w:p w:rsidR="00AE6EA8" w:rsidRPr="00AE6EA8" w:rsidRDefault="00C57988" w:rsidP="00EE50CF">
      <w:pPr>
        <w:widowControl w:val="0"/>
        <w:tabs>
          <w:tab w:val="left" w:pos="720"/>
        </w:tabs>
        <w:ind w:firstLine="709"/>
        <w:jc w:val="both"/>
        <w:rPr>
          <w:i/>
          <w:sz w:val="28"/>
          <w:szCs w:val="28"/>
        </w:rPr>
      </w:pPr>
      <w:r>
        <w:rPr>
          <w:i/>
          <w:sz w:val="28"/>
          <w:szCs w:val="28"/>
        </w:rPr>
        <w:t>Д</w:t>
      </w:r>
      <w:r w:rsidRPr="00AE6EA8">
        <w:rPr>
          <w:i/>
          <w:sz w:val="28"/>
          <w:szCs w:val="28"/>
        </w:rPr>
        <w:t xml:space="preserve">ля </w:t>
      </w:r>
      <w:r w:rsidR="00AE6EA8" w:rsidRPr="00AE6EA8">
        <w:rPr>
          <w:i/>
          <w:sz w:val="28"/>
          <w:szCs w:val="28"/>
        </w:rPr>
        <w:t>глухих и слабослышащих участников экзамена</w:t>
      </w:r>
      <w:r>
        <w:rPr>
          <w:i/>
          <w:sz w:val="28"/>
          <w:szCs w:val="28"/>
        </w:rPr>
        <w:t>:</w:t>
      </w:r>
    </w:p>
    <w:p w:rsidR="005B286F" w:rsidRDefault="00AE6EA8" w:rsidP="00EE50CF">
      <w:pPr>
        <w:widowControl w:val="0"/>
        <w:tabs>
          <w:tab w:val="left" w:pos="720"/>
        </w:tabs>
        <w:ind w:firstLine="709"/>
        <w:jc w:val="both"/>
        <w:rPr>
          <w:sz w:val="28"/>
          <w:szCs w:val="28"/>
        </w:rPr>
      </w:pPr>
      <w:r w:rsidRPr="00AE6EA8">
        <w:rPr>
          <w:sz w:val="28"/>
          <w:szCs w:val="28"/>
        </w:rPr>
        <w:t>подготовить в необходимом количестве правила по заполне</w:t>
      </w:r>
      <w:r w:rsidR="004D6826">
        <w:rPr>
          <w:sz w:val="28"/>
          <w:szCs w:val="28"/>
        </w:rPr>
        <w:t>нию бланков ГИА</w:t>
      </w:r>
      <w:r w:rsidR="003D2E12">
        <w:rPr>
          <w:sz w:val="28"/>
          <w:szCs w:val="28"/>
        </w:rPr>
        <w:t>;</w:t>
      </w:r>
    </w:p>
    <w:p w:rsidR="00CD30F3" w:rsidRPr="00EE50CF" w:rsidRDefault="006307F4" w:rsidP="00EE50CF">
      <w:pPr>
        <w:widowControl w:val="0"/>
        <w:ind w:firstLine="709"/>
        <w:jc w:val="both"/>
        <w:rPr>
          <w:sz w:val="28"/>
          <w:szCs w:val="28"/>
        </w:rPr>
      </w:pPr>
      <w:r w:rsidRPr="00877C61">
        <w:rPr>
          <w:sz w:val="28"/>
          <w:szCs w:val="28"/>
        </w:rPr>
        <w:t>подготовить звукоусиливающую аппаратуру коллективного использования</w:t>
      </w:r>
      <w:r w:rsidR="00CD30F3" w:rsidRPr="00877C61">
        <w:rPr>
          <w:sz w:val="28"/>
          <w:szCs w:val="28"/>
        </w:rPr>
        <w:t>.</w:t>
      </w:r>
    </w:p>
    <w:p w:rsidR="005B286F" w:rsidRDefault="004D6826" w:rsidP="00877C61">
      <w:pPr>
        <w:widowControl w:val="0"/>
        <w:tabs>
          <w:tab w:val="left" w:pos="720"/>
        </w:tabs>
        <w:ind w:firstLine="709"/>
        <w:rPr>
          <w:b/>
          <w:sz w:val="28"/>
          <w:szCs w:val="28"/>
        </w:rPr>
      </w:pPr>
      <w:r>
        <w:rPr>
          <w:b/>
          <w:sz w:val="28"/>
          <w:szCs w:val="28"/>
        </w:rPr>
        <w:t>Проведение  ГИА</w:t>
      </w:r>
      <w:r w:rsidR="008A302C">
        <w:rPr>
          <w:b/>
          <w:sz w:val="28"/>
          <w:szCs w:val="28"/>
        </w:rPr>
        <w:t xml:space="preserve">  в ППЭ</w:t>
      </w:r>
    </w:p>
    <w:p w:rsidR="00AE6EA8" w:rsidRPr="003D2E12" w:rsidRDefault="008165C2" w:rsidP="00877C61">
      <w:pPr>
        <w:pStyle w:val="a3"/>
        <w:ind w:firstLine="709"/>
        <w:rPr>
          <w:b/>
          <w:sz w:val="28"/>
          <w:szCs w:val="28"/>
        </w:rPr>
      </w:pPr>
      <w:r>
        <w:rPr>
          <w:b/>
          <w:sz w:val="28"/>
          <w:szCs w:val="28"/>
        </w:rPr>
        <w:t>Запуск участников ГИА в ППЭ и рассадка в аудитории</w:t>
      </w:r>
    </w:p>
    <w:p w:rsidR="00AE6EA8" w:rsidRPr="00AE6EA8" w:rsidRDefault="008165C2" w:rsidP="00877C61">
      <w:pPr>
        <w:pStyle w:val="a3"/>
        <w:ind w:firstLine="709"/>
        <w:rPr>
          <w:sz w:val="28"/>
          <w:szCs w:val="28"/>
        </w:rPr>
      </w:pPr>
      <w:r w:rsidRPr="00877C61">
        <w:rPr>
          <w:sz w:val="28"/>
          <w:szCs w:val="28"/>
        </w:rPr>
        <w:t>Руководитель ППЭ за 45 минут до экзамена</w:t>
      </w:r>
      <w:r w:rsidR="00AE6EA8" w:rsidRPr="00AE6EA8">
        <w:rPr>
          <w:sz w:val="28"/>
          <w:szCs w:val="28"/>
        </w:rPr>
        <w:t xml:space="preserve"> выдает помощникам кроме стандартных форм списки ассистентов</w:t>
      </w:r>
      <w:r w:rsidR="004D6826">
        <w:rPr>
          <w:sz w:val="28"/>
          <w:szCs w:val="28"/>
        </w:rPr>
        <w:t>, сопровождающих участников ГИА</w:t>
      </w:r>
      <w:r w:rsidR="00AE6EA8" w:rsidRPr="00AE6EA8">
        <w:rPr>
          <w:sz w:val="28"/>
          <w:szCs w:val="28"/>
        </w:rPr>
        <w:t>.</w:t>
      </w:r>
    </w:p>
    <w:p w:rsidR="00AE6EA8" w:rsidRPr="00EE50CF" w:rsidRDefault="008165C2" w:rsidP="00EE50CF">
      <w:pPr>
        <w:pStyle w:val="a3"/>
        <w:ind w:firstLine="709"/>
        <w:rPr>
          <w:sz w:val="28"/>
          <w:szCs w:val="28"/>
        </w:rPr>
      </w:pPr>
      <w:r w:rsidRPr="008165C2">
        <w:rPr>
          <w:sz w:val="28"/>
          <w:szCs w:val="28"/>
        </w:rPr>
        <w:t xml:space="preserve">Руководитель ППЭ при входе ассистентов в ППЭ осуществляет контроль за проверкой </w:t>
      </w:r>
      <w:r w:rsidR="00C57988" w:rsidRPr="008165C2">
        <w:rPr>
          <w:sz w:val="28"/>
          <w:szCs w:val="28"/>
        </w:rPr>
        <w:t>документ</w:t>
      </w:r>
      <w:r w:rsidR="00C57988">
        <w:rPr>
          <w:sz w:val="28"/>
          <w:szCs w:val="28"/>
        </w:rPr>
        <w:t>ов</w:t>
      </w:r>
      <w:r w:rsidR="00AE6EA8" w:rsidRPr="00AE6EA8">
        <w:rPr>
          <w:sz w:val="28"/>
          <w:szCs w:val="28"/>
        </w:rPr>
        <w:t xml:space="preserve">, </w:t>
      </w:r>
      <w:r w:rsidR="00C57988" w:rsidRPr="00AE6EA8">
        <w:rPr>
          <w:sz w:val="28"/>
          <w:szCs w:val="28"/>
        </w:rPr>
        <w:t>удостоверяющ</w:t>
      </w:r>
      <w:r w:rsidR="00C57988">
        <w:rPr>
          <w:sz w:val="28"/>
          <w:szCs w:val="28"/>
        </w:rPr>
        <w:t>их</w:t>
      </w:r>
      <w:r w:rsidR="00C57988" w:rsidRPr="00AE6EA8">
        <w:rPr>
          <w:sz w:val="28"/>
          <w:szCs w:val="28"/>
        </w:rPr>
        <w:t xml:space="preserve"> </w:t>
      </w:r>
      <w:r w:rsidR="00AE6EA8" w:rsidRPr="00AE6EA8">
        <w:rPr>
          <w:sz w:val="28"/>
          <w:szCs w:val="28"/>
        </w:rPr>
        <w:t xml:space="preserve">личность </w:t>
      </w:r>
      <w:r w:rsidR="00C57988" w:rsidRPr="00AE6EA8">
        <w:rPr>
          <w:sz w:val="28"/>
          <w:szCs w:val="28"/>
        </w:rPr>
        <w:t>ассистент</w:t>
      </w:r>
      <w:r w:rsidR="00C57988">
        <w:rPr>
          <w:sz w:val="28"/>
          <w:szCs w:val="28"/>
        </w:rPr>
        <w:t>ов</w:t>
      </w:r>
      <w:r w:rsidR="00AE6EA8" w:rsidRPr="00AE6EA8">
        <w:rPr>
          <w:sz w:val="28"/>
          <w:szCs w:val="28"/>
        </w:rPr>
        <w:t>.</w:t>
      </w:r>
    </w:p>
    <w:p w:rsidR="00AE6EA8" w:rsidRPr="00AE6EA8" w:rsidRDefault="00AE6EA8" w:rsidP="00877C61">
      <w:pPr>
        <w:pStyle w:val="a3"/>
        <w:ind w:firstLine="709"/>
        <w:rPr>
          <w:b/>
          <w:sz w:val="28"/>
          <w:szCs w:val="28"/>
        </w:rPr>
      </w:pPr>
      <w:r w:rsidRPr="00AE6EA8">
        <w:rPr>
          <w:b/>
          <w:sz w:val="28"/>
          <w:szCs w:val="28"/>
        </w:rPr>
        <w:t>Начало проведения экзамена в аудитории</w:t>
      </w:r>
    </w:p>
    <w:p w:rsidR="00AE6EA8" w:rsidRPr="003D2E12" w:rsidRDefault="008165C2" w:rsidP="00EE50CF">
      <w:pPr>
        <w:widowControl w:val="0"/>
        <w:tabs>
          <w:tab w:val="left" w:pos="720"/>
        </w:tabs>
        <w:ind w:firstLine="709"/>
        <w:jc w:val="both"/>
        <w:rPr>
          <w:sz w:val="28"/>
          <w:szCs w:val="28"/>
        </w:rPr>
      </w:pPr>
      <w:r w:rsidRPr="008165C2">
        <w:rPr>
          <w:sz w:val="28"/>
          <w:szCs w:val="28"/>
        </w:rPr>
        <w:t xml:space="preserve">При проведении экзамена для слабовидящих </w:t>
      </w:r>
      <w:r>
        <w:rPr>
          <w:sz w:val="28"/>
          <w:szCs w:val="28"/>
        </w:rPr>
        <w:t xml:space="preserve">участников ГИА в аудитории ППЭ после вскрытия индивидуального комплекта КИМ, бланки регистрации и бланки </w:t>
      </w:r>
      <w:r w:rsidR="00C57988">
        <w:rPr>
          <w:sz w:val="28"/>
          <w:szCs w:val="28"/>
        </w:rPr>
        <w:t xml:space="preserve">ответов </w:t>
      </w:r>
      <w:r>
        <w:rPr>
          <w:sz w:val="28"/>
          <w:szCs w:val="28"/>
        </w:rPr>
        <w:t>№</w:t>
      </w:r>
      <w:r w:rsidR="00C57988">
        <w:rPr>
          <w:sz w:val="28"/>
          <w:szCs w:val="28"/>
        </w:rPr>
        <w:t xml:space="preserve"> </w:t>
      </w:r>
      <w:r>
        <w:rPr>
          <w:sz w:val="28"/>
          <w:szCs w:val="28"/>
        </w:rPr>
        <w:t xml:space="preserve">1 (для участников ЕГЭ) могут быть увеличены до формата А3 с использованием оргтехники. </w:t>
      </w:r>
    </w:p>
    <w:p w:rsidR="00AE6EA8" w:rsidRPr="00AE6EA8" w:rsidRDefault="00AE6EA8" w:rsidP="00EE50CF">
      <w:pPr>
        <w:widowControl w:val="0"/>
        <w:tabs>
          <w:tab w:val="left" w:pos="720"/>
        </w:tabs>
        <w:ind w:firstLine="709"/>
        <w:jc w:val="both"/>
        <w:rPr>
          <w:sz w:val="28"/>
          <w:szCs w:val="28"/>
        </w:rPr>
      </w:pPr>
      <w:r w:rsidRPr="00AE6EA8">
        <w:rPr>
          <w:sz w:val="28"/>
          <w:szCs w:val="28"/>
        </w:rPr>
        <w:t xml:space="preserve">В случае отсутствия возможности увеличения экзаменационных материалов </w:t>
      </w:r>
      <w:r w:rsidR="008A302C">
        <w:rPr>
          <w:sz w:val="28"/>
          <w:szCs w:val="28"/>
        </w:rPr>
        <w:t xml:space="preserve">непосредственно </w:t>
      </w:r>
      <w:r w:rsidRPr="00AE6EA8">
        <w:rPr>
          <w:sz w:val="28"/>
          <w:szCs w:val="28"/>
        </w:rPr>
        <w:t xml:space="preserve">в аудитории масштабирование может </w:t>
      </w:r>
      <w:r w:rsidRPr="00AE6EA8">
        <w:rPr>
          <w:sz w:val="28"/>
          <w:szCs w:val="28"/>
        </w:rPr>
        <w:lastRenderedPageBreak/>
        <w:t xml:space="preserve">производиться до начала экзамена в присутствии руководителя ППЭ под контролем </w:t>
      </w:r>
      <w:r w:rsidR="00FB3470">
        <w:rPr>
          <w:sz w:val="28"/>
          <w:szCs w:val="28"/>
        </w:rPr>
        <w:t>члена ГЭК</w:t>
      </w:r>
      <w:r w:rsidR="00CD30F3">
        <w:rPr>
          <w:sz w:val="28"/>
          <w:szCs w:val="28"/>
        </w:rPr>
        <w:t xml:space="preserve">  </w:t>
      </w:r>
      <w:r w:rsidRPr="00AE6EA8">
        <w:rPr>
          <w:sz w:val="28"/>
          <w:szCs w:val="28"/>
        </w:rPr>
        <w:t xml:space="preserve">и общественных наблюдателей. При этом по окончании масштабирования каждого </w:t>
      </w:r>
      <w:r w:rsidR="008A302C">
        <w:rPr>
          <w:sz w:val="28"/>
          <w:szCs w:val="28"/>
        </w:rPr>
        <w:t>индивидуального комплекта</w:t>
      </w:r>
      <w:r w:rsidRPr="00AE6EA8">
        <w:rPr>
          <w:sz w:val="28"/>
          <w:szCs w:val="28"/>
        </w:rPr>
        <w:t xml:space="preserve"> в пакет формата А3 складываются и запечатываются следующие материалы:</w:t>
      </w:r>
    </w:p>
    <w:p w:rsidR="005B286F" w:rsidRDefault="00AE6EA8" w:rsidP="00EE50CF">
      <w:pPr>
        <w:widowControl w:val="0"/>
        <w:tabs>
          <w:tab w:val="left" w:pos="720"/>
        </w:tabs>
        <w:ind w:firstLine="709"/>
        <w:jc w:val="both"/>
        <w:rPr>
          <w:sz w:val="28"/>
          <w:szCs w:val="28"/>
        </w:rPr>
      </w:pPr>
      <w:r w:rsidRPr="00AE6EA8">
        <w:rPr>
          <w:sz w:val="28"/>
          <w:szCs w:val="28"/>
        </w:rPr>
        <w:t>КИМ стандартного размера;</w:t>
      </w:r>
    </w:p>
    <w:p w:rsidR="005B286F" w:rsidRDefault="00AE6EA8" w:rsidP="00EE50CF">
      <w:pPr>
        <w:widowControl w:val="0"/>
        <w:tabs>
          <w:tab w:val="left" w:pos="720"/>
        </w:tabs>
        <w:ind w:firstLine="709"/>
        <w:jc w:val="both"/>
        <w:rPr>
          <w:sz w:val="28"/>
          <w:szCs w:val="28"/>
        </w:rPr>
      </w:pPr>
      <w:r w:rsidRPr="00AE6EA8">
        <w:rPr>
          <w:sz w:val="28"/>
          <w:szCs w:val="28"/>
        </w:rPr>
        <w:t>КИМ увеличенный;</w:t>
      </w:r>
    </w:p>
    <w:p w:rsidR="005B286F" w:rsidRDefault="00AE6EA8" w:rsidP="00EE50CF">
      <w:pPr>
        <w:widowControl w:val="0"/>
        <w:tabs>
          <w:tab w:val="left" w:pos="720"/>
        </w:tabs>
        <w:ind w:firstLine="709"/>
        <w:jc w:val="both"/>
        <w:rPr>
          <w:sz w:val="28"/>
          <w:szCs w:val="28"/>
        </w:rPr>
      </w:pPr>
      <w:r w:rsidRPr="00AE6EA8">
        <w:rPr>
          <w:sz w:val="28"/>
          <w:szCs w:val="28"/>
        </w:rPr>
        <w:t>бланки стандартного размера;</w:t>
      </w:r>
    </w:p>
    <w:p w:rsidR="005B286F" w:rsidRDefault="00AE6EA8" w:rsidP="00EE50CF">
      <w:pPr>
        <w:widowControl w:val="0"/>
        <w:tabs>
          <w:tab w:val="left" w:pos="720"/>
        </w:tabs>
        <w:ind w:firstLine="709"/>
        <w:jc w:val="both"/>
        <w:rPr>
          <w:sz w:val="28"/>
          <w:szCs w:val="28"/>
        </w:rPr>
      </w:pPr>
      <w:r w:rsidRPr="00AE6EA8">
        <w:rPr>
          <w:sz w:val="28"/>
          <w:szCs w:val="28"/>
        </w:rPr>
        <w:t xml:space="preserve">бланк </w:t>
      </w:r>
      <w:r w:rsidR="00C57988">
        <w:rPr>
          <w:sz w:val="28"/>
          <w:szCs w:val="28"/>
        </w:rPr>
        <w:t xml:space="preserve">ответов </w:t>
      </w:r>
      <w:r w:rsidRPr="00AE6EA8">
        <w:rPr>
          <w:sz w:val="28"/>
          <w:szCs w:val="28"/>
        </w:rPr>
        <w:t>№</w:t>
      </w:r>
      <w:r w:rsidR="00C57988">
        <w:rPr>
          <w:sz w:val="28"/>
          <w:szCs w:val="28"/>
        </w:rPr>
        <w:t xml:space="preserve"> </w:t>
      </w:r>
      <w:r w:rsidRPr="00AE6EA8">
        <w:rPr>
          <w:sz w:val="28"/>
          <w:szCs w:val="28"/>
        </w:rPr>
        <w:t>1, увеличенны</w:t>
      </w:r>
      <w:r w:rsidR="00CD30F3">
        <w:rPr>
          <w:sz w:val="28"/>
          <w:szCs w:val="28"/>
        </w:rPr>
        <w:t>й</w:t>
      </w:r>
      <w:r w:rsidRPr="00AE6EA8">
        <w:rPr>
          <w:sz w:val="28"/>
          <w:szCs w:val="28"/>
        </w:rPr>
        <w:t xml:space="preserve"> до формата А3</w:t>
      </w:r>
      <w:r w:rsidR="00C57988">
        <w:rPr>
          <w:sz w:val="28"/>
          <w:szCs w:val="28"/>
        </w:rPr>
        <w:t>;</w:t>
      </w:r>
    </w:p>
    <w:p w:rsidR="005B286F" w:rsidRDefault="00CD30F3" w:rsidP="00EE50CF">
      <w:pPr>
        <w:widowControl w:val="0"/>
        <w:tabs>
          <w:tab w:val="left" w:pos="720"/>
        </w:tabs>
        <w:ind w:firstLine="709"/>
        <w:jc w:val="both"/>
        <w:rPr>
          <w:sz w:val="28"/>
          <w:szCs w:val="28"/>
        </w:rPr>
      </w:pPr>
      <w:r>
        <w:rPr>
          <w:sz w:val="28"/>
          <w:szCs w:val="28"/>
        </w:rPr>
        <w:t>бланк регистрации (для участников ЕГЭ).</w:t>
      </w:r>
    </w:p>
    <w:p w:rsidR="00CD30F3" w:rsidRPr="00AE6EA8" w:rsidRDefault="00CD30F3" w:rsidP="00EE50CF">
      <w:pPr>
        <w:widowControl w:val="0"/>
        <w:tabs>
          <w:tab w:val="left" w:pos="720"/>
        </w:tabs>
        <w:ind w:firstLine="709"/>
        <w:jc w:val="both"/>
        <w:rPr>
          <w:sz w:val="28"/>
          <w:szCs w:val="28"/>
        </w:rPr>
      </w:pPr>
      <w:r>
        <w:rPr>
          <w:sz w:val="28"/>
          <w:szCs w:val="28"/>
        </w:rPr>
        <w:t>При проведении ГИА для слабослышащих участников ГИА перед началом  экзамена проверяется качество передачи звука и его разборчивость</w:t>
      </w:r>
      <w:r w:rsidR="00AE6EA8" w:rsidRPr="00AE6EA8">
        <w:rPr>
          <w:sz w:val="28"/>
          <w:szCs w:val="28"/>
        </w:rPr>
        <w:t>.</w:t>
      </w:r>
    </w:p>
    <w:p w:rsidR="00AE6EA8" w:rsidRPr="00AE6EA8" w:rsidRDefault="004D6826" w:rsidP="00877C61">
      <w:pPr>
        <w:widowControl w:val="0"/>
        <w:tabs>
          <w:tab w:val="left" w:pos="720"/>
        </w:tabs>
        <w:ind w:firstLine="709"/>
        <w:jc w:val="both"/>
        <w:rPr>
          <w:b/>
          <w:sz w:val="28"/>
          <w:szCs w:val="28"/>
        </w:rPr>
      </w:pPr>
      <w:r>
        <w:rPr>
          <w:b/>
          <w:sz w:val="28"/>
          <w:szCs w:val="28"/>
        </w:rPr>
        <w:t>Этап завершения ГИА</w:t>
      </w:r>
      <w:r w:rsidR="00AE6EA8" w:rsidRPr="00AE6EA8">
        <w:rPr>
          <w:b/>
          <w:sz w:val="28"/>
          <w:szCs w:val="28"/>
        </w:rPr>
        <w:t xml:space="preserve"> в ППЭ</w:t>
      </w:r>
    </w:p>
    <w:p w:rsidR="00AE6EA8" w:rsidRPr="00AE6EA8" w:rsidRDefault="00AE6EA8" w:rsidP="00877C61">
      <w:pPr>
        <w:widowControl w:val="0"/>
        <w:tabs>
          <w:tab w:val="left" w:pos="720"/>
        </w:tabs>
        <w:ind w:firstLine="709"/>
        <w:jc w:val="both"/>
        <w:rPr>
          <w:sz w:val="28"/>
          <w:szCs w:val="28"/>
        </w:rPr>
      </w:pPr>
      <w:r w:rsidRPr="00AE6EA8">
        <w:rPr>
          <w:sz w:val="28"/>
          <w:szCs w:val="28"/>
        </w:rPr>
        <w:t xml:space="preserve">Руководитель ППЭ в присутствии </w:t>
      </w:r>
      <w:r w:rsidR="00FB3470">
        <w:rPr>
          <w:sz w:val="28"/>
          <w:szCs w:val="28"/>
        </w:rPr>
        <w:t xml:space="preserve">члена ГЭК </w:t>
      </w:r>
      <w:r w:rsidRPr="00AE6EA8">
        <w:rPr>
          <w:sz w:val="28"/>
          <w:szCs w:val="28"/>
        </w:rPr>
        <w:t>после окончания экзамена обязан получить</w:t>
      </w:r>
      <w:r w:rsidR="00B91B82">
        <w:rPr>
          <w:sz w:val="28"/>
          <w:szCs w:val="28"/>
        </w:rPr>
        <w:t>:</w:t>
      </w:r>
      <w:r w:rsidRPr="00AE6EA8">
        <w:rPr>
          <w:sz w:val="28"/>
          <w:szCs w:val="28"/>
        </w:rPr>
        <w:t xml:space="preserve"> </w:t>
      </w:r>
    </w:p>
    <w:p w:rsidR="00AE6EA8" w:rsidRPr="008A302C" w:rsidRDefault="00B91B82" w:rsidP="00877C61">
      <w:pPr>
        <w:widowControl w:val="0"/>
        <w:tabs>
          <w:tab w:val="left" w:pos="720"/>
        </w:tabs>
        <w:ind w:firstLine="709"/>
        <w:jc w:val="both"/>
        <w:rPr>
          <w:i/>
          <w:sz w:val="28"/>
          <w:szCs w:val="28"/>
        </w:rPr>
      </w:pPr>
      <w:r>
        <w:rPr>
          <w:i/>
          <w:sz w:val="28"/>
          <w:szCs w:val="28"/>
        </w:rPr>
        <w:t>И</w:t>
      </w:r>
      <w:r w:rsidRPr="008A302C">
        <w:rPr>
          <w:i/>
          <w:sz w:val="28"/>
          <w:szCs w:val="28"/>
        </w:rPr>
        <w:t xml:space="preserve">з </w:t>
      </w:r>
      <w:r w:rsidR="00AE6EA8" w:rsidRPr="008A302C">
        <w:rPr>
          <w:i/>
          <w:sz w:val="28"/>
          <w:szCs w:val="28"/>
        </w:rPr>
        <w:t xml:space="preserve">аудитории для </w:t>
      </w:r>
      <w:r w:rsidR="008A302C" w:rsidRPr="008A302C">
        <w:rPr>
          <w:i/>
          <w:sz w:val="28"/>
          <w:szCs w:val="28"/>
        </w:rPr>
        <w:t>слепых</w:t>
      </w:r>
      <w:r w:rsidR="00AE6EA8" w:rsidRPr="008A302C">
        <w:rPr>
          <w:i/>
          <w:sz w:val="28"/>
          <w:szCs w:val="28"/>
        </w:rPr>
        <w:t xml:space="preserve"> участников </w:t>
      </w:r>
      <w:r w:rsidR="004D6826">
        <w:rPr>
          <w:i/>
          <w:sz w:val="28"/>
          <w:szCs w:val="28"/>
        </w:rPr>
        <w:t>ГИА</w:t>
      </w:r>
      <w:r w:rsidR="00AE6EA8" w:rsidRPr="008A302C">
        <w:rPr>
          <w:i/>
          <w:sz w:val="28"/>
          <w:szCs w:val="28"/>
        </w:rPr>
        <w:t>:</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запечатанные возвратные доставочные пакеты с тетрадями для ответов участников экзамена, дополнительными листами для ответов, если они использовались для записи ответов, и комплектами стандартных бланков для передачи в комиссию тифлопереводчиков;</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черновики;</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использованные КИМ.</w:t>
      </w:r>
    </w:p>
    <w:p w:rsidR="00AE6EA8" w:rsidRPr="008A302C" w:rsidRDefault="00B91B82" w:rsidP="00877C61">
      <w:pPr>
        <w:widowControl w:val="0"/>
        <w:tabs>
          <w:tab w:val="left" w:pos="720"/>
        </w:tabs>
        <w:ind w:firstLine="709"/>
        <w:jc w:val="both"/>
        <w:rPr>
          <w:i/>
          <w:sz w:val="28"/>
          <w:szCs w:val="28"/>
        </w:rPr>
      </w:pPr>
      <w:r>
        <w:rPr>
          <w:i/>
          <w:sz w:val="28"/>
          <w:szCs w:val="28"/>
        </w:rPr>
        <w:t>И</w:t>
      </w:r>
      <w:r w:rsidRPr="008A302C">
        <w:rPr>
          <w:i/>
          <w:sz w:val="28"/>
          <w:szCs w:val="28"/>
        </w:rPr>
        <w:t xml:space="preserve">з </w:t>
      </w:r>
      <w:r w:rsidR="00AE6EA8" w:rsidRPr="008A302C">
        <w:rPr>
          <w:i/>
          <w:sz w:val="28"/>
          <w:szCs w:val="28"/>
        </w:rPr>
        <w:t>аудитории для слабовидящих участников экзамена:</w:t>
      </w:r>
    </w:p>
    <w:p w:rsidR="00AE6EA8" w:rsidRPr="008A302C" w:rsidRDefault="00AE6EA8" w:rsidP="00EE50CF">
      <w:pPr>
        <w:pStyle w:val="20"/>
        <w:widowControl w:val="0"/>
        <w:tabs>
          <w:tab w:val="left" w:pos="709"/>
        </w:tabs>
        <w:ind w:firstLine="851"/>
        <w:jc w:val="both"/>
        <w:rPr>
          <w:rFonts w:ascii="Times New Roman" w:hAnsi="Times New Roman" w:cs="Times New Roman"/>
          <w:b w:val="0"/>
          <w:szCs w:val="28"/>
        </w:rPr>
      </w:pPr>
      <w:r w:rsidRPr="008A302C">
        <w:rPr>
          <w:rFonts w:ascii="Times New Roman" w:hAnsi="Times New Roman" w:cs="Times New Roman"/>
          <w:b w:val="0"/>
          <w:szCs w:val="28"/>
        </w:rPr>
        <w:t>запечатанные возвратные доставочные пакеты с бланками регистрации (увеличенными - в конверте формата А3 - и стандартными - в стандартном возвратном доставочном пакете), бланками ответов № 1 (увеличенными - в конверте формата А3 - и стандартными - в стандартном возвратном доставочном пакете) и бланками ответов № 2 (включая доп</w:t>
      </w:r>
      <w:r w:rsidR="00EE50CF">
        <w:rPr>
          <w:rFonts w:ascii="Times New Roman" w:hAnsi="Times New Roman" w:cs="Times New Roman"/>
          <w:b w:val="0"/>
          <w:szCs w:val="28"/>
        </w:rPr>
        <w:t>олнительные бланки ответов № 2),</w:t>
      </w:r>
    </w:p>
    <w:p w:rsidR="008F78CD" w:rsidRPr="00877C61" w:rsidRDefault="00AE6EA8" w:rsidP="00877C61">
      <w:pPr>
        <w:pStyle w:val="20"/>
        <w:widowControl w:val="0"/>
        <w:tabs>
          <w:tab w:val="left" w:pos="1080"/>
        </w:tabs>
        <w:ind w:firstLine="709"/>
        <w:jc w:val="both"/>
        <w:rPr>
          <w:rFonts w:ascii="Times New Roman" w:hAnsi="Times New Roman" w:cs="Times New Roman"/>
          <w:b w:val="0"/>
          <w:szCs w:val="28"/>
        </w:rPr>
      </w:pPr>
      <w:r w:rsidRPr="00877C61">
        <w:rPr>
          <w:rFonts w:ascii="Times New Roman" w:hAnsi="Times New Roman" w:cs="Times New Roman"/>
          <w:b w:val="0"/>
          <w:iCs/>
          <w:szCs w:val="28"/>
        </w:rPr>
        <w:t>Примечание.</w:t>
      </w:r>
      <w:r w:rsidR="008F78CD" w:rsidRPr="00877C61">
        <w:rPr>
          <w:rFonts w:ascii="Times New Roman" w:hAnsi="Times New Roman" w:cs="Times New Roman"/>
          <w:b w:val="0"/>
          <w:szCs w:val="28"/>
        </w:rPr>
        <w:t xml:space="preserve"> На </w:t>
      </w:r>
      <w:r w:rsidR="00CD30F3" w:rsidRPr="00877C61">
        <w:rPr>
          <w:rFonts w:ascii="Times New Roman" w:hAnsi="Times New Roman" w:cs="Times New Roman"/>
          <w:b w:val="0"/>
          <w:szCs w:val="28"/>
        </w:rPr>
        <w:t xml:space="preserve">сопроводительных бланках </w:t>
      </w:r>
      <w:r w:rsidRPr="00877C61">
        <w:rPr>
          <w:rFonts w:ascii="Times New Roman" w:hAnsi="Times New Roman" w:cs="Times New Roman"/>
          <w:b w:val="0"/>
          <w:szCs w:val="28"/>
        </w:rPr>
        <w:t>доста</w:t>
      </w:r>
      <w:r w:rsidR="008F78CD" w:rsidRPr="00877C61">
        <w:rPr>
          <w:rFonts w:ascii="Times New Roman" w:hAnsi="Times New Roman" w:cs="Times New Roman"/>
          <w:b w:val="0"/>
          <w:szCs w:val="28"/>
        </w:rPr>
        <w:t>вочных пакет</w:t>
      </w:r>
      <w:r w:rsidR="00CD30F3" w:rsidRPr="00877C61">
        <w:rPr>
          <w:rFonts w:ascii="Times New Roman" w:hAnsi="Times New Roman" w:cs="Times New Roman"/>
          <w:b w:val="0"/>
          <w:szCs w:val="28"/>
        </w:rPr>
        <w:t>ов</w:t>
      </w:r>
      <w:r w:rsidR="008F78CD" w:rsidRPr="00877C61">
        <w:rPr>
          <w:rFonts w:ascii="Times New Roman" w:hAnsi="Times New Roman" w:cs="Times New Roman"/>
          <w:b w:val="0"/>
          <w:szCs w:val="28"/>
        </w:rPr>
        <w:t xml:space="preserve"> с указанными материалами должна</w:t>
      </w:r>
      <w:r w:rsidRPr="00877C61">
        <w:rPr>
          <w:rFonts w:ascii="Times New Roman" w:hAnsi="Times New Roman" w:cs="Times New Roman"/>
          <w:b w:val="0"/>
          <w:szCs w:val="28"/>
        </w:rPr>
        <w:t xml:space="preserve"> быть </w:t>
      </w:r>
      <w:r w:rsidR="008F78CD" w:rsidRPr="00877C61">
        <w:rPr>
          <w:rFonts w:ascii="Times New Roman" w:hAnsi="Times New Roman" w:cs="Times New Roman"/>
          <w:b w:val="0"/>
          <w:szCs w:val="28"/>
        </w:rPr>
        <w:t>заполнена информация</w:t>
      </w:r>
      <w:r w:rsidR="00400B18" w:rsidRPr="00877C61">
        <w:rPr>
          <w:rFonts w:ascii="Times New Roman" w:hAnsi="Times New Roman" w:cs="Times New Roman"/>
          <w:b w:val="0"/>
          <w:szCs w:val="28"/>
        </w:rPr>
        <w:t xml:space="preserve"> </w:t>
      </w:r>
      <w:r w:rsidR="005B0916" w:rsidRPr="00877C61">
        <w:rPr>
          <w:rFonts w:ascii="Times New Roman" w:hAnsi="Times New Roman" w:cs="Times New Roman"/>
          <w:b w:val="0"/>
          <w:szCs w:val="28"/>
        </w:rPr>
        <w:t>о регионе, ППЭ, аудитории, предмете, количестве конвертов индивидуальных комплектов в пакете, ответств</w:t>
      </w:r>
      <w:r w:rsidR="00EE50CF">
        <w:rPr>
          <w:rFonts w:ascii="Times New Roman" w:hAnsi="Times New Roman" w:cs="Times New Roman"/>
          <w:b w:val="0"/>
          <w:szCs w:val="28"/>
        </w:rPr>
        <w:t>енном организаторе по аудитории;</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черновики;</w:t>
      </w:r>
    </w:p>
    <w:p w:rsidR="00EE50CF" w:rsidRDefault="00AE6EA8" w:rsidP="00EE50CF">
      <w:pPr>
        <w:pStyle w:val="af"/>
        <w:widowControl w:val="0"/>
        <w:spacing w:after="0" w:line="240" w:lineRule="auto"/>
        <w:ind w:left="0" w:firstLine="709"/>
        <w:jc w:val="both"/>
        <w:rPr>
          <w:rFonts w:ascii="Times New Roman" w:hAnsi="Times New Roman"/>
          <w:sz w:val="28"/>
          <w:szCs w:val="28"/>
        </w:rPr>
      </w:pPr>
      <w:r w:rsidRPr="00EE50CF">
        <w:rPr>
          <w:rFonts w:ascii="Times New Roman" w:hAnsi="Times New Roman"/>
          <w:sz w:val="28"/>
          <w:szCs w:val="28"/>
        </w:rPr>
        <w:t>запечатанные пакеты с использованными КИМ (стандартными</w:t>
      </w:r>
      <w:r w:rsidR="00CD30F3" w:rsidRPr="00EE50CF">
        <w:rPr>
          <w:rFonts w:ascii="Times New Roman" w:hAnsi="Times New Roman"/>
          <w:sz w:val="28"/>
          <w:szCs w:val="28"/>
        </w:rPr>
        <w:t xml:space="preserve"> и увеличенными</w:t>
      </w:r>
      <w:r w:rsidRPr="00EE50CF">
        <w:rPr>
          <w:rFonts w:ascii="Times New Roman" w:hAnsi="Times New Roman"/>
          <w:sz w:val="28"/>
          <w:szCs w:val="28"/>
        </w:rPr>
        <w:t xml:space="preserve"> - в конверте формата А3)</w:t>
      </w:r>
      <w:r w:rsidR="00595AA2" w:rsidRPr="00EE50CF">
        <w:rPr>
          <w:rFonts w:ascii="Times New Roman" w:hAnsi="Times New Roman"/>
          <w:sz w:val="28"/>
          <w:szCs w:val="28"/>
        </w:rPr>
        <w:t>.</w:t>
      </w:r>
    </w:p>
    <w:p w:rsidR="00AE6EA8" w:rsidRDefault="004D6826" w:rsidP="00EE50CF">
      <w:pPr>
        <w:pStyle w:val="af"/>
        <w:widowControl w:val="0"/>
        <w:spacing w:after="0" w:line="240" w:lineRule="auto"/>
        <w:ind w:left="0" w:firstLine="709"/>
        <w:jc w:val="both"/>
        <w:rPr>
          <w:rFonts w:ascii="Times New Roman" w:hAnsi="Times New Roman"/>
          <w:bCs/>
          <w:sz w:val="28"/>
          <w:szCs w:val="28"/>
        </w:rPr>
      </w:pPr>
      <w:r>
        <w:rPr>
          <w:rFonts w:ascii="Times New Roman" w:hAnsi="Times New Roman"/>
          <w:bCs/>
          <w:sz w:val="28"/>
          <w:szCs w:val="28"/>
        </w:rPr>
        <w:t>В случае проведения ГИА</w:t>
      </w:r>
      <w:r w:rsidR="00AE6EA8" w:rsidRPr="00AE6EA8">
        <w:rPr>
          <w:rFonts w:ascii="Times New Roman" w:hAnsi="Times New Roman"/>
          <w:bCs/>
          <w:sz w:val="28"/>
          <w:szCs w:val="28"/>
        </w:rPr>
        <w:t xml:space="preserve"> для </w:t>
      </w:r>
      <w:r>
        <w:rPr>
          <w:rFonts w:ascii="Times New Roman" w:hAnsi="Times New Roman"/>
          <w:bCs/>
          <w:sz w:val="28"/>
          <w:szCs w:val="28"/>
        </w:rPr>
        <w:t>участников ГИА</w:t>
      </w:r>
      <w:r w:rsidR="00AE6EA8" w:rsidRPr="00AE6EA8">
        <w:rPr>
          <w:rFonts w:ascii="Times New Roman" w:hAnsi="Times New Roman"/>
          <w:bCs/>
          <w:sz w:val="28"/>
          <w:szCs w:val="28"/>
        </w:rPr>
        <w:t xml:space="preserve"> с ОВЗ</w:t>
      </w:r>
      <w:r w:rsidR="00D10729">
        <w:rPr>
          <w:sz w:val="28"/>
          <w:szCs w:val="28"/>
        </w:rPr>
        <w:t xml:space="preserve">, </w:t>
      </w:r>
      <w:r w:rsidR="00D10729" w:rsidRPr="00D10729">
        <w:rPr>
          <w:rFonts w:ascii="Times New Roman" w:hAnsi="Times New Roman"/>
          <w:sz w:val="28"/>
          <w:szCs w:val="28"/>
        </w:rPr>
        <w:t>детей-инвалидов и инвалидов</w:t>
      </w:r>
      <w:r w:rsidR="00AE6EA8" w:rsidRPr="00D10729">
        <w:rPr>
          <w:rFonts w:ascii="Times New Roman" w:hAnsi="Times New Roman"/>
          <w:bCs/>
          <w:sz w:val="28"/>
          <w:szCs w:val="28"/>
        </w:rPr>
        <w:t xml:space="preserve"> в специальной аудитории ППЭ по окончании экзаме</w:t>
      </w:r>
      <w:r w:rsidR="00AE6EA8" w:rsidRPr="00AE6EA8">
        <w:rPr>
          <w:rFonts w:ascii="Times New Roman" w:hAnsi="Times New Roman"/>
          <w:bCs/>
          <w:sz w:val="28"/>
          <w:szCs w:val="28"/>
        </w:rPr>
        <w:t xml:space="preserve">на руководитель ППЭ передает </w:t>
      </w:r>
      <w:r w:rsidR="00FB3470">
        <w:rPr>
          <w:rFonts w:ascii="Times New Roman" w:hAnsi="Times New Roman"/>
          <w:bCs/>
          <w:sz w:val="28"/>
          <w:szCs w:val="28"/>
        </w:rPr>
        <w:t xml:space="preserve">члену ГЭК </w:t>
      </w:r>
      <w:r>
        <w:rPr>
          <w:rFonts w:ascii="Times New Roman" w:hAnsi="Times New Roman"/>
          <w:bCs/>
          <w:sz w:val="28"/>
          <w:szCs w:val="28"/>
        </w:rPr>
        <w:t>материалы ГИА</w:t>
      </w:r>
      <w:r w:rsidR="00AE6EA8" w:rsidRPr="00AE6EA8">
        <w:rPr>
          <w:rFonts w:ascii="Times New Roman" w:hAnsi="Times New Roman"/>
          <w:bCs/>
          <w:sz w:val="28"/>
          <w:szCs w:val="28"/>
        </w:rPr>
        <w:t xml:space="preserve"> </w:t>
      </w:r>
      <w:r w:rsidR="00D10729">
        <w:rPr>
          <w:rFonts w:ascii="Times New Roman" w:hAnsi="Times New Roman"/>
          <w:bCs/>
          <w:sz w:val="28"/>
          <w:szCs w:val="28"/>
        </w:rPr>
        <w:t xml:space="preserve">в </w:t>
      </w:r>
      <w:r w:rsidR="00AE6EA8" w:rsidRPr="00AE6EA8">
        <w:rPr>
          <w:rFonts w:ascii="Times New Roman" w:hAnsi="Times New Roman"/>
          <w:bCs/>
          <w:sz w:val="28"/>
          <w:szCs w:val="28"/>
        </w:rPr>
        <w:t xml:space="preserve">специальной аудитории отдельно от материалов, сданных из </w:t>
      </w:r>
      <w:r w:rsidR="008A302C">
        <w:rPr>
          <w:rFonts w:ascii="Times New Roman" w:hAnsi="Times New Roman"/>
          <w:bCs/>
          <w:sz w:val="28"/>
          <w:szCs w:val="28"/>
        </w:rPr>
        <w:t xml:space="preserve">остальных аудиторий </w:t>
      </w:r>
      <w:r w:rsidR="00AE6EA8" w:rsidRPr="00AE6EA8">
        <w:rPr>
          <w:rFonts w:ascii="Times New Roman" w:hAnsi="Times New Roman"/>
          <w:bCs/>
          <w:sz w:val="28"/>
          <w:szCs w:val="28"/>
        </w:rPr>
        <w:t>ППЭ по окончании экзамена</w:t>
      </w:r>
      <w:r w:rsidR="008A302C">
        <w:rPr>
          <w:rFonts w:ascii="Times New Roman" w:hAnsi="Times New Roman"/>
          <w:bCs/>
          <w:sz w:val="28"/>
          <w:szCs w:val="28"/>
        </w:rPr>
        <w:t xml:space="preserve"> для основной части </w:t>
      </w:r>
      <w:r w:rsidR="00B91B82">
        <w:rPr>
          <w:rFonts w:ascii="Times New Roman" w:hAnsi="Times New Roman"/>
          <w:bCs/>
          <w:sz w:val="28"/>
          <w:szCs w:val="28"/>
        </w:rPr>
        <w:t>участников ГИА</w:t>
      </w:r>
      <w:r w:rsidR="00AE6EA8" w:rsidRPr="00AE6EA8">
        <w:rPr>
          <w:rFonts w:ascii="Times New Roman" w:hAnsi="Times New Roman"/>
          <w:bCs/>
          <w:sz w:val="28"/>
          <w:szCs w:val="28"/>
        </w:rPr>
        <w:t>. Доставка экзаменационных материалов из ППЭ в РЦОИ производится незамедлительно по окончании процедуры сбора и оформления докуме</w:t>
      </w:r>
      <w:r>
        <w:rPr>
          <w:rFonts w:ascii="Times New Roman" w:hAnsi="Times New Roman"/>
          <w:bCs/>
          <w:sz w:val="28"/>
          <w:szCs w:val="28"/>
        </w:rPr>
        <w:t>нтов экзамена для участников ГИА</w:t>
      </w:r>
      <w:r w:rsidR="00AE6EA8" w:rsidRPr="00AE6EA8">
        <w:rPr>
          <w:rFonts w:ascii="Times New Roman" w:hAnsi="Times New Roman"/>
          <w:bCs/>
          <w:sz w:val="28"/>
          <w:szCs w:val="28"/>
        </w:rPr>
        <w:t xml:space="preserve"> с ОВЗ.</w:t>
      </w:r>
    </w:p>
    <w:p w:rsidR="008A302C" w:rsidRPr="00877C61" w:rsidRDefault="008A302C" w:rsidP="00877C61">
      <w:pPr>
        <w:pStyle w:val="1"/>
        <w:rPr>
          <w:b/>
        </w:rPr>
      </w:pPr>
      <w:r>
        <w:br w:type="page"/>
      </w:r>
      <w:bookmarkStart w:id="17" w:name="_Toc412737765"/>
      <w:r w:rsidR="005B7CDD" w:rsidRPr="00877C61">
        <w:rPr>
          <w:b/>
          <w:sz w:val="28"/>
        </w:rPr>
        <w:lastRenderedPageBreak/>
        <w:t>Приложение 6</w:t>
      </w:r>
      <w:r w:rsidR="00272223" w:rsidRPr="00877C61">
        <w:rPr>
          <w:b/>
          <w:sz w:val="28"/>
        </w:rPr>
        <w:t xml:space="preserve">. Памятка </w:t>
      </w:r>
      <w:r w:rsidRPr="00877C61">
        <w:rPr>
          <w:b/>
          <w:sz w:val="28"/>
        </w:rPr>
        <w:t xml:space="preserve">для </w:t>
      </w:r>
      <w:r w:rsidR="00FB3470" w:rsidRPr="00877C61">
        <w:rPr>
          <w:b/>
          <w:sz w:val="28"/>
        </w:rPr>
        <w:t xml:space="preserve">члена </w:t>
      </w:r>
      <w:r w:rsidR="00272223" w:rsidRPr="00877C61">
        <w:rPr>
          <w:b/>
          <w:sz w:val="28"/>
        </w:rPr>
        <w:t>ГЭК</w:t>
      </w:r>
      <w:r w:rsidR="00FB3470" w:rsidRPr="00877C61">
        <w:rPr>
          <w:b/>
          <w:sz w:val="28"/>
        </w:rPr>
        <w:t xml:space="preserve"> субъекта Российской Федерации </w:t>
      </w:r>
      <w:r w:rsidR="004D6826" w:rsidRPr="00877C61">
        <w:rPr>
          <w:b/>
          <w:sz w:val="28"/>
        </w:rPr>
        <w:t>для проведения государственной итоговой аттестации по образовательным программам основного общего и среднего общего о</w:t>
      </w:r>
      <w:r w:rsidR="001213CB" w:rsidRPr="00877C61">
        <w:rPr>
          <w:b/>
          <w:sz w:val="28"/>
        </w:rPr>
        <w:t>бразования в форме основного</w:t>
      </w:r>
      <w:r w:rsidR="004D6826" w:rsidRPr="00877C61">
        <w:rPr>
          <w:b/>
          <w:sz w:val="28"/>
        </w:rPr>
        <w:t xml:space="preserve"> государственного экзамена и единого государственного экзамена</w:t>
      </w:r>
      <w:r w:rsidR="006224B2" w:rsidRPr="00877C61">
        <w:rPr>
          <w:b/>
          <w:sz w:val="28"/>
        </w:rPr>
        <w:t xml:space="preserve"> для лиц с ограниченными возможностями здоровья</w:t>
      </w:r>
      <w:bookmarkEnd w:id="17"/>
    </w:p>
    <w:p w:rsidR="008A302C" w:rsidRPr="008A302C" w:rsidRDefault="008A302C" w:rsidP="00877C61">
      <w:pPr>
        <w:pStyle w:val="a3"/>
        <w:ind w:firstLine="709"/>
        <w:rPr>
          <w:sz w:val="28"/>
          <w:szCs w:val="28"/>
        </w:rPr>
      </w:pPr>
    </w:p>
    <w:p w:rsidR="008A302C" w:rsidRPr="008A302C" w:rsidRDefault="008A302C" w:rsidP="00877C61">
      <w:pPr>
        <w:widowControl w:val="0"/>
        <w:jc w:val="both"/>
        <w:rPr>
          <w:b/>
          <w:sz w:val="28"/>
          <w:szCs w:val="28"/>
        </w:rPr>
      </w:pPr>
      <w:r w:rsidRPr="008A302C">
        <w:rPr>
          <w:b/>
          <w:sz w:val="28"/>
          <w:szCs w:val="28"/>
        </w:rPr>
        <w:t xml:space="preserve">На этапе проведения экзамена </w:t>
      </w:r>
      <w:r w:rsidR="00FB3470">
        <w:rPr>
          <w:b/>
          <w:sz w:val="28"/>
          <w:szCs w:val="28"/>
        </w:rPr>
        <w:t xml:space="preserve">член ГЭК </w:t>
      </w:r>
      <w:r w:rsidRPr="008A302C">
        <w:rPr>
          <w:b/>
          <w:sz w:val="28"/>
          <w:szCs w:val="28"/>
        </w:rPr>
        <w:t>обязан:</w:t>
      </w:r>
    </w:p>
    <w:p w:rsidR="00CD30F3" w:rsidRDefault="008A302C" w:rsidP="00EE50CF">
      <w:pPr>
        <w:pStyle w:val="a3"/>
        <w:ind w:firstLine="709"/>
        <w:rPr>
          <w:bCs/>
          <w:sz w:val="28"/>
          <w:szCs w:val="28"/>
        </w:rPr>
      </w:pPr>
      <w:r w:rsidRPr="008A302C">
        <w:rPr>
          <w:bCs/>
          <w:sz w:val="28"/>
          <w:szCs w:val="28"/>
        </w:rPr>
        <w:t>Присутствовать при масштабировании и переупаковке КИМ</w:t>
      </w:r>
      <w:r w:rsidR="006224B2">
        <w:rPr>
          <w:bCs/>
          <w:sz w:val="28"/>
          <w:szCs w:val="28"/>
        </w:rPr>
        <w:t>,</w:t>
      </w:r>
      <w:r w:rsidRPr="008A302C">
        <w:rPr>
          <w:bCs/>
          <w:sz w:val="28"/>
          <w:szCs w:val="28"/>
        </w:rPr>
        <w:t xml:space="preserve"> бланков регистрации </w:t>
      </w:r>
      <w:r w:rsidR="006224B2">
        <w:rPr>
          <w:bCs/>
          <w:sz w:val="28"/>
          <w:szCs w:val="28"/>
        </w:rPr>
        <w:t xml:space="preserve">и </w:t>
      </w:r>
      <w:r w:rsidRPr="008A302C">
        <w:rPr>
          <w:bCs/>
          <w:sz w:val="28"/>
          <w:szCs w:val="28"/>
        </w:rPr>
        <w:t xml:space="preserve">бланков </w:t>
      </w:r>
      <w:r w:rsidR="006224B2">
        <w:rPr>
          <w:bCs/>
          <w:sz w:val="28"/>
          <w:szCs w:val="28"/>
        </w:rPr>
        <w:t xml:space="preserve">ответов </w:t>
      </w:r>
      <w:r w:rsidRPr="008A302C">
        <w:rPr>
          <w:bCs/>
          <w:sz w:val="28"/>
          <w:szCs w:val="28"/>
        </w:rPr>
        <w:t>№1</w:t>
      </w:r>
      <w:r w:rsidR="004D6826">
        <w:rPr>
          <w:bCs/>
          <w:sz w:val="28"/>
          <w:szCs w:val="28"/>
        </w:rPr>
        <w:t xml:space="preserve"> для слабовидящих участников ГИА</w:t>
      </w:r>
      <w:r w:rsidRPr="008A302C">
        <w:rPr>
          <w:bCs/>
          <w:sz w:val="28"/>
          <w:szCs w:val="28"/>
        </w:rPr>
        <w:t xml:space="preserve"> из каждого индивидуального комплекта в формат А3 </w:t>
      </w:r>
      <w:r w:rsidR="006224B2">
        <w:rPr>
          <w:bCs/>
          <w:sz w:val="28"/>
          <w:szCs w:val="28"/>
        </w:rPr>
        <w:t>(</w:t>
      </w:r>
      <w:r w:rsidRPr="008A302C">
        <w:rPr>
          <w:bCs/>
          <w:sz w:val="28"/>
          <w:szCs w:val="28"/>
        </w:rPr>
        <w:t xml:space="preserve">в случае если масштабирование производится не в аудитории в присутствии участников </w:t>
      </w:r>
      <w:r w:rsidR="004D6826">
        <w:rPr>
          <w:bCs/>
          <w:sz w:val="28"/>
          <w:szCs w:val="28"/>
        </w:rPr>
        <w:t>ГИА</w:t>
      </w:r>
      <w:r w:rsidR="006224B2">
        <w:rPr>
          <w:bCs/>
          <w:sz w:val="28"/>
          <w:szCs w:val="28"/>
        </w:rPr>
        <w:t>)</w:t>
      </w:r>
      <w:r w:rsidR="00CD30F3">
        <w:rPr>
          <w:bCs/>
          <w:sz w:val="28"/>
          <w:szCs w:val="28"/>
        </w:rPr>
        <w:t>;</w:t>
      </w:r>
    </w:p>
    <w:p w:rsidR="00CD30F3" w:rsidRPr="008A302C" w:rsidRDefault="00CD30F3" w:rsidP="00EE50CF">
      <w:pPr>
        <w:pStyle w:val="a3"/>
        <w:ind w:firstLine="709"/>
        <w:rPr>
          <w:bCs/>
          <w:sz w:val="28"/>
          <w:szCs w:val="28"/>
        </w:rPr>
      </w:pPr>
      <w:r>
        <w:rPr>
          <w:bCs/>
          <w:sz w:val="28"/>
          <w:szCs w:val="28"/>
        </w:rPr>
        <w:t>Присутствовать при настройке и подготовке звукоусиливающей аппаратуры к работе (для слабослышащих участников ГИА)</w:t>
      </w:r>
      <w:r w:rsidR="008A302C" w:rsidRPr="008A302C">
        <w:rPr>
          <w:bCs/>
          <w:sz w:val="28"/>
          <w:szCs w:val="28"/>
        </w:rPr>
        <w:t xml:space="preserve">. </w:t>
      </w:r>
    </w:p>
    <w:p w:rsidR="008A302C" w:rsidRPr="008A302C" w:rsidRDefault="008A302C" w:rsidP="00877C61">
      <w:pPr>
        <w:widowControl w:val="0"/>
        <w:jc w:val="both"/>
        <w:rPr>
          <w:b/>
          <w:sz w:val="28"/>
          <w:szCs w:val="28"/>
        </w:rPr>
      </w:pPr>
      <w:r w:rsidRPr="008A302C">
        <w:rPr>
          <w:b/>
          <w:sz w:val="28"/>
          <w:szCs w:val="28"/>
        </w:rPr>
        <w:t xml:space="preserve">На завершающем этапе проведения экзамена </w:t>
      </w:r>
      <w:r w:rsidR="00FB3470">
        <w:rPr>
          <w:b/>
          <w:sz w:val="28"/>
          <w:szCs w:val="28"/>
        </w:rPr>
        <w:t xml:space="preserve">член ГЭК </w:t>
      </w:r>
      <w:r w:rsidRPr="008A302C">
        <w:rPr>
          <w:b/>
          <w:sz w:val="28"/>
          <w:szCs w:val="28"/>
        </w:rPr>
        <w:t>обязан:</w:t>
      </w:r>
    </w:p>
    <w:p w:rsidR="008A302C" w:rsidRPr="00D10729" w:rsidRDefault="004D6826" w:rsidP="00EE50CF">
      <w:pPr>
        <w:pStyle w:val="af"/>
        <w:widowControl w:val="0"/>
        <w:spacing w:after="0" w:line="240" w:lineRule="auto"/>
        <w:ind w:left="0" w:firstLine="709"/>
        <w:jc w:val="both"/>
        <w:rPr>
          <w:rFonts w:ascii="Times New Roman" w:hAnsi="Times New Roman"/>
          <w:bCs/>
          <w:sz w:val="28"/>
          <w:szCs w:val="28"/>
        </w:rPr>
      </w:pPr>
      <w:r>
        <w:rPr>
          <w:rFonts w:ascii="Times New Roman" w:hAnsi="Times New Roman"/>
          <w:bCs/>
          <w:sz w:val="28"/>
          <w:szCs w:val="28"/>
        </w:rPr>
        <w:t>В случае проведения ГИА</w:t>
      </w:r>
      <w:r w:rsidR="008A302C" w:rsidRPr="008A302C">
        <w:rPr>
          <w:rFonts w:ascii="Times New Roman" w:hAnsi="Times New Roman"/>
          <w:bCs/>
          <w:sz w:val="28"/>
          <w:szCs w:val="28"/>
        </w:rPr>
        <w:t xml:space="preserve"> для </w:t>
      </w:r>
      <w:r>
        <w:rPr>
          <w:rFonts w:ascii="Times New Roman" w:hAnsi="Times New Roman"/>
          <w:bCs/>
          <w:sz w:val="28"/>
          <w:szCs w:val="28"/>
        </w:rPr>
        <w:t>участников ГИА</w:t>
      </w:r>
      <w:r w:rsidR="008A302C" w:rsidRPr="008A302C">
        <w:rPr>
          <w:rFonts w:ascii="Times New Roman" w:hAnsi="Times New Roman"/>
          <w:bCs/>
          <w:sz w:val="28"/>
          <w:szCs w:val="28"/>
        </w:rPr>
        <w:t xml:space="preserve"> с ОВЗ</w:t>
      </w:r>
      <w:r w:rsidR="00D10729" w:rsidRPr="00D10729">
        <w:rPr>
          <w:rFonts w:ascii="Times New Roman" w:hAnsi="Times New Roman"/>
          <w:sz w:val="28"/>
          <w:szCs w:val="28"/>
        </w:rPr>
        <w:t>, детей-инвалидов и инвалидов</w:t>
      </w:r>
      <w:r w:rsidR="008A302C" w:rsidRPr="00D10729">
        <w:rPr>
          <w:rFonts w:ascii="Times New Roman" w:hAnsi="Times New Roman"/>
          <w:bCs/>
          <w:sz w:val="28"/>
          <w:szCs w:val="28"/>
        </w:rPr>
        <w:t xml:space="preserve"> в специальной аудитории ППЭ получить </w:t>
      </w:r>
      <w:r w:rsidR="006224B2" w:rsidRPr="00D10729">
        <w:rPr>
          <w:rFonts w:ascii="Times New Roman" w:hAnsi="Times New Roman"/>
          <w:bCs/>
          <w:sz w:val="28"/>
          <w:szCs w:val="28"/>
        </w:rPr>
        <w:t>по око</w:t>
      </w:r>
      <w:r w:rsidR="006224B2" w:rsidRPr="008A302C">
        <w:rPr>
          <w:rFonts w:ascii="Times New Roman" w:hAnsi="Times New Roman"/>
          <w:bCs/>
          <w:sz w:val="28"/>
          <w:szCs w:val="28"/>
        </w:rPr>
        <w:t xml:space="preserve">нчании экзамена </w:t>
      </w:r>
      <w:r w:rsidR="008A302C" w:rsidRPr="008A302C">
        <w:rPr>
          <w:rFonts w:ascii="Times New Roman" w:hAnsi="Times New Roman"/>
          <w:bCs/>
          <w:sz w:val="28"/>
          <w:szCs w:val="28"/>
        </w:rPr>
        <w:t>о</w:t>
      </w:r>
      <w:r>
        <w:rPr>
          <w:rFonts w:ascii="Times New Roman" w:hAnsi="Times New Roman"/>
          <w:bCs/>
          <w:sz w:val="28"/>
          <w:szCs w:val="28"/>
        </w:rPr>
        <w:t>т руководителя ППЭ материалы ГИА</w:t>
      </w:r>
      <w:r w:rsidR="00A279F1">
        <w:rPr>
          <w:rFonts w:ascii="Times New Roman" w:hAnsi="Times New Roman"/>
          <w:bCs/>
          <w:sz w:val="28"/>
          <w:szCs w:val="28"/>
        </w:rPr>
        <w:t xml:space="preserve"> </w:t>
      </w:r>
      <w:r w:rsidR="006224B2">
        <w:rPr>
          <w:rFonts w:ascii="Times New Roman" w:hAnsi="Times New Roman"/>
          <w:bCs/>
          <w:sz w:val="28"/>
          <w:szCs w:val="28"/>
        </w:rPr>
        <w:t>из</w:t>
      </w:r>
      <w:r w:rsidR="008A302C" w:rsidRPr="008A302C">
        <w:rPr>
          <w:rFonts w:ascii="Times New Roman" w:hAnsi="Times New Roman"/>
          <w:bCs/>
          <w:sz w:val="28"/>
          <w:szCs w:val="28"/>
        </w:rPr>
        <w:t xml:space="preserve"> специальной аудитории и сдать материалы в РЦОИ отдельно от материалов, сданных из ППЭ по окончании экзамена для основной части </w:t>
      </w:r>
      <w:r>
        <w:rPr>
          <w:rFonts w:ascii="Times New Roman" w:hAnsi="Times New Roman"/>
          <w:bCs/>
          <w:sz w:val="28"/>
          <w:szCs w:val="28"/>
        </w:rPr>
        <w:t>участников ГИА</w:t>
      </w:r>
      <w:r w:rsidR="008A302C" w:rsidRPr="008A302C">
        <w:rPr>
          <w:rFonts w:ascii="Times New Roman" w:hAnsi="Times New Roman"/>
          <w:bCs/>
          <w:sz w:val="28"/>
          <w:szCs w:val="28"/>
        </w:rPr>
        <w:t xml:space="preserve">. Доставка экзаменационных материалов из ППЭ в РЦОИ производится незамедлительно по окончании процедуры сбора и оформления документов экзамена для </w:t>
      </w:r>
      <w:r>
        <w:rPr>
          <w:rFonts w:ascii="Times New Roman" w:hAnsi="Times New Roman"/>
          <w:bCs/>
          <w:sz w:val="28"/>
          <w:szCs w:val="28"/>
        </w:rPr>
        <w:t>участников ГИА</w:t>
      </w:r>
      <w:r w:rsidR="008A302C" w:rsidRPr="008A302C">
        <w:rPr>
          <w:rFonts w:ascii="Times New Roman" w:hAnsi="Times New Roman"/>
          <w:bCs/>
          <w:sz w:val="28"/>
          <w:szCs w:val="28"/>
        </w:rPr>
        <w:t xml:space="preserve"> с ОВЗ</w:t>
      </w:r>
      <w:r w:rsidR="00D10729" w:rsidRPr="00D10729">
        <w:rPr>
          <w:rFonts w:ascii="Times New Roman" w:hAnsi="Times New Roman"/>
          <w:sz w:val="28"/>
          <w:szCs w:val="28"/>
        </w:rPr>
        <w:t>, детей-инвалидов и инвалидов</w:t>
      </w:r>
      <w:r w:rsidR="008A302C" w:rsidRPr="00D10729">
        <w:rPr>
          <w:rFonts w:ascii="Times New Roman" w:hAnsi="Times New Roman"/>
          <w:bCs/>
          <w:sz w:val="28"/>
          <w:szCs w:val="28"/>
        </w:rPr>
        <w:t>.</w:t>
      </w:r>
    </w:p>
    <w:p w:rsidR="008A302C" w:rsidRDefault="008A302C" w:rsidP="00EE50CF">
      <w:pPr>
        <w:pStyle w:val="a3"/>
        <w:ind w:firstLine="709"/>
        <w:rPr>
          <w:sz w:val="28"/>
          <w:szCs w:val="28"/>
        </w:rPr>
      </w:pPr>
      <w:r w:rsidRPr="008A302C">
        <w:rPr>
          <w:sz w:val="28"/>
          <w:szCs w:val="28"/>
        </w:rPr>
        <w:t xml:space="preserve">В случае использования увеличенных до формата А3 бланков регистрации и бланков </w:t>
      </w:r>
      <w:r w:rsidR="00B91B82">
        <w:rPr>
          <w:sz w:val="28"/>
          <w:szCs w:val="28"/>
        </w:rPr>
        <w:t xml:space="preserve">ответов </w:t>
      </w:r>
      <w:r w:rsidRPr="008A302C">
        <w:rPr>
          <w:sz w:val="28"/>
          <w:szCs w:val="28"/>
        </w:rPr>
        <w:t xml:space="preserve">№1 контролировать в аудитории, где проходил экзамен для слабовидящих, перенос организаторами информации с увеличенных бланков регистрации и бланков </w:t>
      </w:r>
      <w:r w:rsidR="00B91B82">
        <w:rPr>
          <w:sz w:val="28"/>
          <w:szCs w:val="28"/>
        </w:rPr>
        <w:t xml:space="preserve">ответов </w:t>
      </w:r>
      <w:r w:rsidRPr="008A302C">
        <w:rPr>
          <w:sz w:val="28"/>
          <w:szCs w:val="28"/>
        </w:rPr>
        <w:t>№</w:t>
      </w:r>
      <w:r w:rsidR="00EE50CF">
        <w:rPr>
          <w:sz w:val="28"/>
          <w:szCs w:val="28"/>
        </w:rPr>
        <w:t xml:space="preserve"> </w:t>
      </w:r>
      <w:r w:rsidRPr="008A302C">
        <w:rPr>
          <w:sz w:val="28"/>
          <w:szCs w:val="28"/>
        </w:rPr>
        <w:t xml:space="preserve">1 на бланки </w:t>
      </w:r>
      <w:r w:rsidR="006224B2">
        <w:rPr>
          <w:sz w:val="28"/>
          <w:szCs w:val="28"/>
        </w:rPr>
        <w:t>стандартного размера</w:t>
      </w:r>
      <w:r w:rsidRPr="008A302C">
        <w:rPr>
          <w:sz w:val="28"/>
          <w:szCs w:val="28"/>
        </w:rPr>
        <w:t>.</w:t>
      </w:r>
    </w:p>
    <w:p w:rsidR="00400B18" w:rsidRDefault="00CD30F3" w:rsidP="00EE50CF">
      <w:pPr>
        <w:widowControl w:val="0"/>
        <w:tabs>
          <w:tab w:val="left" w:pos="1440"/>
        </w:tabs>
        <w:ind w:firstLine="709"/>
        <w:jc w:val="both"/>
        <w:rPr>
          <w:sz w:val="28"/>
          <w:szCs w:val="28"/>
        </w:rPr>
      </w:pPr>
      <w:r>
        <w:rPr>
          <w:sz w:val="28"/>
          <w:szCs w:val="28"/>
        </w:rPr>
        <w:t>В случае наличия участников ГИА</w:t>
      </w:r>
      <w:r w:rsidR="00595AA2">
        <w:rPr>
          <w:sz w:val="28"/>
          <w:szCs w:val="28"/>
        </w:rPr>
        <w:t>,</w:t>
      </w:r>
      <w:r>
        <w:rPr>
          <w:sz w:val="28"/>
          <w:szCs w:val="28"/>
        </w:rPr>
        <w:t xml:space="preserve"> выполнявших работу на компьютере,  контролировать перенос организаторами информации на стандартные бланки ГИА.</w:t>
      </w:r>
    </w:p>
    <w:p w:rsidR="006224B2" w:rsidRDefault="006224B2" w:rsidP="00EE50CF">
      <w:pPr>
        <w:widowControl w:val="0"/>
        <w:tabs>
          <w:tab w:val="left" w:pos="1440"/>
        </w:tabs>
        <w:ind w:firstLine="709"/>
        <w:jc w:val="both"/>
        <w:rPr>
          <w:sz w:val="28"/>
          <w:szCs w:val="28"/>
        </w:rPr>
        <w:sectPr w:rsidR="006224B2" w:rsidSect="00EE50CF">
          <w:headerReference w:type="even" r:id="rId10"/>
          <w:footerReference w:type="default" r:id="rId11"/>
          <w:pgSz w:w="11906" w:h="16838" w:code="9"/>
          <w:pgMar w:top="1276" w:right="991" w:bottom="1134" w:left="1276" w:header="709" w:footer="709" w:gutter="0"/>
          <w:pgNumType w:start="1"/>
          <w:cols w:space="708"/>
          <w:titlePg/>
          <w:docGrid w:linePitch="360"/>
        </w:sectPr>
      </w:pPr>
      <w:r>
        <w:rPr>
          <w:bCs/>
          <w:iCs/>
          <w:sz w:val="28"/>
          <w:szCs w:val="28"/>
        </w:rPr>
        <w:t>В случае организации перено</w:t>
      </w:r>
      <w:r w:rsidR="006B031A">
        <w:rPr>
          <w:bCs/>
          <w:iCs/>
          <w:sz w:val="28"/>
          <w:szCs w:val="28"/>
        </w:rPr>
        <w:t>са ответов слепых участников ГИА на бланки ГИА</w:t>
      </w:r>
      <w:r>
        <w:rPr>
          <w:bCs/>
          <w:iCs/>
          <w:sz w:val="28"/>
          <w:szCs w:val="28"/>
        </w:rPr>
        <w:t xml:space="preserve"> непосредственно в ППЭ контролировать работу</w:t>
      </w:r>
      <w:r w:rsidR="008A302C" w:rsidRPr="008A302C">
        <w:rPr>
          <w:bCs/>
          <w:iCs/>
          <w:sz w:val="28"/>
          <w:szCs w:val="28"/>
        </w:rPr>
        <w:t xml:space="preserve"> </w:t>
      </w:r>
      <w:r w:rsidR="00B91B82">
        <w:rPr>
          <w:bCs/>
          <w:iCs/>
          <w:sz w:val="28"/>
          <w:szCs w:val="28"/>
        </w:rPr>
        <w:t>К</w:t>
      </w:r>
      <w:r w:rsidR="00B91B82" w:rsidRPr="008A302C">
        <w:rPr>
          <w:bCs/>
          <w:iCs/>
          <w:sz w:val="28"/>
          <w:szCs w:val="28"/>
        </w:rPr>
        <w:t xml:space="preserve">омиссии </w:t>
      </w:r>
      <w:r w:rsidR="008A302C" w:rsidRPr="008A302C">
        <w:rPr>
          <w:bCs/>
          <w:iCs/>
          <w:sz w:val="28"/>
          <w:szCs w:val="28"/>
        </w:rPr>
        <w:t xml:space="preserve">тифлопереводчиков. </w:t>
      </w:r>
    </w:p>
    <w:p w:rsidR="006224B2" w:rsidRPr="00877C61" w:rsidRDefault="006224B2" w:rsidP="00877C61">
      <w:pPr>
        <w:pStyle w:val="1"/>
        <w:rPr>
          <w:b/>
          <w:sz w:val="28"/>
        </w:rPr>
      </w:pPr>
      <w:bookmarkStart w:id="18" w:name="_Toc412737766"/>
      <w:r w:rsidRPr="00877C61">
        <w:rPr>
          <w:b/>
          <w:sz w:val="28"/>
        </w:rPr>
        <w:lastRenderedPageBreak/>
        <w:t xml:space="preserve">Приложение </w:t>
      </w:r>
      <w:r w:rsidR="00272223" w:rsidRPr="00877C61">
        <w:rPr>
          <w:b/>
          <w:sz w:val="28"/>
        </w:rPr>
        <w:t xml:space="preserve">7. </w:t>
      </w:r>
      <w:r w:rsidRPr="00877C61">
        <w:rPr>
          <w:b/>
          <w:sz w:val="28"/>
        </w:rPr>
        <w:t xml:space="preserve">Особенности организации пункта </w:t>
      </w:r>
      <w:r w:rsidR="006B031A" w:rsidRPr="00877C61">
        <w:rPr>
          <w:b/>
          <w:sz w:val="28"/>
        </w:rPr>
        <w:t>проведения ГИА</w:t>
      </w:r>
      <w:r w:rsidRPr="00877C61">
        <w:rPr>
          <w:b/>
          <w:sz w:val="28"/>
        </w:rPr>
        <w:t xml:space="preserve"> для </w:t>
      </w:r>
      <w:r w:rsidR="006B031A" w:rsidRPr="00877C61">
        <w:rPr>
          <w:b/>
          <w:sz w:val="28"/>
        </w:rPr>
        <w:t>участников ГИА</w:t>
      </w:r>
      <w:r w:rsidR="00272223" w:rsidRPr="00877C61">
        <w:rPr>
          <w:b/>
          <w:sz w:val="28"/>
        </w:rPr>
        <w:t xml:space="preserve"> </w:t>
      </w:r>
      <w:r w:rsidRPr="00877C61">
        <w:rPr>
          <w:b/>
          <w:sz w:val="28"/>
        </w:rPr>
        <w:t>с различными заболеваниями</w:t>
      </w:r>
      <w:r w:rsidR="00D10729" w:rsidRPr="00877C61">
        <w:rPr>
          <w:b/>
          <w:sz w:val="28"/>
        </w:rPr>
        <w:t>, детей-инвалидов и инвалидов</w:t>
      </w:r>
      <w:bookmarkEnd w:id="18"/>
    </w:p>
    <w:p w:rsidR="006224B2" w:rsidRPr="00887F65" w:rsidRDefault="006224B2" w:rsidP="00877C61">
      <w:pPr>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08"/>
        <w:gridCol w:w="1560"/>
        <w:gridCol w:w="1981"/>
        <w:gridCol w:w="3371"/>
        <w:gridCol w:w="2880"/>
        <w:gridCol w:w="2824"/>
      </w:tblGrid>
      <w:tr w:rsidR="006224B2" w:rsidRPr="00B91B82" w:rsidTr="003D2E12">
        <w:tc>
          <w:tcPr>
            <w:tcW w:w="468" w:type="dxa"/>
            <w:vMerge w:val="restart"/>
          </w:tcPr>
          <w:p w:rsidR="006224B2" w:rsidRPr="00877C61" w:rsidRDefault="006224B2" w:rsidP="00877C61">
            <w:pPr>
              <w:rPr>
                <w:sz w:val="22"/>
                <w:szCs w:val="22"/>
              </w:rPr>
            </w:pPr>
          </w:p>
          <w:p w:rsidR="006224B2" w:rsidRPr="00877C61" w:rsidRDefault="006224B2" w:rsidP="00877C61">
            <w:pPr>
              <w:rPr>
                <w:sz w:val="22"/>
                <w:szCs w:val="22"/>
              </w:rPr>
            </w:pPr>
          </w:p>
        </w:tc>
        <w:tc>
          <w:tcPr>
            <w:tcW w:w="1908" w:type="dxa"/>
            <w:vMerge w:val="restart"/>
          </w:tcPr>
          <w:p w:rsidR="006224B2" w:rsidRPr="00877C61" w:rsidRDefault="006224B2" w:rsidP="00877C61">
            <w:pPr>
              <w:rPr>
                <w:b/>
                <w:sz w:val="22"/>
                <w:szCs w:val="22"/>
              </w:rPr>
            </w:pPr>
            <w:r w:rsidRPr="00877C61">
              <w:rPr>
                <w:b/>
                <w:sz w:val="22"/>
                <w:szCs w:val="22"/>
              </w:rPr>
              <w:t>Вид заболевания</w:t>
            </w:r>
          </w:p>
        </w:tc>
        <w:tc>
          <w:tcPr>
            <w:tcW w:w="12616" w:type="dxa"/>
            <w:gridSpan w:val="5"/>
          </w:tcPr>
          <w:p w:rsidR="005B286F" w:rsidRPr="00877C61" w:rsidRDefault="006224B2" w:rsidP="00877C61">
            <w:pPr>
              <w:jc w:val="center"/>
              <w:rPr>
                <w:b/>
                <w:sz w:val="22"/>
                <w:szCs w:val="22"/>
              </w:rPr>
            </w:pPr>
            <w:r w:rsidRPr="00877C61">
              <w:rPr>
                <w:b/>
                <w:sz w:val="22"/>
                <w:szCs w:val="22"/>
              </w:rPr>
              <w:t>Требования к:</w:t>
            </w:r>
          </w:p>
        </w:tc>
      </w:tr>
      <w:tr w:rsidR="006224B2" w:rsidRPr="00B91B82" w:rsidTr="003D2E12">
        <w:tc>
          <w:tcPr>
            <w:tcW w:w="468" w:type="dxa"/>
            <w:vMerge/>
          </w:tcPr>
          <w:p w:rsidR="006224B2" w:rsidRPr="00877C61" w:rsidRDefault="006224B2" w:rsidP="00877C61">
            <w:pPr>
              <w:rPr>
                <w:sz w:val="22"/>
                <w:szCs w:val="22"/>
              </w:rPr>
            </w:pPr>
          </w:p>
        </w:tc>
        <w:tc>
          <w:tcPr>
            <w:tcW w:w="1908" w:type="dxa"/>
            <w:vMerge/>
          </w:tcPr>
          <w:p w:rsidR="006224B2" w:rsidRPr="00877C61" w:rsidRDefault="006224B2" w:rsidP="00877C61">
            <w:pPr>
              <w:rPr>
                <w:b/>
                <w:sz w:val="22"/>
                <w:szCs w:val="22"/>
              </w:rPr>
            </w:pPr>
          </w:p>
        </w:tc>
        <w:tc>
          <w:tcPr>
            <w:tcW w:w="1560" w:type="dxa"/>
          </w:tcPr>
          <w:p w:rsidR="005B286F" w:rsidRPr="00877C61" w:rsidRDefault="006224B2" w:rsidP="00877C61">
            <w:pPr>
              <w:jc w:val="center"/>
              <w:rPr>
                <w:b/>
                <w:sz w:val="22"/>
                <w:szCs w:val="22"/>
              </w:rPr>
            </w:pPr>
            <w:r w:rsidRPr="00877C61">
              <w:rPr>
                <w:b/>
                <w:sz w:val="22"/>
                <w:szCs w:val="22"/>
              </w:rPr>
              <w:t>Оформлению КИМ</w:t>
            </w:r>
          </w:p>
        </w:tc>
        <w:tc>
          <w:tcPr>
            <w:tcW w:w="1981" w:type="dxa"/>
          </w:tcPr>
          <w:p w:rsidR="005B286F" w:rsidRPr="00877C61" w:rsidRDefault="006224B2" w:rsidP="00877C61">
            <w:pPr>
              <w:jc w:val="center"/>
              <w:rPr>
                <w:b/>
                <w:sz w:val="22"/>
                <w:szCs w:val="22"/>
              </w:rPr>
            </w:pPr>
            <w:r w:rsidRPr="00877C61">
              <w:rPr>
                <w:b/>
                <w:sz w:val="22"/>
                <w:szCs w:val="22"/>
              </w:rPr>
              <w:t>Продолжительности экзамена</w:t>
            </w:r>
          </w:p>
        </w:tc>
        <w:tc>
          <w:tcPr>
            <w:tcW w:w="3371" w:type="dxa"/>
          </w:tcPr>
          <w:p w:rsidR="005B286F" w:rsidRPr="00877C61" w:rsidRDefault="006224B2" w:rsidP="00877C61">
            <w:pPr>
              <w:jc w:val="center"/>
              <w:rPr>
                <w:b/>
                <w:sz w:val="22"/>
                <w:szCs w:val="22"/>
              </w:rPr>
            </w:pPr>
            <w:r w:rsidRPr="00877C61">
              <w:rPr>
                <w:b/>
                <w:sz w:val="22"/>
                <w:szCs w:val="22"/>
              </w:rPr>
              <w:t>Рабочему месту</w:t>
            </w:r>
          </w:p>
        </w:tc>
        <w:tc>
          <w:tcPr>
            <w:tcW w:w="2880" w:type="dxa"/>
          </w:tcPr>
          <w:p w:rsidR="005B286F" w:rsidRPr="00877C61" w:rsidRDefault="006224B2" w:rsidP="00877C61">
            <w:pPr>
              <w:jc w:val="center"/>
              <w:rPr>
                <w:b/>
                <w:sz w:val="22"/>
                <w:szCs w:val="22"/>
              </w:rPr>
            </w:pPr>
            <w:r w:rsidRPr="00877C61">
              <w:rPr>
                <w:b/>
                <w:sz w:val="22"/>
                <w:szCs w:val="22"/>
              </w:rPr>
              <w:t>Ассистенту</w:t>
            </w:r>
          </w:p>
        </w:tc>
        <w:tc>
          <w:tcPr>
            <w:tcW w:w="2824" w:type="dxa"/>
          </w:tcPr>
          <w:p w:rsidR="005B286F" w:rsidRPr="00877C61" w:rsidRDefault="006224B2" w:rsidP="00877C61">
            <w:pPr>
              <w:jc w:val="center"/>
              <w:rPr>
                <w:b/>
                <w:sz w:val="22"/>
                <w:szCs w:val="22"/>
              </w:rPr>
            </w:pPr>
            <w:r w:rsidRPr="00877C61">
              <w:rPr>
                <w:b/>
                <w:sz w:val="22"/>
                <w:szCs w:val="22"/>
              </w:rPr>
              <w:t>Оформлению работы</w:t>
            </w:r>
          </w:p>
        </w:tc>
      </w:tr>
      <w:tr w:rsidR="006224B2" w:rsidRPr="00B91B82" w:rsidTr="003D2E12">
        <w:tc>
          <w:tcPr>
            <w:tcW w:w="468" w:type="dxa"/>
            <w:vMerge w:val="restart"/>
          </w:tcPr>
          <w:p w:rsidR="006224B2" w:rsidRPr="00877C61" w:rsidRDefault="006224B2" w:rsidP="008B700E">
            <w:pPr>
              <w:numPr>
                <w:ilvl w:val="0"/>
                <w:numId w:val="22"/>
              </w:numPr>
              <w:tabs>
                <w:tab w:val="num" w:pos="0"/>
              </w:tabs>
              <w:ind w:left="0" w:firstLine="0"/>
              <w:rPr>
                <w:sz w:val="22"/>
                <w:szCs w:val="22"/>
              </w:rPr>
            </w:pPr>
          </w:p>
        </w:tc>
        <w:tc>
          <w:tcPr>
            <w:tcW w:w="1908" w:type="dxa"/>
            <w:vMerge w:val="restart"/>
          </w:tcPr>
          <w:p w:rsidR="006224B2" w:rsidRPr="00877C61" w:rsidRDefault="006224B2" w:rsidP="008B700E">
            <w:pPr>
              <w:rPr>
                <w:b/>
                <w:sz w:val="22"/>
                <w:szCs w:val="22"/>
              </w:rPr>
            </w:pPr>
            <w:r w:rsidRPr="00877C61">
              <w:rPr>
                <w:b/>
                <w:sz w:val="22"/>
                <w:szCs w:val="22"/>
              </w:rPr>
              <w:t>Слепые</w:t>
            </w:r>
          </w:p>
        </w:tc>
        <w:tc>
          <w:tcPr>
            <w:tcW w:w="1560" w:type="dxa"/>
            <w:vMerge w:val="restart"/>
          </w:tcPr>
          <w:p w:rsidR="005B286F" w:rsidRPr="00877C61" w:rsidRDefault="006224B2" w:rsidP="008B700E">
            <w:pPr>
              <w:rPr>
                <w:sz w:val="22"/>
                <w:szCs w:val="22"/>
              </w:rPr>
            </w:pPr>
            <w:r w:rsidRPr="00877C61">
              <w:rPr>
                <w:sz w:val="22"/>
                <w:szCs w:val="22"/>
              </w:rPr>
              <w:t>Перевод на шрифт Брайля</w:t>
            </w:r>
          </w:p>
        </w:tc>
        <w:tc>
          <w:tcPr>
            <w:tcW w:w="1981" w:type="dxa"/>
            <w:vMerge w:val="restart"/>
          </w:tcPr>
          <w:p w:rsidR="005B286F" w:rsidRPr="00877C61" w:rsidRDefault="006224B2" w:rsidP="008B700E">
            <w:pPr>
              <w:rPr>
                <w:sz w:val="22"/>
                <w:szCs w:val="22"/>
              </w:rPr>
            </w:pPr>
            <w:r w:rsidRPr="00877C61">
              <w:rPr>
                <w:sz w:val="22"/>
                <w:szCs w:val="22"/>
              </w:rPr>
              <w:t>Увеличивается на 1,5 часа</w:t>
            </w:r>
          </w:p>
          <w:p w:rsidR="005B286F" w:rsidRPr="00877C61" w:rsidRDefault="005B286F" w:rsidP="008B700E">
            <w:pPr>
              <w:rPr>
                <w:sz w:val="22"/>
                <w:szCs w:val="22"/>
              </w:rPr>
            </w:pPr>
          </w:p>
        </w:tc>
        <w:tc>
          <w:tcPr>
            <w:tcW w:w="3371" w:type="dxa"/>
            <w:vMerge w:val="restart"/>
          </w:tcPr>
          <w:p w:rsidR="005B286F" w:rsidRPr="00877C61" w:rsidRDefault="006224B2" w:rsidP="008B700E">
            <w:pPr>
              <w:rPr>
                <w:sz w:val="22"/>
                <w:szCs w:val="22"/>
              </w:rPr>
            </w:pPr>
            <w:r w:rsidRPr="00877C61">
              <w:rPr>
                <w:sz w:val="22"/>
                <w:szCs w:val="22"/>
              </w:rPr>
              <w:t xml:space="preserve">Отдельная аудитория, количество </w:t>
            </w:r>
            <w:r w:rsidR="00D10729" w:rsidRPr="00877C61">
              <w:rPr>
                <w:sz w:val="22"/>
                <w:szCs w:val="22"/>
              </w:rPr>
              <w:t xml:space="preserve">участников ГИА  </w:t>
            </w:r>
            <w:r w:rsidRPr="00877C61">
              <w:rPr>
                <w:sz w:val="22"/>
                <w:szCs w:val="22"/>
              </w:rPr>
              <w:t xml:space="preserve">в одной аудитории   – не более </w:t>
            </w:r>
            <w:r w:rsidR="00CD30F3" w:rsidRPr="00877C61">
              <w:rPr>
                <w:sz w:val="22"/>
                <w:szCs w:val="22"/>
              </w:rPr>
              <w:t xml:space="preserve">8 </w:t>
            </w:r>
            <w:r w:rsidRPr="00877C61">
              <w:rPr>
                <w:sz w:val="22"/>
                <w:szCs w:val="22"/>
              </w:rPr>
              <w:t>чел.</w:t>
            </w:r>
          </w:p>
        </w:tc>
        <w:tc>
          <w:tcPr>
            <w:tcW w:w="2880" w:type="dxa"/>
          </w:tcPr>
          <w:p w:rsidR="005B286F" w:rsidRPr="00877C61" w:rsidRDefault="006224B2" w:rsidP="008B700E">
            <w:pPr>
              <w:rPr>
                <w:sz w:val="22"/>
                <w:szCs w:val="22"/>
              </w:rPr>
            </w:pPr>
            <w:r w:rsidRPr="00877C61">
              <w:rPr>
                <w:sz w:val="22"/>
                <w:szCs w:val="22"/>
              </w:rPr>
              <w:t>Помогает занять рабочее место в аудитории</w:t>
            </w:r>
          </w:p>
          <w:p w:rsidR="005B286F" w:rsidRPr="00877C61" w:rsidRDefault="005B286F" w:rsidP="008B700E">
            <w:pPr>
              <w:rPr>
                <w:sz w:val="22"/>
                <w:szCs w:val="22"/>
              </w:rPr>
            </w:pPr>
          </w:p>
        </w:tc>
        <w:tc>
          <w:tcPr>
            <w:tcW w:w="2824" w:type="dxa"/>
            <w:vMerge w:val="restart"/>
          </w:tcPr>
          <w:p w:rsidR="005B286F" w:rsidRPr="00877C61" w:rsidRDefault="00D10729" w:rsidP="008B700E">
            <w:pPr>
              <w:rPr>
                <w:sz w:val="22"/>
                <w:szCs w:val="22"/>
              </w:rPr>
            </w:pPr>
            <w:r w:rsidRPr="00877C61">
              <w:rPr>
                <w:sz w:val="22"/>
                <w:szCs w:val="22"/>
              </w:rPr>
              <w:t xml:space="preserve">Участник ГИА </w:t>
            </w:r>
            <w:r w:rsidR="006224B2" w:rsidRPr="00877C61">
              <w:rPr>
                <w:sz w:val="22"/>
                <w:szCs w:val="22"/>
              </w:rPr>
              <w:t xml:space="preserve"> оформляет экзаменационную работу </w:t>
            </w:r>
            <w:r w:rsidR="00595AA2" w:rsidRPr="00877C61">
              <w:rPr>
                <w:sz w:val="22"/>
                <w:szCs w:val="22"/>
              </w:rPr>
              <w:t xml:space="preserve">в </w:t>
            </w:r>
            <w:r w:rsidR="006224B2" w:rsidRPr="00877C61">
              <w:rPr>
                <w:sz w:val="22"/>
                <w:szCs w:val="22"/>
              </w:rPr>
              <w:t>тетради рельефно-точечным шрифтом.</w:t>
            </w:r>
          </w:p>
          <w:p w:rsidR="005B286F" w:rsidRPr="00877C61" w:rsidRDefault="006224B2" w:rsidP="008B700E">
            <w:pPr>
              <w:rPr>
                <w:sz w:val="22"/>
                <w:szCs w:val="22"/>
              </w:rPr>
            </w:pPr>
            <w:r w:rsidRPr="00877C61">
              <w:rPr>
                <w:sz w:val="22"/>
                <w:szCs w:val="22"/>
              </w:rPr>
              <w:t xml:space="preserve">Тифлопереводчик переводит работу </w:t>
            </w:r>
            <w:r w:rsidR="00D10729" w:rsidRPr="00877C61">
              <w:rPr>
                <w:sz w:val="22"/>
                <w:szCs w:val="22"/>
              </w:rPr>
              <w:t>участника ГИА</w:t>
            </w:r>
            <w:r w:rsidRPr="00877C61">
              <w:rPr>
                <w:sz w:val="22"/>
                <w:szCs w:val="22"/>
              </w:rPr>
              <w:t xml:space="preserve"> и оформляет ее</w:t>
            </w:r>
            <w:r w:rsidR="006B031A" w:rsidRPr="00877C61">
              <w:rPr>
                <w:sz w:val="22"/>
                <w:szCs w:val="22"/>
              </w:rPr>
              <w:t xml:space="preserve"> на бланке </w:t>
            </w:r>
            <w:r w:rsidRPr="00877C61">
              <w:rPr>
                <w:sz w:val="22"/>
                <w:szCs w:val="22"/>
              </w:rPr>
              <w:t>установленной формы.</w:t>
            </w:r>
          </w:p>
        </w:tc>
      </w:tr>
      <w:tr w:rsidR="006224B2" w:rsidRPr="00B91B82" w:rsidTr="003D2E12">
        <w:tc>
          <w:tcPr>
            <w:tcW w:w="468" w:type="dxa"/>
            <w:vMerge/>
          </w:tcPr>
          <w:p w:rsidR="006224B2" w:rsidRPr="00877C61" w:rsidRDefault="006224B2" w:rsidP="008B700E">
            <w:pPr>
              <w:rPr>
                <w:sz w:val="22"/>
                <w:szCs w:val="22"/>
              </w:rPr>
            </w:pPr>
          </w:p>
        </w:tc>
        <w:tc>
          <w:tcPr>
            <w:tcW w:w="1908" w:type="dxa"/>
            <w:vMerge/>
          </w:tcPr>
          <w:p w:rsidR="006224B2" w:rsidRPr="00877C61" w:rsidRDefault="006224B2" w:rsidP="008B700E">
            <w:pPr>
              <w:rPr>
                <w:b/>
                <w:sz w:val="22"/>
                <w:szCs w:val="22"/>
              </w:rPr>
            </w:pPr>
          </w:p>
        </w:tc>
        <w:tc>
          <w:tcPr>
            <w:tcW w:w="1560" w:type="dxa"/>
            <w:vMerge/>
          </w:tcPr>
          <w:p w:rsidR="005B286F" w:rsidRPr="00877C61" w:rsidRDefault="005B286F" w:rsidP="008B700E">
            <w:pPr>
              <w:rPr>
                <w:sz w:val="22"/>
                <w:szCs w:val="22"/>
              </w:rPr>
            </w:pPr>
          </w:p>
        </w:tc>
        <w:tc>
          <w:tcPr>
            <w:tcW w:w="1981" w:type="dxa"/>
            <w:vMerge/>
          </w:tcPr>
          <w:p w:rsidR="005B286F" w:rsidRPr="00877C61" w:rsidRDefault="005B286F" w:rsidP="008B700E">
            <w:pPr>
              <w:rPr>
                <w:sz w:val="22"/>
                <w:szCs w:val="22"/>
              </w:rPr>
            </w:pPr>
          </w:p>
        </w:tc>
        <w:tc>
          <w:tcPr>
            <w:tcW w:w="3371" w:type="dxa"/>
            <w:vMerge/>
          </w:tcPr>
          <w:p w:rsidR="005B286F" w:rsidRPr="00877C61" w:rsidRDefault="005B286F" w:rsidP="008B700E">
            <w:pPr>
              <w:rPr>
                <w:sz w:val="22"/>
                <w:szCs w:val="22"/>
              </w:rPr>
            </w:pPr>
          </w:p>
        </w:tc>
        <w:tc>
          <w:tcPr>
            <w:tcW w:w="2880" w:type="dxa"/>
          </w:tcPr>
          <w:p w:rsidR="005B286F" w:rsidRPr="00877C61" w:rsidRDefault="006224B2" w:rsidP="008B700E">
            <w:pPr>
              <w:rPr>
                <w:sz w:val="22"/>
                <w:szCs w:val="22"/>
                <w:lang w:val="en-US"/>
              </w:rPr>
            </w:pPr>
            <w:r w:rsidRPr="00877C61">
              <w:rPr>
                <w:sz w:val="22"/>
                <w:szCs w:val="22"/>
                <w:lang w:val="en-US"/>
              </w:rPr>
              <w:t>-</w:t>
            </w:r>
          </w:p>
        </w:tc>
        <w:tc>
          <w:tcPr>
            <w:tcW w:w="2824" w:type="dxa"/>
            <w:vMerge/>
          </w:tcPr>
          <w:p w:rsidR="005B286F" w:rsidRPr="00877C61" w:rsidRDefault="005B286F" w:rsidP="008B700E">
            <w:pPr>
              <w:rPr>
                <w:sz w:val="22"/>
                <w:szCs w:val="22"/>
              </w:rPr>
            </w:pPr>
          </w:p>
        </w:tc>
      </w:tr>
      <w:tr w:rsidR="006224B2" w:rsidRPr="00B91B82" w:rsidTr="003D2E12">
        <w:tc>
          <w:tcPr>
            <w:tcW w:w="468" w:type="dxa"/>
            <w:vMerge w:val="restart"/>
          </w:tcPr>
          <w:p w:rsidR="006224B2" w:rsidRPr="00877C61" w:rsidRDefault="006224B2" w:rsidP="008B700E">
            <w:pPr>
              <w:numPr>
                <w:ilvl w:val="0"/>
                <w:numId w:val="22"/>
              </w:numPr>
              <w:tabs>
                <w:tab w:val="num" w:pos="0"/>
              </w:tabs>
              <w:ind w:left="0" w:firstLine="0"/>
              <w:rPr>
                <w:sz w:val="22"/>
                <w:szCs w:val="22"/>
              </w:rPr>
            </w:pPr>
          </w:p>
        </w:tc>
        <w:tc>
          <w:tcPr>
            <w:tcW w:w="1908" w:type="dxa"/>
            <w:vMerge w:val="restart"/>
          </w:tcPr>
          <w:p w:rsidR="006224B2" w:rsidRPr="00877C61" w:rsidRDefault="006224B2" w:rsidP="008B700E">
            <w:pPr>
              <w:rPr>
                <w:b/>
                <w:sz w:val="22"/>
                <w:szCs w:val="22"/>
              </w:rPr>
            </w:pPr>
            <w:r w:rsidRPr="00877C61">
              <w:rPr>
                <w:b/>
                <w:sz w:val="22"/>
                <w:szCs w:val="22"/>
              </w:rPr>
              <w:t xml:space="preserve">Слабовидящие </w:t>
            </w:r>
          </w:p>
        </w:tc>
        <w:tc>
          <w:tcPr>
            <w:tcW w:w="1560" w:type="dxa"/>
            <w:vMerge w:val="restart"/>
          </w:tcPr>
          <w:p w:rsidR="005B286F" w:rsidRPr="00877C61" w:rsidRDefault="006224B2" w:rsidP="008B700E">
            <w:pPr>
              <w:rPr>
                <w:sz w:val="22"/>
                <w:szCs w:val="22"/>
              </w:rPr>
            </w:pPr>
            <w:r w:rsidRPr="00877C61">
              <w:rPr>
                <w:sz w:val="22"/>
                <w:szCs w:val="22"/>
              </w:rPr>
              <w:t>Шрифт, увеличенный до 16-</w:t>
            </w:r>
            <w:smartTag w:uri="urn:schemas-microsoft-com:office:smarttags" w:element="metricconverter">
              <w:smartTagPr>
                <w:attr w:name="ProductID" w:val="18 pt"/>
              </w:smartTagPr>
              <w:r w:rsidRPr="00877C61">
                <w:rPr>
                  <w:sz w:val="22"/>
                  <w:szCs w:val="22"/>
                </w:rPr>
                <w:t xml:space="preserve">18 </w:t>
              </w:r>
              <w:r w:rsidRPr="00877C61">
                <w:rPr>
                  <w:sz w:val="22"/>
                  <w:szCs w:val="22"/>
                  <w:lang w:val="en-US"/>
                </w:rPr>
                <w:t>pt</w:t>
              </w:r>
            </w:smartTag>
          </w:p>
        </w:tc>
        <w:tc>
          <w:tcPr>
            <w:tcW w:w="1981" w:type="dxa"/>
            <w:vMerge/>
          </w:tcPr>
          <w:p w:rsidR="005B286F" w:rsidRPr="00877C61" w:rsidRDefault="005B286F" w:rsidP="008B700E">
            <w:pPr>
              <w:rPr>
                <w:sz w:val="22"/>
                <w:szCs w:val="22"/>
              </w:rPr>
            </w:pPr>
          </w:p>
        </w:tc>
        <w:tc>
          <w:tcPr>
            <w:tcW w:w="3371" w:type="dxa"/>
          </w:tcPr>
          <w:p w:rsidR="005B286F" w:rsidRPr="00877C61" w:rsidRDefault="006224B2" w:rsidP="008B700E">
            <w:pPr>
              <w:rPr>
                <w:sz w:val="22"/>
                <w:szCs w:val="22"/>
              </w:rPr>
            </w:pPr>
            <w:r w:rsidRPr="00877C61">
              <w:rPr>
                <w:sz w:val="22"/>
                <w:szCs w:val="22"/>
              </w:rPr>
              <w:t xml:space="preserve">Отдельная аудитория, количество </w:t>
            </w:r>
            <w:r w:rsidR="00D10729" w:rsidRPr="00877C61">
              <w:rPr>
                <w:sz w:val="22"/>
                <w:szCs w:val="22"/>
              </w:rPr>
              <w:t xml:space="preserve">участников ГИА </w:t>
            </w:r>
            <w:r w:rsidRPr="00877C61">
              <w:rPr>
                <w:sz w:val="22"/>
                <w:szCs w:val="22"/>
              </w:rPr>
              <w:t>в одной аудитории   – не более 12 чел.</w:t>
            </w:r>
          </w:p>
        </w:tc>
        <w:tc>
          <w:tcPr>
            <w:tcW w:w="2880" w:type="dxa"/>
            <w:vMerge w:val="restart"/>
          </w:tcPr>
          <w:p w:rsidR="005B286F" w:rsidRPr="00877C61" w:rsidRDefault="006224B2" w:rsidP="008B700E">
            <w:pPr>
              <w:rPr>
                <w:sz w:val="22"/>
                <w:szCs w:val="22"/>
              </w:rPr>
            </w:pPr>
            <w:r w:rsidRPr="00877C61">
              <w:rPr>
                <w:sz w:val="22"/>
                <w:szCs w:val="22"/>
              </w:rPr>
              <w:t>-</w:t>
            </w:r>
          </w:p>
        </w:tc>
        <w:tc>
          <w:tcPr>
            <w:tcW w:w="2824" w:type="dxa"/>
            <w:vMerge w:val="restart"/>
          </w:tcPr>
          <w:p w:rsidR="005B286F" w:rsidRPr="00877C61" w:rsidRDefault="006224B2" w:rsidP="008B700E">
            <w:pPr>
              <w:rPr>
                <w:sz w:val="22"/>
                <w:szCs w:val="22"/>
              </w:rPr>
            </w:pPr>
            <w:r w:rsidRPr="00877C61">
              <w:rPr>
                <w:sz w:val="22"/>
                <w:szCs w:val="22"/>
              </w:rPr>
              <w:t>-</w:t>
            </w:r>
          </w:p>
        </w:tc>
      </w:tr>
      <w:tr w:rsidR="006224B2" w:rsidRPr="00B91B82" w:rsidTr="003D2E12">
        <w:tc>
          <w:tcPr>
            <w:tcW w:w="468" w:type="dxa"/>
            <w:vMerge/>
          </w:tcPr>
          <w:p w:rsidR="006224B2" w:rsidRPr="00877C61" w:rsidRDefault="006224B2" w:rsidP="008B700E">
            <w:pPr>
              <w:numPr>
                <w:ilvl w:val="0"/>
                <w:numId w:val="22"/>
              </w:numPr>
              <w:tabs>
                <w:tab w:val="num" w:pos="0"/>
              </w:tabs>
              <w:ind w:left="0" w:firstLine="0"/>
              <w:rPr>
                <w:sz w:val="22"/>
                <w:szCs w:val="22"/>
              </w:rPr>
            </w:pPr>
          </w:p>
        </w:tc>
        <w:tc>
          <w:tcPr>
            <w:tcW w:w="1908" w:type="dxa"/>
            <w:vMerge/>
          </w:tcPr>
          <w:p w:rsidR="006224B2" w:rsidRPr="00877C61" w:rsidRDefault="006224B2" w:rsidP="008B700E">
            <w:pPr>
              <w:rPr>
                <w:b/>
                <w:sz w:val="22"/>
                <w:szCs w:val="22"/>
              </w:rPr>
            </w:pPr>
          </w:p>
        </w:tc>
        <w:tc>
          <w:tcPr>
            <w:tcW w:w="1560" w:type="dxa"/>
            <w:vMerge/>
          </w:tcPr>
          <w:p w:rsidR="005B286F" w:rsidRPr="00877C61" w:rsidRDefault="005B286F" w:rsidP="008B700E">
            <w:pPr>
              <w:rPr>
                <w:sz w:val="22"/>
                <w:szCs w:val="22"/>
              </w:rPr>
            </w:pPr>
          </w:p>
        </w:tc>
        <w:tc>
          <w:tcPr>
            <w:tcW w:w="1981" w:type="dxa"/>
            <w:vMerge/>
          </w:tcPr>
          <w:p w:rsidR="005B286F" w:rsidRPr="00877C61" w:rsidRDefault="005B286F" w:rsidP="008B700E">
            <w:pPr>
              <w:rPr>
                <w:sz w:val="22"/>
                <w:szCs w:val="22"/>
              </w:rPr>
            </w:pPr>
          </w:p>
        </w:tc>
        <w:tc>
          <w:tcPr>
            <w:tcW w:w="3371" w:type="dxa"/>
          </w:tcPr>
          <w:p w:rsidR="005B286F" w:rsidRPr="00877C61" w:rsidRDefault="006224B2" w:rsidP="008B700E">
            <w:pPr>
              <w:rPr>
                <w:sz w:val="22"/>
                <w:szCs w:val="22"/>
              </w:rPr>
            </w:pPr>
            <w:r w:rsidRPr="00877C61">
              <w:rPr>
                <w:sz w:val="22"/>
                <w:szCs w:val="22"/>
              </w:rPr>
              <w:t>Индивидуальное равномерное освещение не ниже 300 люкс</w:t>
            </w:r>
          </w:p>
        </w:tc>
        <w:tc>
          <w:tcPr>
            <w:tcW w:w="2880" w:type="dxa"/>
            <w:vMerge/>
          </w:tcPr>
          <w:p w:rsidR="005B286F" w:rsidRPr="00877C61" w:rsidRDefault="005B286F" w:rsidP="008B700E">
            <w:pPr>
              <w:rPr>
                <w:sz w:val="22"/>
                <w:szCs w:val="22"/>
              </w:rPr>
            </w:pPr>
          </w:p>
        </w:tc>
        <w:tc>
          <w:tcPr>
            <w:tcW w:w="2824" w:type="dxa"/>
            <w:vMerge/>
          </w:tcPr>
          <w:p w:rsidR="005B286F" w:rsidRPr="00877C61" w:rsidRDefault="005B286F" w:rsidP="008B700E">
            <w:pPr>
              <w:rPr>
                <w:sz w:val="22"/>
                <w:szCs w:val="22"/>
              </w:rPr>
            </w:pPr>
          </w:p>
        </w:tc>
      </w:tr>
      <w:tr w:rsidR="006224B2" w:rsidRPr="00B91B82" w:rsidTr="003D2E12">
        <w:tc>
          <w:tcPr>
            <w:tcW w:w="468" w:type="dxa"/>
            <w:vMerge/>
          </w:tcPr>
          <w:p w:rsidR="006224B2" w:rsidRPr="00877C61" w:rsidRDefault="006224B2" w:rsidP="008B700E">
            <w:pPr>
              <w:numPr>
                <w:ilvl w:val="0"/>
                <w:numId w:val="22"/>
              </w:numPr>
              <w:tabs>
                <w:tab w:val="num" w:pos="0"/>
              </w:tabs>
              <w:ind w:left="0" w:firstLine="0"/>
              <w:rPr>
                <w:sz w:val="22"/>
                <w:szCs w:val="22"/>
              </w:rPr>
            </w:pPr>
          </w:p>
        </w:tc>
        <w:tc>
          <w:tcPr>
            <w:tcW w:w="1908" w:type="dxa"/>
            <w:vMerge/>
          </w:tcPr>
          <w:p w:rsidR="006224B2" w:rsidRPr="00877C61" w:rsidRDefault="006224B2" w:rsidP="008B700E">
            <w:pPr>
              <w:rPr>
                <w:b/>
                <w:sz w:val="22"/>
                <w:szCs w:val="22"/>
              </w:rPr>
            </w:pPr>
          </w:p>
        </w:tc>
        <w:tc>
          <w:tcPr>
            <w:tcW w:w="1560" w:type="dxa"/>
            <w:vMerge/>
          </w:tcPr>
          <w:p w:rsidR="005B286F" w:rsidRPr="00877C61" w:rsidRDefault="005B286F" w:rsidP="008B700E">
            <w:pPr>
              <w:rPr>
                <w:sz w:val="22"/>
                <w:szCs w:val="22"/>
              </w:rPr>
            </w:pPr>
          </w:p>
        </w:tc>
        <w:tc>
          <w:tcPr>
            <w:tcW w:w="1981" w:type="dxa"/>
            <w:vMerge/>
          </w:tcPr>
          <w:p w:rsidR="005B286F" w:rsidRPr="00877C61" w:rsidRDefault="005B286F" w:rsidP="008B700E">
            <w:pPr>
              <w:rPr>
                <w:sz w:val="22"/>
                <w:szCs w:val="22"/>
              </w:rPr>
            </w:pPr>
          </w:p>
        </w:tc>
        <w:tc>
          <w:tcPr>
            <w:tcW w:w="3371" w:type="dxa"/>
          </w:tcPr>
          <w:p w:rsidR="005B286F" w:rsidRPr="00877C61" w:rsidRDefault="006224B2" w:rsidP="008B700E">
            <w:pPr>
              <w:rPr>
                <w:sz w:val="22"/>
                <w:szCs w:val="22"/>
              </w:rPr>
            </w:pPr>
            <w:r w:rsidRPr="00877C61">
              <w:rPr>
                <w:sz w:val="22"/>
                <w:szCs w:val="22"/>
              </w:rPr>
              <w:t xml:space="preserve">Каждому </w:t>
            </w:r>
            <w:r w:rsidR="00D10729" w:rsidRPr="00877C61">
              <w:rPr>
                <w:sz w:val="22"/>
                <w:szCs w:val="22"/>
              </w:rPr>
              <w:t>участнику ГИА</w:t>
            </w:r>
            <w:r w:rsidRPr="00877C61">
              <w:rPr>
                <w:sz w:val="22"/>
                <w:szCs w:val="22"/>
              </w:rPr>
              <w:t xml:space="preserve"> – увеличивающее устройство</w:t>
            </w:r>
          </w:p>
        </w:tc>
        <w:tc>
          <w:tcPr>
            <w:tcW w:w="2880" w:type="dxa"/>
            <w:vMerge/>
          </w:tcPr>
          <w:p w:rsidR="005B286F" w:rsidRPr="00877C61" w:rsidRDefault="005B286F" w:rsidP="008B700E">
            <w:pPr>
              <w:rPr>
                <w:sz w:val="22"/>
                <w:szCs w:val="22"/>
              </w:rPr>
            </w:pPr>
          </w:p>
        </w:tc>
        <w:tc>
          <w:tcPr>
            <w:tcW w:w="2824" w:type="dxa"/>
            <w:vMerge/>
          </w:tcPr>
          <w:p w:rsidR="005B286F" w:rsidRPr="00877C61" w:rsidRDefault="005B286F" w:rsidP="008B700E">
            <w:pPr>
              <w:rPr>
                <w:sz w:val="22"/>
                <w:szCs w:val="22"/>
              </w:rPr>
            </w:pPr>
          </w:p>
        </w:tc>
      </w:tr>
      <w:tr w:rsidR="00CD30F3" w:rsidRPr="00B91B82" w:rsidTr="003D2E12">
        <w:tc>
          <w:tcPr>
            <w:tcW w:w="468" w:type="dxa"/>
            <w:vMerge w:val="restart"/>
          </w:tcPr>
          <w:p w:rsidR="00CD30F3" w:rsidRPr="00877C61" w:rsidRDefault="00CD30F3" w:rsidP="008B700E">
            <w:pPr>
              <w:numPr>
                <w:ilvl w:val="0"/>
                <w:numId w:val="22"/>
              </w:numPr>
              <w:tabs>
                <w:tab w:val="num" w:pos="0"/>
              </w:tabs>
              <w:ind w:left="0" w:firstLine="0"/>
              <w:rPr>
                <w:sz w:val="22"/>
                <w:szCs w:val="22"/>
              </w:rPr>
            </w:pPr>
          </w:p>
        </w:tc>
        <w:tc>
          <w:tcPr>
            <w:tcW w:w="1908" w:type="dxa"/>
            <w:vMerge w:val="restart"/>
          </w:tcPr>
          <w:p w:rsidR="00CD30F3" w:rsidRPr="00877C61" w:rsidRDefault="00CD30F3" w:rsidP="008B700E">
            <w:pPr>
              <w:rPr>
                <w:b/>
                <w:sz w:val="22"/>
                <w:szCs w:val="22"/>
              </w:rPr>
            </w:pPr>
            <w:r w:rsidRPr="00877C61">
              <w:rPr>
                <w:b/>
                <w:sz w:val="22"/>
                <w:szCs w:val="22"/>
              </w:rPr>
              <w:t>С тяжелыми нарушениями слуха</w:t>
            </w:r>
          </w:p>
          <w:p w:rsidR="00CD30F3" w:rsidRPr="00877C61" w:rsidRDefault="00CD30F3" w:rsidP="008B700E">
            <w:pPr>
              <w:rPr>
                <w:b/>
                <w:sz w:val="22"/>
                <w:szCs w:val="22"/>
              </w:rPr>
            </w:pPr>
          </w:p>
          <w:p w:rsidR="00CD30F3" w:rsidRPr="00877C61" w:rsidRDefault="00CD30F3" w:rsidP="008B700E">
            <w:pPr>
              <w:rPr>
                <w:b/>
                <w:sz w:val="22"/>
                <w:szCs w:val="22"/>
              </w:rPr>
            </w:pPr>
          </w:p>
          <w:p w:rsidR="00CD30F3" w:rsidRPr="00877C61" w:rsidRDefault="00CD30F3" w:rsidP="008B700E">
            <w:pPr>
              <w:rPr>
                <w:b/>
                <w:sz w:val="22"/>
                <w:szCs w:val="22"/>
              </w:rPr>
            </w:pPr>
          </w:p>
          <w:p w:rsidR="00CD30F3" w:rsidRPr="00877C61" w:rsidRDefault="00CD30F3" w:rsidP="008B700E">
            <w:pPr>
              <w:rPr>
                <w:b/>
                <w:sz w:val="22"/>
                <w:szCs w:val="22"/>
              </w:rPr>
            </w:pPr>
            <w:r w:rsidRPr="00877C61">
              <w:rPr>
                <w:b/>
                <w:sz w:val="22"/>
                <w:szCs w:val="22"/>
              </w:rPr>
              <w:t>Слабослышащие</w:t>
            </w:r>
          </w:p>
        </w:tc>
        <w:tc>
          <w:tcPr>
            <w:tcW w:w="1560" w:type="dxa"/>
          </w:tcPr>
          <w:p w:rsidR="005B286F" w:rsidRPr="00877C61" w:rsidRDefault="00CD30F3"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CD30F3" w:rsidP="008B700E">
            <w:pPr>
              <w:rPr>
                <w:sz w:val="22"/>
                <w:szCs w:val="22"/>
              </w:rPr>
            </w:pPr>
            <w:r w:rsidRPr="00877C61">
              <w:rPr>
                <w:sz w:val="22"/>
                <w:szCs w:val="22"/>
              </w:rPr>
              <w:t>Наличие звукоусиливающей аппаратуры, как коллективного, так и индивидуального пользования;</w:t>
            </w:r>
          </w:p>
          <w:p w:rsidR="005B286F" w:rsidRPr="00877C61" w:rsidRDefault="00CD30F3" w:rsidP="008B700E">
            <w:pPr>
              <w:rPr>
                <w:sz w:val="22"/>
                <w:szCs w:val="22"/>
              </w:rPr>
            </w:pPr>
            <w:r w:rsidRPr="00877C61">
              <w:rPr>
                <w:sz w:val="22"/>
                <w:szCs w:val="22"/>
              </w:rPr>
              <w:t xml:space="preserve">количество </w:t>
            </w:r>
            <w:r w:rsidR="005E1C9C" w:rsidRPr="00877C61">
              <w:rPr>
                <w:sz w:val="22"/>
                <w:szCs w:val="22"/>
              </w:rPr>
              <w:t>участников ГИА</w:t>
            </w:r>
            <w:r w:rsidRPr="00877C61">
              <w:rPr>
                <w:sz w:val="22"/>
                <w:szCs w:val="22"/>
              </w:rPr>
              <w:t xml:space="preserve"> в одной аудитории   – не более 6 чел.</w:t>
            </w:r>
          </w:p>
        </w:tc>
        <w:tc>
          <w:tcPr>
            <w:tcW w:w="2880" w:type="dxa"/>
          </w:tcPr>
          <w:p w:rsidR="005B286F" w:rsidRPr="00877C61" w:rsidRDefault="00CD30F3" w:rsidP="008B700E">
            <w:pPr>
              <w:rPr>
                <w:sz w:val="22"/>
                <w:szCs w:val="22"/>
              </w:rPr>
            </w:pPr>
            <w:r w:rsidRPr="00877C61">
              <w:rPr>
                <w:sz w:val="22"/>
                <w:szCs w:val="22"/>
              </w:rPr>
              <w:t>В аудитории должен быть ассистент-сурдопереводчик, осуществляющий при необходимости жестовый перевод и разъяснение непонятных слов.</w:t>
            </w:r>
          </w:p>
        </w:tc>
        <w:tc>
          <w:tcPr>
            <w:tcW w:w="2824" w:type="dxa"/>
          </w:tcPr>
          <w:p w:rsidR="005B286F" w:rsidRPr="00877C61" w:rsidRDefault="00CD30F3" w:rsidP="008B700E">
            <w:pPr>
              <w:rPr>
                <w:sz w:val="22"/>
                <w:szCs w:val="22"/>
              </w:rPr>
            </w:pPr>
            <w:r w:rsidRPr="00877C61">
              <w:rPr>
                <w:sz w:val="22"/>
                <w:szCs w:val="22"/>
              </w:rPr>
              <w:t>Текстовая форма инструкции по заполнению бланков</w:t>
            </w:r>
          </w:p>
        </w:tc>
      </w:tr>
      <w:tr w:rsidR="00CD30F3" w:rsidRPr="00B91B82" w:rsidTr="003D2E12">
        <w:tc>
          <w:tcPr>
            <w:tcW w:w="468" w:type="dxa"/>
            <w:vMerge/>
          </w:tcPr>
          <w:p w:rsidR="00CD30F3" w:rsidRPr="00877C61" w:rsidRDefault="00CD30F3" w:rsidP="008B700E">
            <w:pPr>
              <w:numPr>
                <w:ilvl w:val="0"/>
                <w:numId w:val="22"/>
              </w:numPr>
              <w:tabs>
                <w:tab w:val="num" w:pos="0"/>
              </w:tabs>
              <w:ind w:left="0" w:firstLine="0"/>
              <w:rPr>
                <w:sz w:val="22"/>
                <w:szCs w:val="22"/>
              </w:rPr>
            </w:pPr>
          </w:p>
        </w:tc>
        <w:tc>
          <w:tcPr>
            <w:tcW w:w="1908" w:type="dxa"/>
            <w:vMerge/>
          </w:tcPr>
          <w:p w:rsidR="00CD30F3" w:rsidRPr="00877C61" w:rsidRDefault="00CD30F3" w:rsidP="008B700E">
            <w:pPr>
              <w:rPr>
                <w:b/>
                <w:sz w:val="22"/>
                <w:szCs w:val="22"/>
              </w:rPr>
            </w:pPr>
          </w:p>
        </w:tc>
        <w:tc>
          <w:tcPr>
            <w:tcW w:w="1560" w:type="dxa"/>
          </w:tcPr>
          <w:p w:rsidR="005B286F" w:rsidRPr="00877C61" w:rsidRDefault="00CD30F3"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CD30F3" w:rsidP="008B700E">
            <w:pPr>
              <w:rPr>
                <w:sz w:val="22"/>
                <w:szCs w:val="22"/>
              </w:rPr>
            </w:pPr>
            <w:r w:rsidRPr="00877C61">
              <w:rPr>
                <w:sz w:val="22"/>
                <w:szCs w:val="22"/>
              </w:rPr>
              <w:t xml:space="preserve">Количество </w:t>
            </w:r>
            <w:r w:rsidR="005E1C9C" w:rsidRPr="00877C61">
              <w:rPr>
                <w:sz w:val="22"/>
                <w:szCs w:val="22"/>
              </w:rPr>
              <w:t xml:space="preserve">участников ГИА  </w:t>
            </w:r>
            <w:r w:rsidRPr="00877C61">
              <w:rPr>
                <w:sz w:val="22"/>
                <w:szCs w:val="22"/>
              </w:rPr>
              <w:t>в одной аудитории   – не более 10 чел.</w:t>
            </w:r>
          </w:p>
        </w:tc>
        <w:tc>
          <w:tcPr>
            <w:tcW w:w="2880" w:type="dxa"/>
          </w:tcPr>
          <w:p w:rsidR="005B286F" w:rsidRPr="00877C61" w:rsidRDefault="005B286F" w:rsidP="008B700E">
            <w:pPr>
              <w:rPr>
                <w:sz w:val="22"/>
                <w:szCs w:val="22"/>
              </w:rPr>
            </w:pPr>
          </w:p>
        </w:tc>
        <w:tc>
          <w:tcPr>
            <w:tcW w:w="2824" w:type="dxa"/>
          </w:tcPr>
          <w:p w:rsidR="005B286F" w:rsidRPr="00877C61" w:rsidRDefault="005B286F" w:rsidP="008B700E">
            <w:pPr>
              <w:rPr>
                <w:sz w:val="22"/>
                <w:szCs w:val="22"/>
              </w:rPr>
            </w:pPr>
          </w:p>
        </w:tc>
      </w:tr>
      <w:tr w:rsidR="006224B2" w:rsidRPr="00B91B82" w:rsidTr="003D2E12">
        <w:tc>
          <w:tcPr>
            <w:tcW w:w="468" w:type="dxa"/>
          </w:tcPr>
          <w:p w:rsidR="006224B2" w:rsidRPr="00877C61" w:rsidRDefault="006224B2" w:rsidP="008B700E">
            <w:pPr>
              <w:numPr>
                <w:ilvl w:val="0"/>
                <w:numId w:val="22"/>
              </w:numPr>
              <w:tabs>
                <w:tab w:val="num" w:pos="0"/>
              </w:tabs>
              <w:ind w:left="0" w:firstLine="0"/>
              <w:rPr>
                <w:sz w:val="22"/>
                <w:szCs w:val="22"/>
              </w:rPr>
            </w:pPr>
          </w:p>
        </w:tc>
        <w:tc>
          <w:tcPr>
            <w:tcW w:w="1908" w:type="dxa"/>
          </w:tcPr>
          <w:p w:rsidR="006224B2" w:rsidRPr="00877C61" w:rsidRDefault="006224B2" w:rsidP="008B700E">
            <w:pPr>
              <w:rPr>
                <w:b/>
                <w:sz w:val="22"/>
                <w:szCs w:val="22"/>
              </w:rPr>
            </w:pPr>
            <w:r w:rsidRPr="00877C61">
              <w:rPr>
                <w:b/>
                <w:sz w:val="22"/>
                <w:szCs w:val="22"/>
              </w:rPr>
              <w:t>С тяжелыми нарушениями речи</w:t>
            </w:r>
          </w:p>
        </w:tc>
        <w:tc>
          <w:tcPr>
            <w:tcW w:w="1560" w:type="dxa"/>
          </w:tcPr>
          <w:p w:rsidR="005B286F" w:rsidRPr="00877C61" w:rsidRDefault="006224B2"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CD30F3" w:rsidP="008B700E">
            <w:pPr>
              <w:rPr>
                <w:sz w:val="22"/>
                <w:szCs w:val="22"/>
              </w:rPr>
            </w:pPr>
            <w:r w:rsidRPr="00877C61">
              <w:rPr>
                <w:sz w:val="22"/>
                <w:szCs w:val="22"/>
              </w:rPr>
              <w:t xml:space="preserve">Количество </w:t>
            </w:r>
            <w:r w:rsidR="005E1C9C" w:rsidRPr="00877C61">
              <w:rPr>
                <w:sz w:val="22"/>
                <w:szCs w:val="22"/>
              </w:rPr>
              <w:t xml:space="preserve">участников ГИА  </w:t>
            </w:r>
            <w:r w:rsidRPr="00877C61">
              <w:rPr>
                <w:sz w:val="22"/>
                <w:szCs w:val="22"/>
              </w:rPr>
              <w:t>в одной аудитории   – не более 12 чел</w:t>
            </w:r>
          </w:p>
        </w:tc>
        <w:tc>
          <w:tcPr>
            <w:tcW w:w="2880" w:type="dxa"/>
          </w:tcPr>
          <w:p w:rsidR="005B286F" w:rsidRPr="00877C61" w:rsidRDefault="006224B2" w:rsidP="008B700E">
            <w:pPr>
              <w:rPr>
                <w:sz w:val="22"/>
                <w:szCs w:val="22"/>
                <w:lang w:val="en-US"/>
              </w:rPr>
            </w:pPr>
            <w:r w:rsidRPr="00877C61">
              <w:rPr>
                <w:sz w:val="22"/>
                <w:szCs w:val="22"/>
                <w:lang w:val="en-US"/>
              </w:rPr>
              <w:t>-</w:t>
            </w:r>
          </w:p>
        </w:tc>
        <w:tc>
          <w:tcPr>
            <w:tcW w:w="2824" w:type="dxa"/>
          </w:tcPr>
          <w:p w:rsidR="005B286F" w:rsidRPr="00877C61" w:rsidRDefault="006224B2" w:rsidP="008B700E">
            <w:pPr>
              <w:rPr>
                <w:sz w:val="22"/>
                <w:szCs w:val="22"/>
              </w:rPr>
            </w:pPr>
            <w:r w:rsidRPr="00877C61">
              <w:rPr>
                <w:sz w:val="22"/>
                <w:szCs w:val="22"/>
              </w:rPr>
              <w:t>Текстовая форма инструкции по заполнению бланков</w:t>
            </w:r>
          </w:p>
        </w:tc>
      </w:tr>
      <w:tr w:rsidR="005403E8" w:rsidRPr="00B91B82" w:rsidTr="00DC69D1">
        <w:trPr>
          <w:trHeight w:val="2825"/>
        </w:trPr>
        <w:tc>
          <w:tcPr>
            <w:tcW w:w="468" w:type="dxa"/>
            <w:shd w:val="clear" w:color="auto" w:fill="auto"/>
          </w:tcPr>
          <w:p w:rsidR="005403E8" w:rsidRPr="00877C61" w:rsidRDefault="005403E8" w:rsidP="008B700E">
            <w:pPr>
              <w:numPr>
                <w:ilvl w:val="0"/>
                <w:numId w:val="22"/>
              </w:numPr>
              <w:tabs>
                <w:tab w:val="num" w:pos="0"/>
              </w:tabs>
              <w:ind w:left="0" w:firstLine="0"/>
              <w:rPr>
                <w:sz w:val="22"/>
                <w:szCs w:val="22"/>
              </w:rPr>
            </w:pPr>
          </w:p>
        </w:tc>
        <w:tc>
          <w:tcPr>
            <w:tcW w:w="1908" w:type="dxa"/>
            <w:shd w:val="clear" w:color="auto" w:fill="auto"/>
          </w:tcPr>
          <w:p w:rsidR="005403E8" w:rsidRPr="00877C61" w:rsidRDefault="005403E8" w:rsidP="008B700E">
            <w:pPr>
              <w:rPr>
                <w:b/>
                <w:sz w:val="22"/>
                <w:szCs w:val="22"/>
              </w:rPr>
            </w:pPr>
            <w:r w:rsidRPr="00877C61">
              <w:rPr>
                <w:b/>
                <w:sz w:val="22"/>
                <w:szCs w:val="22"/>
              </w:rPr>
              <w:t>С нарушениями опорно-двигательного аппарата</w:t>
            </w:r>
          </w:p>
        </w:tc>
        <w:tc>
          <w:tcPr>
            <w:tcW w:w="1560" w:type="dxa"/>
            <w:shd w:val="clear" w:color="auto" w:fill="auto"/>
          </w:tcPr>
          <w:p w:rsidR="005B286F" w:rsidRPr="00877C61" w:rsidRDefault="005403E8" w:rsidP="008B700E">
            <w:pPr>
              <w:rPr>
                <w:sz w:val="22"/>
                <w:szCs w:val="22"/>
              </w:rPr>
            </w:pPr>
            <w:r w:rsidRPr="00877C61">
              <w:rPr>
                <w:sz w:val="22"/>
                <w:szCs w:val="22"/>
              </w:rPr>
              <w:t>нет</w:t>
            </w:r>
          </w:p>
        </w:tc>
        <w:tc>
          <w:tcPr>
            <w:tcW w:w="1981" w:type="dxa"/>
            <w:vMerge/>
            <w:shd w:val="clear" w:color="auto" w:fill="auto"/>
          </w:tcPr>
          <w:p w:rsidR="005B286F" w:rsidRPr="00877C61" w:rsidRDefault="005B286F" w:rsidP="008B700E">
            <w:pPr>
              <w:rPr>
                <w:sz w:val="22"/>
                <w:szCs w:val="22"/>
              </w:rPr>
            </w:pPr>
          </w:p>
        </w:tc>
        <w:tc>
          <w:tcPr>
            <w:tcW w:w="3371" w:type="dxa"/>
          </w:tcPr>
          <w:p w:rsidR="005B286F" w:rsidRPr="00877C61" w:rsidRDefault="005403E8" w:rsidP="008B700E">
            <w:pPr>
              <w:rPr>
                <w:sz w:val="22"/>
                <w:szCs w:val="22"/>
              </w:rPr>
            </w:pPr>
            <w:r w:rsidRPr="00877C61">
              <w:rPr>
                <w:sz w:val="22"/>
                <w:szCs w:val="22"/>
              </w:rPr>
              <w:t xml:space="preserve">Отдельные аудитории в ППЭ должны находиться на </w:t>
            </w:r>
            <w:r w:rsidR="00595AA2" w:rsidRPr="00877C61">
              <w:rPr>
                <w:sz w:val="22"/>
                <w:szCs w:val="22"/>
              </w:rPr>
              <w:t xml:space="preserve"> первых</w:t>
            </w:r>
            <w:r w:rsidRPr="00877C61">
              <w:rPr>
                <w:sz w:val="22"/>
                <w:szCs w:val="22"/>
              </w:rPr>
              <w:t xml:space="preserve"> этажах.</w:t>
            </w:r>
          </w:p>
          <w:p w:rsidR="005B286F" w:rsidRPr="00877C61" w:rsidRDefault="005403E8" w:rsidP="008B700E">
            <w:pPr>
              <w:rPr>
                <w:sz w:val="22"/>
                <w:szCs w:val="22"/>
              </w:rPr>
            </w:pPr>
            <w:r w:rsidRPr="00877C61">
              <w:rPr>
                <w:sz w:val="22"/>
                <w:szCs w:val="22"/>
              </w:rPr>
              <w:t xml:space="preserve">Количество </w:t>
            </w:r>
            <w:r w:rsidR="005E1C9C" w:rsidRPr="00877C61">
              <w:rPr>
                <w:sz w:val="22"/>
                <w:szCs w:val="22"/>
              </w:rPr>
              <w:t xml:space="preserve">участников ГИА </w:t>
            </w:r>
            <w:r w:rsidRPr="00877C61">
              <w:rPr>
                <w:sz w:val="22"/>
                <w:szCs w:val="22"/>
              </w:rPr>
              <w:t xml:space="preserve"> в одной аудитории – не более 10 человек</w:t>
            </w:r>
          </w:p>
          <w:p w:rsidR="005B286F" w:rsidRPr="00877C61" w:rsidRDefault="005403E8" w:rsidP="008B700E">
            <w:pPr>
              <w:rPr>
                <w:sz w:val="22"/>
                <w:szCs w:val="22"/>
              </w:rPr>
            </w:pPr>
            <w:r w:rsidRPr="00877C61">
              <w:rPr>
                <w:sz w:val="22"/>
                <w:szCs w:val="22"/>
              </w:rPr>
              <w:t>В ППЭ – пандусы и поручни, в помещении – специальные кресла, медицинские лежаки – для детей, которые не могут долго сидеть</w:t>
            </w:r>
          </w:p>
          <w:p w:rsidR="005B286F" w:rsidRPr="00877C61" w:rsidRDefault="005403E8" w:rsidP="008B700E">
            <w:pPr>
              <w:rPr>
                <w:sz w:val="22"/>
                <w:szCs w:val="22"/>
              </w:rPr>
            </w:pPr>
            <w:r w:rsidRPr="00877C61">
              <w:rPr>
                <w:sz w:val="22"/>
                <w:szCs w:val="22"/>
              </w:rPr>
              <w:t>В туалетных помещениях также предусмотреть расширенные дверные проемы и поручни</w:t>
            </w:r>
          </w:p>
        </w:tc>
        <w:tc>
          <w:tcPr>
            <w:tcW w:w="2880" w:type="dxa"/>
            <w:shd w:val="clear" w:color="auto" w:fill="auto"/>
          </w:tcPr>
          <w:p w:rsidR="005B286F" w:rsidRPr="00877C61" w:rsidRDefault="005403E8" w:rsidP="008B700E">
            <w:pPr>
              <w:rPr>
                <w:sz w:val="22"/>
                <w:szCs w:val="22"/>
              </w:rPr>
            </w:pPr>
            <w:r w:rsidRPr="00877C61">
              <w:rPr>
                <w:sz w:val="22"/>
                <w:szCs w:val="22"/>
              </w:rPr>
              <w:t>Ассистент, который может оказать помощь в фиксации положения в кресле, укрепить и поправить протезы и т.п.</w:t>
            </w:r>
          </w:p>
        </w:tc>
        <w:tc>
          <w:tcPr>
            <w:tcW w:w="2824" w:type="dxa"/>
            <w:shd w:val="clear" w:color="auto" w:fill="auto"/>
          </w:tcPr>
          <w:p w:rsidR="005B286F" w:rsidRPr="00877C61" w:rsidRDefault="005403E8" w:rsidP="008B700E">
            <w:pPr>
              <w:rPr>
                <w:sz w:val="22"/>
                <w:szCs w:val="22"/>
              </w:rPr>
            </w:pPr>
            <w:r w:rsidRPr="00877C61">
              <w:rPr>
                <w:sz w:val="22"/>
                <w:szCs w:val="22"/>
              </w:rPr>
              <w:t>-</w:t>
            </w:r>
          </w:p>
        </w:tc>
      </w:tr>
      <w:tr w:rsidR="005403E8" w:rsidRPr="00B91B82" w:rsidTr="003D2E12">
        <w:trPr>
          <w:trHeight w:val="2250"/>
        </w:trPr>
        <w:tc>
          <w:tcPr>
            <w:tcW w:w="468" w:type="dxa"/>
            <w:shd w:val="clear" w:color="auto" w:fill="auto"/>
          </w:tcPr>
          <w:p w:rsidR="005403E8" w:rsidRPr="00877C61" w:rsidRDefault="005403E8" w:rsidP="008B700E">
            <w:pPr>
              <w:numPr>
                <w:ilvl w:val="0"/>
                <w:numId w:val="22"/>
              </w:numPr>
              <w:tabs>
                <w:tab w:val="num" w:pos="0"/>
              </w:tabs>
              <w:ind w:left="0" w:firstLine="0"/>
              <w:rPr>
                <w:sz w:val="22"/>
                <w:szCs w:val="22"/>
              </w:rPr>
            </w:pPr>
          </w:p>
        </w:tc>
        <w:tc>
          <w:tcPr>
            <w:tcW w:w="1908" w:type="dxa"/>
            <w:shd w:val="clear" w:color="auto" w:fill="auto"/>
          </w:tcPr>
          <w:p w:rsidR="005403E8" w:rsidRPr="00877C61" w:rsidRDefault="005403E8" w:rsidP="008B700E">
            <w:pPr>
              <w:rPr>
                <w:b/>
                <w:sz w:val="22"/>
                <w:szCs w:val="22"/>
              </w:rPr>
            </w:pPr>
            <w:r w:rsidRPr="00877C61">
              <w:rPr>
                <w:b/>
                <w:sz w:val="22"/>
                <w:szCs w:val="22"/>
              </w:rPr>
              <w:t>Участники, выполняющие работу на компьютере</w:t>
            </w:r>
          </w:p>
        </w:tc>
        <w:tc>
          <w:tcPr>
            <w:tcW w:w="1560" w:type="dxa"/>
            <w:shd w:val="clear" w:color="auto" w:fill="auto"/>
          </w:tcPr>
          <w:p w:rsidR="005B286F" w:rsidRPr="00877C61" w:rsidRDefault="005403E8" w:rsidP="008B700E">
            <w:pPr>
              <w:rPr>
                <w:sz w:val="22"/>
                <w:szCs w:val="22"/>
              </w:rPr>
            </w:pPr>
            <w:r w:rsidRPr="00877C61">
              <w:rPr>
                <w:sz w:val="22"/>
                <w:szCs w:val="22"/>
              </w:rPr>
              <w:t>нет</w:t>
            </w:r>
          </w:p>
        </w:tc>
        <w:tc>
          <w:tcPr>
            <w:tcW w:w="1981" w:type="dxa"/>
            <w:vMerge/>
            <w:shd w:val="clear" w:color="auto" w:fill="auto"/>
          </w:tcPr>
          <w:p w:rsidR="005B286F" w:rsidRPr="00877C61" w:rsidRDefault="005B286F" w:rsidP="008B700E">
            <w:pPr>
              <w:rPr>
                <w:sz w:val="22"/>
                <w:szCs w:val="22"/>
              </w:rPr>
            </w:pPr>
          </w:p>
        </w:tc>
        <w:tc>
          <w:tcPr>
            <w:tcW w:w="3371" w:type="dxa"/>
          </w:tcPr>
          <w:p w:rsidR="005B286F" w:rsidRPr="00877C61" w:rsidRDefault="005403E8" w:rsidP="008B700E">
            <w:pPr>
              <w:rPr>
                <w:sz w:val="22"/>
                <w:szCs w:val="22"/>
              </w:rPr>
            </w:pPr>
            <w:r w:rsidRPr="00877C61">
              <w:rPr>
                <w:sz w:val="22"/>
                <w:szCs w:val="22"/>
              </w:rPr>
              <w:t xml:space="preserve">Отдельная аудитория, рабочее место, оборудованное компьютером, не имеющим выхода в сеть </w:t>
            </w:r>
            <w:r w:rsidR="00595AA2" w:rsidRPr="00877C61">
              <w:rPr>
                <w:sz w:val="22"/>
                <w:szCs w:val="22"/>
              </w:rPr>
              <w:t>«</w:t>
            </w:r>
            <w:r w:rsidRPr="00877C61">
              <w:rPr>
                <w:sz w:val="22"/>
                <w:szCs w:val="22"/>
              </w:rPr>
              <w:t>Интернет</w:t>
            </w:r>
            <w:r w:rsidR="00595AA2" w:rsidRPr="00877C61">
              <w:rPr>
                <w:sz w:val="22"/>
                <w:szCs w:val="22"/>
              </w:rPr>
              <w:t>»</w:t>
            </w:r>
            <w:r w:rsidRPr="00877C61">
              <w:rPr>
                <w:sz w:val="22"/>
                <w:szCs w:val="22"/>
              </w:rPr>
              <w:t xml:space="preserve"> и не содержащего информации по сдаваемому предмету</w:t>
            </w:r>
          </w:p>
        </w:tc>
        <w:tc>
          <w:tcPr>
            <w:tcW w:w="2880" w:type="dxa"/>
            <w:shd w:val="clear" w:color="auto" w:fill="auto"/>
          </w:tcPr>
          <w:p w:rsidR="005B286F" w:rsidRPr="00877C61" w:rsidRDefault="005403E8" w:rsidP="008B700E">
            <w:pPr>
              <w:rPr>
                <w:sz w:val="22"/>
                <w:szCs w:val="22"/>
              </w:rPr>
            </w:pPr>
            <w:r w:rsidRPr="00877C61">
              <w:rPr>
                <w:sz w:val="22"/>
                <w:szCs w:val="22"/>
              </w:rPr>
              <w:t>Ассистент помогает занять рабочее место в  аудитории, распечатывает ответы участника</w:t>
            </w:r>
          </w:p>
        </w:tc>
        <w:tc>
          <w:tcPr>
            <w:tcW w:w="2824" w:type="dxa"/>
            <w:shd w:val="clear" w:color="auto" w:fill="auto"/>
          </w:tcPr>
          <w:p w:rsidR="005B286F" w:rsidRPr="00877C61" w:rsidRDefault="005403E8" w:rsidP="008B700E">
            <w:pPr>
              <w:rPr>
                <w:sz w:val="22"/>
                <w:szCs w:val="22"/>
              </w:rPr>
            </w:pPr>
            <w:r w:rsidRPr="00877C61">
              <w:rPr>
                <w:sz w:val="22"/>
                <w:szCs w:val="22"/>
              </w:rPr>
              <w:t>Организатор оформляет регистрационный бланк (для участника ЕГЭ),  бланк ответа №1 и переносит информацию с распечатанных бланков участника ГИА в стандартные бланки ответов</w:t>
            </w:r>
          </w:p>
        </w:tc>
      </w:tr>
      <w:tr w:rsidR="005403E8" w:rsidRPr="00B91B82" w:rsidTr="003D2E12">
        <w:tc>
          <w:tcPr>
            <w:tcW w:w="468" w:type="dxa"/>
          </w:tcPr>
          <w:p w:rsidR="005403E8" w:rsidRPr="00877C61" w:rsidRDefault="005403E8" w:rsidP="008B700E">
            <w:pPr>
              <w:numPr>
                <w:ilvl w:val="0"/>
                <w:numId w:val="22"/>
              </w:numPr>
              <w:tabs>
                <w:tab w:val="num" w:pos="0"/>
              </w:tabs>
              <w:ind w:left="0" w:firstLine="0"/>
              <w:rPr>
                <w:sz w:val="22"/>
                <w:szCs w:val="22"/>
              </w:rPr>
            </w:pPr>
          </w:p>
        </w:tc>
        <w:tc>
          <w:tcPr>
            <w:tcW w:w="1908" w:type="dxa"/>
          </w:tcPr>
          <w:p w:rsidR="005403E8" w:rsidRPr="00877C61" w:rsidRDefault="005403E8" w:rsidP="008B700E">
            <w:pPr>
              <w:rPr>
                <w:b/>
                <w:sz w:val="22"/>
                <w:szCs w:val="22"/>
              </w:rPr>
            </w:pPr>
            <w:r w:rsidRPr="00877C61">
              <w:rPr>
                <w:b/>
                <w:sz w:val="22"/>
                <w:szCs w:val="22"/>
              </w:rPr>
              <w:t>Иные (диабет, астма, порок сердца, энурез, язва, сложные формы  остеохондроза, сколиоза и др.)</w:t>
            </w:r>
          </w:p>
        </w:tc>
        <w:tc>
          <w:tcPr>
            <w:tcW w:w="1560" w:type="dxa"/>
          </w:tcPr>
          <w:p w:rsidR="005B286F" w:rsidRPr="00877C61" w:rsidRDefault="005403E8"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5403E8" w:rsidP="008B700E">
            <w:pPr>
              <w:rPr>
                <w:sz w:val="22"/>
                <w:szCs w:val="22"/>
              </w:rPr>
            </w:pPr>
            <w:r w:rsidRPr="00877C61">
              <w:rPr>
                <w:sz w:val="22"/>
                <w:szCs w:val="22"/>
              </w:rPr>
              <w:t>-</w:t>
            </w:r>
          </w:p>
        </w:tc>
        <w:tc>
          <w:tcPr>
            <w:tcW w:w="2880" w:type="dxa"/>
          </w:tcPr>
          <w:p w:rsidR="005B286F" w:rsidRPr="00877C61" w:rsidRDefault="005403E8" w:rsidP="008B700E">
            <w:pPr>
              <w:rPr>
                <w:sz w:val="22"/>
                <w:szCs w:val="22"/>
              </w:rPr>
            </w:pPr>
            <w:r w:rsidRPr="00877C61">
              <w:rPr>
                <w:sz w:val="22"/>
                <w:szCs w:val="22"/>
              </w:rPr>
              <w:t>-</w:t>
            </w:r>
          </w:p>
        </w:tc>
        <w:tc>
          <w:tcPr>
            <w:tcW w:w="2824" w:type="dxa"/>
          </w:tcPr>
          <w:p w:rsidR="005B286F" w:rsidRPr="00877C61" w:rsidRDefault="005403E8" w:rsidP="008B700E">
            <w:pPr>
              <w:rPr>
                <w:sz w:val="22"/>
                <w:szCs w:val="22"/>
              </w:rPr>
            </w:pPr>
            <w:r w:rsidRPr="00877C61">
              <w:rPr>
                <w:sz w:val="22"/>
                <w:szCs w:val="22"/>
              </w:rPr>
              <w:t>-</w:t>
            </w:r>
          </w:p>
        </w:tc>
      </w:tr>
    </w:tbl>
    <w:p w:rsidR="006224B2" w:rsidRPr="008A302C" w:rsidRDefault="006224B2" w:rsidP="008B700E">
      <w:pPr>
        <w:tabs>
          <w:tab w:val="left" w:pos="9742"/>
        </w:tabs>
      </w:pPr>
    </w:p>
    <w:sectPr w:rsidR="006224B2" w:rsidRPr="008A302C" w:rsidSect="00066F47">
      <w:pgSz w:w="16840" w:h="11907"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8B7" w:rsidRDefault="00A818B7">
      <w:r>
        <w:separator/>
      </w:r>
    </w:p>
  </w:endnote>
  <w:endnote w:type="continuationSeparator" w:id="0">
    <w:p w:rsidR="00A818B7" w:rsidRDefault="00A8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PT 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329742"/>
      <w:docPartObj>
        <w:docPartGallery w:val="Page Numbers (Bottom of Page)"/>
        <w:docPartUnique/>
      </w:docPartObj>
    </w:sdtPr>
    <w:sdtEndPr/>
    <w:sdtContent>
      <w:p w:rsidR="00877C61" w:rsidRDefault="00877C61">
        <w:pPr>
          <w:pStyle w:val="a8"/>
          <w:jc w:val="right"/>
        </w:pPr>
        <w:r>
          <w:fldChar w:fldCharType="begin"/>
        </w:r>
        <w:r>
          <w:instrText xml:space="preserve"> PAGE   \* MERGEFORMAT </w:instrText>
        </w:r>
        <w:r>
          <w:fldChar w:fldCharType="separate"/>
        </w:r>
        <w:r w:rsidR="00C756B9">
          <w:rPr>
            <w:noProof/>
          </w:rPr>
          <w:t>29</w:t>
        </w:r>
        <w:r>
          <w:rPr>
            <w:noProof/>
          </w:rPr>
          <w:fldChar w:fldCharType="end"/>
        </w:r>
      </w:p>
    </w:sdtContent>
  </w:sdt>
  <w:p w:rsidR="00877C61" w:rsidRDefault="00877C6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8B7" w:rsidRDefault="00A818B7">
      <w:r>
        <w:separator/>
      </w:r>
    </w:p>
  </w:footnote>
  <w:footnote w:type="continuationSeparator" w:id="0">
    <w:p w:rsidR="00A818B7" w:rsidRDefault="00A81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C61" w:rsidRDefault="00877C61" w:rsidP="0024796C">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77C61" w:rsidRDefault="00877C6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C8C"/>
    <w:multiLevelType w:val="hybridMultilevel"/>
    <w:tmpl w:val="9F4E0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2E076F"/>
    <w:multiLevelType w:val="hybridMultilevel"/>
    <w:tmpl w:val="DDC0B952"/>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51907"/>
    <w:multiLevelType w:val="hybridMultilevel"/>
    <w:tmpl w:val="96D2732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F0FFF"/>
    <w:multiLevelType w:val="hybridMultilevel"/>
    <w:tmpl w:val="C332F72C"/>
    <w:lvl w:ilvl="0" w:tplc="4D66BBE2">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093D2B84"/>
    <w:multiLevelType w:val="hybridMultilevel"/>
    <w:tmpl w:val="5BDA370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E669D"/>
    <w:multiLevelType w:val="hybridMultilevel"/>
    <w:tmpl w:val="CBECC70E"/>
    <w:lvl w:ilvl="0" w:tplc="96E0A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2D069A"/>
    <w:multiLevelType w:val="hybridMultilevel"/>
    <w:tmpl w:val="DC5EC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421079"/>
    <w:multiLevelType w:val="hybridMultilevel"/>
    <w:tmpl w:val="65FAA15C"/>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B13F18"/>
    <w:multiLevelType w:val="hybridMultilevel"/>
    <w:tmpl w:val="DF0E9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663D60"/>
    <w:multiLevelType w:val="multilevel"/>
    <w:tmpl w:val="5320578A"/>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170"/>
        </w:tabs>
        <w:ind w:left="1170" w:hanging="720"/>
      </w:pPr>
      <w:rPr>
        <w:rFonts w:hint="default"/>
        <w:b/>
      </w:rPr>
    </w:lvl>
    <w:lvl w:ilvl="2">
      <w:start w:val="1"/>
      <w:numFmt w:val="decimal"/>
      <w:lvlRestart w:val="1"/>
      <w:lvlText w:val="4.%2.%3."/>
      <w:lvlJc w:val="left"/>
      <w:pPr>
        <w:tabs>
          <w:tab w:val="num" w:pos="1395"/>
        </w:tabs>
        <w:ind w:left="1395" w:hanging="720"/>
      </w:pPr>
      <w:rPr>
        <w:rFonts w:hint="default"/>
        <w:b w:val="0"/>
        <w:i w:val="0"/>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0">
    <w:nsid w:val="13997B53"/>
    <w:multiLevelType w:val="hybridMultilevel"/>
    <w:tmpl w:val="5782A1D4"/>
    <w:lvl w:ilvl="0" w:tplc="E2FEB03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63C1F0E"/>
    <w:multiLevelType w:val="hybridMultilevel"/>
    <w:tmpl w:val="4B9CE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9B6E3F"/>
    <w:multiLevelType w:val="hybridMultilevel"/>
    <w:tmpl w:val="8F788766"/>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BC6E94"/>
    <w:multiLevelType w:val="hybridMultilevel"/>
    <w:tmpl w:val="F98E8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793FDA"/>
    <w:multiLevelType w:val="hybridMultilevel"/>
    <w:tmpl w:val="94760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DED37B8"/>
    <w:multiLevelType w:val="hybridMultilevel"/>
    <w:tmpl w:val="B1D25C10"/>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C17C0F"/>
    <w:multiLevelType w:val="multilevel"/>
    <w:tmpl w:val="C4A218A0"/>
    <w:lvl w:ilvl="0">
      <w:start w:val="4"/>
      <w:numFmt w:val="none"/>
      <w:lvlText w:val="4."/>
      <w:lvlJc w:val="left"/>
      <w:pPr>
        <w:tabs>
          <w:tab w:val="num" w:pos="636"/>
        </w:tabs>
        <w:ind w:left="636" w:hanging="636"/>
      </w:pPr>
      <w:rPr>
        <w:rFonts w:hint="default"/>
      </w:rPr>
    </w:lvl>
    <w:lvl w:ilvl="1">
      <w:start w:val="3"/>
      <w:numFmt w:val="decimal"/>
      <w:lvlText w:val="3.%2."/>
      <w:lvlJc w:val="left"/>
      <w:pPr>
        <w:tabs>
          <w:tab w:val="num" w:pos="1170"/>
        </w:tabs>
        <w:ind w:left="1170" w:hanging="720"/>
      </w:pPr>
      <w:rPr>
        <w:rFonts w:hint="default"/>
        <w:b w:val="0"/>
        <w:i w:val="0"/>
        <w:sz w:val="28"/>
        <w:szCs w:val="28"/>
      </w:rPr>
    </w:lvl>
    <w:lvl w:ilvl="2">
      <w:start w:val="1"/>
      <w:numFmt w:val="decimal"/>
      <w:lvlText w:val="3.%2.%3."/>
      <w:lvlJc w:val="left"/>
      <w:pPr>
        <w:tabs>
          <w:tab w:val="num" w:pos="1620"/>
        </w:tabs>
        <w:ind w:left="1620" w:hanging="720"/>
      </w:pPr>
      <w:rPr>
        <w:rFonts w:hint="default"/>
        <w:b w:val="0"/>
        <w:sz w:val="28"/>
        <w:szCs w:val="28"/>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7">
    <w:nsid w:val="25F85DCD"/>
    <w:multiLevelType w:val="multilevel"/>
    <w:tmpl w:val="C4A218A0"/>
    <w:lvl w:ilvl="0">
      <w:start w:val="4"/>
      <w:numFmt w:val="none"/>
      <w:lvlText w:val="4."/>
      <w:lvlJc w:val="left"/>
      <w:pPr>
        <w:tabs>
          <w:tab w:val="num" w:pos="636"/>
        </w:tabs>
        <w:ind w:left="636" w:hanging="636"/>
      </w:pPr>
      <w:rPr>
        <w:rFonts w:hint="default"/>
      </w:rPr>
    </w:lvl>
    <w:lvl w:ilvl="1">
      <w:start w:val="3"/>
      <w:numFmt w:val="decimal"/>
      <w:lvlText w:val="3.%2."/>
      <w:lvlJc w:val="left"/>
      <w:pPr>
        <w:tabs>
          <w:tab w:val="num" w:pos="1170"/>
        </w:tabs>
        <w:ind w:left="1170" w:hanging="720"/>
      </w:pPr>
      <w:rPr>
        <w:rFonts w:hint="default"/>
        <w:b w:val="0"/>
        <w:i w:val="0"/>
        <w:sz w:val="28"/>
        <w:szCs w:val="28"/>
      </w:rPr>
    </w:lvl>
    <w:lvl w:ilvl="2">
      <w:start w:val="1"/>
      <w:numFmt w:val="decimal"/>
      <w:lvlText w:val="3.%2.%3."/>
      <w:lvlJc w:val="left"/>
      <w:pPr>
        <w:tabs>
          <w:tab w:val="num" w:pos="1620"/>
        </w:tabs>
        <w:ind w:left="1620" w:hanging="720"/>
      </w:pPr>
      <w:rPr>
        <w:rFonts w:hint="default"/>
        <w:b w:val="0"/>
        <w:sz w:val="28"/>
        <w:szCs w:val="28"/>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8">
    <w:nsid w:val="26E2705E"/>
    <w:multiLevelType w:val="hybridMultilevel"/>
    <w:tmpl w:val="51D6DDD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9F216B"/>
    <w:multiLevelType w:val="hybridMultilevel"/>
    <w:tmpl w:val="C40EEF0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B81627"/>
    <w:multiLevelType w:val="hybridMultilevel"/>
    <w:tmpl w:val="08CA74E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BF12F2"/>
    <w:multiLevelType w:val="multilevel"/>
    <w:tmpl w:val="ACA012E6"/>
    <w:lvl w:ilvl="0">
      <w:start w:val="1"/>
      <w:numFmt w:val="bullet"/>
      <w:lvlText w:val="-"/>
      <w:lvlJc w:val="left"/>
      <w:pPr>
        <w:tabs>
          <w:tab w:val="num" w:pos="360"/>
        </w:tabs>
        <w:ind w:left="360" w:hanging="360"/>
      </w:pPr>
      <w:rPr>
        <w:rFonts w:ascii="Tahoma" w:hAnsi="Tahoma"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2D735F75"/>
    <w:multiLevelType w:val="hybridMultilevel"/>
    <w:tmpl w:val="D0F01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E441C61"/>
    <w:multiLevelType w:val="hybridMultilevel"/>
    <w:tmpl w:val="6EA072DA"/>
    <w:lvl w:ilvl="0" w:tplc="B386918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EB875A6"/>
    <w:multiLevelType w:val="hybridMultilevel"/>
    <w:tmpl w:val="849CEFCE"/>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9D70CF"/>
    <w:multiLevelType w:val="hybridMultilevel"/>
    <w:tmpl w:val="170A5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0B5926"/>
    <w:multiLevelType w:val="hybridMultilevel"/>
    <w:tmpl w:val="7E807E3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4B53903"/>
    <w:multiLevelType w:val="hybridMultilevel"/>
    <w:tmpl w:val="DF0E9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7A42AF"/>
    <w:multiLevelType w:val="hybridMultilevel"/>
    <w:tmpl w:val="E72037B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5CC0A83"/>
    <w:multiLevelType w:val="hybridMultilevel"/>
    <w:tmpl w:val="774C17BC"/>
    <w:lvl w:ilvl="0" w:tplc="37460AC0">
      <w:start w:val="1"/>
      <w:numFmt w:val="decimal"/>
      <w:lvlText w:val="%1."/>
      <w:lvlJc w:val="left"/>
      <w:pPr>
        <w:tabs>
          <w:tab w:val="num" w:pos="720"/>
        </w:tabs>
        <w:ind w:left="720" w:hanging="360"/>
      </w:pPr>
      <w:rPr>
        <w:rFonts w:hint="default"/>
      </w:rPr>
    </w:lvl>
    <w:lvl w:ilvl="1" w:tplc="F1BE9BBE">
      <w:start w:val="948"/>
      <w:numFmt w:val="bullet"/>
      <w:lvlText w:val="-"/>
      <w:lvlJc w:val="left"/>
      <w:pPr>
        <w:tabs>
          <w:tab w:val="num" w:pos="1440"/>
        </w:tabs>
        <w:ind w:left="1440" w:hanging="360"/>
      </w:pPr>
      <w:rPr>
        <w:rFonts w:ascii="Times New Roman" w:eastAsia="Times New Roman" w:hAnsi="Times New Roman" w:cs="Times New Roman" w:hint="default"/>
      </w:rPr>
    </w:lvl>
    <w:lvl w:ilvl="2" w:tplc="6ECE7778">
      <w:numFmt w:val="bullet"/>
      <w:lvlText w:val="-"/>
      <w:lvlJc w:val="left"/>
      <w:pPr>
        <w:tabs>
          <w:tab w:val="num" w:pos="2340"/>
        </w:tabs>
        <w:ind w:left="2150" w:hanging="17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6DD08B2"/>
    <w:multiLevelType w:val="hybridMultilevel"/>
    <w:tmpl w:val="815E8CCA"/>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337"/>
    <w:multiLevelType w:val="hybridMultilevel"/>
    <w:tmpl w:val="C722D77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7E912BC"/>
    <w:multiLevelType w:val="hybridMultilevel"/>
    <w:tmpl w:val="02B67BE0"/>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86A03C6"/>
    <w:multiLevelType w:val="hybridMultilevel"/>
    <w:tmpl w:val="C16E2E20"/>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F94A1F"/>
    <w:multiLevelType w:val="hybridMultilevel"/>
    <w:tmpl w:val="BD0E61B6"/>
    <w:lvl w:ilvl="0" w:tplc="04190005">
      <w:start w:val="1"/>
      <w:numFmt w:val="bullet"/>
      <w:lvlText w:val=""/>
      <w:lvlJc w:val="left"/>
      <w:pPr>
        <w:tabs>
          <w:tab w:val="num" w:pos="1080"/>
        </w:tabs>
        <w:ind w:left="1080" w:hanging="360"/>
      </w:pPr>
      <w:rPr>
        <w:rFonts w:ascii="Wingdings" w:hAnsi="Wingdings" w:hint="default"/>
      </w:rPr>
    </w:lvl>
    <w:lvl w:ilvl="1" w:tplc="99FE54B2">
      <w:start w:val="2"/>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3DCC6D56"/>
    <w:multiLevelType w:val="hybridMultilevel"/>
    <w:tmpl w:val="B1E08D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222AC2"/>
    <w:multiLevelType w:val="multilevel"/>
    <w:tmpl w:val="8D72D0C6"/>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888"/>
        </w:tabs>
        <w:ind w:left="-624" w:firstLine="624"/>
      </w:pPr>
      <w:rPr>
        <w:rFonts w:hint="default"/>
        <w:b w:val="0"/>
        <w:i w:val="0"/>
        <w:sz w:val="28"/>
        <w:szCs w:val="28"/>
      </w:rPr>
    </w:lvl>
    <w:lvl w:ilvl="2">
      <w:start w:val="1"/>
      <w:numFmt w:val="decimal"/>
      <w:lvlText w:val="%1.%2.%3."/>
      <w:lvlJc w:val="left"/>
      <w:pPr>
        <w:tabs>
          <w:tab w:val="num" w:pos="1620"/>
        </w:tabs>
        <w:ind w:left="1404" w:hanging="504"/>
      </w:pPr>
      <w:rPr>
        <w:rFonts w:hint="default"/>
        <w:b/>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7">
    <w:nsid w:val="419D6F26"/>
    <w:multiLevelType w:val="hybridMultilevel"/>
    <w:tmpl w:val="0FD2691C"/>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C0186"/>
    <w:multiLevelType w:val="hybridMultilevel"/>
    <w:tmpl w:val="4CA490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2CC3D92"/>
    <w:multiLevelType w:val="hybridMultilevel"/>
    <w:tmpl w:val="846A5116"/>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ACD6E26"/>
    <w:multiLevelType w:val="multilevel"/>
    <w:tmpl w:val="D812E580"/>
    <w:lvl w:ilvl="0">
      <w:start w:val="4"/>
      <w:numFmt w:val="none"/>
      <w:lvlText w:val="4."/>
      <w:lvlJc w:val="left"/>
      <w:pPr>
        <w:tabs>
          <w:tab w:val="num" w:pos="636"/>
        </w:tabs>
        <w:ind w:left="636" w:hanging="636"/>
      </w:pPr>
      <w:rPr>
        <w:rFonts w:hint="default"/>
      </w:rPr>
    </w:lvl>
    <w:lvl w:ilvl="1">
      <w:start w:val="3"/>
      <w:numFmt w:val="decimal"/>
      <w:lvlText w:val="3.%2."/>
      <w:lvlJc w:val="left"/>
      <w:pPr>
        <w:tabs>
          <w:tab w:val="num" w:pos="1170"/>
        </w:tabs>
        <w:ind w:left="1170" w:hanging="720"/>
      </w:pPr>
      <w:rPr>
        <w:rFonts w:hint="default"/>
        <w:b w:val="0"/>
        <w:i w:val="0"/>
        <w:sz w:val="28"/>
        <w:szCs w:val="28"/>
      </w:rPr>
    </w:lvl>
    <w:lvl w:ilvl="2">
      <w:start w:val="1"/>
      <w:numFmt w:val="bullet"/>
      <w:lvlText w:val=""/>
      <w:lvlJc w:val="left"/>
      <w:pPr>
        <w:tabs>
          <w:tab w:val="num" w:pos="1260"/>
        </w:tabs>
        <w:ind w:left="1260" w:hanging="360"/>
      </w:pPr>
      <w:rPr>
        <w:rFonts w:ascii="Symbol" w:hAnsi="Symbol"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41">
    <w:nsid w:val="4AD1708A"/>
    <w:multiLevelType w:val="hybridMultilevel"/>
    <w:tmpl w:val="8E305264"/>
    <w:lvl w:ilvl="0" w:tplc="40ECFBE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0AE7C8D"/>
    <w:multiLevelType w:val="hybridMultilevel"/>
    <w:tmpl w:val="B1823ADE"/>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87F46EF"/>
    <w:multiLevelType w:val="hybridMultilevel"/>
    <w:tmpl w:val="1812C1F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617D54F1"/>
    <w:multiLevelType w:val="hybridMultilevel"/>
    <w:tmpl w:val="B0AAF69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2274BE0"/>
    <w:multiLevelType w:val="hybridMultilevel"/>
    <w:tmpl w:val="3764652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66D1FF4"/>
    <w:multiLevelType w:val="multilevel"/>
    <w:tmpl w:val="24AE72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68E32BE9"/>
    <w:multiLevelType w:val="hybridMultilevel"/>
    <w:tmpl w:val="C186A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9BB0090"/>
    <w:multiLevelType w:val="hybridMultilevel"/>
    <w:tmpl w:val="9A3A29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03D2327"/>
    <w:multiLevelType w:val="hybridMultilevel"/>
    <w:tmpl w:val="D4684B32"/>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18E2BC8"/>
    <w:multiLevelType w:val="multilevel"/>
    <w:tmpl w:val="6D1C5590"/>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170"/>
        </w:tabs>
        <w:ind w:left="1170" w:hanging="720"/>
      </w:pPr>
      <w:rPr>
        <w:rFonts w:hint="default"/>
        <w:b/>
      </w:rPr>
    </w:lvl>
    <w:lvl w:ilvl="2">
      <w:start w:val="1"/>
      <w:numFmt w:val="decimal"/>
      <w:lvlText w:val="5.%2.%3."/>
      <w:lvlJc w:val="left"/>
      <w:pPr>
        <w:tabs>
          <w:tab w:val="num" w:pos="1800"/>
        </w:tabs>
        <w:ind w:left="1800" w:hanging="720"/>
      </w:pPr>
      <w:rPr>
        <w:rFonts w:hint="default"/>
        <w:b/>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51">
    <w:nsid w:val="73927D61"/>
    <w:multiLevelType w:val="multilevel"/>
    <w:tmpl w:val="CFD81672"/>
    <w:lvl w:ilvl="0">
      <w:start w:val="2"/>
      <w:numFmt w:val="decimal"/>
      <w:lvlText w:val="%1"/>
      <w:lvlJc w:val="left"/>
      <w:pPr>
        <w:tabs>
          <w:tab w:val="num" w:pos="570"/>
        </w:tabs>
        <w:ind w:left="570" w:hanging="570"/>
      </w:pPr>
      <w:rPr>
        <w:rFonts w:hint="default"/>
        <w:b/>
        <w:i/>
        <w:sz w:val="28"/>
      </w:rPr>
    </w:lvl>
    <w:lvl w:ilvl="1">
      <w:start w:val="1"/>
      <w:numFmt w:val="bullet"/>
      <w:lvlText w:val="-"/>
      <w:lvlJc w:val="left"/>
      <w:pPr>
        <w:tabs>
          <w:tab w:val="num" w:pos="360"/>
        </w:tabs>
        <w:ind w:left="360" w:hanging="360"/>
      </w:pPr>
      <w:rPr>
        <w:rFonts w:ascii="Tahoma" w:hAnsi="Tahoma" w:hint="default"/>
        <w:b w:val="0"/>
        <w:i w:val="0"/>
        <w:sz w:val="28"/>
      </w:rPr>
    </w:lvl>
    <w:lvl w:ilvl="2">
      <w:start w:val="1"/>
      <w:numFmt w:val="decimal"/>
      <w:lvlText w:val="%1.%2.%3"/>
      <w:lvlJc w:val="left"/>
      <w:pPr>
        <w:tabs>
          <w:tab w:val="num" w:pos="720"/>
        </w:tabs>
        <w:ind w:left="720" w:hanging="720"/>
      </w:pPr>
      <w:rPr>
        <w:rFonts w:hint="default"/>
        <w:b w:val="0"/>
        <w:i w:val="0"/>
        <w:sz w:val="28"/>
      </w:rPr>
    </w:lvl>
    <w:lvl w:ilvl="3">
      <w:start w:val="1"/>
      <w:numFmt w:val="decimal"/>
      <w:lvlText w:val="%1.%2.%3.%4"/>
      <w:lvlJc w:val="left"/>
      <w:pPr>
        <w:tabs>
          <w:tab w:val="num" w:pos="720"/>
        </w:tabs>
        <w:ind w:left="720" w:hanging="720"/>
      </w:pPr>
      <w:rPr>
        <w:rFonts w:hint="default"/>
        <w:b/>
        <w:i/>
        <w:sz w:val="28"/>
      </w:rPr>
    </w:lvl>
    <w:lvl w:ilvl="4">
      <w:start w:val="1"/>
      <w:numFmt w:val="decimal"/>
      <w:lvlText w:val="%1.%2.%3.%4.%5"/>
      <w:lvlJc w:val="left"/>
      <w:pPr>
        <w:tabs>
          <w:tab w:val="num" w:pos="1080"/>
        </w:tabs>
        <w:ind w:left="1080" w:hanging="1080"/>
      </w:pPr>
      <w:rPr>
        <w:rFonts w:hint="default"/>
        <w:b/>
        <w:i/>
        <w:sz w:val="28"/>
      </w:rPr>
    </w:lvl>
    <w:lvl w:ilvl="5">
      <w:start w:val="1"/>
      <w:numFmt w:val="decimal"/>
      <w:lvlText w:val="%1.%2.%3.%4.%5.%6"/>
      <w:lvlJc w:val="left"/>
      <w:pPr>
        <w:tabs>
          <w:tab w:val="num" w:pos="1080"/>
        </w:tabs>
        <w:ind w:left="1080" w:hanging="1080"/>
      </w:pPr>
      <w:rPr>
        <w:rFonts w:hint="default"/>
        <w:b/>
        <w:i/>
        <w:sz w:val="28"/>
      </w:rPr>
    </w:lvl>
    <w:lvl w:ilvl="6">
      <w:start w:val="1"/>
      <w:numFmt w:val="decimal"/>
      <w:lvlText w:val="%1.%2.%3.%4.%5.%6.%7"/>
      <w:lvlJc w:val="left"/>
      <w:pPr>
        <w:tabs>
          <w:tab w:val="num" w:pos="1440"/>
        </w:tabs>
        <w:ind w:left="1440" w:hanging="1440"/>
      </w:pPr>
      <w:rPr>
        <w:rFonts w:hint="default"/>
        <w:b/>
        <w:i/>
        <w:sz w:val="28"/>
      </w:rPr>
    </w:lvl>
    <w:lvl w:ilvl="7">
      <w:start w:val="1"/>
      <w:numFmt w:val="decimal"/>
      <w:lvlText w:val="%1.%2.%3.%4.%5.%6.%7.%8"/>
      <w:lvlJc w:val="left"/>
      <w:pPr>
        <w:tabs>
          <w:tab w:val="num" w:pos="1440"/>
        </w:tabs>
        <w:ind w:left="1440" w:hanging="1440"/>
      </w:pPr>
      <w:rPr>
        <w:rFonts w:hint="default"/>
        <w:b/>
        <w:i/>
        <w:sz w:val="28"/>
      </w:rPr>
    </w:lvl>
    <w:lvl w:ilvl="8">
      <w:start w:val="1"/>
      <w:numFmt w:val="decimal"/>
      <w:lvlText w:val="%1.%2.%3.%4.%5.%6.%7.%8.%9"/>
      <w:lvlJc w:val="left"/>
      <w:pPr>
        <w:tabs>
          <w:tab w:val="num" w:pos="1800"/>
        </w:tabs>
        <w:ind w:left="1800" w:hanging="1800"/>
      </w:pPr>
      <w:rPr>
        <w:rFonts w:hint="default"/>
        <w:b/>
        <w:i/>
        <w:sz w:val="28"/>
      </w:rPr>
    </w:lvl>
  </w:abstractNum>
  <w:abstractNum w:abstractNumId="52">
    <w:nsid w:val="74B809DE"/>
    <w:multiLevelType w:val="hybridMultilevel"/>
    <w:tmpl w:val="188276D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6CD5FFA"/>
    <w:multiLevelType w:val="hybridMultilevel"/>
    <w:tmpl w:val="DFBA5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7566DE6"/>
    <w:multiLevelType w:val="hybridMultilevel"/>
    <w:tmpl w:val="AA7E1DD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8F92A40"/>
    <w:multiLevelType w:val="hybridMultilevel"/>
    <w:tmpl w:val="E34EBD12"/>
    <w:lvl w:ilvl="0" w:tplc="AC280CFE">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A567A6C"/>
    <w:multiLevelType w:val="hybridMultilevel"/>
    <w:tmpl w:val="A2C281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E4E50A9"/>
    <w:multiLevelType w:val="hybridMultilevel"/>
    <w:tmpl w:val="961C35F6"/>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E7B1865"/>
    <w:multiLevelType w:val="hybridMultilevel"/>
    <w:tmpl w:val="343C2A22"/>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F786F20"/>
    <w:multiLevelType w:val="hybridMultilevel"/>
    <w:tmpl w:val="3CB42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41"/>
  </w:num>
  <w:num w:numId="4">
    <w:abstractNumId w:val="16"/>
  </w:num>
  <w:num w:numId="5">
    <w:abstractNumId w:val="9"/>
  </w:num>
  <w:num w:numId="6">
    <w:abstractNumId w:val="17"/>
  </w:num>
  <w:num w:numId="7">
    <w:abstractNumId w:val="40"/>
  </w:num>
  <w:num w:numId="8">
    <w:abstractNumId w:val="50"/>
  </w:num>
  <w:num w:numId="9">
    <w:abstractNumId w:val="46"/>
  </w:num>
  <w:num w:numId="10">
    <w:abstractNumId w:val="34"/>
  </w:num>
  <w:num w:numId="11">
    <w:abstractNumId w:val="51"/>
  </w:num>
  <w:num w:numId="12">
    <w:abstractNumId w:val="21"/>
  </w:num>
  <w:num w:numId="13">
    <w:abstractNumId w:val="11"/>
  </w:num>
  <w:num w:numId="14">
    <w:abstractNumId w:val="14"/>
  </w:num>
  <w:num w:numId="15">
    <w:abstractNumId w:val="0"/>
  </w:num>
  <w:num w:numId="16">
    <w:abstractNumId w:val="48"/>
  </w:num>
  <w:num w:numId="17">
    <w:abstractNumId w:val="22"/>
  </w:num>
  <w:num w:numId="18">
    <w:abstractNumId w:val="38"/>
  </w:num>
  <w:num w:numId="19">
    <w:abstractNumId w:val="35"/>
  </w:num>
  <w:num w:numId="20">
    <w:abstractNumId w:val="23"/>
  </w:num>
  <w:num w:numId="21">
    <w:abstractNumId w:val="10"/>
  </w:num>
  <w:num w:numId="22">
    <w:abstractNumId w:val="43"/>
  </w:num>
  <w:num w:numId="23">
    <w:abstractNumId w:val="55"/>
  </w:num>
  <w:num w:numId="24">
    <w:abstractNumId w:val="6"/>
  </w:num>
  <w:num w:numId="25">
    <w:abstractNumId w:val="8"/>
  </w:num>
  <w:num w:numId="26">
    <w:abstractNumId w:val="25"/>
  </w:num>
  <w:num w:numId="27">
    <w:abstractNumId w:val="53"/>
  </w:num>
  <w:num w:numId="28">
    <w:abstractNumId w:val="47"/>
  </w:num>
  <w:num w:numId="29">
    <w:abstractNumId w:val="54"/>
  </w:num>
  <w:num w:numId="30">
    <w:abstractNumId w:val="59"/>
  </w:num>
  <w:num w:numId="31">
    <w:abstractNumId w:val="45"/>
  </w:num>
  <w:num w:numId="32">
    <w:abstractNumId w:val="42"/>
  </w:num>
  <w:num w:numId="33">
    <w:abstractNumId w:val="12"/>
  </w:num>
  <w:num w:numId="34">
    <w:abstractNumId w:val="56"/>
  </w:num>
  <w:num w:numId="35">
    <w:abstractNumId w:val="37"/>
  </w:num>
  <w:num w:numId="36">
    <w:abstractNumId w:val="49"/>
  </w:num>
  <w:num w:numId="37">
    <w:abstractNumId w:val="5"/>
  </w:num>
  <w:num w:numId="38">
    <w:abstractNumId w:val="19"/>
  </w:num>
  <w:num w:numId="39">
    <w:abstractNumId w:val="57"/>
  </w:num>
  <w:num w:numId="40">
    <w:abstractNumId w:val="32"/>
  </w:num>
  <w:num w:numId="41">
    <w:abstractNumId w:val="27"/>
  </w:num>
  <w:num w:numId="42">
    <w:abstractNumId w:val="13"/>
  </w:num>
  <w:num w:numId="43">
    <w:abstractNumId w:val="30"/>
  </w:num>
  <w:num w:numId="44">
    <w:abstractNumId w:val="31"/>
  </w:num>
  <w:num w:numId="45">
    <w:abstractNumId w:val="7"/>
  </w:num>
  <w:num w:numId="46">
    <w:abstractNumId w:val="39"/>
  </w:num>
  <w:num w:numId="47">
    <w:abstractNumId w:val="33"/>
  </w:num>
  <w:num w:numId="48">
    <w:abstractNumId w:val="58"/>
  </w:num>
  <w:num w:numId="49">
    <w:abstractNumId w:val="28"/>
  </w:num>
  <w:num w:numId="50">
    <w:abstractNumId w:val="4"/>
  </w:num>
  <w:num w:numId="51">
    <w:abstractNumId w:val="1"/>
  </w:num>
  <w:num w:numId="52">
    <w:abstractNumId w:val="20"/>
  </w:num>
  <w:num w:numId="53">
    <w:abstractNumId w:val="52"/>
  </w:num>
  <w:num w:numId="54">
    <w:abstractNumId w:val="44"/>
  </w:num>
  <w:num w:numId="55">
    <w:abstractNumId w:val="15"/>
  </w:num>
  <w:num w:numId="56">
    <w:abstractNumId w:val="26"/>
  </w:num>
  <w:num w:numId="57">
    <w:abstractNumId w:val="2"/>
  </w:num>
  <w:num w:numId="58">
    <w:abstractNumId w:val="18"/>
  </w:num>
  <w:num w:numId="59">
    <w:abstractNumId w:val="24"/>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24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F56"/>
    <w:rsid w:val="00003784"/>
    <w:rsid w:val="00006006"/>
    <w:rsid w:val="00007324"/>
    <w:rsid w:val="00012A4E"/>
    <w:rsid w:val="00016F8D"/>
    <w:rsid w:val="000239FF"/>
    <w:rsid w:val="00034559"/>
    <w:rsid w:val="00044EE0"/>
    <w:rsid w:val="0006383B"/>
    <w:rsid w:val="000659A9"/>
    <w:rsid w:val="00066E71"/>
    <w:rsid w:val="00066F47"/>
    <w:rsid w:val="00073FEB"/>
    <w:rsid w:val="00082449"/>
    <w:rsid w:val="0008582B"/>
    <w:rsid w:val="00090B61"/>
    <w:rsid w:val="00093610"/>
    <w:rsid w:val="000A365A"/>
    <w:rsid w:val="000A417E"/>
    <w:rsid w:val="000A460D"/>
    <w:rsid w:val="000A48BB"/>
    <w:rsid w:val="000A4953"/>
    <w:rsid w:val="000A6287"/>
    <w:rsid w:val="000B740C"/>
    <w:rsid w:val="000C003C"/>
    <w:rsid w:val="000C3BE7"/>
    <w:rsid w:val="000D51F5"/>
    <w:rsid w:val="000E0711"/>
    <w:rsid w:val="000F7FD4"/>
    <w:rsid w:val="00102EE8"/>
    <w:rsid w:val="001070CF"/>
    <w:rsid w:val="00120F1A"/>
    <w:rsid w:val="001213CB"/>
    <w:rsid w:val="00127BEB"/>
    <w:rsid w:val="00153462"/>
    <w:rsid w:val="001626D0"/>
    <w:rsid w:val="00164030"/>
    <w:rsid w:val="0016449A"/>
    <w:rsid w:val="001702C2"/>
    <w:rsid w:val="001727BE"/>
    <w:rsid w:val="00182701"/>
    <w:rsid w:val="00184DCD"/>
    <w:rsid w:val="00186816"/>
    <w:rsid w:val="00190207"/>
    <w:rsid w:val="0019258D"/>
    <w:rsid w:val="00192E54"/>
    <w:rsid w:val="001B0F56"/>
    <w:rsid w:val="001B11AE"/>
    <w:rsid w:val="001B1407"/>
    <w:rsid w:val="001C1E78"/>
    <w:rsid w:val="001C5099"/>
    <w:rsid w:val="001D3239"/>
    <w:rsid w:val="001D36D0"/>
    <w:rsid w:val="00202ED1"/>
    <w:rsid w:val="00215647"/>
    <w:rsid w:val="002167B6"/>
    <w:rsid w:val="00245CFB"/>
    <w:rsid w:val="0024796C"/>
    <w:rsid w:val="00251988"/>
    <w:rsid w:val="002628F7"/>
    <w:rsid w:val="00263C27"/>
    <w:rsid w:val="00263E1C"/>
    <w:rsid w:val="00267486"/>
    <w:rsid w:val="0027115E"/>
    <w:rsid w:val="00272223"/>
    <w:rsid w:val="0027236E"/>
    <w:rsid w:val="0027615C"/>
    <w:rsid w:val="00286D28"/>
    <w:rsid w:val="0028758C"/>
    <w:rsid w:val="00294D1E"/>
    <w:rsid w:val="002A016A"/>
    <w:rsid w:val="002A59C0"/>
    <w:rsid w:val="002B6156"/>
    <w:rsid w:val="002C0CC4"/>
    <w:rsid w:val="002D116A"/>
    <w:rsid w:val="002D6C5A"/>
    <w:rsid w:val="002D6D79"/>
    <w:rsid w:val="002D74D6"/>
    <w:rsid w:val="002E7040"/>
    <w:rsid w:val="00300458"/>
    <w:rsid w:val="003069CA"/>
    <w:rsid w:val="00316AB7"/>
    <w:rsid w:val="003373D7"/>
    <w:rsid w:val="0035025A"/>
    <w:rsid w:val="00355D7C"/>
    <w:rsid w:val="00362BB2"/>
    <w:rsid w:val="003658F1"/>
    <w:rsid w:val="003A1771"/>
    <w:rsid w:val="003B39F9"/>
    <w:rsid w:val="003C4577"/>
    <w:rsid w:val="003D0072"/>
    <w:rsid w:val="003D1647"/>
    <w:rsid w:val="003D2E12"/>
    <w:rsid w:val="003E26DD"/>
    <w:rsid w:val="003E4C8A"/>
    <w:rsid w:val="003E6291"/>
    <w:rsid w:val="003F51A6"/>
    <w:rsid w:val="00400B18"/>
    <w:rsid w:val="00407826"/>
    <w:rsid w:val="004119C5"/>
    <w:rsid w:val="004142F5"/>
    <w:rsid w:val="00415747"/>
    <w:rsid w:val="004172BF"/>
    <w:rsid w:val="00422055"/>
    <w:rsid w:val="00425805"/>
    <w:rsid w:val="00434960"/>
    <w:rsid w:val="00437B89"/>
    <w:rsid w:val="004409EA"/>
    <w:rsid w:val="00443FFE"/>
    <w:rsid w:val="004457ED"/>
    <w:rsid w:val="00446F7C"/>
    <w:rsid w:val="00456545"/>
    <w:rsid w:val="0046037A"/>
    <w:rsid w:val="004765B0"/>
    <w:rsid w:val="00482252"/>
    <w:rsid w:val="00492204"/>
    <w:rsid w:val="00492E1D"/>
    <w:rsid w:val="00492FBF"/>
    <w:rsid w:val="0049438B"/>
    <w:rsid w:val="004A1ECB"/>
    <w:rsid w:val="004A34BC"/>
    <w:rsid w:val="004B6C8D"/>
    <w:rsid w:val="004D1A1F"/>
    <w:rsid w:val="004D3A0D"/>
    <w:rsid w:val="004D44DE"/>
    <w:rsid w:val="004D6826"/>
    <w:rsid w:val="004D6F0A"/>
    <w:rsid w:val="004F65EB"/>
    <w:rsid w:val="005039CC"/>
    <w:rsid w:val="00515891"/>
    <w:rsid w:val="00515EAF"/>
    <w:rsid w:val="00522415"/>
    <w:rsid w:val="005248EA"/>
    <w:rsid w:val="005318FA"/>
    <w:rsid w:val="005403E8"/>
    <w:rsid w:val="0054089E"/>
    <w:rsid w:val="00541AB2"/>
    <w:rsid w:val="00547543"/>
    <w:rsid w:val="005558C5"/>
    <w:rsid w:val="005601B5"/>
    <w:rsid w:val="0056328B"/>
    <w:rsid w:val="005708D2"/>
    <w:rsid w:val="00570DD2"/>
    <w:rsid w:val="0058410D"/>
    <w:rsid w:val="00587F64"/>
    <w:rsid w:val="00595AA2"/>
    <w:rsid w:val="005962E5"/>
    <w:rsid w:val="0059770C"/>
    <w:rsid w:val="005A3522"/>
    <w:rsid w:val="005A3F13"/>
    <w:rsid w:val="005B0916"/>
    <w:rsid w:val="005B286F"/>
    <w:rsid w:val="005B7CDD"/>
    <w:rsid w:val="005C3BED"/>
    <w:rsid w:val="005C4C91"/>
    <w:rsid w:val="005E1C9C"/>
    <w:rsid w:val="005E1E9F"/>
    <w:rsid w:val="005E3863"/>
    <w:rsid w:val="005F3031"/>
    <w:rsid w:val="00603C9D"/>
    <w:rsid w:val="00605552"/>
    <w:rsid w:val="00605A66"/>
    <w:rsid w:val="00607024"/>
    <w:rsid w:val="00610755"/>
    <w:rsid w:val="0061104C"/>
    <w:rsid w:val="00614F7C"/>
    <w:rsid w:val="006224B2"/>
    <w:rsid w:val="00623BBC"/>
    <w:rsid w:val="00624258"/>
    <w:rsid w:val="006307F4"/>
    <w:rsid w:val="00631445"/>
    <w:rsid w:val="006378B9"/>
    <w:rsid w:val="006512D9"/>
    <w:rsid w:val="00655B53"/>
    <w:rsid w:val="00657D55"/>
    <w:rsid w:val="00660E15"/>
    <w:rsid w:val="006622B1"/>
    <w:rsid w:val="00664E9C"/>
    <w:rsid w:val="00666AAB"/>
    <w:rsid w:val="00677FE3"/>
    <w:rsid w:val="0068110C"/>
    <w:rsid w:val="00691DBB"/>
    <w:rsid w:val="006A4D47"/>
    <w:rsid w:val="006A7237"/>
    <w:rsid w:val="006A735A"/>
    <w:rsid w:val="006B031A"/>
    <w:rsid w:val="006B60C6"/>
    <w:rsid w:val="006B6F14"/>
    <w:rsid w:val="006C1A7F"/>
    <w:rsid w:val="006D0D1A"/>
    <w:rsid w:val="006E1724"/>
    <w:rsid w:val="006E3B1E"/>
    <w:rsid w:val="006E4034"/>
    <w:rsid w:val="006F2898"/>
    <w:rsid w:val="006F6E5E"/>
    <w:rsid w:val="007065A6"/>
    <w:rsid w:val="0071491F"/>
    <w:rsid w:val="00720A7B"/>
    <w:rsid w:val="00722EFB"/>
    <w:rsid w:val="00731464"/>
    <w:rsid w:val="00731DBA"/>
    <w:rsid w:val="00736D48"/>
    <w:rsid w:val="007377DA"/>
    <w:rsid w:val="007479A6"/>
    <w:rsid w:val="0075527D"/>
    <w:rsid w:val="0075600F"/>
    <w:rsid w:val="00762C08"/>
    <w:rsid w:val="00780DDE"/>
    <w:rsid w:val="00790F03"/>
    <w:rsid w:val="007A08D9"/>
    <w:rsid w:val="007B6EB9"/>
    <w:rsid w:val="007C0097"/>
    <w:rsid w:val="007C49FD"/>
    <w:rsid w:val="007D00CF"/>
    <w:rsid w:val="007D7CC7"/>
    <w:rsid w:val="007E15C0"/>
    <w:rsid w:val="007E4400"/>
    <w:rsid w:val="007E6590"/>
    <w:rsid w:val="007F315D"/>
    <w:rsid w:val="00801712"/>
    <w:rsid w:val="00805BB4"/>
    <w:rsid w:val="00805BEE"/>
    <w:rsid w:val="008165C2"/>
    <w:rsid w:val="008211C9"/>
    <w:rsid w:val="00834C10"/>
    <w:rsid w:val="0083532B"/>
    <w:rsid w:val="00835930"/>
    <w:rsid w:val="00841B87"/>
    <w:rsid w:val="00841C34"/>
    <w:rsid w:val="00846C73"/>
    <w:rsid w:val="0085027A"/>
    <w:rsid w:val="008728F4"/>
    <w:rsid w:val="00877C61"/>
    <w:rsid w:val="008844C6"/>
    <w:rsid w:val="00884819"/>
    <w:rsid w:val="008A302C"/>
    <w:rsid w:val="008A705D"/>
    <w:rsid w:val="008B1117"/>
    <w:rsid w:val="008B1535"/>
    <w:rsid w:val="008B700E"/>
    <w:rsid w:val="008C018A"/>
    <w:rsid w:val="008C3D08"/>
    <w:rsid w:val="008C5A0D"/>
    <w:rsid w:val="008D5552"/>
    <w:rsid w:val="008E0E47"/>
    <w:rsid w:val="008E3C50"/>
    <w:rsid w:val="008F43E2"/>
    <w:rsid w:val="008F5AA8"/>
    <w:rsid w:val="008F78CD"/>
    <w:rsid w:val="00900744"/>
    <w:rsid w:val="00904EE1"/>
    <w:rsid w:val="00910436"/>
    <w:rsid w:val="00912BB6"/>
    <w:rsid w:val="00912DB5"/>
    <w:rsid w:val="009213E1"/>
    <w:rsid w:val="00922A4B"/>
    <w:rsid w:val="009364E9"/>
    <w:rsid w:val="009365A2"/>
    <w:rsid w:val="009466EE"/>
    <w:rsid w:val="00953336"/>
    <w:rsid w:val="00954E20"/>
    <w:rsid w:val="009559C9"/>
    <w:rsid w:val="009579F7"/>
    <w:rsid w:val="00961CC8"/>
    <w:rsid w:val="00972033"/>
    <w:rsid w:val="00975C72"/>
    <w:rsid w:val="009812BD"/>
    <w:rsid w:val="009812E0"/>
    <w:rsid w:val="00985D40"/>
    <w:rsid w:val="00994DC0"/>
    <w:rsid w:val="009A38A3"/>
    <w:rsid w:val="009A53FC"/>
    <w:rsid w:val="009B496C"/>
    <w:rsid w:val="009C690C"/>
    <w:rsid w:val="009C7BD7"/>
    <w:rsid w:val="009E5F92"/>
    <w:rsid w:val="009E76B7"/>
    <w:rsid w:val="009F4E53"/>
    <w:rsid w:val="00A03B42"/>
    <w:rsid w:val="00A165AF"/>
    <w:rsid w:val="00A2016A"/>
    <w:rsid w:val="00A279F1"/>
    <w:rsid w:val="00A34DB6"/>
    <w:rsid w:val="00A60AC2"/>
    <w:rsid w:val="00A642F1"/>
    <w:rsid w:val="00A6666E"/>
    <w:rsid w:val="00A716D8"/>
    <w:rsid w:val="00A726B4"/>
    <w:rsid w:val="00A818B7"/>
    <w:rsid w:val="00A878E7"/>
    <w:rsid w:val="00A87AE2"/>
    <w:rsid w:val="00A91FD3"/>
    <w:rsid w:val="00A92FF2"/>
    <w:rsid w:val="00A94DD8"/>
    <w:rsid w:val="00AA078D"/>
    <w:rsid w:val="00AA0A3E"/>
    <w:rsid w:val="00AA461D"/>
    <w:rsid w:val="00AB2B4C"/>
    <w:rsid w:val="00AC1244"/>
    <w:rsid w:val="00AC3875"/>
    <w:rsid w:val="00AE544F"/>
    <w:rsid w:val="00AE6EA8"/>
    <w:rsid w:val="00AF1830"/>
    <w:rsid w:val="00AF2C0F"/>
    <w:rsid w:val="00AF3681"/>
    <w:rsid w:val="00AF3FE3"/>
    <w:rsid w:val="00B0103A"/>
    <w:rsid w:val="00B0136E"/>
    <w:rsid w:val="00B01839"/>
    <w:rsid w:val="00B05647"/>
    <w:rsid w:val="00B11FF9"/>
    <w:rsid w:val="00B24749"/>
    <w:rsid w:val="00B27C4A"/>
    <w:rsid w:val="00B435E0"/>
    <w:rsid w:val="00B84697"/>
    <w:rsid w:val="00B84DC3"/>
    <w:rsid w:val="00B8525B"/>
    <w:rsid w:val="00B9000C"/>
    <w:rsid w:val="00B91B82"/>
    <w:rsid w:val="00B93946"/>
    <w:rsid w:val="00B96422"/>
    <w:rsid w:val="00B975E6"/>
    <w:rsid w:val="00BA177A"/>
    <w:rsid w:val="00BA2729"/>
    <w:rsid w:val="00BD53C0"/>
    <w:rsid w:val="00BE7FD7"/>
    <w:rsid w:val="00BF40FF"/>
    <w:rsid w:val="00C25919"/>
    <w:rsid w:val="00C33BE9"/>
    <w:rsid w:val="00C41272"/>
    <w:rsid w:val="00C43183"/>
    <w:rsid w:val="00C4486C"/>
    <w:rsid w:val="00C57988"/>
    <w:rsid w:val="00C70EEA"/>
    <w:rsid w:val="00C756B9"/>
    <w:rsid w:val="00C76FA8"/>
    <w:rsid w:val="00C863C0"/>
    <w:rsid w:val="00CA1420"/>
    <w:rsid w:val="00CB070B"/>
    <w:rsid w:val="00CD0C41"/>
    <w:rsid w:val="00CD30F3"/>
    <w:rsid w:val="00CD3E46"/>
    <w:rsid w:val="00CE48B6"/>
    <w:rsid w:val="00D0134D"/>
    <w:rsid w:val="00D10729"/>
    <w:rsid w:val="00D12FF7"/>
    <w:rsid w:val="00D1345C"/>
    <w:rsid w:val="00D143C5"/>
    <w:rsid w:val="00D17405"/>
    <w:rsid w:val="00D2782B"/>
    <w:rsid w:val="00D416DF"/>
    <w:rsid w:val="00D55277"/>
    <w:rsid w:val="00D614AE"/>
    <w:rsid w:val="00D71E6F"/>
    <w:rsid w:val="00D7527E"/>
    <w:rsid w:val="00D7716C"/>
    <w:rsid w:val="00D8010B"/>
    <w:rsid w:val="00D839C7"/>
    <w:rsid w:val="00DA073E"/>
    <w:rsid w:val="00DA3EBA"/>
    <w:rsid w:val="00DA45BF"/>
    <w:rsid w:val="00DC5CA3"/>
    <w:rsid w:val="00DC69D1"/>
    <w:rsid w:val="00DD40B5"/>
    <w:rsid w:val="00DD731D"/>
    <w:rsid w:val="00DD7FB4"/>
    <w:rsid w:val="00DE1EC5"/>
    <w:rsid w:val="00DE66C1"/>
    <w:rsid w:val="00DF022C"/>
    <w:rsid w:val="00DF4C7E"/>
    <w:rsid w:val="00E02480"/>
    <w:rsid w:val="00E05CB3"/>
    <w:rsid w:val="00E12E1A"/>
    <w:rsid w:val="00E1547F"/>
    <w:rsid w:val="00E258AC"/>
    <w:rsid w:val="00E310D5"/>
    <w:rsid w:val="00E34186"/>
    <w:rsid w:val="00E37393"/>
    <w:rsid w:val="00E43F6E"/>
    <w:rsid w:val="00E452D7"/>
    <w:rsid w:val="00E5212E"/>
    <w:rsid w:val="00E52F00"/>
    <w:rsid w:val="00E62DD4"/>
    <w:rsid w:val="00E66A4A"/>
    <w:rsid w:val="00E72414"/>
    <w:rsid w:val="00E84D9C"/>
    <w:rsid w:val="00E86DCB"/>
    <w:rsid w:val="00EA4C3F"/>
    <w:rsid w:val="00EB27BF"/>
    <w:rsid w:val="00EB6B2C"/>
    <w:rsid w:val="00EC14A4"/>
    <w:rsid w:val="00EC1FC7"/>
    <w:rsid w:val="00EC5066"/>
    <w:rsid w:val="00ED56E3"/>
    <w:rsid w:val="00ED7A4D"/>
    <w:rsid w:val="00EE0D2A"/>
    <w:rsid w:val="00EE50CF"/>
    <w:rsid w:val="00EE5A2F"/>
    <w:rsid w:val="00EF4FC8"/>
    <w:rsid w:val="00F006DC"/>
    <w:rsid w:val="00F0407F"/>
    <w:rsid w:val="00F11235"/>
    <w:rsid w:val="00F1584A"/>
    <w:rsid w:val="00F24643"/>
    <w:rsid w:val="00F26963"/>
    <w:rsid w:val="00F409C2"/>
    <w:rsid w:val="00F41D89"/>
    <w:rsid w:val="00F43DF6"/>
    <w:rsid w:val="00F557BA"/>
    <w:rsid w:val="00F62B00"/>
    <w:rsid w:val="00F63031"/>
    <w:rsid w:val="00F67481"/>
    <w:rsid w:val="00F9314E"/>
    <w:rsid w:val="00F97776"/>
    <w:rsid w:val="00FA1638"/>
    <w:rsid w:val="00FA3651"/>
    <w:rsid w:val="00FA4797"/>
    <w:rsid w:val="00FB3470"/>
    <w:rsid w:val="00FB7069"/>
    <w:rsid w:val="00FB7313"/>
    <w:rsid w:val="00FC3A7E"/>
    <w:rsid w:val="00FC3F86"/>
    <w:rsid w:val="00FC5706"/>
    <w:rsid w:val="00FC6684"/>
    <w:rsid w:val="00FD504C"/>
    <w:rsid w:val="00FD70E2"/>
    <w:rsid w:val="00FE3E82"/>
    <w:rsid w:val="00FF46BD"/>
    <w:rsid w:val="00FF7F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AAB"/>
  </w:style>
  <w:style w:type="paragraph" w:styleId="1">
    <w:name w:val="heading 1"/>
    <w:basedOn w:val="a"/>
    <w:next w:val="a"/>
    <w:qFormat/>
    <w:rsid w:val="00666AAB"/>
    <w:pPr>
      <w:keepNext/>
      <w:jc w:val="both"/>
      <w:outlineLvl w:val="0"/>
    </w:pPr>
    <w:rPr>
      <w:sz w:val="24"/>
    </w:rPr>
  </w:style>
  <w:style w:type="paragraph" w:styleId="2">
    <w:name w:val="heading 2"/>
    <w:basedOn w:val="a"/>
    <w:next w:val="a"/>
    <w:qFormat/>
    <w:rsid w:val="00666AAB"/>
    <w:pPr>
      <w:keepNext/>
      <w:jc w:val="center"/>
      <w:outlineLvl w:val="1"/>
    </w:pPr>
    <w:rPr>
      <w:b/>
      <w:sz w:val="32"/>
    </w:rPr>
  </w:style>
  <w:style w:type="paragraph" w:styleId="3">
    <w:name w:val="heading 3"/>
    <w:basedOn w:val="a"/>
    <w:next w:val="a"/>
    <w:qFormat/>
    <w:rsid w:val="00666AAB"/>
    <w:pPr>
      <w:keepNext/>
      <w:jc w:val="center"/>
      <w:outlineLvl w:val="2"/>
    </w:pPr>
    <w:rPr>
      <w:b/>
      <w:sz w:val="16"/>
      <w:lang w:val="en-US"/>
    </w:rPr>
  </w:style>
  <w:style w:type="paragraph" w:styleId="4">
    <w:name w:val="heading 4"/>
    <w:basedOn w:val="a"/>
    <w:next w:val="a"/>
    <w:qFormat/>
    <w:rsid w:val="00666AAB"/>
    <w:pPr>
      <w:keepNext/>
      <w:ind w:firstLine="417"/>
      <w:outlineLvl w:val="3"/>
    </w:pPr>
    <w:rPr>
      <w:b/>
      <w:sz w:val="16"/>
    </w:rPr>
  </w:style>
  <w:style w:type="paragraph" w:styleId="5">
    <w:name w:val="heading 5"/>
    <w:basedOn w:val="a"/>
    <w:next w:val="a"/>
    <w:qFormat/>
    <w:rsid w:val="00666AAB"/>
    <w:pPr>
      <w:keepNext/>
      <w:ind w:left="53"/>
      <w:outlineLvl w:val="4"/>
    </w:pPr>
    <w:rPr>
      <w:b/>
      <w:color w:val="000000"/>
    </w:rPr>
  </w:style>
  <w:style w:type="paragraph" w:styleId="7">
    <w:name w:val="heading 7"/>
    <w:basedOn w:val="a"/>
    <w:next w:val="a"/>
    <w:qFormat/>
    <w:rsid w:val="00666AAB"/>
    <w:pPr>
      <w:keepNext/>
      <w:jc w:val="center"/>
      <w:outlineLvl w:val="6"/>
    </w:pPr>
    <w:rPr>
      <w:b/>
      <w:spacing w:val="-6"/>
      <w:sz w:val="28"/>
    </w:rPr>
  </w:style>
  <w:style w:type="paragraph" w:styleId="9">
    <w:name w:val="heading 9"/>
    <w:basedOn w:val="a"/>
    <w:next w:val="a"/>
    <w:qFormat/>
    <w:rsid w:val="00666AAB"/>
    <w:pPr>
      <w:keepNext/>
      <w:jc w:val="both"/>
      <w:outlineLvl w:val="8"/>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6AAB"/>
    <w:pPr>
      <w:ind w:firstLine="720"/>
      <w:jc w:val="both"/>
    </w:pPr>
    <w:rPr>
      <w:sz w:val="24"/>
    </w:rPr>
  </w:style>
  <w:style w:type="paragraph" w:styleId="a5">
    <w:name w:val="Body Text"/>
    <w:basedOn w:val="a"/>
    <w:rsid w:val="00666AAB"/>
    <w:pPr>
      <w:jc w:val="both"/>
    </w:pPr>
    <w:rPr>
      <w:rFonts w:ascii="Arial" w:hAnsi="Arial" w:cs="Arial"/>
      <w:sz w:val="24"/>
      <w:szCs w:val="24"/>
    </w:rPr>
  </w:style>
  <w:style w:type="paragraph" w:styleId="a6">
    <w:name w:val="header"/>
    <w:basedOn w:val="a"/>
    <w:link w:val="a7"/>
    <w:rsid w:val="00666AAB"/>
    <w:pPr>
      <w:tabs>
        <w:tab w:val="center" w:pos="4677"/>
        <w:tab w:val="right" w:pos="9355"/>
      </w:tabs>
    </w:pPr>
  </w:style>
  <w:style w:type="paragraph" w:styleId="a8">
    <w:name w:val="footer"/>
    <w:basedOn w:val="a"/>
    <w:link w:val="a9"/>
    <w:uiPriority w:val="99"/>
    <w:rsid w:val="00666AAB"/>
    <w:pPr>
      <w:tabs>
        <w:tab w:val="center" w:pos="4677"/>
        <w:tab w:val="right" w:pos="9355"/>
      </w:tabs>
    </w:pPr>
  </w:style>
  <w:style w:type="paragraph" w:styleId="30">
    <w:name w:val="Body Text 3"/>
    <w:basedOn w:val="a"/>
    <w:rsid w:val="00666AAB"/>
    <w:rPr>
      <w:sz w:val="24"/>
    </w:rPr>
  </w:style>
  <w:style w:type="character" w:styleId="aa">
    <w:name w:val="Hyperlink"/>
    <w:uiPriority w:val="99"/>
    <w:rsid w:val="00666AAB"/>
    <w:rPr>
      <w:color w:val="0000FF"/>
      <w:u w:val="single"/>
    </w:rPr>
  </w:style>
  <w:style w:type="character" w:styleId="ab">
    <w:name w:val="FollowedHyperlink"/>
    <w:rsid w:val="00666AAB"/>
    <w:rPr>
      <w:color w:val="800080"/>
      <w:u w:val="single"/>
    </w:rPr>
  </w:style>
  <w:style w:type="character" w:styleId="ac">
    <w:name w:val="page number"/>
    <w:basedOn w:val="a0"/>
    <w:rsid w:val="00666AAB"/>
  </w:style>
  <w:style w:type="paragraph" w:styleId="20">
    <w:name w:val="Body Text 2"/>
    <w:basedOn w:val="a"/>
    <w:rsid w:val="00666AAB"/>
    <w:rPr>
      <w:rFonts w:ascii="Arial" w:hAnsi="Arial" w:cs="Arial"/>
      <w:b/>
      <w:bCs/>
      <w:sz w:val="28"/>
      <w:szCs w:val="24"/>
    </w:rPr>
  </w:style>
  <w:style w:type="paragraph" w:customStyle="1" w:styleId="ad">
    <w:name w:val="Знак"/>
    <w:basedOn w:val="a"/>
    <w:rsid w:val="007A08D9"/>
    <w:pPr>
      <w:spacing w:after="160" w:line="240" w:lineRule="exact"/>
    </w:pPr>
    <w:rPr>
      <w:rFonts w:ascii="Verdana" w:hAnsi="Verdana"/>
      <w:lang w:val="en-US" w:eastAsia="en-US"/>
    </w:rPr>
  </w:style>
  <w:style w:type="paragraph" w:styleId="21">
    <w:name w:val="Body Text Indent 2"/>
    <w:basedOn w:val="a"/>
    <w:rsid w:val="007A08D9"/>
    <w:pPr>
      <w:spacing w:after="120" w:line="480" w:lineRule="auto"/>
      <w:ind w:left="283"/>
    </w:pPr>
  </w:style>
  <w:style w:type="paragraph" w:styleId="ae">
    <w:name w:val="Balloon Text"/>
    <w:basedOn w:val="a"/>
    <w:semiHidden/>
    <w:rsid w:val="00F24643"/>
    <w:rPr>
      <w:rFonts w:ascii="Tahoma" w:hAnsi="Tahoma" w:cs="Tahoma"/>
      <w:sz w:val="16"/>
      <w:szCs w:val="16"/>
    </w:rPr>
  </w:style>
  <w:style w:type="paragraph" w:styleId="af">
    <w:name w:val="List Paragraph"/>
    <w:basedOn w:val="a"/>
    <w:qFormat/>
    <w:rsid w:val="00AA0A3E"/>
    <w:pPr>
      <w:spacing w:after="200" w:line="276" w:lineRule="auto"/>
      <w:ind w:left="720"/>
      <w:contextualSpacing/>
    </w:pPr>
    <w:rPr>
      <w:rFonts w:ascii="Calibri" w:eastAsia="Calibri" w:hAnsi="Calibri"/>
      <w:sz w:val="22"/>
      <w:szCs w:val="22"/>
      <w:lang w:eastAsia="en-US"/>
    </w:rPr>
  </w:style>
  <w:style w:type="character" w:customStyle="1" w:styleId="a7">
    <w:name w:val="Верхний колонтитул Знак"/>
    <w:link w:val="a6"/>
    <w:semiHidden/>
    <w:rsid w:val="00AA0A3E"/>
    <w:rPr>
      <w:lang w:val="ru-RU" w:eastAsia="ru-RU" w:bidi="ar-SA"/>
    </w:rPr>
  </w:style>
  <w:style w:type="paragraph" w:customStyle="1" w:styleId="ConsPlusTitle">
    <w:name w:val="ConsPlusTitle"/>
    <w:rsid w:val="0024796C"/>
    <w:pPr>
      <w:autoSpaceDE w:val="0"/>
      <w:autoSpaceDN w:val="0"/>
      <w:adjustRightInd w:val="0"/>
    </w:pPr>
    <w:rPr>
      <w:b/>
      <w:bCs/>
      <w:sz w:val="24"/>
      <w:szCs w:val="24"/>
    </w:rPr>
  </w:style>
  <w:style w:type="paragraph" w:customStyle="1" w:styleId="af0">
    <w:name w:val="Знак Знак Знак Знак"/>
    <w:basedOn w:val="a"/>
    <w:rsid w:val="0024796C"/>
    <w:pPr>
      <w:spacing w:after="160" w:line="240" w:lineRule="exact"/>
    </w:pPr>
    <w:rPr>
      <w:rFonts w:ascii="Verdana" w:hAnsi="Verdana"/>
      <w:lang w:val="en-US" w:eastAsia="en-US"/>
    </w:rPr>
  </w:style>
  <w:style w:type="paragraph" w:customStyle="1" w:styleId="10">
    <w:name w:val="Знак1"/>
    <w:basedOn w:val="a"/>
    <w:rsid w:val="00F557BA"/>
    <w:pPr>
      <w:spacing w:after="160" w:line="240" w:lineRule="exact"/>
    </w:pPr>
    <w:rPr>
      <w:rFonts w:ascii="Verdana" w:hAnsi="Verdana"/>
      <w:lang w:val="en-US" w:eastAsia="en-US"/>
    </w:rPr>
  </w:style>
  <w:style w:type="paragraph" w:styleId="31">
    <w:name w:val="Body Text Indent 3"/>
    <w:basedOn w:val="a"/>
    <w:rsid w:val="00D17405"/>
    <w:pPr>
      <w:spacing w:after="120"/>
      <w:ind w:left="283"/>
    </w:pPr>
    <w:rPr>
      <w:sz w:val="16"/>
      <w:szCs w:val="16"/>
    </w:rPr>
  </w:style>
  <w:style w:type="table" w:styleId="af1">
    <w:name w:val="Table Grid"/>
    <w:basedOn w:val="a1"/>
    <w:rsid w:val="0062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DA073E"/>
    <w:rPr>
      <w:sz w:val="16"/>
      <w:szCs w:val="16"/>
    </w:rPr>
  </w:style>
  <w:style w:type="paragraph" w:styleId="af3">
    <w:name w:val="annotation text"/>
    <w:basedOn w:val="a"/>
    <w:link w:val="af4"/>
    <w:rsid w:val="00DA073E"/>
  </w:style>
  <w:style w:type="character" w:customStyle="1" w:styleId="af4">
    <w:name w:val="Текст примечания Знак"/>
    <w:basedOn w:val="a0"/>
    <w:link w:val="af3"/>
    <w:rsid w:val="00DA073E"/>
  </w:style>
  <w:style w:type="paragraph" w:styleId="af5">
    <w:name w:val="annotation subject"/>
    <w:basedOn w:val="af3"/>
    <w:next w:val="af3"/>
    <w:link w:val="af6"/>
    <w:rsid w:val="00DA073E"/>
    <w:rPr>
      <w:b/>
      <w:bCs/>
    </w:rPr>
  </w:style>
  <w:style w:type="character" w:customStyle="1" w:styleId="af6">
    <w:name w:val="Тема примечания Знак"/>
    <w:link w:val="af5"/>
    <w:rsid w:val="00DA073E"/>
    <w:rPr>
      <w:b/>
      <w:bCs/>
    </w:rPr>
  </w:style>
  <w:style w:type="paragraph" w:styleId="11">
    <w:name w:val="toc 1"/>
    <w:basedOn w:val="a"/>
    <w:next w:val="a"/>
    <w:uiPriority w:val="39"/>
    <w:rsid w:val="006512D9"/>
    <w:pPr>
      <w:widowControl w:val="0"/>
      <w:tabs>
        <w:tab w:val="right" w:pos="9639"/>
      </w:tabs>
      <w:spacing w:before="120" w:after="60" w:line="240" w:lineRule="atLeast"/>
    </w:pPr>
    <w:rPr>
      <w:bCs/>
      <w:sz w:val="24"/>
      <w:lang w:eastAsia="en-US"/>
    </w:rPr>
  </w:style>
  <w:style w:type="character" w:customStyle="1" w:styleId="a4">
    <w:name w:val="Основной текст с отступом Знак"/>
    <w:basedOn w:val="a0"/>
    <w:link w:val="a3"/>
    <w:rsid w:val="003F51A6"/>
    <w:rPr>
      <w:sz w:val="24"/>
    </w:rPr>
  </w:style>
  <w:style w:type="character" w:customStyle="1" w:styleId="a9">
    <w:name w:val="Нижний колонтитул Знак"/>
    <w:basedOn w:val="a0"/>
    <w:link w:val="a8"/>
    <w:uiPriority w:val="99"/>
    <w:rsid w:val="00515EAF"/>
  </w:style>
  <w:style w:type="paragraph" w:styleId="af7">
    <w:name w:val="Title"/>
    <w:basedOn w:val="a"/>
    <w:link w:val="af8"/>
    <w:qFormat/>
    <w:rsid w:val="00066F47"/>
    <w:pPr>
      <w:jc w:val="center"/>
    </w:pPr>
    <w:rPr>
      <w:rFonts w:eastAsia="SimSun"/>
      <w:b/>
      <w:bCs/>
      <w:sz w:val="24"/>
      <w:szCs w:val="24"/>
      <w:lang w:eastAsia="zh-CN"/>
    </w:rPr>
  </w:style>
  <w:style w:type="character" w:customStyle="1" w:styleId="af8">
    <w:name w:val="Название Знак"/>
    <w:basedOn w:val="a0"/>
    <w:link w:val="af7"/>
    <w:rsid w:val="00066F47"/>
    <w:rPr>
      <w:rFonts w:eastAsia="SimSun"/>
      <w:b/>
      <w:bCs/>
      <w:sz w:val="24"/>
      <w:szCs w:val="24"/>
      <w:lang w:eastAsia="zh-CN"/>
    </w:rPr>
  </w:style>
  <w:style w:type="paragraph" w:styleId="af9">
    <w:name w:val="TOC Heading"/>
    <w:basedOn w:val="1"/>
    <w:next w:val="a"/>
    <w:uiPriority w:val="39"/>
    <w:semiHidden/>
    <w:unhideWhenUsed/>
    <w:qFormat/>
    <w:rsid w:val="00066F47"/>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22">
    <w:name w:val="toc 2"/>
    <w:basedOn w:val="a"/>
    <w:next w:val="a"/>
    <w:autoRedefine/>
    <w:uiPriority w:val="39"/>
    <w:rsid w:val="00066F47"/>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AAB"/>
  </w:style>
  <w:style w:type="paragraph" w:styleId="1">
    <w:name w:val="heading 1"/>
    <w:basedOn w:val="a"/>
    <w:next w:val="a"/>
    <w:qFormat/>
    <w:rsid w:val="00666AAB"/>
    <w:pPr>
      <w:keepNext/>
      <w:jc w:val="both"/>
      <w:outlineLvl w:val="0"/>
    </w:pPr>
    <w:rPr>
      <w:sz w:val="24"/>
    </w:rPr>
  </w:style>
  <w:style w:type="paragraph" w:styleId="2">
    <w:name w:val="heading 2"/>
    <w:basedOn w:val="a"/>
    <w:next w:val="a"/>
    <w:qFormat/>
    <w:rsid w:val="00666AAB"/>
    <w:pPr>
      <w:keepNext/>
      <w:jc w:val="center"/>
      <w:outlineLvl w:val="1"/>
    </w:pPr>
    <w:rPr>
      <w:b/>
      <w:sz w:val="32"/>
    </w:rPr>
  </w:style>
  <w:style w:type="paragraph" w:styleId="3">
    <w:name w:val="heading 3"/>
    <w:basedOn w:val="a"/>
    <w:next w:val="a"/>
    <w:qFormat/>
    <w:rsid w:val="00666AAB"/>
    <w:pPr>
      <w:keepNext/>
      <w:jc w:val="center"/>
      <w:outlineLvl w:val="2"/>
    </w:pPr>
    <w:rPr>
      <w:b/>
      <w:sz w:val="16"/>
      <w:lang w:val="en-US"/>
    </w:rPr>
  </w:style>
  <w:style w:type="paragraph" w:styleId="4">
    <w:name w:val="heading 4"/>
    <w:basedOn w:val="a"/>
    <w:next w:val="a"/>
    <w:qFormat/>
    <w:rsid w:val="00666AAB"/>
    <w:pPr>
      <w:keepNext/>
      <w:ind w:firstLine="417"/>
      <w:outlineLvl w:val="3"/>
    </w:pPr>
    <w:rPr>
      <w:b/>
      <w:sz w:val="16"/>
    </w:rPr>
  </w:style>
  <w:style w:type="paragraph" w:styleId="5">
    <w:name w:val="heading 5"/>
    <w:basedOn w:val="a"/>
    <w:next w:val="a"/>
    <w:qFormat/>
    <w:rsid w:val="00666AAB"/>
    <w:pPr>
      <w:keepNext/>
      <w:ind w:left="53"/>
      <w:outlineLvl w:val="4"/>
    </w:pPr>
    <w:rPr>
      <w:b/>
      <w:color w:val="000000"/>
    </w:rPr>
  </w:style>
  <w:style w:type="paragraph" w:styleId="7">
    <w:name w:val="heading 7"/>
    <w:basedOn w:val="a"/>
    <w:next w:val="a"/>
    <w:qFormat/>
    <w:rsid w:val="00666AAB"/>
    <w:pPr>
      <w:keepNext/>
      <w:jc w:val="center"/>
      <w:outlineLvl w:val="6"/>
    </w:pPr>
    <w:rPr>
      <w:b/>
      <w:spacing w:val="-6"/>
      <w:sz w:val="28"/>
    </w:rPr>
  </w:style>
  <w:style w:type="paragraph" w:styleId="9">
    <w:name w:val="heading 9"/>
    <w:basedOn w:val="a"/>
    <w:next w:val="a"/>
    <w:qFormat/>
    <w:rsid w:val="00666AAB"/>
    <w:pPr>
      <w:keepNext/>
      <w:jc w:val="both"/>
      <w:outlineLvl w:val="8"/>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6AAB"/>
    <w:pPr>
      <w:ind w:firstLine="720"/>
      <w:jc w:val="both"/>
    </w:pPr>
    <w:rPr>
      <w:sz w:val="24"/>
    </w:rPr>
  </w:style>
  <w:style w:type="paragraph" w:styleId="a5">
    <w:name w:val="Body Text"/>
    <w:basedOn w:val="a"/>
    <w:rsid w:val="00666AAB"/>
    <w:pPr>
      <w:jc w:val="both"/>
    </w:pPr>
    <w:rPr>
      <w:rFonts w:ascii="Arial" w:hAnsi="Arial" w:cs="Arial"/>
      <w:sz w:val="24"/>
      <w:szCs w:val="24"/>
    </w:rPr>
  </w:style>
  <w:style w:type="paragraph" w:styleId="a6">
    <w:name w:val="header"/>
    <w:basedOn w:val="a"/>
    <w:link w:val="a7"/>
    <w:rsid w:val="00666AAB"/>
    <w:pPr>
      <w:tabs>
        <w:tab w:val="center" w:pos="4677"/>
        <w:tab w:val="right" w:pos="9355"/>
      </w:tabs>
    </w:pPr>
  </w:style>
  <w:style w:type="paragraph" w:styleId="a8">
    <w:name w:val="footer"/>
    <w:basedOn w:val="a"/>
    <w:link w:val="a9"/>
    <w:uiPriority w:val="99"/>
    <w:rsid w:val="00666AAB"/>
    <w:pPr>
      <w:tabs>
        <w:tab w:val="center" w:pos="4677"/>
        <w:tab w:val="right" w:pos="9355"/>
      </w:tabs>
    </w:pPr>
  </w:style>
  <w:style w:type="paragraph" w:styleId="30">
    <w:name w:val="Body Text 3"/>
    <w:basedOn w:val="a"/>
    <w:rsid w:val="00666AAB"/>
    <w:rPr>
      <w:sz w:val="24"/>
    </w:rPr>
  </w:style>
  <w:style w:type="character" w:styleId="aa">
    <w:name w:val="Hyperlink"/>
    <w:uiPriority w:val="99"/>
    <w:rsid w:val="00666AAB"/>
    <w:rPr>
      <w:color w:val="0000FF"/>
      <w:u w:val="single"/>
    </w:rPr>
  </w:style>
  <w:style w:type="character" w:styleId="ab">
    <w:name w:val="FollowedHyperlink"/>
    <w:rsid w:val="00666AAB"/>
    <w:rPr>
      <w:color w:val="800080"/>
      <w:u w:val="single"/>
    </w:rPr>
  </w:style>
  <w:style w:type="character" w:styleId="ac">
    <w:name w:val="page number"/>
    <w:basedOn w:val="a0"/>
    <w:rsid w:val="00666AAB"/>
  </w:style>
  <w:style w:type="paragraph" w:styleId="20">
    <w:name w:val="Body Text 2"/>
    <w:basedOn w:val="a"/>
    <w:rsid w:val="00666AAB"/>
    <w:rPr>
      <w:rFonts w:ascii="Arial" w:hAnsi="Arial" w:cs="Arial"/>
      <w:b/>
      <w:bCs/>
      <w:sz w:val="28"/>
      <w:szCs w:val="24"/>
    </w:rPr>
  </w:style>
  <w:style w:type="paragraph" w:customStyle="1" w:styleId="ad">
    <w:name w:val="Знак"/>
    <w:basedOn w:val="a"/>
    <w:rsid w:val="007A08D9"/>
    <w:pPr>
      <w:spacing w:after="160" w:line="240" w:lineRule="exact"/>
    </w:pPr>
    <w:rPr>
      <w:rFonts w:ascii="Verdana" w:hAnsi="Verdana"/>
      <w:lang w:val="en-US" w:eastAsia="en-US"/>
    </w:rPr>
  </w:style>
  <w:style w:type="paragraph" w:styleId="21">
    <w:name w:val="Body Text Indent 2"/>
    <w:basedOn w:val="a"/>
    <w:rsid w:val="007A08D9"/>
    <w:pPr>
      <w:spacing w:after="120" w:line="480" w:lineRule="auto"/>
      <w:ind w:left="283"/>
    </w:pPr>
  </w:style>
  <w:style w:type="paragraph" w:styleId="ae">
    <w:name w:val="Balloon Text"/>
    <w:basedOn w:val="a"/>
    <w:semiHidden/>
    <w:rsid w:val="00F24643"/>
    <w:rPr>
      <w:rFonts w:ascii="Tahoma" w:hAnsi="Tahoma" w:cs="Tahoma"/>
      <w:sz w:val="16"/>
      <w:szCs w:val="16"/>
    </w:rPr>
  </w:style>
  <w:style w:type="paragraph" w:styleId="af">
    <w:name w:val="List Paragraph"/>
    <w:basedOn w:val="a"/>
    <w:qFormat/>
    <w:rsid w:val="00AA0A3E"/>
    <w:pPr>
      <w:spacing w:after="200" w:line="276" w:lineRule="auto"/>
      <w:ind w:left="720"/>
      <w:contextualSpacing/>
    </w:pPr>
    <w:rPr>
      <w:rFonts w:ascii="Calibri" w:eastAsia="Calibri" w:hAnsi="Calibri"/>
      <w:sz w:val="22"/>
      <w:szCs w:val="22"/>
      <w:lang w:eastAsia="en-US"/>
    </w:rPr>
  </w:style>
  <w:style w:type="character" w:customStyle="1" w:styleId="a7">
    <w:name w:val="Верхний колонтитул Знак"/>
    <w:link w:val="a6"/>
    <w:semiHidden/>
    <w:rsid w:val="00AA0A3E"/>
    <w:rPr>
      <w:lang w:val="ru-RU" w:eastAsia="ru-RU" w:bidi="ar-SA"/>
    </w:rPr>
  </w:style>
  <w:style w:type="paragraph" w:customStyle="1" w:styleId="ConsPlusTitle">
    <w:name w:val="ConsPlusTitle"/>
    <w:rsid w:val="0024796C"/>
    <w:pPr>
      <w:autoSpaceDE w:val="0"/>
      <w:autoSpaceDN w:val="0"/>
      <w:adjustRightInd w:val="0"/>
    </w:pPr>
    <w:rPr>
      <w:b/>
      <w:bCs/>
      <w:sz w:val="24"/>
      <w:szCs w:val="24"/>
    </w:rPr>
  </w:style>
  <w:style w:type="paragraph" w:customStyle="1" w:styleId="af0">
    <w:name w:val="Знак Знак Знак Знак"/>
    <w:basedOn w:val="a"/>
    <w:rsid w:val="0024796C"/>
    <w:pPr>
      <w:spacing w:after="160" w:line="240" w:lineRule="exact"/>
    </w:pPr>
    <w:rPr>
      <w:rFonts w:ascii="Verdana" w:hAnsi="Verdana"/>
      <w:lang w:val="en-US" w:eastAsia="en-US"/>
    </w:rPr>
  </w:style>
  <w:style w:type="paragraph" w:customStyle="1" w:styleId="10">
    <w:name w:val="Знак1"/>
    <w:basedOn w:val="a"/>
    <w:rsid w:val="00F557BA"/>
    <w:pPr>
      <w:spacing w:after="160" w:line="240" w:lineRule="exact"/>
    </w:pPr>
    <w:rPr>
      <w:rFonts w:ascii="Verdana" w:hAnsi="Verdana"/>
      <w:lang w:val="en-US" w:eastAsia="en-US"/>
    </w:rPr>
  </w:style>
  <w:style w:type="paragraph" w:styleId="31">
    <w:name w:val="Body Text Indent 3"/>
    <w:basedOn w:val="a"/>
    <w:rsid w:val="00D17405"/>
    <w:pPr>
      <w:spacing w:after="120"/>
      <w:ind w:left="283"/>
    </w:pPr>
    <w:rPr>
      <w:sz w:val="16"/>
      <w:szCs w:val="16"/>
    </w:rPr>
  </w:style>
  <w:style w:type="table" w:styleId="af1">
    <w:name w:val="Table Grid"/>
    <w:basedOn w:val="a1"/>
    <w:rsid w:val="0062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DA073E"/>
    <w:rPr>
      <w:sz w:val="16"/>
      <w:szCs w:val="16"/>
    </w:rPr>
  </w:style>
  <w:style w:type="paragraph" w:styleId="af3">
    <w:name w:val="annotation text"/>
    <w:basedOn w:val="a"/>
    <w:link w:val="af4"/>
    <w:rsid w:val="00DA073E"/>
  </w:style>
  <w:style w:type="character" w:customStyle="1" w:styleId="af4">
    <w:name w:val="Текст примечания Знак"/>
    <w:basedOn w:val="a0"/>
    <w:link w:val="af3"/>
    <w:rsid w:val="00DA073E"/>
  </w:style>
  <w:style w:type="paragraph" w:styleId="af5">
    <w:name w:val="annotation subject"/>
    <w:basedOn w:val="af3"/>
    <w:next w:val="af3"/>
    <w:link w:val="af6"/>
    <w:rsid w:val="00DA073E"/>
    <w:rPr>
      <w:b/>
      <w:bCs/>
    </w:rPr>
  </w:style>
  <w:style w:type="character" w:customStyle="1" w:styleId="af6">
    <w:name w:val="Тема примечания Знак"/>
    <w:link w:val="af5"/>
    <w:rsid w:val="00DA073E"/>
    <w:rPr>
      <w:b/>
      <w:bCs/>
    </w:rPr>
  </w:style>
  <w:style w:type="paragraph" w:styleId="11">
    <w:name w:val="toc 1"/>
    <w:basedOn w:val="a"/>
    <w:next w:val="a"/>
    <w:uiPriority w:val="39"/>
    <w:rsid w:val="006512D9"/>
    <w:pPr>
      <w:widowControl w:val="0"/>
      <w:tabs>
        <w:tab w:val="right" w:pos="9639"/>
      </w:tabs>
      <w:spacing w:before="120" w:after="60" w:line="240" w:lineRule="atLeast"/>
    </w:pPr>
    <w:rPr>
      <w:bCs/>
      <w:sz w:val="24"/>
      <w:lang w:eastAsia="en-US"/>
    </w:rPr>
  </w:style>
  <w:style w:type="character" w:customStyle="1" w:styleId="a4">
    <w:name w:val="Основной текст с отступом Знак"/>
    <w:basedOn w:val="a0"/>
    <w:link w:val="a3"/>
    <w:rsid w:val="003F51A6"/>
    <w:rPr>
      <w:sz w:val="24"/>
    </w:rPr>
  </w:style>
  <w:style w:type="character" w:customStyle="1" w:styleId="a9">
    <w:name w:val="Нижний колонтитул Знак"/>
    <w:basedOn w:val="a0"/>
    <w:link w:val="a8"/>
    <w:uiPriority w:val="99"/>
    <w:rsid w:val="00515EAF"/>
  </w:style>
  <w:style w:type="paragraph" w:styleId="af7">
    <w:name w:val="Title"/>
    <w:basedOn w:val="a"/>
    <w:link w:val="af8"/>
    <w:qFormat/>
    <w:rsid w:val="00066F47"/>
    <w:pPr>
      <w:jc w:val="center"/>
    </w:pPr>
    <w:rPr>
      <w:rFonts w:eastAsia="SimSun"/>
      <w:b/>
      <w:bCs/>
      <w:sz w:val="24"/>
      <w:szCs w:val="24"/>
      <w:lang w:eastAsia="zh-CN"/>
    </w:rPr>
  </w:style>
  <w:style w:type="character" w:customStyle="1" w:styleId="af8">
    <w:name w:val="Название Знак"/>
    <w:basedOn w:val="a0"/>
    <w:link w:val="af7"/>
    <w:rsid w:val="00066F47"/>
    <w:rPr>
      <w:rFonts w:eastAsia="SimSun"/>
      <w:b/>
      <w:bCs/>
      <w:sz w:val="24"/>
      <w:szCs w:val="24"/>
      <w:lang w:eastAsia="zh-CN"/>
    </w:rPr>
  </w:style>
  <w:style w:type="paragraph" w:styleId="af9">
    <w:name w:val="TOC Heading"/>
    <w:basedOn w:val="1"/>
    <w:next w:val="a"/>
    <w:uiPriority w:val="39"/>
    <w:semiHidden/>
    <w:unhideWhenUsed/>
    <w:qFormat/>
    <w:rsid w:val="00066F47"/>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22">
    <w:name w:val="toc 2"/>
    <w:basedOn w:val="a"/>
    <w:next w:val="a"/>
    <w:autoRedefine/>
    <w:uiPriority w:val="39"/>
    <w:rsid w:val="00066F4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86661">
      <w:bodyDiv w:val="1"/>
      <w:marLeft w:val="0"/>
      <w:marRight w:val="0"/>
      <w:marTop w:val="0"/>
      <w:marBottom w:val="0"/>
      <w:divBdr>
        <w:top w:val="none" w:sz="0" w:space="0" w:color="auto"/>
        <w:left w:val="none" w:sz="0" w:space="0" w:color="auto"/>
        <w:bottom w:val="none" w:sz="0" w:space="0" w:color="auto"/>
        <w:right w:val="none" w:sz="0" w:space="0" w:color="auto"/>
      </w:divBdr>
    </w:div>
    <w:div w:id="141906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FE5D5-262A-493D-A7E4-15CDFCF6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8487</Words>
  <Characters>48381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Отдел обеспечения ЕГЭ</Company>
  <LinksUpToDate>false</LinksUpToDate>
  <CharactersWithSpaces>56755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Семченко Евгений Евгеньевич</dc:creator>
  <cp:lastModifiedBy>school</cp:lastModifiedBy>
  <cp:revision>2</cp:revision>
  <cp:lastPrinted>2015-02-24T10:33:00Z</cp:lastPrinted>
  <dcterms:created xsi:type="dcterms:W3CDTF">2015-04-02T05:53:00Z</dcterms:created>
  <dcterms:modified xsi:type="dcterms:W3CDTF">2015-04-02T05:53:00Z</dcterms:modified>
</cp:coreProperties>
</file>