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65E" w:rsidRPr="0018322E" w:rsidRDefault="001777A3" w:rsidP="001777A3">
      <w:pPr>
        <w:rPr>
          <w:b/>
          <w:sz w:val="32"/>
          <w:szCs w:val="32"/>
        </w:rPr>
      </w:pPr>
      <w:r w:rsidRPr="001777A3">
        <w:rPr>
          <w:b/>
          <w:noProof/>
          <w:sz w:val="24"/>
          <w:szCs w:val="24"/>
        </w:rPr>
        <w:drawing>
          <wp:inline distT="0" distB="0" distL="0" distR="0">
            <wp:extent cx="5940283" cy="9086850"/>
            <wp:effectExtent l="0" t="0" r="3810" b="0"/>
            <wp:docPr id="1" name="Рисунок 1" descr="C:\Users\User\Documents\2023_10_27\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2023_10_27\IMG_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2397" cy="9090084"/>
                    </a:xfrm>
                    <a:prstGeom prst="rect">
                      <a:avLst/>
                    </a:prstGeom>
                    <a:noFill/>
                    <a:ln>
                      <a:noFill/>
                    </a:ln>
                  </pic:spPr>
                </pic:pic>
              </a:graphicData>
            </a:graphic>
          </wp:inline>
        </w:drawing>
      </w:r>
      <w:r w:rsidRPr="0018322E">
        <w:rPr>
          <w:b/>
          <w:sz w:val="32"/>
          <w:szCs w:val="32"/>
        </w:rPr>
        <w:t xml:space="preserve"> </w:t>
      </w:r>
    </w:p>
    <w:p w:rsidR="00CC1117" w:rsidRDefault="00CC1117" w:rsidP="00CC1117">
      <w:pPr>
        <w:tabs>
          <w:tab w:val="num" w:pos="1080"/>
        </w:tabs>
        <w:rPr>
          <w:b/>
          <w:sz w:val="32"/>
          <w:szCs w:val="32"/>
        </w:rPr>
      </w:pPr>
    </w:p>
    <w:p w:rsidR="00322753" w:rsidRDefault="00322753" w:rsidP="00CC1117">
      <w:pPr>
        <w:tabs>
          <w:tab w:val="num" w:pos="1080"/>
        </w:tabs>
        <w:rPr>
          <w:b/>
          <w:sz w:val="32"/>
          <w:szCs w:val="32"/>
        </w:rPr>
      </w:pPr>
    </w:p>
    <w:p w:rsidR="00322753" w:rsidRPr="00AD7ED1" w:rsidRDefault="00322753" w:rsidP="00CC1117">
      <w:pPr>
        <w:tabs>
          <w:tab w:val="num" w:pos="1080"/>
        </w:tabs>
        <w:rPr>
          <w:b/>
          <w:color w:val="000000" w:themeColor="text1"/>
          <w:sz w:val="28"/>
          <w:szCs w:val="28"/>
        </w:rPr>
      </w:pPr>
    </w:p>
    <w:p w:rsidR="00562293" w:rsidRPr="00AD7ED1" w:rsidRDefault="00562293" w:rsidP="00CC1117">
      <w:pPr>
        <w:tabs>
          <w:tab w:val="num" w:pos="1080"/>
        </w:tabs>
        <w:jc w:val="center"/>
        <w:rPr>
          <w:b/>
          <w:color w:val="000000" w:themeColor="text1"/>
          <w:sz w:val="28"/>
          <w:szCs w:val="28"/>
        </w:rPr>
      </w:pPr>
      <w:r w:rsidRPr="00AD7ED1">
        <w:rPr>
          <w:b/>
          <w:color w:val="000000" w:themeColor="text1"/>
          <w:sz w:val="28"/>
          <w:szCs w:val="28"/>
          <w:lang w:val="en-US"/>
        </w:rPr>
        <w:t>I</w:t>
      </w:r>
      <w:r w:rsidRPr="00AD7ED1">
        <w:rPr>
          <w:b/>
          <w:color w:val="000000" w:themeColor="text1"/>
          <w:sz w:val="28"/>
          <w:szCs w:val="28"/>
        </w:rPr>
        <w:t>. Общие положения</w:t>
      </w:r>
    </w:p>
    <w:p w:rsidR="00562293" w:rsidRPr="00AD7ED1" w:rsidRDefault="00562293" w:rsidP="00CC1117">
      <w:pPr>
        <w:ind w:left="360"/>
        <w:jc w:val="center"/>
        <w:rPr>
          <w:b/>
          <w:color w:val="000000" w:themeColor="text1"/>
          <w:sz w:val="28"/>
          <w:szCs w:val="28"/>
        </w:rPr>
      </w:pPr>
    </w:p>
    <w:p w:rsidR="00D43F46" w:rsidRPr="00AD7ED1" w:rsidRDefault="00562293" w:rsidP="00562293">
      <w:pPr>
        <w:ind w:firstLine="709"/>
        <w:rPr>
          <w:color w:val="000000" w:themeColor="text1"/>
          <w:sz w:val="28"/>
          <w:szCs w:val="28"/>
        </w:rPr>
      </w:pPr>
      <w:r w:rsidRPr="00AD7ED1">
        <w:rPr>
          <w:color w:val="000000" w:themeColor="text1"/>
          <w:sz w:val="28"/>
          <w:szCs w:val="28"/>
        </w:rPr>
        <w:t>1.1. Настоящий коллективный договор заключен между работодателем и работниками и является правовым актом, регулирующим социально-</w:t>
      </w:r>
      <w:bookmarkStart w:id="0" w:name="_GoBack"/>
      <w:bookmarkEnd w:id="0"/>
      <w:r w:rsidRPr="00AD7ED1">
        <w:rPr>
          <w:color w:val="000000" w:themeColor="text1"/>
          <w:sz w:val="28"/>
          <w:szCs w:val="28"/>
        </w:rPr>
        <w:t>трудовые отношения в Муниципальном общеобразовательном учреждении</w:t>
      </w:r>
    </w:p>
    <w:p w:rsidR="00CC1117" w:rsidRPr="00AD7ED1" w:rsidRDefault="00CC1117" w:rsidP="00562293">
      <w:pPr>
        <w:ind w:firstLine="709"/>
        <w:rPr>
          <w:color w:val="000000" w:themeColor="text1"/>
          <w:sz w:val="28"/>
          <w:szCs w:val="28"/>
        </w:rPr>
      </w:pPr>
    </w:p>
    <w:p w:rsidR="00562293" w:rsidRPr="00AD7ED1" w:rsidRDefault="00562293" w:rsidP="00D43F46">
      <w:pPr>
        <w:ind w:firstLine="709"/>
        <w:jc w:val="center"/>
        <w:rPr>
          <w:b/>
          <w:color w:val="000000" w:themeColor="text1"/>
          <w:sz w:val="28"/>
          <w:szCs w:val="28"/>
          <w:u w:val="single"/>
        </w:rPr>
      </w:pPr>
      <w:proofErr w:type="gramStart"/>
      <w:r w:rsidRPr="00AD7ED1">
        <w:rPr>
          <w:b/>
          <w:color w:val="000000" w:themeColor="text1"/>
          <w:sz w:val="28"/>
          <w:szCs w:val="28"/>
          <w:u w:val="single"/>
        </w:rPr>
        <w:t>«</w:t>
      </w:r>
      <w:r w:rsidR="00D43F46" w:rsidRPr="00AD7ED1">
        <w:rPr>
          <w:b/>
          <w:color w:val="000000" w:themeColor="text1"/>
          <w:sz w:val="28"/>
          <w:szCs w:val="28"/>
          <w:u w:val="single"/>
        </w:rPr>
        <w:t xml:space="preserve"> Квакшинская</w:t>
      </w:r>
      <w:proofErr w:type="gramEnd"/>
      <w:r w:rsidR="00D43F46" w:rsidRPr="00AD7ED1">
        <w:rPr>
          <w:b/>
          <w:color w:val="000000" w:themeColor="text1"/>
          <w:sz w:val="28"/>
          <w:szCs w:val="28"/>
          <w:u w:val="single"/>
        </w:rPr>
        <w:t xml:space="preserve"> средняя общеобразовательная школа»</w:t>
      </w:r>
    </w:p>
    <w:p w:rsidR="00562293" w:rsidRPr="00AD7ED1" w:rsidRDefault="00562293" w:rsidP="00562293">
      <w:pPr>
        <w:jc w:val="both"/>
        <w:rPr>
          <w:color w:val="000000" w:themeColor="text1"/>
          <w:sz w:val="28"/>
          <w:szCs w:val="28"/>
        </w:rPr>
      </w:pPr>
      <w:r w:rsidRPr="00AD7ED1">
        <w:rPr>
          <w:color w:val="000000" w:themeColor="text1"/>
          <w:sz w:val="28"/>
          <w:szCs w:val="28"/>
        </w:rPr>
        <w:t xml:space="preserve">                                           </w:t>
      </w:r>
      <w:r w:rsidR="00CC1117" w:rsidRPr="00AD7ED1">
        <w:rPr>
          <w:color w:val="000000" w:themeColor="text1"/>
          <w:sz w:val="28"/>
          <w:szCs w:val="28"/>
        </w:rPr>
        <w:t xml:space="preserve"> </w:t>
      </w:r>
      <w:r w:rsidRPr="00AD7ED1">
        <w:rPr>
          <w:color w:val="000000" w:themeColor="text1"/>
          <w:sz w:val="28"/>
          <w:szCs w:val="28"/>
        </w:rPr>
        <w:t xml:space="preserve"> (наименование образовательного учреждения)</w:t>
      </w:r>
    </w:p>
    <w:p w:rsidR="00CC1117" w:rsidRPr="00AD7ED1" w:rsidRDefault="00CC1117" w:rsidP="00562293">
      <w:pPr>
        <w:jc w:val="both"/>
        <w:rPr>
          <w:color w:val="000000" w:themeColor="text1"/>
          <w:sz w:val="28"/>
          <w:szCs w:val="28"/>
        </w:rPr>
      </w:pPr>
    </w:p>
    <w:p w:rsidR="00562293" w:rsidRPr="00AD7ED1" w:rsidRDefault="00CC1117" w:rsidP="00B107A9">
      <w:pPr>
        <w:rPr>
          <w:color w:val="000000" w:themeColor="text1"/>
          <w:sz w:val="28"/>
          <w:szCs w:val="28"/>
        </w:rPr>
      </w:pPr>
      <w:r w:rsidRPr="00AD7ED1">
        <w:rPr>
          <w:color w:val="000000" w:themeColor="text1"/>
          <w:sz w:val="28"/>
          <w:szCs w:val="28"/>
        </w:rPr>
        <w:t xml:space="preserve">         </w:t>
      </w:r>
      <w:r w:rsidR="00562293" w:rsidRPr="00AD7ED1">
        <w:rPr>
          <w:color w:val="000000" w:themeColor="text1"/>
          <w:sz w:val="28"/>
          <w:szCs w:val="28"/>
        </w:rPr>
        <w:t xml:space="preserve">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образовательного учреждения </w:t>
      </w:r>
      <w:r w:rsidR="00B107A9" w:rsidRPr="00AD7ED1">
        <w:rPr>
          <w:color w:val="000000" w:themeColor="text1"/>
          <w:sz w:val="28"/>
          <w:szCs w:val="28"/>
        </w:rPr>
        <w:t xml:space="preserve"> </w:t>
      </w:r>
      <w:r w:rsidR="00B107A9" w:rsidRPr="00AD7ED1">
        <w:rPr>
          <w:b/>
          <w:color w:val="000000" w:themeColor="text1"/>
          <w:sz w:val="28"/>
          <w:szCs w:val="28"/>
        </w:rPr>
        <w:t>МОУ «</w:t>
      </w:r>
      <w:r w:rsidR="00D43F46" w:rsidRPr="00AD7ED1">
        <w:rPr>
          <w:b/>
          <w:color w:val="000000" w:themeColor="text1"/>
          <w:sz w:val="28"/>
          <w:szCs w:val="28"/>
        </w:rPr>
        <w:t>Квакшинская СОШ»</w:t>
      </w:r>
      <w:r w:rsidR="00562293" w:rsidRPr="00AD7ED1">
        <w:rPr>
          <w:color w:val="000000" w:themeColor="text1"/>
          <w:sz w:val="28"/>
          <w:szCs w:val="28"/>
        </w:rPr>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соглашением между Тверским областным комитетом Профсоюза работников народного образования и науки РФ и </w:t>
      </w:r>
      <w:r w:rsidR="00D43F46" w:rsidRPr="00AD7ED1">
        <w:rPr>
          <w:color w:val="000000" w:themeColor="text1"/>
          <w:sz w:val="28"/>
          <w:szCs w:val="28"/>
        </w:rPr>
        <w:t>Министерством</w:t>
      </w:r>
      <w:r w:rsidR="00562293" w:rsidRPr="00AD7ED1">
        <w:rPr>
          <w:color w:val="000000" w:themeColor="text1"/>
          <w:sz w:val="28"/>
          <w:szCs w:val="28"/>
        </w:rPr>
        <w:t xml:space="preserve"> образования Тверской области , территориальным районным и отраслевым территориальным  соглашени</w:t>
      </w:r>
      <w:r w:rsidR="00837192" w:rsidRPr="00AD7ED1">
        <w:rPr>
          <w:color w:val="000000" w:themeColor="text1"/>
          <w:sz w:val="28"/>
          <w:szCs w:val="28"/>
        </w:rPr>
        <w:t>ем</w:t>
      </w:r>
      <w:r w:rsidR="00562293" w:rsidRPr="00AD7ED1">
        <w:rPr>
          <w:color w:val="000000" w:themeColor="text1"/>
          <w:sz w:val="28"/>
          <w:szCs w:val="28"/>
        </w:rPr>
        <w:t xml:space="preserve"> </w:t>
      </w:r>
      <w:r w:rsidR="00837192" w:rsidRPr="00AD7ED1">
        <w:rPr>
          <w:color w:val="000000" w:themeColor="text1"/>
          <w:sz w:val="28"/>
          <w:szCs w:val="28"/>
        </w:rPr>
        <w:t>по муниципальным образовательным учреждениям.</w:t>
      </w:r>
    </w:p>
    <w:p w:rsidR="00CC1117" w:rsidRPr="00AD7ED1" w:rsidRDefault="00CC1117" w:rsidP="00B107A9">
      <w:pPr>
        <w:rPr>
          <w:color w:val="000000" w:themeColor="text1"/>
          <w:sz w:val="28"/>
          <w:szCs w:val="28"/>
        </w:rPr>
      </w:pPr>
    </w:p>
    <w:p w:rsidR="00562293" w:rsidRPr="00AD7ED1" w:rsidRDefault="00CC1117" w:rsidP="00CC1117">
      <w:pPr>
        <w:pStyle w:val="2"/>
        <w:ind w:firstLine="0"/>
        <w:rPr>
          <w:color w:val="000000" w:themeColor="text1"/>
          <w:szCs w:val="28"/>
        </w:rPr>
      </w:pPr>
      <w:r w:rsidRPr="00AD7ED1">
        <w:rPr>
          <w:color w:val="000000" w:themeColor="text1"/>
          <w:szCs w:val="28"/>
        </w:rPr>
        <w:t xml:space="preserve">        </w:t>
      </w:r>
      <w:r w:rsidR="00562293" w:rsidRPr="00AD7ED1">
        <w:rPr>
          <w:color w:val="000000" w:themeColor="text1"/>
          <w:szCs w:val="28"/>
        </w:rPr>
        <w:t xml:space="preserve">1.3. Сторонами коллективного договора являются: </w:t>
      </w:r>
    </w:p>
    <w:p w:rsidR="00CC1117" w:rsidRPr="00AD7ED1" w:rsidRDefault="00CC1117" w:rsidP="00CC1117">
      <w:pPr>
        <w:jc w:val="both"/>
        <w:rPr>
          <w:color w:val="000000" w:themeColor="text1"/>
          <w:sz w:val="28"/>
          <w:szCs w:val="28"/>
        </w:rPr>
      </w:pPr>
      <w:r w:rsidRPr="00AD7ED1">
        <w:rPr>
          <w:color w:val="000000" w:themeColor="text1"/>
          <w:sz w:val="28"/>
          <w:szCs w:val="28"/>
        </w:rPr>
        <w:t xml:space="preserve">- </w:t>
      </w:r>
      <w:proofErr w:type="gramStart"/>
      <w:r w:rsidR="00562293" w:rsidRPr="00AD7ED1">
        <w:rPr>
          <w:color w:val="000000" w:themeColor="text1"/>
          <w:sz w:val="28"/>
          <w:szCs w:val="28"/>
        </w:rPr>
        <w:t>работники  учреждения</w:t>
      </w:r>
      <w:proofErr w:type="gramEnd"/>
      <w:r w:rsidR="00562293" w:rsidRPr="00AD7ED1">
        <w:rPr>
          <w:color w:val="000000" w:themeColor="text1"/>
          <w:sz w:val="28"/>
          <w:szCs w:val="28"/>
        </w:rPr>
        <w:t xml:space="preserve">, являющиеся членами Профсоюза работников народного образования и науки РФ </w:t>
      </w:r>
      <w:r w:rsidR="00380A2C" w:rsidRPr="00AD7ED1">
        <w:rPr>
          <w:color w:val="000000" w:themeColor="text1"/>
          <w:sz w:val="28"/>
          <w:szCs w:val="28"/>
        </w:rPr>
        <w:t xml:space="preserve">в лице их представителя </w:t>
      </w:r>
      <w:r w:rsidR="00886DBB" w:rsidRPr="00AD7ED1">
        <w:rPr>
          <w:b/>
          <w:color w:val="000000" w:themeColor="text1"/>
          <w:sz w:val="28"/>
          <w:szCs w:val="28"/>
          <w:u w:val="single"/>
        </w:rPr>
        <w:t>Николаева С.В.</w:t>
      </w:r>
      <w:r w:rsidR="00380A2C" w:rsidRPr="00AD7ED1">
        <w:rPr>
          <w:color w:val="000000" w:themeColor="text1"/>
          <w:sz w:val="28"/>
          <w:szCs w:val="28"/>
        </w:rPr>
        <w:t xml:space="preserve"> - председателя первичной профсоюзной организации </w:t>
      </w:r>
      <w:r w:rsidR="00562293" w:rsidRPr="00AD7ED1">
        <w:rPr>
          <w:color w:val="000000" w:themeColor="text1"/>
          <w:sz w:val="28"/>
          <w:szCs w:val="28"/>
        </w:rPr>
        <w:t xml:space="preserve">(далее – профком); </w:t>
      </w:r>
    </w:p>
    <w:p w:rsidR="00CC1117" w:rsidRPr="00AD7ED1" w:rsidRDefault="00CC1117" w:rsidP="00CC1117">
      <w:pPr>
        <w:jc w:val="both"/>
        <w:rPr>
          <w:color w:val="000000" w:themeColor="text1"/>
          <w:sz w:val="28"/>
          <w:szCs w:val="28"/>
        </w:rPr>
      </w:pPr>
      <w:r w:rsidRPr="00AD7ED1">
        <w:rPr>
          <w:color w:val="000000" w:themeColor="text1"/>
          <w:sz w:val="28"/>
          <w:szCs w:val="28"/>
        </w:rPr>
        <w:t xml:space="preserve">- </w:t>
      </w:r>
      <w:r w:rsidR="00562293" w:rsidRPr="00AD7ED1">
        <w:rPr>
          <w:color w:val="000000" w:themeColor="text1"/>
          <w:sz w:val="28"/>
          <w:szCs w:val="28"/>
        </w:rPr>
        <w:t xml:space="preserve">работодатель в лице его представителя – директора </w:t>
      </w:r>
      <w:r w:rsidR="00837192" w:rsidRPr="00AD7ED1">
        <w:rPr>
          <w:b/>
          <w:color w:val="000000" w:themeColor="text1"/>
          <w:sz w:val="28"/>
          <w:szCs w:val="28"/>
          <w:u w:val="single"/>
        </w:rPr>
        <w:t>Иванова М.И.</w:t>
      </w:r>
      <w:r w:rsidR="00562293" w:rsidRPr="00AD7ED1">
        <w:rPr>
          <w:color w:val="000000" w:themeColor="text1"/>
          <w:sz w:val="28"/>
          <w:szCs w:val="28"/>
        </w:rPr>
        <w:t xml:space="preserve"> (далее – работодатель).  </w:t>
      </w:r>
    </w:p>
    <w:p w:rsidR="00562293" w:rsidRPr="00AD7ED1" w:rsidRDefault="00562293" w:rsidP="00CC1117">
      <w:pPr>
        <w:jc w:val="both"/>
        <w:rPr>
          <w:color w:val="000000" w:themeColor="text1"/>
          <w:sz w:val="28"/>
          <w:szCs w:val="28"/>
        </w:rPr>
      </w:pPr>
      <w:r w:rsidRPr="00AD7ED1">
        <w:rPr>
          <w:color w:val="000000" w:themeColor="text1"/>
          <w:sz w:val="28"/>
          <w:szCs w:val="28"/>
        </w:rPr>
        <w:t xml:space="preserve">                                                                           (Ф.И.О.)</w:t>
      </w:r>
    </w:p>
    <w:p w:rsidR="00562293" w:rsidRPr="00AD7ED1" w:rsidRDefault="00562293" w:rsidP="00562293">
      <w:pPr>
        <w:pStyle w:val="2"/>
        <w:rPr>
          <w:color w:val="000000" w:themeColor="text1"/>
          <w:szCs w:val="28"/>
        </w:rPr>
      </w:pPr>
      <w:r w:rsidRPr="00AD7ED1">
        <w:rPr>
          <w:color w:val="000000" w:themeColor="text1"/>
          <w:szCs w:val="28"/>
        </w:rPr>
        <w:t>1.4. 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562293" w:rsidRPr="00AD7ED1" w:rsidRDefault="00562293" w:rsidP="00562293">
      <w:pPr>
        <w:pStyle w:val="2"/>
        <w:rPr>
          <w:color w:val="000000" w:themeColor="text1"/>
          <w:szCs w:val="28"/>
        </w:rPr>
      </w:pPr>
      <w:r w:rsidRPr="00AD7ED1">
        <w:rPr>
          <w:color w:val="000000" w:themeColor="text1"/>
          <w:szCs w:val="28"/>
        </w:rPr>
        <w:t>1.5. Действие настоящего коллективного договора распространяется на всех работников учреждения.</w:t>
      </w:r>
    </w:p>
    <w:p w:rsidR="00CC1117" w:rsidRPr="00AD7ED1" w:rsidRDefault="00CC1117" w:rsidP="00562293">
      <w:pPr>
        <w:pStyle w:val="2"/>
        <w:rPr>
          <w:color w:val="000000" w:themeColor="text1"/>
          <w:szCs w:val="28"/>
        </w:rPr>
      </w:pPr>
    </w:p>
    <w:p w:rsidR="00562293" w:rsidRPr="00AD7ED1" w:rsidRDefault="00562293" w:rsidP="00562293">
      <w:pPr>
        <w:pStyle w:val="2"/>
        <w:rPr>
          <w:color w:val="000000" w:themeColor="text1"/>
          <w:szCs w:val="28"/>
        </w:rPr>
      </w:pPr>
      <w:r w:rsidRPr="00AD7ED1">
        <w:rPr>
          <w:color w:val="000000" w:themeColor="text1"/>
          <w:szCs w:val="28"/>
        </w:rPr>
        <w:t xml:space="preserve">1.6. Стороны договорились, что текст коллективного договора должен быть доведен работодателем до сведения работников в </w:t>
      </w:r>
      <w:proofErr w:type="gramStart"/>
      <w:r w:rsidRPr="00AD7ED1">
        <w:rPr>
          <w:color w:val="000000" w:themeColor="text1"/>
          <w:szCs w:val="28"/>
        </w:rPr>
        <w:t>течение</w:t>
      </w:r>
      <w:r w:rsidR="00B107A9" w:rsidRPr="00AD7ED1">
        <w:rPr>
          <w:color w:val="000000" w:themeColor="text1"/>
          <w:szCs w:val="28"/>
        </w:rPr>
        <w:t xml:space="preserve">  3</w:t>
      </w:r>
      <w:proofErr w:type="gramEnd"/>
      <w:r w:rsidR="00B107A9" w:rsidRPr="00AD7ED1">
        <w:rPr>
          <w:color w:val="000000" w:themeColor="text1"/>
          <w:szCs w:val="28"/>
        </w:rPr>
        <w:t xml:space="preserve">  </w:t>
      </w:r>
      <w:r w:rsidRPr="00AD7ED1">
        <w:rPr>
          <w:color w:val="000000" w:themeColor="text1"/>
          <w:szCs w:val="28"/>
        </w:rPr>
        <w:t>дней после его подписания.</w:t>
      </w:r>
    </w:p>
    <w:p w:rsidR="00CC1117" w:rsidRPr="00AD7ED1" w:rsidRDefault="00CC1117" w:rsidP="00562293">
      <w:pPr>
        <w:pStyle w:val="2"/>
        <w:rPr>
          <w:color w:val="000000" w:themeColor="text1"/>
          <w:szCs w:val="28"/>
        </w:rPr>
      </w:pPr>
    </w:p>
    <w:p w:rsidR="00562293" w:rsidRPr="00AD7ED1" w:rsidRDefault="00562293" w:rsidP="00562293">
      <w:pPr>
        <w:pStyle w:val="2"/>
        <w:rPr>
          <w:color w:val="000000" w:themeColor="text1"/>
          <w:szCs w:val="28"/>
        </w:rPr>
      </w:pPr>
      <w:r w:rsidRPr="00AD7ED1">
        <w:rPr>
          <w:color w:val="000000" w:themeColor="text1"/>
          <w:szCs w:val="28"/>
        </w:rPr>
        <w:lastRenderedPageBreak/>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CC1117" w:rsidRPr="00AD7ED1" w:rsidRDefault="00CC1117" w:rsidP="00562293">
      <w:pPr>
        <w:pStyle w:val="2"/>
        <w:rPr>
          <w:color w:val="000000" w:themeColor="text1"/>
          <w:szCs w:val="28"/>
        </w:rPr>
      </w:pPr>
    </w:p>
    <w:p w:rsidR="00562293" w:rsidRPr="00AD7ED1" w:rsidRDefault="00562293" w:rsidP="00562293">
      <w:pPr>
        <w:pStyle w:val="2"/>
        <w:rPr>
          <w:color w:val="000000" w:themeColor="text1"/>
          <w:szCs w:val="28"/>
        </w:rPr>
      </w:pPr>
      <w:r w:rsidRPr="00AD7ED1">
        <w:rPr>
          <w:color w:val="000000" w:themeColor="text1"/>
          <w:szCs w:val="28"/>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его действия или до внесения в него изменений, дополнений.</w:t>
      </w:r>
    </w:p>
    <w:p w:rsidR="00CC1117" w:rsidRPr="00AD7ED1" w:rsidRDefault="00CC1117" w:rsidP="00562293">
      <w:pPr>
        <w:pStyle w:val="2"/>
        <w:rPr>
          <w:color w:val="000000" w:themeColor="text1"/>
          <w:szCs w:val="28"/>
        </w:rPr>
      </w:pPr>
    </w:p>
    <w:p w:rsidR="00562293" w:rsidRPr="00AD7ED1" w:rsidRDefault="00562293" w:rsidP="00562293">
      <w:pPr>
        <w:pStyle w:val="2"/>
        <w:rPr>
          <w:color w:val="000000" w:themeColor="text1"/>
          <w:szCs w:val="28"/>
        </w:rPr>
      </w:pPr>
      <w:r w:rsidRPr="00AD7ED1">
        <w:rPr>
          <w:color w:val="000000" w:themeColor="text1"/>
          <w:szCs w:val="28"/>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CC1117" w:rsidRPr="00AD7ED1" w:rsidRDefault="00CC1117" w:rsidP="00562293">
      <w:pPr>
        <w:pStyle w:val="2"/>
        <w:rPr>
          <w:color w:val="000000" w:themeColor="text1"/>
          <w:szCs w:val="28"/>
        </w:rPr>
      </w:pPr>
    </w:p>
    <w:p w:rsidR="00562293" w:rsidRPr="00AD7ED1" w:rsidRDefault="00562293" w:rsidP="00562293">
      <w:pPr>
        <w:pStyle w:val="2"/>
        <w:rPr>
          <w:color w:val="000000" w:themeColor="text1"/>
          <w:szCs w:val="28"/>
        </w:rPr>
      </w:pPr>
      <w:r w:rsidRPr="00AD7ED1">
        <w:rPr>
          <w:color w:val="000000" w:themeColor="text1"/>
          <w:szCs w:val="28"/>
        </w:rPr>
        <w:t>1.10. При ликвидации учреждения коллективный договор сохраняет свое действие в течение всего срока проведения ликвидации.</w:t>
      </w:r>
    </w:p>
    <w:p w:rsidR="00562293" w:rsidRPr="00AD7ED1" w:rsidRDefault="00562293" w:rsidP="00562293">
      <w:pPr>
        <w:pStyle w:val="2"/>
        <w:rPr>
          <w:color w:val="000000" w:themeColor="text1"/>
          <w:szCs w:val="28"/>
        </w:rPr>
      </w:pPr>
      <w:r w:rsidRPr="00AD7ED1">
        <w:rPr>
          <w:color w:val="000000" w:themeColor="text1"/>
          <w:szCs w:val="28"/>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CC1117" w:rsidRPr="00AD7ED1" w:rsidRDefault="00CC1117" w:rsidP="00562293">
      <w:pPr>
        <w:pStyle w:val="2"/>
        <w:rPr>
          <w:color w:val="000000" w:themeColor="text1"/>
          <w:szCs w:val="28"/>
        </w:rPr>
      </w:pPr>
    </w:p>
    <w:p w:rsidR="00562293" w:rsidRPr="00AD7ED1" w:rsidRDefault="00562293" w:rsidP="00562293">
      <w:pPr>
        <w:pStyle w:val="2"/>
        <w:rPr>
          <w:color w:val="000000" w:themeColor="text1"/>
          <w:szCs w:val="28"/>
        </w:rPr>
      </w:pPr>
      <w:r w:rsidRPr="00AD7ED1">
        <w:rPr>
          <w:color w:val="000000" w:themeColor="text1"/>
          <w:szCs w:val="28"/>
        </w:rPr>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CC1117" w:rsidRPr="00AD7ED1" w:rsidRDefault="00CC1117" w:rsidP="00562293">
      <w:pPr>
        <w:pStyle w:val="2"/>
        <w:rPr>
          <w:color w:val="000000" w:themeColor="text1"/>
          <w:szCs w:val="28"/>
        </w:rPr>
      </w:pPr>
    </w:p>
    <w:p w:rsidR="00562293" w:rsidRPr="00AD7ED1" w:rsidRDefault="00562293" w:rsidP="00562293">
      <w:pPr>
        <w:pStyle w:val="2"/>
        <w:rPr>
          <w:color w:val="000000" w:themeColor="text1"/>
          <w:szCs w:val="28"/>
        </w:rPr>
      </w:pPr>
      <w:r w:rsidRPr="00AD7ED1">
        <w:rPr>
          <w:color w:val="000000" w:themeColor="text1"/>
          <w:szCs w:val="28"/>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CC1117" w:rsidRPr="00AD7ED1" w:rsidRDefault="00CC1117" w:rsidP="00562293">
      <w:pPr>
        <w:pStyle w:val="2"/>
        <w:rPr>
          <w:color w:val="000000" w:themeColor="text1"/>
          <w:szCs w:val="28"/>
        </w:rPr>
      </w:pPr>
    </w:p>
    <w:p w:rsidR="00562293" w:rsidRPr="00AD7ED1" w:rsidRDefault="00562293" w:rsidP="00562293">
      <w:pPr>
        <w:pStyle w:val="2"/>
        <w:rPr>
          <w:color w:val="000000" w:themeColor="text1"/>
          <w:szCs w:val="28"/>
        </w:rPr>
      </w:pPr>
      <w:r w:rsidRPr="00AD7ED1">
        <w:rPr>
          <w:color w:val="000000" w:themeColor="text1"/>
          <w:szCs w:val="28"/>
        </w:rPr>
        <w:t>1.14. Все спорные вопросы по толкованию и реализации положений коллективного договора решаются сторонами.</w:t>
      </w:r>
    </w:p>
    <w:p w:rsidR="00CC1117" w:rsidRPr="00AD7ED1" w:rsidRDefault="00CC1117" w:rsidP="00562293">
      <w:pPr>
        <w:pStyle w:val="2"/>
        <w:rPr>
          <w:color w:val="000000" w:themeColor="text1"/>
          <w:szCs w:val="28"/>
        </w:rPr>
      </w:pPr>
    </w:p>
    <w:p w:rsidR="00562293" w:rsidRPr="00AD7ED1" w:rsidRDefault="00562293" w:rsidP="00562293">
      <w:pPr>
        <w:jc w:val="both"/>
        <w:rPr>
          <w:color w:val="000000" w:themeColor="text1"/>
          <w:sz w:val="28"/>
          <w:szCs w:val="28"/>
        </w:rPr>
      </w:pPr>
      <w:r w:rsidRPr="00AD7ED1">
        <w:rPr>
          <w:color w:val="000000" w:themeColor="text1"/>
          <w:sz w:val="28"/>
          <w:szCs w:val="28"/>
        </w:rPr>
        <w:t xml:space="preserve">          1.15.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w:t>
      </w:r>
      <w:proofErr w:type="gramStart"/>
      <w:r w:rsidRPr="00AD7ED1">
        <w:rPr>
          <w:color w:val="000000" w:themeColor="text1"/>
          <w:sz w:val="28"/>
          <w:szCs w:val="28"/>
        </w:rPr>
        <w:t>в соответствии с коллективным договорам</w:t>
      </w:r>
      <w:proofErr w:type="gramEnd"/>
      <w:r w:rsidRPr="00AD7ED1">
        <w:rPr>
          <w:color w:val="000000" w:themeColor="text1"/>
          <w:sz w:val="28"/>
          <w:szCs w:val="28"/>
        </w:rPr>
        <w:t xml:space="preserve">, другие противоправные действия (бездействия). </w:t>
      </w:r>
    </w:p>
    <w:p w:rsidR="00CC1117" w:rsidRPr="00AD7ED1" w:rsidRDefault="00CC1117" w:rsidP="00562293">
      <w:pPr>
        <w:jc w:val="both"/>
        <w:rPr>
          <w:color w:val="000000" w:themeColor="text1"/>
          <w:sz w:val="28"/>
          <w:szCs w:val="28"/>
        </w:rPr>
      </w:pPr>
    </w:p>
    <w:p w:rsidR="00562293" w:rsidRPr="00AD7ED1" w:rsidRDefault="00562293" w:rsidP="00562293">
      <w:pPr>
        <w:pStyle w:val="a3"/>
        <w:rPr>
          <w:color w:val="000000" w:themeColor="text1"/>
          <w:szCs w:val="28"/>
        </w:rPr>
      </w:pPr>
      <w:r w:rsidRPr="00AD7ED1">
        <w:rPr>
          <w:color w:val="000000" w:themeColor="text1"/>
          <w:szCs w:val="28"/>
        </w:rPr>
        <w:t xml:space="preserve">  1.16. Стороны совместно осуществляют анализ выполнения коллективного договора. Ежегодно не позднее 15 января анализ его выполнения, предложения по совершенствованию работы по коллективно-договорному регулированию социально-трудовых отношений с работниками направляются в орган управления образованием и выборный профсоюзный орган территориальной профсоюзной организации.</w:t>
      </w:r>
    </w:p>
    <w:p w:rsidR="00CC1117" w:rsidRPr="00AD7ED1" w:rsidRDefault="00CC1117" w:rsidP="00562293">
      <w:pPr>
        <w:pStyle w:val="a3"/>
        <w:rPr>
          <w:color w:val="000000" w:themeColor="text1"/>
          <w:szCs w:val="28"/>
        </w:rPr>
      </w:pPr>
    </w:p>
    <w:p w:rsidR="00562293" w:rsidRPr="008261B0" w:rsidRDefault="00562293" w:rsidP="00562293">
      <w:pPr>
        <w:pStyle w:val="2"/>
        <w:rPr>
          <w:color w:val="FF0000"/>
          <w:szCs w:val="28"/>
        </w:rPr>
      </w:pPr>
      <w:r w:rsidRPr="00AD7ED1">
        <w:rPr>
          <w:color w:val="000000" w:themeColor="text1"/>
          <w:szCs w:val="28"/>
        </w:rPr>
        <w:t xml:space="preserve">1.17. Настоящий договор вступает в силу с момента его подписания сторонами и действует </w:t>
      </w:r>
      <w:proofErr w:type="gramStart"/>
      <w:r w:rsidRPr="008D5509">
        <w:rPr>
          <w:szCs w:val="28"/>
        </w:rPr>
        <w:t xml:space="preserve">до </w:t>
      </w:r>
      <w:r w:rsidR="00AD7ED1" w:rsidRPr="008D5509">
        <w:rPr>
          <w:szCs w:val="28"/>
        </w:rPr>
        <w:t xml:space="preserve"> </w:t>
      </w:r>
      <w:r w:rsidR="008D5509" w:rsidRPr="008D5509">
        <w:rPr>
          <w:szCs w:val="28"/>
        </w:rPr>
        <w:t>15</w:t>
      </w:r>
      <w:proofErr w:type="gramEnd"/>
      <w:r w:rsidR="008D5509" w:rsidRPr="008D5509">
        <w:rPr>
          <w:szCs w:val="28"/>
        </w:rPr>
        <w:t xml:space="preserve"> февраля 2024</w:t>
      </w:r>
      <w:r w:rsidR="00380A2C" w:rsidRPr="008D5509">
        <w:rPr>
          <w:szCs w:val="28"/>
        </w:rPr>
        <w:t>г.</w:t>
      </w:r>
    </w:p>
    <w:p w:rsidR="00CC1117" w:rsidRPr="008261B0" w:rsidRDefault="00CC1117" w:rsidP="00562293">
      <w:pPr>
        <w:pStyle w:val="2"/>
        <w:rPr>
          <w:color w:val="FF0000"/>
          <w:szCs w:val="28"/>
        </w:rPr>
      </w:pPr>
    </w:p>
    <w:p w:rsidR="00562293" w:rsidRPr="00AD7ED1" w:rsidRDefault="00562293" w:rsidP="00562293">
      <w:pPr>
        <w:pStyle w:val="2"/>
        <w:rPr>
          <w:color w:val="000000" w:themeColor="text1"/>
          <w:szCs w:val="28"/>
        </w:rPr>
      </w:pPr>
      <w:r w:rsidRPr="00AD7ED1">
        <w:rPr>
          <w:color w:val="000000" w:themeColor="text1"/>
          <w:szCs w:val="28"/>
        </w:rPr>
        <w:lastRenderedPageBreak/>
        <w:t>1.18 Стороны имеют право продлить действие коллективного договора на срок до трех лет.</w:t>
      </w:r>
    </w:p>
    <w:p w:rsidR="00562293" w:rsidRPr="00AD7ED1" w:rsidRDefault="00562293" w:rsidP="00562293">
      <w:pPr>
        <w:pStyle w:val="2"/>
        <w:rPr>
          <w:color w:val="000000" w:themeColor="text1"/>
          <w:szCs w:val="28"/>
        </w:rPr>
      </w:pPr>
    </w:p>
    <w:p w:rsidR="00380A2C" w:rsidRPr="00AD7ED1" w:rsidRDefault="00380A2C" w:rsidP="00B107A9">
      <w:pPr>
        <w:jc w:val="center"/>
        <w:rPr>
          <w:b/>
          <w:color w:val="000000" w:themeColor="text1"/>
          <w:sz w:val="28"/>
          <w:szCs w:val="28"/>
        </w:rPr>
      </w:pPr>
      <w:r w:rsidRPr="00AD7ED1">
        <w:rPr>
          <w:b/>
          <w:color w:val="000000" w:themeColor="text1"/>
          <w:sz w:val="28"/>
          <w:szCs w:val="28"/>
          <w:lang w:val="en-US"/>
        </w:rPr>
        <w:t>II</w:t>
      </w:r>
      <w:r w:rsidRPr="00AD7ED1">
        <w:rPr>
          <w:b/>
          <w:color w:val="000000" w:themeColor="text1"/>
          <w:sz w:val="28"/>
          <w:szCs w:val="28"/>
        </w:rPr>
        <w:t>.  Социальное партнерство и координация действий</w:t>
      </w:r>
    </w:p>
    <w:p w:rsidR="00380A2C" w:rsidRPr="00AD7ED1" w:rsidRDefault="00380A2C" w:rsidP="00B107A9">
      <w:pPr>
        <w:jc w:val="center"/>
        <w:rPr>
          <w:b/>
          <w:color w:val="000000" w:themeColor="text1"/>
          <w:sz w:val="28"/>
          <w:szCs w:val="28"/>
        </w:rPr>
      </w:pPr>
      <w:r w:rsidRPr="00AD7ED1">
        <w:rPr>
          <w:b/>
          <w:color w:val="000000" w:themeColor="text1"/>
          <w:sz w:val="28"/>
          <w:szCs w:val="28"/>
        </w:rPr>
        <w:t>сторон коллективного договора</w:t>
      </w:r>
      <w:r w:rsidR="00CC1117" w:rsidRPr="00AD7ED1">
        <w:rPr>
          <w:b/>
          <w:color w:val="000000" w:themeColor="text1"/>
          <w:sz w:val="28"/>
          <w:szCs w:val="28"/>
        </w:rPr>
        <w:t>.</w:t>
      </w:r>
    </w:p>
    <w:p w:rsidR="00CC1117" w:rsidRPr="00AD7ED1" w:rsidRDefault="00CC1117" w:rsidP="00B107A9">
      <w:pPr>
        <w:jc w:val="center"/>
        <w:rPr>
          <w:b/>
          <w:color w:val="000000" w:themeColor="text1"/>
          <w:sz w:val="28"/>
          <w:szCs w:val="28"/>
        </w:rPr>
      </w:pPr>
    </w:p>
    <w:p w:rsidR="00975B41" w:rsidRPr="00AD7ED1" w:rsidRDefault="00513699" w:rsidP="00B107A9">
      <w:pPr>
        <w:ind w:firstLine="720"/>
        <w:jc w:val="both"/>
        <w:rPr>
          <w:bCs/>
          <w:color w:val="000000" w:themeColor="text1"/>
          <w:sz w:val="28"/>
          <w:szCs w:val="28"/>
        </w:rPr>
      </w:pPr>
      <w:r w:rsidRPr="00AD7ED1">
        <w:rPr>
          <w:color w:val="000000" w:themeColor="text1"/>
          <w:sz w:val="28"/>
          <w:szCs w:val="28"/>
        </w:rPr>
        <w:t xml:space="preserve">    </w:t>
      </w:r>
      <w:r w:rsidR="00975B41" w:rsidRPr="00AD7ED1">
        <w:rPr>
          <w:bCs/>
          <w:color w:val="000000" w:themeColor="text1"/>
          <w:sz w:val="28"/>
          <w:szCs w:val="28"/>
        </w:rPr>
        <w:t>2.1. В целях развития социального партнерства стороны обязуются:</w:t>
      </w:r>
    </w:p>
    <w:p w:rsidR="00CC1117" w:rsidRPr="00AD7ED1" w:rsidRDefault="00CC1117" w:rsidP="00B107A9">
      <w:pPr>
        <w:ind w:firstLine="720"/>
        <w:jc w:val="both"/>
        <w:rPr>
          <w:bCs/>
          <w:color w:val="000000" w:themeColor="text1"/>
          <w:sz w:val="28"/>
          <w:szCs w:val="28"/>
        </w:rPr>
      </w:pPr>
    </w:p>
    <w:p w:rsidR="00975B41" w:rsidRPr="00AD7ED1" w:rsidRDefault="00B107A9" w:rsidP="00B107A9">
      <w:pPr>
        <w:jc w:val="both"/>
        <w:rPr>
          <w:color w:val="000000" w:themeColor="text1"/>
          <w:sz w:val="28"/>
          <w:szCs w:val="28"/>
        </w:rPr>
      </w:pPr>
      <w:r w:rsidRPr="00AD7ED1">
        <w:rPr>
          <w:color w:val="000000" w:themeColor="text1"/>
          <w:sz w:val="28"/>
          <w:szCs w:val="28"/>
        </w:rPr>
        <w:t xml:space="preserve">  </w:t>
      </w:r>
      <w:r w:rsidR="00975B41" w:rsidRPr="00AD7ED1">
        <w:rPr>
          <w:color w:val="000000" w:themeColor="text1"/>
          <w:sz w:val="28"/>
          <w:szCs w:val="28"/>
        </w:rPr>
        <w:t>2.1.1.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975B41" w:rsidRPr="00AD7ED1" w:rsidRDefault="00B107A9" w:rsidP="00B107A9">
      <w:pPr>
        <w:jc w:val="both"/>
        <w:rPr>
          <w:color w:val="000000" w:themeColor="text1"/>
          <w:sz w:val="28"/>
          <w:szCs w:val="28"/>
        </w:rPr>
      </w:pPr>
      <w:r w:rsidRPr="00AD7ED1">
        <w:rPr>
          <w:color w:val="000000" w:themeColor="text1"/>
          <w:sz w:val="28"/>
          <w:szCs w:val="28"/>
        </w:rPr>
        <w:t xml:space="preserve">  </w:t>
      </w:r>
      <w:r w:rsidR="00975B41" w:rsidRPr="00AD7ED1">
        <w:rPr>
          <w:color w:val="000000" w:themeColor="text1"/>
          <w:sz w:val="28"/>
          <w:szCs w:val="28"/>
        </w:rPr>
        <w:t>2.1.2. 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учреждения, совершенствования локальной нормативной правовой базы и другим социально значимым вопросам.</w:t>
      </w:r>
    </w:p>
    <w:p w:rsidR="00975B41" w:rsidRPr="00AD7ED1" w:rsidRDefault="00B107A9" w:rsidP="00B107A9">
      <w:pPr>
        <w:jc w:val="both"/>
        <w:rPr>
          <w:color w:val="000000" w:themeColor="text1"/>
          <w:sz w:val="28"/>
          <w:szCs w:val="28"/>
        </w:rPr>
      </w:pPr>
      <w:r w:rsidRPr="00AD7ED1">
        <w:rPr>
          <w:color w:val="000000" w:themeColor="text1"/>
          <w:sz w:val="28"/>
          <w:szCs w:val="28"/>
        </w:rPr>
        <w:t xml:space="preserve">  </w:t>
      </w:r>
      <w:r w:rsidR="00975B41" w:rsidRPr="00AD7ED1">
        <w:rPr>
          <w:color w:val="000000" w:themeColor="text1"/>
          <w:sz w:val="28"/>
          <w:szCs w:val="28"/>
        </w:rPr>
        <w:t>2.1.3. Содействовать реализации принципа государственно-общественного управления образованием.</w:t>
      </w:r>
    </w:p>
    <w:p w:rsidR="00CC1117" w:rsidRPr="00AD7ED1" w:rsidRDefault="00B107A9" w:rsidP="00CC1117">
      <w:pPr>
        <w:pStyle w:val="3"/>
        <w:ind w:left="0"/>
        <w:rPr>
          <w:color w:val="000000" w:themeColor="text1"/>
          <w:sz w:val="28"/>
          <w:szCs w:val="28"/>
        </w:rPr>
      </w:pPr>
      <w:r w:rsidRPr="00AD7ED1">
        <w:rPr>
          <w:color w:val="000000" w:themeColor="text1"/>
          <w:sz w:val="28"/>
          <w:szCs w:val="28"/>
        </w:rPr>
        <w:t xml:space="preserve">  </w:t>
      </w:r>
      <w:r w:rsidR="00975B41" w:rsidRPr="00AD7ED1">
        <w:rPr>
          <w:color w:val="000000" w:themeColor="text1"/>
          <w:sz w:val="28"/>
          <w:szCs w:val="28"/>
        </w:rPr>
        <w:t>2.1.4.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права и профессиональные интересы работников.</w:t>
      </w:r>
      <w:r w:rsidRPr="00AD7ED1">
        <w:rPr>
          <w:color w:val="000000" w:themeColor="text1"/>
          <w:sz w:val="28"/>
          <w:szCs w:val="28"/>
        </w:rPr>
        <w:t xml:space="preserve">  </w:t>
      </w:r>
    </w:p>
    <w:p w:rsidR="00CC1117" w:rsidRPr="00AD7ED1" w:rsidRDefault="00975B41" w:rsidP="00CC1117">
      <w:pPr>
        <w:pStyle w:val="3"/>
        <w:ind w:left="0"/>
        <w:rPr>
          <w:color w:val="000000" w:themeColor="text1"/>
          <w:sz w:val="28"/>
          <w:szCs w:val="28"/>
        </w:rPr>
      </w:pPr>
      <w:r w:rsidRPr="00AD7ED1">
        <w:rPr>
          <w:color w:val="000000" w:themeColor="text1"/>
          <w:sz w:val="28"/>
          <w:szCs w:val="28"/>
        </w:rPr>
        <w:t xml:space="preserve">2.1.5.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w:t>
      </w:r>
    </w:p>
    <w:p w:rsidR="00975B41" w:rsidRPr="00AD7ED1" w:rsidRDefault="00975B41" w:rsidP="00CC1117">
      <w:pPr>
        <w:pStyle w:val="3"/>
        <w:ind w:left="0"/>
        <w:rPr>
          <w:color w:val="000000" w:themeColor="text1"/>
          <w:sz w:val="28"/>
          <w:szCs w:val="28"/>
        </w:rPr>
      </w:pPr>
      <w:r w:rsidRPr="00AD7ED1">
        <w:rPr>
          <w:color w:val="000000" w:themeColor="text1"/>
          <w:sz w:val="28"/>
          <w:szCs w:val="28"/>
        </w:rPr>
        <w:t xml:space="preserve">коллективе работников учреждения. </w:t>
      </w:r>
    </w:p>
    <w:p w:rsidR="00B107A9" w:rsidRPr="00AD7ED1" w:rsidRDefault="00975B41" w:rsidP="00B107A9">
      <w:pPr>
        <w:pStyle w:val="22"/>
        <w:spacing w:line="240" w:lineRule="auto"/>
        <w:ind w:firstLine="720"/>
        <w:rPr>
          <w:color w:val="000000" w:themeColor="text1"/>
          <w:sz w:val="28"/>
          <w:szCs w:val="28"/>
        </w:rPr>
      </w:pPr>
      <w:r w:rsidRPr="00AD7ED1">
        <w:rPr>
          <w:color w:val="000000" w:themeColor="text1"/>
          <w:sz w:val="28"/>
          <w:szCs w:val="28"/>
        </w:rPr>
        <w:t xml:space="preserve">2.2. Работодатель предоставляет Профкому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w:t>
      </w:r>
      <w:proofErr w:type="gramStart"/>
      <w:r w:rsidRPr="00AD7ED1">
        <w:rPr>
          <w:color w:val="000000" w:themeColor="text1"/>
          <w:sz w:val="28"/>
          <w:szCs w:val="28"/>
        </w:rPr>
        <w:t>работников  и</w:t>
      </w:r>
      <w:proofErr w:type="gramEnd"/>
      <w:r w:rsidRPr="00AD7ED1">
        <w:rPr>
          <w:color w:val="000000" w:themeColor="text1"/>
          <w:sz w:val="28"/>
          <w:szCs w:val="28"/>
        </w:rPr>
        <w:t xml:space="preserve"> другую информацию в сфере социально-трудовых прав работников. </w:t>
      </w:r>
    </w:p>
    <w:p w:rsidR="00F02CFB" w:rsidRPr="00AD7ED1" w:rsidRDefault="00975B41" w:rsidP="00F23F3D">
      <w:pPr>
        <w:pStyle w:val="22"/>
        <w:spacing w:line="240" w:lineRule="auto"/>
        <w:ind w:firstLine="720"/>
        <w:rPr>
          <w:color w:val="000000" w:themeColor="text1"/>
          <w:sz w:val="28"/>
          <w:szCs w:val="28"/>
        </w:rPr>
      </w:pPr>
      <w:r w:rsidRPr="00AD7ED1">
        <w:rPr>
          <w:color w:val="000000" w:themeColor="text1"/>
          <w:sz w:val="28"/>
          <w:szCs w:val="28"/>
        </w:rPr>
        <w:t xml:space="preserve"> </w:t>
      </w:r>
    </w:p>
    <w:p w:rsidR="00975B41" w:rsidRPr="00AD7ED1" w:rsidRDefault="00B107A9" w:rsidP="00F23F3D">
      <w:pPr>
        <w:pStyle w:val="22"/>
        <w:spacing w:line="240" w:lineRule="auto"/>
        <w:ind w:firstLine="720"/>
        <w:rPr>
          <w:color w:val="000000" w:themeColor="text1"/>
          <w:sz w:val="28"/>
          <w:szCs w:val="28"/>
        </w:rPr>
      </w:pPr>
      <w:r w:rsidRPr="00AD7ED1">
        <w:rPr>
          <w:color w:val="000000" w:themeColor="text1"/>
          <w:sz w:val="28"/>
          <w:szCs w:val="28"/>
        </w:rPr>
        <w:t xml:space="preserve">2.4. Стороны    </w:t>
      </w:r>
      <w:r w:rsidR="00975B41" w:rsidRPr="00AD7ED1">
        <w:rPr>
          <w:color w:val="000000" w:themeColor="text1"/>
          <w:sz w:val="28"/>
          <w:szCs w:val="28"/>
        </w:rPr>
        <w:t>добиваются</w:t>
      </w:r>
      <w:r w:rsidRPr="00AD7ED1">
        <w:rPr>
          <w:color w:val="000000" w:themeColor="text1"/>
          <w:sz w:val="28"/>
          <w:szCs w:val="28"/>
        </w:rPr>
        <w:t xml:space="preserve">    </w:t>
      </w:r>
      <w:r w:rsidR="00975B41" w:rsidRPr="00AD7ED1">
        <w:rPr>
          <w:color w:val="000000" w:themeColor="text1"/>
          <w:sz w:val="28"/>
          <w:szCs w:val="28"/>
        </w:rPr>
        <w:t xml:space="preserve"> недопущения </w:t>
      </w:r>
      <w:r w:rsidRPr="00AD7ED1">
        <w:rPr>
          <w:color w:val="000000" w:themeColor="text1"/>
          <w:sz w:val="28"/>
          <w:szCs w:val="28"/>
        </w:rPr>
        <w:t xml:space="preserve">   </w:t>
      </w:r>
      <w:r w:rsidR="00975B41" w:rsidRPr="00AD7ED1">
        <w:rPr>
          <w:color w:val="000000" w:themeColor="text1"/>
          <w:sz w:val="28"/>
          <w:szCs w:val="28"/>
        </w:rPr>
        <w:t>нарушений</w:t>
      </w:r>
      <w:r w:rsidRPr="00AD7ED1">
        <w:rPr>
          <w:color w:val="000000" w:themeColor="text1"/>
          <w:sz w:val="28"/>
          <w:szCs w:val="28"/>
        </w:rPr>
        <w:t xml:space="preserve"> </w:t>
      </w:r>
      <w:r w:rsidR="00975B41" w:rsidRPr="00AD7ED1">
        <w:rPr>
          <w:color w:val="000000" w:themeColor="text1"/>
          <w:sz w:val="28"/>
          <w:szCs w:val="28"/>
        </w:rPr>
        <w:t xml:space="preserve"> установленного законодательством</w:t>
      </w:r>
      <w:r w:rsidRPr="00AD7ED1">
        <w:rPr>
          <w:color w:val="000000" w:themeColor="text1"/>
          <w:sz w:val="28"/>
          <w:szCs w:val="28"/>
        </w:rPr>
        <w:t xml:space="preserve"> </w:t>
      </w:r>
      <w:r w:rsidR="00975B41" w:rsidRPr="00AD7ED1">
        <w:rPr>
          <w:color w:val="000000" w:themeColor="text1"/>
          <w:sz w:val="28"/>
          <w:szCs w:val="28"/>
        </w:rPr>
        <w:t xml:space="preserve"> порядка</w:t>
      </w:r>
      <w:r w:rsidRPr="00AD7ED1">
        <w:rPr>
          <w:color w:val="000000" w:themeColor="text1"/>
          <w:sz w:val="28"/>
          <w:szCs w:val="28"/>
        </w:rPr>
        <w:t xml:space="preserve"> </w:t>
      </w:r>
      <w:r w:rsidR="00975B41" w:rsidRPr="00AD7ED1">
        <w:rPr>
          <w:color w:val="000000" w:themeColor="text1"/>
          <w:sz w:val="28"/>
          <w:szCs w:val="28"/>
        </w:rPr>
        <w:t xml:space="preserve"> изменения </w:t>
      </w:r>
      <w:r w:rsidRPr="00AD7ED1">
        <w:rPr>
          <w:color w:val="000000" w:themeColor="text1"/>
          <w:sz w:val="28"/>
          <w:szCs w:val="28"/>
        </w:rPr>
        <w:t xml:space="preserve"> </w:t>
      </w:r>
      <w:r w:rsidR="00975B41" w:rsidRPr="00AD7ED1">
        <w:rPr>
          <w:color w:val="000000" w:themeColor="text1"/>
          <w:sz w:val="28"/>
          <w:szCs w:val="28"/>
        </w:rPr>
        <w:t xml:space="preserve">типа образовательного учреждения на основе принципов добровольности и коллегиальности при принятии решений об изменении типа учреждения, включая принятие изменений в устав учреждения в связи с изменением типа учреждения на общем собрании (конференции) работников, порядка участия </w:t>
      </w:r>
      <w:r w:rsidR="00975B41" w:rsidRPr="00AD7ED1">
        <w:rPr>
          <w:color w:val="000000" w:themeColor="text1"/>
          <w:sz w:val="28"/>
          <w:szCs w:val="28"/>
        </w:rPr>
        <w:lastRenderedPageBreak/>
        <w:t>представителей работников в управлении автономным учреждением, а также порядка регулирования трудовых отношений.</w:t>
      </w:r>
    </w:p>
    <w:p w:rsidR="00975B41" w:rsidRPr="00AD7ED1" w:rsidRDefault="00975B41" w:rsidP="00B107A9">
      <w:pPr>
        <w:pStyle w:val="22"/>
        <w:tabs>
          <w:tab w:val="left" w:pos="567"/>
        </w:tabs>
        <w:spacing w:line="240" w:lineRule="auto"/>
        <w:ind w:firstLine="720"/>
        <w:rPr>
          <w:color w:val="000000" w:themeColor="text1"/>
          <w:sz w:val="28"/>
          <w:szCs w:val="28"/>
        </w:rPr>
      </w:pPr>
      <w:r w:rsidRPr="00AD7ED1">
        <w:rPr>
          <w:color w:val="000000" w:themeColor="text1"/>
          <w:sz w:val="28"/>
          <w:szCs w:val="28"/>
        </w:rPr>
        <w:t xml:space="preserve">2.5. Стороны договорились, что решения, касающиеся вопросов заработной платы, изменения порядка и условий оплаты труда, тарификации, премирования, установления компенсационных и стимулирующих выплат (в том числе повышающих коэффициентов) работникам учреждения принимаются совместно с Профкомом; </w:t>
      </w:r>
    </w:p>
    <w:p w:rsidR="00975B41" w:rsidRPr="00AD7ED1" w:rsidRDefault="00975B41" w:rsidP="00B107A9">
      <w:pPr>
        <w:ind w:firstLine="720"/>
        <w:jc w:val="both"/>
        <w:rPr>
          <w:color w:val="000000" w:themeColor="text1"/>
          <w:sz w:val="28"/>
          <w:szCs w:val="28"/>
        </w:rPr>
      </w:pPr>
      <w:r w:rsidRPr="00AD7ED1">
        <w:rPr>
          <w:color w:val="000000" w:themeColor="text1"/>
          <w:sz w:val="28"/>
          <w:szCs w:val="28"/>
        </w:rPr>
        <w:t xml:space="preserve">2.6. Стороны согласились предусматривать участие представителей сторон  Договора в заседаниях руководящих органов, рабочих групп и комиссий при рассмотрении вопросов, связанных с содержанием данного Договора и его выполнением, предоставление друг другу полной и своевременной информации о принимаемых решениях, затрагивающих трудовые, профессиональные и социально-экономические права </w:t>
      </w:r>
      <w:r w:rsidR="00C552FC" w:rsidRPr="00AD7ED1">
        <w:rPr>
          <w:color w:val="000000" w:themeColor="text1"/>
          <w:sz w:val="28"/>
          <w:szCs w:val="28"/>
        </w:rPr>
        <w:t>и интересы работников ш</w:t>
      </w:r>
      <w:r w:rsidRPr="00AD7ED1">
        <w:rPr>
          <w:color w:val="000000" w:themeColor="text1"/>
          <w:sz w:val="28"/>
          <w:szCs w:val="28"/>
        </w:rPr>
        <w:t>колы; проведение взаимных консультаций по социально-экономическим и другим проблемам и задачам учреждения.</w:t>
      </w:r>
    </w:p>
    <w:p w:rsidR="00975B41" w:rsidRPr="00AD7ED1" w:rsidRDefault="00975B41" w:rsidP="00B107A9">
      <w:pPr>
        <w:ind w:firstLine="720"/>
        <w:jc w:val="both"/>
        <w:rPr>
          <w:color w:val="000000" w:themeColor="text1"/>
          <w:sz w:val="28"/>
          <w:szCs w:val="28"/>
        </w:rPr>
      </w:pPr>
      <w:r w:rsidRPr="00AD7ED1">
        <w:rPr>
          <w:bCs/>
          <w:color w:val="000000" w:themeColor="text1"/>
          <w:sz w:val="28"/>
          <w:szCs w:val="28"/>
        </w:rPr>
        <w:t xml:space="preserve">2.7. </w:t>
      </w:r>
      <w:proofErr w:type="gramStart"/>
      <w:r w:rsidRPr="00AD7ED1">
        <w:rPr>
          <w:bCs/>
          <w:color w:val="000000" w:themeColor="text1"/>
          <w:sz w:val="28"/>
          <w:szCs w:val="28"/>
        </w:rPr>
        <w:t>В  целях</w:t>
      </w:r>
      <w:proofErr w:type="gramEnd"/>
      <w:r w:rsidRPr="00AD7ED1">
        <w:rPr>
          <w:bCs/>
          <w:color w:val="000000" w:themeColor="text1"/>
          <w:sz w:val="28"/>
          <w:szCs w:val="28"/>
        </w:rPr>
        <w:t xml:space="preserve"> контроля за выполнением   Договора</w:t>
      </w:r>
      <w:r w:rsidRPr="00AD7ED1">
        <w:rPr>
          <w:color w:val="000000" w:themeColor="text1"/>
          <w:sz w:val="28"/>
          <w:szCs w:val="28"/>
        </w:rPr>
        <w:t xml:space="preserve"> стороны ежегодно разрабатывают план мероприятий с указанием сроков по выполнению   Договора и обязуются регулярно информировать друг друга о действиях по его реализации.</w:t>
      </w:r>
    </w:p>
    <w:p w:rsidR="00CC1117" w:rsidRPr="00AD7ED1" w:rsidRDefault="00CC1117" w:rsidP="00B107A9">
      <w:pPr>
        <w:ind w:firstLine="720"/>
        <w:jc w:val="both"/>
        <w:rPr>
          <w:color w:val="000000" w:themeColor="text1"/>
          <w:sz w:val="28"/>
          <w:szCs w:val="28"/>
        </w:rPr>
      </w:pPr>
    </w:p>
    <w:p w:rsidR="00975B41" w:rsidRPr="00AD7ED1" w:rsidRDefault="00975B41" w:rsidP="00B107A9">
      <w:pPr>
        <w:pStyle w:val="22"/>
        <w:spacing w:line="240" w:lineRule="auto"/>
        <w:ind w:firstLine="720"/>
        <w:rPr>
          <w:color w:val="000000" w:themeColor="text1"/>
          <w:sz w:val="28"/>
          <w:szCs w:val="28"/>
        </w:rPr>
      </w:pPr>
      <w:r w:rsidRPr="00AD7ED1">
        <w:rPr>
          <w:color w:val="000000" w:themeColor="text1"/>
          <w:sz w:val="28"/>
          <w:szCs w:val="28"/>
        </w:rPr>
        <w:t xml:space="preserve">2.8. Стороны на равноправной основе создают комиссию по </w:t>
      </w:r>
      <w:proofErr w:type="gramStart"/>
      <w:r w:rsidRPr="00AD7ED1">
        <w:rPr>
          <w:color w:val="000000" w:themeColor="text1"/>
          <w:sz w:val="28"/>
          <w:szCs w:val="28"/>
        </w:rPr>
        <w:t>реализации  Договора</w:t>
      </w:r>
      <w:proofErr w:type="gramEnd"/>
      <w:r w:rsidRPr="00AD7ED1">
        <w:rPr>
          <w:color w:val="000000" w:themeColor="text1"/>
          <w:sz w:val="28"/>
          <w:szCs w:val="28"/>
        </w:rPr>
        <w:t>, принимают положение о комиссии и определяют порядок ее работы. При осуществлении контроля стороны обязаны предоставлять всю необходимую для этого информацию.</w:t>
      </w:r>
    </w:p>
    <w:p w:rsidR="00975B41" w:rsidRPr="00AD7ED1" w:rsidRDefault="00975B41" w:rsidP="00B107A9">
      <w:pPr>
        <w:pStyle w:val="22"/>
        <w:spacing w:line="240" w:lineRule="auto"/>
        <w:ind w:firstLine="720"/>
        <w:rPr>
          <w:color w:val="000000" w:themeColor="text1"/>
          <w:sz w:val="28"/>
          <w:szCs w:val="28"/>
        </w:rPr>
      </w:pPr>
      <w:r w:rsidRPr="00AD7ED1">
        <w:rPr>
          <w:color w:val="000000" w:themeColor="text1"/>
          <w:sz w:val="28"/>
          <w:szCs w:val="28"/>
        </w:rPr>
        <w:t>2.9. Комиссия рассматривает ход выполнения Договора и готовит материалы к отчету о его выполнении. Заседания комиссии проводятся по мере необходимости, но не реже одного раза в полугодие.</w:t>
      </w:r>
    </w:p>
    <w:p w:rsidR="00975B41" w:rsidRPr="00AD7ED1" w:rsidRDefault="00975B41" w:rsidP="00B107A9">
      <w:pPr>
        <w:pStyle w:val="22"/>
        <w:spacing w:line="240" w:lineRule="auto"/>
        <w:ind w:firstLine="720"/>
        <w:rPr>
          <w:color w:val="000000" w:themeColor="text1"/>
          <w:sz w:val="28"/>
          <w:szCs w:val="28"/>
        </w:rPr>
      </w:pPr>
      <w:r w:rsidRPr="00AD7ED1">
        <w:rPr>
          <w:color w:val="000000" w:themeColor="text1"/>
          <w:sz w:val="28"/>
          <w:szCs w:val="28"/>
        </w:rPr>
        <w:t xml:space="preserve">2.10. Функции контроля за выполнением   Договора </w:t>
      </w:r>
      <w:proofErr w:type="gramStart"/>
      <w:r w:rsidRPr="00AD7ED1">
        <w:rPr>
          <w:color w:val="000000" w:themeColor="text1"/>
          <w:sz w:val="28"/>
          <w:szCs w:val="28"/>
        </w:rPr>
        <w:t>могут  осуществлять</w:t>
      </w:r>
      <w:proofErr w:type="gramEnd"/>
      <w:r w:rsidRPr="00AD7ED1">
        <w:rPr>
          <w:color w:val="000000" w:themeColor="text1"/>
          <w:sz w:val="28"/>
          <w:szCs w:val="28"/>
        </w:rPr>
        <w:t xml:space="preserve"> профсоюзные органы, органы управления образованием, органы по труду, которые вправе обратиться по существу вопроса в адрес комиссии. </w:t>
      </w:r>
    </w:p>
    <w:p w:rsidR="00975B41" w:rsidRPr="00AD7ED1" w:rsidRDefault="00975B41" w:rsidP="00B107A9">
      <w:pPr>
        <w:pStyle w:val="22"/>
        <w:spacing w:line="240" w:lineRule="auto"/>
        <w:ind w:firstLine="720"/>
        <w:rPr>
          <w:color w:val="000000" w:themeColor="text1"/>
          <w:sz w:val="28"/>
          <w:szCs w:val="28"/>
        </w:rPr>
      </w:pPr>
      <w:r w:rsidRPr="00AD7ED1">
        <w:rPr>
          <w:color w:val="000000" w:themeColor="text1"/>
          <w:sz w:val="28"/>
          <w:szCs w:val="28"/>
        </w:rPr>
        <w:t>2.</w:t>
      </w:r>
      <w:proofErr w:type="gramStart"/>
      <w:r w:rsidRPr="00AD7ED1">
        <w:rPr>
          <w:color w:val="000000" w:themeColor="text1"/>
          <w:sz w:val="28"/>
          <w:szCs w:val="28"/>
        </w:rPr>
        <w:t>11.Стороны</w:t>
      </w:r>
      <w:proofErr w:type="gramEnd"/>
      <w:r w:rsidRPr="00AD7ED1">
        <w:rPr>
          <w:color w:val="000000" w:themeColor="text1"/>
          <w:sz w:val="28"/>
          <w:szCs w:val="28"/>
        </w:rPr>
        <w:t xml:space="preserve"> пришли к договоренности, что в период действия   Договора возникающие разногласия принимаются и рассматриваются комиссией в 10-дневный срок.</w:t>
      </w:r>
    </w:p>
    <w:p w:rsidR="00975B41" w:rsidRPr="00AD7ED1" w:rsidRDefault="00975B41" w:rsidP="00B107A9">
      <w:pPr>
        <w:ind w:firstLine="720"/>
        <w:jc w:val="both"/>
        <w:rPr>
          <w:color w:val="000000" w:themeColor="text1"/>
          <w:sz w:val="28"/>
          <w:szCs w:val="28"/>
        </w:rPr>
      </w:pPr>
      <w:r w:rsidRPr="00AD7ED1">
        <w:rPr>
          <w:color w:val="000000" w:themeColor="text1"/>
          <w:sz w:val="28"/>
          <w:szCs w:val="28"/>
        </w:rPr>
        <w:t>2.12. Все спорные вопросы по толкованию и реализации положений настоящего Договора решаются комиссией.</w:t>
      </w:r>
    </w:p>
    <w:p w:rsidR="00CC1117" w:rsidRPr="00AD7ED1" w:rsidRDefault="00CC1117" w:rsidP="00B107A9">
      <w:pPr>
        <w:ind w:firstLine="720"/>
        <w:jc w:val="both"/>
        <w:rPr>
          <w:color w:val="000000" w:themeColor="text1"/>
          <w:sz w:val="28"/>
          <w:szCs w:val="28"/>
        </w:rPr>
      </w:pPr>
    </w:p>
    <w:p w:rsidR="00975B41" w:rsidRPr="00AD7ED1" w:rsidRDefault="00975B41" w:rsidP="00B107A9">
      <w:pPr>
        <w:pStyle w:val="22"/>
        <w:spacing w:line="240" w:lineRule="auto"/>
        <w:ind w:firstLine="720"/>
        <w:rPr>
          <w:color w:val="000000" w:themeColor="text1"/>
          <w:sz w:val="28"/>
          <w:szCs w:val="28"/>
        </w:rPr>
      </w:pPr>
      <w:r w:rsidRPr="00AD7ED1">
        <w:rPr>
          <w:color w:val="000000" w:themeColor="text1"/>
          <w:sz w:val="28"/>
          <w:szCs w:val="28"/>
        </w:rPr>
        <w:t>2.13.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w:t>
      </w:r>
      <w:r w:rsidR="0068422B" w:rsidRPr="00AD7ED1">
        <w:rPr>
          <w:color w:val="000000" w:themeColor="text1"/>
          <w:sz w:val="28"/>
          <w:szCs w:val="28"/>
        </w:rPr>
        <w:t>овлечь возникновение конфликтов.</w:t>
      </w:r>
    </w:p>
    <w:p w:rsidR="00975B41" w:rsidRPr="00AD7ED1" w:rsidRDefault="00975B41" w:rsidP="00B107A9">
      <w:pPr>
        <w:widowControl w:val="0"/>
        <w:ind w:firstLine="720"/>
        <w:jc w:val="both"/>
        <w:rPr>
          <w:snapToGrid w:val="0"/>
          <w:color w:val="000000" w:themeColor="text1"/>
          <w:sz w:val="28"/>
          <w:szCs w:val="28"/>
        </w:rPr>
      </w:pPr>
      <w:r w:rsidRPr="00AD7ED1">
        <w:rPr>
          <w:color w:val="000000" w:themeColor="text1"/>
          <w:sz w:val="28"/>
          <w:szCs w:val="28"/>
        </w:rPr>
        <w:t>2.14. Стороны об</w:t>
      </w:r>
      <w:r w:rsidR="00C552FC" w:rsidRPr="00AD7ED1">
        <w:rPr>
          <w:color w:val="000000" w:themeColor="text1"/>
          <w:sz w:val="28"/>
          <w:szCs w:val="28"/>
        </w:rPr>
        <w:t>ращаются к работникам ш</w:t>
      </w:r>
      <w:r w:rsidRPr="00AD7ED1">
        <w:rPr>
          <w:color w:val="000000" w:themeColor="text1"/>
          <w:sz w:val="28"/>
          <w:szCs w:val="28"/>
        </w:rPr>
        <w:t xml:space="preserve">колы с предложением о </w:t>
      </w:r>
      <w:r w:rsidRPr="00AD7ED1">
        <w:rPr>
          <w:color w:val="000000" w:themeColor="text1"/>
          <w:sz w:val="28"/>
          <w:szCs w:val="28"/>
        </w:rPr>
        <w:lastRenderedPageBreak/>
        <w:t>вступлении в Профсоюз   для защиты собственных интересов, установления взаимовыгодных отношений и более эффективного диалога, конструктивного взаимодействия с органами власти всех уровней.</w:t>
      </w:r>
      <w:r w:rsidRPr="00AD7ED1">
        <w:rPr>
          <w:snapToGrid w:val="0"/>
          <w:color w:val="000000" w:themeColor="text1"/>
          <w:sz w:val="28"/>
          <w:szCs w:val="28"/>
        </w:rPr>
        <w:t xml:space="preserve"> </w:t>
      </w:r>
    </w:p>
    <w:p w:rsidR="00CC1117" w:rsidRPr="00AD7ED1" w:rsidRDefault="00CC1117" w:rsidP="00B107A9">
      <w:pPr>
        <w:widowControl w:val="0"/>
        <w:ind w:firstLine="720"/>
        <w:jc w:val="both"/>
        <w:rPr>
          <w:snapToGrid w:val="0"/>
          <w:color w:val="000000" w:themeColor="text1"/>
          <w:sz w:val="28"/>
          <w:szCs w:val="28"/>
        </w:rPr>
      </w:pPr>
    </w:p>
    <w:p w:rsidR="00975B41" w:rsidRPr="00AD7ED1" w:rsidRDefault="00975B41" w:rsidP="00B107A9">
      <w:pPr>
        <w:widowControl w:val="0"/>
        <w:ind w:firstLine="720"/>
        <w:jc w:val="both"/>
        <w:rPr>
          <w:b/>
          <w:bCs/>
          <w:snapToGrid w:val="0"/>
          <w:color w:val="000000" w:themeColor="text1"/>
          <w:sz w:val="28"/>
          <w:szCs w:val="28"/>
        </w:rPr>
      </w:pPr>
      <w:r w:rsidRPr="00AD7ED1">
        <w:rPr>
          <w:snapToGrid w:val="0"/>
          <w:color w:val="000000" w:themeColor="text1"/>
          <w:sz w:val="28"/>
          <w:szCs w:val="28"/>
        </w:rPr>
        <w:t xml:space="preserve">2.15. Перечень локальных нормативных актов, содержащих нормы трудового права, которые Работодатель принимает </w:t>
      </w:r>
      <w:r w:rsidRPr="00AD7ED1">
        <w:rPr>
          <w:b/>
          <w:bCs/>
          <w:snapToGrid w:val="0"/>
          <w:color w:val="000000" w:themeColor="text1"/>
          <w:sz w:val="28"/>
          <w:szCs w:val="28"/>
        </w:rPr>
        <w:t xml:space="preserve">по согласованию </w:t>
      </w:r>
      <w:proofErr w:type="gramStart"/>
      <w:r w:rsidRPr="00AD7ED1">
        <w:rPr>
          <w:b/>
          <w:bCs/>
          <w:snapToGrid w:val="0"/>
          <w:color w:val="000000" w:themeColor="text1"/>
          <w:sz w:val="28"/>
          <w:szCs w:val="28"/>
        </w:rPr>
        <w:t>с  Профкомом</w:t>
      </w:r>
      <w:proofErr w:type="gramEnd"/>
      <w:r w:rsidRPr="00AD7ED1">
        <w:rPr>
          <w:b/>
          <w:bCs/>
          <w:snapToGrid w:val="0"/>
          <w:color w:val="000000" w:themeColor="text1"/>
          <w:sz w:val="28"/>
          <w:szCs w:val="28"/>
        </w:rPr>
        <w:t xml:space="preserve">:  </w:t>
      </w:r>
    </w:p>
    <w:p w:rsidR="00975B41" w:rsidRPr="00AD7ED1" w:rsidRDefault="00975B41" w:rsidP="00B107A9">
      <w:pPr>
        <w:widowControl w:val="0"/>
        <w:numPr>
          <w:ilvl w:val="0"/>
          <w:numId w:val="3"/>
        </w:numPr>
        <w:tabs>
          <w:tab w:val="clear" w:pos="1287"/>
          <w:tab w:val="num" w:pos="567"/>
        </w:tabs>
        <w:autoSpaceDE w:val="0"/>
        <w:autoSpaceDN w:val="0"/>
        <w:ind w:left="567" w:firstLine="142"/>
        <w:jc w:val="both"/>
        <w:rPr>
          <w:snapToGrid w:val="0"/>
          <w:color w:val="000000" w:themeColor="text1"/>
          <w:sz w:val="28"/>
          <w:szCs w:val="28"/>
        </w:rPr>
      </w:pPr>
      <w:r w:rsidRPr="00AD7ED1">
        <w:rPr>
          <w:snapToGrid w:val="0"/>
          <w:color w:val="000000" w:themeColor="text1"/>
          <w:sz w:val="28"/>
          <w:szCs w:val="28"/>
        </w:rPr>
        <w:t>правила внутреннего трудового распорядка;</w:t>
      </w:r>
    </w:p>
    <w:p w:rsidR="00975B41" w:rsidRPr="00AD7ED1" w:rsidRDefault="00975B41" w:rsidP="00B107A9">
      <w:pPr>
        <w:widowControl w:val="0"/>
        <w:numPr>
          <w:ilvl w:val="0"/>
          <w:numId w:val="3"/>
        </w:numPr>
        <w:tabs>
          <w:tab w:val="clear" w:pos="1287"/>
        </w:tabs>
        <w:autoSpaceDE w:val="0"/>
        <w:autoSpaceDN w:val="0"/>
        <w:ind w:left="567" w:firstLine="142"/>
        <w:jc w:val="both"/>
        <w:rPr>
          <w:snapToGrid w:val="0"/>
          <w:color w:val="000000" w:themeColor="text1"/>
          <w:sz w:val="28"/>
          <w:szCs w:val="28"/>
        </w:rPr>
      </w:pPr>
      <w:r w:rsidRPr="00AD7ED1">
        <w:rPr>
          <w:snapToGrid w:val="0"/>
          <w:color w:val="000000" w:themeColor="text1"/>
          <w:sz w:val="28"/>
          <w:szCs w:val="28"/>
        </w:rPr>
        <w:t xml:space="preserve">положение об </w:t>
      </w:r>
      <w:proofErr w:type="gramStart"/>
      <w:r w:rsidRPr="00AD7ED1">
        <w:rPr>
          <w:snapToGrid w:val="0"/>
          <w:color w:val="000000" w:themeColor="text1"/>
          <w:sz w:val="28"/>
          <w:szCs w:val="28"/>
        </w:rPr>
        <w:t>оплате  и</w:t>
      </w:r>
      <w:proofErr w:type="gramEnd"/>
      <w:r w:rsidRPr="00AD7ED1">
        <w:rPr>
          <w:snapToGrid w:val="0"/>
          <w:color w:val="000000" w:themeColor="text1"/>
          <w:sz w:val="28"/>
          <w:szCs w:val="28"/>
        </w:rPr>
        <w:t xml:space="preserve"> стимулировании труда  работников</w:t>
      </w:r>
      <w:r w:rsidR="00C552FC" w:rsidRPr="00AD7ED1">
        <w:rPr>
          <w:snapToGrid w:val="0"/>
          <w:color w:val="000000" w:themeColor="text1"/>
          <w:sz w:val="28"/>
          <w:szCs w:val="28"/>
        </w:rPr>
        <w:t xml:space="preserve"> ш</w:t>
      </w:r>
      <w:r w:rsidRPr="00AD7ED1">
        <w:rPr>
          <w:snapToGrid w:val="0"/>
          <w:color w:val="000000" w:themeColor="text1"/>
          <w:sz w:val="28"/>
          <w:szCs w:val="28"/>
        </w:rPr>
        <w:t>колы;</w:t>
      </w:r>
    </w:p>
    <w:p w:rsidR="00975B41" w:rsidRPr="00AD7ED1" w:rsidRDefault="00975B41" w:rsidP="00B107A9">
      <w:pPr>
        <w:widowControl w:val="0"/>
        <w:numPr>
          <w:ilvl w:val="0"/>
          <w:numId w:val="3"/>
        </w:numPr>
        <w:tabs>
          <w:tab w:val="clear" w:pos="1287"/>
          <w:tab w:val="num" w:pos="567"/>
        </w:tabs>
        <w:autoSpaceDE w:val="0"/>
        <w:autoSpaceDN w:val="0"/>
        <w:ind w:left="0" w:firstLine="720"/>
        <w:jc w:val="both"/>
        <w:rPr>
          <w:snapToGrid w:val="0"/>
          <w:color w:val="000000" w:themeColor="text1"/>
          <w:sz w:val="28"/>
          <w:szCs w:val="28"/>
        </w:rPr>
      </w:pPr>
      <w:r w:rsidRPr="00AD7ED1">
        <w:rPr>
          <w:snapToGrid w:val="0"/>
          <w:color w:val="000000" w:themeColor="text1"/>
          <w:sz w:val="28"/>
          <w:szCs w:val="28"/>
        </w:rPr>
        <w:t>соглашение по охране труда;</w:t>
      </w:r>
    </w:p>
    <w:p w:rsidR="00975B41" w:rsidRPr="00AD7ED1" w:rsidRDefault="00975B41" w:rsidP="00B107A9">
      <w:pPr>
        <w:widowControl w:val="0"/>
        <w:numPr>
          <w:ilvl w:val="0"/>
          <w:numId w:val="3"/>
        </w:numPr>
        <w:tabs>
          <w:tab w:val="clear" w:pos="1287"/>
          <w:tab w:val="num" w:pos="567"/>
        </w:tabs>
        <w:autoSpaceDE w:val="0"/>
        <w:autoSpaceDN w:val="0"/>
        <w:ind w:left="0" w:firstLine="720"/>
        <w:jc w:val="both"/>
        <w:rPr>
          <w:snapToGrid w:val="0"/>
          <w:color w:val="000000" w:themeColor="text1"/>
          <w:sz w:val="28"/>
          <w:szCs w:val="28"/>
        </w:rPr>
      </w:pPr>
      <w:r w:rsidRPr="00AD7ED1">
        <w:rPr>
          <w:snapToGrid w:val="0"/>
          <w:color w:val="000000" w:themeColor="text1"/>
          <w:sz w:val="28"/>
          <w:szCs w:val="28"/>
        </w:rPr>
        <w:t>перечень профессий и должностей работников, имеющих право на обеспеч</w:t>
      </w:r>
      <w:r w:rsidR="00F23F3D" w:rsidRPr="00AD7ED1">
        <w:rPr>
          <w:snapToGrid w:val="0"/>
          <w:color w:val="000000" w:themeColor="text1"/>
          <w:sz w:val="28"/>
          <w:szCs w:val="28"/>
        </w:rPr>
        <w:t xml:space="preserve">ение специальной </w:t>
      </w:r>
      <w:proofErr w:type="gramStart"/>
      <w:r w:rsidR="00F23F3D" w:rsidRPr="00AD7ED1">
        <w:rPr>
          <w:snapToGrid w:val="0"/>
          <w:color w:val="000000" w:themeColor="text1"/>
          <w:sz w:val="28"/>
          <w:szCs w:val="28"/>
        </w:rPr>
        <w:t xml:space="preserve">одеждой </w:t>
      </w:r>
      <w:r w:rsidRPr="00AD7ED1">
        <w:rPr>
          <w:snapToGrid w:val="0"/>
          <w:color w:val="000000" w:themeColor="text1"/>
          <w:sz w:val="28"/>
          <w:szCs w:val="28"/>
        </w:rPr>
        <w:t xml:space="preserve"> и</w:t>
      </w:r>
      <w:proofErr w:type="gramEnd"/>
      <w:r w:rsidRPr="00AD7ED1">
        <w:rPr>
          <w:snapToGrid w:val="0"/>
          <w:color w:val="000000" w:themeColor="text1"/>
          <w:sz w:val="28"/>
          <w:szCs w:val="28"/>
        </w:rPr>
        <w:t xml:space="preserve"> другими средствами индивидуальной защиты, а также моющими и обезвреживающими средствами;</w:t>
      </w:r>
    </w:p>
    <w:p w:rsidR="00975B41" w:rsidRPr="00AD7ED1" w:rsidRDefault="00975B41" w:rsidP="00B107A9">
      <w:pPr>
        <w:widowControl w:val="0"/>
        <w:numPr>
          <w:ilvl w:val="0"/>
          <w:numId w:val="3"/>
        </w:numPr>
        <w:tabs>
          <w:tab w:val="clear" w:pos="1287"/>
          <w:tab w:val="num" w:pos="567"/>
        </w:tabs>
        <w:autoSpaceDE w:val="0"/>
        <w:autoSpaceDN w:val="0"/>
        <w:ind w:left="0" w:firstLine="720"/>
        <w:jc w:val="both"/>
        <w:rPr>
          <w:snapToGrid w:val="0"/>
          <w:color w:val="000000" w:themeColor="text1"/>
          <w:sz w:val="28"/>
          <w:szCs w:val="28"/>
        </w:rPr>
      </w:pPr>
      <w:r w:rsidRPr="00AD7ED1">
        <w:rPr>
          <w:snapToGrid w:val="0"/>
          <w:color w:val="000000" w:themeColor="text1"/>
          <w:sz w:val="28"/>
          <w:szCs w:val="28"/>
        </w:rPr>
        <w:t>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rsidR="00975B41" w:rsidRPr="00AD7ED1" w:rsidRDefault="00975B41" w:rsidP="00B107A9">
      <w:pPr>
        <w:widowControl w:val="0"/>
        <w:numPr>
          <w:ilvl w:val="0"/>
          <w:numId w:val="3"/>
        </w:numPr>
        <w:tabs>
          <w:tab w:val="clear" w:pos="1287"/>
          <w:tab w:val="num" w:pos="567"/>
        </w:tabs>
        <w:autoSpaceDE w:val="0"/>
        <w:autoSpaceDN w:val="0"/>
        <w:ind w:left="0" w:firstLine="720"/>
        <w:jc w:val="both"/>
        <w:rPr>
          <w:snapToGrid w:val="0"/>
          <w:color w:val="000000" w:themeColor="text1"/>
          <w:sz w:val="28"/>
          <w:szCs w:val="28"/>
        </w:rPr>
      </w:pPr>
      <w:r w:rsidRPr="00AD7ED1">
        <w:rPr>
          <w:snapToGrid w:val="0"/>
          <w:color w:val="000000" w:themeColor="text1"/>
          <w:sz w:val="28"/>
          <w:szCs w:val="28"/>
        </w:rPr>
        <w:t>графики работы, сменности, дежурств;</w:t>
      </w:r>
    </w:p>
    <w:p w:rsidR="00975B41" w:rsidRPr="00AD7ED1" w:rsidRDefault="00975B41" w:rsidP="00B107A9">
      <w:pPr>
        <w:widowControl w:val="0"/>
        <w:numPr>
          <w:ilvl w:val="0"/>
          <w:numId w:val="3"/>
        </w:numPr>
        <w:tabs>
          <w:tab w:val="clear" w:pos="1287"/>
          <w:tab w:val="num" w:pos="567"/>
        </w:tabs>
        <w:autoSpaceDE w:val="0"/>
        <w:autoSpaceDN w:val="0"/>
        <w:ind w:left="0" w:firstLine="720"/>
        <w:jc w:val="both"/>
        <w:rPr>
          <w:snapToGrid w:val="0"/>
          <w:color w:val="000000" w:themeColor="text1"/>
          <w:sz w:val="28"/>
          <w:szCs w:val="28"/>
        </w:rPr>
      </w:pPr>
      <w:r w:rsidRPr="00AD7ED1">
        <w:rPr>
          <w:snapToGrid w:val="0"/>
          <w:color w:val="000000" w:themeColor="text1"/>
          <w:sz w:val="28"/>
          <w:szCs w:val="28"/>
        </w:rPr>
        <w:t>графики отпусков;</w:t>
      </w:r>
    </w:p>
    <w:p w:rsidR="00975B41" w:rsidRPr="00AD7ED1" w:rsidRDefault="00975B41" w:rsidP="00B107A9">
      <w:pPr>
        <w:widowControl w:val="0"/>
        <w:numPr>
          <w:ilvl w:val="0"/>
          <w:numId w:val="3"/>
        </w:numPr>
        <w:tabs>
          <w:tab w:val="clear" w:pos="1287"/>
          <w:tab w:val="num" w:pos="567"/>
        </w:tabs>
        <w:autoSpaceDE w:val="0"/>
        <w:autoSpaceDN w:val="0"/>
        <w:ind w:left="0" w:firstLine="720"/>
        <w:jc w:val="both"/>
        <w:rPr>
          <w:snapToGrid w:val="0"/>
          <w:color w:val="000000" w:themeColor="text1"/>
          <w:sz w:val="28"/>
          <w:szCs w:val="28"/>
        </w:rPr>
      </w:pPr>
      <w:r w:rsidRPr="00AD7ED1">
        <w:rPr>
          <w:snapToGrid w:val="0"/>
          <w:color w:val="000000" w:themeColor="text1"/>
          <w:sz w:val="28"/>
          <w:szCs w:val="28"/>
        </w:rPr>
        <w:t>правила и инструкции по охране труда;</w:t>
      </w:r>
    </w:p>
    <w:p w:rsidR="00975B41" w:rsidRPr="00AD7ED1" w:rsidRDefault="00975B41" w:rsidP="00B107A9">
      <w:pPr>
        <w:widowControl w:val="0"/>
        <w:numPr>
          <w:ilvl w:val="0"/>
          <w:numId w:val="3"/>
        </w:numPr>
        <w:tabs>
          <w:tab w:val="clear" w:pos="1287"/>
          <w:tab w:val="num" w:pos="567"/>
        </w:tabs>
        <w:autoSpaceDE w:val="0"/>
        <w:autoSpaceDN w:val="0"/>
        <w:ind w:left="0" w:firstLine="720"/>
        <w:jc w:val="both"/>
        <w:rPr>
          <w:snapToGrid w:val="0"/>
          <w:color w:val="000000" w:themeColor="text1"/>
          <w:sz w:val="28"/>
          <w:szCs w:val="28"/>
        </w:rPr>
      </w:pPr>
      <w:r w:rsidRPr="00AD7ED1">
        <w:rPr>
          <w:snapToGrid w:val="0"/>
          <w:color w:val="000000" w:themeColor="text1"/>
          <w:sz w:val="28"/>
          <w:szCs w:val="28"/>
        </w:rPr>
        <w:t>другие локальные нормативные акты.</w:t>
      </w:r>
    </w:p>
    <w:p w:rsidR="00CC1117" w:rsidRPr="00AD7ED1" w:rsidRDefault="00CC1117" w:rsidP="00CC1117">
      <w:pPr>
        <w:widowControl w:val="0"/>
        <w:autoSpaceDE w:val="0"/>
        <w:autoSpaceDN w:val="0"/>
        <w:ind w:left="720"/>
        <w:jc w:val="both"/>
        <w:rPr>
          <w:snapToGrid w:val="0"/>
          <w:color w:val="000000" w:themeColor="text1"/>
          <w:sz w:val="28"/>
          <w:szCs w:val="28"/>
        </w:rPr>
      </w:pPr>
    </w:p>
    <w:p w:rsidR="00975B41" w:rsidRPr="00AD7ED1" w:rsidRDefault="00975B41" w:rsidP="00B107A9">
      <w:pPr>
        <w:widowControl w:val="0"/>
        <w:ind w:firstLine="720"/>
        <w:jc w:val="both"/>
        <w:rPr>
          <w:snapToGrid w:val="0"/>
          <w:color w:val="000000" w:themeColor="text1"/>
          <w:sz w:val="28"/>
          <w:szCs w:val="28"/>
        </w:rPr>
      </w:pPr>
      <w:r w:rsidRPr="00AD7ED1">
        <w:rPr>
          <w:snapToGrid w:val="0"/>
          <w:color w:val="000000" w:themeColor="text1"/>
          <w:sz w:val="28"/>
          <w:szCs w:val="28"/>
        </w:rPr>
        <w:t xml:space="preserve">2.16. Стороны определяют </w:t>
      </w:r>
      <w:r w:rsidR="00F23F3D" w:rsidRPr="00AD7ED1">
        <w:rPr>
          <w:snapToGrid w:val="0"/>
          <w:color w:val="000000" w:themeColor="text1"/>
          <w:sz w:val="28"/>
          <w:szCs w:val="28"/>
        </w:rPr>
        <w:t>следующие формы управления</w:t>
      </w:r>
      <w:r w:rsidRPr="00AD7ED1">
        <w:rPr>
          <w:snapToGrid w:val="0"/>
          <w:color w:val="000000" w:themeColor="text1"/>
          <w:sz w:val="28"/>
          <w:szCs w:val="28"/>
        </w:rPr>
        <w:t>:</w:t>
      </w:r>
    </w:p>
    <w:p w:rsidR="00975B41" w:rsidRPr="00AD7ED1" w:rsidRDefault="00CC1117" w:rsidP="00CC1117">
      <w:pPr>
        <w:widowControl w:val="0"/>
        <w:autoSpaceDE w:val="0"/>
        <w:autoSpaceDN w:val="0"/>
        <w:jc w:val="both"/>
        <w:rPr>
          <w:snapToGrid w:val="0"/>
          <w:color w:val="000000" w:themeColor="text1"/>
          <w:sz w:val="28"/>
          <w:szCs w:val="28"/>
        </w:rPr>
      </w:pPr>
      <w:r w:rsidRPr="00AD7ED1">
        <w:rPr>
          <w:snapToGrid w:val="0"/>
          <w:color w:val="000000" w:themeColor="text1"/>
          <w:sz w:val="28"/>
          <w:szCs w:val="28"/>
        </w:rPr>
        <w:t xml:space="preserve">- </w:t>
      </w:r>
      <w:r w:rsidR="00975B41" w:rsidRPr="00AD7ED1">
        <w:rPr>
          <w:snapToGrid w:val="0"/>
          <w:color w:val="000000" w:themeColor="text1"/>
          <w:sz w:val="28"/>
          <w:szCs w:val="28"/>
        </w:rPr>
        <w:t>консультации с Работодателем по вопросам принятия локальных нормативных актов;</w:t>
      </w:r>
    </w:p>
    <w:p w:rsidR="00975B41" w:rsidRPr="00AD7ED1" w:rsidRDefault="00CC1117" w:rsidP="00CC1117">
      <w:pPr>
        <w:widowControl w:val="0"/>
        <w:autoSpaceDE w:val="0"/>
        <w:autoSpaceDN w:val="0"/>
        <w:jc w:val="both"/>
        <w:rPr>
          <w:snapToGrid w:val="0"/>
          <w:color w:val="000000" w:themeColor="text1"/>
          <w:sz w:val="28"/>
          <w:szCs w:val="28"/>
        </w:rPr>
      </w:pPr>
      <w:r w:rsidRPr="00AD7ED1">
        <w:rPr>
          <w:snapToGrid w:val="0"/>
          <w:color w:val="000000" w:themeColor="text1"/>
          <w:sz w:val="28"/>
          <w:szCs w:val="28"/>
        </w:rPr>
        <w:t xml:space="preserve"> - </w:t>
      </w:r>
      <w:r w:rsidR="00975B41" w:rsidRPr="00AD7ED1">
        <w:rPr>
          <w:snapToGrid w:val="0"/>
          <w:color w:val="000000" w:themeColor="text1"/>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w:t>
      </w:r>
      <w:r w:rsidR="00F23F3D" w:rsidRPr="00AD7ED1">
        <w:rPr>
          <w:snapToGrid w:val="0"/>
          <w:color w:val="000000" w:themeColor="text1"/>
          <w:sz w:val="28"/>
          <w:szCs w:val="28"/>
        </w:rPr>
        <w:t xml:space="preserve">  </w:t>
      </w:r>
      <w:r w:rsidR="00975B41" w:rsidRPr="00AD7ED1">
        <w:rPr>
          <w:snapToGrid w:val="0"/>
          <w:color w:val="000000" w:themeColor="text1"/>
          <w:sz w:val="28"/>
          <w:szCs w:val="28"/>
        </w:rPr>
        <w:t xml:space="preserve"> ч.2 ст.53 ТК РФ и по иным вопросам, предусмотренным в настоящем коллективном договоре;</w:t>
      </w:r>
    </w:p>
    <w:p w:rsidR="00975B41" w:rsidRPr="00AD7ED1" w:rsidRDefault="00CC1117" w:rsidP="00CC1117">
      <w:pPr>
        <w:widowControl w:val="0"/>
        <w:autoSpaceDE w:val="0"/>
        <w:autoSpaceDN w:val="0"/>
        <w:jc w:val="both"/>
        <w:rPr>
          <w:snapToGrid w:val="0"/>
          <w:color w:val="000000" w:themeColor="text1"/>
          <w:sz w:val="28"/>
          <w:szCs w:val="28"/>
        </w:rPr>
      </w:pPr>
      <w:r w:rsidRPr="00AD7ED1">
        <w:rPr>
          <w:snapToGrid w:val="0"/>
          <w:color w:val="000000" w:themeColor="text1"/>
          <w:sz w:val="28"/>
          <w:szCs w:val="28"/>
        </w:rPr>
        <w:t xml:space="preserve">- </w:t>
      </w:r>
      <w:r w:rsidR="00975B41" w:rsidRPr="00AD7ED1">
        <w:rPr>
          <w:snapToGrid w:val="0"/>
          <w:color w:val="000000" w:themeColor="text1"/>
          <w:sz w:val="28"/>
          <w:szCs w:val="28"/>
        </w:rPr>
        <w:t>обсуждение с Р</w:t>
      </w:r>
      <w:r w:rsidRPr="00AD7ED1">
        <w:rPr>
          <w:snapToGrid w:val="0"/>
          <w:color w:val="000000" w:themeColor="text1"/>
          <w:sz w:val="28"/>
          <w:szCs w:val="28"/>
        </w:rPr>
        <w:t>аботодателем вопросов о работе ш</w:t>
      </w:r>
      <w:r w:rsidR="00975B41" w:rsidRPr="00AD7ED1">
        <w:rPr>
          <w:snapToGrid w:val="0"/>
          <w:color w:val="000000" w:themeColor="text1"/>
          <w:sz w:val="28"/>
          <w:szCs w:val="28"/>
        </w:rPr>
        <w:t xml:space="preserve">колы, внесении предложений по его совершенствованию; </w:t>
      </w:r>
    </w:p>
    <w:p w:rsidR="00975B41" w:rsidRPr="00AD7ED1" w:rsidRDefault="00CC1117" w:rsidP="00CC1117">
      <w:pPr>
        <w:widowControl w:val="0"/>
        <w:autoSpaceDE w:val="0"/>
        <w:autoSpaceDN w:val="0"/>
        <w:jc w:val="both"/>
        <w:rPr>
          <w:snapToGrid w:val="0"/>
          <w:color w:val="000000" w:themeColor="text1"/>
          <w:sz w:val="28"/>
          <w:szCs w:val="28"/>
        </w:rPr>
      </w:pPr>
      <w:r w:rsidRPr="00AD7ED1">
        <w:rPr>
          <w:snapToGrid w:val="0"/>
          <w:color w:val="000000" w:themeColor="text1"/>
          <w:sz w:val="28"/>
          <w:szCs w:val="28"/>
        </w:rPr>
        <w:t xml:space="preserve">- </w:t>
      </w:r>
      <w:r w:rsidR="00975B41" w:rsidRPr="00AD7ED1">
        <w:rPr>
          <w:snapToGrid w:val="0"/>
          <w:color w:val="000000" w:themeColor="text1"/>
          <w:sz w:val="28"/>
          <w:szCs w:val="28"/>
        </w:rPr>
        <w:t>участие в разработке и принятии коллективного договора;</w:t>
      </w:r>
    </w:p>
    <w:p w:rsidR="00975B41" w:rsidRPr="00AD7ED1" w:rsidRDefault="00CC1117" w:rsidP="00CC1117">
      <w:pPr>
        <w:widowControl w:val="0"/>
        <w:autoSpaceDE w:val="0"/>
        <w:autoSpaceDN w:val="0"/>
        <w:jc w:val="both"/>
        <w:rPr>
          <w:snapToGrid w:val="0"/>
          <w:color w:val="000000" w:themeColor="text1"/>
          <w:sz w:val="28"/>
          <w:szCs w:val="28"/>
        </w:rPr>
      </w:pPr>
      <w:r w:rsidRPr="00AD7ED1">
        <w:rPr>
          <w:snapToGrid w:val="0"/>
          <w:color w:val="000000" w:themeColor="text1"/>
          <w:sz w:val="28"/>
          <w:szCs w:val="28"/>
        </w:rPr>
        <w:t xml:space="preserve">- </w:t>
      </w:r>
      <w:r w:rsidR="00975B41" w:rsidRPr="00AD7ED1">
        <w:rPr>
          <w:snapToGrid w:val="0"/>
          <w:color w:val="000000" w:themeColor="text1"/>
          <w:sz w:val="28"/>
          <w:szCs w:val="28"/>
        </w:rPr>
        <w:t>другие формы.</w:t>
      </w:r>
      <w:r w:rsidR="00513699" w:rsidRPr="00AD7ED1">
        <w:rPr>
          <w:color w:val="000000" w:themeColor="text1"/>
          <w:sz w:val="28"/>
          <w:szCs w:val="28"/>
        </w:rPr>
        <w:t xml:space="preserve">      </w:t>
      </w:r>
    </w:p>
    <w:p w:rsidR="00CC1117" w:rsidRPr="00AD7ED1" w:rsidRDefault="0068422B" w:rsidP="00B107A9">
      <w:pPr>
        <w:rPr>
          <w:color w:val="000000" w:themeColor="text1"/>
          <w:sz w:val="28"/>
          <w:szCs w:val="28"/>
        </w:rPr>
      </w:pPr>
      <w:r w:rsidRPr="00AD7ED1">
        <w:rPr>
          <w:color w:val="000000" w:themeColor="text1"/>
          <w:sz w:val="28"/>
          <w:szCs w:val="28"/>
        </w:rPr>
        <w:t xml:space="preserve">           2.17.</w:t>
      </w:r>
      <w:r w:rsidR="00AD53FF" w:rsidRPr="00AD7ED1">
        <w:rPr>
          <w:color w:val="000000" w:themeColor="text1"/>
          <w:sz w:val="28"/>
          <w:szCs w:val="28"/>
        </w:rPr>
        <w:t xml:space="preserve"> </w:t>
      </w:r>
      <w:r w:rsidRPr="00AD7ED1">
        <w:rPr>
          <w:color w:val="000000" w:themeColor="text1"/>
          <w:sz w:val="28"/>
          <w:szCs w:val="28"/>
        </w:rPr>
        <w:t xml:space="preserve">Стороны </w:t>
      </w:r>
      <w:r w:rsidR="00BD0AC1" w:rsidRPr="00AD7ED1">
        <w:rPr>
          <w:color w:val="000000" w:themeColor="text1"/>
          <w:sz w:val="28"/>
          <w:szCs w:val="28"/>
        </w:rPr>
        <w:t>обязуются оказывать</w:t>
      </w:r>
      <w:r w:rsidRPr="00AD7ED1">
        <w:rPr>
          <w:color w:val="000000" w:themeColor="text1"/>
          <w:sz w:val="28"/>
          <w:szCs w:val="28"/>
        </w:rPr>
        <w:t xml:space="preserve"> материальную помощь членам Профсоюза в случаях:</w:t>
      </w:r>
    </w:p>
    <w:p w:rsidR="0068422B" w:rsidRPr="00AD7ED1" w:rsidRDefault="00F23F3D" w:rsidP="00B107A9">
      <w:pPr>
        <w:rPr>
          <w:color w:val="000000" w:themeColor="text1"/>
          <w:sz w:val="28"/>
          <w:szCs w:val="28"/>
        </w:rPr>
      </w:pPr>
      <w:r w:rsidRPr="00AD7ED1">
        <w:rPr>
          <w:color w:val="000000" w:themeColor="text1"/>
          <w:sz w:val="28"/>
          <w:szCs w:val="28"/>
        </w:rPr>
        <w:t xml:space="preserve">   </w:t>
      </w:r>
      <w:r w:rsidR="0068422B" w:rsidRPr="00AD7ED1">
        <w:rPr>
          <w:color w:val="000000" w:themeColor="text1"/>
          <w:sz w:val="28"/>
          <w:szCs w:val="28"/>
        </w:rPr>
        <w:t>1.</w:t>
      </w:r>
      <w:r w:rsidR="00CC1117" w:rsidRPr="00AD7ED1">
        <w:rPr>
          <w:color w:val="000000" w:themeColor="text1"/>
          <w:sz w:val="28"/>
          <w:szCs w:val="28"/>
        </w:rPr>
        <w:t xml:space="preserve">  </w:t>
      </w:r>
      <w:r w:rsidR="0068422B" w:rsidRPr="00AD7ED1">
        <w:rPr>
          <w:color w:val="000000" w:themeColor="text1"/>
          <w:sz w:val="28"/>
          <w:szCs w:val="28"/>
        </w:rPr>
        <w:t>смерти близких родственников (родители, супруги, дети);</w:t>
      </w:r>
    </w:p>
    <w:p w:rsidR="0068422B" w:rsidRPr="00AD7ED1" w:rsidRDefault="00F23F3D" w:rsidP="00B107A9">
      <w:pPr>
        <w:rPr>
          <w:color w:val="000000" w:themeColor="text1"/>
          <w:sz w:val="28"/>
          <w:szCs w:val="28"/>
        </w:rPr>
      </w:pPr>
      <w:r w:rsidRPr="00AD7ED1">
        <w:rPr>
          <w:color w:val="000000" w:themeColor="text1"/>
          <w:sz w:val="28"/>
          <w:szCs w:val="28"/>
        </w:rPr>
        <w:t xml:space="preserve">   </w:t>
      </w:r>
      <w:r w:rsidR="0068422B" w:rsidRPr="00AD7ED1">
        <w:rPr>
          <w:color w:val="000000" w:themeColor="text1"/>
          <w:sz w:val="28"/>
          <w:szCs w:val="28"/>
        </w:rPr>
        <w:t>2.</w:t>
      </w:r>
      <w:r w:rsidR="00CC1117" w:rsidRPr="00AD7ED1">
        <w:rPr>
          <w:color w:val="000000" w:themeColor="text1"/>
          <w:sz w:val="28"/>
          <w:szCs w:val="28"/>
        </w:rPr>
        <w:t xml:space="preserve">  </w:t>
      </w:r>
      <w:r w:rsidR="0068422B" w:rsidRPr="00AD7ED1">
        <w:rPr>
          <w:color w:val="000000" w:themeColor="text1"/>
          <w:sz w:val="28"/>
          <w:szCs w:val="28"/>
        </w:rPr>
        <w:t xml:space="preserve">возникновение чрезвычайных ситуаций: как пожар, тяжелые последствия </w:t>
      </w:r>
      <w:proofErr w:type="gramStart"/>
      <w:r w:rsidR="00BD0AC1" w:rsidRPr="00AD7ED1">
        <w:rPr>
          <w:color w:val="000000" w:themeColor="text1"/>
          <w:sz w:val="28"/>
          <w:szCs w:val="28"/>
        </w:rPr>
        <w:t xml:space="preserve">ДТП,  </w:t>
      </w:r>
      <w:r w:rsidR="00CC1117" w:rsidRPr="00AD7ED1">
        <w:rPr>
          <w:color w:val="000000" w:themeColor="text1"/>
          <w:sz w:val="28"/>
          <w:szCs w:val="28"/>
        </w:rPr>
        <w:t xml:space="preserve"> </w:t>
      </w:r>
      <w:proofErr w:type="gramEnd"/>
      <w:r w:rsidR="0068422B" w:rsidRPr="00AD7ED1">
        <w:rPr>
          <w:color w:val="000000" w:themeColor="text1"/>
          <w:sz w:val="28"/>
          <w:szCs w:val="28"/>
        </w:rPr>
        <w:t>длительная болезнь и необходимость лечения и.т.п.;</w:t>
      </w:r>
    </w:p>
    <w:p w:rsidR="0068422B" w:rsidRPr="00AD7ED1" w:rsidRDefault="00F23F3D" w:rsidP="00B107A9">
      <w:pPr>
        <w:rPr>
          <w:color w:val="000000" w:themeColor="text1"/>
          <w:sz w:val="28"/>
          <w:szCs w:val="28"/>
        </w:rPr>
      </w:pPr>
      <w:r w:rsidRPr="00AD7ED1">
        <w:rPr>
          <w:color w:val="000000" w:themeColor="text1"/>
          <w:sz w:val="28"/>
          <w:szCs w:val="28"/>
        </w:rPr>
        <w:t xml:space="preserve">   </w:t>
      </w:r>
      <w:r w:rsidR="0068422B" w:rsidRPr="00AD7ED1">
        <w:rPr>
          <w:color w:val="000000" w:themeColor="text1"/>
          <w:sz w:val="28"/>
          <w:szCs w:val="28"/>
        </w:rPr>
        <w:t>3.</w:t>
      </w:r>
      <w:r w:rsidR="00CC1117" w:rsidRPr="00AD7ED1">
        <w:rPr>
          <w:color w:val="000000" w:themeColor="text1"/>
          <w:sz w:val="28"/>
          <w:szCs w:val="28"/>
        </w:rPr>
        <w:t xml:space="preserve"> </w:t>
      </w:r>
      <w:r w:rsidR="0068422B" w:rsidRPr="00AD7ED1">
        <w:rPr>
          <w:color w:val="000000" w:themeColor="text1"/>
          <w:sz w:val="28"/>
          <w:szCs w:val="28"/>
        </w:rPr>
        <w:t xml:space="preserve"> в связи с трудным материальным положением;</w:t>
      </w:r>
    </w:p>
    <w:p w:rsidR="00513699" w:rsidRPr="00AD7ED1" w:rsidRDefault="00F23F3D" w:rsidP="00F23F3D">
      <w:pPr>
        <w:rPr>
          <w:color w:val="000000" w:themeColor="text1"/>
          <w:sz w:val="28"/>
          <w:szCs w:val="28"/>
        </w:rPr>
      </w:pPr>
      <w:r w:rsidRPr="00AD7ED1">
        <w:rPr>
          <w:color w:val="000000" w:themeColor="text1"/>
          <w:sz w:val="28"/>
          <w:szCs w:val="28"/>
        </w:rPr>
        <w:t xml:space="preserve">   </w:t>
      </w:r>
      <w:r w:rsidR="00F02CFB" w:rsidRPr="00AD7ED1">
        <w:rPr>
          <w:color w:val="000000" w:themeColor="text1"/>
          <w:sz w:val="28"/>
          <w:szCs w:val="28"/>
        </w:rPr>
        <w:t>4</w:t>
      </w:r>
      <w:r w:rsidR="0068422B" w:rsidRPr="00AD7ED1">
        <w:rPr>
          <w:color w:val="000000" w:themeColor="text1"/>
          <w:sz w:val="28"/>
          <w:szCs w:val="28"/>
        </w:rPr>
        <w:t>.</w:t>
      </w:r>
      <w:r w:rsidR="00CC1117" w:rsidRPr="00AD7ED1">
        <w:rPr>
          <w:color w:val="000000" w:themeColor="text1"/>
          <w:sz w:val="28"/>
          <w:szCs w:val="28"/>
        </w:rPr>
        <w:t xml:space="preserve">  </w:t>
      </w:r>
      <w:r w:rsidR="0068422B" w:rsidRPr="00AD7ED1">
        <w:rPr>
          <w:color w:val="000000" w:themeColor="text1"/>
          <w:sz w:val="28"/>
          <w:szCs w:val="28"/>
        </w:rPr>
        <w:t xml:space="preserve"> на юбилеи</w:t>
      </w:r>
      <w:r w:rsidR="00886DBB" w:rsidRPr="00AD7ED1">
        <w:rPr>
          <w:color w:val="000000" w:themeColor="text1"/>
          <w:sz w:val="28"/>
          <w:szCs w:val="28"/>
        </w:rPr>
        <w:t xml:space="preserve"> членов коллектива</w:t>
      </w:r>
      <w:proofErr w:type="gramStart"/>
      <w:r w:rsidR="00886DBB" w:rsidRPr="00AD7ED1">
        <w:rPr>
          <w:color w:val="000000" w:themeColor="text1"/>
          <w:sz w:val="28"/>
          <w:szCs w:val="28"/>
        </w:rPr>
        <w:t xml:space="preserve"> </w:t>
      </w:r>
      <w:r w:rsidR="00BD0AC1" w:rsidRPr="00AD7ED1">
        <w:rPr>
          <w:color w:val="000000" w:themeColor="text1"/>
          <w:sz w:val="28"/>
          <w:szCs w:val="28"/>
        </w:rPr>
        <w:t xml:space="preserve">  (</w:t>
      </w:r>
      <w:proofErr w:type="gramEnd"/>
      <w:r w:rsidR="00886DBB" w:rsidRPr="00AD7ED1">
        <w:rPr>
          <w:color w:val="000000" w:themeColor="text1"/>
          <w:sz w:val="28"/>
          <w:szCs w:val="28"/>
        </w:rPr>
        <w:t>55-тд через 5 лет</w:t>
      </w:r>
      <w:r w:rsidR="0068422B" w:rsidRPr="00AD7ED1">
        <w:rPr>
          <w:color w:val="000000" w:themeColor="text1"/>
          <w:sz w:val="28"/>
          <w:szCs w:val="28"/>
        </w:rPr>
        <w:t>.</w:t>
      </w:r>
      <w:r w:rsidR="00BD0AC1">
        <w:rPr>
          <w:color w:val="000000" w:themeColor="text1"/>
          <w:sz w:val="28"/>
          <w:szCs w:val="28"/>
        </w:rPr>
        <w:t>)</w:t>
      </w:r>
    </w:p>
    <w:p w:rsidR="00513699" w:rsidRPr="00AD7ED1" w:rsidRDefault="00513699" w:rsidP="00513699">
      <w:pPr>
        <w:pStyle w:val="3"/>
        <w:suppressAutoHyphens/>
        <w:autoSpaceDE w:val="0"/>
        <w:autoSpaceDN w:val="0"/>
        <w:adjustRightInd w:val="0"/>
        <w:spacing w:after="0"/>
        <w:ind w:left="709"/>
        <w:jc w:val="both"/>
        <w:rPr>
          <w:color w:val="000000" w:themeColor="text1"/>
          <w:sz w:val="28"/>
          <w:szCs w:val="28"/>
        </w:rPr>
      </w:pPr>
    </w:p>
    <w:p w:rsidR="0098400D" w:rsidRPr="00AD7ED1" w:rsidRDefault="0098400D" w:rsidP="0098400D">
      <w:pPr>
        <w:ind w:left="1080"/>
        <w:rPr>
          <w:b/>
          <w:color w:val="000000" w:themeColor="text1"/>
          <w:sz w:val="28"/>
          <w:szCs w:val="28"/>
        </w:rPr>
      </w:pPr>
      <w:r w:rsidRPr="00AD7ED1">
        <w:rPr>
          <w:b/>
          <w:color w:val="000000" w:themeColor="text1"/>
          <w:sz w:val="28"/>
          <w:szCs w:val="28"/>
        </w:rPr>
        <w:t xml:space="preserve">                      </w:t>
      </w:r>
      <w:r w:rsidRPr="00AD7ED1">
        <w:rPr>
          <w:b/>
          <w:color w:val="000000" w:themeColor="text1"/>
          <w:sz w:val="28"/>
          <w:szCs w:val="28"/>
          <w:lang w:val="en-US"/>
        </w:rPr>
        <w:t>III</w:t>
      </w:r>
      <w:r w:rsidRPr="00AD7ED1">
        <w:rPr>
          <w:b/>
          <w:color w:val="000000" w:themeColor="text1"/>
          <w:sz w:val="28"/>
          <w:szCs w:val="28"/>
        </w:rPr>
        <w:t>. Трудовые отношения</w:t>
      </w:r>
    </w:p>
    <w:p w:rsidR="0098400D" w:rsidRPr="00AD7ED1" w:rsidRDefault="0098400D" w:rsidP="0098400D">
      <w:pPr>
        <w:ind w:left="709"/>
        <w:jc w:val="both"/>
        <w:rPr>
          <w:b/>
          <w:color w:val="000000" w:themeColor="text1"/>
          <w:sz w:val="28"/>
          <w:szCs w:val="28"/>
        </w:rPr>
      </w:pPr>
    </w:p>
    <w:p w:rsidR="00C552FC" w:rsidRPr="00AD7ED1" w:rsidRDefault="0098400D" w:rsidP="00C552FC">
      <w:pPr>
        <w:widowControl w:val="0"/>
        <w:ind w:firstLine="720"/>
        <w:jc w:val="both"/>
        <w:rPr>
          <w:snapToGrid w:val="0"/>
          <w:color w:val="000000" w:themeColor="text1"/>
          <w:sz w:val="28"/>
          <w:szCs w:val="28"/>
        </w:rPr>
      </w:pPr>
      <w:r w:rsidRPr="00AD7ED1">
        <w:rPr>
          <w:color w:val="000000" w:themeColor="text1"/>
          <w:sz w:val="28"/>
          <w:szCs w:val="28"/>
        </w:rPr>
        <w:t xml:space="preserve"> </w:t>
      </w:r>
      <w:r w:rsidR="00C552FC" w:rsidRPr="00AD7ED1">
        <w:rPr>
          <w:snapToGrid w:val="0"/>
          <w:color w:val="000000" w:themeColor="text1"/>
          <w:sz w:val="28"/>
          <w:szCs w:val="28"/>
        </w:rPr>
        <w:t xml:space="preserve">3.1. Трудовые отношения между работником и Работодателем, </w:t>
      </w:r>
      <w:r w:rsidR="00C552FC" w:rsidRPr="00AD7ED1">
        <w:rPr>
          <w:snapToGrid w:val="0"/>
          <w:color w:val="000000" w:themeColor="text1"/>
          <w:sz w:val="28"/>
          <w:szCs w:val="28"/>
        </w:rPr>
        <w:lastRenderedPageBreak/>
        <w:t xml:space="preserve">возникающие на основе трудового договора, регулируются трудовым законодательством Российской Федерации, </w:t>
      </w:r>
      <w:r w:rsidR="00BD0AC1" w:rsidRPr="00AD7ED1">
        <w:rPr>
          <w:snapToGrid w:val="0"/>
          <w:color w:val="000000" w:themeColor="text1"/>
          <w:sz w:val="28"/>
          <w:szCs w:val="28"/>
        </w:rPr>
        <w:t>настоящим Договором</w:t>
      </w:r>
      <w:r w:rsidR="00C552FC" w:rsidRPr="00AD7ED1">
        <w:rPr>
          <w:snapToGrid w:val="0"/>
          <w:color w:val="000000" w:themeColor="text1"/>
          <w:sz w:val="28"/>
          <w:szCs w:val="28"/>
        </w:rPr>
        <w:t>, отраслевыми и территориальными соглашениями.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Школы и не могут ухудшать положение работников по сравнению с действующим трудовым законодательством, а также отраслевым тарифным, региональным, городским соглашениями, настоящим   Договором.</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3.2.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Трудовой договор является основанием для издания приказа о приеме на работу.</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3.3. Трудовой договор с работником заключается на неопределенный срок.</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ст. 59 ТК РФ с обязательным указанием причин его заключения. </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281833">
      <w:pPr>
        <w:pStyle w:val="3"/>
        <w:ind w:firstLine="720"/>
        <w:rPr>
          <w:snapToGrid w:val="0"/>
          <w:color w:val="000000" w:themeColor="text1"/>
          <w:sz w:val="28"/>
          <w:szCs w:val="28"/>
        </w:rPr>
      </w:pPr>
      <w:r w:rsidRPr="00AD7ED1">
        <w:rPr>
          <w:snapToGrid w:val="0"/>
          <w:color w:val="000000" w:themeColor="text1"/>
          <w:sz w:val="28"/>
          <w:szCs w:val="28"/>
        </w:rPr>
        <w:t xml:space="preserve">3.4. В трудовом договоре оговариваются сведения о </w:t>
      </w:r>
      <w:proofErr w:type="gramStart"/>
      <w:r w:rsidRPr="00AD7ED1">
        <w:rPr>
          <w:snapToGrid w:val="0"/>
          <w:color w:val="000000" w:themeColor="text1"/>
          <w:sz w:val="28"/>
          <w:szCs w:val="28"/>
        </w:rPr>
        <w:t>сторонах,  обязательные</w:t>
      </w:r>
      <w:proofErr w:type="gramEnd"/>
      <w:r w:rsidRPr="00AD7ED1">
        <w:rPr>
          <w:snapToGrid w:val="0"/>
          <w:color w:val="000000" w:themeColor="text1"/>
          <w:sz w:val="28"/>
          <w:szCs w:val="28"/>
        </w:rPr>
        <w:t xml:space="preserve">  и дополнительные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др.Условия трудового договора могут быть изменены только по соглашению сторон,  и соглашение заключается в письменной форме </w:t>
      </w:r>
      <w:r w:rsidRPr="00AD7ED1">
        <w:rPr>
          <w:i/>
          <w:iCs/>
          <w:snapToGrid w:val="0"/>
          <w:color w:val="000000" w:themeColor="text1"/>
          <w:sz w:val="28"/>
          <w:szCs w:val="28"/>
        </w:rPr>
        <w:t>(ст. 72 ТК РФ).</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3.5. Объем учебной нагрузки (педагогической работы) педагогическим работникам в соответствии с п. 66 Типового положения об общеобразовательном учреждении устанавливается работодателем исходя из количества часов по учебному плану, программам, обеспеченности кадрами, других конкретных условий в данном учреждении по </w:t>
      </w:r>
      <w:proofErr w:type="gramStart"/>
      <w:r w:rsidRPr="00AD7ED1">
        <w:rPr>
          <w:snapToGrid w:val="0"/>
          <w:color w:val="000000" w:themeColor="text1"/>
          <w:sz w:val="28"/>
          <w:szCs w:val="28"/>
        </w:rPr>
        <w:t>согласованию  профкома</w:t>
      </w:r>
      <w:proofErr w:type="gramEnd"/>
      <w:r w:rsidRPr="00AD7ED1">
        <w:rPr>
          <w:snapToGrid w:val="0"/>
          <w:color w:val="000000" w:themeColor="text1"/>
          <w:sz w:val="28"/>
          <w:szCs w:val="28"/>
        </w:rPr>
        <w:t>. Верхний предел учебной нагрузки может ограничиваться в случаях, предусмотренных указанным Типовым положением.</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Объем учебной нагрузки педагогического работника оговариваемся </w:t>
      </w:r>
      <w:proofErr w:type="gramStart"/>
      <w:r w:rsidRPr="00AD7ED1">
        <w:rPr>
          <w:snapToGrid w:val="0"/>
          <w:color w:val="000000" w:themeColor="text1"/>
          <w:sz w:val="28"/>
          <w:szCs w:val="28"/>
        </w:rPr>
        <w:t>в  трудовом</w:t>
      </w:r>
      <w:proofErr w:type="gramEnd"/>
      <w:r w:rsidRPr="00AD7ED1">
        <w:rPr>
          <w:snapToGrid w:val="0"/>
          <w:color w:val="000000" w:themeColor="text1"/>
          <w:sz w:val="28"/>
          <w:szCs w:val="28"/>
        </w:rPr>
        <w:t xml:space="preserve"> договоре и может быть изменен сторонами только в письменной форме  с согласия работника.</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Учебная нагрузка на новый учебный год учителей и других работников, ведущих преподавательскую работу помимо основной работы, </w:t>
      </w:r>
      <w:proofErr w:type="gramStart"/>
      <w:r w:rsidRPr="00AD7ED1">
        <w:rPr>
          <w:snapToGrid w:val="0"/>
          <w:color w:val="000000" w:themeColor="text1"/>
          <w:sz w:val="28"/>
          <w:szCs w:val="28"/>
        </w:rPr>
        <w:lastRenderedPageBreak/>
        <w:t>устанавливается  Работодателем</w:t>
      </w:r>
      <w:proofErr w:type="gramEnd"/>
      <w:r w:rsidR="00886DBB" w:rsidRPr="00AD7ED1">
        <w:rPr>
          <w:snapToGrid w:val="0"/>
          <w:color w:val="000000" w:themeColor="text1"/>
          <w:sz w:val="28"/>
          <w:szCs w:val="28"/>
        </w:rPr>
        <w:t xml:space="preserve"> согласно штатному расписанию</w:t>
      </w:r>
      <w:r w:rsidRPr="00AD7ED1">
        <w:rPr>
          <w:snapToGrid w:val="0"/>
          <w:color w:val="000000" w:themeColor="text1"/>
          <w:sz w:val="28"/>
          <w:szCs w:val="28"/>
        </w:rPr>
        <w:t>.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3.6. При установлении учителя</w:t>
      </w:r>
      <w:r w:rsidR="00281833" w:rsidRPr="00AD7ED1">
        <w:rPr>
          <w:snapToGrid w:val="0"/>
          <w:color w:val="000000" w:themeColor="text1"/>
          <w:sz w:val="28"/>
          <w:szCs w:val="28"/>
        </w:rPr>
        <w:t>м, для которых ш</w:t>
      </w:r>
      <w:r w:rsidRPr="00AD7ED1">
        <w:rPr>
          <w:snapToGrid w:val="0"/>
          <w:color w:val="000000" w:themeColor="text1"/>
          <w:sz w:val="28"/>
          <w:szCs w:val="28"/>
        </w:rPr>
        <w:t>кола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3.7.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w:t>
      </w:r>
      <w:proofErr w:type="gramStart"/>
      <w:r w:rsidRPr="00AD7ED1">
        <w:rPr>
          <w:snapToGrid w:val="0"/>
          <w:color w:val="000000" w:themeColor="text1"/>
          <w:sz w:val="28"/>
          <w:szCs w:val="28"/>
        </w:rPr>
        <w:t>предприятий,  учреждений</w:t>
      </w:r>
      <w:proofErr w:type="gramEnd"/>
      <w:r w:rsidRPr="00AD7ED1">
        <w:rPr>
          <w:snapToGrid w:val="0"/>
          <w:color w:val="000000" w:themeColor="text1"/>
          <w:sz w:val="28"/>
          <w:szCs w:val="28"/>
        </w:rPr>
        <w:t xml:space="preserve"> и организаций (включая работников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3.8.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3.9. Учебная нагрузка на выходные и нерабочие праздничные дни не планируется.</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3.10.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а) по взаимному согласию сторон;</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б) по инициативе работодателя в случаях:</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уменьшения количества часов по учебным планам и программам, сокращения количества классов (групп) (п. 66 Типового положения об общеобразовательном учреждении);</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lastRenderedPageBreak/>
        <w:t>- временного увеличения объема учебной нагрузки в связи с производственной необходимостью для замещения временно отсутствующего работника, если она вызвана чрезвычайными обстоятельствами</w:t>
      </w:r>
      <w:r w:rsidRPr="00AD7ED1">
        <w:rPr>
          <w:b/>
          <w:bCs/>
          <w:snapToGrid w:val="0"/>
          <w:color w:val="000000" w:themeColor="text1"/>
          <w:sz w:val="28"/>
          <w:szCs w:val="28"/>
        </w:rPr>
        <w:t xml:space="preserve">, </w:t>
      </w:r>
      <w:r w:rsidRPr="00AD7ED1">
        <w:rPr>
          <w:snapToGrid w:val="0"/>
          <w:color w:val="000000" w:themeColor="text1"/>
          <w:sz w:val="28"/>
          <w:szCs w:val="28"/>
        </w:rPr>
        <w:t>указанными</w:t>
      </w:r>
      <w:r w:rsidRPr="00AD7ED1">
        <w:rPr>
          <w:b/>
          <w:bCs/>
          <w:snapToGrid w:val="0"/>
          <w:color w:val="000000" w:themeColor="text1"/>
          <w:sz w:val="28"/>
          <w:szCs w:val="28"/>
        </w:rPr>
        <w:t xml:space="preserve"> </w:t>
      </w:r>
      <w:r w:rsidRPr="00AD7ED1">
        <w:rPr>
          <w:snapToGrid w:val="0"/>
          <w:color w:val="000000" w:themeColor="text1"/>
          <w:sz w:val="28"/>
          <w:szCs w:val="28"/>
        </w:rPr>
        <w:t>в части второй с</w:t>
      </w:r>
      <w:r w:rsidRPr="00AD7ED1">
        <w:rPr>
          <w:iCs/>
          <w:snapToGrid w:val="0"/>
          <w:color w:val="000000" w:themeColor="text1"/>
          <w:sz w:val="28"/>
          <w:szCs w:val="28"/>
        </w:rPr>
        <w:t>т. 72.2</w:t>
      </w:r>
      <w:r w:rsidRPr="00AD7ED1">
        <w:rPr>
          <w:snapToGrid w:val="0"/>
          <w:color w:val="000000" w:themeColor="text1"/>
          <w:sz w:val="28"/>
          <w:szCs w:val="28"/>
        </w:rPr>
        <w:t xml:space="preserve"> </w:t>
      </w:r>
      <w:r w:rsidRPr="00AD7ED1">
        <w:rPr>
          <w:iCs/>
          <w:snapToGrid w:val="0"/>
          <w:color w:val="000000" w:themeColor="text1"/>
          <w:sz w:val="28"/>
          <w:szCs w:val="28"/>
        </w:rPr>
        <w:t>ТК РФ</w:t>
      </w:r>
      <w:proofErr w:type="gramStart"/>
      <w:r w:rsidRPr="00AD7ED1">
        <w:rPr>
          <w:b/>
          <w:bCs/>
          <w:snapToGrid w:val="0"/>
          <w:color w:val="000000" w:themeColor="text1"/>
          <w:sz w:val="28"/>
          <w:szCs w:val="28"/>
        </w:rPr>
        <w:t xml:space="preserve"> </w:t>
      </w:r>
      <w:r w:rsidRPr="00AD7ED1">
        <w:rPr>
          <w:snapToGrid w:val="0"/>
          <w:color w:val="000000" w:themeColor="text1"/>
          <w:sz w:val="28"/>
          <w:szCs w:val="28"/>
        </w:rPr>
        <w:t xml:space="preserve">  (</w:t>
      </w:r>
      <w:proofErr w:type="gramEnd"/>
      <w:r w:rsidRPr="00AD7ED1">
        <w:rPr>
          <w:snapToGrid w:val="0"/>
          <w:color w:val="000000" w:themeColor="text1"/>
          <w:sz w:val="28"/>
          <w:szCs w:val="28"/>
        </w:rPr>
        <w:t>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простоя, когда работникам поручается с учетом их специальности и квалификации другая работа в том же учреждении на все время простоя либо и другом учреждении, но в той же местности на срок до одного месяца, если простой вызван чрезвычайными обстоятельствами</w:t>
      </w:r>
      <w:r w:rsidRPr="00AD7ED1">
        <w:rPr>
          <w:b/>
          <w:bCs/>
          <w:snapToGrid w:val="0"/>
          <w:color w:val="000000" w:themeColor="text1"/>
          <w:sz w:val="28"/>
          <w:szCs w:val="28"/>
        </w:rPr>
        <w:t xml:space="preserve">, </w:t>
      </w:r>
      <w:r w:rsidRPr="00AD7ED1">
        <w:rPr>
          <w:snapToGrid w:val="0"/>
          <w:color w:val="000000" w:themeColor="text1"/>
          <w:sz w:val="28"/>
          <w:szCs w:val="28"/>
        </w:rPr>
        <w:t>указанными</w:t>
      </w:r>
      <w:r w:rsidRPr="00AD7ED1">
        <w:rPr>
          <w:b/>
          <w:bCs/>
          <w:snapToGrid w:val="0"/>
          <w:color w:val="000000" w:themeColor="text1"/>
          <w:sz w:val="28"/>
          <w:szCs w:val="28"/>
        </w:rPr>
        <w:t xml:space="preserve"> </w:t>
      </w:r>
      <w:r w:rsidRPr="00AD7ED1">
        <w:rPr>
          <w:snapToGrid w:val="0"/>
          <w:color w:val="000000" w:themeColor="text1"/>
          <w:sz w:val="28"/>
          <w:szCs w:val="28"/>
        </w:rPr>
        <w:t>в части второй с</w:t>
      </w:r>
      <w:r w:rsidRPr="00AD7ED1">
        <w:rPr>
          <w:i/>
          <w:iCs/>
          <w:snapToGrid w:val="0"/>
          <w:color w:val="000000" w:themeColor="text1"/>
          <w:sz w:val="28"/>
          <w:szCs w:val="28"/>
        </w:rPr>
        <w:t>т.72.2</w:t>
      </w:r>
      <w:r w:rsidRPr="00AD7ED1">
        <w:rPr>
          <w:snapToGrid w:val="0"/>
          <w:color w:val="000000" w:themeColor="text1"/>
          <w:sz w:val="28"/>
          <w:szCs w:val="28"/>
        </w:rPr>
        <w:t xml:space="preserve"> </w:t>
      </w:r>
      <w:r w:rsidRPr="00AD7ED1">
        <w:rPr>
          <w:i/>
          <w:iCs/>
          <w:snapToGrid w:val="0"/>
          <w:color w:val="000000" w:themeColor="text1"/>
          <w:sz w:val="28"/>
          <w:szCs w:val="28"/>
        </w:rPr>
        <w:t>ТК РФ</w:t>
      </w:r>
      <w:r w:rsidRPr="00AD7ED1">
        <w:rPr>
          <w:b/>
          <w:bCs/>
          <w:snapToGrid w:val="0"/>
          <w:color w:val="000000" w:themeColor="text1"/>
          <w:sz w:val="28"/>
          <w:szCs w:val="28"/>
        </w:rPr>
        <w:t xml:space="preserve"> </w:t>
      </w:r>
      <w:r w:rsidRPr="00AD7ED1">
        <w:rPr>
          <w:snapToGrid w:val="0"/>
          <w:color w:val="000000" w:themeColor="text1"/>
          <w:sz w:val="28"/>
          <w:szCs w:val="28"/>
        </w:rPr>
        <w:t xml:space="preserve">  </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восстановления на работе учителя, ранее выполнявшего эту учебную нагрузку;</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В указанных в подпункте «б» случаях для изменения учебной нагрузки по инициативе работодателя согласие работника не требуется.</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3.11. 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w:t>
      </w:r>
      <w:r w:rsidRPr="00AD7ED1">
        <w:rPr>
          <w:i/>
          <w:iCs/>
          <w:snapToGrid w:val="0"/>
          <w:color w:val="000000" w:themeColor="text1"/>
          <w:sz w:val="28"/>
          <w:szCs w:val="28"/>
        </w:rPr>
        <w:t>(ст.74 ТК РФ).</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В течение учебного года изменение определенных сторонами условий</w:t>
      </w:r>
      <w:r w:rsidRPr="00AD7ED1">
        <w:rPr>
          <w:b/>
          <w:bCs/>
          <w:snapToGrid w:val="0"/>
          <w:color w:val="000000" w:themeColor="text1"/>
          <w:sz w:val="28"/>
          <w:szCs w:val="28"/>
        </w:rPr>
        <w:t xml:space="preserve"> </w:t>
      </w:r>
      <w:r w:rsidRPr="00AD7ED1">
        <w:rPr>
          <w:snapToGrid w:val="0"/>
          <w:color w:val="000000" w:themeColor="text1"/>
          <w:sz w:val="28"/>
          <w:szCs w:val="28"/>
        </w:rPr>
        <w:t>трудового договора допускается только в исключительных случаях, обусловленных обстоятельствами, не зависящими от воли сторон.</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О </w:t>
      </w:r>
      <w:proofErr w:type="gramStart"/>
      <w:r w:rsidRPr="00AD7ED1">
        <w:rPr>
          <w:snapToGrid w:val="0"/>
          <w:color w:val="000000" w:themeColor="text1"/>
          <w:sz w:val="28"/>
          <w:szCs w:val="28"/>
        </w:rPr>
        <w:t>предстоящих  изменениях</w:t>
      </w:r>
      <w:proofErr w:type="gramEnd"/>
      <w:r w:rsidRPr="00AD7ED1">
        <w:rPr>
          <w:snapToGrid w:val="0"/>
          <w:color w:val="000000" w:themeColor="text1"/>
          <w:sz w:val="28"/>
          <w:szCs w:val="28"/>
        </w:rPr>
        <w:t xml:space="preserve"> определенных сторонами условий</w:t>
      </w:r>
      <w:r w:rsidRPr="00AD7ED1">
        <w:rPr>
          <w:b/>
          <w:bCs/>
          <w:snapToGrid w:val="0"/>
          <w:color w:val="000000" w:themeColor="text1"/>
          <w:sz w:val="28"/>
          <w:szCs w:val="28"/>
        </w:rPr>
        <w:t xml:space="preserve"> </w:t>
      </w:r>
      <w:r w:rsidRPr="00AD7ED1">
        <w:rPr>
          <w:snapToGrid w:val="0"/>
          <w:color w:val="000000" w:themeColor="text1"/>
          <w:sz w:val="28"/>
          <w:szCs w:val="28"/>
        </w:rPr>
        <w:t xml:space="preserve">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2 месяца </w:t>
      </w:r>
      <w:r w:rsidRPr="00AD7ED1">
        <w:rPr>
          <w:i/>
          <w:iCs/>
          <w:snapToGrid w:val="0"/>
          <w:color w:val="000000" w:themeColor="text1"/>
          <w:sz w:val="28"/>
          <w:szCs w:val="28"/>
        </w:rPr>
        <w:t>(ст.74, 162 ТК РФ)</w:t>
      </w:r>
      <w:r w:rsidRPr="00AD7ED1">
        <w:rPr>
          <w:snapToGrid w:val="0"/>
          <w:color w:val="000000" w:themeColor="text1"/>
          <w:sz w:val="28"/>
          <w:szCs w:val="28"/>
        </w:rPr>
        <w:t>.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Если работник не согласен </w:t>
      </w:r>
      <w:proofErr w:type="gramStart"/>
      <w:r w:rsidRPr="00AD7ED1">
        <w:rPr>
          <w:snapToGrid w:val="0"/>
          <w:color w:val="000000" w:themeColor="text1"/>
          <w:sz w:val="28"/>
          <w:szCs w:val="28"/>
        </w:rPr>
        <w:t>работать  в</w:t>
      </w:r>
      <w:proofErr w:type="gramEnd"/>
      <w:r w:rsidRPr="00AD7ED1">
        <w:rPr>
          <w:snapToGrid w:val="0"/>
          <w:color w:val="000000" w:themeColor="text1"/>
          <w:sz w:val="28"/>
          <w:szCs w:val="28"/>
        </w:rPr>
        <w:t xml:space="preserve">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F23F3D">
      <w:pPr>
        <w:pStyle w:val="22"/>
        <w:autoSpaceDE w:val="0"/>
        <w:autoSpaceDN w:val="0"/>
        <w:spacing w:line="240" w:lineRule="auto"/>
        <w:ind w:firstLine="720"/>
        <w:rPr>
          <w:color w:val="000000" w:themeColor="text1"/>
          <w:sz w:val="28"/>
          <w:szCs w:val="28"/>
        </w:rPr>
      </w:pPr>
      <w:r w:rsidRPr="00AD7ED1">
        <w:rPr>
          <w:color w:val="000000" w:themeColor="text1"/>
          <w:sz w:val="28"/>
          <w:szCs w:val="28"/>
        </w:rPr>
        <w:lastRenderedPageBreak/>
        <w:t xml:space="preserve">3.12. Работодатель   обязан при заключении трудового договора с работником ознакомить его под роспись с настоящим </w:t>
      </w:r>
      <w:r w:rsidR="00EF30F2" w:rsidRPr="00AD7ED1">
        <w:rPr>
          <w:color w:val="000000" w:themeColor="text1"/>
          <w:sz w:val="28"/>
          <w:szCs w:val="28"/>
        </w:rPr>
        <w:t xml:space="preserve">  </w:t>
      </w:r>
      <w:proofErr w:type="gramStart"/>
      <w:r w:rsidR="00EF30F2" w:rsidRPr="00AD7ED1">
        <w:rPr>
          <w:color w:val="000000" w:themeColor="text1"/>
          <w:sz w:val="28"/>
          <w:szCs w:val="28"/>
        </w:rPr>
        <w:t>Договором,  Уставом</w:t>
      </w:r>
      <w:proofErr w:type="gramEnd"/>
      <w:r w:rsidR="00EF30F2" w:rsidRPr="00AD7ED1">
        <w:rPr>
          <w:color w:val="000000" w:themeColor="text1"/>
          <w:sz w:val="28"/>
          <w:szCs w:val="28"/>
        </w:rPr>
        <w:t xml:space="preserve"> ш</w:t>
      </w:r>
      <w:r w:rsidRPr="00AD7ED1">
        <w:rPr>
          <w:color w:val="000000" w:themeColor="text1"/>
          <w:sz w:val="28"/>
          <w:szCs w:val="28"/>
        </w:rPr>
        <w:t>колы, Правилами внутреннего  трудового   распорядка   и   иными   локальными   нормативными актами, действующими в</w:t>
      </w:r>
      <w:r w:rsidR="00EF30F2" w:rsidRPr="00AD7ED1">
        <w:rPr>
          <w:color w:val="000000" w:themeColor="text1"/>
          <w:sz w:val="28"/>
          <w:szCs w:val="28"/>
        </w:rPr>
        <w:t xml:space="preserve"> ш</w:t>
      </w:r>
      <w:r w:rsidRPr="00AD7ED1">
        <w:rPr>
          <w:color w:val="000000" w:themeColor="text1"/>
          <w:sz w:val="28"/>
          <w:szCs w:val="28"/>
        </w:rPr>
        <w:t>коле.</w:t>
      </w:r>
    </w:p>
    <w:p w:rsidR="00C552FC" w:rsidRPr="00AD7ED1" w:rsidRDefault="00C552FC" w:rsidP="00F23F3D">
      <w:pPr>
        <w:widowControl w:val="0"/>
        <w:ind w:firstLine="720"/>
        <w:jc w:val="both"/>
        <w:rPr>
          <w:i/>
          <w:iCs/>
          <w:snapToGrid w:val="0"/>
          <w:color w:val="000000" w:themeColor="text1"/>
          <w:sz w:val="28"/>
          <w:szCs w:val="28"/>
        </w:rPr>
      </w:pPr>
      <w:r w:rsidRPr="00AD7ED1">
        <w:rPr>
          <w:snapToGrid w:val="0"/>
          <w:color w:val="000000" w:themeColor="text1"/>
          <w:sz w:val="28"/>
          <w:szCs w:val="28"/>
        </w:rPr>
        <w:t xml:space="preserve">3.13. Прекращение трудового договора с работником может производиться только по основаниям, предусмотренным ТК РФ и иными федеральными законами </w:t>
      </w:r>
      <w:r w:rsidRPr="00AD7ED1">
        <w:rPr>
          <w:i/>
          <w:iCs/>
          <w:snapToGrid w:val="0"/>
          <w:color w:val="000000" w:themeColor="text1"/>
          <w:sz w:val="28"/>
          <w:szCs w:val="28"/>
        </w:rPr>
        <w:t>(ст.77 ТК РФ).</w:t>
      </w:r>
    </w:p>
    <w:p w:rsidR="00281833" w:rsidRPr="00AD7ED1" w:rsidRDefault="00281833" w:rsidP="00F23F3D">
      <w:pPr>
        <w:widowControl w:val="0"/>
        <w:ind w:firstLine="720"/>
        <w:jc w:val="both"/>
        <w:rPr>
          <w:i/>
          <w:iCs/>
          <w:snapToGrid w:val="0"/>
          <w:color w:val="000000" w:themeColor="text1"/>
          <w:sz w:val="28"/>
          <w:szCs w:val="28"/>
        </w:rPr>
      </w:pPr>
    </w:p>
    <w:p w:rsidR="00C552FC" w:rsidRPr="00AD7ED1" w:rsidRDefault="00F23F3D" w:rsidP="00281833">
      <w:pPr>
        <w:widowControl w:val="0"/>
        <w:ind w:firstLine="720"/>
        <w:jc w:val="center"/>
        <w:rPr>
          <w:b/>
          <w:bCs/>
          <w:snapToGrid w:val="0"/>
          <w:color w:val="000000" w:themeColor="text1"/>
          <w:sz w:val="28"/>
          <w:szCs w:val="28"/>
        </w:rPr>
      </w:pPr>
      <w:proofErr w:type="spellStart"/>
      <w:r w:rsidRPr="00AD7ED1">
        <w:rPr>
          <w:b/>
          <w:bCs/>
          <w:snapToGrid w:val="0"/>
          <w:color w:val="000000" w:themeColor="text1"/>
          <w:sz w:val="28"/>
          <w:szCs w:val="28"/>
        </w:rPr>
        <w:t>ІV.</w:t>
      </w:r>
      <w:r w:rsidR="00C552FC" w:rsidRPr="00AD7ED1">
        <w:rPr>
          <w:b/>
          <w:bCs/>
          <w:snapToGrid w:val="0"/>
          <w:color w:val="000000" w:themeColor="text1"/>
          <w:sz w:val="28"/>
          <w:szCs w:val="28"/>
        </w:rPr>
        <w:t>Профессиональная</w:t>
      </w:r>
      <w:proofErr w:type="spellEnd"/>
      <w:r w:rsidR="00C552FC" w:rsidRPr="00AD7ED1">
        <w:rPr>
          <w:b/>
          <w:bCs/>
          <w:snapToGrid w:val="0"/>
          <w:color w:val="000000" w:themeColor="text1"/>
          <w:sz w:val="28"/>
          <w:szCs w:val="28"/>
        </w:rPr>
        <w:t xml:space="preserve"> подготовка, переподготовка и повышение квалификации работников</w:t>
      </w:r>
    </w:p>
    <w:p w:rsidR="00C552FC" w:rsidRPr="00AD7ED1" w:rsidRDefault="00C552FC" w:rsidP="00281833">
      <w:pPr>
        <w:widowControl w:val="0"/>
        <w:ind w:firstLine="720"/>
        <w:jc w:val="center"/>
        <w:rPr>
          <w:b/>
          <w:bCs/>
          <w:snapToGrid w:val="0"/>
          <w:color w:val="000000" w:themeColor="text1"/>
          <w:sz w:val="28"/>
          <w:szCs w:val="28"/>
        </w:rPr>
      </w:pPr>
    </w:p>
    <w:p w:rsidR="00C552FC" w:rsidRPr="00AD7ED1" w:rsidRDefault="00C552FC" w:rsidP="00C552FC">
      <w:pPr>
        <w:widowControl w:val="0"/>
        <w:ind w:firstLine="720"/>
        <w:jc w:val="both"/>
        <w:rPr>
          <w:bCs/>
          <w:snapToGrid w:val="0"/>
          <w:color w:val="000000" w:themeColor="text1"/>
          <w:sz w:val="28"/>
          <w:szCs w:val="28"/>
        </w:rPr>
      </w:pPr>
      <w:r w:rsidRPr="00AD7ED1">
        <w:rPr>
          <w:bCs/>
          <w:snapToGrid w:val="0"/>
          <w:color w:val="000000" w:themeColor="text1"/>
          <w:sz w:val="28"/>
          <w:szCs w:val="28"/>
        </w:rPr>
        <w:t>4. Стороны пришли к соглашению в том, что:</w:t>
      </w:r>
    </w:p>
    <w:p w:rsidR="00281833" w:rsidRPr="00AD7ED1" w:rsidRDefault="00281833" w:rsidP="00C552FC">
      <w:pPr>
        <w:widowControl w:val="0"/>
        <w:ind w:firstLine="720"/>
        <w:jc w:val="both"/>
        <w:rPr>
          <w:bCs/>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4.</w:t>
      </w:r>
      <w:proofErr w:type="gramStart"/>
      <w:r w:rsidRPr="00AD7ED1">
        <w:rPr>
          <w:snapToGrid w:val="0"/>
          <w:color w:val="000000" w:themeColor="text1"/>
          <w:sz w:val="28"/>
          <w:szCs w:val="28"/>
        </w:rPr>
        <w:t>1.Работодатель</w:t>
      </w:r>
      <w:proofErr w:type="gramEnd"/>
      <w:r w:rsidRPr="00AD7ED1">
        <w:rPr>
          <w:snapToGrid w:val="0"/>
          <w:color w:val="000000" w:themeColor="text1"/>
          <w:sz w:val="28"/>
          <w:szCs w:val="28"/>
        </w:rPr>
        <w:t xml:space="preserve"> определяет необходимость профессиональной подготовки и переподготовки кадров для нужд  школы.</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4.2. Работодатель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w:t>
      </w:r>
      <w:proofErr w:type="gramStart"/>
      <w:r w:rsidRPr="00AD7ED1">
        <w:rPr>
          <w:snapToGrid w:val="0"/>
          <w:color w:val="000000" w:themeColor="text1"/>
          <w:sz w:val="28"/>
          <w:szCs w:val="28"/>
        </w:rPr>
        <w:t>развития  школы</w:t>
      </w:r>
      <w:proofErr w:type="gramEnd"/>
      <w:r w:rsidRPr="00AD7ED1">
        <w:rPr>
          <w:snapToGrid w:val="0"/>
          <w:color w:val="000000" w:themeColor="text1"/>
          <w:sz w:val="28"/>
          <w:szCs w:val="28"/>
        </w:rPr>
        <w:t>.</w:t>
      </w:r>
    </w:p>
    <w:p w:rsidR="00281833" w:rsidRPr="00AD7ED1" w:rsidRDefault="00281833" w:rsidP="00C552FC">
      <w:pPr>
        <w:widowControl w:val="0"/>
        <w:ind w:firstLine="720"/>
        <w:jc w:val="both"/>
        <w:rPr>
          <w:snapToGrid w:val="0"/>
          <w:color w:val="000000" w:themeColor="text1"/>
          <w:sz w:val="28"/>
          <w:szCs w:val="28"/>
        </w:rPr>
      </w:pPr>
    </w:p>
    <w:p w:rsidR="00C552FC" w:rsidRPr="00AD7ED1" w:rsidRDefault="00C552FC" w:rsidP="00C552FC">
      <w:pPr>
        <w:widowControl w:val="0"/>
        <w:ind w:firstLine="720"/>
        <w:jc w:val="both"/>
        <w:rPr>
          <w:bCs/>
          <w:snapToGrid w:val="0"/>
          <w:color w:val="000000" w:themeColor="text1"/>
          <w:sz w:val="28"/>
          <w:szCs w:val="28"/>
        </w:rPr>
      </w:pPr>
      <w:r w:rsidRPr="00AD7ED1">
        <w:rPr>
          <w:snapToGrid w:val="0"/>
          <w:color w:val="000000" w:themeColor="text1"/>
          <w:sz w:val="28"/>
          <w:szCs w:val="28"/>
        </w:rPr>
        <w:t xml:space="preserve">4.3. </w:t>
      </w:r>
      <w:r w:rsidRPr="00AD7ED1">
        <w:rPr>
          <w:bCs/>
          <w:snapToGrid w:val="0"/>
          <w:color w:val="000000" w:themeColor="text1"/>
          <w:sz w:val="28"/>
          <w:szCs w:val="28"/>
        </w:rPr>
        <w:t>Работодатель обязуется:</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4.3.</w:t>
      </w:r>
      <w:proofErr w:type="gramStart"/>
      <w:r w:rsidRPr="00AD7ED1">
        <w:rPr>
          <w:snapToGrid w:val="0"/>
          <w:color w:val="000000" w:themeColor="text1"/>
          <w:sz w:val="28"/>
          <w:szCs w:val="28"/>
        </w:rPr>
        <w:t>1.Организовывать</w:t>
      </w:r>
      <w:proofErr w:type="gramEnd"/>
      <w:r w:rsidRPr="00AD7ED1">
        <w:rPr>
          <w:snapToGrid w:val="0"/>
          <w:color w:val="000000" w:themeColor="text1"/>
          <w:sz w:val="28"/>
          <w:szCs w:val="28"/>
        </w:rPr>
        <w:t xml:space="preserve"> профессиональную подготовку, переподготовку и повышение квалификации работников.</w:t>
      </w:r>
    </w:p>
    <w:p w:rsidR="00C552FC" w:rsidRPr="00AD7ED1" w:rsidRDefault="00C552FC" w:rsidP="00C552FC">
      <w:pPr>
        <w:widowControl w:val="0"/>
        <w:ind w:firstLine="720"/>
        <w:jc w:val="both"/>
        <w:rPr>
          <w:b/>
          <w:snapToGrid w:val="0"/>
          <w:color w:val="000000" w:themeColor="text1"/>
          <w:sz w:val="28"/>
          <w:szCs w:val="28"/>
        </w:rPr>
      </w:pPr>
      <w:r w:rsidRPr="00AD7ED1">
        <w:rPr>
          <w:snapToGrid w:val="0"/>
          <w:color w:val="000000" w:themeColor="text1"/>
          <w:sz w:val="28"/>
          <w:szCs w:val="28"/>
        </w:rPr>
        <w:t xml:space="preserve">4.3.2. Повышать квалификацию педагогических работников не реже чем один раз </w:t>
      </w:r>
      <w:proofErr w:type="gramStart"/>
      <w:r w:rsidRPr="00AD7ED1">
        <w:rPr>
          <w:snapToGrid w:val="0"/>
          <w:color w:val="000000" w:themeColor="text1"/>
          <w:sz w:val="28"/>
          <w:szCs w:val="28"/>
        </w:rPr>
        <w:t>в  три</w:t>
      </w:r>
      <w:proofErr w:type="gramEnd"/>
      <w:r w:rsidRPr="00AD7ED1">
        <w:rPr>
          <w:snapToGrid w:val="0"/>
          <w:color w:val="000000" w:themeColor="text1"/>
          <w:sz w:val="28"/>
          <w:szCs w:val="28"/>
        </w:rPr>
        <w:t xml:space="preserve"> года</w:t>
      </w:r>
      <w:r w:rsidRPr="00AD7ED1">
        <w:rPr>
          <w:b/>
          <w:snapToGrid w:val="0"/>
          <w:color w:val="000000" w:themeColor="text1"/>
          <w:sz w:val="28"/>
          <w:szCs w:val="28"/>
        </w:rPr>
        <w:t>.</w:t>
      </w:r>
    </w:p>
    <w:p w:rsidR="00C552FC" w:rsidRPr="00AD7ED1" w:rsidRDefault="00C552FC" w:rsidP="00C552FC">
      <w:pPr>
        <w:widowControl w:val="0"/>
        <w:ind w:firstLine="720"/>
        <w:jc w:val="both"/>
        <w:rPr>
          <w:snapToGrid w:val="0"/>
          <w:color w:val="000000" w:themeColor="text1"/>
          <w:sz w:val="28"/>
          <w:szCs w:val="28"/>
        </w:rPr>
      </w:pPr>
      <w:r w:rsidRPr="00AD7ED1">
        <w:rPr>
          <w:snapToGrid w:val="0"/>
          <w:color w:val="000000" w:themeColor="text1"/>
          <w:sz w:val="28"/>
          <w:szCs w:val="28"/>
        </w:rPr>
        <w:t xml:space="preserve">4.3.3.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w:t>
      </w:r>
      <w:r w:rsidRPr="00AD7ED1">
        <w:rPr>
          <w:i/>
          <w:iCs/>
          <w:snapToGrid w:val="0"/>
          <w:color w:val="000000" w:themeColor="text1"/>
          <w:sz w:val="28"/>
          <w:szCs w:val="28"/>
        </w:rPr>
        <w:t>(ст. 187 ТК РФ).</w:t>
      </w:r>
    </w:p>
    <w:p w:rsidR="00C552FC" w:rsidRPr="00AD7ED1" w:rsidRDefault="00C552FC" w:rsidP="00C552FC">
      <w:pPr>
        <w:widowControl w:val="0"/>
        <w:ind w:firstLine="709"/>
        <w:jc w:val="both"/>
        <w:rPr>
          <w:snapToGrid w:val="0"/>
          <w:color w:val="000000" w:themeColor="text1"/>
          <w:sz w:val="28"/>
          <w:szCs w:val="28"/>
        </w:rPr>
      </w:pPr>
      <w:r w:rsidRPr="00AD7ED1">
        <w:rPr>
          <w:snapToGrid w:val="0"/>
          <w:color w:val="000000" w:themeColor="text1"/>
          <w:sz w:val="28"/>
          <w:szCs w:val="28"/>
        </w:rPr>
        <w:t>4.3.</w:t>
      </w:r>
      <w:proofErr w:type="gramStart"/>
      <w:r w:rsidRPr="00AD7ED1">
        <w:rPr>
          <w:snapToGrid w:val="0"/>
          <w:color w:val="000000" w:themeColor="text1"/>
          <w:sz w:val="28"/>
          <w:szCs w:val="28"/>
        </w:rPr>
        <w:t>4.Предоставлять</w:t>
      </w:r>
      <w:proofErr w:type="gramEnd"/>
      <w:r w:rsidRPr="00AD7ED1">
        <w:rPr>
          <w:snapToGrid w:val="0"/>
          <w:color w:val="000000" w:themeColor="text1"/>
          <w:sz w:val="28"/>
          <w:szCs w:val="28"/>
        </w:rPr>
        <w:t xml:space="preserve">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C552FC" w:rsidRPr="00AD7ED1" w:rsidRDefault="00C552FC" w:rsidP="00C552FC">
      <w:pPr>
        <w:adjustRightInd w:val="0"/>
        <w:jc w:val="both"/>
        <w:rPr>
          <w:color w:val="000000" w:themeColor="text1"/>
          <w:sz w:val="28"/>
          <w:szCs w:val="28"/>
        </w:rPr>
      </w:pPr>
      <w:r w:rsidRPr="00AD7ED1">
        <w:rPr>
          <w:snapToGrid w:val="0"/>
          <w:color w:val="000000" w:themeColor="text1"/>
          <w:sz w:val="28"/>
          <w:szCs w:val="28"/>
        </w:rPr>
        <w:t xml:space="preserve">           Предоставлять гарантии и компенсации, предусмотренные ст. 173- 176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r w:rsidRPr="00AD7ED1">
        <w:rPr>
          <w:i/>
          <w:iCs/>
          <w:snapToGrid w:val="0"/>
          <w:color w:val="000000" w:themeColor="text1"/>
          <w:sz w:val="28"/>
          <w:szCs w:val="28"/>
        </w:rPr>
        <w:t xml:space="preserve">, </w:t>
      </w:r>
      <w:r w:rsidRPr="00AD7ED1">
        <w:rPr>
          <w:snapToGrid w:val="0"/>
          <w:color w:val="000000" w:themeColor="text1"/>
          <w:sz w:val="28"/>
          <w:szCs w:val="28"/>
        </w:rPr>
        <w:t>если обучение осуществляется по профилю деятельности.</w:t>
      </w:r>
      <w:r w:rsidRPr="00AD7ED1">
        <w:rPr>
          <w:color w:val="000000" w:themeColor="text1"/>
          <w:sz w:val="28"/>
          <w:szCs w:val="28"/>
        </w:rPr>
        <w:t xml:space="preserve">   </w:t>
      </w:r>
    </w:p>
    <w:p w:rsidR="00C552FC" w:rsidRPr="00AD7ED1" w:rsidRDefault="00C552FC" w:rsidP="00C552FC">
      <w:pPr>
        <w:pStyle w:val="ae"/>
        <w:spacing w:before="0" w:after="0"/>
        <w:ind w:firstLine="567"/>
        <w:jc w:val="both"/>
        <w:rPr>
          <w:bCs/>
          <w:color w:val="000000" w:themeColor="text1"/>
          <w:sz w:val="28"/>
          <w:szCs w:val="28"/>
        </w:rPr>
      </w:pPr>
      <w:r w:rsidRPr="00AD7ED1">
        <w:rPr>
          <w:bCs/>
          <w:color w:val="000000" w:themeColor="text1"/>
          <w:sz w:val="28"/>
          <w:szCs w:val="28"/>
        </w:rPr>
        <w:lastRenderedPageBreak/>
        <w:t xml:space="preserve">  4.3.5 Аттестация педагогических работников государственных и муниципальных образовательных учреждений осуществляется на основании Порядка аттестации педагогических работников государственных и муниципальных образовательных учреждений, утвержденного приказом Министерства образования и науки Российской Федерации от 24.03.2010 № 209.</w:t>
      </w:r>
    </w:p>
    <w:p w:rsidR="00C552FC" w:rsidRPr="00AD7ED1" w:rsidRDefault="00C552FC" w:rsidP="00C552FC">
      <w:pPr>
        <w:pStyle w:val="ae"/>
        <w:spacing w:before="0" w:after="0"/>
        <w:ind w:firstLine="720"/>
        <w:jc w:val="both"/>
        <w:rPr>
          <w:bCs/>
          <w:color w:val="000000" w:themeColor="text1"/>
          <w:sz w:val="28"/>
          <w:szCs w:val="28"/>
        </w:rPr>
      </w:pPr>
      <w:r w:rsidRPr="00AD7ED1">
        <w:rPr>
          <w:bCs/>
          <w:color w:val="000000" w:themeColor="text1"/>
          <w:sz w:val="28"/>
          <w:szCs w:val="28"/>
        </w:rPr>
        <w:t xml:space="preserve">Аттестация руководителей образовательных учреждений, подведомственных </w:t>
      </w:r>
      <w:r w:rsidR="007F4D31" w:rsidRPr="00AD7ED1">
        <w:rPr>
          <w:bCs/>
          <w:color w:val="000000" w:themeColor="text1"/>
          <w:sz w:val="28"/>
          <w:szCs w:val="28"/>
        </w:rPr>
        <w:t xml:space="preserve">Министерство </w:t>
      </w:r>
      <w:r w:rsidRPr="00AD7ED1">
        <w:rPr>
          <w:bCs/>
          <w:color w:val="000000" w:themeColor="text1"/>
          <w:sz w:val="28"/>
          <w:szCs w:val="28"/>
        </w:rPr>
        <w:t>образования, проводится аттестаци</w:t>
      </w:r>
      <w:r w:rsidR="007F4D31" w:rsidRPr="00AD7ED1">
        <w:rPr>
          <w:bCs/>
          <w:color w:val="000000" w:themeColor="text1"/>
          <w:sz w:val="28"/>
          <w:szCs w:val="28"/>
        </w:rPr>
        <w:t xml:space="preserve">онной комиссией при </w:t>
      </w:r>
      <w:proofErr w:type="gramStart"/>
      <w:r w:rsidR="007F4D31" w:rsidRPr="00AD7ED1">
        <w:rPr>
          <w:bCs/>
          <w:color w:val="000000" w:themeColor="text1"/>
          <w:sz w:val="28"/>
          <w:szCs w:val="28"/>
        </w:rPr>
        <w:t xml:space="preserve">Министерстве </w:t>
      </w:r>
      <w:r w:rsidRPr="00AD7ED1">
        <w:rPr>
          <w:bCs/>
          <w:color w:val="000000" w:themeColor="text1"/>
          <w:sz w:val="28"/>
          <w:szCs w:val="28"/>
        </w:rPr>
        <w:t xml:space="preserve"> образования</w:t>
      </w:r>
      <w:proofErr w:type="gramEnd"/>
      <w:r w:rsidRPr="00AD7ED1">
        <w:rPr>
          <w:bCs/>
          <w:color w:val="000000" w:themeColor="text1"/>
          <w:sz w:val="28"/>
          <w:szCs w:val="28"/>
        </w:rPr>
        <w:t>, руководителей муниципальных образовательных учреждений – аттестационными комиссиями при муниципальных органах управления образованием.</w:t>
      </w:r>
    </w:p>
    <w:p w:rsidR="00C552FC" w:rsidRPr="00AD7ED1" w:rsidRDefault="00C552FC" w:rsidP="00C552FC">
      <w:pPr>
        <w:pStyle w:val="ae"/>
        <w:spacing w:before="0" w:after="0"/>
        <w:ind w:firstLine="709"/>
        <w:jc w:val="both"/>
        <w:rPr>
          <w:bCs/>
          <w:color w:val="000000" w:themeColor="text1"/>
          <w:sz w:val="28"/>
          <w:szCs w:val="28"/>
        </w:rPr>
      </w:pPr>
      <w:r w:rsidRPr="00AD7ED1">
        <w:rPr>
          <w:bCs/>
          <w:color w:val="000000" w:themeColor="text1"/>
          <w:sz w:val="28"/>
          <w:szCs w:val="28"/>
        </w:rPr>
        <w:t>4.3.6. В тех случаях, когда учитель ведет несколько предметов, он может аттестоваться по одному из них, при этом оплата труда соответственно присвоенной квалификационной категории устанавливается и на другие предметы.</w:t>
      </w:r>
    </w:p>
    <w:p w:rsidR="00C552FC" w:rsidRPr="00AD7ED1" w:rsidRDefault="00C552FC" w:rsidP="00C552FC">
      <w:pPr>
        <w:pStyle w:val="ae"/>
        <w:spacing w:before="0" w:after="0"/>
        <w:ind w:firstLine="567"/>
        <w:jc w:val="both"/>
        <w:rPr>
          <w:bCs/>
          <w:color w:val="000000" w:themeColor="text1"/>
          <w:sz w:val="28"/>
          <w:szCs w:val="28"/>
        </w:rPr>
      </w:pPr>
      <w:r w:rsidRPr="00AD7ED1">
        <w:rPr>
          <w:bCs/>
          <w:color w:val="000000" w:themeColor="text1"/>
          <w:sz w:val="28"/>
          <w:szCs w:val="28"/>
        </w:rPr>
        <w:t xml:space="preserve">  Руководители образовательных учреждений, осуществляющие преподавательскую деятельность, аттестуются как педагогические работники на общих основаниях.</w:t>
      </w:r>
    </w:p>
    <w:p w:rsidR="00C552FC" w:rsidRPr="00AD7ED1" w:rsidRDefault="00C552FC" w:rsidP="00C552FC">
      <w:pPr>
        <w:pStyle w:val="ae"/>
        <w:spacing w:before="0" w:after="0"/>
        <w:ind w:firstLine="709"/>
        <w:jc w:val="both"/>
        <w:rPr>
          <w:bCs/>
          <w:color w:val="000000" w:themeColor="text1"/>
          <w:sz w:val="28"/>
          <w:szCs w:val="28"/>
        </w:rPr>
      </w:pPr>
      <w:r w:rsidRPr="00AD7ED1">
        <w:rPr>
          <w:bCs/>
          <w:color w:val="000000" w:themeColor="text1"/>
          <w:sz w:val="28"/>
          <w:szCs w:val="28"/>
        </w:rPr>
        <w:t xml:space="preserve"> 4.3.7. При проведении аттестации педагогического работника с целью подтверждения соответствия его занимаемой должности варианты проведения письменного квалификационного экзамена определяются по выбору аттестуемого педагогического работника.</w:t>
      </w:r>
    </w:p>
    <w:p w:rsidR="00C552FC" w:rsidRPr="00AD7ED1" w:rsidRDefault="00C552FC" w:rsidP="00C552FC">
      <w:pPr>
        <w:pStyle w:val="ae"/>
        <w:spacing w:before="0" w:after="0"/>
        <w:ind w:firstLine="567"/>
        <w:jc w:val="both"/>
        <w:rPr>
          <w:bCs/>
          <w:color w:val="000000" w:themeColor="text1"/>
          <w:sz w:val="28"/>
          <w:szCs w:val="28"/>
        </w:rPr>
      </w:pPr>
      <w:r w:rsidRPr="00AD7ED1">
        <w:rPr>
          <w:bCs/>
          <w:color w:val="000000" w:themeColor="text1"/>
          <w:sz w:val="28"/>
          <w:szCs w:val="28"/>
        </w:rPr>
        <w:t xml:space="preserve">   4.3.8. При проведении аттестации для установления соответствия уровня квалификации требованиям, предъявляемым к квалификационным категориям (первой или высшей), экспертная оценка профессиональной деятельности по результатам контроля уровня учебных достижений обучающихся и воспитанников, результатам учебной деятельности обучающихся в динамике, участия обучающихся и воспитанников в олимпиадах, конкурсах, проектах; по методическим и дидактическим материалам, самостоятельно подготовленным педагогом, проводится для   </w:t>
      </w:r>
      <w:r w:rsidR="00EF30F2" w:rsidRPr="00AD7ED1">
        <w:rPr>
          <w:bCs/>
          <w:color w:val="000000" w:themeColor="text1"/>
          <w:sz w:val="28"/>
          <w:szCs w:val="28"/>
        </w:rPr>
        <w:t>всех</w:t>
      </w:r>
      <w:r w:rsidRPr="00AD7ED1">
        <w:rPr>
          <w:bCs/>
          <w:color w:val="000000" w:themeColor="text1"/>
          <w:sz w:val="28"/>
          <w:szCs w:val="28"/>
        </w:rPr>
        <w:t xml:space="preserve"> категорий педагогических работников</w:t>
      </w:r>
      <w:r w:rsidR="00F02CFB" w:rsidRPr="00AD7ED1">
        <w:rPr>
          <w:bCs/>
          <w:color w:val="000000" w:themeColor="text1"/>
          <w:sz w:val="28"/>
          <w:szCs w:val="28"/>
        </w:rPr>
        <w:t xml:space="preserve">  за последние 3года</w:t>
      </w:r>
      <w:r w:rsidR="00EF30F2" w:rsidRPr="00AD7ED1">
        <w:rPr>
          <w:bCs/>
          <w:color w:val="000000" w:themeColor="text1"/>
          <w:sz w:val="28"/>
          <w:szCs w:val="28"/>
        </w:rPr>
        <w:t>;</w:t>
      </w:r>
    </w:p>
    <w:p w:rsidR="00C552FC" w:rsidRPr="00AD7ED1" w:rsidRDefault="00F23F3D" w:rsidP="00C552FC">
      <w:pPr>
        <w:pStyle w:val="ae"/>
        <w:spacing w:before="0" w:after="0"/>
        <w:ind w:firstLine="720"/>
        <w:jc w:val="both"/>
        <w:rPr>
          <w:bCs/>
          <w:color w:val="000000" w:themeColor="text1"/>
          <w:sz w:val="28"/>
          <w:szCs w:val="28"/>
        </w:rPr>
      </w:pPr>
      <w:r w:rsidRPr="00AD7ED1">
        <w:rPr>
          <w:bCs/>
          <w:color w:val="000000" w:themeColor="text1"/>
          <w:sz w:val="28"/>
          <w:szCs w:val="28"/>
        </w:rPr>
        <w:t xml:space="preserve">4.3.9. </w:t>
      </w:r>
      <w:r w:rsidR="00C552FC" w:rsidRPr="00AD7ED1">
        <w:rPr>
          <w:bCs/>
          <w:color w:val="000000" w:themeColor="text1"/>
          <w:sz w:val="28"/>
          <w:szCs w:val="28"/>
        </w:rPr>
        <w:t xml:space="preserve">Работник, не выполнивший без объективных причин в </w:t>
      </w:r>
      <w:proofErr w:type="spellStart"/>
      <w:r w:rsidR="00C552FC" w:rsidRPr="00AD7ED1">
        <w:rPr>
          <w:bCs/>
          <w:color w:val="000000" w:themeColor="text1"/>
          <w:sz w:val="28"/>
          <w:szCs w:val="28"/>
        </w:rPr>
        <w:t>межаттестационный</w:t>
      </w:r>
      <w:proofErr w:type="spellEnd"/>
      <w:r w:rsidR="00C552FC" w:rsidRPr="00AD7ED1">
        <w:rPr>
          <w:bCs/>
          <w:color w:val="000000" w:themeColor="text1"/>
          <w:sz w:val="28"/>
          <w:szCs w:val="28"/>
        </w:rPr>
        <w:t xml:space="preserve"> период рекомендаций аттестационной комиссии, не может быть освобожден от экспертной оценки результатов профессиональной деятельности</w:t>
      </w:r>
      <w:r w:rsidR="00EF30F2" w:rsidRPr="00AD7ED1">
        <w:rPr>
          <w:bCs/>
          <w:color w:val="000000" w:themeColor="text1"/>
          <w:sz w:val="28"/>
          <w:szCs w:val="28"/>
        </w:rPr>
        <w:t>.</w:t>
      </w:r>
    </w:p>
    <w:p w:rsidR="005508FC" w:rsidRPr="00AD7ED1" w:rsidRDefault="005508FC" w:rsidP="005508FC">
      <w:pPr>
        <w:pStyle w:val="ae"/>
        <w:spacing w:before="0" w:after="0"/>
        <w:ind w:firstLine="567"/>
        <w:jc w:val="both"/>
        <w:rPr>
          <w:bCs/>
          <w:color w:val="000000" w:themeColor="text1"/>
          <w:sz w:val="28"/>
          <w:szCs w:val="28"/>
        </w:rPr>
      </w:pPr>
      <w:r w:rsidRPr="00AD7ED1">
        <w:rPr>
          <w:bCs/>
          <w:color w:val="000000" w:themeColor="text1"/>
          <w:sz w:val="28"/>
          <w:szCs w:val="28"/>
        </w:rPr>
        <w:t>4.3.10. Результаты аттестации педагогического работника, возобновившего работу после:</w:t>
      </w:r>
    </w:p>
    <w:p w:rsidR="005508FC" w:rsidRPr="00AD7ED1" w:rsidRDefault="005508FC" w:rsidP="005508FC">
      <w:pPr>
        <w:pStyle w:val="ae"/>
        <w:spacing w:before="0" w:after="0"/>
        <w:ind w:firstLine="426"/>
        <w:jc w:val="both"/>
        <w:rPr>
          <w:bCs/>
          <w:color w:val="000000" w:themeColor="text1"/>
          <w:sz w:val="28"/>
          <w:szCs w:val="28"/>
        </w:rPr>
      </w:pPr>
      <w:r w:rsidRPr="00AD7ED1">
        <w:rPr>
          <w:bCs/>
          <w:color w:val="000000" w:themeColor="text1"/>
          <w:sz w:val="28"/>
          <w:szCs w:val="28"/>
        </w:rPr>
        <w:t xml:space="preserve">1) </w:t>
      </w:r>
      <w:r w:rsidR="00841C99" w:rsidRPr="00AD7ED1">
        <w:rPr>
          <w:bCs/>
          <w:color w:val="000000" w:themeColor="text1"/>
          <w:sz w:val="28"/>
          <w:szCs w:val="28"/>
        </w:rPr>
        <w:t xml:space="preserve">  </w:t>
      </w:r>
      <w:r w:rsidRPr="00AD7ED1">
        <w:rPr>
          <w:bCs/>
          <w:color w:val="000000" w:themeColor="text1"/>
          <w:sz w:val="28"/>
          <w:szCs w:val="28"/>
        </w:rPr>
        <w:t>длительной (более трех месяцев) нетрудоспособности;</w:t>
      </w:r>
    </w:p>
    <w:p w:rsidR="005508FC" w:rsidRPr="00AD7ED1" w:rsidRDefault="005508FC" w:rsidP="005508FC">
      <w:pPr>
        <w:pStyle w:val="ae"/>
        <w:spacing w:before="0" w:after="0"/>
        <w:ind w:firstLine="426"/>
        <w:jc w:val="both"/>
        <w:rPr>
          <w:bCs/>
          <w:color w:val="000000" w:themeColor="text1"/>
          <w:sz w:val="28"/>
          <w:szCs w:val="28"/>
        </w:rPr>
      </w:pPr>
      <w:r w:rsidRPr="00AD7ED1">
        <w:rPr>
          <w:bCs/>
          <w:color w:val="000000" w:themeColor="text1"/>
          <w:sz w:val="28"/>
          <w:szCs w:val="28"/>
        </w:rPr>
        <w:t>2)</w:t>
      </w:r>
      <w:r w:rsidR="00841C99" w:rsidRPr="00AD7ED1">
        <w:rPr>
          <w:bCs/>
          <w:color w:val="000000" w:themeColor="text1"/>
          <w:sz w:val="28"/>
          <w:szCs w:val="28"/>
        </w:rPr>
        <w:t xml:space="preserve">  </w:t>
      </w:r>
      <w:r w:rsidRPr="00AD7ED1">
        <w:rPr>
          <w:bCs/>
          <w:color w:val="000000" w:themeColor="text1"/>
          <w:sz w:val="28"/>
          <w:szCs w:val="28"/>
        </w:rPr>
        <w:t xml:space="preserve"> отпуска по уходу за ребенком;</w:t>
      </w:r>
    </w:p>
    <w:p w:rsidR="005508FC" w:rsidRPr="00AD7ED1" w:rsidRDefault="00841C99" w:rsidP="005508FC">
      <w:pPr>
        <w:pStyle w:val="ae"/>
        <w:spacing w:before="0" w:after="0"/>
        <w:ind w:firstLine="426"/>
        <w:jc w:val="both"/>
        <w:rPr>
          <w:bCs/>
          <w:color w:val="000000" w:themeColor="text1"/>
          <w:sz w:val="28"/>
          <w:szCs w:val="28"/>
        </w:rPr>
      </w:pPr>
      <w:r w:rsidRPr="00AD7ED1">
        <w:rPr>
          <w:bCs/>
          <w:color w:val="000000" w:themeColor="text1"/>
          <w:sz w:val="28"/>
          <w:szCs w:val="28"/>
        </w:rPr>
        <w:t>3</w:t>
      </w:r>
      <w:r w:rsidR="005508FC" w:rsidRPr="00AD7ED1">
        <w:rPr>
          <w:bCs/>
          <w:color w:val="000000" w:themeColor="text1"/>
          <w:sz w:val="28"/>
          <w:szCs w:val="28"/>
        </w:rPr>
        <w:t>) длительного отпуска сроком до одного года в соответствии с законодательством;</w:t>
      </w:r>
    </w:p>
    <w:p w:rsidR="005508FC" w:rsidRPr="00AD7ED1" w:rsidRDefault="005508FC" w:rsidP="005508FC">
      <w:pPr>
        <w:pStyle w:val="ae"/>
        <w:spacing w:before="0" w:after="0"/>
        <w:ind w:firstLine="567"/>
        <w:jc w:val="both"/>
        <w:rPr>
          <w:bCs/>
          <w:color w:val="000000" w:themeColor="text1"/>
          <w:sz w:val="28"/>
          <w:szCs w:val="28"/>
        </w:rPr>
      </w:pPr>
      <w:r w:rsidRPr="00AD7ED1">
        <w:rPr>
          <w:bCs/>
          <w:color w:val="000000" w:themeColor="text1"/>
          <w:sz w:val="28"/>
          <w:szCs w:val="28"/>
        </w:rPr>
        <w:t>могут учитываться:</w:t>
      </w:r>
    </w:p>
    <w:p w:rsidR="005508FC" w:rsidRPr="00AD7ED1" w:rsidRDefault="005508FC" w:rsidP="005508FC">
      <w:pPr>
        <w:pStyle w:val="ae"/>
        <w:spacing w:before="0" w:after="0"/>
        <w:ind w:firstLine="567"/>
        <w:jc w:val="both"/>
        <w:rPr>
          <w:bCs/>
          <w:color w:val="000000" w:themeColor="text1"/>
          <w:sz w:val="28"/>
          <w:szCs w:val="28"/>
        </w:rPr>
      </w:pPr>
      <w:r w:rsidRPr="00AD7ED1">
        <w:rPr>
          <w:bCs/>
          <w:color w:val="000000" w:themeColor="text1"/>
          <w:sz w:val="28"/>
          <w:szCs w:val="28"/>
        </w:rPr>
        <w:t>- при установлении оплаты труда сроком на 1 год,</w:t>
      </w:r>
    </w:p>
    <w:p w:rsidR="005508FC" w:rsidRPr="00AD7ED1" w:rsidRDefault="005508FC" w:rsidP="005508FC">
      <w:pPr>
        <w:pStyle w:val="ae"/>
        <w:spacing w:before="0" w:after="0"/>
        <w:ind w:firstLine="567"/>
        <w:jc w:val="both"/>
        <w:rPr>
          <w:bCs/>
          <w:color w:val="000000" w:themeColor="text1"/>
          <w:sz w:val="28"/>
          <w:szCs w:val="28"/>
        </w:rPr>
      </w:pPr>
      <w:r w:rsidRPr="00AD7ED1">
        <w:rPr>
          <w:bCs/>
          <w:color w:val="000000" w:themeColor="text1"/>
          <w:sz w:val="28"/>
          <w:szCs w:val="28"/>
        </w:rPr>
        <w:t>- при подаче заявления на аттестацию на квалификационную категорию в течение 1 года с момента выхода педагога на работу.</w:t>
      </w:r>
    </w:p>
    <w:p w:rsidR="005508FC" w:rsidRPr="00AD7ED1" w:rsidRDefault="005508FC" w:rsidP="005508FC">
      <w:pPr>
        <w:pStyle w:val="ae"/>
        <w:spacing w:before="0" w:after="0"/>
        <w:ind w:firstLine="567"/>
        <w:jc w:val="both"/>
        <w:rPr>
          <w:bCs/>
          <w:color w:val="000000" w:themeColor="text1"/>
          <w:sz w:val="28"/>
          <w:szCs w:val="28"/>
        </w:rPr>
      </w:pPr>
      <w:r w:rsidRPr="00AD7ED1">
        <w:rPr>
          <w:bCs/>
          <w:color w:val="000000" w:themeColor="text1"/>
          <w:sz w:val="28"/>
          <w:szCs w:val="28"/>
        </w:rPr>
        <w:lastRenderedPageBreak/>
        <w:t xml:space="preserve">Оплата труда педагогического работника в вышеперечисленных случаях устанавливается </w:t>
      </w:r>
      <w:proofErr w:type="gramStart"/>
      <w:r w:rsidRPr="00AD7ED1">
        <w:rPr>
          <w:bCs/>
          <w:color w:val="000000" w:themeColor="text1"/>
          <w:sz w:val="28"/>
          <w:szCs w:val="28"/>
        </w:rPr>
        <w:t>приказом  Работодателя</w:t>
      </w:r>
      <w:proofErr w:type="gramEnd"/>
      <w:r w:rsidRPr="00AD7ED1">
        <w:rPr>
          <w:bCs/>
          <w:color w:val="000000" w:themeColor="text1"/>
          <w:sz w:val="28"/>
          <w:szCs w:val="28"/>
        </w:rPr>
        <w:t xml:space="preserve">   по согласованию с Профкомом с момента выхода педагога на работу.</w:t>
      </w:r>
    </w:p>
    <w:p w:rsidR="005508FC" w:rsidRPr="00AD7ED1" w:rsidRDefault="005508FC" w:rsidP="005508FC">
      <w:pPr>
        <w:pStyle w:val="ae"/>
        <w:spacing w:before="0" w:after="0"/>
        <w:ind w:firstLine="567"/>
        <w:jc w:val="both"/>
        <w:rPr>
          <w:bCs/>
          <w:color w:val="000000" w:themeColor="text1"/>
          <w:sz w:val="28"/>
          <w:szCs w:val="28"/>
        </w:rPr>
      </w:pPr>
      <w:r w:rsidRPr="00AD7ED1">
        <w:rPr>
          <w:bCs/>
          <w:color w:val="000000" w:themeColor="text1"/>
          <w:sz w:val="28"/>
          <w:szCs w:val="28"/>
        </w:rPr>
        <w:t>4.3.11. Педагогическим работникам, прекратившим педагогическую деятельность в связи с ликвидацией образовательного учреждения, сокращением штата или выходом на пенсию независимо от ее вида, в случае возобновления ими педагогической деятельности сохраняется имеющаяся квалификационная категория до окончания срока ее действия.</w:t>
      </w:r>
    </w:p>
    <w:p w:rsidR="005508FC" w:rsidRPr="00AD7ED1" w:rsidRDefault="005508FC" w:rsidP="005508FC">
      <w:pPr>
        <w:pStyle w:val="ae"/>
        <w:spacing w:before="0" w:after="0"/>
        <w:ind w:firstLine="567"/>
        <w:jc w:val="both"/>
        <w:rPr>
          <w:bCs/>
          <w:color w:val="000000" w:themeColor="text1"/>
          <w:sz w:val="28"/>
          <w:szCs w:val="28"/>
        </w:rPr>
      </w:pPr>
      <w:r w:rsidRPr="00AD7ED1">
        <w:rPr>
          <w:bCs/>
          <w:color w:val="000000" w:themeColor="text1"/>
          <w:sz w:val="28"/>
          <w:szCs w:val="28"/>
        </w:rPr>
        <w:t xml:space="preserve">4.3.12. В случае истечения срока действия квалификационной категории у педагогических работников, которым до пенсии по старости осталось три года и менее, имеющаяся у них квалификационная категория сохраняется до наступления пенсионного возраста в индивидуальном порядке приказом руководителя образовательного учреждения по согласованию </w:t>
      </w:r>
      <w:proofErr w:type="gramStart"/>
      <w:r w:rsidRPr="00AD7ED1">
        <w:rPr>
          <w:bCs/>
          <w:color w:val="000000" w:themeColor="text1"/>
          <w:sz w:val="28"/>
          <w:szCs w:val="28"/>
        </w:rPr>
        <w:t>с  Профкомом</w:t>
      </w:r>
      <w:proofErr w:type="gramEnd"/>
      <w:r w:rsidRPr="00AD7ED1">
        <w:rPr>
          <w:bCs/>
          <w:color w:val="000000" w:themeColor="text1"/>
          <w:sz w:val="28"/>
          <w:szCs w:val="28"/>
        </w:rPr>
        <w:t xml:space="preserve"> на основании решения аттестационной комиссии.</w:t>
      </w:r>
    </w:p>
    <w:p w:rsidR="005508FC" w:rsidRPr="00AD7ED1" w:rsidRDefault="005508FC" w:rsidP="005508FC">
      <w:pPr>
        <w:pStyle w:val="a3"/>
        <w:ind w:firstLine="567"/>
        <w:rPr>
          <w:bCs/>
          <w:color w:val="000000" w:themeColor="text1"/>
          <w:szCs w:val="28"/>
        </w:rPr>
      </w:pPr>
      <w:r w:rsidRPr="00AD7ED1">
        <w:rPr>
          <w:bCs/>
          <w:color w:val="000000" w:themeColor="text1"/>
          <w:szCs w:val="28"/>
        </w:rPr>
        <w:t>4.3.13. Лица,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могут быть назначены на соответствующие должности также, как и лица, имеющие специальную подготовку и стаж работы.</w:t>
      </w:r>
    </w:p>
    <w:p w:rsidR="005508FC" w:rsidRPr="00AD7ED1" w:rsidRDefault="005508FC" w:rsidP="005508FC">
      <w:pPr>
        <w:ind w:firstLine="567"/>
        <w:jc w:val="both"/>
        <w:rPr>
          <w:bCs/>
          <w:color w:val="000000" w:themeColor="text1"/>
          <w:sz w:val="28"/>
          <w:szCs w:val="28"/>
        </w:rPr>
      </w:pPr>
      <w:r w:rsidRPr="00AD7ED1">
        <w:rPr>
          <w:bCs/>
          <w:color w:val="000000" w:themeColor="text1"/>
          <w:sz w:val="28"/>
          <w:szCs w:val="28"/>
        </w:rPr>
        <w:t>4.3.14. В случае направления работника в командировку, в т.ч. для повышения квалификации, подготовки и переподготовки кадров, за ним сохраняется место работы (должность), средняя заработная плата по основному месту работы,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rsidR="005508FC" w:rsidRPr="00AD7ED1" w:rsidRDefault="005508FC" w:rsidP="005F5078">
      <w:pPr>
        <w:tabs>
          <w:tab w:val="left" w:pos="360"/>
        </w:tabs>
        <w:ind w:firstLine="720"/>
        <w:jc w:val="both"/>
        <w:rPr>
          <w:color w:val="000000" w:themeColor="text1"/>
          <w:sz w:val="28"/>
          <w:szCs w:val="28"/>
        </w:rPr>
      </w:pPr>
      <w:r w:rsidRPr="00AD7ED1">
        <w:rPr>
          <w:color w:val="000000" w:themeColor="text1"/>
          <w:sz w:val="28"/>
          <w:szCs w:val="28"/>
        </w:rPr>
        <w:t>4.3.15.  Дети работников муниципальных образовательных учреждений имеют право на первоочередной прием в детские дошкольные учреждения.</w:t>
      </w:r>
    </w:p>
    <w:p w:rsidR="005508FC" w:rsidRPr="00AD7ED1" w:rsidRDefault="005508FC" w:rsidP="005508FC">
      <w:pPr>
        <w:widowControl w:val="0"/>
        <w:ind w:firstLine="720"/>
        <w:jc w:val="both"/>
        <w:rPr>
          <w:b/>
          <w:bCs/>
          <w:snapToGrid w:val="0"/>
          <w:color w:val="000000" w:themeColor="text1"/>
          <w:sz w:val="28"/>
          <w:szCs w:val="28"/>
        </w:rPr>
      </w:pPr>
    </w:p>
    <w:p w:rsidR="00513699" w:rsidRPr="00AD7ED1" w:rsidRDefault="00513699" w:rsidP="00513699">
      <w:pPr>
        <w:pStyle w:val="3"/>
        <w:suppressAutoHyphens/>
        <w:autoSpaceDE w:val="0"/>
        <w:autoSpaceDN w:val="0"/>
        <w:adjustRightInd w:val="0"/>
        <w:spacing w:after="0"/>
        <w:ind w:left="709"/>
        <w:jc w:val="both"/>
        <w:rPr>
          <w:color w:val="000000" w:themeColor="text1"/>
          <w:sz w:val="28"/>
          <w:szCs w:val="28"/>
        </w:rPr>
      </w:pPr>
    </w:p>
    <w:p w:rsidR="007F12F5" w:rsidRPr="00AD7ED1" w:rsidRDefault="0098400D" w:rsidP="0098400D">
      <w:pPr>
        <w:pStyle w:val="a3"/>
        <w:tabs>
          <w:tab w:val="left" w:pos="3686"/>
        </w:tabs>
        <w:ind w:firstLine="0"/>
        <w:rPr>
          <w:color w:val="000000" w:themeColor="text1"/>
          <w:szCs w:val="28"/>
        </w:rPr>
      </w:pPr>
      <w:r w:rsidRPr="00AD7ED1">
        <w:rPr>
          <w:color w:val="000000" w:themeColor="text1"/>
          <w:szCs w:val="28"/>
        </w:rPr>
        <w:t xml:space="preserve">                    </w:t>
      </w:r>
    </w:p>
    <w:p w:rsidR="0098400D" w:rsidRPr="00AD7ED1" w:rsidRDefault="0098400D" w:rsidP="0098400D">
      <w:pPr>
        <w:pStyle w:val="a3"/>
        <w:tabs>
          <w:tab w:val="left" w:pos="3686"/>
        </w:tabs>
        <w:ind w:firstLine="0"/>
        <w:rPr>
          <w:b/>
          <w:color w:val="000000" w:themeColor="text1"/>
          <w:szCs w:val="28"/>
        </w:rPr>
      </w:pPr>
      <w:r w:rsidRPr="00AD7ED1">
        <w:rPr>
          <w:color w:val="000000" w:themeColor="text1"/>
          <w:szCs w:val="28"/>
        </w:rPr>
        <w:t xml:space="preserve">         </w:t>
      </w:r>
      <w:r w:rsidRPr="00AD7ED1">
        <w:rPr>
          <w:b/>
          <w:color w:val="000000" w:themeColor="text1"/>
          <w:szCs w:val="28"/>
          <w:lang w:val="en-US"/>
        </w:rPr>
        <w:t>V</w:t>
      </w:r>
      <w:r w:rsidRPr="00AD7ED1">
        <w:rPr>
          <w:b/>
          <w:color w:val="000000" w:themeColor="text1"/>
          <w:szCs w:val="28"/>
        </w:rPr>
        <w:t>. Рабочее время и время отдыха</w:t>
      </w:r>
    </w:p>
    <w:p w:rsidR="0098400D" w:rsidRPr="00AD7ED1" w:rsidRDefault="00946974" w:rsidP="0098400D">
      <w:pPr>
        <w:suppressAutoHyphens/>
        <w:autoSpaceDE w:val="0"/>
        <w:autoSpaceDN w:val="0"/>
        <w:adjustRightInd w:val="0"/>
        <w:spacing w:before="222"/>
        <w:ind w:firstLine="900"/>
        <w:jc w:val="both"/>
        <w:rPr>
          <w:color w:val="000000" w:themeColor="text1"/>
          <w:sz w:val="28"/>
          <w:szCs w:val="28"/>
        </w:rPr>
      </w:pPr>
      <w:r w:rsidRPr="00AD7ED1">
        <w:rPr>
          <w:color w:val="000000" w:themeColor="text1"/>
          <w:sz w:val="28"/>
          <w:szCs w:val="28"/>
        </w:rPr>
        <w:t>5</w:t>
      </w:r>
      <w:r w:rsidR="0098400D" w:rsidRPr="00AD7ED1">
        <w:rPr>
          <w:color w:val="000000" w:themeColor="text1"/>
          <w:sz w:val="28"/>
          <w:szCs w:val="28"/>
        </w:rPr>
        <w:t>.1. Стороны при регулировании вопросов рабочего времени и времени отдыха работников исходят из того, что:</w:t>
      </w:r>
    </w:p>
    <w:p w:rsidR="0098400D" w:rsidRPr="00AD7ED1" w:rsidRDefault="00841C99" w:rsidP="00841C99">
      <w:pPr>
        <w:pStyle w:val="a3"/>
        <w:ind w:firstLine="0"/>
        <w:rPr>
          <w:color w:val="000000" w:themeColor="text1"/>
          <w:szCs w:val="28"/>
        </w:rPr>
      </w:pPr>
      <w:r w:rsidRPr="00AD7ED1">
        <w:rPr>
          <w:color w:val="000000" w:themeColor="text1"/>
          <w:szCs w:val="28"/>
        </w:rPr>
        <w:t xml:space="preserve">   </w:t>
      </w:r>
      <w:r w:rsidR="00281833" w:rsidRPr="00AD7ED1">
        <w:rPr>
          <w:color w:val="000000" w:themeColor="text1"/>
          <w:szCs w:val="28"/>
        </w:rPr>
        <w:t>5.1.1</w:t>
      </w:r>
      <w:r w:rsidR="0098400D" w:rsidRPr="00AD7ED1">
        <w:rPr>
          <w:color w:val="000000" w:themeColor="text1"/>
          <w:szCs w:val="28"/>
        </w:rPr>
        <w:t xml:space="preserve"> 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w:t>
      </w:r>
      <w:r w:rsidR="007F12F5" w:rsidRPr="00AD7ED1">
        <w:rPr>
          <w:color w:val="000000" w:themeColor="text1"/>
          <w:szCs w:val="28"/>
        </w:rPr>
        <w:t xml:space="preserve"> не менее 18 </w:t>
      </w:r>
      <w:r w:rsidR="0098400D" w:rsidRPr="00AD7ED1">
        <w:rPr>
          <w:color w:val="000000" w:themeColor="text1"/>
          <w:szCs w:val="28"/>
        </w:rPr>
        <w:t>часов в неделю за одну ставку заработной платы (должностного оклада).  В зависимости от должности и (или) специальности педагогических работников с учетом особенностей их труда конкретная продолжительность рабочего времени (норма часов педагогической работы за ставку заработной платы)  регулирует</w:t>
      </w:r>
      <w:r w:rsidR="00E267F3" w:rsidRPr="00AD7ED1">
        <w:rPr>
          <w:color w:val="000000" w:themeColor="text1"/>
          <w:szCs w:val="28"/>
        </w:rPr>
        <w:t xml:space="preserve">ся Приказом Министерства образования и науки РФ от 22 декабря </w:t>
      </w:r>
      <w:r w:rsidR="00E267F3" w:rsidRPr="00AD7ED1">
        <w:rPr>
          <w:color w:val="000000" w:themeColor="text1"/>
          <w:szCs w:val="28"/>
        </w:rPr>
        <w:lastRenderedPageBreak/>
        <w:t>2014 года №1601  с изменениями на 29 июня 2016 года №755</w:t>
      </w:r>
      <w:r w:rsidR="0098400D" w:rsidRPr="00AD7ED1">
        <w:rPr>
          <w:color w:val="000000" w:themeColor="text1"/>
          <w:szCs w:val="28"/>
        </w:rPr>
        <w:t xml:space="preserve">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w:t>
      </w:r>
    </w:p>
    <w:p w:rsidR="00281833" w:rsidRPr="00AD7ED1" w:rsidRDefault="00281833" w:rsidP="00841C99">
      <w:pPr>
        <w:pStyle w:val="a3"/>
        <w:ind w:firstLine="0"/>
        <w:rPr>
          <w:color w:val="000000" w:themeColor="text1"/>
          <w:szCs w:val="28"/>
        </w:rPr>
      </w:pPr>
    </w:p>
    <w:p w:rsidR="0098400D" w:rsidRPr="00AD7ED1" w:rsidRDefault="00841C99" w:rsidP="00841C99">
      <w:pPr>
        <w:suppressAutoHyphens/>
        <w:autoSpaceDE w:val="0"/>
        <w:autoSpaceDN w:val="0"/>
        <w:adjustRightInd w:val="0"/>
        <w:jc w:val="both"/>
        <w:rPr>
          <w:color w:val="000000" w:themeColor="text1"/>
          <w:sz w:val="28"/>
          <w:szCs w:val="28"/>
        </w:rPr>
      </w:pPr>
      <w:r w:rsidRPr="00AD7ED1">
        <w:rPr>
          <w:color w:val="000000" w:themeColor="text1"/>
          <w:sz w:val="28"/>
          <w:szCs w:val="28"/>
        </w:rPr>
        <w:t xml:space="preserve">  </w:t>
      </w:r>
      <w:r w:rsidR="00281833" w:rsidRPr="00AD7ED1">
        <w:rPr>
          <w:color w:val="000000" w:themeColor="text1"/>
          <w:sz w:val="28"/>
          <w:szCs w:val="28"/>
        </w:rPr>
        <w:t xml:space="preserve"> 5.1.2.</w:t>
      </w:r>
      <w:r w:rsidR="0098400D" w:rsidRPr="00AD7ED1">
        <w:rPr>
          <w:color w:val="000000" w:themeColor="text1"/>
          <w:sz w:val="28"/>
          <w:szCs w:val="28"/>
        </w:rPr>
        <w:t xml:space="preserve"> Рабочее время, состоящее при выполнении должностных обязанностей из нормируемой его части и части рабочего времени, не имеющей четких границ, устанавливается правилами внутреннего трудового распорядка учреждения (ст.91 ТК РФ) (приложение №___), утверждаемы</w:t>
      </w:r>
      <w:r w:rsidRPr="00AD7ED1">
        <w:rPr>
          <w:color w:val="000000" w:themeColor="text1"/>
          <w:sz w:val="28"/>
          <w:szCs w:val="28"/>
        </w:rPr>
        <w:t>й</w:t>
      </w:r>
      <w:r w:rsidR="0098400D" w:rsidRPr="00AD7ED1">
        <w:rPr>
          <w:color w:val="000000" w:themeColor="text1"/>
          <w:sz w:val="28"/>
          <w:szCs w:val="28"/>
        </w:rPr>
        <w:t xml:space="preserve"> работодателем по согласованию</w:t>
      </w:r>
      <w:r w:rsidRPr="00AD7ED1">
        <w:rPr>
          <w:color w:val="000000" w:themeColor="text1"/>
          <w:sz w:val="28"/>
          <w:szCs w:val="28"/>
        </w:rPr>
        <w:t xml:space="preserve"> </w:t>
      </w:r>
      <w:proofErr w:type="gramStart"/>
      <w:r w:rsidRPr="00AD7ED1">
        <w:rPr>
          <w:color w:val="000000" w:themeColor="text1"/>
          <w:sz w:val="28"/>
          <w:szCs w:val="28"/>
        </w:rPr>
        <w:t xml:space="preserve">с </w:t>
      </w:r>
      <w:r w:rsidR="0098400D" w:rsidRPr="00AD7ED1">
        <w:rPr>
          <w:color w:val="000000" w:themeColor="text1"/>
          <w:sz w:val="28"/>
          <w:szCs w:val="28"/>
        </w:rPr>
        <w:t xml:space="preserve"> профком</w:t>
      </w:r>
      <w:r w:rsidRPr="00AD7ED1">
        <w:rPr>
          <w:color w:val="000000" w:themeColor="text1"/>
          <w:sz w:val="28"/>
          <w:szCs w:val="28"/>
        </w:rPr>
        <w:t>ом</w:t>
      </w:r>
      <w:proofErr w:type="gramEnd"/>
      <w:r w:rsidR="0098400D" w:rsidRPr="00AD7ED1">
        <w:rPr>
          <w:color w:val="000000" w:themeColor="text1"/>
          <w:sz w:val="28"/>
          <w:szCs w:val="28"/>
        </w:rPr>
        <w:t xml:space="preserve">, настоящим коллективным договором, иными локальными актами и личными планами работников.  </w:t>
      </w:r>
    </w:p>
    <w:p w:rsidR="0098400D" w:rsidRPr="00AD7ED1" w:rsidRDefault="00841C99" w:rsidP="00841C99">
      <w:pPr>
        <w:suppressAutoHyphens/>
        <w:autoSpaceDE w:val="0"/>
        <w:autoSpaceDN w:val="0"/>
        <w:adjustRightInd w:val="0"/>
        <w:jc w:val="both"/>
        <w:rPr>
          <w:color w:val="000000" w:themeColor="text1"/>
          <w:sz w:val="28"/>
          <w:szCs w:val="28"/>
        </w:rPr>
      </w:pPr>
      <w:r w:rsidRPr="00AD7ED1">
        <w:rPr>
          <w:color w:val="000000" w:themeColor="text1"/>
          <w:sz w:val="28"/>
          <w:szCs w:val="28"/>
        </w:rPr>
        <w:t xml:space="preserve">  </w:t>
      </w:r>
      <w:r w:rsidR="00281833" w:rsidRPr="00AD7ED1">
        <w:rPr>
          <w:color w:val="000000" w:themeColor="text1"/>
          <w:sz w:val="28"/>
          <w:szCs w:val="28"/>
        </w:rPr>
        <w:t>5.1.</w:t>
      </w:r>
      <w:proofErr w:type="gramStart"/>
      <w:r w:rsidR="00281833" w:rsidRPr="00AD7ED1">
        <w:rPr>
          <w:color w:val="000000" w:themeColor="text1"/>
          <w:sz w:val="28"/>
          <w:szCs w:val="28"/>
        </w:rPr>
        <w:t>3.</w:t>
      </w:r>
      <w:r w:rsidR="0098400D" w:rsidRPr="00AD7ED1">
        <w:rPr>
          <w:color w:val="000000" w:themeColor="text1"/>
          <w:sz w:val="28"/>
          <w:szCs w:val="28"/>
        </w:rPr>
        <w:t>Для</w:t>
      </w:r>
      <w:proofErr w:type="gramEnd"/>
      <w:r w:rsidR="0098400D" w:rsidRPr="00AD7ED1">
        <w:rPr>
          <w:color w:val="000000" w:themeColor="text1"/>
          <w:sz w:val="28"/>
          <w:szCs w:val="28"/>
        </w:rPr>
        <w:t xml:space="preserve">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w:t>
      </w:r>
      <w:r w:rsidR="0098400D" w:rsidRPr="00AD7ED1">
        <w:rPr>
          <w:color w:val="000000" w:themeColor="text1"/>
          <w:sz w:val="28"/>
          <w:szCs w:val="28"/>
        </w:rPr>
        <w:softHyphen/>
        <w:t>танавливается нормальная продолжительность рабочего времени - 40 часов в неделю.</w:t>
      </w:r>
    </w:p>
    <w:p w:rsidR="0098400D" w:rsidRPr="00AD7ED1" w:rsidRDefault="00841C99" w:rsidP="00841C99">
      <w:pPr>
        <w:suppressAutoHyphens/>
        <w:autoSpaceDE w:val="0"/>
        <w:autoSpaceDN w:val="0"/>
        <w:adjustRightInd w:val="0"/>
        <w:jc w:val="both"/>
        <w:rPr>
          <w:rFonts w:eastAsia="MS Mincho"/>
          <w:color w:val="000000" w:themeColor="text1"/>
          <w:sz w:val="28"/>
          <w:szCs w:val="28"/>
        </w:rPr>
      </w:pPr>
      <w:r w:rsidRPr="00AD7ED1">
        <w:rPr>
          <w:color w:val="000000" w:themeColor="text1"/>
          <w:sz w:val="28"/>
          <w:szCs w:val="28"/>
        </w:rPr>
        <w:t xml:space="preserve">  </w:t>
      </w:r>
      <w:r w:rsidR="00281833" w:rsidRPr="00AD7ED1">
        <w:rPr>
          <w:rFonts w:eastAsia="MS Mincho"/>
          <w:color w:val="000000" w:themeColor="text1"/>
          <w:sz w:val="28"/>
          <w:szCs w:val="28"/>
        </w:rPr>
        <w:t xml:space="preserve"> 5.1.4.</w:t>
      </w:r>
      <w:r w:rsidR="0098400D" w:rsidRPr="00AD7ED1">
        <w:rPr>
          <w:rFonts w:eastAsia="MS Mincho"/>
          <w:color w:val="000000" w:themeColor="text1"/>
          <w:sz w:val="28"/>
          <w:szCs w:val="28"/>
        </w:rPr>
        <w:t xml:space="preserve"> Учебная нагрузка на новый учебный год учителей и других работников, ведущих преподавательскую работу помимо основной </w:t>
      </w:r>
      <w:proofErr w:type="gramStart"/>
      <w:r w:rsidR="0098400D" w:rsidRPr="00AD7ED1">
        <w:rPr>
          <w:rFonts w:eastAsia="MS Mincho"/>
          <w:color w:val="000000" w:themeColor="text1"/>
          <w:sz w:val="28"/>
          <w:szCs w:val="28"/>
        </w:rPr>
        <w:t>работы,  устанавливается</w:t>
      </w:r>
      <w:proofErr w:type="gramEnd"/>
      <w:r w:rsidR="0098400D" w:rsidRPr="00AD7ED1">
        <w:rPr>
          <w:rFonts w:eastAsia="MS Mincho"/>
          <w:color w:val="000000" w:themeColor="text1"/>
          <w:sz w:val="28"/>
          <w:szCs w:val="28"/>
        </w:rPr>
        <w:t xml:space="preserve"> руководителем учреждения с учетом мнения </w:t>
      </w:r>
      <w:r w:rsidR="00DF7D89" w:rsidRPr="00AD7ED1">
        <w:rPr>
          <w:rFonts w:eastAsia="MS Mincho"/>
          <w:color w:val="000000" w:themeColor="text1"/>
          <w:sz w:val="28"/>
          <w:szCs w:val="28"/>
        </w:rPr>
        <w:t xml:space="preserve"> </w:t>
      </w:r>
      <w:r w:rsidR="0098400D" w:rsidRPr="00AD7ED1">
        <w:rPr>
          <w:rFonts w:eastAsia="MS Mincho"/>
          <w:color w:val="000000" w:themeColor="text1"/>
          <w:sz w:val="28"/>
          <w:szCs w:val="28"/>
        </w:rPr>
        <w:t>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98400D" w:rsidRPr="00AD7ED1" w:rsidRDefault="0098400D" w:rsidP="0098400D">
      <w:pPr>
        <w:pStyle w:val="2"/>
        <w:rPr>
          <w:color w:val="000000" w:themeColor="text1"/>
          <w:szCs w:val="28"/>
        </w:rPr>
      </w:pPr>
      <w:r w:rsidRPr="00AD7ED1">
        <w:rPr>
          <w:color w:val="000000" w:themeColor="text1"/>
          <w:szCs w:val="28"/>
        </w:rPr>
        <w:t xml:space="preserve"> Руководитель должен ознакомить педагогических работников до ухода в очередной отпуск с их учебной нагрузкой на новый учебный год в письменном виде.</w:t>
      </w:r>
    </w:p>
    <w:p w:rsidR="0098400D" w:rsidRPr="00AD7ED1" w:rsidRDefault="00841C99" w:rsidP="00841C99">
      <w:pPr>
        <w:pStyle w:val="a9"/>
        <w:jc w:val="both"/>
        <w:rPr>
          <w:rFonts w:ascii="Times New Roman" w:eastAsia="MS Mincho" w:hAnsi="Times New Roman"/>
          <w:color w:val="000000" w:themeColor="text1"/>
          <w:sz w:val="28"/>
          <w:szCs w:val="28"/>
        </w:rPr>
      </w:pPr>
      <w:r w:rsidRPr="00AD7ED1">
        <w:rPr>
          <w:rFonts w:ascii="Times New Roman" w:eastAsia="MS Mincho" w:hAnsi="Times New Roman"/>
          <w:color w:val="000000" w:themeColor="text1"/>
          <w:sz w:val="28"/>
          <w:szCs w:val="28"/>
        </w:rPr>
        <w:t xml:space="preserve">  </w:t>
      </w:r>
      <w:r w:rsidR="00281833" w:rsidRPr="00AD7ED1">
        <w:rPr>
          <w:rFonts w:ascii="Times New Roman" w:eastAsia="MS Mincho" w:hAnsi="Times New Roman"/>
          <w:color w:val="000000" w:themeColor="text1"/>
          <w:sz w:val="28"/>
          <w:szCs w:val="28"/>
        </w:rPr>
        <w:t xml:space="preserve"> 5.1.5.</w:t>
      </w:r>
      <w:r w:rsidR="0098400D" w:rsidRPr="00AD7ED1">
        <w:rPr>
          <w:rFonts w:ascii="Times New Roman" w:eastAsia="MS Mincho" w:hAnsi="Times New Roman"/>
          <w:color w:val="000000" w:themeColor="text1"/>
          <w:sz w:val="28"/>
          <w:szCs w:val="28"/>
        </w:rPr>
        <w:t xml:space="preserve"> При установлении учителям, для которых данное учреждение является местом основной </w:t>
      </w:r>
      <w:proofErr w:type="gramStart"/>
      <w:r w:rsidR="0098400D" w:rsidRPr="00AD7ED1">
        <w:rPr>
          <w:rFonts w:ascii="Times New Roman" w:eastAsia="MS Mincho" w:hAnsi="Times New Roman"/>
          <w:color w:val="000000" w:themeColor="text1"/>
          <w:sz w:val="28"/>
          <w:szCs w:val="28"/>
        </w:rPr>
        <w:t>работы,  учебной</w:t>
      </w:r>
      <w:proofErr w:type="gramEnd"/>
      <w:r w:rsidR="0098400D" w:rsidRPr="00AD7ED1">
        <w:rPr>
          <w:rFonts w:ascii="Times New Roman" w:eastAsia="MS Mincho" w:hAnsi="Times New Roman"/>
          <w:color w:val="000000" w:themeColor="text1"/>
          <w:sz w:val="28"/>
          <w:szCs w:val="28"/>
        </w:rPr>
        <w:t xml:space="preserve">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w:t>
      </w:r>
      <w:proofErr w:type="gramStart"/>
      <w:r w:rsidR="0098400D" w:rsidRPr="00AD7ED1">
        <w:rPr>
          <w:rFonts w:ascii="Times New Roman" w:eastAsia="MS Mincho" w:hAnsi="Times New Roman"/>
          <w:color w:val="000000" w:themeColor="text1"/>
          <w:sz w:val="28"/>
          <w:szCs w:val="28"/>
        </w:rPr>
        <w:t>года,  не</w:t>
      </w:r>
      <w:proofErr w:type="gramEnd"/>
      <w:r w:rsidR="0098400D" w:rsidRPr="00AD7ED1">
        <w:rPr>
          <w:rFonts w:ascii="Times New Roman" w:eastAsia="MS Mincho" w:hAnsi="Times New Roman"/>
          <w:color w:val="000000" w:themeColor="text1"/>
          <w:sz w:val="28"/>
          <w:szCs w:val="28"/>
        </w:rPr>
        <w:t xml:space="preserve">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п.9 настоящего раздела.  </w:t>
      </w:r>
    </w:p>
    <w:p w:rsidR="0098400D" w:rsidRPr="00AD7ED1" w:rsidRDefault="0098400D" w:rsidP="0098400D">
      <w:pPr>
        <w:pStyle w:val="a9"/>
        <w:ind w:firstLine="709"/>
        <w:jc w:val="both"/>
        <w:rPr>
          <w:rFonts w:ascii="Times New Roman" w:eastAsia="MS Mincho" w:hAnsi="Times New Roman"/>
          <w:color w:val="000000" w:themeColor="text1"/>
          <w:sz w:val="28"/>
          <w:szCs w:val="28"/>
        </w:rPr>
      </w:pPr>
      <w:r w:rsidRPr="00AD7ED1">
        <w:rPr>
          <w:rFonts w:ascii="Times New Roman" w:eastAsia="MS Mincho" w:hAnsi="Times New Roman"/>
          <w:color w:val="000000" w:themeColor="text1"/>
          <w:sz w:val="28"/>
          <w:szCs w:val="28"/>
        </w:rPr>
        <w:t xml:space="preserve"> Объем </w:t>
      </w:r>
      <w:proofErr w:type="gramStart"/>
      <w:r w:rsidRPr="00AD7ED1">
        <w:rPr>
          <w:rFonts w:ascii="Times New Roman" w:eastAsia="MS Mincho" w:hAnsi="Times New Roman"/>
          <w:color w:val="000000" w:themeColor="text1"/>
          <w:sz w:val="28"/>
          <w:szCs w:val="28"/>
        </w:rPr>
        <w:t>учебной  нагрузки</w:t>
      </w:r>
      <w:proofErr w:type="gramEnd"/>
      <w:r w:rsidRPr="00AD7ED1">
        <w:rPr>
          <w:rFonts w:ascii="Times New Roman" w:eastAsia="MS Mincho" w:hAnsi="Times New Roman"/>
          <w:color w:val="000000" w:themeColor="text1"/>
          <w:sz w:val="28"/>
          <w:szCs w:val="28"/>
        </w:rPr>
        <w:t xml:space="preserve"> учителей больше или меньше нормы часов за ставку заработной платы устанавливается только с их письменного согласия.</w:t>
      </w:r>
    </w:p>
    <w:p w:rsidR="0098400D" w:rsidRPr="00AD7ED1" w:rsidRDefault="00841C99" w:rsidP="00841C99">
      <w:pPr>
        <w:pStyle w:val="ConsPlusNormal"/>
        <w:widowControl/>
        <w:ind w:firstLine="0"/>
        <w:jc w:val="both"/>
        <w:rPr>
          <w:rFonts w:ascii="Times New Roman" w:hAnsi="Times New Roman" w:cs="Times New Roman"/>
          <w:color w:val="000000" w:themeColor="text1"/>
          <w:sz w:val="28"/>
          <w:szCs w:val="28"/>
        </w:rPr>
      </w:pPr>
      <w:r w:rsidRPr="00AD7ED1">
        <w:rPr>
          <w:rFonts w:ascii="Times New Roman" w:eastAsia="MS Mincho" w:hAnsi="Times New Roman" w:cs="Times New Roman"/>
          <w:color w:val="000000" w:themeColor="text1"/>
          <w:sz w:val="28"/>
          <w:szCs w:val="28"/>
        </w:rPr>
        <w:t xml:space="preserve">  </w:t>
      </w:r>
      <w:r w:rsidR="00281833" w:rsidRPr="00AD7ED1">
        <w:rPr>
          <w:rFonts w:ascii="Times New Roman" w:eastAsia="MS Mincho" w:hAnsi="Times New Roman" w:cs="Times New Roman"/>
          <w:color w:val="000000" w:themeColor="text1"/>
          <w:sz w:val="28"/>
          <w:szCs w:val="28"/>
        </w:rPr>
        <w:t xml:space="preserve"> 5.1.6.</w:t>
      </w:r>
      <w:r w:rsidR="0098400D" w:rsidRPr="00AD7ED1">
        <w:rPr>
          <w:rFonts w:ascii="Times New Roman" w:eastAsia="MS Mincho" w:hAnsi="Times New Roman" w:cs="Times New Roman"/>
          <w:color w:val="000000" w:themeColor="text1"/>
          <w:sz w:val="28"/>
          <w:szCs w:val="28"/>
        </w:rPr>
        <w:t xml:space="preserve"> </w:t>
      </w:r>
      <w:r w:rsidR="0098400D" w:rsidRPr="00AD7ED1">
        <w:rPr>
          <w:rFonts w:ascii="Times New Roman" w:hAnsi="Times New Roman" w:cs="Times New Roman"/>
          <w:color w:val="000000" w:themeColor="text1"/>
          <w:sz w:val="28"/>
          <w:szCs w:val="28"/>
        </w:rPr>
        <w:t>Предоставление преподавательской работы лицам, выполняющим ее помимо основной работы в этом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организаций (включая работников органов управления образованием и методических кабинетов)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 работной по своей специальности в объеме не менее чем на ставку заработной платы.</w:t>
      </w:r>
    </w:p>
    <w:p w:rsidR="0098400D" w:rsidRPr="00AD7ED1" w:rsidRDefault="00841C99" w:rsidP="00841C99">
      <w:pPr>
        <w:pStyle w:val="a9"/>
        <w:jc w:val="both"/>
        <w:rPr>
          <w:rFonts w:ascii="Times New Roman" w:eastAsia="MS Mincho" w:hAnsi="Times New Roman"/>
          <w:color w:val="000000" w:themeColor="text1"/>
          <w:sz w:val="28"/>
          <w:szCs w:val="28"/>
        </w:rPr>
      </w:pPr>
      <w:r w:rsidRPr="00AD7ED1">
        <w:rPr>
          <w:rFonts w:ascii="Times New Roman" w:eastAsia="MS Mincho" w:hAnsi="Times New Roman"/>
          <w:color w:val="000000" w:themeColor="text1"/>
          <w:sz w:val="28"/>
          <w:szCs w:val="28"/>
        </w:rPr>
        <w:t xml:space="preserve">  </w:t>
      </w:r>
      <w:r w:rsidR="00281833" w:rsidRPr="00AD7ED1">
        <w:rPr>
          <w:rFonts w:ascii="Times New Roman" w:eastAsia="MS Mincho" w:hAnsi="Times New Roman"/>
          <w:color w:val="000000" w:themeColor="text1"/>
          <w:sz w:val="28"/>
          <w:szCs w:val="28"/>
        </w:rPr>
        <w:t xml:space="preserve"> 5.1.7.</w:t>
      </w:r>
      <w:r w:rsidR="0098400D" w:rsidRPr="00AD7ED1">
        <w:rPr>
          <w:rFonts w:ascii="Times New Roman" w:eastAsia="MS Mincho" w:hAnsi="Times New Roman"/>
          <w:color w:val="000000" w:themeColor="text1"/>
          <w:sz w:val="28"/>
          <w:szCs w:val="28"/>
        </w:rPr>
        <w:t xml:space="preserve"> </w:t>
      </w:r>
      <w:r w:rsidR="0098400D" w:rsidRPr="00AD7ED1">
        <w:rPr>
          <w:rFonts w:ascii="Times New Roman" w:hAnsi="Times New Roman"/>
          <w:color w:val="000000" w:themeColor="text1"/>
          <w:sz w:val="28"/>
          <w:szCs w:val="28"/>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w:t>
      </w:r>
      <w:r w:rsidR="0098400D" w:rsidRPr="00AD7ED1">
        <w:rPr>
          <w:rFonts w:ascii="Times New Roman" w:hAnsi="Times New Roman"/>
          <w:color w:val="000000" w:themeColor="text1"/>
          <w:sz w:val="28"/>
          <w:szCs w:val="28"/>
        </w:rPr>
        <w:lastRenderedPageBreak/>
        <w:t>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841C99" w:rsidRPr="00AD7ED1" w:rsidRDefault="00841C99" w:rsidP="00841C99">
      <w:pPr>
        <w:pStyle w:val="3"/>
        <w:ind w:left="0"/>
        <w:rPr>
          <w:color w:val="000000" w:themeColor="text1"/>
          <w:sz w:val="28"/>
          <w:szCs w:val="28"/>
        </w:rPr>
      </w:pPr>
      <w:r w:rsidRPr="00AD7ED1">
        <w:rPr>
          <w:rFonts w:eastAsia="MS Mincho"/>
          <w:color w:val="000000" w:themeColor="text1"/>
          <w:sz w:val="28"/>
          <w:szCs w:val="28"/>
        </w:rPr>
        <w:t xml:space="preserve">  </w:t>
      </w:r>
      <w:r w:rsidR="00281833" w:rsidRPr="00AD7ED1">
        <w:rPr>
          <w:rFonts w:eastAsia="MS Mincho"/>
          <w:color w:val="000000" w:themeColor="text1"/>
          <w:sz w:val="28"/>
          <w:szCs w:val="28"/>
        </w:rPr>
        <w:t xml:space="preserve"> 5.1.8.</w:t>
      </w:r>
      <w:r w:rsidR="0098400D" w:rsidRPr="00AD7ED1">
        <w:rPr>
          <w:rFonts w:eastAsia="MS Mincho"/>
          <w:color w:val="000000" w:themeColor="text1"/>
          <w:sz w:val="28"/>
          <w:szCs w:val="28"/>
        </w:rPr>
        <w:t xml:space="preserve"> Учебная нагрузка на выходные и нерабочие праздничные дни не планируется.</w:t>
      </w:r>
      <w:r w:rsidR="0098400D" w:rsidRPr="00AD7ED1">
        <w:rPr>
          <w:color w:val="000000" w:themeColor="text1"/>
          <w:sz w:val="28"/>
          <w:szCs w:val="28"/>
        </w:rPr>
        <w:t xml:space="preserve">   </w:t>
      </w:r>
    </w:p>
    <w:p w:rsidR="00841C99" w:rsidRPr="00AD7ED1" w:rsidRDefault="00841C99" w:rsidP="00841C99">
      <w:pPr>
        <w:pStyle w:val="3"/>
        <w:ind w:left="0"/>
        <w:rPr>
          <w:color w:val="000000" w:themeColor="text1"/>
          <w:sz w:val="28"/>
          <w:szCs w:val="28"/>
        </w:rPr>
      </w:pPr>
      <w:r w:rsidRPr="00AD7ED1">
        <w:rPr>
          <w:color w:val="000000" w:themeColor="text1"/>
          <w:sz w:val="28"/>
          <w:szCs w:val="28"/>
        </w:rPr>
        <w:t xml:space="preserve">  </w:t>
      </w:r>
      <w:r w:rsidR="002846C4" w:rsidRPr="00AD7ED1">
        <w:rPr>
          <w:color w:val="000000" w:themeColor="text1"/>
          <w:sz w:val="28"/>
          <w:szCs w:val="28"/>
        </w:rPr>
        <w:t xml:space="preserve"> </w:t>
      </w:r>
      <w:r w:rsidR="00281833" w:rsidRPr="00AD7ED1">
        <w:rPr>
          <w:color w:val="000000" w:themeColor="text1"/>
          <w:sz w:val="28"/>
          <w:szCs w:val="28"/>
        </w:rPr>
        <w:t>5.1.9.</w:t>
      </w:r>
      <w:r w:rsidR="0098400D" w:rsidRPr="00AD7ED1">
        <w:rPr>
          <w:color w:val="000000" w:themeColor="text1"/>
          <w:sz w:val="28"/>
          <w:szCs w:val="28"/>
        </w:rPr>
        <w:t xml:space="preserve"> Уменьшение или увеличение учебной нагрузки учителя в тече</w:t>
      </w:r>
      <w:r w:rsidR="0098400D" w:rsidRPr="00AD7ED1">
        <w:rPr>
          <w:color w:val="000000" w:themeColor="text1"/>
          <w:sz w:val="28"/>
          <w:szCs w:val="28"/>
        </w:rPr>
        <w:softHyphen/>
        <w:t>ние учебного года по сравнению с учебной нагрузкой, оговоренной в тру</w:t>
      </w:r>
      <w:r w:rsidR="0098400D" w:rsidRPr="00AD7ED1">
        <w:rPr>
          <w:color w:val="000000" w:themeColor="text1"/>
          <w:sz w:val="28"/>
          <w:szCs w:val="28"/>
        </w:rPr>
        <w:softHyphen/>
        <w:t xml:space="preserve">довом </w:t>
      </w:r>
      <w:proofErr w:type="gramStart"/>
      <w:r w:rsidR="0098400D" w:rsidRPr="00AD7ED1">
        <w:rPr>
          <w:color w:val="000000" w:themeColor="text1"/>
          <w:sz w:val="28"/>
          <w:szCs w:val="28"/>
        </w:rPr>
        <w:t>договоре  или</w:t>
      </w:r>
      <w:proofErr w:type="gramEnd"/>
      <w:r w:rsidR="0098400D" w:rsidRPr="00AD7ED1">
        <w:rPr>
          <w:color w:val="000000" w:themeColor="text1"/>
          <w:sz w:val="28"/>
          <w:szCs w:val="28"/>
        </w:rPr>
        <w:t xml:space="preserve"> приказе руководителя учреждения, возможны только:</w:t>
      </w:r>
    </w:p>
    <w:p w:rsidR="0098400D" w:rsidRPr="00AD7ED1" w:rsidRDefault="0098400D" w:rsidP="00841C99">
      <w:pPr>
        <w:pStyle w:val="3"/>
        <w:ind w:left="0"/>
        <w:rPr>
          <w:color w:val="000000" w:themeColor="text1"/>
          <w:sz w:val="28"/>
          <w:szCs w:val="28"/>
        </w:rPr>
      </w:pPr>
      <w:r w:rsidRPr="00AD7ED1">
        <w:rPr>
          <w:color w:val="000000" w:themeColor="text1"/>
          <w:sz w:val="28"/>
          <w:szCs w:val="28"/>
        </w:rPr>
        <w:t xml:space="preserve">    а) по взаимному согласию сторон;</w:t>
      </w:r>
    </w:p>
    <w:p w:rsidR="0098400D" w:rsidRPr="00AD7ED1" w:rsidRDefault="00841C99" w:rsidP="00841C99">
      <w:pPr>
        <w:suppressAutoHyphens/>
        <w:autoSpaceDE w:val="0"/>
        <w:autoSpaceDN w:val="0"/>
        <w:adjustRightInd w:val="0"/>
        <w:jc w:val="both"/>
        <w:rPr>
          <w:color w:val="000000" w:themeColor="text1"/>
          <w:sz w:val="28"/>
          <w:szCs w:val="28"/>
        </w:rPr>
      </w:pPr>
      <w:r w:rsidRPr="00AD7ED1">
        <w:rPr>
          <w:color w:val="000000" w:themeColor="text1"/>
          <w:sz w:val="28"/>
          <w:szCs w:val="28"/>
        </w:rPr>
        <w:t xml:space="preserve">   </w:t>
      </w:r>
      <w:r w:rsidR="0098400D" w:rsidRPr="00AD7ED1">
        <w:rPr>
          <w:color w:val="000000" w:themeColor="text1"/>
          <w:sz w:val="28"/>
          <w:szCs w:val="28"/>
        </w:rPr>
        <w:t xml:space="preserve"> б) по инициативе работодателя в случаях:</w:t>
      </w:r>
    </w:p>
    <w:p w:rsidR="0098400D" w:rsidRPr="00AD7ED1" w:rsidRDefault="0098400D" w:rsidP="00841C99">
      <w:pPr>
        <w:suppressAutoHyphens/>
        <w:autoSpaceDE w:val="0"/>
        <w:autoSpaceDN w:val="0"/>
        <w:adjustRightInd w:val="0"/>
        <w:ind w:firstLine="550"/>
        <w:jc w:val="both"/>
        <w:rPr>
          <w:color w:val="000000" w:themeColor="text1"/>
          <w:sz w:val="28"/>
          <w:szCs w:val="28"/>
        </w:rPr>
      </w:pPr>
      <w:r w:rsidRPr="00AD7ED1">
        <w:rPr>
          <w:color w:val="000000" w:themeColor="text1"/>
          <w:sz w:val="28"/>
          <w:szCs w:val="28"/>
        </w:rPr>
        <w:t xml:space="preserve">    - уменьшения количества ча</w:t>
      </w:r>
      <w:r w:rsidRPr="00AD7ED1">
        <w:rPr>
          <w:color w:val="000000" w:themeColor="text1"/>
          <w:sz w:val="28"/>
          <w:szCs w:val="28"/>
        </w:rPr>
        <w:softHyphen/>
        <w:t>сов по учебным планам и программам, сокращения количества классов (групп) (п. 66 Типового положения об общеобразовательном учреждении);</w:t>
      </w:r>
    </w:p>
    <w:p w:rsidR="0098400D" w:rsidRPr="00AD7ED1" w:rsidRDefault="0098400D" w:rsidP="0098400D">
      <w:pPr>
        <w:suppressAutoHyphens/>
        <w:autoSpaceDE w:val="0"/>
        <w:autoSpaceDN w:val="0"/>
        <w:adjustRightInd w:val="0"/>
        <w:ind w:firstLine="550"/>
        <w:jc w:val="both"/>
        <w:rPr>
          <w:color w:val="000000" w:themeColor="text1"/>
          <w:sz w:val="28"/>
          <w:szCs w:val="28"/>
        </w:rPr>
      </w:pPr>
      <w:r w:rsidRPr="00AD7ED1">
        <w:rPr>
          <w:color w:val="000000" w:themeColor="text1"/>
          <w:sz w:val="28"/>
          <w:szCs w:val="28"/>
        </w:rPr>
        <w:t xml:space="preserve">    - временного увеличения объема учебной нагрузки в связи с производствен</w:t>
      </w:r>
      <w:r w:rsidRPr="00AD7ED1">
        <w:rPr>
          <w:color w:val="000000" w:themeColor="text1"/>
          <w:sz w:val="28"/>
          <w:szCs w:val="28"/>
        </w:rPr>
        <w:softHyphen/>
        <w:t xml:space="preserve">ной необходимостью </w:t>
      </w:r>
      <w:proofErr w:type="gramStart"/>
      <w:r w:rsidRPr="00AD7ED1">
        <w:rPr>
          <w:color w:val="000000" w:themeColor="text1"/>
          <w:sz w:val="28"/>
          <w:szCs w:val="28"/>
        </w:rPr>
        <w:t>для  замещения</w:t>
      </w:r>
      <w:proofErr w:type="gramEnd"/>
      <w:r w:rsidRPr="00AD7ED1">
        <w:rPr>
          <w:color w:val="000000" w:themeColor="text1"/>
          <w:sz w:val="28"/>
          <w:szCs w:val="28"/>
        </w:rPr>
        <w:t xml:space="preserve"> временно отсутствую</w:t>
      </w:r>
      <w:r w:rsidRPr="00AD7ED1">
        <w:rPr>
          <w:color w:val="000000" w:themeColor="text1"/>
          <w:sz w:val="28"/>
          <w:szCs w:val="28"/>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98400D" w:rsidRPr="00AD7ED1" w:rsidRDefault="0098400D" w:rsidP="0098400D">
      <w:pPr>
        <w:pStyle w:val="3"/>
        <w:rPr>
          <w:color w:val="000000" w:themeColor="text1"/>
          <w:sz w:val="28"/>
          <w:szCs w:val="28"/>
        </w:rPr>
      </w:pPr>
      <w:r w:rsidRPr="00AD7ED1">
        <w:rPr>
          <w:color w:val="000000" w:themeColor="text1"/>
          <w:sz w:val="28"/>
          <w:szCs w:val="28"/>
        </w:rPr>
        <w:t xml:space="preserve">   </w:t>
      </w:r>
      <w:r w:rsidR="00841C99" w:rsidRPr="00AD7ED1">
        <w:rPr>
          <w:color w:val="000000" w:themeColor="text1"/>
          <w:sz w:val="28"/>
          <w:szCs w:val="28"/>
        </w:rPr>
        <w:t xml:space="preserve">     </w:t>
      </w:r>
      <w:r w:rsidRPr="00AD7ED1">
        <w:rPr>
          <w:color w:val="000000" w:themeColor="text1"/>
          <w:sz w:val="28"/>
          <w:szCs w:val="28"/>
        </w:rPr>
        <w:t xml:space="preserve"> - восстановления (по решению суда) на работе учителя, ранее выполнявшего эту учеб</w:t>
      </w:r>
      <w:r w:rsidRPr="00AD7ED1">
        <w:rPr>
          <w:color w:val="000000" w:themeColor="text1"/>
          <w:sz w:val="28"/>
          <w:szCs w:val="28"/>
        </w:rPr>
        <w:softHyphen/>
        <w:t>ную нагрузку;</w:t>
      </w:r>
    </w:p>
    <w:p w:rsidR="0098400D" w:rsidRPr="00AD7ED1" w:rsidRDefault="0098400D" w:rsidP="0098400D">
      <w:pPr>
        <w:suppressAutoHyphens/>
        <w:autoSpaceDE w:val="0"/>
        <w:autoSpaceDN w:val="0"/>
        <w:adjustRightInd w:val="0"/>
        <w:ind w:firstLine="550"/>
        <w:jc w:val="both"/>
        <w:rPr>
          <w:color w:val="000000" w:themeColor="text1"/>
          <w:sz w:val="28"/>
          <w:szCs w:val="28"/>
        </w:rPr>
      </w:pPr>
      <w:r w:rsidRPr="00AD7ED1">
        <w:rPr>
          <w:color w:val="000000" w:themeColor="text1"/>
          <w:sz w:val="28"/>
          <w:szCs w:val="28"/>
        </w:rPr>
        <w:t xml:space="preserve">    - возвращения на работу женщины, прервавшей отпуск по уходу за ребенком до достижения им возраста трех лет, или после окончания этого отпуска.</w:t>
      </w:r>
    </w:p>
    <w:p w:rsidR="00841C99" w:rsidRPr="00AD7ED1" w:rsidRDefault="0098400D" w:rsidP="00841C99">
      <w:pPr>
        <w:pStyle w:val="2"/>
        <w:rPr>
          <w:color w:val="000000" w:themeColor="text1"/>
          <w:szCs w:val="28"/>
        </w:rPr>
      </w:pPr>
      <w:r w:rsidRPr="00AD7ED1">
        <w:rPr>
          <w:color w:val="000000" w:themeColor="text1"/>
          <w:szCs w:val="28"/>
        </w:rPr>
        <w:t xml:space="preserve">   В указанных в подпункте «б» случаях для изменения учебной нагрузки по инициативе работодателя согласие работника не требуется.</w:t>
      </w:r>
    </w:p>
    <w:p w:rsidR="0098400D" w:rsidRPr="00AD7ED1" w:rsidRDefault="00841C99" w:rsidP="00841C99">
      <w:pPr>
        <w:pStyle w:val="2"/>
        <w:ind w:firstLine="0"/>
        <w:rPr>
          <w:color w:val="000000" w:themeColor="text1"/>
          <w:szCs w:val="28"/>
        </w:rPr>
      </w:pPr>
      <w:r w:rsidRPr="00AD7ED1">
        <w:rPr>
          <w:color w:val="000000" w:themeColor="text1"/>
          <w:szCs w:val="28"/>
        </w:rPr>
        <w:t xml:space="preserve">  </w:t>
      </w:r>
      <w:r w:rsidR="00281833" w:rsidRPr="00AD7ED1">
        <w:rPr>
          <w:color w:val="000000" w:themeColor="text1"/>
          <w:szCs w:val="28"/>
        </w:rPr>
        <w:t>5.1.10.</w:t>
      </w:r>
      <w:r w:rsidR="0098400D" w:rsidRPr="00AD7ED1">
        <w:rPr>
          <w:color w:val="000000" w:themeColor="text1"/>
          <w:szCs w:val="28"/>
        </w:rPr>
        <w:t xml:space="preserve"> В </w:t>
      </w:r>
      <w:proofErr w:type="gramStart"/>
      <w:r w:rsidR="0098400D" w:rsidRPr="00AD7ED1">
        <w:rPr>
          <w:color w:val="000000" w:themeColor="text1"/>
          <w:szCs w:val="28"/>
        </w:rPr>
        <w:t>учреждении  неполный</w:t>
      </w:r>
      <w:proofErr w:type="gramEnd"/>
      <w:r w:rsidR="0098400D" w:rsidRPr="00AD7ED1">
        <w:rPr>
          <w:color w:val="000000" w:themeColor="text1"/>
          <w:szCs w:val="28"/>
        </w:rPr>
        <w:t xml:space="preserve"> рабочий день или неполная рабочая неделя устанавливаются в следующих случаях:</w:t>
      </w:r>
    </w:p>
    <w:p w:rsidR="0098400D" w:rsidRPr="00AD7ED1" w:rsidRDefault="0098400D" w:rsidP="0098400D">
      <w:pPr>
        <w:numPr>
          <w:ilvl w:val="0"/>
          <w:numId w:val="2"/>
        </w:numPr>
        <w:suppressAutoHyphens/>
        <w:autoSpaceDE w:val="0"/>
        <w:autoSpaceDN w:val="0"/>
        <w:adjustRightInd w:val="0"/>
        <w:rPr>
          <w:color w:val="000000" w:themeColor="text1"/>
          <w:sz w:val="28"/>
          <w:szCs w:val="28"/>
        </w:rPr>
      </w:pPr>
      <w:r w:rsidRPr="00AD7ED1">
        <w:rPr>
          <w:color w:val="000000" w:themeColor="text1"/>
          <w:sz w:val="28"/>
          <w:szCs w:val="28"/>
        </w:rPr>
        <w:t>по соглашению между работником и работодателем;</w:t>
      </w:r>
    </w:p>
    <w:p w:rsidR="0098400D" w:rsidRPr="00AD7ED1" w:rsidRDefault="0098400D" w:rsidP="0098400D">
      <w:pPr>
        <w:numPr>
          <w:ilvl w:val="0"/>
          <w:numId w:val="2"/>
        </w:numPr>
        <w:tabs>
          <w:tab w:val="clear" w:pos="910"/>
          <w:tab w:val="num" w:pos="0"/>
        </w:tabs>
        <w:suppressAutoHyphens/>
        <w:autoSpaceDE w:val="0"/>
        <w:autoSpaceDN w:val="0"/>
        <w:adjustRightInd w:val="0"/>
        <w:ind w:left="0" w:firstLine="550"/>
        <w:jc w:val="both"/>
        <w:rPr>
          <w:color w:val="000000" w:themeColor="text1"/>
          <w:sz w:val="28"/>
          <w:szCs w:val="28"/>
        </w:rPr>
      </w:pPr>
      <w:r w:rsidRPr="00AD7ED1">
        <w:rPr>
          <w:color w:val="000000" w:themeColor="text1"/>
          <w:sz w:val="28"/>
          <w:szCs w:val="28"/>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98400D" w:rsidRPr="00AD7ED1" w:rsidRDefault="00281833" w:rsidP="00841C99">
      <w:pPr>
        <w:pStyle w:val="3"/>
        <w:ind w:left="0"/>
        <w:rPr>
          <w:color w:val="000000" w:themeColor="text1"/>
          <w:sz w:val="28"/>
          <w:szCs w:val="28"/>
        </w:rPr>
      </w:pPr>
      <w:r w:rsidRPr="00AD7ED1">
        <w:rPr>
          <w:color w:val="000000" w:themeColor="text1"/>
          <w:sz w:val="28"/>
          <w:szCs w:val="28"/>
        </w:rPr>
        <w:t>5.1.11.</w:t>
      </w:r>
      <w:r w:rsidR="0098400D" w:rsidRPr="00AD7ED1">
        <w:rPr>
          <w:color w:val="000000" w:themeColor="text1"/>
          <w:sz w:val="28"/>
          <w:szCs w:val="28"/>
        </w:rPr>
        <w:t xml:space="preserve">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Учителям, по возможности, предусматривается один свободный день в неделю для методической работы и по</w:t>
      </w:r>
      <w:r w:rsidR="0098400D" w:rsidRPr="00AD7ED1">
        <w:rPr>
          <w:color w:val="000000" w:themeColor="text1"/>
          <w:sz w:val="28"/>
          <w:szCs w:val="28"/>
        </w:rPr>
        <w:softHyphen/>
        <w:t>вышения квалификации.</w:t>
      </w:r>
    </w:p>
    <w:p w:rsidR="00841C99" w:rsidRPr="00AD7ED1" w:rsidRDefault="00841C99" w:rsidP="00841C99">
      <w:pPr>
        <w:suppressAutoHyphens/>
        <w:autoSpaceDE w:val="0"/>
        <w:autoSpaceDN w:val="0"/>
        <w:adjustRightInd w:val="0"/>
        <w:jc w:val="both"/>
        <w:rPr>
          <w:color w:val="000000" w:themeColor="text1"/>
          <w:sz w:val="28"/>
          <w:szCs w:val="28"/>
        </w:rPr>
      </w:pPr>
      <w:r w:rsidRPr="00AD7ED1">
        <w:rPr>
          <w:color w:val="000000" w:themeColor="text1"/>
          <w:sz w:val="28"/>
          <w:szCs w:val="28"/>
        </w:rPr>
        <w:t xml:space="preserve">  </w:t>
      </w:r>
      <w:r w:rsidR="002846C4" w:rsidRPr="00AD7ED1">
        <w:rPr>
          <w:color w:val="000000" w:themeColor="text1"/>
          <w:sz w:val="28"/>
          <w:szCs w:val="28"/>
        </w:rPr>
        <w:t xml:space="preserve"> </w:t>
      </w:r>
      <w:r w:rsidR="00281833" w:rsidRPr="00AD7ED1">
        <w:rPr>
          <w:color w:val="000000" w:themeColor="text1"/>
          <w:sz w:val="28"/>
          <w:szCs w:val="28"/>
        </w:rPr>
        <w:t>5.1.12.</w:t>
      </w:r>
      <w:r w:rsidR="0098400D" w:rsidRPr="00AD7ED1">
        <w:rPr>
          <w:color w:val="000000" w:themeColor="text1"/>
          <w:sz w:val="28"/>
          <w:szCs w:val="28"/>
        </w:rPr>
        <w:t xml:space="preserve"> Часы, свободные от проведения занятий, дежурств, участия во внеурочных мероприятиях, предусмотренных планом учреждения, правилами внутреннего трудового распорядка и другими локальными актами (за</w:t>
      </w:r>
      <w:r w:rsidR="0098400D" w:rsidRPr="00AD7ED1">
        <w:rPr>
          <w:color w:val="000000" w:themeColor="text1"/>
          <w:sz w:val="28"/>
          <w:szCs w:val="28"/>
        </w:rPr>
        <w:softHyphen/>
        <w:t>седания педагогического совета, родительские собрания и т.п.), учитель вправе использовать по своему усмотрению.</w:t>
      </w:r>
    </w:p>
    <w:p w:rsidR="0098400D" w:rsidRPr="00AD7ED1" w:rsidRDefault="00841C99" w:rsidP="00841C99">
      <w:pPr>
        <w:suppressAutoHyphens/>
        <w:autoSpaceDE w:val="0"/>
        <w:autoSpaceDN w:val="0"/>
        <w:adjustRightInd w:val="0"/>
        <w:jc w:val="both"/>
        <w:rPr>
          <w:color w:val="000000" w:themeColor="text1"/>
          <w:sz w:val="28"/>
          <w:szCs w:val="28"/>
        </w:rPr>
      </w:pPr>
      <w:r w:rsidRPr="00AD7ED1">
        <w:rPr>
          <w:color w:val="000000" w:themeColor="text1"/>
          <w:sz w:val="28"/>
          <w:szCs w:val="28"/>
        </w:rPr>
        <w:lastRenderedPageBreak/>
        <w:t xml:space="preserve">  </w:t>
      </w:r>
      <w:r w:rsidR="002846C4" w:rsidRPr="00AD7ED1">
        <w:rPr>
          <w:color w:val="000000" w:themeColor="text1"/>
          <w:sz w:val="28"/>
          <w:szCs w:val="28"/>
        </w:rPr>
        <w:t xml:space="preserve"> </w:t>
      </w:r>
      <w:r w:rsidR="00281833" w:rsidRPr="00AD7ED1">
        <w:rPr>
          <w:color w:val="000000" w:themeColor="text1"/>
          <w:sz w:val="28"/>
          <w:szCs w:val="28"/>
        </w:rPr>
        <w:t>5.1.13.</w:t>
      </w:r>
      <w:r w:rsidR="0098400D" w:rsidRPr="00AD7ED1">
        <w:rPr>
          <w:color w:val="000000" w:themeColor="text1"/>
          <w:sz w:val="28"/>
          <w:szCs w:val="28"/>
        </w:rPr>
        <w:t xml:space="preserve">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согласия по пись</w:t>
      </w:r>
      <w:r w:rsidR="0098400D" w:rsidRPr="00AD7ED1">
        <w:rPr>
          <w:color w:val="000000" w:themeColor="text1"/>
          <w:sz w:val="28"/>
          <w:szCs w:val="28"/>
        </w:rPr>
        <w:softHyphen/>
        <w:t>менному распоряжению работодателя.</w:t>
      </w:r>
    </w:p>
    <w:p w:rsidR="0098400D" w:rsidRPr="00AD7ED1" w:rsidRDefault="0098400D" w:rsidP="0098400D">
      <w:pPr>
        <w:ind w:firstLine="851"/>
        <w:jc w:val="both"/>
        <w:rPr>
          <w:color w:val="000000" w:themeColor="text1"/>
          <w:sz w:val="28"/>
          <w:szCs w:val="28"/>
        </w:rPr>
      </w:pPr>
      <w:r w:rsidRPr="00AD7ED1">
        <w:rPr>
          <w:color w:val="000000" w:themeColor="text1"/>
          <w:sz w:val="28"/>
          <w:szCs w:val="28"/>
        </w:rPr>
        <w:t xml:space="preserve">.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98400D" w:rsidRPr="00AD7ED1" w:rsidRDefault="00841C99" w:rsidP="00841C99">
      <w:pPr>
        <w:suppressAutoHyphens/>
        <w:autoSpaceDE w:val="0"/>
        <w:autoSpaceDN w:val="0"/>
        <w:adjustRightInd w:val="0"/>
        <w:jc w:val="both"/>
        <w:rPr>
          <w:color w:val="000000" w:themeColor="text1"/>
          <w:sz w:val="28"/>
          <w:szCs w:val="28"/>
        </w:rPr>
      </w:pPr>
      <w:r w:rsidRPr="00AD7ED1">
        <w:rPr>
          <w:color w:val="000000" w:themeColor="text1"/>
          <w:sz w:val="28"/>
          <w:szCs w:val="28"/>
        </w:rPr>
        <w:t xml:space="preserve">  </w:t>
      </w:r>
      <w:r w:rsidR="002846C4" w:rsidRPr="00AD7ED1">
        <w:rPr>
          <w:color w:val="000000" w:themeColor="text1"/>
          <w:sz w:val="28"/>
          <w:szCs w:val="28"/>
        </w:rPr>
        <w:t xml:space="preserve"> </w:t>
      </w:r>
      <w:r w:rsidR="00281833" w:rsidRPr="00AD7ED1">
        <w:rPr>
          <w:color w:val="000000" w:themeColor="text1"/>
          <w:sz w:val="28"/>
          <w:szCs w:val="28"/>
        </w:rPr>
        <w:t>5.1.14.</w:t>
      </w:r>
      <w:r w:rsidR="0098400D" w:rsidRPr="00AD7ED1">
        <w:rPr>
          <w:color w:val="000000" w:themeColor="text1"/>
          <w:sz w:val="28"/>
          <w:szCs w:val="28"/>
        </w:rPr>
        <w:t xml:space="preserve">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98400D" w:rsidRPr="00AD7ED1" w:rsidRDefault="00841C99" w:rsidP="00841C99">
      <w:pPr>
        <w:suppressAutoHyphens/>
        <w:autoSpaceDE w:val="0"/>
        <w:autoSpaceDN w:val="0"/>
        <w:adjustRightInd w:val="0"/>
        <w:jc w:val="both"/>
        <w:rPr>
          <w:color w:val="000000" w:themeColor="text1"/>
          <w:sz w:val="28"/>
          <w:szCs w:val="28"/>
        </w:rPr>
      </w:pPr>
      <w:r w:rsidRPr="00AD7ED1">
        <w:rPr>
          <w:color w:val="000000" w:themeColor="text1"/>
          <w:sz w:val="28"/>
          <w:szCs w:val="28"/>
        </w:rPr>
        <w:t xml:space="preserve">  </w:t>
      </w:r>
      <w:r w:rsidR="002846C4" w:rsidRPr="00AD7ED1">
        <w:rPr>
          <w:color w:val="000000" w:themeColor="text1"/>
          <w:sz w:val="28"/>
          <w:szCs w:val="28"/>
        </w:rPr>
        <w:t xml:space="preserve"> </w:t>
      </w:r>
      <w:r w:rsidR="00281833" w:rsidRPr="00AD7ED1">
        <w:rPr>
          <w:color w:val="000000" w:themeColor="text1"/>
          <w:sz w:val="28"/>
          <w:szCs w:val="28"/>
        </w:rPr>
        <w:t>5.1.15.</w:t>
      </w:r>
      <w:r w:rsidR="0098400D" w:rsidRPr="00AD7ED1">
        <w:rPr>
          <w:color w:val="000000" w:themeColor="text1"/>
          <w:sz w:val="28"/>
          <w:szCs w:val="28"/>
        </w:rPr>
        <w:t xml:space="preserve"> Время осенних, зимних и весенних каникул, а также время лет</w:t>
      </w:r>
      <w:r w:rsidR="0098400D" w:rsidRPr="00AD7ED1">
        <w:rPr>
          <w:color w:val="000000" w:themeColor="text1"/>
          <w:sz w:val="28"/>
          <w:szCs w:val="28"/>
        </w:rPr>
        <w:softHyphen/>
        <w:t>них каникул, не совпадающее с очередным отпуском, является рабочим временем педагогических и других работников учрежде</w:t>
      </w:r>
      <w:r w:rsidR="0098400D" w:rsidRPr="00AD7ED1">
        <w:rPr>
          <w:color w:val="000000" w:themeColor="text1"/>
          <w:sz w:val="28"/>
          <w:szCs w:val="28"/>
        </w:rPr>
        <w:softHyphen/>
        <w:t>ния.</w:t>
      </w:r>
    </w:p>
    <w:p w:rsidR="0098400D" w:rsidRPr="00AD7ED1" w:rsidRDefault="0098400D" w:rsidP="0098400D">
      <w:pPr>
        <w:suppressAutoHyphens/>
        <w:autoSpaceDE w:val="0"/>
        <w:autoSpaceDN w:val="0"/>
        <w:adjustRightInd w:val="0"/>
        <w:ind w:firstLine="550"/>
        <w:jc w:val="both"/>
        <w:rPr>
          <w:color w:val="000000" w:themeColor="text1"/>
          <w:sz w:val="28"/>
          <w:szCs w:val="28"/>
        </w:rPr>
      </w:pPr>
      <w:r w:rsidRPr="00AD7ED1">
        <w:rPr>
          <w:color w:val="000000" w:themeColor="text1"/>
          <w:sz w:val="28"/>
          <w:szCs w:val="28"/>
        </w:rPr>
        <w:t xml:space="preserve">     В эти периоды педагогические работники привлекаются работодателем к педагогической и организационной ра</w:t>
      </w:r>
      <w:r w:rsidRPr="00AD7ED1">
        <w:rPr>
          <w:color w:val="000000" w:themeColor="text1"/>
          <w:sz w:val="28"/>
          <w:szCs w:val="28"/>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
    <w:p w:rsidR="0098400D" w:rsidRPr="00AD7ED1" w:rsidRDefault="0098400D" w:rsidP="0098400D">
      <w:pPr>
        <w:suppressAutoHyphens/>
        <w:autoSpaceDE w:val="0"/>
        <w:autoSpaceDN w:val="0"/>
        <w:adjustRightInd w:val="0"/>
        <w:ind w:firstLine="550"/>
        <w:jc w:val="both"/>
        <w:rPr>
          <w:color w:val="000000" w:themeColor="text1"/>
          <w:sz w:val="28"/>
          <w:szCs w:val="28"/>
        </w:rPr>
      </w:pPr>
      <w:r w:rsidRPr="00AD7ED1">
        <w:rPr>
          <w:color w:val="000000" w:themeColor="text1"/>
          <w:sz w:val="28"/>
          <w:szCs w:val="28"/>
        </w:rPr>
        <w:t xml:space="preserve">    Для педагогических работников в каникулярное время, не совпадаю</w:t>
      </w:r>
      <w:r w:rsidRPr="00AD7ED1">
        <w:rPr>
          <w:color w:val="000000" w:themeColor="text1"/>
          <w:sz w:val="28"/>
          <w:szCs w:val="28"/>
        </w:rPr>
        <w:softHyphen/>
        <w:t>щее с очередным отпуском, может быть, с их согласия, установлен сумми</w:t>
      </w:r>
      <w:r w:rsidRPr="00AD7ED1">
        <w:rPr>
          <w:color w:val="000000" w:themeColor="text1"/>
          <w:sz w:val="28"/>
          <w:szCs w:val="28"/>
        </w:rPr>
        <w:softHyphen/>
        <w:t>рованный учет рабочего времени в пределах месяца.</w:t>
      </w:r>
    </w:p>
    <w:p w:rsidR="0098400D" w:rsidRPr="00AD7ED1" w:rsidRDefault="00841C99" w:rsidP="00841C99">
      <w:pPr>
        <w:suppressAutoHyphens/>
        <w:autoSpaceDE w:val="0"/>
        <w:autoSpaceDN w:val="0"/>
        <w:adjustRightInd w:val="0"/>
        <w:jc w:val="both"/>
        <w:rPr>
          <w:color w:val="000000" w:themeColor="text1"/>
          <w:sz w:val="28"/>
          <w:szCs w:val="28"/>
        </w:rPr>
      </w:pPr>
      <w:r w:rsidRPr="00AD7ED1">
        <w:rPr>
          <w:color w:val="000000" w:themeColor="text1"/>
          <w:sz w:val="28"/>
          <w:szCs w:val="28"/>
        </w:rPr>
        <w:t xml:space="preserve"> </w:t>
      </w:r>
      <w:r w:rsidR="002846C4" w:rsidRPr="00AD7ED1">
        <w:rPr>
          <w:color w:val="000000" w:themeColor="text1"/>
          <w:sz w:val="28"/>
          <w:szCs w:val="28"/>
        </w:rPr>
        <w:t xml:space="preserve"> </w:t>
      </w:r>
      <w:r w:rsidRPr="00AD7ED1">
        <w:rPr>
          <w:color w:val="000000" w:themeColor="text1"/>
          <w:sz w:val="28"/>
          <w:szCs w:val="28"/>
        </w:rPr>
        <w:t xml:space="preserve"> </w:t>
      </w:r>
      <w:r w:rsidR="00281833" w:rsidRPr="00AD7ED1">
        <w:rPr>
          <w:color w:val="000000" w:themeColor="text1"/>
          <w:sz w:val="28"/>
          <w:szCs w:val="28"/>
        </w:rPr>
        <w:t>5.1.16.</w:t>
      </w:r>
      <w:r w:rsidR="0098400D" w:rsidRPr="00AD7ED1">
        <w:rPr>
          <w:color w:val="000000" w:themeColor="text1"/>
          <w:sz w:val="28"/>
          <w:szCs w:val="28"/>
        </w:rPr>
        <w:t xml:space="preserve"> В каникулярное время учебно-вспомогательный и обслуживающий пер</w:t>
      </w:r>
      <w:r w:rsidR="0098400D" w:rsidRPr="00AD7ED1">
        <w:rPr>
          <w:color w:val="000000" w:themeColor="text1"/>
          <w:sz w:val="28"/>
          <w:szCs w:val="28"/>
        </w:rPr>
        <w:softHyphen/>
        <w:t>сонал привлекается к выполнению хозяйственных работ, не требующих спе</w:t>
      </w:r>
      <w:r w:rsidR="0098400D" w:rsidRPr="00AD7ED1">
        <w:rPr>
          <w:color w:val="000000" w:themeColor="text1"/>
          <w:sz w:val="28"/>
          <w:szCs w:val="28"/>
        </w:rPr>
        <w:softHyphen/>
        <w:t>циальных знаний (мелкий ремонт, работа на территории, охрана учреждения и др.), в пределах установленного им рабочего вре</w:t>
      </w:r>
      <w:r w:rsidR="0098400D" w:rsidRPr="00AD7ED1">
        <w:rPr>
          <w:color w:val="000000" w:themeColor="text1"/>
          <w:sz w:val="28"/>
          <w:szCs w:val="28"/>
        </w:rPr>
        <w:softHyphen/>
        <w:t xml:space="preserve">мени. </w:t>
      </w:r>
    </w:p>
    <w:p w:rsidR="0098400D" w:rsidRPr="00AD7ED1" w:rsidRDefault="00841C99" w:rsidP="00841C99">
      <w:pPr>
        <w:suppressAutoHyphens/>
        <w:autoSpaceDE w:val="0"/>
        <w:autoSpaceDN w:val="0"/>
        <w:adjustRightInd w:val="0"/>
        <w:jc w:val="both"/>
        <w:rPr>
          <w:color w:val="000000" w:themeColor="text1"/>
          <w:sz w:val="28"/>
          <w:szCs w:val="28"/>
        </w:rPr>
      </w:pPr>
      <w:r w:rsidRPr="00AD7ED1">
        <w:rPr>
          <w:color w:val="000000" w:themeColor="text1"/>
          <w:sz w:val="28"/>
          <w:szCs w:val="28"/>
        </w:rPr>
        <w:t xml:space="preserve">  </w:t>
      </w:r>
      <w:r w:rsidR="002846C4" w:rsidRPr="00AD7ED1">
        <w:rPr>
          <w:color w:val="000000" w:themeColor="text1"/>
          <w:sz w:val="28"/>
          <w:szCs w:val="28"/>
        </w:rPr>
        <w:t xml:space="preserve"> </w:t>
      </w:r>
      <w:r w:rsidR="00281833" w:rsidRPr="00AD7ED1">
        <w:rPr>
          <w:color w:val="000000" w:themeColor="text1"/>
          <w:sz w:val="28"/>
          <w:szCs w:val="28"/>
        </w:rPr>
        <w:t xml:space="preserve"> 5.1.17. </w:t>
      </w:r>
      <w:r w:rsidR="0098400D" w:rsidRPr="00AD7ED1">
        <w:rPr>
          <w:color w:val="000000" w:themeColor="text1"/>
          <w:sz w:val="28"/>
          <w:szCs w:val="28"/>
        </w:rPr>
        <w:t xml:space="preserve">  Женщинам, работающим в режиме 40-часовой рабочей недели, устанавлив</w:t>
      </w:r>
      <w:r w:rsidR="005F5078" w:rsidRPr="00AD7ED1">
        <w:rPr>
          <w:color w:val="000000" w:themeColor="text1"/>
          <w:sz w:val="28"/>
          <w:szCs w:val="28"/>
        </w:rPr>
        <w:t>ается 36-часовая рабочая неделя.</w:t>
      </w:r>
      <w:r w:rsidR="0098400D" w:rsidRPr="00AD7ED1">
        <w:rPr>
          <w:color w:val="000000" w:themeColor="text1"/>
          <w:sz w:val="28"/>
          <w:szCs w:val="28"/>
        </w:rPr>
        <w:t xml:space="preserve"> При этом заработная плата выплачивается в том же размере, что и при полной продолжительности еженедельной работы (40 часов).</w:t>
      </w:r>
    </w:p>
    <w:p w:rsidR="00281833" w:rsidRPr="00AD7ED1" w:rsidRDefault="00281833" w:rsidP="00841C99">
      <w:pPr>
        <w:suppressAutoHyphens/>
        <w:autoSpaceDE w:val="0"/>
        <w:autoSpaceDN w:val="0"/>
        <w:adjustRightInd w:val="0"/>
        <w:jc w:val="both"/>
        <w:rPr>
          <w:color w:val="000000" w:themeColor="text1"/>
          <w:sz w:val="28"/>
          <w:szCs w:val="28"/>
        </w:rPr>
      </w:pPr>
    </w:p>
    <w:p w:rsidR="0098400D" w:rsidRPr="00AD7ED1" w:rsidRDefault="00946974" w:rsidP="0098400D">
      <w:pPr>
        <w:suppressAutoHyphens/>
        <w:autoSpaceDE w:val="0"/>
        <w:autoSpaceDN w:val="0"/>
        <w:adjustRightInd w:val="0"/>
        <w:ind w:firstLine="550"/>
        <w:jc w:val="both"/>
        <w:rPr>
          <w:color w:val="000000" w:themeColor="text1"/>
          <w:sz w:val="28"/>
          <w:szCs w:val="28"/>
        </w:rPr>
      </w:pPr>
      <w:r w:rsidRPr="00AD7ED1">
        <w:rPr>
          <w:color w:val="000000" w:themeColor="text1"/>
          <w:sz w:val="28"/>
          <w:szCs w:val="28"/>
        </w:rPr>
        <w:t xml:space="preserve">    5</w:t>
      </w:r>
      <w:r w:rsidR="0098400D" w:rsidRPr="00AD7ED1">
        <w:rPr>
          <w:color w:val="000000" w:themeColor="text1"/>
          <w:sz w:val="28"/>
          <w:szCs w:val="28"/>
        </w:rPr>
        <w:t>.2. Стороны подтверждают:</w:t>
      </w:r>
    </w:p>
    <w:p w:rsidR="00281833" w:rsidRPr="00AD7ED1" w:rsidRDefault="00281833" w:rsidP="0098400D">
      <w:pPr>
        <w:suppressAutoHyphens/>
        <w:autoSpaceDE w:val="0"/>
        <w:autoSpaceDN w:val="0"/>
        <w:adjustRightInd w:val="0"/>
        <w:ind w:firstLine="550"/>
        <w:jc w:val="both"/>
        <w:rPr>
          <w:color w:val="000000" w:themeColor="text1"/>
          <w:sz w:val="28"/>
          <w:szCs w:val="28"/>
        </w:rPr>
      </w:pPr>
    </w:p>
    <w:p w:rsidR="0098400D" w:rsidRPr="00AD7ED1" w:rsidRDefault="0098400D" w:rsidP="00281833">
      <w:pPr>
        <w:pStyle w:val="a3"/>
        <w:ind w:firstLine="0"/>
        <w:rPr>
          <w:color w:val="000000" w:themeColor="text1"/>
          <w:szCs w:val="28"/>
        </w:rPr>
      </w:pPr>
      <w:r w:rsidRPr="00AD7ED1">
        <w:rPr>
          <w:color w:val="000000" w:themeColor="text1"/>
          <w:szCs w:val="28"/>
        </w:rPr>
        <w:t xml:space="preserve"> </w:t>
      </w:r>
      <w:r w:rsidR="00281833" w:rsidRPr="00AD7ED1">
        <w:rPr>
          <w:color w:val="000000" w:themeColor="text1"/>
          <w:szCs w:val="28"/>
        </w:rPr>
        <w:t>5.2.</w:t>
      </w:r>
      <w:proofErr w:type="gramStart"/>
      <w:r w:rsidR="00281833" w:rsidRPr="00AD7ED1">
        <w:rPr>
          <w:color w:val="000000" w:themeColor="text1"/>
          <w:szCs w:val="28"/>
        </w:rPr>
        <w:t>1.</w:t>
      </w:r>
      <w:r w:rsidRPr="00AD7ED1">
        <w:rPr>
          <w:color w:val="000000" w:themeColor="text1"/>
          <w:szCs w:val="28"/>
        </w:rPr>
        <w:t>Предоставление</w:t>
      </w:r>
      <w:proofErr w:type="gramEnd"/>
      <w:r w:rsidRPr="00AD7ED1">
        <w:rPr>
          <w:color w:val="000000" w:themeColor="text1"/>
          <w:szCs w:val="28"/>
        </w:rPr>
        <w:t xml:space="preserve">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по согласованию с профкомом не позднее чем за две недели до наступления календарного года с учетом необходимости обеспечения нормальной работы учреждения и благоприятных условий для отдыха работников.</w:t>
      </w:r>
    </w:p>
    <w:p w:rsidR="0098400D" w:rsidRPr="00AD7ED1" w:rsidRDefault="0098400D" w:rsidP="0098400D">
      <w:pPr>
        <w:ind w:firstLine="720"/>
        <w:jc w:val="both"/>
        <w:rPr>
          <w:color w:val="000000" w:themeColor="text1"/>
          <w:sz w:val="28"/>
          <w:szCs w:val="28"/>
        </w:rPr>
      </w:pPr>
      <w:r w:rsidRPr="00AD7ED1">
        <w:rPr>
          <w:color w:val="000000" w:themeColor="text1"/>
          <w:sz w:val="28"/>
          <w:szCs w:val="28"/>
        </w:rPr>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профкома.</w:t>
      </w:r>
    </w:p>
    <w:p w:rsidR="0098400D" w:rsidRPr="00AD7ED1" w:rsidRDefault="0098400D" w:rsidP="0098400D">
      <w:pPr>
        <w:ind w:firstLine="720"/>
        <w:jc w:val="both"/>
        <w:rPr>
          <w:color w:val="000000" w:themeColor="text1"/>
          <w:sz w:val="28"/>
          <w:szCs w:val="28"/>
        </w:rPr>
      </w:pPr>
      <w:r w:rsidRPr="00AD7ED1">
        <w:rPr>
          <w:color w:val="000000" w:themeColor="text1"/>
          <w:sz w:val="28"/>
          <w:szCs w:val="28"/>
        </w:rPr>
        <w:lastRenderedPageBreak/>
        <w:t xml:space="preserve">Отзыв работника из отпуска осуществляется по письменному распоряжению работодателя только с согласия работника и выборного профсоюзного органа. </w:t>
      </w:r>
    </w:p>
    <w:p w:rsidR="0098400D" w:rsidRPr="00AD7ED1" w:rsidRDefault="0098400D" w:rsidP="0098400D">
      <w:pPr>
        <w:ind w:firstLine="709"/>
        <w:jc w:val="both"/>
        <w:rPr>
          <w:color w:val="000000" w:themeColor="text1"/>
          <w:sz w:val="28"/>
          <w:szCs w:val="28"/>
        </w:rPr>
      </w:pPr>
      <w:r w:rsidRPr="00AD7ED1">
        <w:rPr>
          <w:color w:val="000000" w:themeColor="text1"/>
          <w:sz w:val="28"/>
          <w:szCs w:val="28"/>
        </w:rPr>
        <w:t>Оплата отпуска производится не позднее чем за три дня до его начала.</w:t>
      </w:r>
    </w:p>
    <w:p w:rsidR="0098400D" w:rsidRPr="00AD7ED1" w:rsidRDefault="0098400D" w:rsidP="0098400D">
      <w:pPr>
        <w:widowControl w:val="0"/>
        <w:ind w:firstLine="709"/>
        <w:jc w:val="both"/>
        <w:rPr>
          <w:color w:val="000000" w:themeColor="text1"/>
          <w:sz w:val="28"/>
          <w:szCs w:val="28"/>
        </w:rPr>
      </w:pPr>
      <w:r w:rsidRPr="00AD7ED1">
        <w:rPr>
          <w:color w:val="000000" w:themeColor="text1"/>
          <w:sz w:val="28"/>
          <w:szCs w:val="28"/>
        </w:rPr>
        <w:t xml:space="preserve"> </w:t>
      </w:r>
    </w:p>
    <w:p w:rsidR="0098400D" w:rsidRPr="00AD7ED1" w:rsidRDefault="002846C4" w:rsidP="002846C4">
      <w:pPr>
        <w:jc w:val="both"/>
        <w:rPr>
          <w:color w:val="000000" w:themeColor="text1"/>
          <w:sz w:val="28"/>
          <w:szCs w:val="28"/>
        </w:rPr>
      </w:pPr>
      <w:r w:rsidRPr="00AD7ED1">
        <w:rPr>
          <w:color w:val="000000" w:themeColor="text1"/>
          <w:sz w:val="28"/>
          <w:szCs w:val="28"/>
        </w:rPr>
        <w:t xml:space="preserve">    </w:t>
      </w:r>
      <w:r w:rsidR="0098400D" w:rsidRPr="00AD7ED1">
        <w:rPr>
          <w:color w:val="000000" w:themeColor="text1"/>
          <w:sz w:val="28"/>
          <w:szCs w:val="28"/>
        </w:rPr>
        <w:t>График отпусков составляется на каждый календарный год и доводится до сведения всех работников.</w:t>
      </w:r>
    </w:p>
    <w:p w:rsidR="0098400D" w:rsidRPr="00AD7ED1" w:rsidRDefault="002846C4" w:rsidP="002846C4">
      <w:pPr>
        <w:pStyle w:val="a3"/>
        <w:ind w:firstLine="0"/>
        <w:rPr>
          <w:color w:val="000000" w:themeColor="text1"/>
          <w:szCs w:val="28"/>
        </w:rPr>
      </w:pPr>
      <w:r w:rsidRPr="00AD7ED1">
        <w:rPr>
          <w:color w:val="000000" w:themeColor="text1"/>
          <w:szCs w:val="28"/>
        </w:rPr>
        <w:t xml:space="preserve">     </w:t>
      </w:r>
      <w:r w:rsidR="00281833" w:rsidRPr="00AD7ED1">
        <w:rPr>
          <w:color w:val="000000" w:themeColor="text1"/>
          <w:szCs w:val="28"/>
        </w:rPr>
        <w:t>5.2.2.</w:t>
      </w:r>
      <w:r w:rsidR="0098400D" w:rsidRPr="00AD7ED1">
        <w:rPr>
          <w:color w:val="000000" w:themeColor="text1"/>
          <w:szCs w:val="28"/>
        </w:rPr>
        <w:t xml:space="preserve"> В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2846C4" w:rsidRPr="00AD7ED1" w:rsidRDefault="0098400D" w:rsidP="002846C4">
      <w:pPr>
        <w:pStyle w:val="a3"/>
        <w:ind w:firstLine="283"/>
        <w:rPr>
          <w:color w:val="000000" w:themeColor="text1"/>
          <w:szCs w:val="28"/>
        </w:rPr>
      </w:pPr>
      <w:r w:rsidRPr="00AD7ED1">
        <w:rPr>
          <w:color w:val="000000" w:themeColor="text1"/>
          <w:szCs w:val="28"/>
        </w:rPr>
        <w:t xml:space="preserve">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2846C4" w:rsidRPr="00AD7ED1" w:rsidRDefault="0098400D" w:rsidP="002846C4">
      <w:pPr>
        <w:pStyle w:val="a3"/>
        <w:ind w:firstLine="283"/>
        <w:rPr>
          <w:color w:val="000000" w:themeColor="text1"/>
          <w:szCs w:val="28"/>
        </w:rPr>
      </w:pPr>
      <w:r w:rsidRPr="00AD7ED1">
        <w:rPr>
          <w:color w:val="000000" w:themeColor="text1"/>
          <w:szCs w:val="28"/>
        </w:rPr>
        <w:t xml:space="preserve">3) Педагогическим работникам учреждения в </w:t>
      </w:r>
      <w:proofErr w:type="gramStart"/>
      <w:r w:rsidRPr="00AD7ED1">
        <w:rPr>
          <w:color w:val="000000" w:themeColor="text1"/>
          <w:szCs w:val="28"/>
        </w:rPr>
        <w:t>соответствии  со</w:t>
      </w:r>
      <w:proofErr w:type="gramEnd"/>
      <w:r w:rsidRPr="00AD7ED1">
        <w:rPr>
          <w:color w:val="000000" w:themeColor="text1"/>
          <w:szCs w:val="28"/>
        </w:rPr>
        <w:t xml:space="preserve">   ст. 56   закона    РБ    «Об образовании» предоставляется по их заявлению длительный отпуск сроком до одного года не реже чем через каждые 10 лет непрерывной преподавательской работы.</w:t>
      </w:r>
    </w:p>
    <w:p w:rsidR="0098400D" w:rsidRPr="00AD7ED1" w:rsidRDefault="0098400D" w:rsidP="002846C4">
      <w:pPr>
        <w:pStyle w:val="a3"/>
        <w:ind w:firstLine="283"/>
        <w:rPr>
          <w:color w:val="000000" w:themeColor="text1"/>
          <w:szCs w:val="28"/>
        </w:rPr>
      </w:pPr>
      <w:r w:rsidRPr="00AD7ED1">
        <w:rPr>
          <w:color w:val="000000" w:themeColor="text1"/>
          <w:szCs w:val="28"/>
        </w:rPr>
        <w:t xml:space="preserve"> Порядок и условия предоставления длительного отпуска определяются учредителем и (или) </w:t>
      </w:r>
      <w:proofErr w:type="gramStart"/>
      <w:r w:rsidRPr="00AD7ED1">
        <w:rPr>
          <w:color w:val="000000" w:themeColor="text1"/>
          <w:szCs w:val="28"/>
        </w:rPr>
        <w:t>уставом  образовательного</w:t>
      </w:r>
      <w:proofErr w:type="gramEnd"/>
      <w:r w:rsidRPr="00AD7ED1">
        <w:rPr>
          <w:color w:val="000000" w:themeColor="text1"/>
          <w:szCs w:val="28"/>
        </w:rPr>
        <w:t xml:space="preserve"> учреждения. </w:t>
      </w:r>
    </w:p>
    <w:p w:rsidR="00281833" w:rsidRPr="00AD7ED1" w:rsidRDefault="00281833" w:rsidP="002846C4">
      <w:pPr>
        <w:pStyle w:val="a3"/>
        <w:ind w:firstLine="283"/>
        <w:rPr>
          <w:color w:val="000000" w:themeColor="text1"/>
          <w:szCs w:val="28"/>
        </w:rPr>
      </w:pPr>
    </w:p>
    <w:p w:rsidR="00DA7F27" w:rsidRPr="00AD7ED1" w:rsidRDefault="00946974" w:rsidP="00DA7F27">
      <w:pPr>
        <w:rPr>
          <w:color w:val="000000" w:themeColor="text1"/>
          <w:sz w:val="28"/>
          <w:szCs w:val="28"/>
        </w:rPr>
      </w:pPr>
      <w:r w:rsidRPr="00AD7ED1">
        <w:rPr>
          <w:color w:val="000000" w:themeColor="text1"/>
          <w:sz w:val="28"/>
          <w:szCs w:val="28"/>
        </w:rPr>
        <w:t xml:space="preserve">    5</w:t>
      </w:r>
      <w:r w:rsidR="0098400D" w:rsidRPr="00AD7ED1">
        <w:rPr>
          <w:color w:val="000000" w:themeColor="text1"/>
          <w:sz w:val="28"/>
          <w:szCs w:val="28"/>
        </w:rPr>
        <w:t>.3. Работодатель обязуется:</w:t>
      </w:r>
      <w:r w:rsidR="00DA7F27" w:rsidRPr="00AD7ED1">
        <w:rPr>
          <w:color w:val="000000" w:themeColor="text1"/>
          <w:sz w:val="28"/>
          <w:szCs w:val="28"/>
        </w:rPr>
        <w:t xml:space="preserve">  </w:t>
      </w:r>
    </w:p>
    <w:p w:rsidR="00281833" w:rsidRPr="00AD7ED1" w:rsidRDefault="00281833" w:rsidP="00DA7F27">
      <w:pPr>
        <w:rPr>
          <w:color w:val="000000" w:themeColor="text1"/>
          <w:sz w:val="28"/>
          <w:szCs w:val="28"/>
        </w:rPr>
      </w:pPr>
    </w:p>
    <w:p w:rsidR="00ED0417" w:rsidRPr="00AD7ED1" w:rsidRDefault="00946974" w:rsidP="00946974">
      <w:pPr>
        <w:pStyle w:val="31"/>
        <w:tabs>
          <w:tab w:val="left" w:pos="567"/>
        </w:tabs>
        <w:ind w:right="1"/>
        <w:jc w:val="both"/>
        <w:rPr>
          <w:color w:val="000000" w:themeColor="text1"/>
          <w:sz w:val="28"/>
          <w:szCs w:val="28"/>
        </w:rPr>
      </w:pPr>
      <w:r w:rsidRPr="00AD7ED1">
        <w:rPr>
          <w:color w:val="000000" w:themeColor="text1"/>
          <w:sz w:val="28"/>
          <w:szCs w:val="28"/>
        </w:rPr>
        <w:t>5.3.1.</w:t>
      </w:r>
      <w:r w:rsidR="00ED0417" w:rsidRPr="00AD7ED1">
        <w:rPr>
          <w:color w:val="000000" w:themeColor="text1"/>
          <w:sz w:val="28"/>
          <w:szCs w:val="28"/>
        </w:rPr>
        <w:t xml:space="preserve"> Предоставлять отпуск с сохранением заработной платы по семейным обстоятельствам:</w:t>
      </w:r>
    </w:p>
    <w:p w:rsidR="00ED0417" w:rsidRPr="00AD7ED1" w:rsidRDefault="00946974" w:rsidP="00ED0417">
      <w:pPr>
        <w:pStyle w:val="af"/>
        <w:numPr>
          <w:ilvl w:val="0"/>
          <w:numId w:val="8"/>
        </w:numPr>
        <w:ind w:left="1418" w:hanging="425"/>
        <w:rPr>
          <w:color w:val="000000" w:themeColor="text1"/>
          <w:sz w:val="28"/>
          <w:szCs w:val="28"/>
        </w:rPr>
      </w:pPr>
      <w:r w:rsidRPr="00AD7ED1">
        <w:rPr>
          <w:color w:val="000000" w:themeColor="text1"/>
          <w:sz w:val="28"/>
          <w:szCs w:val="28"/>
        </w:rPr>
        <w:t xml:space="preserve">3 дня    </w:t>
      </w:r>
      <w:r w:rsidR="00ED0417" w:rsidRPr="00AD7ED1">
        <w:rPr>
          <w:color w:val="000000" w:themeColor="text1"/>
          <w:sz w:val="28"/>
          <w:szCs w:val="28"/>
        </w:rPr>
        <w:t xml:space="preserve">в случае </w:t>
      </w:r>
      <w:proofErr w:type="gramStart"/>
      <w:r w:rsidR="00ED0417" w:rsidRPr="00AD7ED1">
        <w:rPr>
          <w:color w:val="000000" w:themeColor="text1"/>
          <w:sz w:val="28"/>
          <w:szCs w:val="28"/>
        </w:rPr>
        <w:t>свадьбы  работника</w:t>
      </w:r>
      <w:proofErr w:type="gramEnd"/>
      <w:r w:rsidR="00ED0417" w:rsidRPr="00AD7ED1">
        <w:rPr>
          <w:color w:val="000000" w:themeColor="text1"/>
          <w:sz w:val="28"/>
          <w:szCs w:val="28"/>
        </w:rPr>
        <w:t>;</w:t>
      </w:r>
    </w:p>
    <w:p w:rsidR="00ED0417" w:rsidRPr="00AD7ED1" w:rsidRDefault="00946974" w:rsidP="00ED0417">
      <w:pPr>
        <w:pStyle w:val="af"/>
        <w:numPr>
          <w:ilvl w:val="0"/>
          <w:numId w:val="8"/>
        </w:numPr>
        <w:ind w:left="1418" w:hanging="425"/>
        <w:rPr>
          <w:color w:val="000000" w:themeColor="text1"/>
          <w:sz w:val="28"/>
          <w:szCs w:val="28"/>
        </w:rPr>
      </w:pPr>
      <w:r w:rsidRPr="00AD7ED1">
        <w:rPr>
          <w:color w:val="000000" w:themeColor="text1"/>
          <w:sz w:val="28"/>
          <w:szCs w:val="28"/>
        </w:rPr>
        <w:t xml:space="preserve">3 дня    </w:t>
      </w:r>
      <w:r w:rsidR="00ED0417" w:rsidRPr="00AD7ED1">
        <w:rPr>
          <w:color w:val="000000" w:themeColor="text1"/>
          <w:sz w:val="28"/>
          <w:szCs w:val="28"/>
        </w:rPr>
        <w:t>на пох</w:t>
      </w:r>
      <w:r w:rsidR="00DF7D89" w:rsidRPr="00AD7ED1">
        <w:rPr>
          <w:color w:val="000000" w:themeColor="text1"/>
          <w:sz w:val="28"/>
          <w:szCs w:val="28"/>
        </w:rPr>
        <w:t xml:space="preserve">ороны близких </w:t>
      </w:r>
      <w:proofErr w:type="gramStart"/>
      <w:r w:rsidR="00DF7D89" w:rsidRPr="00AD7ED1">
        <w:rPr>
          <w:color w:val="000000" w:themeColor="text1"/>
          <w:sz w:val="28"/>
          <w:szCs w:val="28"/>
        </w:rPr>
        <w:t xml:space="preserve">родственников  </w:t>
      </w:r>
      <w:r w:rsidR="00ED0417" w:rsidRPr="00AD7ED1">
        <w:rPr>
          <w:color w:val="000000" w:themeColor="text1"/>
          <w:sz w:val="28"/>
          <w:szCs w:val="28"/>
        </w:rPr>
        <w:t>.</w:t>
      </w:r>
      <w:proofErr w:type="gramEnd"/>
    </w:p>
    <w:p w:rsidR="00ED0417" w:rsidRPr="00AD7ED1" w:rsidRDefault="00ED0417" w:rsidP="00ED0417">
      <w:pPr>
        <w:pStyle w:val="31"/>
        <w:ind w:left="1418" w:right="1" w:hanging="425"/>
        <w:jc w:val="both"/>
        <w:rPr>
          <w:color w:val="000000" w:themeColor="text1"/>
          <w:sz w:val="28"/>
          <w:szCs w:val="28"/>
        </w:rPr>
      </w:pPr>
    </w:p>
    <w:p w:rsidR="00ED0417" w:rsidRPr="00AD7ED1" w:rsidRDefault="00ED0417" w:rsidP="00DA7F27">
      <w:pPr>
        <w:rPr>
          <w:color w:val="000000" w:themeColor="text1"/>
          <w:sz w:val="28"/>
          <w:szCs w:val="28"/>
        </w:rPr>
      </w:pPr>
    </w:p>
    <w:p w:rsidR="0098400D" w:rsidRPr="00AD7ED1" w:rsidRDefault="002846C4" w:rsidP="0098400D">
      <w:pPr>
        <w:pStyle w:val="3"/>
        <w:rPr>
          <w:color w:val="000000" w:themeColor="text1"/>
          <w:sz w:val="28"/>
          <w:szCs w:val="28"/>
        </w:rPr>
      </w:pPr>
      <w:r w:rsidRPr="00AD7ED1">
        <w:rPr>
          <w:color w:val="000000" w:themeColor="text1"/>
          <w:sz w:val="28"/>
          <w:szCs w:val="28"/>
        </w:rPr>
        <w:t xml:space="preserve">   5</w:t>
      </w:r>
      <w:r w:rsidR="0098400D" w:rsidRPr="00AD7ED1">
        <w:rPr>
          <w:color w:val="000000" w:themeColor="text1"/>
          <w:sz w:val="28"/>
          <w:szCs w:val="28"/>
        </w:rPr>
        <w:t xml:space="preserve">.4. Работодатель обеспечивает педагогическим работникам возможность отдыха и приема пищи в рабочее время одновременно с обучающимися, в том </w:t>
      </w:r>
      <w:proofErr w:type="gramStart"/>
      <w:r w:rsidR="0098400D" w:rsidRPr="00AD7ED1">
        <w:rPr>
          <w:color w:val="000000" w:themeColor="text1"/>
          <w:sz w:val="28"/>
          <w:szCs w:val="28"/>
        </w:rPr>
        <w:t>числе  в</w:t>
      </w:r>
      <w:proofErr w:type="gramEnd"/>
      <w:r w:rsidR="0098400D" w:rsidRPr="00AD7ED1">
        <w:rPr>
          <w:color w:val="000000" w:themeColor="text1"/>
          <w:sz w:val="28"/>
          <w:szCs w:val="28"/>
        </w:rPr>
        <w:t xml:space="preserve"> течение перерывов между занятиями (перемен). Время для отдыха и питания для других работников устанавливается Правилами внутреннего трудового расп</w:t>
      </w:r>
      <w:r w:rsidR="00FC34BD" w:rsidRPr="00AD7ED1">
        <w:rPr>
          <w:color w:val="000000" w:themeColor="text1"/>
          <w:sz w:val="28"/>
          <w:szCs w:val="28"/>
        </w:rPr>
        <w:t>орядка и не должно быть менее 25</w:t>
      </w:r>
      <w:r w:rsidR="0098400D" w:rsidRPr="00AD7ED1">
        <w:rPr>
          <w:color w:val="000000" w:themeColor="text1"/>
          <w:sz w:val="28"/>
          <w:szCs w:val="28"/>
        </w:rPr>
        <w:t xml:space="preserve"> минут (ст.108 ТК РФ).</w:t>
      </w:r>
    </w:p>
    <w:p w:rsidR="0098400D" w:rsidRPr="00AD7ED1" w:rsidRDefault="002846C4" w:rsidP="0098400D">
      <w:pPr>
        <w:pStyle w:val="3"/>
        <w:rPr>
          <w:color w:val="000000" w:themeColor="text1"/>
          <w:sz w:val="28"/>
          <w:szCs w:val="28"/>
        </w:rPr>
      </w:pPr>
      <w:r w:rsidRPr="00AD7ED1">
        <w:rPr>
          <w:color w:val="000000" w:themeColor="text1"/>
          <w:sz w:val="28"/>
          <w:szCs w:val="28"/>
        </w:rPr>
        <w:t xml:space="preserve">  5</w:t>
      </w:r>
      <w:r w:rsidR="0098400D" w:rsidRPr="00AD7ED1">
        <w:rPr>
          <w:color w:val="000000" w:themeColor="text1"/>
          <w:sz w:val="28"/>
          <w:szCs w:val="28"/>
        </w:rPr>
        <w:t>.5.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BA76CB" w:rsidRPr="00AD7ED1" w:rsidRDefault="00BA76CB" w:rsidP="00BA76CB">
      <w:pPr>
        <w:rPr>
          <w:color w:val="000000" w:themeColor="text1"/>
          <w:sz w:val="28"/>
          <w:szCs w:val="28"/>
        </w:rPr>
      </w:pPr>
      <w:r w:rsidRPr="00AD7ED1">
        <w:rPr>
          <w:color w:val="000000" w:themeColor="text1"/>
          <w:sz w:val="28"/>
          <w:szCs w:val="28"/>
        </w:rPr>
        <w:t xml:space="preserve">            </w:t>
      </w:r>
    </w:p>
    <w:p w:rsidR="00BA76CB" w:rsidRPr="00AD7ED1" w:rsidRDefault="00BA76CB" w:rsidP="00BA76CB">
      <w:pPr>
        <w:rPr>
          <w:color w:val="000000" w:themeColor="text1"/>
          <w:sz w:val="28"/>
          <w:szCs w:val="28"/>
        </w:rPr>
      </w:pPr>
    </w:p>
    <w:p w:rsidR="005F5078" w:rsidRPr="00AD7ED1" w:rsidRDefault="002846C4" w:rsidP="005F5078">
      <w:pPr>
        <w:widowControl w:val="0"/>
        <w:ind w:firstLine="720"/>
        <w:jc w:val="both"/>
        <w:rPr>
          <w:b/>
          <w:bCs/>
          <w:snapToGrid w:val="0"/>
          <w:color w:val="000000" w:themeColor="text1"/>
          <w:sz w:val="28"/>
          <w:szCs w:val="28"/>
        </w:rPr>
      </w:pPr>
      <w:r w:rsidRPr="00AD7ED1">
        <w:rPr>
          <w:b/>
          <w:bCs/>
          <w:snapToGrid w:val="0"/>
          <w:color w:val="000000" w:themeColor="text1"/>
          <w:sz w:val="28"/>
          <w:szCs w:val="28"/>
        </w:rPr>
        <w:lastRenderedPageBreak/>
        <w:t>VІ</w:t>
      </w:r>
      <w:r w:rsidR="005F5078" w:rsidRPr="00AD7ED1">
        <w:rPr>
          <w:b/>
          <w:bCs/>
          <w:snapToGrid w:val="0"/>
          <w:color w:val="000000" w:themeColor="text1"/>
          <w:sz w:val="28"/>
          <w:szCs w:val="28"/>
        </w:rPr>
        <w:t>. Высвобождение работников и содействие их трудоустройству</w:t>
      </w:r>
    </w:p>
    <w:p w:rsidR="005F5078" w:rsidRPr="00AD7ED1" w:rsidRDefault="005F5078" w:rsidP="005F5078">
      <w:pPr>
        <w:widowControl w:val="0"/>
        <w:ind w:firstLine="720"/>
        <w:jc w:val="both"/>
        <w:rPr>
          <w:bCs/>
          <w:snapToGrid w:val="0"/>
          <w:color w:val="000000" w:themeColor="text1"/>
          <w:sz w:val="28"/>
          <w:szCs w:val="28"/>
        </w:rPr>
      </w:pPr>
    </w:p>
    <w:p w:rsidR="005F5078" w:rsidRPr="00AD7ED1" w:rsidRDefault="002846C4" w:rsidP="005F5078">
      <w:pPr>
        <w:widowControl w:val="0"/>
        <w:ind w:firstLine="720"/>
        <w:jc w:val="both"/>
        <w:rPr>
          <w:bCs/>
          <w:snapToGrid w:val="0"/>
          <w:color w:val="000000" w:themeColor="text1"/>
          <w:sz w:val="28"/>
          <w:szCs w:val="28"/>
        </w:rPr>
      </w:pPr>
      <w:r w:rsidRPr="00AD7ED1">
        <w:rPr>
          <w:bCs/>
          <w:snapToGrid w:val="0"/>
          <w:color w:val="000000" w:themeColor="text1"/>
          <w:sz w:val="28"/>
          <w:szCs w:val="28"/>
        </w:rPr>
        <w:t>6</w:t>
      </w:r>
      <w:r w:rsidR="005F5078" w:rsidRPr="00AD7ED1">
        <w:rPr>
          <w:bCs/>
          <w:snapToGrid w:val="0"/>
          <w:color w:val="000000" w:themeColor="text1"/>
          <w:sz w:val="28"/>
          <w:szCs w:val="28"/>
        </w:rPr>
        <w:t>. Работодатель обязуется:</w:t>
      </w:r>
    </w:p>
    <w:p w:rsidR="005F5078" w:rsidRPr="00AD7ED1" w:rsidRDefault="002846C4" w:rsidP="005F5078">
      <w:pPr>
        <w:widowControl w:val="0"/>
        <w:ind w:firstLine="720"/>
        <w:jc w:val="both"/>
        <w:rPr>
          <w:i/>
          <w:iCs/>
          <w:snapToGrid w:val="0"/>
          <w:color w:val="000000" w:themeColor="text1"/>
          <w:sz w:val="28"/>
          <w:szCs w:val="28"/>
        </w:rPr>
      </w:pPr>
      <w:r w:rsidRPr="00AD7ED1">
        <w:rPr>
          <w:snapToGrid w:val="0"/>
          <w:color w:val="000000" w:themeColor="text1"/>
          <w:sz w:val="28"/>
          <w:szCs w:val="28"/>
        </w:rPr>
        <w:t>6</w:t>
      </w:r>
      <w:r w:rsidR="009F6E54" w:rsidRPr="00AD7ED1">
        <w:rPr>
          <w:snapToGrid w:val="0"/>
          <w:color w:val="000000" w:themeColor="text1"/>
          <w:sz w:val="28"/>
          <w:szCs w:val="28"/>
        </w:rPr>
        <w:t xml:space="preserve">.1. Уведомлять </w:t>
      </w:r>
      <w:proofErr w:type="gramStart"/>
      <w:r w:rsidR="009F6E54" w:rsidRPr="00AD7ED1">
        <w:rPr>
          <w:snapToGrid w:val="0"/>
          <w:color w:val="000000" w:themeColor="text1"/>
          <w:sz w:val="28"/>
          <w:szCs w:val="28"/>
        </w:rPr>
        <w:t xml:space="preserve">работников </w:t>
      </w:r>
      <w:r w:rsidR="005F5078" w:rsidRPr="00AD7ED1">
        <w:rPr>
          <w:snapToGrid w:val="0"/>
          <w:color w:val="000000" w:themeColor="text1"/>
          <w:sz w:val="28"/>
          <w:szCs w:val="28"/>
        </w:rPr>
        <w:t xml:space="preserve"> в</w:t>
      </w:r>
      <w:proofErr w:type="gramEnd"/>
      <w:r w:rsidR="005F5078" w:rsidRPr="00AD7ED1">
        <w:rPr>
          <w:snapToGrid w:val="0"/>
          <w:color w:val="000000" w:themeColor="text1"/>
          <w:sz w:val="28"/>
          <w:szCs w:val="28"/>
        </w:rPr>
        <w:t xml:space="preserve"> письменной форме о сокращении численности или штата работников не позднее, чем за два месяца до  начала проведения соответствующих мероприятий, а в случаях, которые могут повлечь массовое высвобождение, не позднее чем за три месяца до начала проведения соответствующих мероприятий, </w:t>
      </w:r>
      <w:r w:rsidR="005F5078" w:rsidRPr="00AD7ED1">
        <w:rPr>
          <w:i/>
          <w:iCs/>
          <w:snapToGrid w:val="0"/>
          <w:color w:val="000000" w:themeColor="text1"/>
          <w:sz w:val="28"/>
          <w:szCs w:val="28"/>
        </w:rPr>
        <w:t>(ст.82 ТК РФ).</w:t>
      </w:r>
    </w:p>
    <w:p w:rsidR="005F5078" w:rsidRPr="00AD7ED1" w:rsidRDefault="005F5078" w:rsidP="005F5078">
      <w:pPr>
        <w:widowControl w:val="0"/>
        <w:ind w:firstLine="720"/>
        <w:jc w:val="both"/>
        <w:rPr>
          <w:snapToGrid w:val="0"/>
          <w:color w:val="000000" w:themeColor="text1"/>
          <w:sz w:val="28"/>
          <w:szCs w:val="28"/>
        </w:rPr>
      </w:pPr>
      <w:r w:rsidRPr="00AD7ED1">
        <w:rPr>
          <w:snapToGrid w:val="0"/>
          <w:color w:val="000000" w:themeColor="text1"/>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5F5078" w:rsidRPr="00AD7ED1" w:rsidRDefault="005F5078" w:rsidP="005F5078">
      <w:pPr>
        <w:widowControl w:val="0"/>
        <w:ind w:firstLine="720"/>
        <w:jc w:val="both"/>
        <w:rPr>
          <w:snapToGrid w:val="0"/>
          <w:color w:val="000000" w:themeColor="text1"/>
          <w:sz w:val="28"/>
          <w:szCs w:val="28"/>
        </w:rPr>
      </w:pPr>
      <w:r w:rsidRPr="00AD7ED1">
        <w:rPr>
          <w:snapToGrid w:val="0"/>
          <w:color w:val="000000" w:themeColor="text1"/>
          <w:sz w:val="28"/>
          <w:szCs w:val="28"/>
        </w:rPr>
        <w:t>В случае массового высвобождения работников уведомление должно содержать социально-экономическое обоснование.</w:t>
      </w:r>
    </w:p>
    <w:p w:rsidR="002846C4" w:rsidRPr="00AD7ED1" w:rsidRDefault="002846C4" w:rsidP="002846C4">
      <w:pPr>
        <w:pStyle w:val="22"/>
        <w:spacing w:line="240" w:lineRule="auto"/>
        <w:ind w:firstLine="720"/>
        <w:rPr>
          <w:color w:val="000000" w:themeColor="text1"/>
          <w:sz w:val="28"/>
          <w:szCs w:val="28"/>
        </w:rPr>
      </w:pPr>
      <w:r w:rsidRPr="00AD7ED1">
        <w:rPr>
          <w:snapToGrid w:val="0"/>
          <w:color w:val="000000" w:themeColor="text1"/>
          <w:sz w:val="28"/>
          <w:szCs w:val="28"/>
        </w:rPr>
        <w:t>6</w:t>
      </w:r>
      <w:r w:rsidR="005F5078" w:rsidRPr="00AD7ED1">
        <w:rPr>
          <w:snapToGrid w:val="0"/>
          <w:color w:val="000000" w:themeColor="text1"/>
          <w:sz w:val="28"/>
          <w:szCs w:val="28"/>
        </w:rPr>
        <w:t>.2.</w:t>
      </w:r>
      <w:r w:rsidR="005F5078" w:rsidRPr="00AD7ED1">
        <w:rPr>
          <w:color w:val="000000" w:themeColor="text1"/>
          <w:sz w:val="28"/>
          <w:szCs w:val="28"/>
        </w:rPr>
        <w:t xml:space="preserve"> Массовое высвобождение работников, связанное с ликвидацией, сокращением численности или штата работников учреждения, может осуществляться лишь при условии предварительного, не менее чем за три месяца до начала проведения соответствующих мероприятий, </w:t>
      </w:r>
      <w:r w:rsidR="009F6E54" w:rsidRPr="00AD7ED1">
        <w:rPr>
          <w:color w:val="000000" w:themeColor="text1"/>
          <w:sz w:val="28"/>
          <w:szCs w:val="28"/>
        </w:rPr>
        <w:t xml:space="preserve">письменного уведомления </w:t>
      </w:r>
      <w:proofErr w:type="gramStart"/>
      <w:r w:rsidR="009F6E54" w:rsidRPr="00AD7ED1">
        <w:rPr>
          <w:color w:val="000000" w:themeColor="text1"/>
          <w:sz w:val="28"/>
          <w:szCs w:val="28"/>
        </w:rPr>
        <w:t xml:space="preserve">работников </w:t>
      </w:r>
      <w:r w:rsidR="005F5078" w:rsidRPr="00AD7ED1">
        <w:rPr>
          <w:color w:val="000000" w:themeColor="text1"/>
          <w:sz w:val="28"/>
          <w:szCs w:val="28"/>
        </w:rPr>
        <w:t xml:space="preserve"> и</w:t>
      </w:r>
      <w:proofErr w:type="gramEnd"/>
      <w:r w:rsidR="005F5078" w:rsidRPr="00AD7ED1">
        <w:rPr>
          <w:color w:val="000000" w:themeColor="text1"/>
          <w:sz w:val="28"/>
          <w:szCs w:val="28"/>
        </w:rPr>
        <w:t xml:space="preserve"> службы занятости, где указываются причины, число и категории работников, которых оно может коснуться, срок, в течение которого его намечено осуществить. </w:t>
      </w:r>
    </w:p>
    <w:p w:rsidR="005F5078" w:rsidRPr="00AD7ED1" w:rsidRDefault="002846C4" w:rsidP="002846C4">
      <w:pPr>
        <w:pStyle w:val="22"/>
        <w:spacing w:line="240" w:lineRule="auto"/>
        <w:ind w:firstLine="720"/>
        <w:rPr>
          <w:color w:val="000000" w:themeColor="text1"/>
          <w:sz w:val="28"/>
          <w:szCs w:val="28"/>
        </w:rPr>
      </w:pPr>
      <w:r w:rsidRPr="00AD7ED1">
        <w:rPr>
          <w:color w:val="000000" w:themeColor="text1"/>
          <w:sz w:val="28"/>
          <w:szCs w:val="28"/>
        </w:rPr>
        <w:t>6</w:t>
      </w:r>
      <w:r w:rsidR="005F5078" w:rsidRPr="00AD7ED1">
        <w:rPr>
          <w:color w:val="000000" w:themeColor="text1"/>
          <w:sz w:val="28"/>
          <w:szCs w:val="28"/>
        </w:rPr>
        <w:t xml:space="preserve">.3. Расторжение трудового договора с женщинами, имеющими детей в возрасте до 3-х лет, одинокими матерями, воспитывающими ребенка в возрасте до 14 лет (ребенка-инвалида до 18 лет), другими лицами, воспитывающими указанных детей без матери, по инициативе Работодателя не допускается, за исключением увольнения по основаниям, предусмотренным пунктами 1, 5-8, 10 и 11 части первой статьи 81 или пунктом 2 статьи 336 Трудового кодекса Российской Федерации (далее – ТК РФ). </w:t>
      </w:r>
    </w:p>
    <w:p w:rsidR="005F5078" w:rsidRPr="00AD7ED1" w:rsidRDefault="005F5078" w:rsidP="005F5078">
      <w:pPr>
        <w:ind w:firstLine="720"/>
        <w:jc w:val="both"/>
        <w:rPr>
          <w:color w:val="000000" w:themeColor="text1"/>
          <w:sz w:val="28"/>
          <w:szCs w:val="28"/>
        </w:rPr>
      </w:pPr>
      <w:r w:rsidRPr="00AD7ED1">
        <w:rPr>
          <w:color w:val="000000" w:themeColor="text1"/>
          <w:sz w:val="28"/>
          <w:szCs w:val="28"/>
        </w:rPr>
        <w:t xml:space="preserve">Расторжение трудового договора по инициативе Работодателя с беременными женщинами не допускается, за исключением случаев ликвидации образовательного учреждения и истечения срочного трудового договора после окончания беременности. </w:t>
      </w:r>
    </w:p>
    <w:p w:rsidR="00281833" w:rsidRPr="00AD7ED1" w:rsidRDefault="00281833" w:rsidP="005F5078">
      <w:pPr>
        <w:ind w:firstLine="720"/>
        <w:jc w:val="both"/>
        <w:rPr>
          <w:color w:val="000000" w:themeColor="text1"/>
          <w:sz w:val="28"/>
          <w:szCs w:val="28"/>
        </w:rPr>
      </w:pPr>
    </w:p>
    <w:p w:rsidR="005F5078" w:rsidRPr="00AD7ED1" w:rsidRDefault="002846C4" w:rsidP="005F5078">
      <w:pPr>
        <w:ind w:firstLine="720"/>
        <w:jc w:val="both"/>
        <w:rPr>
          <w:color w:val="000000" w:themeColor="text1"/>
          <w:sz w:val="28"/>
          <w:szCs w:val="28"/>
        </w:rPr>
      </w:pPr>
      <w:r w:rsidRPr="00AD7ED1">
        <w:rPr>
          <w:color w:val="000000" w:themeColor="text1"/>
          <w:sz w:val="28"/>
          <w:szCs w:val="28"/>
        </w:rPr>
        <w:t>6</w:t>
      </w:r>
      <w:r w:rsidR="005F5078" w:rsidRPr="00AD7ED1">
        <w:rPr>
          <w:color w:val="000000" w:themeColor="text1"/>
          <w:sz w:val="28"/>
          <w:szCs w:val="28"/>
        </w:rPr>
        <w:t>.4. Увольнение в связи с сокращением численности или штата работников, а также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допускается, если невозможно перевести работника с его согласия на другую работу.</w:t>
      </w:r>
    </w:p>
    <w:p w:rsidR="005F5078" w:rsidRPr="00AD7ED1" w:rsidRDefault="005F5078" w:rsidP="005F5078">
      <w:pPr>
        <w:ind w:firstLine="720"/>
        <w:jc w:val="both"/>
        <w:rPr>
          <w:color w:val="000000" w:themeColor="text1"/>
          <w:sz w:val="28"/>
          <w:szCs w:val="28"/>
        </w:rPr>
      </w:pPr>
      <w:r w:rsidRPr="00AD7ED1">
        <w:rPr>
          <w:color w:val="000000" w:themeColor="text1"/>
          <w:sz w:val="28"/>
          <w:szCs w:val="28"/>
        </w:rPr>
        <w:t>Не допускается увольнение работника по инициативе Работодателя в период его</w:t>
      </w:r>
      <w:r w:rsidRPr="00AD7ED1">
        <w:rPr>
          <w:color w:val="000000" w:themeColor="text1"/>
          <w:sz w:val="28"/>
          <w:szCs w:val="28"/>
          <w:u w:val="single"/>
        </w:rPr>
        <w:t xml:space="preserve"> </w:t>
      </w:r>
      <w:r w:rsidRPr="00AD7ED1">
        <w:rPr>
          <w:color w:val="000000" w:themeColor="text1"/>
          <w:sz w:val="28"/>
          <w:szCs w:val="28"/>
        </w:rPr>
        <w:t>временной нетрудоспособности и в период пребывания в отпуске кроме случаев ликвидации образовательного учреждения.</w:t>
      </w:r>
    </w:p>
    <w:p w:rsidR="00281833" w:rsidRPr="00AD7ED1" w:rsidRDefault="00281833" w:rsidP="005F5078">
      <w:pPr>
        <w:ind w:firstLine="720"/>
        <w:jc w:val="both"/>
        <w:rPr>
          <w:color w:val="000000" w:themeColor="text1"/>
          <w:sz w:val="28"/>
          <w:szCs w:val="28"/>
        </w:rPr>
      </w:pPr>
    </w:p>
    <w:p w:rsidR="002846C4" w:rsidRPr="00AD7ED1" w:rsidRDefault="002846C4" w:rsidP="002846C4">
      <w:pPr>
        <w:pStyle w:val="22"/>
        <w:spacing w:line="240" w:lineRule="auto"/>
        <w:ind w:firstLine="720"/>
        <w:rPr>
          <w:color w:val="000000" w:themeColor="text1"/>
          <w:sz w:val="28"/>
          <w:szCs w:val="28"/>
        </w:rPr>
      </w:pPr>
      <w:r w:rsidRPr="00AD7ED1">
        <w:rPr>
          <w:color w:val="000000" w:themeColor="text1"/>
          <w:sz w:val="28"/>
          <w:szCs w:val="28"/>
        </w:rPr>
        <w:t>6</w:t>
      </w:r>
      <w:r w:rsidR="005F5078" w:rsidRPr="00AD7ED1">
        <w:rPr>
          <w:color w:val="000000" w:themeColor="text1"/>
          <w:sz w:val="28"/>
          <w:szCs w:val="28"/>
        </w:rPr>
        <w:t xml:space="preserve">.5. Одновременно с предупреждением об увольнении по сокращению численности или штата работников Работодатель обязан предложить </w:t>
      </w:r>
      <w:r w:rsidR="005F5078" w:rsidRPr="00AD7ED1">
        <w:rPr>
          <w:color w:val="000000" w:themeColor="text1"/>
          <w:sz w:val="28"/>
          <w:szCs w:val="28"/>
        </w:rPr>
        <w:lastRenderedPageBreak/>
        <w:t xml:space="preserve">работнику другую работу в </w:t>
      </w:r>
      <w:r w:rsidRPr="00AD7ED1">
        <w:rPr>
          <w:color w:val="000000" w:themeColor="text1"/>
          <w:sz w:val="28"/>
          <w:szCs w:val="28"/>
        </w:rPr>
        <w:t>ш</w:t>
      </w:r>
      <w:r w:rsidR="005F5078" w:rsidRPr="00AD7ED1">
        <w:rPr>
          <w:color w:val="000000" w:themeColor="text1"/>
          <w:sz w:val="28"/>
          <w:szCs w:val="28"/>
        </w:rPr>
        <w:t>коле, соответствующую его профессии, специальности, квалификации, а при ее отсутствии – другую работу в школе.</w:t>
      </w:r>
    </w:p>
    <w:p w:rsidR="005F5078" w:rsidRPr="00AD7ED1" w:rsidRDefault="005F5078" w:rsidP="002846C4">
      <w:pPr>
        <w:pStyle w:val="22"/>
        <w:spacing w:line="240" w:lineRule="auto"/>
        <w:ind w:firstLine="720"/>
        <w:rPr>
          <w:color w:val="000000" w:themeColor="text1"/>
          <w:sz w:val="28"/>
          <w:szCs w:val="28"/>
        </w:rPr>
      </w:pPr>
      <w:r w:rsidRPr="00AD7ED1">
        <w:rPr>
          <w:color w:val="000000" w:themeColor="text1"/>
          <w:sz w:val="28"/>
          <w:szCs w:val="28"/>
        </w:rPr>
        <w:t xml:space="preserve">При наличии вакантных должностей в соответствии со штатным расписанием в первоочередном порядке осуществляется сокращение вакантных должностей.  </w:t>
      </w:r>
    </w:p>
    <w:p w:rsidR="005F5078" w:rsidRPr="00AD7ED1" w:rsidRDefault="002846C4" w:rsidP="002846C4">
      <w:pPr>
        <w:pStyle w:val="22"/>
        <w:spacing w:line="240" w:lineRule="auto"/>
        <w:ind w:firstLine="720"/>
        <w:rPr>
          <w:snapToGrid w:val="0"/>
          <w:color w:val="000000" w:themeColor="text1"/>
          <w:sz w:val="28"/>
          <w:szCs w:val="28"/>
        </w:rPr>
      </w:pPr>
      <w:r w:rsidRPr="00AD7ED1">
        <w:rPr>
          <w:snapToGrid w:val="0"/>
          <w:color w:val="000000" w:themeColor="text1"/>
          <w:sz w:val="28"/>
          <w:szCs w:val="28"/>
        </w:rPr>
        <w:t>6</w:t>
      </w:r>
      <w:r w:rsidR="005F5078" w:rsidRPr="00AD7ED1">
        <w:rPr>
          <w:snapToGrid w:val="0"/>
          <w:color w:val="000000" w:themeColor="text1"/>
          <w:sz w:val="28"/>
          <w:szCs w:val="28"/>
        </w:rPr>
        <w:t>.6. Работникам, получившим уведомление об увольнении по п.1 и п.2 ст. 81 ТК РФ, предоставлять свободное от работы время не менее</w:t>
      </w:r>
      <w:r w:rsidR="005F5078" w:rsidRPr="00AD7ED1">
        <w:rPr>
          <w:b/>
          <w:snapToGrid w:val="0"/>
          <w:color w:val="000000" w:themeColor="text1"/>
          <w:sz w:val="28"/>
          <w:szCs w:val="28"/>
        </w:rPr>
        <w:t xml:space="preserve"> </w:t>
      </w:r>
      <w:r w:rsidR="005F5078" w:rsidRPr="00AD7ED1">
        <w:rPr>
          <w:snapToGrid w:val="0"/>
          <w:color w:val="000000" w:themeColor="text1"/>
          <w:sz w:val="28"/>
          <w:szCs w:val="28"/>
        </w:rPr>
        <w:t>2 часов в неделю для самостоятельного поиска новой работы с сохранением заработной платы.</w:t>
      </w:r>
    </w:p>
    <w:p w:rsidR="005F5078" w:rsidRPr="00AD7ED1" w:rsidRDefault="002846C4" w:rsidP="002846C4">
      <w:pPr>
        <w:ind w:firstLine="720"/>
        <w:jc w:val="both"/>
        <w:rPr>
          <w:color w:val="000000" w:themeColor="text1"/>
          <w:sz w:val="28"/>
          <w:szCs w:val="28"/>
        </w:rPr>
      </w:pPr>
      <w:r w:rsidRPr="00AD7ED1">
        <w:rPr>
          <w:color w:val="000000" w:themeColor="text1"/>
          <w:sz w:val="28"/>
          <w:szCs w:val="28"/>
        </w:rPr>
        <w:t>6</w:t>
      </w:r>
      <w:r w:rsidR="005F5078" w:rsidRPr="00AD7ED1">
        <w:rPr>
          <w:color w:val="000000" w:themeColor="text1"/>
          <w:sz w:val="28"/>
          <w:szCs w:val="28"/>
        </w:rPr>
        <w:t>.</w:t>
      </w:r>
      <w:proofErr w:type="gramStart"/>
      <w:r w:rsidR="005F5078" w:rsidRPr="00AD7ED1">
        <w:rPr>
          <w:color w:val="000000" w:themeColor="text1"/>
          <w:sz w:val="28"/>
          <w:szCs w:val="28"/>
        </w:rPr>
        <w:t>7.Увольнение</w:t>
      </w:r>
      <w:proofErr w:type="gramEnd"/>
      <w:r w:rsidR="005F5078" w:rsidRPr="00AD7ED1">
        <w:rPr>
          <w:color w:val="000000" w:themeColor="text1"/>
          <w:sz w:val="28"/>
          <w:szCs w:val="28"/>
        </w:rPr>
        <w:t xml:space="preserve"> работников, являющихся членами Профсоюза,</w:t>
      </w:r>
      <w:r w:rsidR="005F5078" w:rsidRPr="00AD7ED1">
        <w:rPr>
          <w:b/>
          <w:bCs/>
          <w:i/>
          <w:iCs/>
          <w:color w:val="000000" w:themeColor="text1"/>
          <w:sz w:val="28"/>
          <w:szCs w:val="28"/>
        </w:rPr>
        <w:t xml:space="preserve"> </w:t>
      </w:r>
      <w:r w:rsidR="005F5078" w:rsidRPr="00AD7ED1">
        <w:rPr>
          <w:color w:val="000000" w:themeColor="text1"/>
          <w:sz w:val="28"/>
          <w:szCs w:val="28"/>
        </w:rPr>
        <w:t>по основаниям, предусмотренным пунктами 2, 3, 5 статьи 81 ТК РФ, производится по согласованию с Профкомом.</w:t>
      </w:r>
    </w:p>
    <w:p w:rsidR="005F5078" w:rsidRPr="00AD7ED1" w:rsidRDefault="002846C4" w:rsidP="005F5078">
      <w:pPr>
        <w:ind w:firstLine="720"/>
        <w:jc w:val="both"/>
        <w:rPr>
          <w:color w:val="000000" w:themeColor="text1"/>
          <w:sz w:val="28"/>
          <w:szCs w:val="28"/>
        </w:rPr>
      </w:pPr>
      <w:r w:rsidRPr="00AD7ED1">
        <w:rPr>
          <w:color w:val="000000" w:themeColor="text1"/>
          <w:sz w:val="28"/>
          <w:szCs w:val="28"/>
        </w:rPr>
        <w:t>6</w:t>
      </w:r>
      <w:r w:rsidR="005F5078" w:rsidRPr="00AD7ED1">
        <w:rPr>
          <w:color w:val="000000" w:themeColor="text1"/>
          <w:sz w:val="28"/>
          <w:szCs w:val="28"/>
        </w:rPr>
        <w:t>.</w:t>
      </w:r>
      <w:proofErr w:type="gramStart"/>
      <w:r w:rsidR="005F5078" w:rsidRPr="00AD7ED1">
        <w:rPr>
          <w:color w:val="000000" w:themeColor="text1"/>
          <w:sz w:val="28"/>
          <w:szCs w:val="28"/>
        </w:rPr>
        <w:t>8.После</w:t>
      </w:r>
      <w:proofErr w:type="gramEnd"/>
      <w:r w:rsidR="005F5078" w:rsidRPr="00AD7ED1">
        <w:rPr>
          <w:color w:val="000000" w:themeColor="text1"/>
          <w:sz w:val="28"/>
          <w:szCs w:val="28"/>
        </w:rPr>
        <w:t xml:space="preserve"> согласования с Работодателем кандидатур работников, являющихся членами Профсоюза, на высвобождение Профком рассматривает каждую кандидатуру с обязательным приглашением (в письменной форме) заинтересованного работника на свое заседание. </w:t>
      </w:r>
    </w:p>
    <w:p w:rsidR="005F5078" w:rsidRPr="00AD7ED1" w:rsidRDefault="002846C4" w:rsidP="005F5078">
      <w:pPr>
        <w:ind w:firstLine="720"/>
        <w:jc w:val="both"/>
        <w:rPr>
          <w:color w:val="000000" w:themeColor="text1"/>
          <w:sz w:val="28"/>
          <w:szCs w:val="28"/>
        </w:rPr>
      </w:pPr>
      <w:r w:rsidRPr="00AD7ED1">
        <w:rPr>
          <w:color w:val="000000" w:themeColor="text1"/>
          <w:sz w:val="28"/>
          <w:szCs w:val="28"/>
        </w:rPr>
        <w:t>6</w:t>
      </w:r>
      <w:r w:rsidR="005F5078" w:rsidRPr="00AD7ED1">
        <w:rPr>
          <w:color w:val="000000" w:themeColor="text1"/>
          <w:sz w:val="28"/>
          <w:szCs w:val="28"/>
        </w:rPr>
        <w:t>.</w:t>
      </w:r>
      <w:proofErr w:type="gramStart"/>
      <w:r w:rsidR="005F5078" w:rsidRPr="00AD7ED1">
        <w:rPr>
          <w:color w:val="000000" w:themeColor="text1"/>
          <w:sz w:val="28"/>
          <w:szCs w:val="28"/>
        </w:rPr>
        <w:t>9.При</w:t>
      </w:r>
      <w:proofErr w:type="gramEnd"/>
      <w:r w:rsidR="005F5078" w:rsidRPr="00AD7ED1">
        <w:rPr>
          <w:color w:val="000000" w:themeColor="text1"/>
          <w:sz w:val="28"/>
          <w:szCs w:val="28"/>
        </w:rPr>
        <w:t xml:space="preserve"> получении согласия Профкома на увольнение Работодатель вправе издать приказ об увольнении не позднее месячного срока со дня получения такого согласия.</w:t>
      </w:r>
    </w:p>
    <w:p w:rsidR="005F5078" w:rsidRPr="00AD7ED1" w:rsidRDefault="002846C4" w:rsidP="005F5078">
      <w:pPr>
        <w:widowControl w:val="0"/>
        <w:ind w:firstLine="720"/>
        <w:jc w:val="both"/>
        <w:rPr>
          <w:bCs/>
          <w:snapToGrid w:val="0"/>
          <w:color w:val="000000" w:themeColor="text1"/>
          <w:sz w:val="28"/>
          <w:szCs w:val="28"/>
        </w:rPr>
      </w:pPr>
      <w:r w:rsidRPr="00AD7ED1">
        <w:rPr>
          <w:bCs/>
          <w:snapToGrid w:val="0"/>
          <w:color w:val="000000" w:themeColor="text1"/>
          <w:sz w:val="28"/>
          <w:szCs w:val="28"/>
        </w:rPr>
        <w:t>6</w:t>
      </w:r>
      <w:r w:rsidR="005F5078" w:rsidRPr="00AD7ED1">
        <w:rPr>
          <w:bCs/>
          <w:snapToGrid w:val="0"/>
          <w:color w:val="000000" w:themeColor="text1"/>
          <w:sz w:val="28"/>
          <w:szCs w:val="28"/>
        </w:rPr>
        <w:t>.10. Стороны договорились, что:</w:t>
      </w:r>
    </w:p>
    <w:p w:rsidR="005F5078" w:rsidRPr="00AD7ED1" w:rsidRDefault="002846C4" w:rsidP="005F5078">
      <w:pPr>
        <w:widowControl w:val="0"/>
        <w:ind w:firstLine="720"/>
        <w:jc w:val="both"/>
        <w:rPr>
          <w:snapToGrid w:val="0"/>
          <w:color w:val="000000" w:themeColor="text1"/>
          <w:sz w:val="28"/>
          <w:szCs w:val="28"/>
        </w:rPr>
      </w:pPr>
      <w:r w:rsidRPr="00AD7ED1">
        <w:rPr>
          <w:snapToGrid w:val="0"/>
          <w:color w:val="000000" w:themeColor="text1"/>
          <w:sz w:val="28"/>
          <w:szCs w:val="28"/>
        </w:rPr>
        <w:t>6</w:t>
      </w:r>
      <w:r w:rsidR="005F5078" w:rsidRPr="00AD7ED1">
        <w:rPr>
          <w:snapToGrid w:val="0"/>
          <w:color w:val="000000" w:themeColor="text1"/>
          <w:sz w:val="28"/>
          <w:szCs w:val="28"/>
        </w:rPr>
        <w:t xml:space="preserve">.10.1. При сокращении численности или штата работников школы преимущественное право на оставление на работе предоставляется работникам с более высокой производительностью труда и квалификацией (квалификационной категорией) в соответствии со ст. 179 ТК РФ. </w:t>
      </w:r>
    </w:p>
    <w:p w:rsidR="005F5078" w:rsidRPr="00AD7ED1" w:rsidRDefault="005F5078" w:rsidP="005F5078">
      <w:pPr>
        <w:widowControl w:val="0"/>
        <w:ind w:firstLine="720"/>
        <w:jc w:val="both"/>
        <w:rPr>
          <w:snapToGrid w:val="0"/>
          <w:color w:val="000000" w:themeColor="text1"/>
          <w:sz w:val="28"/>
          <w:szCs w:val="28"/>
        </w:rPr>
      </w:pPr>
      <w:r w:rsidRPr="00AD7ED1">
        <w:rPr>
          <w:snapToGrid w:val="0"/>
          <w:color w:val="000000" w:themeColor="text1"/>
          <w:sz w:val="28"/>
          <w:szCs w:val="28"/>
        </w:rPr>
        <w:t xml:space="preserve">При равной производительности труда и квалификации предпочтение в оставлении на работе отдается: </w:t>
      </w:r>
    </w:p>
    <w:p w:rsidR="005F5078" w:rsidRPr="00AD7ED1" w:rsidRDefault="005F5078" w:rsidP="005F5078">
      <w:pPr>
        <w:widowControl w:val="0"/>
        <w:numPr>
          <w:ilvl w:val="0"/>
          <w:numId w:val="7"/>
        </w:numPr>
        <w:autoSpaceDE w:val="0"/>
        <w:autoSpaceDN w:val="0"/>
        <w:jc w:val="both"/>
        <w:rPr>
          <w:snapToGrid w:val="0"/>
          <w:color w:val="000000" w:themeColor="text1"/>
          <w:sz w:val="28"/>
          <w:szCs w:val="28"/>
        </w:rPr>
      </w:pPr>
      <w:r w:rsidRPr="00AD7ED1">
        <w:rPr>
          <w:snapToGrid w:val="0"/>
          <w:color w:val="000000" w:themeColor="text1"/>
          <w:sz w:val="28"/>
          <w:szCs w:val="28"/>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5F5078" w:rsidRPr="00AD7ED1" w:rsidRDefault="005F5078" w:rsidP="005F5078">
      <w:pPr>
        <w:widowControl w:val="0"/>
        <w:numPr>
          <w:ilvl w:val="0"/>
          <w:numId w:val="7"/>
        </w:numPr>
        <w:autoSpaceDE w:val="0"/>
        <w:autoSpaceDN w:val="0"/>
        <w:jc w:val="both"/>
        <w:rPr>
          <w:snapToGrid w:val="0"/>
          <w:color w:val="000000" w:themeColor="text1"/>
          <w:sz w:val="28"/>
          <w:szCs w:val="28"/>
        </w:rPr>
      </w:pPr>
      <w:r w:rsidRPr="00AD7ED1">
        <w:rPr>
          <w:snapToGrid w:val="0"/>
          <w:color w:val="000000" w:themeColor="text1"/>
          <w:sz w:val="28"/>
          <w:szCs w:val="28"/>
        </w:rPr>
        <w:t xml:space="preserve">лицам, в семье которых нет других работников с самостоятельным заработком; </w:t>
      </w:r>
    </w:p>
    <w:p w:rsidR="005F5078" w:rsidRPr="00AD7ED1" w:rsidRDefault="005F5078" w:rsidP="005F5078">
      <w:pPr>
        <w:widowControl w:val="0"/>
        <w:numPr>
          <w:ilvl w:val="0"/>
          <w:numId w:val="7"/>
        </w:numPr>
        <w:autoSpaceDE w:val="0"/>
        <w:autoSpaceDN w:val="0"/>
        <w:jc w:val="both"/>
        <w:rPr>
          <w:snapToGrid w:val="0"/>
          <w:color w:val="000000" w:themeColor="text1"/>
          <w:sz w:val="28"/>
          <w:szCs w:val="28"/>
        </w:rPr>
      </w:pPr>
      <w:r w:rsidRPr="00AD7ED1">
        <w:rPr>
          <w:snapToGrid w:val="0"/>
          <w:color w:val="000000" w:themeColor="text1"/>
          <w:sz w:val="28"/>
          <w:szCs w:val="28"/>
        </w:rPr>
        <w:t xml:space="preserve">работникам, получившим в данном учреждении трудовое увечье или профессиональное заболевание; </w:t>
      </w:r>
    </w:p>
    <w:p w:rsidR="005F5078" w:rsidRPr="00AD7ED1" w:rsidRDefault="005F5078" w:rsidP="005F5078">
      <w:pPr>
        <w:widowControl w:val="0"/>
        <w:numPr>
          <w:ilvl w:val="0"/>
          <w:numId w:val="7"/>
        </w:numPr>
        <w:autoSpaceDE w:val="0"/>
        <w:autoSpaceDN w:val="0"/>
        <w:jc w:val="both"/>
        <w:rPr>
          <w:snapToGrid w:val="0"/>
          <w:color w:val="000000" w:themeColor="text1"/>
          <w:sz w:val="28"/>
          <w:szCs w:val="28"/>
        </w:rPr>
      </w:pPr>
      <w:r w:rsidRPr="00AD7ED1">
        <w:rPr>
          <w:snapToGrid w:val="0"/>
          <w:color w:val="000000" w:themeColor="text1"/>
          <w:sz w:val="28"/>
          <w:szCs w:val="28"/>
        </w:rPr>
        <w:t xml:space="preserve">работникам, повышающим свою квалификацию по направлению Работодателя без отрыва от работы; </w:t>
      </w:r>
    </w:p>
    <w:p w:rsidR="005F5078" w:rsidRPr="00AD7ED1" w:rsidRDefault="005F5078" w:rsidP="005F5078">
      <w:pPr>
        <w:widowControl w:val="0"/>
        <w:numPr>
          <w:ilvl w:val="0"/>
          <w:numId w:val="7"/>
        </w:numPr>
        <w:autoSpaceDE w:val="0"/>
        <w:autoSpaceDN w:val="0"/>
        <w:jc w:val="both"/>
        <w:rPr>
          <w:snapToGrid w:val="0"/>
          <w:color w:val="000000" w:themeColor="text1"/>
          <w:sz w:val="28"/>
          <w:szCs w:val="28"/>
        </w:rPr>
      </w:pPr>
      <w:r w:rsidRPr="00AD7ED1">
        <w:rPr>
          <w:snapToGrid w:val="0"/>
          <w:color w:val="000000" w:themeColor="text1"/>
          <w:sz w:val="28"/>
          <w:szCs w:val="28"/>
        </w:rPr>
        <w:t xml:space="preserve">не освобожденным от основной работы председателям первичных и территориальных организаций Профсоюза. </w:t>
      </w:r>
    </w:p>
    <w:p w:rsidR="005F5078" w:rsidRPr="00AD7ED1" w:rsidRDefault="005F5078" w:rsidP="005F5078">
      <w:pPr>
        <w:widowControl w:val="0"/>
        <w:ind w:firstLine="720"/>
        <w:jc w:val="both"/>
        <w:rPr>
          <w:snapToGrid w:val="0"/>
          <w:color w:val="000000" w:themeColor="text1"/>
          <w:sz w:val="28"/>
          <w:szCs w:val="28"/>
        </w:rPr>
      </w:pPr>
      <w:proofErr w:type="gramStart"/>
      <w:r w:rsidRPr="00AD7ED1">
        <w:rPr>
          <w:snapToGrid w:val="0"/>
          <w:color w:val="000000" w:themeColor="text1"/>
          <w:sz w:val="28"/>
          <w:szCs w:val="28"/>
        </w:rPr>
        <w:t>А  также</w:t>
      </w:r>
      <w:proofErr w:type="gramEnd"/>
      <w:r w:rsidRPr="00AD7ED1">
        <w:rPr>
          <w:snapToGrid w:val="0"/>
          <w:color w:val="000000" w:themeColor="text1"/>
          <w:sz w:val="28"/>
          <w:szCs w:val="28"/>
        </w:rPr>
        <w:t xml:space="preserve"> имеют преимущественное право:</w:t>
      </w:r>
    </w:p>
    <w:p w:rsidR="005F5078" w:rsidRPr="00AD7ED1" w:rsidRDefault="005F5078" w:rsidP="005F5078">
      <w:pPr>
        <w:widowControl w:val="0"/>
        <w:numPr>
          <w:ilvl w:val="0"/>
          <w:numId w:val="6"/>
        </w:numPr>
        <w:autoSpaceDE w:val="0"/>
        <w:autoSpaceDN w:val="0"/>
        <w:jc w:val="both"/>
        <w:rPr>
          <w:snapToGrid w:val="0"/>
          <w:color w:val="000000" w:themeColor="text1"/>
          <w:sz w:val="28"/>
          <w:szCs w:val="28"/>
        </w:rPr>
      </w:pPr>
      <w:r w:rsidRPr="00AD7ED1">
        <w:rPr>
          <w:snapToGrid w:val="0"/>
          <w:color w:val="000000" w:themeColor="text1"/>
          <w:sz w:val="28"/>
          <w:szCs w:val="28"/>
        </w:rPr>
        <w:t xml:space="preserve">лица </w:t>
      </w:r>
      <w:proofErr w:type="spellStart"/>
      <w:r w:rsidRPr="00AD7ED1">
        <w:rPr>
          <w:snapToGrid w:val="0"/>
          <w:color w:val="000000" w:themeColor="text1"/>
          <w:sz w:val="28"/>
          <w:szCs w:val="28"/>
        </w:rPr>
        <w:t>предпенсионного</w:t>
      </w:r>
      <w:proofErr w:type="spellEnd"/>
      <w:r w:rsidRPr="00AD7ED1">
        <w:rPr>
          <w:snapToGrid w:val="0"/>
          <w:color w:val="000000" w:themeColor="text1"/>
          <w:sz w:val="28"/>
          <w:szCs w:val="28"/>
        </w:rPr>
        <w:t xml:space="preserve"> возраста (за два года до пенсии), проработавшие в учреждении свыше 10 лет;</w:t>
      </w:r>
    </w:p>
    <w:p w:rsidR="005F5078" w:rsidRPr="00AD7ED1" w:rsidRDefault="005F5078" w:rsidP="005F5078">
      <w:pPr>
        <w:widowControl w:val="0"/>
        <w:numPr>
          <w:ilvl w:val="0"/>
          <w:numId w:val="6"/>
        </w:numPr>
        <w:autoSpaceDE w:val="0"/>
        <w:autoSpaceDN w:val="0"/>
        <w:jc w:val="both"/>
        <w:rPr>
          <w:snapToGrid w:val="0"/>
          <w:color w:val="000000" w:themeColor="text1"/>
          <w:sz w:val="28"/>
          <w:szCs w:val="28"/>
        </w:rPr>
      </w:pPr>
      <w:r w:rsidRPr="00AD7ED1">
        <w:rPr>
          <w:snapToGrid w:val="0"/>
          <w:color w:val="000000" w:themeColor="text1"/>
          <w:sz w:val="28"/>
          <w:szCs w:val="28"/>
        </w:rPr>
        <w:t>одинокие матери и отцы, воспитывающие детей до 18 лет;</w:t>
      </w:r>
    </w:p>
    <w:p w:rsidR="005F5078" w:rsidRPr="00AD7ED1" w:rsidRDefault="005F5078" w:rsidP="005F5078">
      <w:pPr>
        <w:widowControl w:val="0"/>
        <w:numPr>
          <w:ilvl w:val="0"/>
          <w:numId w:val="6"/>
        </w:numPr>
        <w:autoSpaceDE w:val="0"/>
        <w:autoSpaceDN w:val="0"/>
        <w:jc w:val="both"/>
        <w:rPr>
          <w:snapToGrid w:val="0"/>
          <w:color w:val="000000" w:themeColor="text1"/>
          <w:sz w:val="28"/>
          <w:szCs w:val="28"/>
        </w:rPr>
      </w:pPr>
      <w:r w:rsidRPr="00AD7ED1">
        <w:rPr>
          <w:snapToGrid w:val="0"/>
          <w:color w:val="000000" w:themeColor="text1"/>
          <w:sz w:val="28"/>
          <w:szCs w:val="28"/>
        </w:rPr>
        <w:lastRenderedPageBreak/>
        <w:t>родители, воспитывающие детей-инвалидов до 18 лет;</w:t>
      </w:r>
    </w:p>
    <w:p w:rsidR="005F5078" w:rsidRPr="00AD7ED1" w:rsidRDefault="005F5078" w:rsidP="005F5078">
      <w:pPr>
        <w:widowControl w:val="0"/>
        <w:numPr>
          <w:ilvl w:val="0"/>
          <w:numId w:val="6"/>
        </w:numPr>
        <w:autoSpaceDE w:val="0"/>
        <w:autoSpaceDN w:val="0"/>
        <w:jc w:val="both"/>
        <w:rPr>
          <w:snapToGrid w:val="0"/>
          <w:color w:val="000000" w:themeColor="text1"/>
          <w:sz w:val="28"/>
          <w:szCs w:val="28"/>
        </w:rPr>
      </w:pPr>
      <w:r w:rsidRPr="00AD7ED1">
        <w:rPr>
          <w:snapToGrid w:val="0"/>
          <w:color w:val="000000" w:themeColor="text1"/>
          <w:sz w:val="28"/>
          <w:szCs w:val="28"/>
        </w:rPr>
        <w:t xml:space="preserve">награжденные государственными наградами в связи с педагогической деятельностью;  </w:t>
      </w:r>
    </w:p>
    <w:p w:rsidR="005F5078" w:rsidRPr="00AD7ED1" w:rsidRDefault="005F5078" w:rsidP="005F5078">
      <w:pPr>
        <w:widowControl w:val="0"/>
        <w:numPr>
          <w:ilvl w:val="0"/>
          <w:numId w:val="6"/>
        </w:numPr>
        <w:autoSpaceDE w:val="0"/>
        <w:autoSpaceDN w:val="0"/>
        <w:jc w:val="both"/>
        <w:rPr>
          <w:snapToGrid w:val="0"/>
          <w:color w:val="000000" w:themeColor="text1"/>
          <w:sz w:val="28"/>
          <w:szCs w:val="28"/>
        </w:rPr>
      </w:pPr>
      <w:r w:rsidRPr="00AD7ED1">
        <w:rPr>
          <w:snapToGrid w:val="0"/>
          <w:color w:val="000000" w:themeColor="text1"/>
          <w:sz w:val="28"/>
          <w:szCs w:val="28"/>
        </w:rPr>
        <w:t>молодые специалисты, имеющие трудовой стаж менее одного года.</w:t>
      </w:r>
    </w:p>
    <w:p w:rsidR="005F5078" w:rsidRPr="00AD7ED1" w:rsidRDefault="002846C4" w:rsidP="005F5078">
      <w:pPr>
        <w:widowControl w:val="0"/>
        <w:ind w:firstLine="720"/>
        <w:jc w:val="both"/>
        <w:rPr>
          <w:snapToGrid w:val="0"/>
          <w:color w:val="000000" w:themeColor="text1"/>
          <w:sz w:val="28"/>
          <w:szCs w:val="28"/>
        </w:rPr>
      </w:pPr>
      <w:r w:rsidRPr="00AD7ED1">
        <w:rPr>
          <w:snapToGrid w:val="0"/>
          <w:color w:val="000000" w:themeColor="text1"/>
          <w:sz w:val="28"/>
          <w:szCs w:val="28"/>
        </w:rPr>
        <w:t>6</w:t>
      </w:r>
      <w:r w:rsidR="005F5078" w:rsidRPr="00AD7ED1">
        <w:rPr>
          <w:snapToGrid w:val="0"/>
          <w:color w:val="000000" w:themeColor="text1"/>
          <w:sz w:val="28"/>
          <w:szCs w:val="28"/>
        </w:rPr>
        <w:t xml:space="preserve">.10.2.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w:t>
      </w:r>
      <w:r w:rsidR="005F5078" w:rsidRPr="00AD7ED1">
        <w:rPr>
          <w:i/>
          <w:iCs/>
          <w:snapToGrid w:val="0"/>
          <w:color w:val="000000" w:themeColor="text1"/>
          <w:sz w:val="28"/>
          <w:szCs w:val="28"/>
        </w:rPr>
        <w:t>(ст. 178, 180 ТК РФ),</w:t>
      </w:r>
      <w:r w:rsidR="005F5078" w:rsidRPr="00AD7ED1">
        <w:rPr>
          <w:snapToGrid w:val="0"/>
          <w:color w:val="000000" w:themeColor="text1"/>
          <w:sz w:val="28"/>
          <w:szCs w:val="28"/>
        </w:rPr>
        <w:t xml:space="preserve"> а также преимущественное право приема на работу при появлении вакансий.</w:t>
      </w:r>
    </w:p>
    <w:p w:rsidR="0098400D" w:rsidRPr="00AD7ED1" w:rsidRDefault="002846C4" w:rsidP="00281833">
      <w:pPr>
        <w:widowControl w:val="0"/>
        <w:ind w:firstLine="720"/>
        <w:jc w:val="both"/>
        <w:rPr>
          <w:color w:val="000000" w:themeColor="text1"/>
          <w:sz w:val="28"/>
          <w:szCs w:val="28"/>
        </w:rPr>
      </w:pPr>
      <w:r w:rsidRPr="00AD7ED1">
        <w:rPr>
          <w:snapToGrid w:val="0"/>
          <w:color w:val="000000" w:themeColor="text1"/>
          <w:sz w:val="28"/>
          <w:szCs w:val="28"/>
        </w:rPr>
        <w:t>6</w:t>
      </w:r>
      <w:r w:rsidR="005F5078" w:rsidRPr="00AD7ED1">
        <w:rPr>
          <w:snapToGrid w:val="0"/>
          <w:color w:val="000000" w:themeColor="text1"/>
          <w:sz w:val="28"/>
          <w:szCs w:val="28"/>
        </w:rPr>
        <w:t xml:space="preserve">.10.3. При появлении новых рабочих мест </w:t>
      </w:r>
      <w:proofErr w:type="gramStart"/>
      <w:r w:rsidR="005F5078" w:rsidRPr="00AD7ED1">
        <w:rPr>
          <w:snapToGrid w:val="0"/>
          <w:color w:val="000000" w:themeColor="text1"/>
          <w:sz w:val="28"/>
          <w:szCs w:val="28"/>
        </w:rPr>
        <w:t>в  школе</w:t>
      </w:r>
      <w:proofErr w:type="gramEnd"/>
      <w:r w:rsidR="005F5078" w:rsidRPr="00AD7ED1">
        <w:rPr>
          <w:snapToGrid w:val="0"/>
          <w:color w:val="000000" w:themeColor="text1"/>
          <w:sz w:val="28"/>
          <w:szCs w:val="28"/>
        </w:rPr>
        <w:t>,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98400D" w:rsidRPr="00AD7ED1" w:rsidRDefault="0098400D" w:rsidP="0098400D">
      <w:pPr>
        <w:pStyle w:val="a6"/>
        <w:ind w:left="0" w:firstLine="709"/>
        <w:jc w:val="both"/>
        <w:rPr>
          <w:color w:val="000000" w:themeColor="text1"/>
          <w:sz w:val="28"/>
          <w:szCs w:val="28"/>
        </w:rPr>
      </w:pPr>
    </w:p>
    <w:p w:rsidR="003A6D1B" w:rsidRPr="00AD7ED1" w:rsidRDefault="003A6D1B" w:rsidP="003A6D1B">
      <w:pPr>
        <w:pStyle w:val="4"/>
        <w:ind w:left="2160"/>
        <w:rPr>
          <w:rFonts w:ascii="Times New Roman" w:eastAsia="Times New Roman" w:hAnsi="Times New Roman" w:cs="Times New Roman"/>
          <w:i w:val="0"/>
          <w:color w:val="000000" w:themeColor="text1"/>
          <w:sz w:val="28"/>
          <w:szCs w:val="28"/>
        </w:rPr>
      </w:pPr>
      <w:r w:rsidRPr="00AD7ED1">
        <w:rPr>
          <w:rFonts w:ascii="Times New Roman" w:eastAsia="Times New Roman" w:hAnsi="Times New Roman" w:cs="Times New Roman"/>
          <w:i w:val="0"/>
          <w:color w:val="000000" w:themeColor="text1"/>
          <w:sz w:val="28"/>
          <w:szCs w:val="28"/>
          <w:lang w:val="en-US"/>
        </w:rPr>
        <w:t>V</w:t>
      </w:r>
      <w:r w:rsidR="002846C4" w:rsidRPr="00AD7ED1">
        <w:rPr>
          <w:rFonts w:ascii="Times New Roman" w:eastAsia="Times New Roman" w:hAnsi="Times New Roman" w:cs="Times New Roman"/>
          <w:i w:val="0"/>
          <w:color w:val="000000" w:themeColor="text1"/>
          <w:sz w:val="28"/>
          <w:szCs w:val="28"/>
        </w:rPr>
        <w:t>ІІ</w:t>
      </w:r>
      <w:r w:rsidRPr="00AD7ED1">
        <w:rPr>
          <w:rFonts w:ascii="Times New Roman" w:eastAsia="Times New Roman" w:hAnsi="Times New Roman" w:cs="Times New Roman"/>
          <w:i w:val="0"/>
          <w:color w:val="000000" w:themeColor="text1"/>
          <w:sz w:val="28"/>
          <w:szCs w:val="28"/>
        </w:rPr>
        <w:t>.  Оплата труда и нормы труда</w:t>
      </w:r>
      <w:r w:rsidR="00281833" w:rsidRPr="00AD7ED1">
        <w:rPr>
          <w:rFonts w:ascii="Times New Roman" w:eastAsia="Times New Roman" w:hAnsi="Times New Roman" w:cs="Times New Roman"/>
          <w:i w:val="0"/>
          <w:color w:val="000000" w:themeColor="text1"/>
          <w:sz w:val="28"/>
          <w:szCs w:val="28"/>
        </w:rPr>
        <w:t>.</w:t>
      </w:r>
    </w:p>
    <w:p w:rsidR="003A6D1B" w:rsidRPr="00AD7ED1" w:rsidRDefault="003A6D1B" w:rsidP="003A6D1B">
      <w:pPr>
        <w:jc w:val="both"/>
        <w:rPr>
          <w:color w:val="000000" w:themeColor="text1"/>
          <w:sz w:val="28"/>
          <w:szCs w:val="28"/>
        </w:rPr>
      </w:pPr>
    </w:p>
    <w:p w:rsidR="003A6D1B" w:rsidRPr="00AD7ED1" w:rsidRDefault="006D5FCC" w:rsidP="003A6D1B">
      <w:pPr>
        <w:ind w:firstLine="1134"/>
        <w:jc w:val="both"/>
        <w:rPr>
          <w:color w:val="000000" w:themeColor="text1"/>
          <w:sz w:val="28"/>
          <w:szCs w:val="28"/>
        </w:rPr>
      </w:pPr>
      <w:r w:rsidRPr="00AD7ED1">
        <w:rPr>
          <w:color w:val="000000" w:themeColor="text1"/>
          <w:sz w:val="28"/>
          <w:szCs w:val="28"/>
        </w:rPr>
        <w:t>7</w:t>
      </w:r>
      <w:r w:rsidR="003A6D1B" w:rsidRPr="00AD7ED1">
        <w:rPr>
          <w:color w:val="000000" w:themeColor="text1"/>
          <w:sz w:val="28"/>
          <w:szCs w:val="28"/>
        </w:rPr>
        <w:t xml:space="preserve">.1. 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учреждения, в том числе проведение своевременной индексации их заработной </w:t>
      </w:r>
      <w:proofErr w:type="gramStart"/>
      <w:r w:rsidR="003A6D1B" w:rsidRPr="00AD7ED1">
        <w:rPr>
          <w:color w:val="000000" w:themeColor="text1"/>
          <w:sz w:val="28"/>
          <w:szCs w:val="28"/>
        </w:rPr>
        <w:t>платы,  осуществление</w:t>
      </w:r>
      <w:proofErr w:type="gramEnd"/>
      <w:r w:rsidR="003A6D1B" w:rsidRPr="00AD7ED1">
        <w:rPr>
          <w:color w:val="000000" w:themeColor="text1"/>
          <w:sz w:val="28"/>
          <w:szCs w:val="28"/>
        </w:rPr>
        <w:t xml:space="preserve"> мер по недопущению и ликвидации задолженности по заработной плате. </w:t>
      </w:r>
    </w:p>
    <w:p w:rsidR="003A6D1B" w:rsidRPr="00AD7ED1" w:rsidRDefault="006D5FCC" w:rsidP="003A6D1B">
      <w:pPr>
        <w:pStyle w:val="a3"/>
        <w:ind w:firstLine="0"/>
        <w:rPr>
          <w:color w:val="000000" w:themeColor="text1"/>
          <w:szCs w:val="28"/>
        </w:rPr>
      </w:pPr>
      <w:r w:rsidRPr="00AD7ED1">
        <w:rPr>
          <w:color w:val="000000" w:themeColor="text1"/>
          <w:szCs w:val="28"/>
        </w:rPr>
        <w:t xml:space="preserve">     </w:t>
      </w:r>
      <w:r w:rsidR="00AD53FF" w:rsidRPr="00AD7ED1">
        <w:rPr>
          <w:color w:val="000000" w:themeColor="text1"/>
          <w:szCs w:val="28"/>
        </w:rPr>
        <w:t xml:space="preserve"> 7.1.1.</w:t>
      </w:r>
      <w:r w:rsidR="003A6D1B" w:rsidRPr="00AD7ED1">
        <w:rPr>
          <w:color w:val="000000" w:themeColor="text1"/>
          <w:szCs w:val="28"/>
        </w:rPr>
        <w:t xml:space="preserve"> Оплата труда работников учреждения осуществляется в соответствии с законодательством Российской Федерации, Тверской области, муниципального района (городского округа), в условиях реализации нормативного </w:t>
      </w:r>
      <w:proofErr w:type="spellStart"/>
      <w:r w:rsidR="003A6D1B" w:rsidRPr="00AD7ED1">
        <w:rPr>
          <w:color w:val="000000" w:themeColor="text1"/>
          <w:szCs w:val="28"/>
        </w:rPr>
        <w:t>подушевого</w:t>
      </w:r>
      <w:proofErr w:type="spellEnd"/>
      <w:r w:rsidR="003A6D1B" w:rsidRPr="00AD7ED1">
        <w:rPr>
          <w:color w:val="000000" w:themeColor="text1"/>
          <w:szCs w:val="28"/>
        </w:rPr>
        <w:t xml:space="preserve"> принципа финансирования с учетом разделения фонда оплаты труда на базовую (включая компенсационные выплаты) и стимулирующую части в зависимости от квалификации работников, сложности выполняемой работы, специфики деятельности учреждения, количества и качества затраченного труда. </w:t>
      </w:r>
    </w:p>
    <w:p w:rsidR="003A6D1B" w:rsidRPr="00AD7ED1" w:rsidRDefault="00AD53FF" w:rsidP="006D5FCC">
      <w:pPr>
        <w:rPr>
          <w:color w:val="000000" w:themeColor="text1"/>
          <w:sz w:val="28"/>
          <w:szCs w:val="28"/>
        </w:rPr>
      </w:pPr>
      <w:r w:rsidRPr="00AD7ED1">
        <w:rPr>
          <w:color w:val="000000" w:themeColor="text1"/>
          <w:sz w:val="28"/>
          <w:szCs w:val="28"/>
        </w:rPr>
        <w:t xml:space="preserve">      7.1.2.</w:t>
      </w:r>
      <w:r w:rsidR="003A6D1B" w:rsidRPr="00AD7ED1">
        <w:rPr>
          <w:color w:val="000000" w:themeColor="text1"/>
          <w:sz w:val="28"/>
          <w:szCs w:val="28"/>
        </w:rPr>
        <w:t xml:space="preserve">     Размеры и условия осуществления выплат стимулирующего характера устанавливаются Положением о выплатах стимулирующего характера     МОУ «Квакшинская СОШ</w:t>
      </w:r>
      <w:proofErr w:type="gramStart"/>
      <w:r w:rsidR="003A6D1B" w:rsidRPr="00AD7ED1">
        <w:rPr>
          <w:color w:val="000000" w:themeColor="text1"/>
          <w:sz w:val="28"/>
          <w:szCs w:val="28"/>
        </w:rPr>
        <w:t>»,  регламентирующим</w:t>
      </w:r>
      <w:proofErr w:type="gramEnd"/>
      <w:r w:rsidR="003A6D1B" w:rsidRPr="00AD7ED1">
        <w:rPr>
          <w:color w:val="000000" w:themeColor="text1"/>
          <w:sz w:val="28"/>
          <w:szCs w:val="28"/>
        </w:rPr>
        <w:t xml:space="preserve">  периодичность,  основания для начисления и размеры стимулирующих выплат работникам, утверждаемым работодателем с учетом мнения профсоюзного комитета </w:t>
      </w:r>
      <w:r w:rsidR="00CB200B" w:rsidRPr="00AD7ED1">
        <w:rPr>
          <w:color w:val="000000" w:themeColor="text1"/>
          <w:sz w:val="28"/>
          <w:szCs w:val="28"/>
        </w:rPr>
        <w:t>.</w:t>
      </w:r>
      <w:r w:rsidR="003A6D1B" w:rsidRPr="00AD7ED1">
        <w:rPr>
          <w:color w:val="000000" w:themeColor="text1"/>
          <w:sz w:val="28"/>
          <w:szCs w:val="28"/>
        </w:rPr>
        <w:t xml:space="preserve">     </w:t>
      </w:r>
    </w:p>
    <w:p w:rsidR="003A6D1B" w:rsidRPr="00AD7ED1" w:rsidRDefault="006D5FCC" w:rsidP="006D5FCC">
      <w:pPr>
        <w:pStyle w:val="a3"/>
        <w:ind w:firstLine="0"/>
        <w:rPr>
          <w:color w:val="000000" w:themeColor="text1"/>
          <w:szCs w:val="28"/>
        </w:rPr>
      </w:pPr>
      <w:r w:rsidRPr="00AD7ED1">
        <w:rPr>
          <w:color w:val="000000" w:themeColor="text1"/>
          <w:szCs w:val="28"/>
        </w:rPr>
        <w:t xml:space="preserve">       </w:t>
      </w:r>
      <w:r w:rsidR="00AD53FF" w:rsidRPr="00AD7ED1">
        <w:rPr>
          <w:color w:val="000000" w:themeColor="text1"/>
          <w:szCs w:val="28"/>
        </w:rPr>
        <w:t>7.1.3.</w:t>
      </w:r>
      <w:r w:rsidR="003A6D1B" w:rsidRPr="00AD7ED1">
        <w:rPr>
          <w:color w:val="000000" w:themeColor="text1"/>
          <w:szCs w:val="28"/>
        </w:rPr>
        <w:t xml:space="preserve"> Заработная плата работников учреждения (без учета премий и иных стимулирующих выплат), устанавливаемая в соответствии с отраслевой системой оплаты труда, не может быть ниже заработной платы (без учета премий и иных стимулирующих выплат), выплачиваемой до введения отраслевой системы оплаты труда, при условии сохранения объема должностных обязанностей работников и выполнения ими работ той же квалификации.</w:t>
      </w:r>
    </w:p>
    <w:p w:rsidR="003A6D1B" w:rsidRPr="00AD7ED1" w:rsidRDefault="006D5FCC" w:rsidP="006D5FCC">
      <w:pPr>
        <w:pStyle w:val="a3"/>
        <w:ind w:firstLine="0"/>
        <w:rPr>
          <w:color w:val="000000" w:themeColor="text1"/>
          <w:szCs w:val="28"/>
        </w:rPr>
      </w:pPr>
      <w:r w:rsidRPr="00AD7ED1">
        <w:rPr>
          <w:color w:val="000000" w:themeColor="text1"/>
          <w:szCs w:val="28"/>
        </w:rPr>
        <w:lastRenderedPageBreak/>
        <w:t xml:space="preserve">    </w:t>
      </w:r>
      <w:r w:rsidR="00AD53FF" w:rsidRPr="00AD7ED1">
        <w:rPr>
          <w:color w:val="000000" w:themeColor="text1"/>
          <w:szCs w:val="28"/>
        </w:rPr>
        <w:t xml:space="preserve"> 7.1.4.</w:t>
      </w:r>
      <w:r w:rsidR="003A6D1B" w:rsidRPr="00AD7ED1">
        <w:rPr>
          <w:color w:val="000000" w:themeColor="text1"/>
          <w:szCs w:val="28"/>
        </w:rPr>
        <w:t xml:space="preserve">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w:t>
      </w:r>
    </w:p>
    <w:p w:rsidR="008F739E" w:rsidRPr="00AD7ED1" w:rsidRDefault="00AD53FF" w:rsidP="008F739E">
      <w:pPr>
        <w:rPr>
          <w:color w:val="000000" w:themeColor="text1"/>
          <w:sz w:val="28"/>
          <w:szCs w:val="28"/>
        </w:rPr>
      </w:pPr>
      <w:r w:rsidRPr="00AD7ED1">
        <w:rPr>
          <w:color w:val="000000" w:themeColor="text1"/>
          <w:sz w:val="28"/>
          <w:szCs w:val="28"/>
        </w:rPr>
        <w:t xml:space="preserve">     7.1.5.</w:t>
      </w:r>
      <w:r w:rsidR="003A6D1B" w:rsidRPr="00AD7ED1">
        <w:rPr>
          <w:color w:val="000000" w:themeColor="text1"/>
          <w:sz w:val="28"/>
          <w:szCs w:val="28"/>
        </w:rPr>
        <w:t xml:space="preserve">  </w:t>
      </w:r>
      <w:r w:rsidR="008F739E" w:rsidRPr="00AD7ED1">
        <w:rPr>
          <w:color w:val="000000" w:themeColor="text1"/>
          <w:sz w:val="28"/>
          <w:szCs w:val="28"/>
        </w:rPr>
        <w:t>Работодатель с учетом мнения профсоюзного комитета устанавливает конкретные размеры компенсационных выплат всем работникам, занятым на работах с вредными и (или) опасными условиями труда, если в установленном порядке не дано заключение о полном соответствии рабочего места, где выполняется такая работа, требованиям безопасности.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w:t>
      </w:r>
    </w:p>
    <w:p w:rsidR="003A6D1B" w:rsidRPr="00AD7ED1" w:rsidRDefault="00AD53FF" w:rsidP="006D5FCC">
      <w:pPr>
        <w:jc w:val="both"/>
        <w:rPr>
          <w:color w:val="000000" w:themeColor="text1"/>
          <w:sz w:val="28"/>
          <w:szCs w:val="28"/>
        </w:rPr>
      </w:pPr>
      <w:r w:rsidRPr="00AD7ED1">
        <w:rPr>
          <w:color w:val="000000" w:themeColor="text1"/>
          <w:sz w:val="28"/>
          <w:szCs w:val="28"/>
        </w:rPr>
        <w:t xml:space="preserve">      7.1.6.</w:t>
      </w:r>
      <w:r w:rsidR="003A6D1B" w:rsidRPr="00AD7ED1">
        <w:rPr>
          <w:color w:val="000000" w:themeColor="text1"/>
          <w:sz w:val="28"/>
          <w:szCs w:val="28"/>
        </w:rPr>
        <w:t xml:space="preserve">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w:t>
      </w:r>
    </w:p>
    <w:p w:rsidR="003A6D1B" w:rsidRPr="00AD7ED1" w:rsidRDefault="00AD53FF" w:rsidP="006D5FCC">
      <w:pPr>
        <w:jc w:val="both"/>
        <w:rPr>
          <w:color w:val="000000" w:themeColor="text1"/>
          <w:sz w:val="28"/>
          <w:szCs w:val="28"/>
        </w:rPr>
      </w:pPr>
      <w:r w:rsidRPr="00AD7ED1">
        <w:rPr>
          <w:color w:val="000000" w:themeColor="text1"/>
          <w:sz w:val="28"/>
          <w:szCs w:val="28"/>
        </w:rPr>
        <w:t xml:space="preserve">     7.1.7.</w:t>
      </w:r>
      <w:r w:rsidR="003A6D1B" w:rsidRPr="00AD7ED1">
        <w:rPr>
          <w:color w:val="000000" w:themeColor="text1"/>
          <w:sz w:val="28"/>
          <w:szCs w:val="28"/>
        </w:rPr>
        <w:t xml:space="preserve"> За работу, не входящую в должностные обязанности работни</w:t>
      </w:r>
      <w:r w:rsidR="00257D16" w:rsidRPr="00AD7ED1">
        <w:rPr>
          <w:color w:val="000000" w:themeColor="text1"/>
          <w:sz w:val="28"/>
          <w:szCs w:val="28"/>
        </w:rPr>
        <w:t>ков (проверка письменных работ ЕГЭ,</w:t>
      </w:r>
      <w:r w:rsidR="00BD0AC1">
        <w:rPr>
          <w:color w:val="000000" w:themeColor="text1"/>
          <w:sz w:val="28"/>
          <w:szCs w:val="28"/>
        </w:rPr>
        <w:t xml:space="preserve"> </w:t>
      </w:r>
      <w:proofErr w:type="gramStart"/>
      <w:r w:rsidR="00257D16" w:rsidRPr="00AD7ED1">
        <w:rPr>
          <w:color w:val="000000" w:themeColor="text1"/>
          <w:sz w:val="28"/>
          <w:szCs w:val="28"/>
        </w:rPr>
        <w:t>ГИА ,ТЕСТЫ</w:t>
      </w:r>
      <w:proofErr w:type="gramEnd"/>
      <w:r w:rsidR="00257D16" w:rsidRPr="00AD7ED1">
        <w:rPr>
          <w:color w:val="000000" w:themeColor="text1"/>
          <w:sz w:val="28"/>
          <w:szCs w:val="28"/>
        </w:rPr>
        <w:t xml:space="preserve"> ЦОКО,</w:t>
      </w:r>
      <w:r w:rsidR="003A6D1B" w:rsidRPr="00AD7ED1">
        <w:rPr>
          <w:color w:val="000000" w:themeColor="text1"/>
          <w:sz w:val="28"/>
          <w:szCs w:val="28"/>
        </w:rPr>
        <w:t xml:space="preserve"> заведование кабинетами и др.), за счет фонда стимулирования устанав</w:t>
      </w:r>
      <w:r w:rsidR="00257D16" w:rsidRPr="00AD7ED1">
        <w:rPr>
          <w:color w:val="000000" w:themeColor="text1"/>
          <w:sz w:val="28"/>
          <w:szCs w:val="28"/>
        </w:rPr>
        <w:t>ливаются доплаты</w:t>
      </w:r>
      <w:r w:rsidR="003A6D1B" w:rsidRPr="00AD7ED1">
        <w:rPr>
          <w:color w:val="000000" w:themeColor="text1"/>
          <w:sz w:val="28"/>
          <w:szCs w:val="28"/>
        </w:rPr>
        <w:t>, конкретный размер которых определяется Положением о выплатах стимулирующего характера.</w:t>
      </w:r>
    </w:p>
    <w:p w:rsidR="003A6D1B" w:rsidRPr="00AD7ED1" w:rsidRDefault="00AD53FF" w:rsidP="006D5FCC">
      <w:pPr>
        <w:jc w:val="both"/>
        <w:rPr>
          <w:color w:val="000000" w:themeColor="text1"/>
          <w:sz w:val="28"/>
          <w:szCs w:val="28"/>
        </w:rPr>
      </w:pPr>
      <w:r w:rsidRPr="00AD7ED1">
        <w:rPr>
          <w:color w:val="000000" w:themeColor="text1"/>
          <w:sz w:val="28"/>
          <w:szCs w:val="28"/>
        </w:rPr>
        <w:t xml:space="preserve">     7.1.8.</w:t>
      </w:r>
      <w:r w:rsidR="00257D16" w:rsidRPr="00AD7ED1">
        <w:rPr>
          <w:color w:val="000000" w:themeColor="text1"/>
          <w:sz w:val="28"/>
          <w:szCs w:val="28"/>
        </w:rPr>
        <w:t xml:space="preserve"> </w:t>
      </w:r>
      <w:proofErr w:type="gramStart"/>
      <w:r w:rsidR="00257D16" w:rsidRPr="00AD7ED1">
        <w:rPr>
          <w:color w:val="000000" w:themeColor="text1"/>
          <w:sz w:val="28"/>
          <w:szCs w:val="28"/>
        </w:rPr>
        <w:t xml:space="preserve">Выплаты </w:t>
      </w:r>
      <w:r w:rsidR="003A6D1B" w:rsidRPr="00AD7ED1">
        <w:rPr>
          <w:color w:val="000000" w:themeColor="text1"/>
          <w:sz w:val="28"/>
          <w:szCs w:val="28"/>
        </w:rPr>
        <w:t xml:space="preserve"> </w:t>
      </w:r>
      <w:r w:rsidR="00257D16" w:rsidRPr="00AD7ED1">
        <w:rPr>
          <w:color w:val="000000" w:themeColor="text1"/>
          <w:sz w:val="28"/>
          <w:szCs w:val="28"/>
        </w:rPr>
        <w:t>за</w:t>
      </w:r>
      <w:proofErr w:type="gramEnd"/>
      <w:r w:rsidR="00257D16" w:rsidRPr="00AD7ED1">
        <w:rPr>
          <w:color w:val="000000" w:themeColor="text1"/>
          <w:sz w:val="28"/>
          <w:szCs w:val="28"/>
        </w:rPr>
        <w:t xml:space="preserve"> квалификационную категорию</w:t>
      </w:r>
      <w:r w:rsidR="003A6D1B" w:rsidRPr="00AD7ED1">
        <w:rPr>
          <w:color w:val="000000" w:themeColor="text1"/>
          <w:sz w:val="28"/>
          <w:szCs w:val="28"/>
        </w:rPr>
        <w:t>, классное руководство и проверку письменных работ являются обязательными.</w:t>
      </w:r>
    </w:p>
    <w:p w:rsidR="003A6D1B" w:rsidRPr="00AD7ED1" w:rsidRDefault="00AD53FF" w:rsidP="006D5FCC">
      <w:pPr>
        <w:jc w:val="both"/>
        <w:rPr>
          <w:color w:val="000000" w:themeColor="text1"/>
          <w:sz w:val="28"/>
          <w:szCs w:val="28"/>
        </w:rPr>
      </w:pPr>
      <w:r w:rsidRPr="00AD7ED1">
        <w:rPr>
          <w:color w:val="000000" w:themeColor="text1"/>
          <w:sz w:val="28"/>
          <w:szCs w:val="28"/>
        </w:rPr>
        <w:t xml:space="preserve">     7.1.9.</w:t>
      </w:r>
      <w:r w:rsidR="003A6D1B" w:rsidRPr="00AD7ED1">
        <w:rPr>
          <w:color w:val="000000" w:themeColor="text1"/>
          <w:sz w:val="28"/>
          <w:szCs w:val="28"/>
        </w:rPr>
        <w:t xml:space="preserve">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3A6D1B" w:rsidRPr="00AD7ED1" w:rsidRDefault="00AD53FF" w:rsidP="003A6D1B">
      <w:pPr>
        <w:jc w:val="both"/>
        <w:rPr>
          <w:color w:val="000000" w:themeColor="text1"/>
          <w:sz w:val="28"/>
          <w:szCs w:val="28"/>
        </w:rPr>
      </w:pPr>
      <w:r w:rsidRPr="00AD7ED1">
        <w:rPr>
          <w:color w:val="000000" w:themeColor="text1"/>
          <w:sz w:val="28"/>
          <w:szCs w:val="28"/>
        </w:rPr>
        <w:t xml:space="preserve">    7.1.10.</w:t>
      </w:r>
      <w:r w:rsidR="003A6D1B" w:rsidRPr="00AD7ED1">
        <w:rPr>
          <w:color w:val="000000" w:themeColor="text1"/>
          <w:sz w:val="28"/>
          <w:szCs w:val="28"/>
        </w:rPr>
        <w:t xml:space="preserve"> 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w:t>
      </w:r>
      <w:r w:rsidR="009F6E54" w:rsidRPr="00AD7ED1">
        <w:rPr>
          <w:color w:val="000000" w:themeColor="text1"/>
          <w:sz w:val="28"/>
          <w:szCs w:val="28"/>
        </w:rPr>
        <w:t>приказом</w:t>
      </w:r>
      <w:r w:rsidR="00BD0AC1">
        <w:rPr>
          <w:color w:val="000000" w:themeColor="text1"/>
          <w:sz w:val="28"/>
          <w:szCs w:val="28"/>
        </w:rPr>
        <w:t xml:space="preserve"> </w:t>
      </w:r>
      <w:proofErr w:type="spellStart"/>
      <w:r w:rsidR="009F6E54" w:rsidRPr="00AD7ED1">
        <w:rPr>
          <w:color w:val="000000" w:themeColor="text1"/>
          <w:sz w:val="28"/>
          <w:szCs w:val="28"/>
        </w:rPr>
        <w:t>Минобрнауки</w:t>
      </w:r>
      <w:proofErr w:type="spellEnd"/>
      <w:r w:rsidR="009F6E54" w:rsidRPr="00AD7ED1">
        <w:rPr>
          <w:color w:val="000000" w:themeColor="text1"/>
          <w:sz w:val="28"/>
          <w:szCs w:val="28"/>
        </w:rPr>
        <w:t xml:space="preserve"> РФ от22 декабря 2014 года №1601 с дополнениями</w:t>
      </w:r>
      <w:r w:rsidR="00D47AEF" w:rsidRPr="00AD7ED1">
        <w:rPr>
          <w:color w:val="000000" w:themeColor="text1"/>
          <w:sz w:val="28"/>
          <w:szCs w:val="28"/>
        </w:rPr>
        <w:t xml:space="preserve"> от29 июня 2016 г. №755</w:t>
      </w:r>
      <w:r w:rsidR="003A6D1B" w:rsidRPr="00AD7ED1">
        <w:rPr>
          <w:color w:val="000000" w:themeColor="text1"/>
          <w:sz w:val="28"/>
          <w:szCs w:val="28"/>
        </w:rPr>
        <w:t>«О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3A6D1B" w:rsidRPr="00AD7ED1" w:rsidRDefault="00AD53FF" w:rsidP="003A6D1B">
      <w:pPr>
        <w:jc w:val="both"/>
        <w:rPr>
          <w:color w:val="000000" w:themeColor="text1"/>
          <w:sz w:val="28"/>
          <w:szCs w:val="28"/>
        </w:rPr>
      </w:pPr>
      <w:r w:rsidRPr="00AD7ED1">
        <w:rPr>
          <w:iCs/>
          <w:color w:val="000000" w:themeColor="text1"/>
          <w:sz w:val="28"/>
          <w:szCs w:val="28"/>
        </w:rPr>
        <w:lastRenderedPageBreak/>
        <w:t xml:space="preserve">      7.1.11.</w:t>
      </w:r>
      <w:r w:rsidR="003A6D1B" w:rsidRPr="00AD7ED1">
        <w:rPr>
          <w:iCs/>
          <w:color w:val="000000" w:themeColor="text1"/>
          <w:sz w:val="28"/>
          <w:szCs w:val="28"/>
        </w:rPr>
        <w:t xml:space="preserve"> </w:t>
      </w:r>
      <w:r w:rsidR="003A6D1B" w:rsidRPr="00AD7ED1">
        <w:rPr>
          <w:color w:val="000000" w:themeColor="text1"/>
          <w:sz w:val="28"/>
          <w:szCs w:val="28"/>
        </w:rPr>
        <w:t xml:space="preserve">Оплата труда педагогических и других работников учреждения, ведущих преподавательскую работу, за время работы </w:t>
      </w:r>
      <w:proofErr w:type="gramStart"/>
      <w:r w:rsidR="003A6D1B" w:rsidRPr="00AD7ED1">
        <w:rPr>
          <w:color w:val="000000" w:themeColor="text1"/>
          <w:sz w:val="28"/>
          <w:szCs w:val="28"/>
        </w:rPr>
        <w:t>в  период</w:t>
      </w:r>
      <w:proofErr w:type="gramEnd"/>
      <w:r w:rsidR="003A6D1B" w:rsidRPr="00AD7ED1">
        <w:rPr>
          <w:color w:val="000000" w:themeColor="text1"/>
          <w:sz w:val="28"/>
          <w:szCs w:val="28"/>
        </w:rPr>
        <w:t xml:space="preserve">  каникул производится из расчета заработной платы, установленной при тарификации. </w:t>
      </w:r>
    </w:p>
    <w:p w:rsidR="003A6D1B" w:rsidRPr="00AD7ED1" w:rsidRDefault="00AD53FF" w:rsidP="003A6D1B">
      <w:pPr>
        <w:pStyle w:val="a3"/>
        <w:ind w:firstLine="0"/>
        <w:rPr>
          <w:color w:val="000000" w:themeColor="text1"/>
          <w:szCs w:val="28"/>
        </w:rPr>
      </w:pPr>
      <w:r w:rsidRPr="00AD7ED1">
        <w:rPr>
          <w:color w:val="000000" w:themeColor="text1"/>
          <w:szCs w:val="28"/>
        </w:rPr>
        <w:t xml:space="preserve">      7.1.12.</w:t>
      </w:r>
      <w:r w:rsidR="003A6D1B" w:rsidRPr="00AD7ED1">
        <w:rPr>
          <w:color w:val="000000" w:themeColor="text1"/>
          <w:szCs w:val="28"/>
        </w:rPr>
        <w:t xml:space="preserve">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учреждения.  </w:t>
      </w:r>
    </w:p>
    <w:p w:rsidR="003A6D1B" w:rsidRPr="00AD7ED1" w:rsidRDefault="00AD53FF" w:rsidP="008F739E">
      <w:pPr>
        <w:rPr>
          <w:color w:val="000000" w:themeColor="text1"/>
          <w:sz w:val="28"/>
          <w:szCs w:val="28"/>
        </w:rPr>
      </w:pPr>
      <w:r w:rsidRPr="00AD7ED1">
        <w:rPr>
          <w:color w:val="000000" w:themeColor="text1"/>
          <w:sz w:val="28"/>
          <w:szCs w:val="28"/>
        </w:rPr>
        <w:t xml:space="preserve">      7.1.13.</w:t>
      </w:r>
      <w:r w:rsidR="003A6D1B" w:rsidRPr="00AD7ED1">
        <w:rPr>
          <w:color w:val="000000" w:themeColor="text1"/>
          <w:sz w:val="28"/>
          <w:szCs w:val="28"/>
        </w:rPr>
        <w:t xml:space="preserve">  Выплата заработной платы работникам в соответствии со ст.136 ТК РФ осуществляется не реже чем каждые полмесяца.  </w:t>
      </w:r>
      <w:r w:rsidR="008F739E" w:rsidRPr="00AD7ED1">
        <w:rPr>
          <w:color w:val="000000" w:themeColor="text1"/>
          <w:sz w:val="28"/>
          <w:szCs w:val="28"/>
        </w:rPr>
        <w:t xml:space="preserve">Дни выдачи заработной платы – </w:t>
      </w:r>
      <w:r w:rsidR="003326DC">
        <w:rPr>
          <w:b/>
          <w:color w:val="000000" w:themeColor="text1"/>
          <w:sz w:val="28"/>
          <w:szCs w:val="28"/>
        </w:rPr>
        <w:t>7 и 22</w:t>
      </w:r>
      <w:r w:rsidR="008F739E" w:rsidRPr="00AD7ED1">
        <w:rPr>
          <w:b/>
          <w:color w:val="000000" w:themeColor="text1"/>
          <w:sz w:val="28"/>
          <w:szCs w:val="28"/>
        </w:rPr>
        <w:t xml:space="preserve"> числа каждого месяца</w:t>
      </w:r>
      <w:r w:rsidR="008F739E" w:rsidRPr="00AD7ED1">
        <w:rPr>
          <w:color w:val="000000" w:themeColor="text1"/>
          <w:sz w:val="28"/>
          <w:szCs w:val="28"/>
        </w:rPr>
        <w:t xml:space="preserve">.              </w:t>
      </w:r>
      <w:r w:rsidR="003A6D1B" w:rsidRPr="00AD7ED1">
        <w:rPr>
          <w:color w:val="000000" w:themeColor="text1"/>
          <w:sz w:val="28"/>
          <w:szCs w:val="28"/>
        </w:rPr>
        <w:t xml:space="preserve">        </w:t>
      </w:r>
    </w:p>
    <w:p w:rsidR="003A6D1B" w:rsidRPr="00AD7ED1" w:rsidRDefault="00AD53FF" w:rsidP="003A6D1B">
      <w:pPr>
        <w:jc w:val="both"/>
        <w:rPr>
          <w:color w:val="000000" w:themeColor="text1"/>
          <w:sz w:val="28"/>
          <w:szCs w:val="28"/>
        </w:rPr>
      </w:pPr>
      <w:r w:rsidRPr="00AD7ED1">
        <w:rPr>
          <w:color w:val="000000" w:themeColor="text1"/>
          <w:sz w:val="28"/>
          <w:szCs w:val="28"/>
        </w:rPr>
        <w:t xml:space="preserve">      7.1.14.</w:t>
      </w:r>
      <w:r w:rsidR="003A6D1B" w:rsidRPr="00AD7ED1">
        <w:rPr>
          <w:color w:val="000000" w:themeColor="text1"/>
          <w:sz w:val="28"/>
          <w:szCs w:val="28"/>
        </w:rPr>
        <w:t xml:space="preserve"> Время приостановки работником работы ввиду задержки работодателем выплаты   </w:t>
      </w:r>
      <w:proofErr w:type="gramStart"/>
      <w:r w:rsidR="003A6D1B" w:rsidRPr="00AD7ED1">
        <w:rPr>
          <w:color w:val="000000" w:themeColor="text1"/>
          <w:sz w:val="28"/>
          <w:szCs w:val="28"/>
        </w:rPr>
        <w:t>ему  заработной</w:t>
      </w:r>
      <w:proofErr w:type="gramEnd"/>
      <w:r w:rsidR="003A6D1B" w:rsidRPr="00AD7ED1">
        <w:rPr>
          <w:color w:val="000000" w:themeColor="text1"/>
          <w:sz w:val="28"/>
          <w:szCs w:val="28"/>
        </w:rPr>
        <w:t xml:space="preserve">   платы   на   срок   более 15 дней,  если  работник известил работодателя о начале простоя в письменной форме, оплачивается как простой по вине работодателя в размере не менее двух третей средней заработной платы работника (ст. 157 ТК РФ).       </w:t>
      </w:r>
    </w:p>
    <w:p w:rsidR="003A6D1B" w:rsidRPr="00AD7ED1" w:rsidRDefault="00AD53FF" w:rsidP="003A6D1B">
      <w:pPr>
        <w:jc w:val="both"/>
        <w:rPr>
          <w:color w:val="000000" w:themeColor="text1"/>
          <w:sz w:val="28"/>
          <w:szCs w:val="28"/>
        </w:rPr>
      </w:pPr>
      <w:r w:rsidRPr="00AD7ED1">
        <w:rPr>
          <w:color w:val="000000" w:themeColor="text1"/>
          <w:sz w:val="28"/>
          <w:szCs w:val="28"/>
        </w:rPr>
        <w:t xml:space="preserve">      7.1.15.</w:t>
      </w:r>
      <w:r w:rsidR="003A6D1B" w:rsidRPr="00AD7ED1">
        <w:rPr>
          <w:color w:val="000000" w:themeColor="text1"/>
          <w:sz w:val="28"/>
          <w:szCs w:val="28"/>
        </w:rPr>
        <w:t xml:space="preserve">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3A6D1B" w:rsidRPr="00AD7ED1" w:rsidRDefault="006D5FCC" w:rsidP="003A6D1B">
      <w:pPr>
        <w:jc w:val="both"/>
        <w:rPr>
          <w:color w:val="000000" w:themeColor="text1"/>
          <w:sz w:val="28"/>
          <w:szCs w:val="28"/>
        </w:rPr>
      </w:pPr>
      <w:r w:rsidRPr="00AD7ED1">
        <w:rPr>
          <w:color w:val="000000" w:themeColor="text1"/>
          <w:sz w:val="28"/>
          <w:szCs w:val="28"/>
        </w:rPr>
        <w:t xml:space="preserve">       </w:t>
      </w:r>
      <w:r w:rsidR="00AD53FF" w:rsidRPr="00AD7ED1">
        <w:rPr>
          <w:color w:val="000000" w:themeColor="text1"/>
          <w:sz w:val="28"/>
          <w:szCs w:val="28"/>
        </w:rPr>
        <w:t>7.1.16.</w:t>
      </w:r>
      <w:r w:rsidR="003A6D1B" w:rsidRPr="00AD7ED1">
        <w:rPr>
          <w:color w:val="000000" w:themeColor="text1"/>
          <w:sz w:val="28"/>
          <w:szCs w:val="28"/>
        </w:rPr>
        <w:t xml:space="preserve"> Работодатель </w:t>
      </w:r>
      <w:r w:rsidR="00AD53FF" w:rsidRPr="00AD7ED1">
        <w:rPr>
          <w:color w:val="000000" w:themeColor="text1"/>
          <w:sz w:val="28"/>
          <w:szCs w:val="28"/>
        </w:rPr>
        <w:t xml:space="preserve">  </w:t>
      </w:r>
      <w:r w:rsidR="003A6D1B" w:rsidRPr="00AD7ED1">
        <w:rPr>
          <w:color w:val="000000" w:themeColor="text1"/>
          <w:sz w:val="28"/>
          <w:szCs w:val="28"/>
        </w:rPr>
        <w:t>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(ст. 236</w:t>
      </w:r>
      <w:r w:rsidR="003A6D1B" w:rsidRPr="00AD7ED1">
        <w:rPr>
          <w:b/>
          <w:color w:val="000000" w:themeColor="text1"/>
          <w:sz w:val="28"/>
          <w:szCs w:val="28"/>
        </w:rPr>
        <w:t xml:space="preserve"> </w:t>
      </w:r>
      <w:r w:rsidR="003A6D1B" w:rsidRPr="00AD7ED1">
        <w:rPr>
          <w:color w:val="000000" w:themeColor="text1"/>
          <w:sz w:val="28"/>
          <w:szCs w:val="28"/>
        </w:rPr>
        <w:t xml:space="preserve">ТК </w:t>
      </w:r>
      <w:proofErr w:type="gramStart"/>
      <w:r w:rsidR="003A6D1B" w:rsidRPr="00AD7ED1">
        <w:rPr>
          <w:color w:val="000000" w:themeColor="text1"/>
          <w:sz w:val="28"/>
          <w:szCs w:val="28"/>
        </w:rPr>
        <w:t xml:space="preserve">РФ) </w:t>
      </w:r>
      <w:r w:rsidR="00AD53FF" w:rsidRPr="00AD7ED1">
        <w:rPr>
          <w:color w:val="000000" w:themeColor="text1"/>
          <w:sz w:val="28"/>
          <w:szCs w:val="28"/>
        </w:rPr>
        <w:t xml:space="preserve"> </w:t>
      </w:r>
      <w:r w:rsidR="003A6D1B" w:rsidRPr="00AD7ED1">
        <w:rPr>
          <w:color w:val="000000" w:themeColor="text1"/>
          <w:sz w:val="28"/>
          <w:szCs w:val="28"/>
        </w:rPr>
        <w:t xml:space="preserve"> </w:t>
      </w:r>
      <w:proofErr w:type="gramEnd"/>
      <w:r w:rsidR="003A6D1B" w:rsidRPr="00AD7ED1">
        <w:rPr>
          <w:color w:val="000000" w:themeColor="text1"/>
          <w:sz w:val="28"/>
          <w:szCs w:val="28"/>
        </w:rPr>
        <w:t xml:space="preserve">одновременно с выплатой задержанной заработной платы. </w:t>
      </w:r>
    </w:p>
    <w:p w:rsidR="003A6D1B" w:rsidRPr="00AD7ED1" w:rsidRDefault="00AD53FF" w:rsidP="006D5FCC">
      <w:pPr>
        <w:pStyle w:val="a3"/>
        <w:ind w:firstLine="0"/>
        <w:rPr>
          <w:color w:val="000000" w:themeColor="text1"/>
          <w:szCs w:val="28"/>
        </w:rPr>
      </w:pPr>
      <w:r w:rsidRPr="00AD7ED1">
        <w:rPr>
          <w:color w:val="000000" w:themeColor="text1"/>
          <w:szCs w:val="28"/>
        </w:rPr>
        <w:t xml:space="preserve">      7.1.17.</w:t>
      </w:r>
      <w:r w:rsidR="003A6D1B" w:rsidRPr="00AD7ED1">
        <w:rPr>
          <w:color w:val="000000" w:themeColor="text1"/>
          <w:szCs w:val="28"/>
        </w:rPr>
        <w:t xml:space="preserve"> При </w:t>
      </w:r>
      <w:proofErr w:type="gramStart"/>
      <w:r w:rsidR="003A6D1B" w:rsidRPr="00AD7ED1">
        <w:rPr>
          <w:color w:val="000000" w:themeColor="text1"/>
          <w:szCs w:val="28"/>
        </w:rPr>
        <w:t>выплате  заработной</w:t>
      </w:r>
      <w:proofErr w:type="gramEnd"/>
      <w:r w:rsidR="003A6D1B" w:rsidRPr="00AD7ED1">
        <w:rPr>
          <w:color w:val="000000" w:themeColor="text1"/>
          <w:szCs w:val="28"/>
        </w:rPr>
        <w:t xml:space="preserve">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w:t>
      </w:r>
      <w:proofErr w:type="gramStart"/>
      <w:r w:rsidR="003A6D1B" w:rsidRPr="00AD7ED1">
        <w:rPr>
          <w:color w:val="000000" w:themeColor="text1"/>
          <w:szCs w:val="28"/>
        </w:rPr>
        <w:t>работодателем .</w:t>
      </w:r>
      <w:proofErr w:type="gramEnd"/>
    </w:p>
    <w:p w:rsidR="003A6D1B" w:rsidRPr="00AD7ED1" w:rsidRDefault="00AD53FF" w:rsidP="003A6D1B">
      <w:pPr>
        <w:pStyle w:val="a3"/>
        <w:rPr>
          <w:color w:val="000000" w:themeColor="text1"/>
          <w:szCs w:val="28"/>
        </w:rPr>
      </w:pPr>
      <w:r w:rsidRPr="00AD7ED1">
        <w:rPr>
          <w:color w:val="000000" w:themeColor="text1"/>
          <w:szCs w:val="28"/>
        </w:rPr>
        <w:t>7.1.18.</w:t>
      </w:r>
      <w:r w:rsidR="003A6D1B" w:rsidRPr="00AD7ED1">
        <w:rPr>
          <w:color w:val="000000" w:themeColor="text1"/>
          <w:szCs w:val="28"/>
        </w:rPr>
        <w:t xml:space="preserve">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3A6D1B" w:rsidRPr="00AD7ED1" w:rsidRDefault="00AD53FF" w:rsidP="003A6D1B">
      <w:pPr>
        <w:ind w:firstLine="567"/>
        <w:jc w:val="both"/>
        <w:rPr>
          <w:color w:val="000000" w:themeColor="text1"/>
          <w:sz w:val="28"/>
          <w:szCs w:val="28"/>
        </w:rPr>
      </w:pPr>
      <w:r w:rsidRPr="00AD7ED1">
        <w:rPr>
          <w:color w:val="000000" w:themeColor="text1"/>
          <w:sz w:val="28"/>
          <w:szCs w:val="28"/>
        </w:rPr>
        <w:t>7.1.19.</w:t>
      </w:r>
      <w:r w:rsidR="003A6D1B" w:rsidRPr="00AD7ED1">
        <w:rPr>
          <w:color w:val="000000" w:themeColor="text1"/>
          <w:sz w:val="28"/>
          <w:szCs w:val="28"/>
        </w:rPr>
        <w:t xml:space="preserve"> В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 </w:t>
      </w:r>
    </w:p>
    <w:p w:rsidR="003A6D1B" w:rsidRPr="00AD7ED1" w:rsidRDefault="00AD53FF" w:rsidP="003A6D1B">
      <w:pPr>
        <w:ind w:firstLine="567"/>
        <w:jc w:val="both"/>
        <w:rPr>
          <w:color w:val="000000" w:themeColor="text1"/>
          <w:sz w:val="28"/>
          <w:szCs w:val="28"/>
        </w:rPr>
      </w:pPr>
      <w:r w:rsidRPr="00AD7ED1">
        <w:rPr>
          <w:color w:val="000000" w:themeColor="text1"/>
          <w:sz w:val="28"/>
          <w:szCs w:val="28"/>
        </w:rPr>
        <w:t>7.1.20.</w:t>
      </w:r>
      <w:r w:rsidR="003A6D1B" w:rsidRPr="00AD7ED1">
        <w:rPr>
          <w:color w:val="000000" w:themeColor="text1"/>
          <w:sz w:val="28"/>
          <w:szCs w:val="28"/>
        </w:rPr>
        <w:t xml:space="preserve">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AD53FF" w:rsidRPr="00AD7ED1" w:rsidRDefault="00AD53FF" w:rsidP="003A6D1B">
      <w:pPr>
        <w:ind w:firstLine="567"/>
        <w:jc w:val="both"/>
        <w:rPr>
          <w:color w:val="000000" w:themeColor="text1"/>
          <w:sz w:val="28"/>
          <w:szCs w:val="28"/>
        </w:rPr>
      </w:pPr>
    </w:p>
    <w:p w:rsidR="00BA76CB" w:rsidRPr="00AD7ED1" w:rsidRDefault="006D5FCC" w:rsidP="00AD53FF">
      <w:pPr>
        <w:pStyle w:val="a3"/>
        <w:rPr>
          <w:color w:val="000000" w:themeColor="text1"/>
          <w:szCs w:val="28"/>
        </w:rPr>
      </w:pPr>
      <w:r w:rsidRPr="00AD7ED1">
        <w:rPr>
          <w:color w:val="000000" w:themeColor="text1"/>
          <w:szCs w:val="28"/>
        </w:rPr>
        <w:t xml:space="preserve">  7.2</w:t>
      </w:r>
      <w:r w:rsidR="003A6D1B" w:rsidRPr="00AD7ED1">
        <w:rPr>
          <w:color w:val="000000" w:themeColor="text1"/>
          <w:szCs w:val="28"/>
        </w:rPr>
        <w:t xml:space="preserve"> Наполняемость классов, групп, установленная Типовым </w:t>
      </w:r>
      <w:proofErr w:type="gramStart"/>
      <w:r w:rsidR="003A6D1B" w:rsidRPr="00AD7ED1">
        <w:rPr>
          <w:color w:val="000000" w:themeColor="text1"/>
          <w:szCs w:val="28"/>
        </w:rPr>
        <w:t>положением  с</w:t>
      </w:r>
      <w:proofErr w:type="gramEnd"/>
      <w:r w:rsidR="003A6D1B" w:rsidRPr="00AD7ED1">
        <w:rPr>
          <w:color w:val="000000" w:themeColor="text1"/>
          <w:szCs w:val="28"/>
        </w:rPr>
        <w:t xml:space="preserve"> учетом санитарных правил и норм, является для педагогических работников предельной нормой обслуживания в конкретном классе, группе, за часы работы в которых оплата</w:t>
      </w:r>
      <w:r w:rsidR="003A6D1B" w:rsidRPr="00AD7ED1">
        <w:rPr>
          <w:b/>
          <w:color w:val="000000" w:themeColor="text1"/>
          <w:szCs w:val="28"/>
        </w:rPr>
        <w:t xml:space="preserve"> </w:t>
      </w:r>
      <w:r w:rsidR="003A6D1B" w:rsidRPr="00AD7ED1">
        <w:rPr>
          <w:color w:val="000000" w:themeColor="text1"/>
          <w:szCs w:val="28"/>
        </w:rPr>
        <w:t xml:space="preserve">осуществляется исходя из установленной ставки </w:t>
      </w:r>
      <w:r w:rsidR="003A6D1B" w:rsidRPr="00AD7ED1">
        <w:rPr>
          <w:color w:val="000000" w:themeColor="text1"/>
          <w:szCs w:val="28"/>
        </w:rPr>
        <w:lastRenderedPageBreak/>
        <w:t xml:space="preserve">заработной платы.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профкома в соответствии с Положением об оплате труда работников учреждения. </w:t>
      </w:r>
    </w:p>
    <w:p w:rsidR="00BA76CB" w:rsidRPr="00AD7ED1" w:rsidRDefault="00BA76CB" w:rsidP="00BA76CB">
      <w:pPr>
        <w:pStyle w:val="4"/>
        <w:ind w:left="2160"/>
        <w:rPr>
          <w:rFonts w:ascii="Times New Roman" w:eastAsia="Times New Roman" w:hAnsi="Times New Roman" w:cs="Times New Roman"/>
          <w:i w:val="0"/>
          <w:color w:val="000000" w:themeColor="text1"/>
          <w:sz w:val="28"/>
          <w:szCs w:val="28"/>
        </w:rPr>
      </w:pPr>
      <w:r w:rsidRPr="00AD7ED1">
        <w:rPr>
          <w:rFonts w:ascii="Times New Roman" w:eastAsia="Times New Roman" w:hAnsi="Times New Roman" w:cs="Times New Roman"/>
          <w:i w:val="0"/>
          <w:color w:val="000000" w:themeColor="text1"/>
          <w:sz w:val="28"/>
          <w:szCs w:val="28"/>
        </w:rPr>
        <w:t xml:space="preserve">         </w:t>
      </w:r>
      <w:r w:rsidRPr="00AD7ED1">
        <w:rPr>
          <w:rFonts w:ascii="Times New Roman" w:eastAsia="Times New Roman" w:hAnsi="Times New Roman" w:cs="Times New Roman"/>
          <w:i w:val="0"/>
          <w:color w:val="000000" w:themeColor="text1"/>
          <w:sz w:val="28"/>
          <w:szCs w:val="28"/>
          <w:lang w:val="en-US"/>
        </w:rPr>
        <w:t>VII</w:t>
      </w:r>
      <w:r w:rsidR="006D5FCC" w:rsidRPr="00AD7ED1">
        <w:rPr>
          <w:rFonts w:ascii="Times New Roman" w:eastAsia="Times New Roman" w:hAnsi="Times New Roman" w:cs="Times New Roman"/>
          <w:i w:val="0"/>
          <w:color w:val="000000" w:themeColor="text1"/>
          <w:sz w:val="28"/>
          <w:szCs w:val="28"/>
        </w:rPr>
        <w:t>І</w:t>
      </w:r>
      <w:r w:rsidRPr="00AD7ED1">
        <w:rPr>
          <w:rFonts w:ascii="Times New Roman" w:eastAsia="Times New Roman" w:hAnsi="Times New Roman" w:cs="Times New Roman"/>
          <w:i w:val="0"/>
          <w:color w:val="000000" w:themeColor="text1"/>
          <w:sz w:val="28"/>
          <w:szCs w:val="28"/>
        </w:rPr>
        <w:t>.   Условия и охрана труда</w:t>
      </w:r>
    </w:p>
    <w:p w:rsidR="00BA76CB" w:rsidRPr="00AD7ED1" w:rsidRDefault="00BA76CB" w:rsidP="00BA76CB">
      <w:pPr>
        <w:jc w:val="both"/>
        <w:rPr>
          <w:color w:val="000000" w:themeColor="text1"/>
          <w:sz w:val="28"/>
          <w:szCs w:val="28"/>
        </w:rPr>
      </w:pPr>
    </w:p>
    <w:p w:rsidR="00BA76CB" w:rsidRPr="00AD7ED1" w:rsidRDefault="006D5FCC" w:rsidP="00BA76CB">
      <w:pPr>
        <w:jc w:val="both"/>
        <w:rPr>
          <w:color w:val="000000" w:themeColor="text1"/>
          <w:sz w:val="28"/>
          <w:szCs w:val="28"/>
        </w:rPr>
      </w:pPr>
      <w:r w:rsidRPr="00AD7ED1">
        <w:rPr>
          <w:color w:val="000000" w:themeColor="text1"/>
          <w:sz w:val="28"/>
          <w:szCs w:val="28"/>
        </w:rPr>
        <w:t xml:space="preserve">            8</w:t>
      </w:r>
      <w:r w:rsidR="00BA76CB" w:rsidRPr="00AD7ED1">
        <w:rPr>
          <w:color w:val="000000" w:themeColor="text1"/>
          <w:sz w:val="28"/>
          <w:szCs w:val="28"/>
        </w:rPr>
        <w:t>.1. Работодатель:</w:t>
      </w:r>
    </w:p>
    <w:p w:rsidR="00BA76CB" w:rsidRPr="00AD7ED1" w:rsidRDefault="00BA76CB" w:rsidP="00BA76CB">
      <w:pPr>
        <w:ind w:right="-1134" w:firstLine="851"/>
        <w:jc w:val="both"/>
        <w:rPr>
          <w:color w:val="000000" w:themeColor="text1"/>
          <w:sz w:val="28"/>
          <w:szCs w:val="28"/>
        </w:rPr>
      </w:pPr>
      <w:r w:rsidRPr="00AD7ED1">
        <w:rPr>
          <w:color w:val="000000" w:themeColor="text1"/>
          <w:sz w:val="28"/>
          <w:szCs w:val="28"/>
        </w:rPr>
        <w:t>1) Знакомит работников при приеме на работу с требованиями охраны труда.</w:t>
      </w:r>
    </w:p>
    <w:p w:rsidR="00BA76CB" w:rsidRPr="00AD7ED1" w:rsidRDefault="00BA76CB" w:rsidP="00BA76CB">
      <w:pPr>
        <w:ind w:right="-2" w:firstLine="851"/>
        <w:jc w:val="both"/>
        <w:rPr>
          <w:color w:val="000000" w:themeColor="text1"/>
          <w:sz w:val="28"/>
          <w:szCs w:val="28"/>
        </w:rPr>
      </w:pPr>
      <w:r w:rsidRPr="00AD7ED1">
        <w:rPr>
          <w:color w:val="000000" w:themeColor="text1"/>
          <w:sz w:val="28"/>
          <w:szCs w:val="28"/>
        </w:rPr>
        <w:t>2) На каждом рабочем месте обеспечивает условия труда, соответствующие требованиям нормативных документов по охране труда.</w:t>
      </w:r>
    </w:p>
    <w:p w:rsidR="00BA76CB" w:rsidRPr="00AD7ED1" w:rsidRDefault="00BA76CB" w:rsidP="00BA76CB">
      <w:pPr>
        <w:ind w:right="-2" w:firstLine="851"/>
        <w:jc w:val="both"/>
        <w:rPr>
          <w:color w:val="000000" w:themeColor="text1"/>
          <w:sz w:val="28"/>
          <w:szCs w:val="28"/>
        </w:rPr>
      </w:pPr>
      <w:r w:rsidRPr="00AD7ED1">
        <w:rPr>
          <w:color w:val="000000" w:themeColor="text1"/>
          <w:sz w:val="28"/>
          <w:szCs w:val="28"/>
        </w:rPr>
        <w:t>3) Совместно с профкомом разрабатывает ежегодное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w:t>
      </w:r>
      <w:r w:rsidR="00AD53FF" w:rsidRPr="00AD7ED1">
        <w:rPr>
          <w:color w:val="000000" w:themeColor="text1"/>
          <w:sz w:val="28"/>
          <w:szCs w:val="28"/>
        </w:rPr>
        <w:t xml:space="preserve">го </w:t>
      </w:r>
      <w:proofErr w:type="gramStart"/>
      <w:r w:rsidR="00AD53FF" w:rsidRPr="00AD7ED1">
        <w:rPr>
          <w:color w:val="000000" w:themeColor="text1"/>
          <w:sz w:val="28"/>
          <w:szCs w:val="28"/>
        </w:rPr>
        <w:t>выполнение .</w:t>
      </w:r>
      <w:proofErr w:type="gramEnd"/>
    </w:p>
    <w:p w:rsidR="008C0A20" w:rsidRPr="00AD7ED1" w:rsidRDefault="00BA76CB" w:rsidP="00BA76CB">
      <w:pPr>
        <w:ind w:right="-2" w:firstLine="851"/>
        <w:jc w:val="both"/>
        <w:rPr>
          <w:color w:val="000000" w:themeColor="text1"/>
          <w:sz w:val="28"/>
          <w:szCs w:val="28"/>
        </w:rPr>
      </w:pPr>
      <w:r w:rsidRPr="00AD7ED1">
        <w:rPr>
          <w:color w:val="000000" w:themeColor="text1"/>
          <w:sz w:val="28"/>
          <w:szCs w:val="28"/>
        </w:rPr>
        <w:t>4) За счет средств учреждения обеспечивает приобретение и выдачу в соответствии с установленными нормами спецодежды, средств индивидуальной защиты, моющих и обезврежив</w:t>
      </w:r>
      <w:r w:rsidR="00AD53FF" w:rsidRPr="00AD7ED1">
        <w:rPr>
          <w:color w:val="000000" w:themeColor="text1"/>
          <w:sz w:val="28"/>
          <w:szCs w:val="28"/>
        </w:rPr>
        <w:t>ающих средств.</w:t>
      </w:r>
      <w:r w:rsidRPr="00AD7ED1">
        <w:rPr>
          <w:color w:val="000000" w:themeColor="text1"/>
          <w:sz w:val="28"/>
          <w:szCs w:val="28"/>
        </w:rPr>
        <w:t xml:space="preserve">  </w:t>
      </w:r>
    </w:p>
    <w:p w:rsidR="00BA76CB" w:rsidRPr="00AD7ED1" w:rsidRDefault="00BA76CB" w:rsidP="00BA76CB">
      <w:pPr>
        <w:ind w:right="-2" w:firstLine="851"/>
        <w:jc w:val="both"/>
        <w:rPr>
          <w:color w:val="000000" w:themeColor="text1"/>
          <w:sz w:val="28"/>
          <w:szCs w:val="28"/>
        </w:rPr>
      </w:pPr>
      <w:r w:rsidRPr="00AD7ED1">
        <w:rPr>
          <w:color w:val="000000" w:themeColor="text1"/>
          <w:sz w:val="28"/>
          <w:szCs w:val="28"/>
        </w:rPr>
        <w:t>5) Своевременно проводит обучение, инструктаж и проверку знаний по охране труда работников учреждения.</w:t>
      </w:r>
    </w:p>
    <w:p w:rsidR="00BA76CB" w:rsidRPr="00AD7ED1" w:rsidRDefault="00BA76CB" w:rsidP="00BA76CB">
      <w:pPr>
        <w:ind w:right="-2" w:firstLine="851"/>
        <w:jc w:val="both"/>
        <w:rPr>
          <w:color w:val="000000" w:themeColor="text1"/>
          <w:sz w:val="28"/>
          <w:szCs w:val="28"/>
        </w:rPr>
      </w:pPr>
      <w:r w:rsidRPr="00AD7ED1">
        <w:rPr>
          <w:color w:val="000000" w:themeColor="text1"/>
          <w:sz w:val="28"/>
          <w:szCs w:val="28"/>
        </w:rPr>
        <w:t>6) В установленном порядке проводит расследование несчастных случаев с работниками.</w:t>
      </w:r>
    </w:p>
    <w:p w:rsidR="00BA76CB" w:rsidRPr="00AD7ED1" w:rsidRDefault="00BA76CB" w:rsidP="00BA76CB">
      <w:pPr>
        <w:ind w:right="-2" w:firstLine="851"/>
        <w:jc w:val="both"/>
        <w:rPr>
          <w:color w:val="000000" w:themeColor="text1"/>
          <w:sz w:val="28"/>
          <w:szCs w:val="28"/>
        </w:rPr>
      </w:pPr>
      <w:r w:rsidRPr="00AD7ED1">
        <w:rPr>
          <w:color w:val="000000" w:themeColor="text1"/>
          <w:sz w:val="28"/>
          <w:szCs w:val="28"/>
        </w:rPr>
        <w:t>7) Выполняет в установленные сроки мероприятия по улучшению условий и охраны труда.</w:t>
      </w:r>
    </w:p>
    <w:p w:rsidR="00BA76CB" w:rsidRPr="00AD7ED1" w:rsidRDefault="00BA76CB" w:rsidP="00BA76CB">
      <w:pPr>
        <w:ind w:right="-2" w:firstLine="851"/>
        <w:jc w:val="both"/>
        <w:rPr>
          <w:color w:val="000000" w:themeColor="text1"/>
          <w:sz w:val="28"/>
          <w:szCs w:val="28"/>
        </w:rPr>
      </w:pPr>
      <w:r w:rsidRPr="00AD7ED1">
        <w:rPr>
          <w:color w:val="000000" w:themeColor="text1"/>
          <w:sz w:val="28"/>
          <w:szCs w:val="28"/>
        </w:rPr>
        <w:t xml:space="preserve">8) </w:t>
      </w:r>
      <w:proofErr w:type="gramStart"/>
      <w:r w:rsidRPr="00AD7ED1">
        <w:rPr>
          <w:color w:val="000000" w:themeColor="text1"/>
          <w:sz w:val="28"/>
          <w:szCs w:val="28"/>
        </w:rPr>
        <w:t>Обеспечивает  проведение</w:t>
      </w:r>
      <w:proofErr w:type="gramEnd"/>
      <w:r w:rsidRPr="00AD7ED1">
        <w:rPr>
          <w:color w:val="000000" w:themeColor="text1"/>
          <w:sz w:val="28"/>
          <w:szCs w:val="28"/>
        </w:rPr>
        <w:t xml:space="preserve"> замеров сопротивления изоляции и заземления электрооборудования и компьютеров.</w:t>
      </w:r>
    </w:p>
    <w:p w:rsidR="00BA76CB" w:rsidRPr="00AD7ED1" w:rsidRDefault="00BA76CB" w:rsidP="00BA76CB">
      <w:pPr>
        <w:ind w:right="-2" w:firstLine="851"/>
        <w:jc w:val="both"/>
        <w:rPr>
          <w:color w:val="000000" w:themeColor="text1"/>
          <w:sz w:val="28"/>
          <w:szCs w:val="28"/>
        </w:rPr>
      </w:pPr>
      <w:r w:rsidRPr="00AD7ED1">
        <w:rPr>
          <w:color w:val="000000" w:themeColor="text1"/>
          <w:sz w:val="28"/>
          <w:szCs w:val="28"/>
        </w:rPr>
        <w:t xml:space="preserve">9) Обеспечивает установленный санитарными нормами тепловой </w:t>
      </w:r>
      <w:proofErr w:type="gramStart"/>
      <w:r w:rsidRPr="00AD7ED1">
        <w:rPr>
          <w:color w:val="000000" w:themeColor="text1"/>
          <w:sz w:val="28"/>
          <w:szCs w:val="28"/>
        </w:rPr>
        <w:t>режим  в</w:t>
      </w:r>
      <w:proofErr w:type="gramEnd"/>
      <w:r w:rsidRPr="00AD7ED1">
        <w:rPr>
          <w:color w:val="000000" w:themeColor="text1"/>
          <w:sz w:val="28"/>
          <w:szCs w:val="28"/>
        </w:rPr>
        <w:t xml:space="preserve"> помещениях.</w:t>
      </w:r>
    </w:p>
    <w:p w:rsidR="00BA76CB" w:rsidRPr="00AD7ED1" w:rsidRDefault="006D5FCC" w:rsidP="00BA76CB">
      <w:pPr>
        <w:ind w:right="-2" w:firstLine="851"/>
        <w:jc w:val="both"/>
        <w:rPr>
          <w:color w:val="000000" w:themeColor="text1"/>
          <w:sz w:val="28"/>
          <w:szCs w:val="28"/>
        </w:rPr>
      </w:pPr>
      <w:r w:rsidRPr="00AD7ED1">
        <w:rPr>
          <w:color w:val="000000" w:themeColor="text1"/>
          <w:sz w:val="28"/>
          <w:szCs w:val="28"/>
        </w:rPr>
        <w:t>10</w:t>
      </w:r>
      <w:r w:rsidR="00BA76CB" w:rsidRPr="00AD7ED1">
        <w:rPr>
          <w:color w:val="000000" w:themeColor="text1"/>
          <w:sz w:val="28"/>
          <w:szCs w:val="28"/>
        </w:rPr>
        <w:t>) Информирует работников (под расписку) об условиях и охране труда на их рабочих местах, полагающихся им компенсациях и средствах индивидуальной защиты.</w:t>
      </w:r>
    </w:p>
    <w:p w:rsidR="00BA76CB" w:rsidRPr="00AD7ED1" w:rsidRDefault="006D5FCC" w:rsidP="00BA76CB">
      <w:pPr>
        <w:ind w:right="-2" w:firstLine="851"/>
        <w:jc w:val="both"/>
        <w:rPr>
          <w:color w:val="000000" w:themeColor="text1"/>
          <w:sz w:val="28"/>
          <w:szCs w:val="28"/>
        </w:rPr>
      </w:pPr>
      <w:r w:rsidRPr="00AD7ED1">
        <w:rPr>
          <w:color w:val="000000" w:themeColor="text1"/>
          <w:sz w:val="28"/>
          <w:szCs w:val="28"/>
        </w:rPr>
        <w:t>11</w:t>
      </w:r>
      <w:r w:rsidR="00BA76CB" w:rsidRPr="00AD7ED1">
        <w:rPr>
          <w:color w:val="000000" w:themeColor="text1"/>
          <w:sz w:val="28"/>
          <w:szCs w:val="28"/>
        </w:rPr>
        <w:t>) 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rsidR="008C0A20" w:rsidRPr="00AD7ED1" w:rsidRDefault="006D5FCC" w:rsidP="006D5FCC">
      <w:pPr>
        <w:ind w:right="-2" w:firstLine="851"/>
        <w:jc w:val="both"/>
        <w:rPr>
          <w:color w:val="000000" w:themeColor="text1"/>
          <w:sz w:val="28"/>
          <w:szCs w:val="28"/>
        </w:rPr>
      </w:pPr>
      <w:r w:rsidRPr="00AD7ED1">
        <w:rPr>
          <w:color w:val="000000" w:themeColor="text1"/>
          <w:sz w:val="28"/>
          <w:szCs w:val="28"/>
        </w:rPr>
        <w:t>12</w:t>
      </w:r>
      <w:r w:rsidR="00BA76CB" w:rsidRPr="00AD7ED1">
        <w:rPr>
          <w:color w:val="000000" w:themeColor="text1"/>
          <w:sz w:val="28"/>
          <w:szCs w:val="28"/>
        </w:rPr>
        <w:t>) Обеспечивает санитарно-бытовое и лечебно-профилактическое обслуживание работников в соответствии с требованиями охраны труда.</w:t>
      </w:r>
      <w:r w:rsidRPr="00AD7ED1">
        <w:rPr>
          <w:color w:val="000000" w:themeColor="text1"/>
          <w:sz w:val="28"/>
          <w:szCs w:val="28"/>
        </w:rPr>
        <w:t xml:space="preserve">     </w:t>
      </w:r>
    </w:p>
    <w:p w:rsidR="00BA76CB" w:rsidRPr="00AD7ED1" w:rsidRDefault="006D5FCC" w:rsidP="006D5FCC">
      <w:pPr>
        <w:pStyle w:val="a3"/>
        <w:rPr>
          <w:color w:val="000000" w:themeColor="text1"/>
          <w:szCs w:val="28"/>
        </w:rPr>
      </w:pPr>
      <w:r w:rsidRPr="00AD7ED1">
        <w:rPr>
          <w:color w:val="000000" w:themeColor="text1"/>
          <w:szCs w:val="28"/>
        </w:rPr>
        <w:t xml:space="preserve">    13)</w:t>
      </w:r>
      <w:r w:rsidR="00BA76CB" w:rsidRPr="00AD7ED1">
        <w:rPr>
          <w:color w:val="000000" w:themeColor="text1"/>
          <w:szCs w:val="28"/>
        </w:rPr>
        <w:t xml:space="preserve"> Обеспечивает  за счет средств учреждения 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  выдачу работникам  личных  медицинских  книжек,   внеочередных  медицинских   осмотров  (обследований)   работников   по  их   просьбам    в    соответствии  </w:t>
      </w:r>
      <w:r w:rsidR="00BA76CB" w:rsidRPr="00AD7ED1">
        <w:rPr>
          <w:color w:val="000000" w:themeColor="text1"/>
          <w:szCs w:val="28"/>
        </w:rPr>
        <w:lastRenderedPageBreak/>
        <w:t>с    медицинскими рекомендациями с сохранением за ними места работы и среднего заработка на время прохождения указанных медицинских осмотров.</w:t>
      </w:r>
    </w:p>
    <w:p w:rsidR="00BA76CB" w:rsidRPr="00AD7ED1" w:rsidRDefault="00BA76CB" w:rsidP="00BA76CB">
      <w:pPr>
        <w:pStyle w:val="ac"/>
        <w:ind w:firstLine="851"/>
        <w:jc w:val="both"/>
        <w:rPr>
          <w:color w:val="000000" w:themeColor="text1"/>
          <w:szCs w:val="28"/>
        </w:rPr>
      </w:pPr>
      <w:r w:rsidRPr="00AD7ED1">
        <w:rPr>
          <w:color w:val="000000" w:themeColor="text1"/>
          <w:szCs w:val="28"/>
        </w:rPr>
        <w:t xml:space="preserve"> Предоставляет </w:t>
      </w:r>
      <w:proofErr w:type="gramStart"/>
      <w:r w:rsidRPr="00AD7ED1">
        <w:rPr>
          <w:color w:val="000000" w:themeColor="text1"/>
          <w:szCs w:val="28"/>
        </w:rPr>
        <w:t xml:space="preserve">работникам </w:t>
      </w:r>
      <w:r w:rsidR="00AB00E3" w:rsidRPr="00AD7ED1">
        <w:rPr>
          <w:color w:val="000000" w:themeColor="text1"/>
          <w:szCs w:val="28"/>
        </w:rPr>
        <w:t xml:space="preserve"> оплачиваемые</w:t>
      </w:r>
      <w:proofErr w:type="gramEnd"/>
      <w:r w:rsidR="00AB00E3" w:rsidRPr="00AD7ED1">
        <w:rPr>
          <w:color w:val="000000" w:themeColor="text1"/>
          <w:szCs w:val="28"/>
        </w:rPr>
        <w:t xml:space="preserve"> рабочие</w:t>
      </w:r>
      <w:r w:rsidRPr="00AD7ED1">
        <w:rPr>
          <w:color w:val="000000" w:themeColor="text1"/>
          <w:szCs w:val="28"/>
        </w:rPr>
        <w:t xml:space="preserve"> дн</w:t>
      </w:r>
      <w:r w:rsidR="00AB00E3" w:rsidRPr="00AD7ED1">
        <w:rPr>
          <w:color w:val="000000" w:themeColor="text1"/>
          <w:szCs w:val="28"/>
        </w:rPr>
        <w:t>и</w:t>
      </w:r>
      <w:r w:rsidRPr="00AD7ED1">
        <w:rPr>
          <w:color w:val="000000" w:themeColor="text1"/>
          <w:szCs w:val="28"/>
        </w:rPr>
        <w:t xml:space="preserve"> (1 раз в год) для прохождения профилактического медицинского осмотра.</w:t>
      </w:r>
    </w:p>
    <w:p w:rsidR="00BA76CB" w:rsidRPr="00AD7ED1" w:rsidRDefault="006D5FCC" w:rsidP="00BA76CB">
      <w:pPr>
        <w:pStyle w:val="ac"/>
        <w:ind w:firstLine="851"/>
        <w:jc w:val="both"/>
        <w:rPr>
          <w:color w:val="000000" w:themeColor="text1"/>
          <w:szCs w:val="28"/>
        </w:rPr>
      </w:pPr>
      <w:r w:rsidRPr="00AD7ED1">
        <w:rPr>
          <w:color w:val="000000" w:themeColor="text1"/>
          <w:szCs w:val="28"/>
        </w:rPr>
        <w:t xml:space="preserve"> 14</w:t>
      </w:r>
      <w:r w:rsidR="00BA76CB" w:rsidRPr="00AD7ED1">
        <w:rPr>
          <w:color w:val="000000" w:themeColor="text1"/>
          <w:szCs w:val="28"/>
        </w:rPr>
        <w:t>) Обеспечивает своевременный возврат средств, перечисленных в Фонд социального страхования от несчастных случаев, на предупредительные меры по снижению травматизма в учреждении.</w:t>
      </w:r>
    </w:p>
    <w:p w:rsidR="00BA76CB" w:rsidRPr="00AD7ED1" w:rsidRDefault="006D5FCC" w:rsidP="00BA76CB">
      <w:pPr>
        <w:pStyle w:val="ac"/>
        <w:ind w:firstLine="851"/>
        <w:jc w:val="both"/>
        <w:rPr>
          <w:color w:val="000000" w:themeColor="text1"/>
          <w:szCs w:val="28"/>
        </w:rPr>
      </w:pPr>
      <w:r w:rsidRPr="00AD7ED1">
        <w:rPr>
          <w:color w:val="000000" w:themeColor="text1"/>
          <w:szCs w:val="28"/>
        </w:rPr>
        <w:t xml:space="preserve"> 15</w:t>
      </w:r>
      <w:r w:rsidR="00BA76CB" w:rsidRPr="00AD7ED1">
        <w:rPr>
          <w:color w:val="000000" w:themeColor="text1"/>
          <w:szCs w:val="28"/>
        </w:rPr>
        <w:t>) Создает совместно с профкомом на паритетной основе комиссию по</w:t>
      </w:r>
      <w:r w:rsidR="00B37EAF" w:rsidRPr="00AD7ED1">
        <w:rPr>
          <w:color w:val="000000" w:themeColor="text1"/>
          <w:szCs w:val="28"/>
        </w:rPr>
        <w:t xml:space="preserve"> охране труда</w:t>
      </w:r>
      <w:r w:rsidR="00BA76CB" w:rsidRPr="00AD7ED1">
        <w:rPr>
          <w:color w:val="000000" w:themeColor="text1"/>
          <w:szCs w:val="28"/>
        </w:rPr>
        <w:t>.</w:t>
      </w:r>
    </w:p>
    <w:p w:rsidR="00BA76CB" w:rsidRPr="00AD7ED1" w:rsidRDefault="00BA76CB" w:rsidP="00BA76CB">
      <w:pPr>
        <w:pStyle w:val="ac"/>
        <w:ind w:left="143" w:firstLine="708"/>
        <w:jc w:val="both"/>
        <w:rPr>
          <w:color w:val="000000" w:themeColor="text1"/>
          <w:szCs w:val="28"/>
        </w:rPr>
      </w:pPr>
      <w:r w:rsidRPr="00AD7ED1">
        <w:rPr>
          <w:color w:val="000000" w:themeColor="text1"/>
          <w:szCs w:val="28"/>
        </w:rPr>
        <w:t>.</w:t>
      </w:r>
    </w:p>
    <w:p w:rsidR="00AD53FF" w:rsidRPr="00AD7ED1" w:rsidRDefault="00851050" w:rsidP="00BA76CB">
      <w:pPr>
        <w:pStyle w:val="ac"/>
        <w:ind w:firstLine="0"/>
        <w:jc w:val="both"/>
        <w:rPr>
          <w:color w:val="000000" w:themeColor="text1"/>
          <w:szCs w:val="28"/>
        </w:rPr>
      </w:pPr>
      <w:r w:rsidRPr="00AD7ED1">
        <w:rPr>
          <w:color w:val="000000" w:themeColor="text1"/>
          <w:szCs w:val="28"/>
        </w:rPr>
        <w:t xml:space="preserve">           </w:t>
      </w:r>
    </w:p>
    <w:p w:rsidR="00BA76CB" w:rsidRPr="00AD7ED1" w:rsidRDefault="00851050" w:rsidP="00BA76CB">
      <w:pPr>
        <w:pStyle w:val="ac"/>
        <w:ind w:firstLine="0"/>
        <w:jc w:val="both"/>
        <w:rPr>
          <w:color w:val="000000" w:themeColor="text1"/>
          <w:szCs w:val="28"/>
        </w:rPr>
      </w:pPr>
      <w:r w:rsidRPr="00AD7ED1">
        <w:rPr>
          <w:color w:val="000000" w:themeColor="text1"/>
          <w:szCs w:val="28"/>
        </w:rPr>
        <w:t xml:space="preserve"> 8</w:t>
      </w:r>
      <w:r w:rsidR="00BA76CB" w:rsidRPr="00AD7ED1">
        <w:rPr>
          <w:color w:val="000000" w:themeColor="text1"/>
          <w:szCs w:val="28"/>
        </w:rPr>
        <w:t>.2. Профком:</w:t>
      </w:r>
    </w:p>
    <w:p w:rsidR="00BA76CB" w:rsidRPr="00AD7ED1" w:rsidRDefault="00BA76CB" w:rsidP="00BA76CB">
      <w:pPr>
        <w:pStyle w:val="ac"/>
        <w:ind w:firstLine="851"/>
        <w:jc w:val="both"/>
        <w:rPr>
          <w:color w:val="000000" w:themeColor="text1"/>
          <w:szCs w:val="28"/>
        </w:rPr>
      </w:pPr>
      <w:r w:rsidRPr="00AD7ED1">
        <w:rPr>
          <w:color w:val="000000" w:themeColor="text1"/>
          <w:szCs w:val="28"/>
        </w:rPr>
        <w:t>1) Осуществляет контроль за соблюдением законодательства по охране труда со стороны администрации учреждения.</w:t>
      </w:r>
    </w:p>
    <w:p w:rsidR="00BA76CB" w:rsidRPr="00AD7ED1" w:rsidRDefault="00BA76CB" w:rsidP="00BA76CB">
      <w:pPr>
        <w:pStyle w:val="ac"/>
        <w:ind w:firstLine="851"/>
        <w:jc w:val="both"/>
        <w:rPr>
          <w:color w:val="000000" w:themeColor="text1"/>
          <w:szCs w:val="28"/>
        </w:rPr>
      </w:pPr>
      <w:r w:rsidRPr="00AD7ED1">
        <w:rPr>
          <w:color w:val="000000" w:themeColor="text1"/>
          <w:szCs w:val="28"/>
        </w:rPr>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BA76CB" w:rsidRPr="00AD7ED1" w:rsidRDefault="00BA76CB" w:rsidP="00BA76CB">
      <w:pPr>
        <w:pStyle w:val="ac"/>
        <w:ind w:firstLine="851"/>
        <w:jc w:val="both"/>
        <w:rPr>
          <w:color w:val="000000" w:themeColor="text1"/>
          <w:szCs w:val="28"/>
        </w:rPr>
      </w:pPr>
      <w:r w:rsidRPr="00AD7ED1">
        <w:rPr>
          <w:color w:val="000000" w:themeColor="text1"/>
          <w:szCs w:val="28"/>
        </w:rPr>
        <w:t>3) Избирает уполномоченных по охране труда.</w:t>
      </w:r>
    </w:p>
    <w:p w:rsidR="00BA76CB" w:rsidRPr="00AD7ED1" w:rsidRDefault="00BA76CB" w:rsidP="00BA76CB">
      <w:pPr>
        <w:pStyle w:val="ac"/>
        <w:ind w:firstLine="851"/>
        <w:jc w:val="both"/>
        <w:rPr>
          <w:color w:val="000000" w:themeColor="text1"/>
          <w:szCs w:val="28"/>
        </w:rPr>
      </w:pPr>
      <w:r w:rsidRPr="00AD7ED1">
        <w:rPr>
          <w:color w:val="000000" w:themeColor="text1"/>
          <w:szCs w:val="28"/>
        </w:rPr>
        <w:t xml:space="preserve">4) Принимает участие в создании и </w:t>
      </w:r>
      <w:proofErr w:type="gramStart"/>
      <w:r w:rsidRPr="00AD7ED1">
        <w:rPr>
          <w:color w:val="000000" w:themeColor="text1"/>
          <w:szCs w:val="28"/>
        </w:rPr>
        <w:t>работе  комиссии</w:t>
      </w:r>
      <w:proofErr w:type="gramEnd"/>
      <w:r w:rsidRPr="00AD7ED1">
        <w:rPr>
          <w:color w:val="000000" w:themeColor="text1"/>
          <w:szCs w:val="28"/>
        </w:rPr>
        <w:t xml:space="preserve"> по охране труда.</w:t>
      </w:r>
    </w:p>
    <w:p w:rsidR="00BA76CB" w:rsidRPr="00AD7ED1" w:rsidRDefault="00BA76CB" w:rsidP="00BA76CB">
      <w:pPr>
        <w:pStyle w:val="ac"/>
        <w:ind w:firstLine="851"/>
        <w:jc w:val="both"/>
        <w:rPr>
          <w:color w:val="000000" w:themeColor="text1"/>
          <w:szCs w:val="28"/>
        </w:rPr>
      </w:pPr>
      <w:r w:rsidRPr="00AD7ED1">
        <w:rPr>
          <w:color w:val="000000" w:themeColor="text1"/>
          <w:szCs w:val="28"/>
        </w:rPr>
        <w:t>5) Принимает участие в расследовании несчастных случаев на производстве с работниками учреждения.</w:t>
      </w:r>
    </w:p>
    <w:p w:rsidR="00BA76CB" w:rsidRPr="00AD7ED1" w:rsidRDefault="00BA76CB" w:rsidP="00BA76CB">
      <w:pPr>
        <w:pStyle w:val="ac"/>
        <w:ind w:firstLine="851"/>
        <w:jc w:val="both"/>
        <w:rPr>
          <w:color w:val="000000" w:themeColor="text1"/>
          <w:szCs w:val="28"/>
        </w:rPr>
      </w:pPr>
      <w:r w:rsidRPr="00AD7ED1">
        <w:rPr>
          <w:color w:val="000000" w:themeColor="text1"/>
          <w:szCs w:val="28"/>
        </w:rPr>
        <w:t>6) Обращается к работодателю с предложением о привлечении к ответственности лиц, виновных в нарушении требований охраны труда.</w:t>
      </w:r>
    </w:p>
    <w:p w:rsidR="00BA76CB" w:rsidRPr="00AD7ED1" w:rsidRDefault="00BA76CB" w:rsidP="00BA76CB">
      <w:pPr>
        <w:pStyle w:val="ac"/>
        <w:ind w:firstLine="851"/>
        <w:jc w:val="both"/>
        <w:rPr>
          <w:color w:val="000000" w:themeColor="text1"/>
          <w:szCs w:val="28"/>
        </w:rPr>
      </w:pPr>
      <w:r w:rsidRPr="00AD7ED1">
        <w:rPr>
          <w:color w:val="000000" w:themeColor="text1"/>
          <w:szCs w:val="28"/>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1D365E" w:rsidRPr="00AD7ED1" w:rsidRDefault="00BA76CB" w:rsidP="0018322E">
      <w:pPr>
        <w:pStyle w:val="ac"/>
        <w:ind w:firstLine="851"/>
        <w:jc w:val="both"/>
        <w:rPr>
          <w:b/>
          <w:color w:val="000000" w:themeColor="text1"/>
          <w:szCs w:val="28"/>
        </w:rPr>
      </w:pPr>
      <w:r w:rsidRPr="00AD7ED1">
        <w:rPr>
          <w:color w:val="000000" w:themeColor="text1"/>
          <w:szCs w:val="28"/>
        </w:rPr>
        <w:t xml:space="preserve">8) </w:t>
      </w:r>
      <w:proofErr w:type="gramStart"/>
      <w:r w:rsidRPr="00AD7ED1">
        <w:rPr>
          <w:color w:val="000000" w:themeColor="text1"/>
          <w:szCs w:val="28"/>
        </w:rPr>
        <w:t>В</w:t>
      </w:r>
      <w:proofErr w:type="gramEnd"/>
      <w:r w:rsidRPr="00AD7ED1">
        <w:rPr>
          <w:color w:val="000000" w:themeColor="text1"/>
          <w:szCs w:val="28"/>
        </w:rPr>
        <w:t xml:space="preserve">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1D365E" w:rsidRPr="00AD7ED1" w:rsidRDefault="001D365E" w:rsidP="001D365E">
      <w:pPr>
        <w:tabs>
          <w:tab w:val="num" w:pos="1080"/>
        </w:tabs>
        <w:ind w:left="1080" w:hanging="720"/>
        <w:jc w:val="center"/>
        <w:rPr>
          <w:b/>
          <w:color w:val="000000" w:themeColor="text1"/>
          <w:sz w:val="28"/>
          <w:szCs w:val="28"/>
        </w:rPr>
      </w:pPr>
    </w:p>
    <w:p w:rsidR="004E600C" w:rsidRPr="00AD7ED1" w:rsidRDefault="006D5FCC" w:rsidP="0018322E">
      <w:pPr>
        <w:jc w:val="center"/>
        <w:rPr>
          <w:b/>
          <w:color w:val="000000" w:themeColor="text1"/>
          <w:sz w:val="28"/>
          <w:szCs w:val="28"/>
        </w:rPr>
      </w:pPr>
      <w:r w:rsidRPr="00AD7ED1">
        <w:rPr>
          <w:b/>
          <w:color w:val="000000" w:themeColor="text1"/>
          <w:sz w:val="28"/>
          <w:szCs w:val="28"/>
        </w:rPr>
        <w:t>ІХ. Социальные гарантии, льготы и социальная среда</w:t>
      </w:r>
    </w:p>
    <w:p w:rsidR="00851050" w:rsidRPr="00AD7ED1" w:rsidRDefault="00851050" w:rsidP="0018322E">
      <w:pPr>
        <w:jc w:val="center"/>
        <w:rPr>
          <w:b/>
          <w:color w:val="000000" w:themeColor="text1"/>
          <w:sz w:val="28"/>
          <w:szCs w:val="28"/>
        </w:rPr>
      </w:pPr>
    </w:p>
    <w:p w:rsidR="004E600C" w:rsidRPr="00AD7ED1" w:rsidRDefault="004E600C" w:rsidP="006D5FCC">
      <w:pPr>
        <w:rPr>
          <w:b/>
          <w:color w:val="000000" w:themeColor="text1"/>
          <w:sz w:val="28"/>
          <w:szCs w:val="28"/>
        </w:rPr>
      </w:pPr>
      <w:r w:rsidRPr="00AD7ED1">
        <w:rPr>
          <w:color w:val="000000" w:themeColor="text1"/>
          <w:sz w:val="28"/>
          <w:szCs w:val="28"/>
        </w:rPr>
        <w:t xml:space="preserve">9.1. </w:t>
      </w:r>
      <w:r w:rsidRPr="00AD7ED1">
        <w:rPr>
          <w:b/>
          <w:color w:val="000000" w:themeColor="text1"/>
          <w:sz w:val="28"/>
          <w:szCs w:val="28"/>
        </w:rPr>
        <w:t>Работодатель обязуется:</w:t>
      </w:r>
    </w:p>
    <w:p w:rsidR="004E600C" w:rsidRPr="00AD7ED1" w:rsidRDefault="004E600C" w:rsidP="006D5FCC">
      <w:pPr>
        <w:rPr>
          <w:b/>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9.1.1. Обеспечить права работников на обязательное страхование (ст. 2 ТК);</w:t>
      </w:r>
    </w:p>
    <w:p w:rsidR="004E600C" w:rsidRPr="00AD7ED1" w:rsidRDefault="004E600C" w:rsidP="004E600C">
      <w:pPr>
        <w:rPr>
          <w:color w:val="000000" w:themeColor="text1"/>
          <w:sz w:val="28"/>
          <w:szCs w:val="28"/>
        </w:rPr>
      </w:pPr>
      <w:r w:rsidRPr="00AD7ED1">
        <w:rPr>
          <w:color w:val="000000" w:themeColor="text1"/>
          <w:sz w:val="28"/>
          <w:szCs w:val="28"/>
        </w:rPr>
        <w:t>9.1.2. Своевременно перечислять средства в страховые фонды (медицинский, социальный, пенсионный) в размерах, предусмотренных законодательством;</w:t>
      </w:r>
    </w:p>
    <w:p w:rsidR="004E600C" w:rsidRPr="00AD7ED1" w:rsidRDefault="004E600C" w:rsidP="004E600C">
      <w:pPr>
        <w:rPr>
          <w:color w:val="000000" w:themeColor="text1"/>
          <w:sz w:val="28"/>
          <w:szCs w:val="28"/>
        </w:rPr>
      </w:pPr>
      <w:r w:rsidRPr="00AD7ED1">
        <w:rPr>
          <w:color w:val="000000" w:themeColor="text1"/>
          <w:sz w:val="28"/>
          <w:szCs w:val="28"/>
        </w:rPr>
        <w:t>9.1.3. Внедрять в учреждении персонифицированный учет в соответствии с Законом РФ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заработной плате работающих для представления их в пенсионные фонды;</w:t>
      </w:r>
    </w:p>
    <w:p w:rsidR="004E600C" w:rsidRPr="00AD7ED1" w:rsidRDefault="004E600C" w:rsidP="004E600C">
      <w:pPr>
        <w:rPr>
          <w:color w:val="000000" w:themeColor="text1"/>
          <w:sz w:val="28"/>
          <w:szCs w:val="28"/>
        </w:rPr>
      </w:pPr>
      <w:r w:rsidRPr="00AD7ED1">
        <w:rPr>
          <w:color w:val="000000" w:themeColor="text1"/>
          <w:sz w:val="28"/>
          <w:szCs w:val="28"/>
        </w:rPr>
        <w:lastRenderedPageBreak/>
        <w:t>9.1.4. Обеспечить сохранность архивных документов, дающих право работникам на оформление пенсии, инвалидности, получение дополнительных льгот;</w:t>
      </w:r>
    </w:p>
    <w:p w:rsidR="004E600C" w:rsidRPr="00AD7ED1" w:rsidRDefault="004E600C" w:rsidP="004E600C">
      <w:pPr>
        <w:rPr>
          <w:color w:val="000000" w:themeColor="text1"/>
          <w:sz w:val="28"/>
          <w:szCs w:val="28"/>
        </w:rPr>
      </w:pPr>
      <w:r w:rsidRPr="00AD7ED1">
        <w:rPr>
          <w:color w:val="000000" w:themeColor="text1"/>
          <w:sz w:val="28"/>
          <w:szCs w:val="28"/>
        </w:rPr>
        <w:t>9.1.5. Своевременно оформлять впервые поступающим на работу страховое свидетельство Государственного пенсионного страхования (ст.65 ТК).</w:t>
      </w:r>
    </w:p>
    <w:p w:rsidR="004E600C" w:rsidRPr="00AD7ED1" w:rsidRDefault="00C53131" w:rsidP="004E600C">
      <w:pPr>
        <w:rPr>
          <w:color w:val="000000" w:themeColor="text1"/>
          <w:sz w:val="28"/>
          <w:szCs w:val="28"/>
        </w:rPr>
      </w:pPr>
      <w:r w:rsidRPr="00AD7ED1">
        <w:rPr>
          <w:color w:val="000000" w:themeColor="text1"/>
          <w:sz w:val="28"/>
          <w:szCs w:val="28"/>
        </w:rPr>
        <w:t>9.1.6</w:t>
      </w:r>
      <w:r w:rsidR="004E600C" w:rsidRPr="00AD7ED1">
        <w:rPr>
          <w:color w:val="000000" w:themeColor="text1"/>
          <w:sz w:val="28"/>
          <w:szCs w:val="28"/>
        </w:rPr>
        <w:t>. Своевременно заключать договоры с медицинскими учреждениями, имеющими право на проведение медицинских осмотров;</w:t>
      </w:r>
    </w:p>
    <w:p w:rsidR="004E600C" w:rsidRPr="00AD7ED1" w:rsidRDefault="00C53131" w:rsidP="004E600C">
      <w:pPr>
        <w:rPr>
          <w:color w:val="000000" w:themeColor="text1"/>
          <w:sz w:val="28"/>
          <w:szCs w:val="28"/>
        </w:rPr>
      </w:pPr>
      <w:r w:rsidRPr="00AD7ED1">
        <w:rPr>
          <w:color w:val="000000" w:themeColor="text1"/>
          <w:sz w:val="28"/>
          <w:szCs w:val="28"/>
        </w:rPr>
        <w:t>9.1.</w:t>
      </w:r>
      <w:proofErr w:type="gramStart"/>
      <w:r w:rsidRPr="00AD7ED1">
        <w:rPr>
          <w:color w:val="000000" w:themeColor="text1"/>
          <w:sz w:val="28"/>
          <w:szCs w:val="28"/>
        </w:rPr>
        <w:t>7</w:t>
      </w:r>
      <w:r w:rsidR="004E600C" w:rsidRPr="00AD7ED1">
        <w:rPr>
          <w:color w:val="000000" w:themeColor="text1"/>
          <w:sz w:val="28"/>
          <w:szCs w:val="28"/>
        </w:rPr>
        <w:t>.Обеспечить</w:t>
      </w:r>
      <w:proofErr w:type="gramEnd"/>
      <w:r w:rsidR="004E600C" w:rsidRPr="00AD7ED1">
        <w:rPr>
          <w:color w:val="000000" w:themeColor="text1"/>
          <w:sz w:val="28"/>
          <w:szCs w:val="28"/>
        </w:rPr>
        <w:t xml:space="preserve"> информирование работающих о степени риска повреждения здоровья на рабочем месте;</w:t>
      </w:r>
    </w:p>
    <w:p w:rsidR="00851050" w:rsidRPr="00AD7ED1" w:rsidRDefault="00C53131" w:rsidP="004E600C">
      <w:pPr>
        <w:rPr>
          <w:color w:val="000000" w:themeColor="text1"/>
          <w:sz w:val="28"/>
          <w:szCs w:val="28"/>
        </w:rPr>
      </w:pPr>
      <w:r w:rsidRPr="00AD7ED1">
        <w:rPr>
          <w:color w:val="000000" w:themeColor="text1"/>
          <w:sz w:val="28"/>
          <w:szCs w:val="28"/>
        </w:rPr>
        <w:t>9.1.8</w:t>
      </w:r>
      <w:r w:rsidR="004E600C" w:rsidRPr="00AD7ED1">
        <w:rPr>
          <w:color w:val="000000" w:themeColor="text1"/>
          <w:sz w:val="28"/>
          <w:szCs w:val="28"/>
        </w:rPr>
        <w:t>. Освобождать беременных женщин от работы с сохранением заработной платы для прохождения медицинских обследований, если таковые не могут быть проведены в нерабочее время;</w:t>
      </w:r>
    </w:p>
    <w:p w:rsidR="004E600C" w:rsidRPr="00AD7ED1" w:rsidRDefault="004E600C" w:rsidP="004E600C">
      <w:pPr>
        <w:rPr>
          <w:color w:val="000000" w:themeColor="text1"/>
          <w:sz w:val="28"/>
          <w:szCs w:val="28"/>
        </w:rPr>
      </w:pPr>
      <w:r w:rsidRPr="00AD7ED1">
        <w:rPr>
          <w:color w:val="000000" w:themeColor="text1"/>
          <w:sz w:val="28"/>
          <w:szCs w:val="28"/>
        </w:rPr>
        <w:t>9.2. Первичная профсоюзная организация обязуется:</w:t>
      </w:r>
    </w:p>
    <w:p w:rsidR="004E600C" w:rsidRPr="00AD7ED1" w:rsidRDefault="00851050" w:rsidP="004E600C">
      <w:pPr>
        <w:rPr>
          <w:color w:val="000000" w:themeColor="text1"/>
          <w:sz w:val="28"/>
          <w:szCs w:val="28"/>
        </w:rPr>
      </w:pPr>
      <w:r w:rsidRPr="00AD7ED1">
        <w:rPr>
          <w:color w:val="000000" w:themeColor="text1"/>
          <w:sz w:val="28"/>
          <w:szCs w:val="28"/>
        </w:rPr>
        <w:t>9</w:t>
      </w:r>
      <w:r w:rsidR="004E600C" w:rsidRPr="00AD7ED1">
        <w:rPr>
          <w:color w:val="000000" w:themeColor="text1"/>
          <w:sz w:val="28"/>
          <w:szCs w:val="28"/>
        </w:rPr>
        <w:t>.2.1. Контролировать своевременность и правильность сохранения заработка по месту работы работникам школы, направленным на медицинское обследование в соответствии с Трудовым законодательством за весь период его проведения (ст. 185 ТК);</w:t>
      </w:r>
    </w:p>
    <w:p w:rsidR="004E600C" w:rsidRPr="00AD7ED1" w:rsidRDefault="00851050" w:rsidP="004E600C">
      <w:pPr>
        <w:rPr>
          <w:color w:val="000000" w:themeColor="text1"/>
          <w:sz w:val="28"/>
          <w:szCs w:val="28"/>
        </w:rPr>
      </w:pPr>
      <w:r w:rsidRPr="00AD7ED1">
        <w:rPr>
          <w:color w:val="000000" w:themeColor="text1"/>
          <w:sz w:val="28"/>
          <w:szCs w:val="28"/>
        </w:rPr>
        <w:t>9.2.2</w:t>
      </w:r>
      <w:r w:rsidR="004E600C" w:rsidRPr="00AD7ED1">
        <w:rPr>
          <w:color w:val="000000" w:themeColor="text1"/>
          <w:sz w:val="28"/>
          <w:szCs w:val="28"/>
        </w:rPr>
        <w:t>. Обеспечить контроль за соблюдением права работника на обязательное социальное страхование в случаях, предусмотренных Федеральными Законами (ст.21 ТК);</w:t>
      </w:r>
    </w:p>
    <w:p w:rsidR="004E600C" w:rsidRPr="00AD7ED1" w:rsidRDefault="00851050" w:rsidP="004E600C">
      <w:pPr>
        <w:rPr>
          <w:color w:val="000000" w:themeColor="text1"/>
          <w:sz w:val="28"/>
          <w:szCs w:val="28"/>
        </w:rPr>
      </w:pPr>
      <w:r w:rsidRPr="00AD7ED1">
        <w:rPr>
          <w:color w:val="000000" w:themeColor="text1"/>
          <w:sz w:val="28"/>
          <w:szCs w:val="28"/>
        </w:rPr>
        <w:t>9.2.3</w:t>
      </w:r>
      <w:r w:rsidR="004E600C" w:rsidRPr="00AD7ED1">
        <w:rPr>
          <w:color w:val="000000" w:themeColor="text1"/>
          <w:sz w:val="28"/>
          <w:szCs w:val="28"/>
        </w:rPr>
        <w:t>. Осуществлять контроль за своевременным перечислением средств в медицинский, социального страхования и пенсионный фонды;</w:t>
      </w:r>
    </w:p>
    <w:p w:rsidR="004E600C" w:rsidRPr="00AD7ED1" w:rsidRDefault="00851050" w:rsidP="004E600C">
      <w:pPr>
        <w:rPr>
          <w:color w:val="000000" w:themeColor="text1"/>
          <w:sz w:val="28"/>
          <w:szCs w:val="28"/>
        </w:rPr>
      </w:pPr>
      <w:r w:rsidRPr="00AD7ED1">
        <w:rPr>
          <w:color w:val="000000" w:themeColor="text1"/>
          <w:sz w:val="28"/>
          <w:szCs w:val="28"/>
        </w:rPr>
        <w:t>9.2.4</w:t>
      </w:r>
      <w:r w:rsidR="004E600C" w:rsidRPr="00AD7ED1">
        <w:rPr>
          <w:color w:val="000000" w:themeColor="text1"/>
          <w:sz w:val="28"/>
          <w:szCs w:val="28"/>
        </w:rPr>
        <w:t>. Контролировать сохранность архивных документов;</w:t>
      </w:r>
    </w:p>
    <w:p w:rsidR="004E600C" w:rsidRPr="00AD7ED1" w:rsidRDefault="00851050" w:rsidP="004E600C">
      <w:pPr>
        <w:rPr>
          <w:color w:val="000000" w:themeColor="text1"/>
          <w:sz w:val="28"/>
          <w:szCs w:val="28"/>
        </w:rPr>
      </w:pPr>
      <w:r w:rsidRPr="00AD7ED1">
        <w:rPr>
          <w:color w:val="000000" w:themeColor="text1"/>
          <w:sz w:val="28"/>
          <w:szCs w:val="28"/>
        </w:rPr>
        <w:t>9.2.5</w:t>
      </w:r>
      <w:r w:rsidR="004E600C" w:rsidRPr="00AD7ED1">
        <w:rPr>
          <w:color w:val="000000" w:themeColor="text1"/>
          <w:sz w:val="28"/>
          <w:szCs w:val="28"/>
        </w:rPr>
        <w:t>. Изучать социально-бытовые условия работников школы и ветеранов труда, оказывать им помощь в решении социально-бытовых проблем;</w:t>
      </w:r>
    </w:p>
    <w:p w:rsidR="004E600C" w:rsidRPr="00AD7ED1" w:rsidRDefault="00851050" w:rsidP="004E600C">
      <w:pPr>
        <w:rPr>
          <w:color w:val="000000" w:themeColor="text1"/>
          <w:sz w:val="28"/>
          <w:szCs w:val="28"/>
        </w:rPr>
      </w:pPr>
      <w:r w:rsidRPr="00AD7ED1">
        <w:rPr>
          <w:color w:val="000000" w:themeColor="text1"/>
          <w:sz w:val="28"/>
          <w:szCs w:val="28"/>
        </w:rPr>
        <w:t>9.2.6</w:t>
      </w:r>
      <w:r w:rsidR="004E600C" w:rsidRPr="00AD7ED1">
        <w:rPr>
          <w:color w:val="000000" w:themeColor="text1"/>
          <w:sz w:val="28"/>
          <w:szCs w:val="28"/>
        </w:rPr>
        <w:t>. Проводить работу по организации отдыха сотрудников и их детей в период каникул;</w:t>
      </w:r>
    </w:p>
    <w:p w:rsidR="004E600C" w:rsidRPr="00AD7ED1" w:rsidRDefault="00851050" w:rsidP="004E600C">
      <w:pPr>
        <w:rPr>
          <w:color w:val="000000" w:themeColor="text1"/>
          <w:sz w:val="28"/>
          <w:szCs w:val="28"/>
        </w:rPr>
      </w:pPr>
      <w:r w:rsidRPr="00AD7ED1">
        <w:rPr>
          <w:color w:val="000000" w:themeColor="text1"/>
          <w:sz w:val="28"/>
          <w:szCs w:val="28"/>
        </w:rPr>
        <w:t>9</w:t>
      </w:r>
      <w:r w:rsidR="004E600C" w:rsidRPr="00AD7ED1">
        <w:rPr>
          <w:color w:val="000000" w:themeColor="text1"/>
          <w:sz w:val="28"/>
          <w:szCs w:val="28"/>
        </w:rPr>
        <w:t>.2.</w:t>
      </w:r>
      <w:r w:rsidRPr="00AD7ED1">
        <w:rPr>
          <w:color w:val="000000" w:themeColor="text1"/>
          <w:sz w:val="28"/>
          <w:szCs w:val="28"/>
        </w:rPr>
        <w:t>7</w:t>
      </w:r>
      <w:r w:rsidR="004E600C" w:rsidRPr="00AD7ED1">
        <w:rPr>
          <w:color w:val="000000" w:themeColor="text1"/>
          <w:sz w:val="28"/>
          <w:szCs w:val="28"/>
        </w:rPr>
        <w:t>. Выделять детям (дошкольного возраста и по возможности учащимся 1-8 классов) сотрудников образовательного учреждения новогодние подарки;</w:t>
      </w:r>
    </w:p>
    <w:p w:rsidR="004E600C" w:rsidRPr="00AD7ED1" w:rsidRDefault="00851050" w:rsidP="004E600C">
      <w:pPr>
        <w:rPr>
          <w:color w:val="000000" w:themeColor="text1"/>
          <w:sz w:val="28"/>
          <w:szCs w:val="28"/>
        </w:rPr>
      </w:pPr>
      <w:r w:rsidRPr="00AD7ED1">
        <w:rPr>
          <w:color w:val="000000" w:themeColor="text1"/>
          <w:sz w:val="28"/>
          <w:szCs w:val="28"/>
        </w:rPr>
        <w:t>9.2.8</w:t>
      </w:r>
      <w:r w:rsidR="004E600C" w:rsidRPr="00AD7ED1">
        <w:rPr>
          <w:color w:val="000000" w:themeColor="text1"/>
          <w:sz w:val="28"/>
          <w:szCs w:val="28"/>
        </w:rPr>
        <w:t>. Организовывать проведение юбилейных и памятных дат, праздников по жела</w:t>
      </w:r>
      <w:r w:rsidRPr="00AD7ED1">
        <w:rPr>
          <w:color w:val="000000" w:themeColor="text1"/>
          <w:sz w:val="28"/>
          <w:szCs w:val="28"/>
        </w:rPr>
        <w:t>нию коллектива и самого юбиляра;</w:t>
      </w:r>
    </w:p>
    <w:p w:rsidR="004E600C" w:rsidRPr="00AD7ED1" w:rsidRDefault="00851050" w:rsidP="004E600C">
      <w:pPr>
        <w:rPr>
          <w:color w:val="000000" w:themeColor="text1"/>
          <w:sz w:val="28"/>
          <w:szCs w:val="28"/>
        </w:rPr>
      </w:pPr>
      <w:r w:rsidRPr="00AD7ED1">
        <w:rPr>
          <w:color w:val="000000" w:themeColor="text1"/>
          <w:sz w:val="28"/>
          <w:szCs w:val="28"/>
        </w:rPr>
        <w:t>9</w:t>
      </w:r>
      <w:r w:rsidR="004E600C" w:rsidRPr="00AD7ED1">
        <w:rPr>
          <w:color w:val="000000" w:themeColor="text1"/>
          <w:sz w:val="28"/>
          <w:szCs w:val="28"/>
        </w:rPr>
        <w:t>.2.</w:t>
      </w:r>
      <w:r w:rsidRPr="00AD7ED1">
        <w:rPr>
          <w:color w:val="000000" w:themeColor="text1"/>
          <w:sz w:val="28"/>
          <w:szCs w:val="28"/>
        </w:rPr>
        <w:t>9</w:t>
      </w:r>
      <w:r w:rsidR="004E600C" w:rsidRPr="00AD7ED1">
        <w:rPr>
          <w:color w:val="000000" w:themeColor="text1"/>
          <w:sz w:val="28"/>
          <w:szCs w:val="28"/>
        </w:rPr>
        <w:t>. По возможности организовывать коллективные поездки на природу, экскурсии по городам России.</w:t>
      </w:r>
    </w:p>
    <w:p w:rsidR="004E600C" w:rsidRPr="00AD7ED1" w:rsidRDefault="004E600C" w:rsidP="004E600C">
      <w:pPr>
        <w:rPr>
          <w:color w:val="000000" w:themeColor="text1"/>
          <w:sz w:val="28"/>
          <w:szCs w:val="28"/>
        </w:rPr>
      </w:pPr>
      <w:r w:rsidRPr="00AD7ED1">
        <w:rPr>
          <w:color w:val="000000" w:themeColor="text1"/>
          <w:sz w:val="28"/>
          <w:szCs w:val="28"/>
        </w:rPr>
        <w:t>9.2.</w:t>
      </w:r>
      <w:r w:rsidR="00851050" w:rsidRPr="00AD7ED1">
        <w:rPr>
          <w:color w:val="000000" w:themeColor="text1"/>
          <w:sz w:val="28"/>
          <w:szCs w:val="28"/>
        </w:rPr>
        <w:t>10</w:t>
      </w:r>
      <w:r w:rsidRPr="00AD7ED1">
        <w:rPr>
          <w:color w:val="000000" w:themeColor="text1"/>
          <w:sz w:val="28"/>
          <w:szCs w:val="28"/>
        </w:rPr>
        <w:t xml:space="preserve">. Оказывать материальную помощь сотрудникам из </w:t>
      </w:r>
      <w:proofErr w:type="gramStart"/>
      <w:r w:rsidRPr="00AD7ED1">
        <w:rPr>
          <w:color w:val="000000" w:themeColor="text1"/>
          <w:sz w:val="28"/>
          <w:szCs w:val="28"/>
        </w:rPr>
        <w:t>средств</w:t>
      </w:r>
      <w:r w:rsidR="00AB00E3" w:rsidRPr="00AD7ED1">
        <w:rPr>
          <w:color w:val="000000" w:themeColor="text1"/>
          <w:sz w:val="28"/>
          <w:szCs w:val="28"/>
        </w:rPr>
        <w:t xml:space="preserve"> </w:t>
      </w:r>
      <w:r w:rsidRPr="00AD7ED1">
        <w:rPr>
          <w:color w:val="000000" w:themeColor="text1"/>
          <w:sz w:val="28"/>
          <w:szCs w:val="28"/>
        </w:rPr>
        <w:t xml:space="preserve"> профсоюзного</w:t>
      </w:r>
      <w:proofErr w:type="gramEnd"/>
      <w:r w:rsidRPr="00AD7ED1">
        <w:rPr>
          <w:color w:val="000000" w:themeColor="text1"/>
          <w:sz w:val="28"/>
          <w:szCs w:val="28"/>
        </w:rPr>
        <w:t xml:space="preserve"> бюджета.</w:t>
      </w:r>
    </w:p>
    <w:p w:rsidR="004E600C" w:rsidRPr="00AD7ED1" w:rsidRDefault="004E600C" w:rsidP="004E600C">
      <w:pPr>
        <w:rPr>
          <w:color w:val="000000" w:themeColor="text1"/>
          <w:sz w:val="28"/>
          <w:szCs w:val="28"/>
        </w:rPr>
      </w:pPr>
      <w:r w:rsidRPr="00AD7ED1">
        <w:rPr>
          <w:color w:val="000000" w:themeColor="text1"/>
          <w:sz w:val="28"/>
          <w:szCs w:val="28"/>
        </w:rPr>
        <w:t xml:space="preserve">   в   случае:</w:t>
      </w:r>
    </w:p>
    <w:p w:rsidR="004E600C" w:rsidRPr="00AD7ED1" w:rsidRDefault="004E600C" w:rsidP="004E600C">
      <w:pPr>
        <w:rPr>
          <w:color w:val="000000" w:themeColor="text1"/>
          <w:sz w:val="28"/>
          <w:szCs w:val="28"/>
        </w:rPr>
      </w:pPr>
      <w:r w:rsidRPr="00AD7ED1">
        <w:rPr>
          <w:color w:val="000000" w:themeColor="text1"/>
          <w:sz w:val="28"/>
          <w:szCs w:val="28"/>
        </w:rPr>
        <w:t>- длительной   болезни (не менее 1 месяца) - 500-1000 рублей;</w:t>
      </w:r>
    </w:p>
    <w:p w:rsidR="004E600C" w:rsidRPr="00AD7ED1" w:rsidRDefault="004E600C" w:rsidP="004E600C">
      <w:pPr>
        <w:rPr>
          <w:color w:val="000000" w:themeColor="text1"/>
          <w:sz w:val="28"/>
          <w:szCs w:val="28"/>
        </w:rPr>
      </w:pPr>
      <w:r w:rsidRPr="00AD7ED1">
        <w:rPr>
          <w:color w:val="000000" w:themeColor="text1"/>
          <w:sz w:val="28"/>
          <w:szCs w:val="28"/>
        </w:rPr>
        <w:t>- смерти    ближайших родственников-   2000 рублей;</w:t>
      </w:r>
    </w:p>
    <w:p w:rsidR="004E600C" w:rsidRPr="00AD7ED1" w:rsidRDefault="004E600C" w:rsidP="004E600C">
      <w:pPr>
        <w:rPr>
          <w:color w:val="000000" w:themeColor="text1"/>
          <w:sz w:val="28"/>
          <w:szCs w:val="28"/>
        </w:rPr>
      </w:pPr>
      <w:r w:rsidRPr="00AD7ED1">
        <w:rPr>
          <w:color w:val="000000" w:themeColor="text1"/>
          <w:sz w:val="28"/>
          <w:szCs w:val="28"/>
        </w:rPr>
        <w:t>-  при серьезных материальных затруднениях - 500-1000 рублей;</w:t>
      </w:r>
    </w:p>
    <w:p w:rsidR="004E600C" w:rsidRPr="00AD7ED1" w:rsidRDefault="004E600C" w:rsidP="004E600C">
      <w:pPr>
        <w:rPr>
          <w:color w:val="000000" w:themeColor="text1"/>
          <w:sz w:val="28"/>
          <w:szCs w:val="28"/>
        </w:rPr>
      </w:pPr>
      <w:r w:rsidRPr="00AD7ED1">
        <w:rPr>
          <w:color w:val="000000" w:themeColor="text1"/>
          <w:sz w:val="28"/>
          <w:szCs w:val="28"/>
        </w:rPr>
        <w:t>-  юбилейной даты – 1000-2000 рублей.</w:t>
      </w:r>
    </w:p>
    <w:p w:rsidR="004E600C" w:rsidRPr="00AD7ED1" w:rsidRDefault="00851050" w:rsidP="004E600C">
      <w:pPr>
        <w:rPr>
          <w:color w:val="000000" w:themeColor="text1"/>
          <w:sz w:val="28"/>
          <w:szCs w:val="28"/>
        </w:rPr>
      </w:pPr>
      <w:r w:rsidRPr="00AD7ED1">
        <w:rPr>
          <w:color w:val="000000" w:themeColor="text1"/>
          <w:sz w:val="28"/>
          <w:szCs w:val="28"/>
        </w:rPr>
        <w:t>9</w:t>
      </w:r>
      <w:r w:rsidR="004E600C" w:rsidRPr="00AD7ED1">
        <w:rPr>
          <w:color w:val="000000" w:themeColor="text1"/>
          <w:sz w:val="28"/>
          <w:szCs w:val="28"/>
        </w:rPr>
        <w:t>.2.</w:t>
      </w:r>
      <w:r w:rsidRPr="00AD7ED1">
        <w:rPr>
          <w:color w:val="000000" w:themeColor="text1"/>
          <w:sz w:val="28"/>
          <w:szCs w:val="28"/>
        </w:rPr>
        <w:t>11</w:t>
      </w:r>
      <w:r w:rsidR="004E600C" w:rsidRPr="00AD7ED1">
        <w:rPr>
          <w:color w:val="000000" w:themeColor="text1"/>
          <w:sz w:val="28"/>
          <w:szCs w:val="28"/>
        </w:rPr>
        <w:t>. Организовывать посещение больного на дому, в лечебных учреждениях, оказывать необходимую помощь;</w:t>
      </w:r>
    </w:p>
    <w:p w:rsidR="004E600C" w:rsidRPr="00AD7ED1" w:rsidRDefault="00851050" w:rsidP="004E600C">
      <w:pPr>
        <w:rPr>
          <w:color w:val="000000" w:themeColor="text1"/>
          <w:sz w:val="28"/>
          <w:szCs w:val="28"/>
        </w:rPr>
      </w:pPr>
      <w:r w:rsidRPr="00AD7ED1">
        <w:rPr>
          <w:color w:val="000000" w:themeColor="text1"/>
          <w:sz w:val="28"/>
          <w:szCs w:val="28"/>
        </w:rPr>
        <w:t>9</w:t>
      </w:r>
      <w:r w:rsidR="004E600C" w:rsidRPr="00AD7ED1">
        <w:rPr>
          <w:color w:val="000000" w:themeColor="text1"/>
          <w:sz w:val="28"/>
          <w:szCs w:val="28"/>
        </w:rPr>
        <w:t>.2.</w:t>
      </w:r>
      <w:r w:rsidRPr="00AD7ED1">
        <w:rPr>
          <w:color w:val="000000" w:themeColor="text1"/>
          <w:sz w:val="28"/>
          <w:szCs w:val="28"/>
        </w:rPr>
        <w:t>12</w:t>
      </w:r>
      <w:r w:rsidR="004E600C" w:rsidRPr="00AD7ED1">
        <w:rPr>
          <w:color w:val="000000" w:themeColor="text1"/>
          <w:sz w:val="28"/>
          <w:szCs w:val="28"/>
        </w:rPr>
        <w:t>. Осуществлять контроль за выполнением Соглашения по охране труда и технике безопасности, за предоставлением ежегодных и дополнительных отпусков, режимом и условиями труда, отдыхом работников;</w:t>
      </w:r>
    </w:p>
    <w:p w:rsidR="004E600C" w:rsidRPr="00AD7ED1" w:rsidRDefault="00851050" w:rsidP="004E600C">
      <w:pPr>
        <w:rPr>
          <w:color w:val="000000" w:themeColor="text1"/>
          <w:sz w:val="28"/>
          <w:szCs w:val="28"/>
        </w:rPr>
      </w:pPr>
      <w:r w:rsidRPr="00AD7ED1">
        <w:rPr>
          <w:color w:val="000000" w:themeColor="text1"/>
          <w:sz w:val="28"/>
          <w:szCs w:val="28"/>
        </w:rPr>
        <w:lastRenderedPageBreak/>
        <w:t>9</w:t>
      </w:r>
      <w:r w:rsidR="004E600C" w:rsidRPr="00AD7ED1">
        <w:rPr>
          <w:color w:val="000000" w:themeColor="text1"/>
          <w:sz w:val="28"/>
          <w:szCs w:val="28"/>
        </w:rPr>
        <w:t>.2.</w:t>
      </w:r>
      <w:r w:rsidRPr="00AD7ED1">
        <w:rPr>
          <w:color w:val="000000" w:themeColor="text1"/>
          <w:sz w:val="28"/>
          <w:szCs w:val="28"/>
        </w:rPr>
        <w:t>13.</w:t>
      </w:r>
      <w:r w:rsidR="004E600C" w:rsidRPr="00AD7ED1">
        <w:rPr>
          <w:color w:val="000000" w:themeColor="text1"/>
          <w:sz w:val="28"/>
          <w:szCs w:val="28"/>
        </w:rPr>
        <w:t xml:space="preserve">   Для решения жилищных проблем работников </w:t>
      </w:r>
      <w:proofErr w:type="gramStart"/>
      <w:r w:rsidRPr="00AD7ED1">
        <w:rPr>
          <w:color w:val="000000" w:themeColor="text1"/>
          <w:sz w:val="28"/>
          <w:szCs w:val="28"/>
        </w:rPr>
        <w:t>школы</w:t>
      </w:r>
      <w:r w:rsidR="004E600C" w:rsidRPr="00AD7ED1">
        <w:rPr>
          <w:color w:val="000000" w:themeColor="text1"/>
          <w:sz w:val="28"/>
          <w:szCs w:val="28"/>
        </w:rPr>
        <w:t xml:space="preserve">  администрация</w:t>
      </w:r>
      <w:proofErr w:type="gramEnd"/>
      <w:r w:rsidR="004E600C" w:rsidRPr="00AD7ED1">
        <w:rPr>
          <w:color w:val="000000" w:themeColor="text1"/>
          <w:sz w:val="28"/>
          <w:szCs w:val="28"/>
        </w:rPr>
        <w:t xml:space="preserve"> и профком договорились:</w:t>
      </w:r>
    </w:p>
    <w:p w:rsidR="004E600C" w:rsidRPr="00AD7ED1" w:rsidRDefault="00851050" w:rsidP="004E600C">
      <w:pPr>
        <w:rPr>
          <w:color w:val="000000" w:themeColor="text1"/>
          <w:sz w:val="28"/>
          <w:szCs w:val="28"/>
        </w:rPr>
      </w:pPr>
      <w:r w:rsidRPr="00AD7ED1">
        <w:rPr>
          <w:color w:val="000000" w:themeColor="text1"/>
          <w:sz w:val="28"/>
          <w:szCs w:val="28"/>
        </w:rPr>
        <w:t>9</w:t>
      </w:r>
      <w:r w:rsidR="004E600C" w:rsidRPr="00AD7ED1">
        <w:rPr>
          <w:color w:val="000000" w:themeColor="text1"/>
          <w:sz w:val="28"/>
          <w:szCs w:val="28"/>
        </w:rPr>
        <w:t>.</w:t>
      </w:r>
      <w:r w:rsidRPr="00AD7ED1">
        <w:rPr>
          <w:color w:val="000000" w:themeColor="text1"/>
          <w:sz w:val="28"/>
          <w:szCs w:val="28"/>
        </w:rPr>
        <w:t>3</w:t>
      </w:r>
      <w:r w:rsidR="004E600C" w:rsidRPr="00AD7ED1">
        <w:rPr>
          <w:color w:val="000000" w:themeColor="text1"/>
          <w:sz w:val="28"/>
          <w:szCs w:val="28"/>
        </w:rPr>
        <w:t>.1.   Администрация      совместно      с      профкомом                        ежегодно      проводит      работу      по оздоровлению сотрудников, изыскивают средства для этого.</w:t>
      </w:r>
    </w:p>
    <w:p w:rsidR="004E600C" w:rsidRPr="00AD7ED1" w:rsidRDefault="004E600C" w:rsidP="004E600C">
      <w:pPr>
        <w:rPr>
          <w:color w:val="000000" w:themeColor="text1"/>
          <w:sz w:val="28"/>
          <w:szCs w:val="28"/>
        </w:rPr>
      </w:pPr>
      <w:r w:rsidRPr="00AD7ED1">
        <w:rPr>
          <w:color w:val="000000" w:themeColor="text1"/>
          <w:sz w:val="28"/>
          <w:szCs w:val="28"/>
        </w:rPr>
        <w:t xml:space="preserve"> </w:t>
      </w:r>
      <w:r w:rsidR="000F70AB" w:rsidRPr="00AD7ED1">
        <w:rPr>
          <w:color w:val="000000" w:themeColor="text1"/>
          <w:sz w:val="28"/>
          <w:szCs w:val="28"/>
        </w:rPr>
        <w:t xml:space="preserve">9.4. </w:t>
      </w:r>
      <w:r w:rsidRPr="00AD7ED1">
        <w:rPr>
          <w:color w:val="000000" w:themeColor="text1"/>
          <w:sz w:val="28"/>
          <w:szCs w:val="28"/>
        </w:rPr>
        <w:t>Стороны договорились:</w:t>
      </w:r>
    </w:p>
    <w:p w:rsidR="004E600C" w:rsidRPr="00AD7ED1" w:rsidRDefault="000F70AB" w:rsidP="004E600C">
      <w:pPr>
        <w:rPr>
          <w:color w:val="000000" w:themeColor="text1"/>
          <w:sz w:val="28"/>
          <w:szCs w:val="28"/>
        </w:rPr>
      </w:pPr>
      <w:r w:rsidRPr="00AD7ED1">
        <w:rPr>
          <w:color w:val="000000" w:themeColor="text1"/>
          <w:sz w:val="28"/>
          <w:szCs w:val="28"/>
        </w:rPr>
        <w:t>9.4.1.</w:t>
      </w:r>
      <w:r w:rsidR="004E600C" w:rsidRPr="00AD7ED1">
        <w:rPr>
          <w:color w:val="000000" w:themeColor="text1"/>
          <w:sz w:val="28"/>
          <w:szCs w:val="28"/>
        </w:rPr>
        <w:t xml:space="preserve">   Включать в план организацию профилактических мероприятий разных уровней</w:t>
      </w:r>
    </w:p>
    <w:p w:rsidR="004E600C" w:rsidRPr="00AD7ED1" w:rsidRDefault="004E600C" w:rsidP="004E600C">
      <w:pPr>
        <w:rPr>
          <w:color w:val="000000" w:themeColor="text1"/>
          <w:sz w:val="28"/>
          <w:szCs w:val="28"/>
        </w:rPr>
      </w:pPr>
      <w:r w:rsidRPr="00AD7ED1">
        <w:rPr>
          <w:color w:val="000000" w:themeColor="text1"/>
          <w:sz w:val="28"/>
          <w:szCs w:val="28"/>
        </w:rPr>
        <w:t>(медосмотры работников, проведение прививок, физкультурно-оздоровительные мероприятия).</w:t>
      </w:r>
    </w:p>
    <w:p w:rsidR="004E600C" w:rsidRPr="00AD7ED1" w:rsidRDefault="000F70AB" w:rsidP="00AD53FF">
      <w:pPr>
        <w:rPr>
          <w:color w:val="000000" w:themeColor="text1"/>
          <w:sz w:val="28"/>
          <w:szCs w:val="28"/>
        </w:rPr>
      </w:pPr>
      <w:r w:rsidRPr="00AD7ED1">
        <w:rPr>
          <w:color w:val="000000" w:themeColor="text1"/>
          <w:sz w:val="28"/>
          <w:szCs w:val="28"/>
        </w:rPr>
        <w:t>9.4.2.</w:t>
      </w:r>
      <w:r w:rsidR="004E600C" w:rsidRPr="00AD7ED1">
        <w:rPr>
          <w:color w:val="000000" w:themeColor="text1"/>
          <w:sz w:val="28"/>
          <w:szCs w:val="28"/>
        </w:rPr>
        <w:t xml:space="preserve"> Осуществлять контроль за выполнением Соглашения по охране труда и технике безопасности, за предоставлением ежегодных и дополнительных отпусков, режимом и усло</w:t>
      </w:r>
      <w:r w:rsidR="00AD53FF" w:rsidRPr="00AD7ED1">
        <w:rPr>
          <w:color w:val="000000" w:themeColor="text1"/>
          <w:sz w:val="28"/>
          <w:szCs w:val="28"/>
        </w:rPr>
        <w:t>виями труда, отдыхом работников.</w:t>
      </w:r>
    </w:p>
    <w:p w:rsidR="00AD53FF" w:rsidRPr="00AD7ED1" w:rsidRDefault="00AD53FF" w:rsidP="00AD53FF">
      <w:pPr>
        <w:rPr>
          <w:color w:val="000000" w:themeColor="text1"/>
          <w:sz w:val="28"/>
          <w:szCs w:val="28"/>
        </w:rPr>
      </w:pPr>
    </w:p>
    <w:p w:rsidR="004E600C" w:rsidRPr="00AD7ED1" w:rsidRDefault="000F70AB" w:rsidP="000F70AB">
      <w:pPr>
        <w:jc w:val="center"/>
        <w:rPr>
          <w:b/>
          <w:color w:val="000000" w:themeColor="text1"/>
          <w:sz w:val="28"/>
          <w:szCs w:val="28"/>
        </w:rPr>
      </w:pPr>
      <w:r w:rsidRPr="00AD7ED1">
        <w:rPr>
          <w:b/>
          <w:color w:val="000000" w:themeColor="text1"/>
          <w:sz w:val="28"/>
          <w:szCs w:val="28"/>
        </w:rPr>
        <w:t>Х.</w:t>
      </w:r>
      <w:r w:rsidR="004E600C" w:rsidRPr="00AD7ED1">
        <w:rPr>
          <w:b/>
          <w:color w:val="000000" w:themeColor="text1"/>
          <w:sz w:val="28"/>
          <w:szCs w:val="28"/>
        </w:rPr>
        <w:t xml:space="preserve"> Гарантия деятельности профсоюза.</w:t>
      </w:r>
    </w:p>
    <w:p w:rsidR="004E600C" w:rsidRPr="00AD7ED1" w:rsidRDefault="004E600C" w:rsidP="000F70AB">
      <w:pPr>
        <w:jc w:val="center"/>
        <w:rPr>
          <w:b/>
          <w:color w:val="000000" w:themeColor="text1"/>
          <w:sz w:val="28"/>
          <w:szCs w:val="28"/>
        </w:rPr>
      </w:pPr>
    </w:p>
    <w:p w:rsidR="004E600C" w:rsidRPr="00AD7ED1" w:rsidRDefault="004E600C" w:rsidP="000F70AB">
      <w:pPr>
        <w:jc w:val="center"/>
        <w:rPr>
          <w:b/>
          <w:color w:val="000000" w:themeColor="text1"/>
          <w:sz w:val="28"/>
          <w:szCs w:val="28"/>
        </w:rPr>
      </w:pPr>
    </w:p>
    <w:p w:rsidR="004E600C" w:rsidRPr="00AD7ED1" w:rsidRDefault="000F70AB" w:rsidP="004E600C">
      <w:pPr>
        <w:rPr>
          <w:color w:val="000000" w:themeColor="text1"/>
          <w:sz w:val="28"/>
          <w:szCs w:val="28"/>
        </w:rPr>
      </w:pPr>
      <w:r w:rsidRPr="00AD7ED1">
        <w:rPr>
          <w:color w:val="000000" w:themeColor="text1"/>
          <w:sz w:val="28"/>
          <w:szCs w:val="28"/>
        </w:rPr>
        <w:t>10</w:t>
      </w:r>
      <w:r w:rsidR="004E600C" w:rsidRPr="00AD7ED1">
        <w:rPr>
          <w:color w:val="000000" w:themeColor="text1"/>
          <w:sz w:val="28"/>
          <w:szCs w:val="28"/>
        </w:rPr>
        <w:t>.1. Стороны договорились о том, что:</w:t>
      </w:r>
    </w:p>
    <w:p w:rsidR="004E600C" w:rsidRPr="00AD7ED1" w:rsidRDefault="000F70AB" w:rsidP="004E600C">
      <w:pPr>
        <w:rPr>
          <w:color w:val="000000" w:themeColor="text1"/>
          <w:sz w:val="28"/>
          <w:szCs w:val="28"/>
        </w:rPr>
      </w:pPr>
      <w:r w:rsidRPr="00AD7ED1">
        <w:rPr>
          <w:color w:val="000000" w:themeColor="text1"/>
          <w:sz w:val="28"/>
          <w:szCs w:val="28"/>
        </w:rPr>
        <w:t>10</w:t>
      </w:r>
      <w:r w:rsidR="004E600C" w:rsidRPr="00AD7ED1">
        <w:rPr>
          <w:color w:val="000000" w:themeColor="text1"/>
          <w:sz w:val="28"/>
          <w:szCs w:val="28"/>
        </w:rPr>
        <w:t>.1.1. Не допускается ограничение гарантированных законом социально-трудовых</w:t>
      </w:r>
      <w:r w:rsidR="00D47AEF" w:rsidRPr="00AD7ED1">
        <w:rPr>
          <w:color w:val="000000" w:themeColor="text1"/>
          <w:sz w:val="28"/>
          <w:szCs w:val="28"/>
        </w:rPr>
        <w:t xml:space="preserve"> и иных прав и свобод, принужде</w:t>
      </w:r>
      <w:r w:rsidR="004E600C" w:rsidRPr="00AD7ED1">
        <w:rPr>
          <w:color w:val="000000" w:themeColor="text1"/>
          <w:sz w:val="28"/>
          <w:szCs w:val="28"/>
        </w:rPr>
        <w:t>ние, увольнение или иная форма воздействия в отношении любого работника в связи с его членством в профсоюзе или профсоюзной деятельностью.</w:t>
      </w:r>
    </w:p>
    <w:p w:rsidR="004E600C" w:rsidRPr="00AD7ED1" w:rsidRDefault="000F70AB" w:rsidP="004E600C">
      <w:pPr>
        <w:rPr>
          <w:color w:val="000000" w:themeColor="text1"/>
          <w:sz w:val="28"/>
          <w:szCs w:val="28"/>
        </w:rPr>
      </w:pPr>
      <w:r w:rsidRPr="00AD7ED1">
        <w:rPr>
          <w:color w:val="000000" w:themeColor="text1"/>
          <w:sz w:val="28"/>
          <w:szCs w:val="28"/>
        </w:rPr>
        <w:t>10.</w:t>
      </w:r>
      <w:r w:rsidR="004E600C" w:rsidRPr="00AD7ED1">
        <w:rPr>
          <w:color w:val="000000" w:themeColor="text1"/>
          <w:sz w:val="28"/>
          <w:szCs w:val="28"/>
        </w:rPr>
        <w:t>1.2. Первичная профсоюзная организация осуществляет в установленном порядке контроль над соблюдением трудового законодательства и иных нормативных правовых актов, содержащих нормы трудового права согласно ст. 370 ТК РФ, ст. 11 Федерального закона «О профессиональных союзах, их правах и гарантиях деятельности».</w:t>
      </w: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0</w:t>
      </w:r>
      <w:r w:rsidRPr="00AD7ED1">
        <w:rPr>
          <w:color w:val="000000" w:themeColor="text1"/>
          <w:sz w:val="28"/>
          <w:szCs w:val="28"/>
        </w:rPr>
        <w:t>.1.3. Работодатель принимает решение с учетом мнения профкома в случаях, предусмотренных законодательством и настоящим коллективным договором.</w:t>
      </w: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0</w:t>
      </w:r>
      <w:r w:rsidRPr="00AD7ED1">
        <w:rPr>
          <w:color w:val="000000" w:themeColor="text1"/>
          <w:sz w:val="28"/>
          <w:szCs w:val="28"/>
        </w:rPr>
        <w:t>.1.4.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4E600C" w:rsidRPr="00AD7ED1" w:rsidRDefault="004E600C" w:rsidP="004E600C">
      <w:pPr>
        <w:rPr>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0</w:t>
      </w:r>
      <w:r w:rsidRPr="00AD7ED1">
        <w:rPr>
          <w:color w:val="000000" w:themeColor="text1"/>
          <w:sz w:val="28"/>
          <w:szCs w:val="28"/>
        </w:rPr>
        <w:t>.1.5. Работодатель обязан безвозмездно предоставить профкому помещение для проведения собраний, заседаний, хранения документации, а также предоставить возможность размещения информации в доступном для всех работников месте согласно ст. 377 ТК РФ. Предоставлять председателю профсоюзной организации право использовать информационно-технические средства образовательного учреждения, в том числе сети Интернет.</w:t>
      </w:r>
    </w:p>
    <w:p w:rsidR="004E600C" w:rsidRPr="00AD7ED1" w:rsidRDefault="004E600C" w:rsidP="004E600C">
      <w:pPr>
        <w:rPr>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0</w:t>
      </w:r>
      <w:r w:rsidRPr="00AD7ED1">
        <w:rPr>
          <w:color w:val="000000" w:themeColor="text1"/>
          <w:sz w:val="28"/>
          <w:szCs w:val="28"/>
        </w:rPr>
        <w:t xml:space="preserve">.1.6. Работодатель обеспечивает ежемесячное бесплатное перечисление на счет профсоюза членских профсоюзных взносов из заработной платы работников, являющихся членами профсоюза, при наличии их письменного </w:t>
      </w:r>
      <w:r w:rsidRPr="00AD7ED1">
        <w:rPr>
          <w:color w:val="000000" w:themeColor="text1"/>
          <w:sz w:val="28"/>
          <w:szCs w:val="28"/>
        </w:rPr>
        <w:lastRenderedPageBreak/>
        <w:t>согласия. Членские взносы перечисляются на счет профсоюза в день выплаты заработной платы. Задержка перечисления средств не допускается.</w:t>
      </w:r>
    </w:p>
    <w:p w:rsidR="004E600C" w:rsidRPr="00AD7ED1" w:rsidRDefault="004E600C" w:rsidP="004E600C">
      <w:pPr>
        <w:rPr>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В случае если работник, не являющийся членом профсоюза, уполномочил профком представлять его интересы во взаимоотношениях с работодателем, то на основании его письменного заявления работодатель перечисляет на счет профсоюза денежные средства из заработной платы работника в размере, определенном письменным договором между работником и профкомом.</w:t>
      </w:r>
    </w:p>
    <w:p w:rsidR="004E600C" w:rsidRPr="00AD7ED1" w:rsidRDefault="004E600C" w:rsidP="004E600C">
      <w:pPr>
        <w:rPr>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0</w:t>
      </w:r>
      <w:r w:rsidRPr="00AD7ED1">
        <w:rPr>
          <w:color w:val="000000" w:themeColor="text1"/>
          <w:sz w:val="28"/>
          <w:szCs w:val="28"/>
        </w:rPr>
        <w:t>.1.7. Работодатель освобождает от работы с сохранением среднего заработка председателя и членов профкома на время их участия в качестве делегатов созываемых профсоюзом съездов, конференций, а также для участия выборных органов профсоюза, проводимых им семинарах, совещаниях и других мероприятиях, включая профсоюзную учебу.</w:t>
      </w:r>
    </w:p>
    <w:p w:rsidR="004E600C" w:rsidRPr="00AD7ED1" w:rsidRDefault="004E600C" w:rsidP="004E600C">
      <w:pPr>
        <w:rPr>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0</w:t>
      </w:r>
      <w:r w:rsidRPr="00AD7ED1">
        <w:rPr>
          <w:color w:val="000000" w:themeColor="text1"/>
          <w:sz w:val="28"/>
          <w:szCs w:val="28"/>
        </w:rPr>
        <w:t>.1.8. Работодатель предоставляет профсоюзу необходимую информацию по любым вопросам труда и социально-экономического развития учреждения.</w:t>
      </w:r>
    </w:p>
    <w:p w:rsidR="004E600C" w:rsidRPr="00AD7ED1" w:rsidRDefault="004E600C" w:rsidP="004E600C">
      <w:pPr>
        <w:rPr>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0</w:t>
      </w:r>
      <w:r w:rsidRPr="00AD7ED1">
        <w:rPr>
          <w:color w:val="000000" w:themeColor="text1"/>
          <w:sz w:val="28"/>
          <w:szCs w:val="28"/>
        </w:rPr>
        <w:t>.1.</w:t>
      </w:r>
      <w:proofErr w:type="gramStart"/>
      <w:r w:rsidRPr="00AD7ED1">
        <w:rPr>
          <w:color w:val="000000" w:themeColor="text1"/>
          <w:sz w:val="28"/>
          <w:szCs w:val="28"/>
        </w:rPr>
        <w:t>9.Увольнение</w:t>
      </w:r>
      <w:proofErr w:type="gramEnd"/>
      <w:r w:rsidRPr="00AD7ED1">
        <w:rPr>
          <w:color w:val="000000" w:themeColor="text1"/>
          <w:sz w:val="28"/>
          <w:szCs w:val="28"/>
        </w:rPr>
        <w:t xml:space="preserve"> председателя профкома или членов профкома по инициативе работодателя производится только с предварительного согласия вышестоящего выборного профсоюзного органа согласно ст. 374, 376 ТК РФ.</w:t>
      </w:r>
    </w:p>
    <w:p w:rsidR="004E600C" w:rsidRPr="00AD7ED1" w:rsidRDefault="004E600C" w:rsidP="004E600C">
      <w:pPr>
        <w:rPr>
          <w:color w:val="000000" w:themeColor="text1"/>
          <w:sz w:val="28"/>
          <w:szCs w:val="28"/>
        </w:rPr>
      </w:pPr>
    </w:p>
    <w:p w:rsidR="001D365E" w:rsidRPr="00AD7ED1" w:rsidRDefault="004E600C" w:rsidP="0018322E">
      <w:pPr>
        <w:rPr>
          <w:b/>
          <w:color w:val="000000" w:themeColor="text1"/>
          <w:sz w:val="28"/>
          <w:szCs w:val="28"/>
        </w:rPr>
      </w:pPr>
      <w:r w:rsidRPr="00AD7ED1">
        <w:rPr>
          <w:color w:val="000000" w:themeColor="text1"/>
          <w:sz w:val="28"/>
          <w:szCs w:val="28"/>
        </w:rPr>
        <w:t>1</w:t>
      </w:r>
      <w:r w:rsidR="000F70AB" w:rsidRPr="00AD7ED1">
        <w:rPr>
          <w:color w:val="000000" w:themeColor="text1"/>
          <w:sz w:val="28"/>
          <w:szCs w:val="28"/>
        </w:rPr>
        <w:t>0</w:t>
      </w:r>
      <w:r w:rsidRPr="00AD7ED1">
        <w:rPr>
          <w:color w:val="000000" w:themeColor="text1"/>
          <w:sz w:val="28"/>
          <w:szCs w:val="28"/>
        </w:rPr>
        <w:t>.1.10 Работодатель ходатайствует перед Управляющим советом о материальном поощрении уполномоченного профсоюзной организации за выполнение общественно значимых функций по представительству и защите социально-трудовых прав и интересов работников учреждения, за активную общественную работу по охране труда.</w:t>
      </w:r>
    </w:p>
    <w:p w:rsidR="004E600C" w:rsidRPr="00AD7ED1" w:rsidRDefault="004E600C" w:rsidP="004E600C">
      <w:pPr>
        <w:rPr>
          <w:color w:val="000000" w:themeColor="text1"/>
          <w:sz w:val="28"/>
          <w:szCs w:val="28"/>
        </w:rPr>
      </w:pPr>
    </w:p>
    <w:p w:rsidR="004E600C" w:rsidRPr="00AD7ED1" w:rsidRDefault="000F70AB" w:rsidP="00AD53FF">
      <w:pPr>
        <w:jc w:val="center"/>
        <w:rPr>
          <w:b/>
          <w:color w:val="000000" w:themeColor="text1"/>
          <w:sz w:val="28"/>
          <w:szCs w:val="28"/>
        </w:rPr>
      </w:pPr>
      <w:r w:rsidRPr="00AD7ED1">
        <w:rPr>
          <w:b/>
          <w:color w:val="000000" w:themeColor="text1"/>
          <w:sz w:val="28"/>
          <w:szCs w:val="28"/>
        </w:rPr>
        <w:t>ХІ.</w:t>
      </w:r>
      <w:r w:rsidR="004E600C" w:rsidRPr="00AD7ED1">
        <w:rPr>
          <w:b/>
          <w:color w:val="000000" w:themeColor="text1"/>
          <w:sz w:val="28"/>
          <w:szCs w:val="28"/>
        </w:rPr>
        <w:t xml:space="preserve"> Контроль над выполнением коллективного договора.</w:t>
      </w:r>
    </w:p>
    <w:p w:rsidR="004E600C" w:rsidRPr="00AD7ED1" w:rsidRDefault="004E600C" w:rsidP="00AD53FF">
      <w:pPr>
        <w:jc w:val="center"/>
        <w:rPr>
          <w:b/>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Ответственность сторон.</w:t>
      </w:r>
    </w:p>
    <w:p w:rsidR="004E600C" w:rsidRPr="00AD7ED1" w:rsidRDefault="000F70AB" w:rsidP="004E600C">
      <w:pPr>
        <w:rPr>
          <w:color w:val="000000" w:themeColor="text1"/>
          <w:sz w:val="28"/>
          <w:szCs w:val="28"/>
        </w:rPr>
      </w:pPr>
      <w:r w:rsidRPr="00AD7ED1">
        <w:rPr>
          <w:color w:val="000000" w:themeColor="text1"/>
          <w:sz w:val="28"/>
          <w:szCs w:val="28"/>
        </w:rPr>
        <w:t>11</w:t>
      </w:r>
      <w:r w:rsidR="004E600C" w:rsidRPr="00AD7ED1">
        <w:rPr>
          <w:color w:val="000000" w:themeColor="text1"/>
          <w:sz w:val="28"/>
          <w:szCs w:val="28"/>
        </w:rPr>
        <w:t>.1. Стороны договорились о том, что:</w:t>
      </w:r>
    </w:p>
    <w:p w:rsidR="0018322E" w:rsidRPr="00AD7ED1" w:rsidRDefault="000F70AB" w:rsidP="004E600C">
      <w:pPr>
        <w:rPr>
          <w:color w:val="000000" w:themeColor="text1"/>
          <w:sz w:val="28"/>
          <w:szCs w:val="28"/>
        </w:rPr>
      </w:pPr>
      <w:r w:rsidRPr="00AD7ED1">
        <w:rPr>
          <w:color w:val="000000" w:themeColor="text1"/>
          <w:sz w:val="28"/>
          <w:szCs w:val="28"/>
        </w:rPr>
        <w:t>11</w:t>
      </w:r>
      <w:r w:rsidR="004E600C" w:rsidRPr="00AD7ED1">
        <w:rPr>
          <w:color w:val="000000" w:themeColor="text1"/>
          <w:sz w:val="28"/>
          <w:szCs w:val="28"/>
        </w:rPr>
        <w:t>.1.1. Совместно разрабатывают план мероприятий по выполнению настоящего коллективного договора.</w:t>
      </w:r>
    </w:p>
    <w:p w:rsidR="004E600C" w:rsidRPr="00AD7ED1" w:rsidRDefault="000F70AB" w:rsidP="004E600C">
      <w:pPr>
        <w:rPr>
          <w:color w:val="000000" w:themeColor="text1"/>
          <w:sz w:val="28"/>
          <w:szCs w:val="28"/>
        </w:rPr>
      </w:pPr>
      <w:r w:rsidRPr="00AD7ED1">
        <w:rPr>
          <w:color w:val="000000" w:themeColor="text1"/>
          <w:sz w:val="28"/>
          <w:szCs w:val="28"/>
        </w:rPr>
        <w:t>11</w:t>
      </w:r>
      <w:r w:rsidR="004E600C" w:rsidRPr="00AD7ED1">
        <w:rPr>
          <w:color w:val="000000" w:themeColor="text1"/>
          <w:sz w:val="28"/>
          <w:szCs w:val="28"/>
        </w:rPr>
        <w:t>.1.2. Осуществляют контроль над реализацией мероприятий по выполнению колл</w:t>
      </w:r>
      <w:r w:rsidR="00AB00E3" w:rsidRPr="00AD7ED1">
        <w:rPr>
          <w:color w:val="000000" w:themeColor="text1"/>
          <w:sz w:val="28"/>
          <w:szCs w:val="28"/>
        </w:rPr>
        <w:t>ективного договора и его положе</w:t>
      </w:r>
      <w:r w:rsidR="004E600C" w:rsidRPr="00AD7ED1">
        <w:rPr>
          <w:color w:val="000000" w:themeColor="text1"/>
          <w:sz w:val="28"/>
          <w:szCs w:val="28"/>
        </w:rPr>
        <w:t>ний и отчитываются о результатах контроля на общем собрании работников образовательного учреждения в конце календарного года.</w:t>
      </w:r>
    </w:p>
    <w:p w:rsidR="0018322E" w:rsidRPr="00AD7ED1" w:rsidRDefault="000F70AB" w:rsidP="004E600C">
      <w:pPr>
        <w:rPr>
          <w:color w:val="000000" w:themeColor="text1"/>
          <w:sz w:val="28"/>
          <w:szCs w:val="28"/>
        </w:rPr>
      </w:pPr>
      <w:r w:rsidRPr="00AD7ED1">
        <w:rPr>
          <w:color w:val="000000" w:themeColor="text1"/>
          <w:sz w:val="28"/>
          <w:szCs w:val="28"/>
        </w:rPr>
        <w:t>11</w:t>
      </w:r>
      <w:r w:rsidR="004E600C" w:rsidRPr="00AD7ED1">
        <w:rPr>
          <w:color w:val="000000" w:themeColor="text1"/>
          <w:sz w:val="28"/>
          <w:szCs w:val="28"/>
        </w:rPr>
        <w:t>.1.3. Соблюдают установленный законодательством порядок разрешения индивидуальных и коллективных трудовых споров с целью предупреждения использования работниками крайней меры их разрешения — забастовки.</w:t>
      </w:r>
    </w:p>
    <w:p w:rsidR="004E600C" w:rsidRPr="00AD7ED1" w:rsidRDefault="000F70AB" w:rsidP="004E600C">
      <w:pPr>
        <w:rPr>
          <w:color w:val="000000" w:themeColor="text1"/>
          <w:sz w:val="28"/>
          <w:szCs w:val="28"/>
        </w:rPr>
      </w:pPr>
      <w:r w:rsidRPr="00AD7ED1">
        <w:rPr>
          <w:color w:val="000000" w:themeColor="text1"/>
          <w:sz w:val="28"/>
          <w:szCs w:val="28"/>
        </w:rPr>
        <w:lastRenderedPageBreak/>
        <w:t>11</w:t>
      </w:r>
      <w:r w:rsidR="004E600C" w:rsidRPr="00AD7ED1">
        <w:rPr>
          <w:color w:val="000000" w:themeColor="text1"/>
          <w:sz w:val="28"/>
          <w:szCs w:val="28"/>
        </w:rPr>
        <w:t>.1.4.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согласно ст. 55 ТК РФ.</w:t>
      </w:r>
    </w:p>
    <w:p w:rsidR="004E600C" w:rsidRPr="00AD7ED1" w:rsidRDefault="000F70AB" w:rsidP="004E600C">
      <w:pPr>
        <w:rPr>
          <w:color w:val="000000" w:themeColor="text1"/>
          <w:sz w:val="28"/>
          <w:szCs w:val="28"/>
        </w:rPr>
      </w:pPr>
      <w:r w:rsidRPr="00AD7ED1">
        <w:rPr>
          <w:color w:val="000000" w:themeColor="text1"/>
          <w:sz w:val="28"/>
          <w:szCs w:val="28"/>
        </w:rPr>
        <w:t>11</w:t>
      </w:r>
      <w:r w:rsidR="004E600C" w:rsidRPr="00AD7ED1">
        <w:rPr>
          <w:color w:val="000000" w:themeColor="text1"/>
          <w:sz w:val="28"/>
          <w:szCs w:val="28"/>
        </w:rPr>
        <w:t>.1.5. Настоящий коллективный договор вступает в силу со дня подписания его ст</w:t>
      </w:r>
      <w:r w:rsidR="00D47AEF" w:rsidRPr="00AD7ED1">
        <w:rPr>
          <w:color w:val="000000" w:themeColor="text1"/>
          <w:sz w:val="28"/>
          <w:szCs w:val="28"/>
        </w:rPr>
        <w:t xml:space="preserve">оронами и действует в </w:t>
      </w:r>
      <w:proofErr w:type="gramStart"/>
      <w:r w:rsidR="00D47AEF" w:rsidRPr="00AD7ED1">
        <w:rPr>
          <w:color w:val="000000" w:themeColor="text1"/>
          <w:sz w:val="28"/>
          <w:szCs w:val="28"/>
        </w:rPr>
        <w:t>течение  3</w:t>
      </w:r>
      <w:proofErr w:type="gramEnd"/>
      <w:r w:rsidR="00D47AEF" w:rsidRPr="00AD7ED1">
        <w:rPr>
          <w:color w:val="000000" w:themeColor="text1"/>
          <w:sz w:val="28"/>
          <w:szCs w:val="28"/>
        </w:rPr>
        <w:t xml:space="preserve"> лет</w:t>
      </w:r>
      <w:r w:rsidR="004E600C" w:rsidRPr="00AD7ED1">
        <w:rPr>
          <w:color w:val="000000" w:themeColor="text1"/>
          <w:sz w:val="28"/>
          <w:szCs w:val="28"/>
        </w:rPr>
        <w:t xml:space="preserve"> с _</w:t>
      </w:r>
      <w:r w:rsidR="008D5509">
        <w:rPr>
          <w:color w:val="000000" w:themeColor="text1"/>
          <w:sz w:val="28"/>
          <w:szCs w:val="28"/>
        </w:rPr>
        <w:t>15.02_2021</w:t>
      </w:r>
      <w:r w:rsidR="004E600C" w:rsidRPr="00AD7ED1">
        <w:rPr>
          <w:color w:val="000000" w:themeColor="text1"/>
          <w:sz w:val="28"/>
          <w:szCs w:val="28"/>
        </w:rPr>
        <w:t xml:space="preserve"> г.   по </w:t>
      </w:r>
      <w:r w:rsidR="008D5509">
        <w:rPr>
          <w:color w:val="000000" w:themeColor="text1"/>
          <w:sz w:val="28"/>
          <w:szCs w:val="28"/>
        </w:rPr>
        <w:t>15.02_2024</w:t>
      </w:r>
      <w:r w:rsidR="004E600C" w:rsidRPr="00AD7ED1">
        <w:rPr>
          <w:color w:val="000000" w:themeColor="text1"/>
          <w:sz w:val="28"/>
          <w:szCs w:val="28"/>
        </w:rPr>
        <w:t xml:space="preserve"> г. Стороны имеют право продлить действие коллективного договора на срок не более трех лет.</w:t>
      </w:r>
    </w:p>
    <w:p w:rsidR="004E600C" w:rsidRPr="00AD7ED1" w:rsidRDefault="000F70AB" w:rsidP="004E600C">
      <w:pPr>
        <w:rPr>
          <w:color w:val="000000" w:themeColor="text1"/>
          <w:sz w:val="28"/>
          <w:szCs w:val="28"/>
        </w:rPr>
      </w:pPr>
      <w:r w:rsidRPr="00AD7ED1">
        <w:rPr>
          <w:color w:val="000000" w:themeColor="text1"/>
          <w:sz w:val="28"/>
          <w:szCs w:val="28"/>
        </w:rPr>
        <w:t>11</w:t>
      </w:r>
      <w:r w:rsidR="004E600C" w:rsidRPr="00AD7ED1">
        <w:rPr>
          <w:color w:val="000000" w:themeColor="text1"/>
          <w:sz w:val="28"/>
          <w:szCs w:val="28"/>
        </w:rPr>
        <w:t>.2. Изменения и дополнения в коллективный договор в течение срока его действия вносятся только по взаимному согласию сторон в порядке, установленном Законом для его заключения (ст.44 ТК).</w:t>
      </w: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1</w:t>
      </w:r>
      <w:r w:rsidRPr="00AD7ED1">
        <w:rPr>
          <w:color w:val="000000" w:themeColor="text1"/>
          <w:sz w:val="28"/>
          <w:szCs w:val="28"/>
        </w:rPr>
        <w:t>.2.1. При этом условия коллективного договора не могут быть изменены в сторону ухудшения положения работников.</w:t>
      </w: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1</w:t>
      </w:r>
      <w:r w:rsidRPr="00AD7ED1">
        <w:rPr>
          <w:color w:val="000000" w:themeColor="text1"/>
          <w:sz w:val="28"/>
          <w:szCs w:val="28"/>
        </w:rPr>
        <w:t>.2.2. При необходимости внесения в приложения коллективного договора изменений необходимо обсуждать этот вопрос только на общем собрании работников прогимназии. С инициативой по внесению изменений и дополнений может выступать любая из сторон. При этом сторона, выступающая с инициативой по внесению изменений и дополнений в приложения коллективного договора, должна уведомить об этом другую сторону не позднее, чем за 7 дней письменно с указанием причин, вызвавших изменение или дополнение. Об этом уведомляются все работники учреждения.</w:t>
      </w:r>
    </w:p>
    <w:p w:rsidR="004E600C" w:rsidRPr="00AD7ED1" w:rsidRDefault="000F70AB" w:rsidP="000F70AB">
      <w:pPr>
        <w:jc w:val="center"/>
        <w:rPr>
          <w:b/>
          <w:color w:val="000000" w:themeColor="text1"/>
          <w:sz w:val="28"/>
          <w:szCs w:val="28"/>
        </w:rPr>
      </w:pPr>
      <w:r w:rsidRPr="00AD7ED1">
        <w:rPr>
          <w:b/>
          <w:color w:val="000000" w:themeColor="text1"/>
          <w:sz w:val="28"/>
          <w:szCs w:val="28"/>
        </w:rPr>
        <w:t>ХІІ</w:t>
      </w:r>
      <w:r w:rsidR="004E600C" w:rsidRPr="00AD7ED1">
        <w:rPr>
          <w:b/>
          <w:color w:val="000000" w:themeColor="text1"/>
          <w:sz w:val="28"/>
          <w:szCs w:val="28"/>
        </w:rPr>
        <w:t>. Порядок рассмотрения споров.</w:t>
      </w:r>
    </w:p>
    <w:p w:rsidR="004E600C" w:rsidRPr="00AD7ED1" w:rsidRDefault="004E600C" w:rsidP="004E600C">
      <w:pPr>
        <w:rPr>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2</w:t>
      </w:r>
      <w:r w:rsidRPr="00AD7ED1">
        <w:rPr>
          <w:color w:val="000000" w:themeColor="text1"/>
          <w:sz w:val="28"/>
          <w:szCs w:val="28"/>
        </w:rPr>
        <w:t>.1. Для решения индивидуальных трудовых споров, возникающих при реализации коллективного договора, привлекается комиссия по трудовым спорам, функционирующая в школе и действующая в соответствии с зако­нодательством. В случае несогласия с решением комиссии, неисполнения решения или не рассмотрения спора комиссией по трудовым спорам работник или работодатель имеет право в установленные сроки обратиться в суд (ст.381-397ТК).</w:t>
      </w:r>
    </w:p>
    <w:p w:rsidR="004E600C" w:rsidRPr="00AD7ED1" w:rsidRDefault="004E600C" w:rsidP="004E600C">
      <w:pPr>
        <w:rPr>
          <w:color w:val="000000" w:themeColor="text1"/>
          <w:sz w:val="28"/>
          <w:szCs w:val="28"/>
        </w:rPr>
      </w:pPr>
    </w:p>
    <w:p w:rsidR="004E600C" w:rsidRPr="00AD7ED1" w:rsidRDefault="004E600C" w:rsidP="004E600C">
      <w:pPr>
        <w:rPr>
          <w:color w:val="000000" w:themeColor="text1"/>
          <w:sz w:val="28"/>
          <w:szCs w:val="28"/>
        </w:rPr>
      </w:pPr>
      <w:r w:rsidRPr="00AD7ED1">
        <w:rPr>
          <w:color w:val="000000" w:themeColor="text1"/>
          <w:sz w:val="28"/>
          <w:szCs w:val="28"/>
        </w:rPr>
        <w:t>1</w:t>
      </w:r>
      <w:r w:rsidR="000F70AB" w:rsidRPr="00AD7ED1">
        <w:rPr>
          <w:color w:val="000000" w:themeColor="text1"/>
          <w:sz w:val="28"/>
          <w:szCs w:val="28"/>
        </w:rPr>
        <w:t>2</w:t>
      </w:r>
      <w:r w:rsidRPr="00AD7ED1">
        <w:rPr>
          <w:color w:val="000000" w:themeColor="text1"/>
          <w:sz w:val="28"/>
          <w:szCs w:val="28"/>
        </w:rPr>
        <w:t>.2. Коллективные споры по вопросам, возникающим в процессе реализации договора, разрешаются в строгом соответствии с трудовым законодательством (гл.61 ТК).</w:t>
      </w:r>
    </w:p>
    <w:p w:rsidR="001D365E" w:rsidRPr="00AD7ED1" w:rsidRDefault="001D365E" w:rsidP="001D365E">
      <w:pPr>
        <w:tabs>
          <w:tab w:val="num" w:pos="1080"/>
        </w:tabs>
        <w:ind w:left="1080" w:hanging="720"/>
        <w:jc w:val="center"/>
        <w:rPr>
          <w:b/>
          <w:color w:val="000000" w:themeColor="text1"/>
          <w:sz w:val="28"/>
          <w:szCs w:val="28"/>
        </w:rPr>
      </w:pPr>
    </w:p>
    <w:p w:rsidR="004E600C" w:rsidRPr="00AD7ED1" w:rsidRDefault="000F70AB" w:rsidP="000F70AB">
      <w:pPr>
        <w:jc w:val="center"/>
        <w:rPr>
          <w:b/>
          <w:color w:val="000000" w:themeColor="text1"/>
          <w:sz w:val="28"/>
          <w:szCs w:val="28"/>
        </w:rPr>
      </w:pPr>
      <w:r w:rsidRPr="00AD7ED1">
        <w:rPr>
          <w:b/>
          <w:color w:val="000000" w:themeColor="text1"/>
          <w:sz w:val="28"/>
          <w:szCs w:val="28"/>
        </w:rPr>
        <w:t>ХІІІ</w:t>
      </w:r>
      <w:r w:rsidR="004E600C" w:rsidRPr="00AD7ED1">
        <w:rPr>
          <w:b/>
          <w:color w:val="000000" w:themeColor="text1"/>
          <w:sz w:val="28"/>
          <w:szCs w:val="28"/>
        </w:rPr>
        <w:t>. Приложения к коллективному договору.</w:t>
      </w:r>
    </w:p>
    <w:p w:rsidR="004E600C" w:rsidRPr="00AD7ED1" w:rsidRDefault="004E600C" w:rsidP="000F70AB">
      <w:pPr>
        <w:jc w:val="center"/>
        <w:rPr>
          <w:b/>
          <w:color w:val="000000" w:themeColor="text1"/>
          <w:sz w:val="28"/>
          <w:szCs w:val="28"/>
        </w:rPr>
      </w:pPr>
    </w:p>
    <w:p w:rsidR="004E600C" w:rsidRPr="00AD7ED1" w:rsidRDefault="000F70AB" w:rsidP="000F70AB">
      <w:pPr>
        <w:autoSpaceDE w:val="0"/>
        <w:autoSpaceDN w:val="0"/>
        <w:adjustRightInd w:val="0"/>
        <w:rPr>
          <w:color w:val="000000" w:themeColor="text1"/>
          <w:sz w:val="28"/>
          <w:szCs w:val="28"/>
        </w:rPr>
      </w:pPr>
      <w:r w:rsidRPr="00AD7ED1">
        <w:rPr>
          <w:color w:val="000000" w:themeColor="text1"/>
          <w:sz w:val="28"/>
          <w:szCs w:val="28"/>
        </w:rPr>
        <w:t>13</w:t>
      </w:r>
      <w:r w:rsidR="004E600C" w:rsidRPr="00AD7ED1">
        <w:rPr>
          <w:color w:val="000000" w:themeColor="text1"/>
          <w:sz w:val="28"/>
          <w:szCs w:val="28"/>
        </w:rPr>
        <w:t xml:space="preserve">.1. Правила внутреннего трудового </w:t>
      </w:r>
      <w:proofErr w:type="gramStart"/>
      <w:r w:rsidR="004E600C" w:rsidRPr="00AD7ED1">
        <w:rPr>
          <w:color w:val="000000" w:themeColor="text1"/>
          <w:sz w:val="28"/>
          <w:szCs w:val="28"/>
        </w:rPr>
        <w:t xml:space="preserve">распорядка </w:t>
      </w:r>
      <w:r w:rsidR="00BF1B85" w:rsidRPr="00AD7ED1">
        <w:rPr>
          <w:color w:val="000000" w:themeColor="text1"/>
          <w:sz w:val="28"/>
          <w:szCs w:val="28"/>
        </w:rPr>
        <w:t xml:space="preserve"> муниципального</w:t>
      </w:r>
      <w:proofErr w:type="gramEnd"/>
      <w:r w:rsidR="00BF1B85" w:rsidRPr="00AD7ED1">
        <w:rPr>
          <w:color w:val="000000" w:themeColor="text1"/>
          <w:sz w:val="28"/>
          <w:szCs w:val="28"/>
        </w:rPr>
        <w:t xml:space="preserve">  образовательного учреждения« Квакшинская средняя общеобразовательная школа »</w:t>
      </w:r>
      <w:r w:rsidRPr="00AD7ED1">
        <w:rPr>
          <w:color w:val="000000" w:themeColor="text1"/>
          <w:sz w:val="28"/>
          <w:szCs w:val="28"/>
        </w:rPr>
        <w:t xml:space="preserve">    </w:t>
      </w:r>
      <w:r w:rsidR="00BF1B85" w:rsidRPr="00AD7ED1">
        <w:rPr>
          <w:color w:val="000000" w:themeColor="text1"/>
          <w:sz w:val="28"/>
          <w:szCs w:val="28"/>
        </w:rPr>
        <w:t>д.</w:t>
      </w:r>
      <w:r w:rsidR="00AD53FF" w:rsidRPr="00AD7ED1">
        <w:rPr>
          <w:color w:val="000000" w:themeColor="text1"/>
          <w:sz w:val="28"/>
          <w:szCs w:val="28"/>
        </w:rPr>
        <w:t xml:space="preserve"> </w:t>
      </w:r>
      <w:r w:rsidR="00BF1B85" w:rsidRPr="00AD7ED1">
        <w:rPr>
          <w:color w:val="000000" w:themeColor="text1"/>
          <w:sz w:val="28"/>
          <w:szCs w:val="28"/>
        </w:rPr>
        <w:t>Квакшино Калининского района Тверской области</w:t>
      </w:r>
    </w:p>
    <w:p w:rsidR="004E600C" w:rsidRPr="00AD7ED1" w:rsidRDefault="004E600C" w:rsidP="004E600C">
      <w:pPr>
        <w:rPr>
          <w:color w:val="000000" w:themeColor="text1"/>
          <w:sz w:val="28"/>
          <w:szCs w:val="28"/>
        </w:rPr>
      </w:pPr>
      <w:r w:rsidRPr="00AD7ED1">
        <w:rPr>
          <w:color w:val="000000" w:themeColor="text1"/>
          <w:sz w:val="28"/>
          <w:szCs w:val="28"/>
        </w:rPr>
        <w:t xml:space="preserve">   1</w:t>
      </w:r>
      <w:r w:rsidR="000F70AB" w:rsidRPr="00AD7ED1">
        <w:rPr>
          <w:color w:val="000000" w:themeColor="text1"/>
          <w:sz w:val="28"/>
          <w:szCs w:val="28"/>
        </w:rPr>
        <w:t>3</w:t>
      </w:r>
      <w:r w:rsidRPr="00AD7ED1">
        <w:rPr>
          <w:color w:val="000000" w:themeColor="text1"/>
          <w:sz w:val="28"/>
          <w:szCs w:val="28"/>
        </w:rPr>
        <w:t xml:space="preserve">.2. Положение о системе оплаты труда </w:t>
      </w:r>
      <w:proofErr w:type="gramStart"/>
      <w:r w:rsidRPr="00AD7ED1">
        <w:rPr>
          <w:color w:val="000000" w:themeColor="text1"/>
          <w:sz w:val="28"/>
          <w:szCs w:val="28"/>
        </w:rPr>
        <w:t xml:space="preserve">работников </w:t>
      </w:r>
      <w:r w:rsidR="00BF1B85" w:rsidRPr="00AD7ED1">
        <w:rPr>
          <w:color w:val="000000" w:themeColor="text1"/>
          <w:sz w:val="28"/>
          <w:szCs w:val="28"/>
        </w:rPr>
        <w:t xml:space="preserve"> МОУ</w:t>
      </w:r>
      <w:proofErr w:type="gramEnd"/>
      <w:r w:rsidR="00BF1B85" w:rsidRPr="00AD7ED1">
        <w:rPr>
          <w:color w:val="000000" w:themeColor="text1"/>
          <w:sz w:val="28"/>
          <w:szCs w:val="28"/>
        </w:rPr>
        <w:t xml:space="preserve"> «Квакшинская СОШ».</w:t>
      </w:r>
    </w:p>
    <w:p w:rsidR="0018322E" w:rsidRPr="00AD7ED1" w:rsidRDefault="004E600C" w:rsidP="00BF1B85">
      <w:pPr>
        <w:rPr>
          <w:color w:val="000000" w:themeColor="text1"/>
          <w:sz w:val="28"/>
          <w:szCs w:val="28"/>
        </w:rPr>
      </w:pPr>
      <w:r w:rsidRPr="00AD7ED1">
        <w:rPr>
          <w:color w:val="000000" w:themeColor="text1"/>
          <w:sz w:val="28"/>
          <w:szCs w:val="28"/>
        </w:rPr>
        <w:t xml:space="preserve">         1</w:t>
      </w:r>
      <w:r w:rsidR="000F70AB" w:rsidRPr="00AD7ED1">
        <w:rPr>
          <w:color w:val="000000" w:themeColor="text1"/>
          <w:sz w:val="28"/>
          <w:szCs w:val="28"/>
        </w:rPr>
        <w:t>3</w:t>
      </w:r>
      <w:r w:rsidRPr="00AD7ED1">
        <w:rPr>
          <w:color w:val="000000" w:themeColor="text1"/>
          <w:sz w:val="28"/>
          <w:szCs w:val="28"/>
        </w:rPr>
        <w:t xml:space="preserve">.3. Положение о моральном и материальном </w:t>
      </w:r>
      <w:proofErr w:type="gramStart"/>
      <w:r w:rsidRPr="00AD7ED1">
        <w:rPr>
          <w:color w:val="000000" w:themeColor="text1"/>
          <w:sz w:val="28"/>
          <w:szCs w:val="28"/>
        </w:rPr>
        <w:t>стимулировани</w:t>
      </w:r>
      <w:r w:rsidR="00BF1B85" w:rsidRPr="00AD7ED1">
        <w:rPr>
          <w:color w:val="000000" w:themeColor="text1"/>
          <w:sz w:val="28"/>
          <w:szCs w:val="28"/>
        </w:rPr>
        <w:t>и  работников</w:t>
      </w:r>
      <w:proofErr w:type="gramEnd"/>
      <w:r w:rsidR="00BF1B85" w:rsidRPr="00AD7ED1">
        <w:rPr>
          <w:color w:val="000000" w:themeColor="text1"/>
          <w:sz w:val="28"/>
          <w:szCs w:val="28"/>
        </w:rPr>
        <w:t xml:space="preserve">  МОУ «Квакшинская СОШ».</w:t>
      </w:r>
    </w:p>
    <w:p w:rsidR="00BF1B85" w:rsidRPr="00AD7ED1" w:rsidRDefault="000F70AB" w:rsidP="00BF1B85">
      <w:pPr>
        <w:rPr>
          <w:color w:val="000000" w:themeColor="text1"/>
          <w:sz w:val="28"/>
          <w:szCs w:val="28"/>
        </w:rPr>
      </w:pPr>
      <w:r w:rsidRPr="00AD7ED1">
        <w:rPr>
          <w:color w:val="000000" w:themeColor="text1"/>
          <w:sz w:val="28"/>
          <w:szCs w:val="28"/>
        </w:rPr>
        <w:lastRenderedPageBreak/>
        <w:t xml:space="preserve">13.4. </w:t>
      </w:r>
      <w:r w:rsidR="004E600C" w:rsidRPr="00AD7ED1">
        <w:rPr>
          <w:color w:val="000000" w:themeColor="text1"/>
          <w:sz w:val="28"/>
          <w:szCs w:val="28"/>
        </w:rPr>
        <w:t xml:space="preserve">Соглашение по охране труда между администрацией и работниками </w:t>
      </w:r>
      <w:r w:rsidR="00BF1B85" w:rsidRPr="00AD7ED1">
        <w:rPr>
          <w:color w:val="000000" w:themeColor="text1"/>
          <w:sz w:val="28"/>
          <w:szCs w:val="28"/>
        </w:rPr>
        <w:t>МОУ «Квакшинская СОШ».</w:t>
      </w:r>
    </w:p>
    <w:p w:rsidR="00BF1B85" w:rsidRPr="00AD7ED1" w:rsidRDefault="00BF1B85" w:rsidP="00BF1B85">
      <w:pPr>
        <w:rPr>
          <w:color w:val="000000" w:themeColor="text1"/>
          <w:sz w:val="28"/>
          <w:szCs w:val="28"/>
        </w:rPr>
      </w:pPr>
    </w:p>
    <w:p w:rsidR="004E600C" w:rsidRPr="00AD7ED1" w:rsidRDefault="004E600C" w:rsidP="004E600C">
      <w:pPr>
        <w:rPr>
          <w:color w:val="000000" w:themeColor="text1"/>
          <w:sz w:val="28"/>
          <w:szCs w:val="28"/>
        </w:rPr>
      </w:pPr>
    </w:p>
    <w:p w:rsidR="001D365E" w:rsidRPr="00AD7ED1" w:rsidRDefault="001D365E" w:rsidP="001D365E">
      <w:pPr>
        <w:tabs>
          <w:tab w:val="num" w:pos="1080"/>
        </w:tabs>
        <w:ind w:left="1080" w:hanging="720"/>
        <w:jc w:val="center"/>
        <w:rPr>
          <w:b/>
          <w:color w:val="000000" w:themeColor="text1"/>
          <w:sz w:val="28"/>
          <w:szCs w:val="28"/>
        </w:rPr>
      </w:pPr>
    </w:p>
    <w:p w:rsidR="001D365E" w:rsidRPr="00AD7ED1" w:rsidRDefault="001D365E" w:rsidP="001D365E">
      <w:pPr>
        <w:tabs>
          <w:tab w:val="num" w:pos="1080"/>
        </w:tabs>
        <w:ind w:left="1080" w:hanging="720"/>
        <w:jc w:val="center"/>
        <w:rPr>
          <w:b/>
          <w:color w:val="000000" w:themeColor="text1"/>
          <w:sz w:val="28"/>
          <w:szCs w:val="28"/>
        </w:rPr>
      </w:pPr>
    </w:p>
    <w:p w:rsidR="001D365E" w:rsidRPr="00AD7ED1" w:rsidRDefault="001D365E" w:rsidP="001D365E">
      <w:pPr>
        <w:tabs>
          <w:tab w:val="num" w:pos="1080"/>
        </w:tabs>
        <w:ind w:left="1080" w:hanging="720"/>
        <w:jc w:val="center"/>
        <w:rPr>
          <w:b/>
          <w:color w:val="000000" w:themeColor="text1"/>
          <w:sz w:val="28"/>
          <w:szCs w:val="28"/>
        </w:rPr>
      </w:pPr>
    </w:p>
    <w:p w:rsidR="001D365E" w:rsidRPr="00AD7ED1" w:rsidRDefault="001D365E" w:rsidP="001D365E">
      <w:pPr>
        <w:tabs>
          <w:tab w:val="num" w:pos="1080"/>
        </w:tabs>
        <w:ind w:left="1080" w:hanging="720"/>
        <w:jc w:val="center"/>
        <w:rPr>
          <w:b/>
          <w:color w:val="000000" w:themeColor="text1"/>
          <w:sz w:val="28"/>
          <w:szCs w:val="28"/>
        </w:rPr>
      </w:pPr>
    </w:p>
    <w:p w:rsidR="00AA4BE0" w:rsidRPr="00AD7ED1" w:rsidRDefault="00AA4BE0">
      <w:pPr>
        <w:rPr>
          <w:color w:val="000000" w:themeColor="text1"/>
          <w:sz w:val="28"/>
          <w:szCs w:val="28"/>
        </w:rPr>
      </w:pPr>
    </w:p>
    <w:sectPr w:rsidR="00AA4BE0" w:rsidRPr="00AD7ED1" w:rsidSect="00AA4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4623"/>
    <w:multiLevelType w:val="hybridMultilevel"/>
    <w:tmpl w:val="C8CA64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FC4676"/>
    <w:multiLevelType w:val="multilevel"/>
    <w:tmpl w:val="D41499D6"/>
    <w:lvl w:ilvl="0">
      <w:start w:val="1"/>
      <w:numFmt w:val="decimal"/>
      <w:lvlText w:val="%1)"/>
      <w:lvlJc w:val="left"/>
      <w:pPr>
        <w:tabs>
          <w:tab w:val="num" w:pos="1069"/>
        </w:tabs>
        <w:ind w:left="1069" w:hanging="360"/>
      </w:pPr>
      <w:rPr>
        <w:rFonts w:hint="default"/>
      </w:rPr>
    </w:lvl>
    <w:lvl w:ilvl="1">
      <w:start w:val="1"/>
      <w:numFmt w:val="bullet"/>
      <w:lvlText w:val="-"/>
      <w:lvlJc w:val="left"/>
      <w:pPr>
        <w:tabs>
          <w:tab w:val="num" w:pos="1789"/>
        </w:tabs>
        <w:ind w:left="1789" w:hanging="360"/>
      </w:pPr>
      <w:rPr>
        <w:rFonts w:ascii="Times New Roman" w:eastAsia="Times New Roman" w:hAnsi="Times New Roman" w:cs="Times New Roman"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 w15:restartNumberingAfterBreak="0">
    <w:nsid w:val="2EED647A"/>
    <w:multiLevelType w:val="hybridMultilevel"/>
    <w:tmpl w:val="F710D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E43977"/>
    <w:multiLevelType w:val="hybridMultilevel"/>
    <w:tmpl w:val="74FA3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AF5B24"/>
    <w:multiLevelType w:val="hybridMultilevel"/>
    <w:tmpl w:val="7ADA936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F171652"/>
    <w:multiLevelType w:val="hybridMultilevel"/>
    <w:tmpl w:val="F83CBC48"/>
    <w:lvl w:ilvl="0" w:tplc="9326845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A1AEB"/>
    <w:multiLevelType w:val="multilevel"/>
    <w:tmpl w:val="984ACEAE"/>
    <w:lvl w:ilvl="0">
      <w:start w:val="2"/>
      <w:numFmt w:val="bullet"/>
      <w:lvlText w:val="-"/>
      <w:lvlJc w:val="left"/>
      <w:pPr>
        <w:tabs>
          <w:tab w:val="num" w:pos="910"/>
        </w:tabs>
        <w:ind w:left="910" w:hanging="360"/>
      </w:pPr>
      <w:rPr>
        <w:rFonts w:ascii="Times New Roman" w:eastAsia="Times New Roman" w:hAnsi="Times New Roman" w:cs="Times New Roman" w:hint="default"/>
      </w:rPr>
    </w:lvl>
    <w:lvl w:ilvl="1" w:tentative="1">
      <w:start w:val="1"/>
      <w:numFmt w:val="bullet"/>
      <w:lvlText w:val="o"/>
      <w:lvlJc w:val="left"/>
      <w:pPr>
        <w:tabs>
          <w:tab w:val="num" w:pos="1630"/>
        </w:tabs>
        <w:ind w:left="1630" w:hanging="360"/>
      </w:pPr>
      <w:rPr>
        <w:rFonts w:ascii="Courier New" w:hAnsi="Courier New" w:hint="default"/>
      </w:rPr>
    </w:lvl>
    <w:lvl w:ilvl="2" w:tentative="1">
      <w:start w:val="1"/>
      <w:numFmt w:val="bullet"/>
      <w:lvlText w:val=""/>
      <w:lvlJc w:val="left"/>
      <w:pPr>
        <w:tabs>
          <w:tab w:val="num" w:pos="2350"/>
        </w:tabs>
        <w:ind w:left="2350" w:hanging="360"/>
      </w:pPr>
      <w:rPr>
        <w:rFonts w:ascii="Wingdings" w:hAnsi="Wingdings" w:hint="default"/>
      </w:rPr>
    </w:lvl>
    <w:lvl w:ilvl="3" w:tentative="1">
      <w:start w:val="1"/>
      <w:numFmt w:val="bullet"/>
      <w:lvlText w:val=""/>
      <w:lvlJc w:val="left"/>
      <w:pPr>
        <w:tabs>
          <w:tab w:val="num" w:pos="3070"/>
        </w:tabs>
        <w:ind w:left="3070" w:hanging="360"/>
      </w:pPr>
      <w:rPr>
        <w:rFonts w:ascii="Symbol" w:hAnsi="Symbol" w:hint="default"/>
      </w:rPr>
    </w:lvl>
    <w:lvl w:ilvl="4" w:tentative="1">
      <w:start w:val="1"/>
      <w:numFmt w:val="bullet"/>
      <w:lvlText w:val="o"/>
      <w:lvlJc w:val="left"/>
      <w:pPr>
        <w:tabs>
          <w:tab w:val="num" w:pos="3790"/>
        </w:tabs>
        <w:ind w:left="3790" w:hanging="360"/>
      </w:pPr>
      <w:rPr>
        <w:rFonts w:ascii="Courier New" w:hAnsi="Courier New" w:hint="default"/>
      </w:rPr>
    </w:lvl>
    <w:lvl w:ilvl="5" w:tentative="1">
      <w:start w:val="1"/>
      <w:numFmt w:val="bullet"/>
      <w:lvlText w:val=""/>
      <w:lvlJc w:val="left"/>
      <w:pPr>
        <w:tabs>
          <w:tab w:val="num" w:pos="4510"/>
        </w:tabs>
        <w:ind w:left="4510" w:hanging="360"/>
      </w:pPr>
      <w:rPr>
        <w:rFonts w:ascii="Wingdings" w:hAnsi="Wingdings" w:hint="default"/>
      </w:rPr>
    </w:lvl>
    <w:lvl w:ilvl="6" w:tentative="1">
      <w:start w:val="1"/>
      <w:numFmt w:val="bullet"/>
      <w:lvlText w:val=""/>
      <w:lvlJc w:val="left"/>
      <w:pPr>
        <w:tabs>
          <w:tab w:val="num" w:pos="5230"/>
        </w:tabs>
        <w:ind w:left="5230" w:hanging="360"/>
      </w:pPr>
      <w:rPr>
        <w:rFonts w:ascii="Symbol" w:hAnsi="Symbol" w:hint="default"/>
      </w:rPr>
    </w:lvl>
    <w:lvl w:ilvl="7" w:tentative="1">
      <w:start w:val="1"/>
      <w:numFmt w:val="bullet"/>
      <w:lvlText w:val="o"/>
      <w:lvlJc w:val="left"/>
      <w:pPr>
        <w:tabs>
          <w:tab w:val="num" w:pos="5950"/>
        </w:tabs>
        <w:ind w:left="5950" w:hanging="360"/>
      </w:pPr>
      <w:rPr>
        <w:rFonts w:ascii="Courier New" w:hAnsi="Courier New" w:hint="default"/>
      </w:rPr>
    </w:lvl>
    <w:lvl w:ilvl="8" w:tentative="1">
      <w:start w:val="1"/>
      <w:numFmt w:val="bullet"/>
      <w:lvlText w:val=""/>
      <w:lvlJc w:val="left"/>
      <w:pPr>
        <w:tabs>
          <w:tab w:val="num" w:pos="6670"/>
        </w:tabs>
        <w:ind w:left="6670" w:hanging="360"/>
      </w:pPr>
      <w:rPr>
        <w:rFonts w:ascii="Wingdings" w:hAnsi="Wingdings" w:hint="default"/>
      </w:rPr>
    </w:lvl>
  </w:abstractNum>
  <w:abstractNum w:abstractNumId="7" w15:restartNumberingAfterBreak="0">
    <w:nsid w:val="5CDE0795"/>
    <w:multiLevelType w:val="hybridMultilevel"/>
    <w:tmpl w:val="300EDC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61E31F76"/>
    <w:multiLevelType w:val="hybridMultilevel"/>
    <w:tmpl w:val="519673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5E"/>
    <w:rsid w:val="000D2091"/>
    <w:rsid w:val="000F70AB"/>
    <w:rsid w:val="001777A3"/>
    <w:rsid w:val="0018322E"/>
    <w:rsid w:val="001A7283"/>
    <w:rsid w:val="001B012F"/>
    <w:rsid w:val="001D365E"/>
    <w:rsid w:val="00257D16"/>
    <w:rsid w:val="0026093A"/>
    <w:rsid w:val="00281833"/>
    <w:rsid w:val="002846C4"/>
    <w:rsid w:val="002D3ABE"/>
    <w:rsid w:val="00322753"/>
    <w:rsid w:val="003326DC"/>
    <w:rsid w:val="00380A2C"/>
    <w:rsid w:val="003A6D1B"/>
    <w:rsid w:val="003D0D40"/>
    <w:rsid w:val="00444B50"/>
    <w:rsid w:val="004633DA"/>
    <w:rsid w:val="004E600C"/>
    <w:rsid w:val="00513699"/>
    <w:rsid w:val="005508FC"/>
    <w:rsid w:val="00562293"/>
    <w:rsid w:val="005A0FF0"/>
    <w:rsid w:val="005D01D9"/>
    <w:rsid w:val="005F5078"/>
    <w:rsid w:val="0068422B"/>
    <w:rsid w:val="006A1ACB"/>
    <w:rsid w:val="006D5FCC"/>
    <w:rsid w:val="006E17D9"/>
    <w:rsid w:val="00707B9C"/>
    <w:rsid w:val="007F12F5"/>
    <w:rsid w:val="007F4D31"/>
    <w:rsid w:val="0080207F"/>
    <w:rsid w:val="0080471B"/>
    <w:rsid w:val="008261B0"/>
    <w:rsid w:val="00837192"/>
    <w:rsid w:val="00841C99"/>
    <w:rsid w:val="00851050"/>
    <w:rsid w:val="00886DBB"/>
    <w:rsid w:val="008C0A20"/>
    <w:rsid w:val="008D5509"/>
    <w:rsid w:val="008F739E"/>
    <w:rsid w:val="00946974"/>
    <w:rsid w:val="00975B41"/>
    <w:rsid w:val="0098400D"/>
    <w:rsid w:val="009F6E54"/>
    <w:rsid w:val="00A04771"/>
    <w:rsid w:val="00AA4BE0"/>
    <w:rsid w:val="00AB00E3"/>
    <w:rsid w:val="00AD53FF"/>
    <w:rsid w:val="00AD7ED1"/>
    <w:rsid w:val="00B107A9"/>
    <w:rsid w:val="00B2282C"/>
    <w:rsid w:val="00B338CC"/>
    <w:rsid w:val="00B37EAF"/>
    <w:rsid w:val="00BA76CB"/>
    <w:rsid w:val="00BC6FEF"/>
    <w:rsid w:val="00BD0AC1"/>
    <w:rsid w:val="00BF1B85"/>
    <w:rsid w:val="00C53131"/>
    <w:rsid w:val="00C552FC"/>
    <w:rsid w:val="00CB200B"/>
    <w:rsid w:val="00CC1117"/>
    <w:rsid w:val="00D2395E"/>
    <w:rsid w:val="00D43F46"/>
    <w:rsid w:val="00D47AEF"/>
    <w:rsid w:val="00D642C0"/>
    <w:rsid w:val="00DA7F27"/>
    <w:rsid w:val="00DF7D89"/>
    <w:rsid w:val="00E246C3"/>
    <w:rsid w:val="00E267F3"/>
    <w:rsid w:val="00EC55C2"/>
    <w:rsid w:val="00ED0417"/>
    <w:rsid w:val="00ED5B0C"/>
    <w:rsid w:val="00EF30F2"/>
    <w:rsid w:val="00EF6AEC"/>
    <w:rsid w:val="00F02CFB"/>
    <w:rsid w:val="00F11812"/>
    <w:rsid w:val="00F207FD"/>
    <w:rsid w:val="00F23F3D"/>
    <w:rsid w:val="00F75CD7"/>
    <w:rsid w:val="00FC34BD"/>
    <w:rsid w:val="00FE4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2FC8"/>
  <w15:docId w15:val="{37923358-DC12-461E-AB2D-33B575F7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65E"/>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3A6D1B"/>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1D365E"/>
    <w:pPr>
      <w:keepNext/>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D365E"/>
    <w:rPr>
      <w:rFonts w:ascii="Times New Roman" w:eastAsia="Times New Roman" w:hAnsi="Times New Roman" w:cs="Times New Roman"/>
      <w:b/>
      <w:sz w:val="36"/>
      <w:szCs w:val="20"/>
      <w:lang w:eastAsia="ru-RU"/>
    </w:rPr>
  </w:style>
  <w:style w:type="paragraph" w:styleId="2">
    <w:name w:val="Body Text Indent 2"/>
    <w:basedOn w:val="a"/>
    <w:link w:val="20"/>
    <w:rsid w:val="00562293"/>
    <w:pPr>
      <w:ind w:firstLine="709"/>
      <w:jc w:val="both"/>
    </w:pPr>
    <w:rPr>
      <w:sz w:val="28"/>
    </w:rPr>
  </w:style>
  <w:style w:type="character" w:customStyle="1" w:styleId="20">
    <w:name w:val="Основной текст с отступом 2 Знак"/>
    <w:basedOn w:val="a0"/>
    <w:link w:val="2"/>
    <w:rsid w:val="00562293"/>
    <w:rPr>
      <w:rFonts w:ascii="Times New Roman" w:eastAsia="Times New Roman" w:hAnsi="Times New Roman" w:cs="Times New Roman"/>
      <w:sz w:val="28"/>
      <w:szCs w:val="20"/>
      <w:lang w:eastAsia="ru-RU"/>
    </w:rPr>
  </w:style>
  <w:style w:type="paragraph" w:styleId="a3">
    <w:name w:val="Body Text Indent"/>
    <w:basedOn w:val="a"/>
    <w:link w:val="a4"/>
    <w:rsid w:val="00562293"/>
    <w:pPr>
      <w:ind w:firstLine="540"/>
      <w:jc w:val="both"/>
    </w:pPr>
    <w:rPr>
      <w:sz w:val="28"/>
    </w:rPr>
  </w:style>
  <w:style w:type="character" w:customStyle="1" w:styleId="a4">
    <w:name w:val="Основной текст с отступом Знак"/>
    <w:basedOn w:val="a0"/>
    <w:link w:val="a3"/>
    <w:rsid w:val="00562293"/>
    <w:rPr>
      <w:rFonts w:ascii="Times New Roman" w:eastAsia="Times New Roman" w:hAnsi="Times New Roman" w:cs="Times New Roman"/>
      <w:sz w:val="28"/>
      <w:szCs w:val="20"/>
      <w:lang w:eastAsia="ru-RU"/>
    </w:rPr>
  </w:style>
  <w:style w:type="paragraph" w:styleId="a5">
    <w:name w:val="List Paragraph"/>
    <w:basedOn w:val="a"/>
    <w:uiPriority w:val="34"/>
    <w:qFormat/>
    <w:rsid w:val="00D43F46"/>
    <w:pPr>
      <w:ind w:left="720"/>
      <w:contextualSpacing/>
    </w:pPr>
  </w:style>
  <w:style w:type="paragraph" w:styleId="3">
    <w:name w:val="Body Text Indent 3"/>
    <w:basedOn w:val="a"/>
    <w:link w:val="30"/>
    <w:uiPriority w:val="99"/>
    <w:unhideWhenUsed/>
    <w:rsid w:val="00380A2C"/>
    <w:pPr>
      <w:spacing w:after="120"/>
      <w:ind w:left="283"/>
    </w:pPr>
    <w:rPr>
      <w:sz w:val="16"/>
      <w:szCs w:val="16"/>
    </w:rPr>
  </w:style>
  <w:style w:type="character" w:customStyle="1" w:styleId="30">
    <w:name w:val="Основной текст с отступом 3 Знак"/>
    <w:basedOn w:val="a0"/>
    <w:link w:val="3"/>
    <w:uiPriority w:val="99"/>
    <w:rsid w:val="00380A2C"/>
    <w:rPr>
      <w:rFonts w:ascii="Times New Roman" w:eastAsia="Times New Roman" w:hAnsi="Times New Roman" w:cs="Times New Roman"/>
      <w:sz w:val="16"/>
      <w:szCs w:val="16"/>
      <w:lang w:eastAsia="ru-RU"/>
    </w:rPr>
  </w:style>
  <w:style w:type="paragraph" w:styleId="a6">
    <w:name w:val="List"/>
    <w:basedOn w:val="a"/>
    <w:rsid w:val="0098400D"/>
    <w:pPr>
      <w:ind w:left="283" w:hanging="283"/>
    </w:pPr>
  </w:style>
  <w:style w:type="paragraph" w:styleId="21">
    <w:name w:val="List 2"/>
    <w:basedOn w:val="a"/>
    <w:rsid w:val="0098400D"/>
    <w:pPr>
      <w:ind w:left="566" w:hanging="283"/>
    </w:pPr>
  </w:style>
  <w:style w:type="paragraph" w:styleId="a7">
    <w:name w:val="Body Text"/>
    <w:basedOn w:val="a"/>
    <w:link w:val="a8"/>
    <w:uiPriority w:val="99"/>
    <w:semiHidden/>
    <w:unhideWhenUsed/>
    <w:rsid w:val="0098400D"/>
    <w:pPr>
      <w:spacing w:after="120"/>
    </w:pPr>
  </w:style>
  <w:style w:type="character" w:customStyle="1" w:styleId="a8">
    <w:name w:val="Основной текст Знак"/>
    <w:basedOn w:val="a0"/>
    <w:link w:val="a7"/>
    <w:uiPriority w:val="99"/>
    <w:semiHidden/>
    <w:rsid w:val="0098400D"/>
    <w:rPr>
      <w:rFonts w:ascii="Times New Roman" w:eastAsia="Times New Roman" w:hAnsi="Times New Roman" w:cs="Times New Roman"/>
      <w:sz w:val="20"/>
      <w:szCs w:val="20"/>
      <w:lang w:eastAsia="ru-RU"/>
    </w:rPr>
  </w:style>
  <w:style w:type="paragraph" w:styleId="a9">
    <w:name w:val="Plain Text"/>
    <w:basedOn w:val="a"/>
    <w:link w:val="aa"/>
    <w:rsid w:val="0098400D"/>
    <w:rPr>
      <w:rFonts w:ascii="Courier New" w:hAnsi="Courier New"/>
    </w:rPr>
  </w:style>
  <w:style w:type="character" w:customStyle="1" w:styleId="aa">
    <w:name w:val="Текст Знак"/>
    <w:basedOn w:val="a0"/>
    <w:link w:val="a9"/>
    <w:rsid w:val="0098400D"/>
    <w:rPr>
      <w:rFonts w:ascii="Courier New" w:eastAsia="Times New Roman" w:hAnsi="Courier New" w:cs="Times New Roman"/>
      <w:sz w:val="20"/>
      <w:szCs w:val="20"/>
      <w:lang w:eastAsia="ru-RU"/>
    </w:rPr>
  </w:style>
  <w:style w:type="paragraph" w:customStyle="1" w:styleId="ConsPlusNormal">
    <w:name w:val="ConsPlusNormal"/>
    <w:uiPriority w:val="99"/>
    <w:rsid w:val="009840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3A6D1B"/>
    <w:rPr>
      <w:rFonts w:asciiTheme="majorHAnsi" w:eastAsiaTheme="majorEastAsia" w:hAnsiTheme="majorHAnsi" w:cstheme="majorBidi"/>
      <w:b/>
      <w:bCs/>
      <w:i/>
      <w:iCs/>
      <w:color w:val="4F81BD" w:themeColor="accent1"/>
      <w:sz w:val="20"/>
      <w:szCs w:val="20"/>
      <w:lang w:eastAsia="ru-RU"/>
    </w:rPr>
  </w:style>
  <w:style w:type="paragraph" w:customStyle="1" w:styleId="210">
    <w:name w:val="Основной текст с отступом 21"/>
    <w:basedOn w:val="a"/>
    <w:rsid w:val="003A6D1B"/>
    <w:pPr>
      <w:widowControl w:val="0"/>
      <w:shd w:val="clear" w:color="auto" w:fill="FFFFFF"/>
      <w:tabs>
        <w:tab w:val="left" w:pos="1159"/>
      </w:tabs>
      <w:spacing w:line="353" w:lineRule="exact"/>
      <w:ind w:left="727"/>
      <w:jc w:val="both"/>
    </w:pPr>
    <w:rPr>
      <w:sz w:val="28"/>
    </w:rPr>
  </w:style>
  <w:style w:type="paragraph" w:styleId="ab">
    <w:name w:val="List Continue"/>
    <w:basedOn w:val="a"/>
    <w:uiPriority w:val="99"/>
    <w:semiHidden/>
    <w:unhideWhenUsed/>
    <w:rsid w:val="00BA76CB"/>
    <w:pPr>
      <w:spacing w:after="120"/>
      <w:ind w:left="283"/>
      <w:contextualSpacing/>
    </w:pPr>
  </w:style>
  <w:style w:type="paragraph" w:styleId="ac">
    <w:name w:val="Title"/>
    <w:basedOn w:val="a"/>
    <w:link w:val="ad"/>
    <w:qFormat/>
    <w:rsid w:val="00BA76CB"/>
    <w:pPr>
      <w:ind w:firstLine="720"/>
      <w:jc w:val="center"/>
    </w:pPr>
    <w:rPr>
      <w:sz w:val="28"/>
    </w:rPr>
  </w:style>
  <w:style w:type="character" w:customStyle="1" w:styleId="ad">
    <w:name w:val="Заголовок Знак"/>
    <w:basedOn w:val="a0"/>
    <w:link w:val="ac"/>
    <w:rsid w:val="00BA76CB"/>
    <w:rPr>
      <w:rFonts w:ascii="Times New Roman" w:eastAsia="Times New Roman" w:hAnsi="Times New Roman" w:cs="Times New Roman"/>
      <w:sz w:val="28"/>
      <w:szCs w:val="20"/>
      <w:lang w:eastAsia="ru-RU"/>
    </w:rPr>
  </w:style>
  <w:style w:type="paragraph" w:styleId="22">
    <w:name w:val="Body Text 2"/>
    <w:basedOn w:val="a"/>
    <w:link w:val="23"/>
    <w:uiPriority w:val="99"/>
    <w:unhideWhenUsed/>
    <w:rsid w:val="00F11812"/>
    <w:pPr>
      <w:spacing w:after="120" w:line="480" w:lineRule="auto"/>
    </w:pPr>
  </w:style>
  <w:style w:type="character" w:customStyle="1" w:styleId="23">
    <w:name w:val="Основной текст 2 Знак"/>
    <w:basedOn w:val="a0"/>
    <w:link w:val="22"/>
    <w:uiPriority w:val="99"/>
    <w:rsid w:val="00F11812"/>
    <w:rPr>
      <w:rFonts w:ascii="Times New Roman" w:eastAsia="Times New Roman" w:hAnsi="Times New Roman" w:cs="Times New Roman"/>
      <w:sz w:val="20"/>
      <w:szCs w:val="20"/>
      <w:lang w:eastAsia="ru-RU"/>
    </w:rPr>
  </w:style>
  <w:style w:type="paragraph" w:styleId="ae">
    <w:name w:val="Normal (Web)"/>
    <w:basedOn w:val="a"/>
    <w:uiPriority w:val="99"/>
    <w:rsid w:val="00C552FC"/>
    <w:pPr>
      <w:widowControl w:val="0"/>
      <w:suppressAutoHyphens/>
      <w:spacing w:before="100" w:after="100"/>
    </w:pPr>
    <w:rPr>
      <w:kern w:val="1"/>
      <w:sz w:val="24"/>
      <w:szCs w:val="24"/>
    </w:rPr>
  </w:style>
  <w:style w:type="paragraph" w:styleId="31">
    <w:name w:val="Body Text 3"/>
    <w:basedOn w:val="a"/>
    <w:link w:val="32"/>
    <w:rsid w:val="00ED0417"/>
    <w:pPr>
      <w:spacing w:after="120"/>
    </w:pPr>
    <w:rPr>
      <w:sz w:val="16"/>
      <w:szCs w:val="16"/>
    </w:rPr>
  </w:style>
  <w:style w:type="character" w:customStyle="1" w:styleId="32">
    <w:name w:val="Основной текст 3 Знак"/>
    <w:basedOn w:val="a0"/>
    <w:link w:val="31"/>
    <w:rsid w:val="00ED0417"/>
    <w:rPr>
      <w:rFonts w:ascii="Times New Roman" w:eastAsia="Times New Roman" w:hAnsi="Times New Roman" w:cs="Times New Roman"/>
      <w:sz w:val="16"/>
      <w:szCs w:val="16"/>
      <w:lang w:eastAsia="ru-RU"/>
    </w:rPr>
  </w:style>
  <w:style w:type="paragraph" w:styleId="af">
    <w:name w:val="No Spacing"/>
    <w:uiPriority w:val="1"/>
    <w:qFormat/>
    <w:rsid w:val="00ED0417"/>
    <w:pPr>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322753"/>
    <w:rPr>
      <w:rFonts w:ascii="Tahoma" w:hAnsi="Tahoma" w:cs="Tahoma"/>
      <w:sz w:val="16"/>
      <w:szCs w:val="16"/>
    </w:rPr>
  </w:style>
  <w:style w:type="character" w:customStyle="1" w:styleId="af1">
    <w:name w:val="Текст выноски Знак"/>
    <w:basedOn w:val="a0"/>
    <w:link w:val="af0"/>
    <w:uiPriority w:val="99"/>
    <w:semiHidden/>
    <w:rsid w:val="003227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A4AC-E88F-4D47-88CC-B3CD6C0E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28</Pages>
  <Words>9270</Words>
  <Characters>52844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2023-10-27T06:43:00Z</cp:lastPrinted>
  <dcterms:created xsi:type="dcterms:W3CDTF">2021-11-17T06:19:00Z</dcterms:created>
  <dcterms:modified xsi:type="dcterms:W3CDTF">2023-10-27T06:57:00Z</dcterms:modified>
</cp:coreProperties>
</file>