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2A3" w:rsidRDefault="000462A3"/>
    <w:p w:rsidR="00E61EDB" w:rsidRDefault="00E61EDB">
      <w:pPr>
        <w:rPr>
          <w:rStyle w:val="a5"/>
          <w:rFonts w:ascii="Georgia" w:hAnsi="Georgia" w:cs="Arial"/>
          <w:color w:val="0000FF"/>
          <w:shd w:val="clear" w:color="auto" w:fill="FFFFFF"/>
        </w:rPr>
      </w:pPr>
      <w:r>
        <w:rPr>
          <w:rStyle w:val="a5"/>
          <w:rFonts w:ascii="Georgia" w:hAnsi="Georgia" w:cs="Arial"/>
          <w:color w:val="0000FF"/>
          <w:shd w:val="clear" w:color="auto" w:fill="FFFFFF"/>
        </w:rPr>
        <w:t>ВОЕННАЯ АКАДЕМИЯ ВОЗДУШНО-КОСМИЧЕСКОЙ ОБОРОНЫ</w:t>
      </w:r>
      <w:r>
        <w:rPr>
          <w:rFonts w:ascii="Georgia" w:hAnsi="Georgia" w:cs="Arial"/>
          <w:b/>
          <w:bCs/>
          <w:color w:val="0000FF"/>
          <w:shd w:val="clear" w:color="auto" w:fill="FFFFFF"/>
        </w:rPr>
        <w:br/>
      </w:r>
      <w:r>
        <w:rPr>
          <w:rStyle w:val="a5"/>
          <w:rFonts w:ascii="Georgia" w:hAnsi="Georgia" w:cs="Arial"/>
          <w:color w:val="0000FF"/>
          <w:shd w:val="clear" w:color="auto" w:fill="FFFFFF"/>
        </w:rPr>
        <w:t>имени МАРШАЛА СОВЕТСКОГО СОЮЗА Г. К. ЖУКОВА</w:t>
      </w:r>
    </w:p>
    <w:p w:rsidR="00E61EDB" w:rsidRDefault="00E61EDB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Высшее военное учебное заведение, расположенное в Твери. Носит имя «Маршала Победы», четырежды Героя Советского Союза Георгия Константиновича Жукова. Готовит офицеров для Воздушно-космических сил Российской Федерации.</w:t>
      </w:r>
      <w:r w:rsidR="00DF5317">
        <w:rPr>
          <w:rFonts w:ascii="Arial" w:hAnsi="Arial" w:cs="Arial"/>
          <w:color w:val="333333"/>
          <w:shd w:val="clear" w:color="auto" w:fill="FFFFFF"/>
        </w:rPr>
        <w:t xml:space="preserve">21 ноября 2017 года для старшеклассников </w:t>
      </w:r>
      <w:proofErr w:type="spellStart"/>
      <w:r w:rsidR="00DB6C47">
        <w:rPr>
          <w:rFonts w:ascii="Arial" w:hAnsi="Arial" w:cs="Arial"/>
          <w:color w:val="333333"/>
          <w:shd w:val="clear" w:color="auto" w:fill="FFFFFF"/>
        </w:rPr>
        <w:t>Квакшинской</w:t>
      </w:r>
      <w:proofErr w:type="spellEnd"/>
      <w:r w:rsidR="00DB6C47">
        <w:rPr>
          <w:rFonts w:ascii="Arial" w:hAnsi="Arial" w:cs="Arial"/>
          <w:color w:val="333333"/>
          <w:shd w:val="clear" w:color="auto" w:fill="FFFFFF"/>
        </w:rPr>
        <w:t xml:space="preserve"> школы была проведена встреча с преподавателем  </w:t>
      </w:r>
      <w:proofErr w:type="spellStart"/>
      <w:r w:rsidR="00DB6C47">
        <w:rPr>
          <w:rFonts w:ascii="Arial" w:hAnsi="Arial" w:cs="Arial"/>
          <w:color w:val="333333"/>
          <w:shd w:val="clear" w:color="auto" w:fill="FFFFFF"/>
        </w:rPr>
        <w:t>акдемии</w:t>
      </w:r>
      <w:proofErr w:type="spellEnd"/>
      <w:r w:rsidR="00DB6C47">
        <w:rPr>
          <w:rFonts w:ascii="Arial" w:hAnsi="Arial" w:cs="Arial"/>
          <w:color w:val="333333"/>
          <w:shd w:val="clear" w:color="auto" w:fill="FFFFFF"/>
        </w:rPr>
        <w:t xml:space="preserve"> им. Г.К. Жукова</w:t>
      </w:r>
      <w:proofErr w:type="gramStart"/>
      <w:r w:rsidR="00DB6C47">
        <w:rPr>
          <w:rFonts w:ascii="Arial" w:hAnsi="Arial" w:cs="Arial"/>
          <w:color w:val="333333"/>
          <w:shd w:val="clear" w:color="auto" w:fill="FFFFFF"/>
        </w:rPr>
        <w:t>.</w:t>
      </w:r>
      <w:proofErr w:type="gramEnd"/>
      <w:r w:rsidR="00DB6C47">
        <w:rPr>
          <w:rFonts w:ascii="Arial" w:hAnsi="Arial" w:cs="Arial"/>
          <w:color w:val="333333"/>
          <w:shd w:val="clear" w:color="auto" w:fill="FFFFFF"/>
        </w:rPr>
        <w:t xml:space="preserve"> Из рассказа с презентацией</w:t>
      </w:r>
      <w:r w:rsidR="00DF5317">
        <w:rPr>
          <w:rFonts w:ascii="Arial" w:hAnsi="Arial" w:cs="Arial"/>
          <w:color w:val="333333"/>
          <w:shd w:val="clear" w:color="auto" w:fill="FFFFFF"/>
        </w:rPr>
        <w:t xml:space="preserve"> мы </w:t>
      </w:r>
      <w:r w:rsidR="00DB6C47">
        <w:rPr>
          <w:rFonts w:ascii="Arial" w:hAnsi="Arial" w:cs="Arial"/>
          <w:color w:val="333333"/>
          <w:shd w:val="clear" w:color="auto" w:fill="FFFFFF"/>
        </w:rPr>
        <w:t xml:space="preserve">много </w:t>
      </w:r>
      <w:r w:rsidR="00DF5317">
        <w:rPr>
          <w:rFonts w:ascii="Arial" w:hAnsi="Arial" w:cs="Arial"/>
          <w:color w:val="333333"/>
          <w:shd w:val="clear" w:color="auto" w:fill="FFFFFF"/>
        </w:rPr>
        <w:t xml:space="preserve">узнали </w:t>
      </w:r>
      <w:r w:rsidR="00DB6C47">
        <w:rPr>
          <w:rFonts w:ascii="Arial" w:hAnsi="Arial" w:cs="Arial"/>
          <w:color w:val="333333"/>
          <w:shd w:val="clear" w:color="auto" w:fill="FFFFFF"/>
        </w:rPr>
        <w:t xml:space="preserve">об академии: </w:t>
      </w:r>
      <w:r w:rsidR="00DF5317">
        <w:rPr>
          <w:rFonts w:ascii="Arial" w:hAnsi="Arial" w:cs="Arial"/>
          <w:color w:val="333333"/>
          <w:shd w:val="clear" w:color="auto" w:fill="FFFFFF"/>
        </w:rPr>
        <w:t>о военных профессиях, о жизни курсантов, об экзаменах.</w:t>
      </w:r>
    </w:p>
    <w:p w:rsidR="00047AB0" w:rsidRDefault="00047AB0">
      <w:r>
        <w:rPr>
          <w:noProof/>
          <w:lang w:eastAsia="ru-RU"/>
        </w:rPr>
        <w:drawing>
          <wp:inline distT="0" distB="0" distL="0" distR="0">
            <wp:extent cx="5236210" cy="3712210"/>
            <wp:effectExtent l="19050" t="0" r="2540" b="0"/>
            <wp:docPr id="5" name="Рисунок 5" descr="http://sc.mil.ru/images/military/military/photo/VAVKO_im.Gukova_Tver%27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.mil.ru/images/military/military/photo/VAVKO_im.Gukova_Tver%27-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DB" w:rsidRDefault="00E61EDB">
      <w:r>
        <w:rPr>
          <w:noProof/>
          <w:lang w:eastAsia="ru-RU"/>
        </w:rPr>
        <w:lastRenderedPageBreak/>
        <w:drawing>
          <wp:inline distT="0" distB="0" distL="0" distR="0">
            <wp:extent cx="5162550" cy="3870752"/>
            <wp:effectExtent l="19050" t="0" r="0" b="0"/>
            <wp:docPr id="1" name="Рисунок 1" descr="C:\Users\Кабинет истории\Desktop\Новая папка (2)\DSCF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2)\DSCF6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51" cy="38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DB" w:rsidRDefault="00E61EDB"/>
    <w:p w:rsidR="00E61EDB" w:rsidRDefault="00E61EDB">
      <w:r>
        <w:rPr>
          <w:noProof/>
          <w:lang w:eastAsia="ru-RU"/>
        </w:rPr>
        <w:drawing>
          <wp:inline distT="0" distB="0" distL="0" distR="0">
            <wp:extent cx="5238750" cy="3927884"/>
            <wp:effectExtent l="19050" t="0" r="0" b="0"/>
            <wp:docPr id="3" name="Рисунок 3" descr="C:\Users\Кабинет истории\Desktop\Новая папка (2)\DSCF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2)\DSCF6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81" cy="39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B0" w:rsidRDefault="00047AB0">
      <w:r>
        <w:rPr>
          <w:noProof/>
          <w:lang w:eastAsia="ru-RU"/>
        </w:rPr>
        <w:lastRenderedPageBreak/>
        <w:drawing>
          <wp:inline distT="0" distB="0" distL="0" distR="0">
            <wp:extent cx="5238750" cy="3927885"/>
            <wp:effectExtent l="19050" t="0" r="0" b="0"/>
            <wp:docPr id="4" name="Рисунок 4" descr="C:\Users\Кабинет истории\Desktop\Новая папка (2)\DSCF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Новая папка (2)\DSCF6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81" cy="39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AB0" w:rsidSect="00046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E61EDB"/>
    <w:rsid w:val="000462A3"/>
    <w:rsid w:val="00047AB0"/>
    <w:rsid w:val="002D049C"/>
    <w:rsid w:val="00DB6C47"/>
    <w:rsid w:val="00DF5317"/>
    <w:rsid w:val="00E61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61E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Кабинет истории</cp:lastModifiedBy>
  <cp:revision>2</cp:revision>
  <dcterms:created xsi:type="dcterms:W3CDTF">2018-01-12T07:35:00Z</dcterms:created>
  <dcterms:modified xsi:type="dcterms:W3CDTF">2018-03-05T10:04:00Z</dcterms:modified>
</cp:coreProperties>
</file>