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3B" w:rsidRDefault="0058553B" w:rsidP="00592E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позитивных практиках.</w:t>
      </w:r>
    </w:p>
    <w:p w:rsidR="0058553B" w:rsidRDefault="00B27F05" w:rsidP="00592E03">
      <w:pPr>
        <w:jc w:val="center"/>
      </w:pPr>
      <w:r w:rsidRPr="0058553B">
        <w:rPr>
          <w:rFonts w:ascii="Times New Roman" w:hAnsi="Times New Roman" w:cs="Times New Roman"/>
          <w:b/>
          <w:sz w:val="24"/>
          <w:szCs w:val="24"/>
        </w:rPr>
        <w:t>«Система работы школы по развитию межкультурного взаимодействия»</w:t>
      </w:r>
      <w:r w:rsidR="0058553B" w:rsidRPr="0058553B">
        <w:t xml:space="preserve"> </w:t>
      </w:r>
    </w:p>
    <w:p w:rsidR="00B27F05" w:rsidRPr="0058553B" w:rsidRDefault="0058553B" w:rsidP="00592E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58553B">
        <w:rPr>
          <w:rFonts w:ascii="Times New Roman" w:hAnsi="Times New Roman" w:cs="Times New Roman"/>
          <w:b/>
          <w:sz w:val="24"/>
          <w:szCs w:val="24"/>
        </w:rPr>
        <w:t xml:space="preserve">т результатов мониторинга системы работы со школами с низкими результатами обучения и/или школами, функционирующими в неблагоприятных социальных условиях, </w:t>
      </w:r>
      <w:proofErr w:type="gramStart"/>
      <w:r w:rsidRPr="0058553B">
        <w:rPr>
          <w:rFonts w:ascii="Times New Roman" w:hAnsi="Times New Roman" w:cs="Times New Roman"/>
          <w:b/>
          <w:sz w:val="24"/>
          <w:szCs w:val="24"/>
        </w:rPr>
        <w:t>к Школам</w:t>
      </w:r>
      <w:proofErr w:type="gramEnd"/>
      <w:r w:rsidRPr="0058553B">
        <w:rPr>
          <w:rFonts w:ascii="Times New Roman" w:hAnsi="Times New Roman" w:cs="Times New Roman"/>
          <w:b/>
          <w:sz w:val="24"/>
          <w:szCs w:val="24"/>
        </w:rPr>
        <w:t xml:space="preserve"> эффективно работающим с низкими результатами Эффективным школам. Школам для всех. Школам для каждого</w:t>
      </w:r>
    </w:p>
    <w:p w:rsidR="008A1891" w:rsidRPr="0058553B" w:rsidRDefault="00B27F05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Учащиеся 21го века живут в разностороннем и быстро изменяющимся мире. Возникающие экономические, цифровые, культурные, демографические и природные факторы формируют жизни молодых людей по всему миру и способствуют увеличению числа межкультурных взаимодействий в их </w:t>
      </w:r>
      <w:r w:rsidRPr="0058553B">
        <w:rPr>
          <w:rFonts w:ascii="Times New Roman" w:hAnsi="Times New Roman" w:cs="Times New Roman"/>
          <w:strike/>
          <w:sz w:val="24"/>
          <w:szCs w:val="24"/>
        </w:rPr>
        <w:t>повседневной</w:t>
      </w:r>
      <w:r w:rsidRPr="0058553B">
        <w:rPr>
          <w:rFonts w:ascii="Times New Roman" w:hAnsi="Times New Roman" w:cs="Times New Roman"/>
          <w:sz w:val="24"/>
          <w:szCs w:val="24"/>
        </w:rPr>
        <w:t xml:space="preserve"> жизни. </w:t>
      </w:r>
    </w:p>
    <w:p w:rsidR="00714B46" w:rsidRPr="0058553B" w:rsidRDefault="00B27F05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Эта среда представляет для них как возможности, так и испытания. </w:t>
      </w:r>
      <w:bookmarkStart w:id="0" w:name="_GoBack"/>
      <w:bookmarkEnd w:id="0"/>
    </w:p>
    <w:p w:rsidR="00B27F05" w:rsidRPr="0058553B" w:rsidRDefault="00B27F05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Молодые люди должны не только учиться принимать участие в процессах взаимосвязанного мира, но и ценить и уметь извлекать пользу из межкультурных отношений. Воспитание глобальных взглядов это </w:t>
      </w:r>
      <w:proofErr w:type="gramStart"/>
      <w:r w:rsidRPr="0058553B">
        <w:rPr>
          <w:rFonts w:ascii="Times New Roman" w:hAnsi="Times New Roman" w:cs="Times New Roman"/>
          <w:sz w:val="24"/>
          <w:szCs w:val="24"/>
        </w:rPr>
        <w:t>длительный  процесс</w:t>
      </w:r>
      <w:proofErr w:type="gramEnd"/>
      <w:r w:rsidR="00B0718D" w:rsidRPr="0058553B">
        <w:rPr>
          <w:rFonts w:ascii="Times New Roman" w:hAnsi="Times New Roman" w:cs="Times New Roman"/>
          <w:sz w:val="24"/>
          <w:szCs w:val="24"/>
        </w:rPr>
        <w:t xml:space="preserve"> </w:t>
      </w:r>
      <w:r w:rsidRPr="0058553B">
        <w:rPr>
          <w:rFonts w:ascii="Times New Roman" w:hAnsi="Times New Roman" w:cs="Times New Roman"/>
          <w:sz w:val="24"/>
          <w:szCs w:val="24"/>
        </w:rPr>
        <w:t>– который может сформировать образование.</w:t>
      </w:r>
    </w:p>
    <w:p w:rsidR="00610E22" w:rsidRPr="0058553B" w:rsidRDefault="00B27F05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Школа играет решающую роль в развитии глобальных </w:t>
      </w:r>
      <w:r w:rsidR="00033DE8" w:rsidRPr="0058553B">
        <w:rPr>
          <w:rFonts w:ascii="Times New Roman" w:hAnsi="Times New Roman" w:cs="Times New Roman"/>
          <w:sz w:val="24"/>
          <w:szCs w:val="24"/>
        </w:rPr>
        <w:t xml:space="preserve">компетенций молодых людей. </w:t>
      </w:r>
    </w:p>
    <w:p w:rsidR="00033DE8" w:rsidRPr="0058553B" w:rsidRDefault="00033DE8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Школа может</w:t>
      </w:r>
      <w:r w:rsidR="00B27F05" w:rsidRPr="0058553B">
        <w:rPr>
          <w:rFonts w:ascii="Times New Roman" w:hAnsi="Times New Roman" w:cs="Times New Roman"/>
          <w:sz w:val="24"/>
          <w:szCs w:val="24"/>
        </w:rPr>
        <w:t xml:space="preserve"> предоставить учащимся возможности изучить современные мировые события, которые оказывают влияние как на мировое </w:t>
      </w:r>
      <w:proofErr w:type="gramStart"/>
      <w:r w:rsidR="00B27F05" w:rsidRPr="0058553B">
        <w:rPr>
          <w:rFonts w:ascii="Times New Roman" w:hAnsi="Times New Roman" w:cs="Times New Roman"/>
          <w:sz w:val="24"/>
          <w:szCs w:val="24"/>
        </w:rPr>
        <w:t>сообщество</w:t>
      </w:r>
      <w:proofErr w:type="gramEnd"/>
      <w:r w:rsidR="00B27F05" w:rsidRPr="0058553B">
        <w:rPr>
          <w:rFonts w:ascii="Times New Roman" w:hAnsi="Times New Roman" w:cs="Times New Roman"/>
          <w:sz w:val="24"/>
          <w:szCs w:val="24"/>
        </w:rPr>
        <w:t xml:space="preserve"> так и на них самих. </w:t>
      </w:r>
    </w:p>
    <w:p w:rsidR="00B27F05" w:rsidRPr="0058553B" w:rsidRDefault="00033DE8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Школа также занимает</w:t>
      </w:r>
      <w:r w:rsidR="00B27F05" w:rsidRPr="0058553B">
        <w:rPr>
          <w:rFonts w:ascii="Times New Roman" w:hAnsi="Times New Roman" w:cs="Times New Roman"/>
          <w:sz w:val="24"/>
          <w:szCs w:val="24"/>
        </w:rPr>
        <w:t xml:space="preserve"> уникальную позицию по отношению к учащимся, давая им возможность улучшить их способность делать выводы и принимать активные действия и успешнее находить свое место в обществе и в мире.</w:t>
      </w:r>
    </w:p>
    <w:p w:rsidR="00B27F05" w:rsidRPr="0058553B" w:rsidRDefault="00B27F05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Как этого добиться?</w:t>
      </w:r>
    </w:p>
    <w:p w:rsidR="00714B46" w:rsidRPr="0058553B" w:rsidRDefault="00B27F05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Как получить такой результат?</w:t>
      </w:r>
    </w:p>
    <w:p w:rsidR="00610E22" w:rsidRPr="0058553B" w:rsidRDefault="00610E22" w:rsidP="007058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0E22" w:rsidRPr="0058553B" w:rsidRDefault="00610E22" w:rsidP="007058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0E22" w:rsidRPr="0058553B" w:rsidRDefault="00610E22" w:rsidP="007058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94873" w:rsidRPr="0058553B" w:rsidRDefault="00B27F05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Мы сегодня говорим – как </w:t>
      </w:r>
      <w:r w:rsidR="000B7C81" w:rsidRPr="0058553B">
        <w:rPr>
          <w:rFonts w:ascii="Times New Roman" w:hAnsi="Times New Roman" w:cs="Times New Roman"/>
          <w:sz w:val="24"/>
          <w:szCs w:val="24"/>
        </w:rPr>
        <w:t>школа,</w:t>
      </w:r>
      <w:r w:rsidRPr="0058553B">
        <w:rPr>
          <w:rFonts w:ascii="Times New Roman" w:hAnsi="Times New Roman" w:cs="Times New Roman"/>
          <w:sz w:val="24"/>
          <w:szCs w:val="24"/>
        </w:rPr>
        <w:t xml:space="preserve"> которая столкнулась с </w:t>
      </w:r>
      <w:proofErr w:type="gramStart"/>
      <w:r w:rsidRPr="0058553B">
        <w:rPr>
          <w:rFonts w:ascii="Times New Roman" w:hAnsi="Times New Roman" w:cs="Times New Roman"/>
          <w:sz w:val="24"/>
          <w:szCs w:val="24"/>
        </w:rPr>
        <w:t>ситуацией</w:t>
      </w:r>
      <w:proofErr w:type="gramEnd"/>
      <w:r w:rsidRPr="0058553B">
        <w:rPr>
          <w:rFonts w:ascii="Times New Roman" w:hAnsi="Times New Roman" w:cs="Times New Roman"/>
          <w:sz w:val="24"/>
          <w:szCs w:val="24"/>
        </w:rPr>
        <w:t xml:space="preserve"> когда семья заявившаяся стать участниками образ</w:t>
      </w:r>
      <w:r w:rsidR="00B30A54" w:rsidRPr="0058553B">
        <w:rPr>
          <w:rFonts w:ascii="Times New Roman" w:hAnsi="Times New Roman" w:cs="Times New Roman"/>
          <w:sz w:val="24"/>
          <w:szCs w:val="24"/>
        </w:rPr>
        <w:t>овательного процесса не владеет или</w:t>
      </w:r>
      <w:r w:rsidRPr="0058553B">
        <w:rPr>
          <w:rFonts w:ascii="Times New Roman" w:hAnsi="Times New Roman" w:cs="Times New Roman"/>
          <w:sz w:val="24"/>
          <w:szCs w:val="24"/>
        </w:rPr>
        <w:t xml:space="preserve"> не говорит на государственном русском яз</w:t>
      </w:r>
      <w:r w:rsidR="00492A1A" w:rsidRPr="0058553B">
        <w:rPr>
          <w:rFonts w:ascii="Times New Roman" w:hAnsi="Times New Roman" w:cs="Times New Roman"/>
          <w:sz w:val="24"/>
          <w:szCs w:val="24"/>
        </w:rPr>
        <w:t xml:space="preserve">ыке, а также не </w:t>
      </w:r>
      <w:r w:rsidR="00B30A54" w:rsidRPr="0058553B">
        <w:rPr>
          <w:rFonts w:ascii="Times New Roman" w:hAnsi="Times New Roman" w:cs="Times New Roman"/>
          <w:sz w:val="24"/>
          <w:szCs w:val="24"/>
        </w:rPr>
        <w:t>адаптированы</w:t>
      </w:r>
      <w:r w:rsidR="00492A1A" w:rsidRPr="0058553B">
        <w:rPr>
          <w:rFonts w:ascii="Times New Roman" w:hAnsi="Times New Roman" w:cs="Times New Roman"/>
          <w:sz w:val="24"/>
          <w:szCs w:val="24"/>
        </w:rPr>
        <w:t xml:space="preserve"> или плохо адаптированы к жизни в новых условиях.</w:t>
      </w:r>
    </w:p>
    <w:p w:rsidR="003D03DF" w:rsidRPr="0058553B" w:rsidRDefault="003D03DF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В семье дети продолжают общаться на родном языке, так как, с одной стороны, их родители мало владеют русским языком и часто не желают демонстрировать ребёнку образцы неправильной русской речи, а с другой стороны, имеют потребность сохранять культурную самобытность, прививать ребёнку любовь к родной речи и традициям родного народа.</w:t>
      </w:r>
    </w:p>
    <w:p w:rsidR="00853286" w:rsidRPr="0058553B" w:rsidRDefault="00853286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lastRenderedPageBreak/>
        <w:t>Ребёнок продолжает оставаться в своей языковой среде и в силу психологических причин: неумения найти контакт со сверстниками в новой культурной ситуации, предпочтения своих соотечественников и родственников для игр и общения, отсутствия мотивации для вхождения в новую культурную среду, новый социум.</w:t>
      </w:r>
    </w:p>
    <w:p w:rsidR="00564B02" w:rsidRPr="0058553B" w:rsidRDefault="00B94873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Что делать в данно</w:t>
      </w:r>
      <w:r w:rsidR="00564B02" w:rsidRPr="0058553B">
        <w:rPr>
          <w:rFonts w:ascii="Times New Roman" w:hAnsi="Times New Roman" w:cs="Times New Roman"/>
          <w:sz w:val="24"/>
          <w:szCs w:val="24"/>
        </w:rPr>
        <w:t>й ситуации?</w:t>
      </w:r>
    </w:p>
    <w:p w:rsidR="00564B02" w:rsidRPr="0058553B" w:rsidRDefault="00564B02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Перед коллективом школы стоит проблема, связанная с формированием культуры межнациональных отношений. Для решения этой проблемы определен ряд задач:</w:t>
      </w:r>
    </w:p>
    <w:p w:rsidR="00564B02" w:rsidRPr="0058553B" w:rsidRDefault="00564B02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58553B">
        <w:rPr>
          <w:rFonts w:ascii="Times New Roman" w:hAnsi="Times New Roman" w:cs="Times New Roman"/>
          <w:sz w:val="24"/>
          <w:szCs w:val="24"/>
        </w:rPr>
        <w:t>школе  большое</w:t>
      </w:r>
      <w:proofErr w:type="gramEnd"/>
      <w:r w:rsidRPr="0058553B">
        <w:rPr>
          <w:rFonts w:ascii="Times New Roman" w:hAnsi="Times New Roman" w:cs="Times New Roman"/>
          <w:sz w:val="24"/>
          <w:szCs w:val="24"/>
        </w:rPr>
        <w:t xml:space="preserve"> внимание </w:t>
      </w:r>
      <w:r w:rsidR="00B30A54" w:rsidRPr="0058553B">
        <w:rPr>
          <w:rFonts w:ascii="Times New Roman" w:hAnsi="Times New Roman" w:cs="Times New Roman"/>
          <w:sz w:val="24"/>
          <w:szCs w:val="24"/>
        </w:rPr>
        <w:t>уделяется</w:t>
      </w:r>
      <w:r w:rsidR="00AD79A5" w:rsidRPr="0058553B">
        <w:rPr>
          <w:rFonts w:ascii="Times New Roman" w:hAnsi="Times New Roman" w:cs="Times New Roman"/>
          <w:sz w:val="24"/>
          <w:szCs w:val="24"/>
        </w:rPr>
        <w:t xml:space="preserve"> </w:t>
      </w:r>
      <w:r w:rsidRPr="0058553B">
        <w:rPr>
          <w:rFonts w:ascii="Times New Roman" w:hAnsi="Times New Roman" w:cs="Times New Roman"/>
          <w:sz w:val="24"/>
          <w:szCs w:val="24"/>
        </w:rPr>
        <w:t xml:space="preserve">на формирование толерантного сознания личности. В образовательный процесс заложены все принципы воспитания у учащихся уважения, терпения, интереса к людям другой нации и культуры. </w:t>
      </w:r>
    </w:p>
    <w:p w:rsidR="00610E22" w:rsidRPr="0058553B" w:rsidRDefault="000B7C81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Работа с семьями мигрантов имеет свои особенности и сложности. Анализ учебных ситуаций показывает, что академическая успеваемость школьников из семей мигрантов становится выше, если в обсуждении проблемы успешности обучения принимают участие их родители. </w:t>
      </w:r>
    </w:p>
    <w:p w:rsidR="00610E22" w:rsidRPr="0058553B" w:rsidRDefault="000B7C81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Родители и школа должны стать активными участниками этого процесса. Такая технология исходит из прямой зависимости между результативностью педагогической поддержки детей из семей мигрантов и степенью вовлеченности их родителей в учебный процесс.  Для того чтобы помочь ребенку лучше адаптироваться в новых условиях, усвоить учебную программу, школьный психолог и педагоги пытаются определить исходный уровень владения русским языком, ориентируясь на степень общего развития ребенка, особенности психического склада его личности, характера, темперамента. </w:t>
      </w:r>
    </w:p>
    <w:p w:rsidR="00610E22" w:rsidRPr="0058553B" w:rsidRDefault="00610E22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Для достижения результата мы используем ресурсы города Петрозаводска </w:t>
      </w:r>
      <w:r w:rsidR="00B30A54" w:rsidRPr="0058553B">
        <w:rPr>
          <w:rFonts w:ascii="Times New Roman" w:hAnsi="Times New Roman" w:cs="Times New Roman"/>
          <w:sz w:val="24"/>
          <w:szCs w:val="24"/>
        </w:rPr>
        <w:t>и</w:t>
      </w:r>
      <w:r w:rsidRPr="0058553B">
        <w:rPr>
          <w:rFonts w:ascii="Times New Roman" w:hAnsi="Times New Roman" w:cs="Times New Roman"/>
          <w:sz w:val="24"/>
          <w:szCs w:val="24"/>
        </w:rPr>
        <w:t xml:space="preserve"> Республики Карелия.  </w:t>
      </w:r>
    </w:p>
    <w:p w:rsidR="006119C9" w:rsidRPr="0058553B" w:rsidRDefault="00714B46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ab/>
      </w:r>
      <w:r w:rsidR="006119C9" w:rsidRPr="0058553B">
        <w:rPr>
          <w:rFonts w:ascii="Times New Roman" w:hAnsi="Times New Roman" w:cs="Times New Roman"/>
          <w:sz w:val="24"/>
          <w:szCs w:val="24"/>
        </w:rPr>
        <w:t xml:space="preserve">Один из них президентский грант </w:t>
      </w:r>
      <w:r w:rsidR="006119C9" w:rsidRPr="0058553B">
        <w:rPr>
          <w:rFonts w:ascii="Times New Roman" w:hAnsi="Times New Roman" w:cs="Times New Roman"/>
          <w:sz w:val="24"/>
          <w:szCs w:val="24"/>
        </w:rPr>
        <w:tab/>
        <w:t xml:space="preserve">«Рецепт дружелюбного сотрудничества» </w:t>
      </w:r>
      <w:r w:rsidR="000B7C81" w:rsidRPr="0058553B">
        <w:rPr>
          <w:rFonts w:ascii="Times New Roman" w:hAnsi="Times New Roman" w:cs="Times New Roman"/>
          <w:sz w:val="24"/>
          <w:szCs w:val="24"/>
        </w:rPr>
        <w:t xml:space="preserve">«Общество татарской культуры «Чулпан» </w:t>
      </w:r>
      <w:r w:rsidR="006119C9" w:rsidRPr="0058553B">
        <w:rPr>
          <w:rFonts w:ascii="Times New Roman" w:hAnsi="Times New Roman" w:cs="Times New Roman"/>
          <w:sz w:val="24"/>
          <w:szCs w:val="24"/>
        </w:rPr>
        <w:t xml:space="preserve">в рамках которого запланированы и успешно </w:t>
      </w:r>
      <w:proofErr w:type="gramStart"/>
      <w:r w:rsidR="006119C9" w:rsidRPr="0058553B">
        <w:rPr>
          <w:rFonts w:ascii="Times New Roman" w:hAnsi="Times New Roman" w:cs="Times New Roman"/>
          <w:sz w:val="24"/>
          <w:szCs w:val="24"/>
        </w:rPr>
        <w:t>проводятся  обучающие</w:t>
      </w:r>
      <w:proofErr w:type="gramEnd"/>
      <w:r w:rsidR="006119C9" w:rsidRPr="0058553B">
        <w:rPr>
          <w:rFonts w:ascii="Times New Roman" w:hAnsi="Times New Roman" w:cs="Times New Roman"/>
          <w:sz w:val="24"/>
          <w:szCs w:val="24"/>
        </w:rPr>
        <w:t xml:space="preserve"> семинары, встречи и консультации для специалистов, а также разработка методических  материалов, которые </w:t>
      </w:r>
      <w:r w:rsidR="00610E22" w:rsidRPr="0058553B">
        <w:rPr>
          <w:rFonts w:ascii="Times New Roman" w:hAnsi="Times New Roman" w:cs="Times New Roman"/>
          <w:sz w:val="24"/>
          <w:szCs w:val="24"/>
        </w:rPr>
        <w:t>помогают</w:t>
      </w:r>
      <w:r w:rsidR="006119C9" w:rsidRPr="0058553B">
        <w:rPr>
          <w:rFonts w:ascii="Times New Roman" w:hAnsi="Times New Roman" w:cs="Times New Roman"/>
          <w:sz w:val="24"/>
          <w:szCs w:val="24"/>
        </w:rPr>
        <w:t xml:space="preserve"> повысить профессиональные компетенции в сфере этнокультурного воспитания и укрепления дружбы между народами.</w:t>
      </w:r>
    </w:p>
    <w:p w:rsidR="00610E22" w:rsidRPr="0058553B" w:rsidRDefault="00610E22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Причём участие в нем принимали дети с дошкольного возраста. </w:t>
      </w:r>
    </w:p>
    <w:p w:rsidR="00610E22" w:rsidRPr="0058553B" w:rsidRDefault="00610E22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Мы продолжаем сотрудничать «Общество татарской культуры «</w:t>
      </w:r>
      <w:proofErr w:type="gramStart"/>
      <w:r w:rsidRPr="0058553B">
        <w:rPr>
          <w:rFonts w:ascii="Times New Roman" w:hAnsi="Times New Roman" w:cs="Times New Roman"/>
          <w:sz w:val="24"/>
          <w:szCs w:val="24"/>
        </w:rPr>
        <w:t>Чулпан»  и</w:t>
      </w:r>
      <w:proofErr w:type="gramEnd"/>
      <w:r w:rsidRPr="0058553B">
        <w:rPr>
          <w:rFonts w:ascii="Times New Roman" w:hAnsi="Times New Roman" w:cs="Times New Roman"/>
          <w:sz w:val="24"/>
          <w:szCs w:val="24"/>
        </w:rPr>
        <w:t xml:space="preserve"> рады принимать участие в Проекте «Державин в Карелии: личность, дела, эпоха» в ходе которого у ребят есть уникальная возможность посетить открытые уроки, проводимые педагогами Державинского лицея, посмотреть фрагмент спектакля, которые разыграли учащиеся Державинского лицей, посетить литературный салон, и многое другое. </w:t>
      </w:r>
    </w:p>
    <w:p w:rsidR="00610E22" w:rsidRPr="0058553B" w:rsidRDefault="00610E22" w:rsidP="00A90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0E22" w:rsidRPr="0058553B" w:rsidRDefault="00610E22" w:rsidP="00A90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0E22" w:rsidRPr="0058553B" w:rsidRDefault="00610E22" w:rsidP="00A9060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054C" w:rsidRPr="0058553B" w:rsidRDefault="00610E22" w:rsidP="00A9060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553B">
        <w:rPr>
          <w:rFonts w:ascii="Times New Roman" w:hAnsi="Times New Roman" w:cs="Times New Roman"/>
          <w:sz w:val="24"/>
          <w:szCs w:val="24"/>
        </w:rPr>
        <w:lastRenderedPageBreak/>
        <w:t xml:space="preserve">Участие </w:t>
      </w:r>
      <w:r w:rsidR="006119C9" w:rsidRPr="0058553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6119C9" w:rsidRPr="0058553B"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 дала ответы на многие вопросы поставленных задач. </w:t>
      </w:r>
    </w:p>
    <w:p w:rsidR="0038054C" w:rsidRPr="0058553B" w:rsidRDefault="0038054C" w:rsidP="00705827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Также мы </w:t>
      </w:r>
      <w:r w:rsidR="00705827" w:rsidRPr="0058553B">
        <w:rPr>
          <w:rFonts w:ascii="Times New Roman" w:hAnsi="Times New Roman" w:cs="Times New Roman"/>
          <w:sz w:val="24"/>
          <w:szCs w:val="24"/>
        </w:rPr>
        <w:t xml:space="preserve">школьной </w:t>
      </w:r>
      <w:proofErr w:type="gramStart"/>
      <w:r w:rsidR="00705827" w:rsidRPr="0058553B">
        <w:rPr>
          <w:rFonts w:ascii="Times New Roman" w:hAnsi="Times New Roman" w:cs="Times New Roman"/>
          <w:sz w:val="24"/>
          <w:szCs w:val="24"/>
        </w:rPr>
        <w:t>командой  -</w:t>
      </w:r>
      <w:proofErr w:type="gramEnd"/>
      <w:r w:rsidR="00705827" w:rsidRPr="0058553B">
        <w:rPr>
          <w:rFonts w:ascii="Times New Roman" w:hAnsi="Times New Roman" w:cs="Times New Roman"/>
          <w:sz w:val="24"/>
          <w:szCs w:val="24"/>
        </w:rPr>
        <w:t xml:space="preserve"> администрация и учителя  </w:t>
      </w:r>
      <w:r w:rsidRPr="0058553B">
        <w:rPr>
          <w:rFonts w:ascii="Times New Roman" w:hAnsi="Times New Roman" w:cs="Times New Roman"/>
          <w:sz w:val="24"/>
          <w:szCs w:val="24"/>
        </w:rPr>
        <w:t xml:space="preserve">зарегистрировалось для работы в проекте поддерживаемой  </w:t>
      </w:r>
      <w:r w:rsidR="00776868" w:rsidRPr="0058553B">
        <w:rPr>
          <w:rFonts w:ascii="Times New Roman" w:hAnsi="Times New Roman" w:cs="Times New Roman"/>
          <w:sz w:val="24"/>
          <w:szCs w:val="24"/>
        </w:rPr>
        <w:t>Министерство</w:t>
      </w:r>
      <w:r w:rsidRPr="0058553B">
        <w:rPr>
          <w:rFonts w:ascii="Times New Roman" w:hAnsi="Times New Roman" w:cs="Times New Roman"/>
          <w:sz w:val="24"/>
          <w:szCs w:val="24"/>
        </w:rPr>
        <w:t>м</w:t>
      </w:r>
      <w:r w:rsidR="00776868" w:rsidRPr="0058553B">
        <w:rPr>
          <w:rFonts w:ascii="Times New Roman" w:hAnsi="Times New Roman" w:cs="Times New Roman"/>
          <w:sz w:val="24"/>
          <w:szCs w:val="24"/>
        </w:rPr>
        <w:t xml:space="preserve"> просвещения Российской Федерации </w:t>
      </w:r>
    </w:p>
    <w:p w:rsidR="00776868" w:rsidRPr="0058553B" w:rsidRDefault="0038054C" w:rsidP="00705827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Целью которой </w:t>
      </w:r>
      <w:proofErr w:type="gramStart"/>
      <w:r w:rsidRPr="0058553B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776868" w:rsidRPr="0058553B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="00776868" w:rsidRPr="0058553B">
        <w:rPr>
          <w:rFonts w:ascii="Times New Roman" w:hAnsi="Times New Roman" w:cs="Times New Roman"/>
          <w:sz w:val="24"/>
          <w:szCs w:val="24"/>
        </w:rPr>
        <w:t xml:space="preserve"> обеспечение повышения качества общего образования в части формирования языковой культуры обучающихся путем реализации через основные компоненты культуры речи: нормативный (языковые нормы), коммуникативный, этический и эстетический.</w:t>
      </w:r>
    </w:p>
    <w:p w:rsidR="007C4004" w:rsidRPr="0058553B" w:rsidRDefault="007C4004" w:rsidP="00A90607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Одним из ярких впечатлений детей и педагогов принесло участие в конкурсе творческих работ</w:t>
      </w:r>
    </w:p>
    <w:p w:rsidR="007C4004" w:rsidRPr="0058553B" w:rsidRDefault="007C4004" w:rsidP="00A90607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Это: </w:t>
      </w:r>
    </w:p>
    <w:p w:rsidR="00A90607" w:rsidRPr="0058553B" w:rsidRDefault="00A90607" w:rsidP="00A90607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Конкурс презентаций национальностей </w:t>
      </w:r>
    </w:p>
    <w:p w:rsidR="00A90607" w:rsidRPr="0058553B" w:rsidRDefault="00A90607" w:rsidP="00A90607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Конкурс национальных героев</w:t>
      </w:r>
    </w:p>
    <w:p w:rsidR="00A90607" w:rsidRPr="0058553B" w:rsidRDefault="00A90607" w:rsidP="00A90607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Конкурс современных национальных сказок.</w:t>
      </w:r>
    </w:p>
    <w:p w:rsidR="007C4004" w:rsidRPr="0058553B" w:rsidRDefault="007B74DB" w:rsidP="00705827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Приняли участие 222 команды из 8 регионов России. </w:t>
      </w:r>
    </w:p>
    <w:p w:rsidR="007C4004" w:rsidRPr="0058553B" w:rsidRDefault="007B74DB" w:rsidP="00705827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Команду нашей школы «Радуга» возглавляла учитель русского языка и литературы Жанна Васильевна Третьяков</w:t>
      </w:r>
      <w:r w:rsidR="007C4004" w:rsidRPr="0058553B">
        <w:rPr>
          <w:rFonts w:ascii="Times New Roman" w:hAnsi="Times New Roman" w:cs="Times New Roman"/>
          <w:sz w:val="24"/>
          <w:szCs w:val="24"/>
        </w:rPr>
        <w:t>а</w:t>
      </w:r>
      <w:r w:rsidRPr="005855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74DB" w:rsidRPr="0058553B" w:rsidRDefault="007C4004" w:rsidP="00705827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По итогу конкурса мы заняли 2 место по Карелии.</w:t>
      </w:r>
      <w:r w:rsidR="007B74DB" w:rsidRPr="00585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4004" w:rsidRPr="0058553B" w:rsidRDefault="00DC6CC2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В ходе </w:t>
      </w:r>
      <w:proofErr w:type="gramStart"/>
      <w:r w:rsidRPr="0058553B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58553B">
        <w:rPr>
          <w:rFonts w:ascii="Times New Roman" w:hAnsi="Times New Roman" w:cs="Times New Roman"/>
          <w:sz w:val="24"/>
          <w:szCs w:val="24"/>
        </w:rPr>
        <w:t xml:space="preserve"> учащиеся получили возможность ознак</w:t>
      </w:r>
      <w:r w:rsidR="00B30A54" w:rsidRPr="0058553B">
        <w:rPr>
          <w:rFonts w:ascii="Times New Roman" w:hAnsi="Times New Roman" w:cs="Times New Roman"/>
          <w:sz w:val="24"/>
          <w:szCs w:val="24"/>
        </w:rPr>
        <w:t>омиться с культурными традициями</w:t>
      </w:r>
      <w:r w:rsidRPr="0058553B">
        <w:rPr>
          <w:rFonts w:ascii="Times New Roman" w:hAnsi="Times New Roman" w:cs="Times New Roman"/>
          <w:sz w:val="24"/>
          <w:szCs w:val="24"/>
        </w:rPr>
        <w:t xml:space="preserve"> разных народов, расширить мировоззрен</w:t>
      </w:r>
      <w:r w:rsidR="007C4004" w:rsidRPr="0058553B">
        <w:rPr>
          <w:rFonts w:ascii="Times New Roman" w:hAnsi="Times New Roman" w:cs="Times New Roman"/>
          <w:sz w:val="24"/>
          <w:szCs w:val="24"/>
        </w:rPr>
        <w:t xml:space="preserve">ие и кругозор. Научиться добру и уважению. По окончанию конкурса у участников полностью поменялось мнение. </w:t>
      </w:r>
    </w:p>
    <w:p w:rsidR="00DC6CC2" w:rsidRPr="0058553B" w:rsidRDefault="00DC6CC2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Приведу слова одного из участников:</w:t>
      </w:r>
    </w:p>
    <w:p w:rsidR="00DC6CC2" w:rsidRPr="0058553B" w:rsidRDefault="00DC6CC2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Границы – у людей в </w:t>
      </w:r>
      <w:r w:rsidR="00401929" w:rsidRPr="0058553B">
        <w:rPr>
          <w:rFonts w:ascii="Times New Roman" w:hAnsi="Times New Roman" w:cs="Times New Roman"/>
          <w:sz w:val="24"/>
          <w:szCs w:val="24"/>
        </w:rPr>
        <w:t>голове,</w:t>
      </w:r>
      <w:r w:rsidRPr="005855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553B">
        <w:rPr>
          <w:rFonts w:ascii="Times New Roman" w:hAnsi="Times New Roman" w:cs="Times New Roman"/>
          <w:sz w:val="24"/>
          <w:szCs w:val="24"/>
        </w:rPr>
        <w:t>а  в</w:t>
      </w:r>
      <w:proofErr w:type="gramEnd"/>
      <w:r w:rsidRPr="0058553B">
        <w:rPr>
          <w:rFonts w:ascii="Times New Roman" w:hAnsi="Times New Roman" w:cs="Times New Roman"/>
          <w:sz w:val="24"/>
          <w:szCs w:val="24"/>
        </w:rPr>
        <w:t xml:space="preserve"> действительности их не существует. </w:t>
      </w:r>
    </w:p>
    <w:p w:rsidR="000B7C81" w:rsidRPr="0058553B" w:rsidRDefault="007C4004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Сотрудничество с Международным</w:t>
      </w:r>
      <w:r w:rsidR="00401929" w:rsidRPr="0058553B">
        <w:rPr>
          <w:rFonts w:ascii="Times New Roman" w:hAnsi="Times New Roman" w:cs="Times New Roman"/>
          <w:sz w:val="24"/>
          <w:szCs w:val="24"/>
        </w:rPr>
        <w:t xml:space="preserve"> агентство</w:t>
      </w:r>
      <w:r w:rsidRPr="0058553B">
        <w:rPr>
          <w:rFonts w:ascii="Times New Roman" w:hAnsi="Times New Roman" w:cs="Times New Roman"/>
          <w:sz w:val="24"/>
          <w:szCs w:val="24"/>
        </w:rPr>
        <w:t>м</w:t>
      </w:r>
      <w:r w:rsidR="00401929" w:rsidRPr="0058553B">
        <w:rPr>
          <w:rFonts w:ascii="Times New Roman" w:hAnsi="Times New Roman" w:cs="Times New Roman"/>
          <w:sz w:val="24"/>
          <w:szCs w:val="24"/>
        </w:rPr>
        <w:t xml:space="preserve"> "СЛОВО"</w:t>
      </w:r>
      <w:r w:rsidRPr="0058553B">
        <w:rPr>
          <w:rFonts w:ascii="Times New Roman" w:hAnsi="Times New Roman" w:cs="Times New Roman"/>
          <w:sz w:val="24"/>
          <w:szCs w:val="24"/>
        </w:rPr>
        <w:t xml:space="preserve"> на базе </w:t>
      </w:r>
      <w:proofErr w:type="spellStart"/>
      <w:r w:rsidRPr="0058553B">
        <w:rPr>
          <w:rFonts w:ascii="Times New Roman" w:hAnsi="Times New Roman" w:cs="Times New Roman"/>
          <w:sz w:val="24"/>
          <w:szCs w:val="24"/>
        </w:rPr>
        <w:t>ПетрГУ</w:t>
      </w:r>
      <w:proofErr w:type="spellEnd"/>
      <w:r w:rsidRPr="0058553B">
        <w:rPr>
          <w:rFonts w:ascii="Times New Roman" w:hAnsi="Times New Roman" w:cs="Times New Roman"/>
          <w:sz w:val="24"/>
          <w:szCs w:val="24"/>
        </w:rPr>
        <w:t xml:space="preserve"> — это добровольческое движение, объединяющее студентов со всего мира вне зависимости от национальности, возраста и направления обучения, которое возглавляет преподаватель русского языка как иностранного Анна Соболева оказывает помощь и сопровождение в необходимых жизненных ситуациях нашим школьникам, детям из семей мигрантов.</w:t>
      </w:r>
    </w:p>
    <w:p w:rsidR="004D28FF" w:rsidRPr="0058553B" w:rsidRDefault="004D28FF" w:rsidP="00705827">
      <w:pPr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Участие наших педагогов во всероссийских международных тренингах, формах, семинарах становится традиционным.</w:t>
      </w:r>
    </w:p>
    <w:p w:rsidR="00B30A54" w:rsidRPr="0058553B" w:rsidRDefault="007C4004" w:rsidP="00F85E53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Также отметим</w:t>
      </w:r>
      <w:r w:rsidR="00510FCF" w:rsidRPr="0058553B">
        <w:rPr>
          <w:rFonts w:ascii="Times New Roman" w:hAnsi="Times New Roman" w:cs="Times New Roman"/>
          <w:sz w:val="24"/>
          <w:szCs w:val="24"/>
        </w:rPr>
        <w:t xml:space="preserve">, что в систему работы входят и мероприятия, образовательные события, практико-ориентированные семинары, мастер-классы, организованные и проводимые силами и возможностями наших педагогов на базе 35 школы, в рамках которых решаются вопросы и находятся возможные выходы из ситуаций обучения детей </w:t>
      </w:r>
      <w:r w:rsidR="00B30A54" w:rsidRPr="0058553B">
        <w:rPr>
          <w:rFonts w:ascii="Times New Roman" w:hAnsi="Times New Roman" w:cs="Times New Roman"/>
          <w:sz w:val="24"/>
          <w:szCs w:val="24"/>
        </w:rPr>
        <w:t>из семей мигрантов.</w:t>
      </w:r>
    </w:p>
    <w:p w:rsidR="00B30A54" w:rsidRPr="0058553B" w:rsidRDefault="00B30A54" w:rsidP="00F85E53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lastRenderedPageBreak/>
        <w:t xml:space="preserve">В 2022 году наша школа, в числе двадцати четырех школ республики, является участницей проекта 500+. </w:t>
      </w:r>
    </w:p>
    <w:p w:rsidR="000A555E" w:rsidRPr="0058553B" w:rsidRDefault="000A555E" w:rsidP="00F85E53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В ходе работы </w:t>
      </w:r>
      <w:r w:rsidR="007C4004" w:rsidRPr="0058553B">
        <w:rPr>
          <w:rFonts w:ascii="Times New Roman" w:hAnsi="Times New Roman" w:cs="Times New Roman"/>
          <w:sz w:val="24"/>
          <w:szCs w:val="24"/>
        </w:rPr>
        <w:t>данного направления появляется</w:t>
      </w:r>
      <w:r w:rsidRPr="0058553B">
        <w:rPr>
          <w:rFonts w:ascii="Times New Roman" w:hAnsi="Times New Roman" w:cs="Times New Roman"/>
          <w:sz w:val="24"/>
          <w:szCs w:val="24"/>
        </w:rPr>
        <w:t xml:space="preserve"> необходимость в создании программы </w:t>
      </w:r>
      <w:proofErr w:type="spellStart"/>
      <w:r w:rsidRPr="0058553B">
        <w:rPr>
          <w:rFonts w:ascii="Times New Roman" w:hAnsi="Times New Roman" w:cs="Times New Roman"/>
          <w:sz w:val="24"/>
          <w:szCs w:val="24"/>
        </w:rPr>
        <w:t>антирисковых</w:t>
      </w:r>
      <w:proofErr w:type="spellEnd"/>
      <w:r w:rsidRPr="0058553B">
        <w:rPr>
          <w:rFonts w:ascii="Times New Roman" w:hAnsi="Times New Roman" w:cs="Times New Roman"/>
          <w:sz w:val="24"/>
          <w:szCs w:val="24"/>
        </w:rPr>
        <w:t xml:space="preserve"> мер «Низкое качество преодоления языковых и культурных барьеров</w:t>
      </w:r>
      <w:r w:rsidR="007C4004" w:rsidRPr="0058553B">
        <w:rPr>
          <w:rFonts w:ascii="Times New Roman" w:hAnsi="Times New Roman" w:cs="Times New Roman"/>
          <w:sz w:val="24"/>
          <w:szCs w:val="24"/>
        </w:rPr>
        <w:t xml:space="preserve">» целью, которой является - </w:t>
      </w:r>
      <w:proofErr w:type="gramStart"/>
      <w:r w:rsidR="007C4004" w:rsidRPr="0058553B">
        <w:rPr>
          <w:rFonts w:ascii="Times New Roman" w:hAnsi="Times New Roman" w:cs="Times New Roman"/>
          <w:sz w:val="24"/>
          <w:szCs w:val="24"/>
        </w:rPr>
        <w:t>п</w:t>
      </w:r>
      <w:r w:rsidRPr="0058553B">
        <w:rPr>
          <w:rFonts w:ascii="Times New Roman" w:hAnsi="Times New Roman" w:cs="Times New Roman"/>
          <w:sz w:val="24"/>
          <w:szCs w:val="24"/>
        </w:rPr>
        <w:t>овышение  качества</w:t>
      </w:r>
      <w:proofErr w:type="gramEnd"/>
      <w:r w:rsidRPr="0058553B">
        <w:rPr>
          <w:rFonts w:ascii="Times New Roman" w:hAnsi="Times New Roman" w:cs="Times New Roman"/>
          <w:sz w:val="24"/>
          <w:szCs w:val="24"/>
        </w:rPr>
        <w:t xml:space="preserve">  образования обучающихся, имеющих языковые и культурные барьеры </w:t>
      </w:r>
    </w:p>
    <w:p w:rsidR="000A555E" w:rsidRPr="0058553B" w:rsidRDefault="000A555E" w:rsidP="00F85E53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553B">
        <w:rPr>
          <w:rFonts w:ascii="Times New Roman" w:hAnsi="Times New Roman" w:cs="Times New Roman"/>
          <w:sz w:val="24"/>
          <w:szCs w:val="24"/>
        </w:rPr>
        <w:t>это :</w:t>
      </w:r>
      <w:proofErr w:type="gramEnd"/>
    </w:p>
    <w:p w:rsidR="000A555E" w:rsidRPr="0058553B" w:rsidRDefault="000A555E" w:rsidP="000A555E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1.</w:t>
      </w:r>
      <w:r w:rsidRPr="0058553B">
        <w:rPr>
          <w:rFonts w:ascii="Times New Roman" w:hAnsi="Times New Roman" w:cs="Times New Roman"/>
          <w:sz w:val="24"/>
          <w:szCs w:val="24"/>
        </w:rPr>
        <w:tab/>
        <w:t>Выявление обучающихся, нуждающихся в преодолении языковых и культурных барьеров.</w:t>
      </w:r>
    </w:p>
    <w:p w:rsidR="000A555E" w:rsidRPr="0058553B" w:rsidRDefault="000A555E" w:rsidP="000A555E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2.</w:t>
      </w:r>
      <w:r w:rsidRPr="0058553B">
        <w:rPr>
          <w:rFonts w:ascii="Times New Roman" w:hAnsi="Times New Roman" w:cs="Times New Roman"/>
          <w:sz w:val="24"/>
          <w:szCs w:val="24"/>
        </w:rPr>
        <w:tab/>
        <w:t>Создание системы методического сопровождения педагогов, работ</w:t>
      </w:r>
      <w:r w:rsidR="007C4004" w:rsidRPr="0058553B">
        <w:rPr>
          <w:rFonts w:ascii="Times New Roman" w:hAnsi="Times New Roman" w:cs="Times New Roman"/>
          <w:sz w:val="24"/>
          <w:szCs w:val="24"/>
        </w:rPr>
        <w:t xml:space="preserve">ающих с детьми </w:t>
      </w:r>
      <w:proofErr w:type="spellStart"/>
      <w:r w:rsidR="007C4004" w:rsidRPr="0058553B">
        <w:rPr>
          <w:rFonts w:ascii="Times New Roman" w:hAnsi="Times New Roman" w:cs="Times New Roman"/>
          <w:sz w:val="24"/>
          <w:szCs w:val="24"/>
        </w:rPr>
        <w:t>инофонами</w:t>
      </w:r>
      <w:proofErr w:type="spellEnd"/>
      <w:r w:rsidR="007C4004" w:rsidRPr="0058553B">
        <w:rPr>
          <w:rFonts w:ascii="Times New Roman" w:hAnsi="Times New Roman" w:cs="Times New Roman"/>
          <w:sz w:val="24"/>
          <w:szCs w:val="24"/>
        </w:rPr>
        <w:t xml:space="preserve"> и детьми</w:t>
      </w:r>
      <w:r w:rsidRPr="0058553B">
        <w:rPr>
          <w:rFonts w:ascii="Times New Roman" w:hAnsi="Times New Roman" w:cs="Times New Roman"/>
          <w:sz w:val="24"/>
          <w:szCs w:val="24"/>
        </w:rPr>
        <w:t>-билингвами.</w:t>
      </w:r>
    </w:p>
    <w:p w:rsidR="000A555E" w:rsidRPr="0058553B" w:rsidRDefault="000A555E" w:rsidP="000A555E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3.</w:t>
      </w:r>
      <w:r w:rsidRPr="0058553B">
        <w:rPr>
          <w:rFonts w:ascii="Times New Roman" w:hAnsi="Times New Roman" w:cs="Times New Roman"/>
          <w:sz w:val="24"/>
          <w:szCs w:val="24"/>
        </w:rPr>
        <w:tab/>
        <w:t>Организация участия школьников, считающих русский язык неродным, в культурно просветительских мероприятиях, направленных на изучение русской культуры.</w:t>
      </w:r>
    </w:p>
    <w:p w:rsidR="007C4004" w:rsidRPr="0058553B" w:rsidRDefault="000A555E" w:rsidP="00B30A54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4.</w:t>
      </w:r>
      <w:r w:rsidRPr="0058553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58553B">
        <w:rPr>
          <w:rFonts w:ascii="Times New Roman" w:hAnsi="Times New Roman" w:cs="Times New Roman"/>
          <w:sz w:val="24"/>
          <w:szCs w:val="24"/>
        </w:rPr>
        <w:t>Создание  и</w:t>
      </w:r>
      <w:proofErr w:type="gramEnd"/>
      <w:r w:rsidRPr="0058553B">
        <w:rPr>
          <w:rFonts w:ascii="Times New Roman" w:hAnsi="Times New Roman" w:cs="Times New Roman"/>
          <w:sz w:val="24"/>
          <w:szCs w:val="24"/>
        </w:rPr>
        <w:t xml:space="preserve"> реализация индивидуальных маршрутов сопровождения детей-</w:t>
      </w:r>
      <w:proofErr w:type="spellStart"/>
      <w:r w:rsidRPr="0058553B">
        <w:rPr>
          <w:rFonts w:ascii="Times New Roman" w:hAnsi="Times New Roman" w:cs="Times New Roman"/>
          <w:sz w:val="24"/>
          <w:szCs w:val="24"/>
        </w:rPr>
        <w:t>инофонов</w:t>
      </w:r>
      <w:proofErr w:type="spellEnd"/>
      <w:r w:rsidRPr="0058553B">
        <w:rPr>
          <w:rFonts w:ascii="Times New Roman" w:hAnsi="Times New Roman" w:cs="Times New Roman"/>
          <w:sz w:val="24"/>
          <w:szCs w:val="24"/>
        </w:rPr>
        <w:t xml:space="preserve"> и детей-</w:t>
      </w:r>
      <w:proofErr w:type="spellStart"/>
      <w:r w:rsidRPr="0058553B">
        <w:rPr>
          <w:rFonts w:ascii="Times New Roman" w:hAnsi="Times New Roman" w:cs="Times New Roman"/>
          <w:sz w:val="24"/>
          <w:szCs w:val="24"/>
        </w:rPr>
        <w:t>билингвов</w:t>
      </w:r>
      <w:proofErr w:type="spellEnd"/>
      <w:r w:rsidRPr="0058553B">
        <w:rPr>
          <w:rFonts w:ascii="Times New Roman" w:hAnsi="Times New Roman" w:cs="Times New Roman"/>
          <w:sz w:val="24"/>
          <w:szCs w:val="24"/>
        </w:rPr>
        <w:t>.</w:t>
      </w:r>
    </w:p>
    <w:p w:rsidR="007C4004" w:rsidRPr="0058553B" w:rsidRDefault="000A555E" w:rsidP="000A555E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Определён ряд шагов и </w:t>
      </w:r>
      <w:r w:rsidR="007C4004" w:rsidRPr="0058553B">
        <w:rPr>
          <w:rFonts w:ascii="Times New Roman" w:hAnsi="Times New Roman" w:cs="Times New Roman"/>
          <w:sz w:val="24"/>
          <w:szCs w:val="24"/>
        </w:rPr>
        <w:t>мероприятий,</w:t>
      </w:r>
      <w:r w:rsidRPr="0058553B">
        <w:rPr>
          <w:rFonts w:ascii="Times New Roman" w:hAnsi="Times New Roman" w:cs="Times New Roman"/>
          <w:sz w:val="24"/>
          <w:szCs w:val="24"/>
        </w:rPr>
        <w:t xml:space="preserve"> которые позволя</w:t>
      </w:r>
      <w:r w:rsidR="007C4004" w:rsidRPr="0058553B">
        <w:rPr>
          <w:rFonts w:ascii="Times New Roman" w:hAnsi="Times New Roman" w:cs="Times New Roman"/>
          <w:sz w:val="24"/>
          <w:szCs w:val="24"/>
        </w:rPr>
        <w:t>ет:</w:t>
      </w:r>
      <w:r w:rsidRPr="00585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555E" w:rsidRPr="0058553B" w:rsidRDefault="000A555E" w:rsidP="000A555E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увеличить долю </w:t>
      </w:r>
      <w:r w:rsidR="00680F85" w:rsidRPr="0058553B">
        <w:rPr>
          <w:rFonts w:ascii="Times New Roman" w:hAnsi="Times New Roman" w:cs="Times New Roman"/>
          <w:sz w:val="24"/>
          <w:szCs w:val="24"/>
        </w:rPr>
        <w:t xml:space="preserve">обучающихся, нуждающихся в преодолении языковых и </w:t>
      </w:r>
      <w:proofErr w:type="gramStart"/>
      <w:r w:rsidR="00680F85" w:rsidRPr="0058553B">
        <w:rPr>
          <w:rFonts w:ascii="Times New Roman" w:hAnsi="Times New Roman" w:cs="Times New Roman"/>
          <w:sz w:val="24"/>
          <w:szCs w:val="24"/>
        </w:rPr>
        <w:t>культурных  барьеров</w:t>
      </w:r>
      <w:proofErr w:type="gramEnd"/>
    </w:p>
    <w:p w:rsidR="007C4004" w:rsidRPr="0058553B" w:rsidRDefault="007C4004" w:rsidP="007C4004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с</w:t>
      </w:r>
      <w:r w:rsidR="00680F85" w:rsidRPr="0058553B">
        <w:rPr>
          <w:rFonts w:ascii="Times New Roman" w:hAnsi="Times New Roman" w:cs="Times New Roman"/>
          <w:sz w:val="24"/>
          <w:szCs w:val="24"/>
        </w:rPr>
        <w:t xml:space="preserve">оздать </w:t>
      </w:r>
      <w:proofErr w:type="spellStart"/>
      <w:r w:rsidR="00680F85" w:rsidRPr="0058553B">
        <w:rPr>
          <w:rFonts w:ascii="Times New Roman" w:hAnsi="Times New Roman" w:cs="Times New Roman"/>
          <w:sz w:val="24"/>
          <w:szCs w:val="24"/>
        </w:rPr>
        <w:t>внутришкольную</w:t>
      </w:r>
      <w:proofErr w:type="spellEnd"/>
      <w:r w:rsidR="00680F85" w:rsidRPr="0058553B">
        <w:rPr>
          <w:rFonts w:ascii="Times New Roman" w:hAnsi="Times New Roman" w:cs="Times New Roman"/>
          <w:sz w:val="24"/>
          <w:szCs w:val="24"/>
        </w:rPr>
        <w:t xml:space="preserve"> систему повышения квалификации педагогических работников по сопровождению обучающихся, </w:t>
      </w:r>
    </w:p>
    <w:p w:rsidR="00680F85" w:rsidRPr="0058553B" w:rsidRDefault="00680F85" w:rsidP="007C4004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 увеличить </w:t>
      </w:r>
      <w:proofErr w:type="gramStart"/>
      <w:r w:rsidRPr="0058553B">
        <w:rPr>
          <w:rFonts w:ascii="Times New Roman" w:hAnsi="Times New Roman" w:cs="Times New Roman"/>
          <w:sz w:val="24"/>
          <w:szCs w:val="24"/>
        </w:rPr>
        <w:t>долю  обучающихся</w:t>
      </w:r>
      <w:proofErr w:type="gramEnd"/>
      <w:r w:rsidRPr="0058553B">
        <w:rPr>
          <w:rFonts w:ascii="Times New Roman" w:hAnsi="Times New Roman" w:cs="Times New Roman"/>
          <w:sz w:val="24"/>
          <w:szCs w:val="24"/>
        </w:rPr>
        <w:t xml:space="preserve"> и их родителей,  включенных  в активную социально значимую деятельность школы, путем участия в культурно просветительских мероприятиях, направленных на изучение русской культуры,  повышение читательской грамотности </w:t>
      </w:r>
    </w:p>
    <w:p w:rsidR="009F3922" w:rsidRPr="0058553B" w:rsidRDefault="0072380B" w:rsidP="00705827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На формирование культуры межнациональных отношений оказывают влияние социум, семья и школа, где ребенок усваивает содержание главных ценностей, приобретает ценностные ориентации, овладевает поведенческой культурой</w:t>
      </w:r>
    </w:p>
    <w:p w:rsidR="0072380B" w:rsidRPr="0058553B" w:rsidRDefault="0072380B" w:rsidP="00705827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Возможность принятия иной культуры требует наличия устойчивой культурной идентичности личности, осознания себя в качестве носителя определенных культурных традиций, выступающего в отношении к другим культурным традициям как субъект сохранения и развития человеческой культуры в целом. Поэтому успех процесса формирования толерантного сознания связан с преодолением кризиса культурной идентичности.</w:t>
      </w:r>
    </w:p>
    <w:p w:rsidR="0072380B" w:rsidRPr="0058553B" w:rsidRDefault="0072380B" w:rsidP="00705827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 xml:space="preserve">Понимая это, наш коллектив старается так строить педагогический процесс, чтобы при реализации самостоятельной или групповой деятельности дети увидели все разнообразие </w:t>
      </w:r>
      <w:r w:rsidRPr="0058553B">
        <w:rPr>
          <w:rFonts w:ascii="Times New Roman" w:hAnsi="Times New Roman" w:cs="Times New Roman"/>
          <w:sz w:val="24"/>
          <w:szCs w:val="24"/>
        </w:rPr>
        <w:lastRenderedPageBreak/>
        <w:t>существующего мира, стали принимать его многогранность и не боялись быть отличными от других.</w:t>
      </w:r>
    </w:p>
    <w:p w:rsidR="00E80FE8" w:rsidRPr="0058553B" w:rsidRDefault="00E80FE8" w:rsidP="00705827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</w:p>
    <w:p w:rsidR="00E80FE8" w:rsidRPr="0058553B" w:rsidRDefault="00E80FE8" w:rsidP="00705827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</w:p>
    <w:p w:rsidR="00E80FE8" w:rsidRPr="0058553B" w:rsidRDefault="00E80FE8" w:rsidP="00705827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</w:p>
    <w:p w:rsidR="0072380B" w:rsidRPr="0058553B" w:rsidRDefault="0072380B" w:rsidP="00705827">
      <w:pPr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58553B">
        <w:rPr>
          <w:rFonts w:ascii="Times New Roman" w:hAnsi="Times New Roman" w:cs="Times New Roman"/>
          <w:sz w:val="24"/>
          <w:szCs w:val="24"/>
        </w:rPr>
        <w:t>Таким образом, и дети, и взрослые накапливают опыт межнационального общения в совместной деятельности, в повседневных контактах. Именно это помогает преодолеть чувство национальной исключительности. Наша педагогическая задача — помочь учащимся обрести уважение к чести и достоинству каждого народа.</w:t>
      </w:r>
    </w:p>
    <w:sectPr w:rsidR="0072380B" w:rsidRPr="00585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417BD"/>
    <w:multiLevelType w:val="hybridMultilevel"/>
    <w:tmpl w:val="F4ACFA5C"/>
    <w:lvl w:ilvl="0" w:tplc="24F2D6DC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857"/>
    <w:rsid w:val="00033DE8"/>
    <w:rsid w:val="000A555E"/>
    <w:rsid w:val="000B7C81"/>
    <w:rsid w:val="00102359"/>
    <w:rsid w:val="001A1EF6"/>
    <w:rsid w:val="0038054C"/>
    <w:rsid w:val="003D03DF"/>
    <w:rsid w:val="00401929"/>
    <w:rsid w:val="004870E7"/>
    <w:rsid w:val="00492A1A"/>
    <w:rsid w:val="004D28FF"/>
    <w:rsid w:val="004D6FAF"/>
    <w:rsid w:val="00510FCF"/>
    <w:rsid w:val="00564B02"/>
    <w:rsid w:val="00566080"/>
    <w:rsid w:val="0058553B"/>
    <w:rsid w:val="00592E03"/>
    <w:rsid w:val="00610E22"/>
    <w:rsid w:val="006119C9"/>
    <w:rsid w:val="00627DF0"/>
    <w:rsid w:val="00680F85"/>
    <w:rsid w:val="0068610C"/>
    <w:rsid w:val="006C3507"/>
    <w:rsid w:val="00705827"/>
    <w:rsid w:val="00714B46"/>
    <w:rsid w:val="0072007A"/>
    <w:rsid w:val="0072380B"/>
    <w:rsid w:val="00742E8F"/>
    <w:rsid w:val="00776868"/>
    <w:rsid w:val="007B74DB"/>
    <w:rsid w:val="007C4004"/>
    <w:rsid w:val="007F0899"/>
    <w:rsid w:val="008372F6"/>
    <w:rsid w:val="00837535"/>
    <w:rsid w:val="00853286"/>
    <w:rsid w:val="008A1891"/>
    <w:rsid w:val="00907857"/>
    <w:rsid w:val="00916FCF"/>
    <w:rsid w:val="009312CA"/>
    <w:rsid w:val="00994ED1"/>
    <w:rsid w:val="009F3922"/>
    <w:rsid w:val="00A90607"/>
    <w:rsid w:val="00AD79A5"/>
    <w:rsid w:val="00B0718D"/>
    <w:rsid w:val="00B27F05"/>
    <w:rsid w:val="00B30A54"/>
    <w:rsid w:val="00B55DCC"/>
    <w:rsid w:val="00B75A4F"/>
    <w:rsid w:val="00B94873"/>
    <w:rsid w:val="00D22718"/>
    <w:rsid w:val="00DC6CC2"/>
    <w:rsid w:val="00E11386"/>
    <w:rsid w:val="00E42482"/>
    <w:rsid w:val="00E80FE8"/>
    <w:rsid w:val="00F8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6EDE4"/>
  <w15:docId w15:val="{E5287354-684C-4CBE-A3EE-47191900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8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192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7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7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9E90F-F5F1-429E-98CB-98FEF6B60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1356</Words>
  <Characters>7735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</dc:creator>
  <cp:lastModifiedBy>Червова Светлана</cp:lastModifiedBy>
  <cp:revision>2</cp:revision>
  <cp:lastPrinted>2022-06-21T12:02:00Z</cp:lastPrinted>
  <dcterms:created xsi:type="dcterms:W3CDTF">2022-07-25T10:40:00Z</dcterms:created>
  <dcterms:modified xsi:type="dcterms:W3CDTF">2022-07-25T10:40:00Z</dcterms:modified>
</cp:coreProperties>
</file>