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E6" w:rsidRPr="00484DE6" w:rsidRDefault="00484DE6" w:rsidP="00495CA5">
      <w:pPr>
        <w:spacing w:line="240" w:lineRule="auto"/>
        <w:jc w:val="center"/>
        <w:rPr>
          <w:rFonts w:ascii="Arial" w:eastAsia="Times New Roman" w:hAnsi="Arial" w:cs="Arial"/>
          <w:b/>
          <w:bCs/>
          <w:color w:val="1C3C37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C3C37"/>
          <w:sz w:val="24"/>
          <w:szCs w:val="24"/>
          <w:lang w:eastAsia="ru-RU"/>
        </w:rPr>
        <w:t>Г</w:t>
      </w:r>
      <w:r w:rsidRPr="00484DE6">
        <w:rPr>
          <w:rFonts w:ascii="Arial" w:eastAsia="Times New Roman" w:hAnsi="Arial" w:cs="Arial"/>
          <w:b/>
          <w:bCs/>
          <w:color w:val="1C3C37"/>
          <w:sz w:val="24"/>
          <w:szCs w:val="24"/>
          <w:lang w:eastAsia="ru-RU"/>
        </w:rPr>
        <w:t>ор</w:t>
      </w:r>
      <w:bookmarkStart w:id="0" w:name="_GoBack"/>
      <w:bookmarkEnd w:id="0"/>
      <w:r w:rsidRPr="00484DE6">
        <w:rPr>
          <w:rFonts w:ascii="Arial" w:eastAsia="Times New Roman" w:hAnsi="Arial" w:cs="Arial"/>
          <w:b/>
          <w:bCs/>
          <w:color w:val="1C3C37"/>
          <w:sz w:val="24"/>
          <w:szCs w:val="24"/>
          <w:lang w:eastAsia="ru-RU"/>
        </w:rPr>
        <w:t>одской практико-ориентированный семинар «Позитивные практики формирования функциональной грамотности»</w:t>
      </w:r>
    </w:p>
    <w:p w:rsidR="00484DE6" w:rsidRDefault="00484DE6" w:rsidP="00484DE6">
      <w:pPr>
        <w:spacing w:before="120" w:after="120" w:line="240" w:lineRule="auto"/>
        <w:jc w:val="both"/>
        <w:rPr>
          <w:rFonts w:ascii="Arial" w:eastAsia="Times New Roman" w:hAnsi="Arial" w:cs="Arial"/>
          <w:color w:val="1C3C37"/>
          <w:sz w:val="24"/>
          <w:szCs w:val="24"/>
          <w:lang w:eastAsia="ru-RU"/>
        </w:rPr>
      </w:pPr>
      <w:r w:rsidRPr="00484DE6">
        <w:rPr>
          <w:rFonts w:ascii="Arial" w:eastAsia="Times New Roman" w:hAnsi="Arial" w:cs="Arial"/>
          <w:color w:val="1C3C37"/>
          <w:sz w:val="24"/>
          <w:szCs w:val="24"/>
          <w:highlight w:val="cyan"/>
          <w:lang w:eastAsia="ru-RU"/>
        </w:rPr>
        <w:t xml:space="preserve">28 февраля в МОУ «Средняя школа №5 имени генерала В.А. Фролова» прошел городской практико- ориентированный семинар «Позитивные практики формирования функциональной грамотности» для учителей физической культуры и технологии, который посетили 7 педагогических работников 6 образовательных организаций г. Петрозаводска. Учителя физической культуры </w:t>
      </w:r>
      <w:proofErr w:type="spellStart"/>
      <w:r w:rsidRPr="00484DE6">
        <w:rPr>
          <w:rFonts w:ascii="Arial" w:eastAsia="Times New Roman" w:hAnsi="Arial" w:cs="Arial"/>
          <w:color w:val="1C3C37"/>
          <w:sz w:val="24"/>
          <w:szCs w:val="24"/>
          <w:highlight w:val="cyan"/>
          <w:lang w:eastAsia="ru-RU"/>
        </w:rPr>
        <w:t>Шепырева</w:t>
      </w:r>
      <w:proofErr w:type="spellEnd"/>
      <w:r w:rsidRPr="00484DE6">
        <w:rPr>
          <w:rFonts w:ascii="Arial" w:eastAsia="Times New Roman" w:hAnsi="Arial" w:cs="Arial"/>
          <w:color w:val="1C3C37"/>
          <w:sz w:val="24"/>
          <w:szCs w:val="24"/>
          <w:highlight w:val="cyan"/>
          <w:lang w:eastAsia="ru-RU"/>
        </w:rPr>
        <w:t xml:space="preserve"> Е.Г., Никифорова А.Б., Устюжанин А.В. и учителя технологии </w:t>
      </w:r>
      <w:proofErr w:type="spellStart"/>
      <w:r w:rsidRPr="00484DE6">
        <w:rPr>
          <w:rFonts w:ascii="Arial" w:eastAsia="Times New Roman" w:hAnsi="Arial" w:cs="Arial"/>
          <w:color w:val="1C3C37"/>
          <w:sz w:val="24"/>
          <w:szCs w:val="24"/>
          <w:highlight w:val="cyan"/>
          <w:lang w:eastAsia="ru-RU"/>
        </w:rPr>
        <w:t>Ридаль</w:t>
      </w:r>
      <w:proofErr w:type="spellEnd"/>
      <w:r w:rsidRPr="00484DE6">
        <w:rPr>
          <w:rFonts w:ascii="Arial" w:eastAsia="Times New Roman" w:hAnsi="Arial" w:cs="Arial"/>
          <w:color w:val="1C3C37"/>
          <w:sz w:val="24"/>
          <w:szCs w:val="24"/>
          <w:highlight w:val="cyan"/>
          <w:lang w:eastAsia="ru-RU"/>
        </w:rPr>
        <w:t xml:space="preserve"> Е.А. и Вешняков К.К. поделились с коллегами своим педагогическим опытом и методическими находками. Уроки наших педагогов были высоко оценены.</w:t>
      </w:r>
    </w:p>
    <w:p w:rsidR="00484DE6" w:rsidRDefault="00484DE6" w:rsidP="00484DE6">
      <w:pPr>
        <w:spacing w:before="120" w:after="120" w:line="240" w:lineRule="auto"/>
        <w:jc w:val="both"/>
        <w:rPr>
          <w:rFonts w:ascii="Arial" w:eastAsia="Times New Roman" w:hAnsi="Arial" w:cs="Arial"/>
          <w:color w:val="1C3C37"/>
          <w:sz w:val="24"/>
          <w:szCs w:val="24"/>
          <w:lang w:eastAsia="ru-RU"/>
        </w:rPr>
      </w:pPr>
      <w:hyperlink r:id="rId4" w:history="1">
        <w:r w:rsidRPr="00FD70C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http://school5ptz.ru/%d0%b3%d0%be%d1%80%d0%be%d0%b4%d1%81%d0%ba%d0%be%d0%b9-%d0%bf%d1%80%d0%b0%d0%ba%d1%82%d0%b8%d0%ba%d0%be-%d0%be%d1%80%d0%b8%d0%b5%d0%bd%d1%82%d0%b8%d1%80%d0%be%d0%b2%d0%b0%d0%bd%d0%bd%d1%8b%d0%b9/</w:t>
        </w:r>
      </w:hyperlink>
    </w:p>
    <w:p w:rsidR="00484DE6" w:rsidRPr="00484DE6" w:rsidRDefault="00484DE6" w:rsidP="00495CA5">
      <w:pPr>
        <w:shd w:val="clear" w:color="auto" w:fill="F1FFFF"/>
        <w:spacing w:before="100" w:beforeAutospacing="1" w:after="150" w:line="240" w:lineRule="auto"/>
        <w:jc w:val="center"/>
        <w:outlineLvl w:val="3"/>
        <w:rPr>
          <w:rFonts w:ascii="Arial" w:eastAsia="Times New Roman" w:hAnsi="Arial" w:cs="Arial"/>
          <w:color w:val="1C3C37"/>
          <w:sz w:val="27"/>
          <w:szCs w:val="27"/>
          <w:highlight w:val="yellow"/>
          <w:lang w:eastAsia="ru-RU"/>
        </w:rPr>
      </w:pPr>
      <w:hyperlink r:id="rId5" w:tgtFrame="_blank" w:history="1">
        <w:r w:rsidRPr="00495CA5">
          <w:rPr>
            <w:rFonts w:ascii="Arial" w:eastAsia="Times New Roman" w:hAnsi="Arial" w:cs="Arial"/>
            <w:b/>
            <w:bCs/>
            <w:color w:val="0000FF"/>
            <w:sz w:val="27"/>
            <w:szCs w:val="27"/>
            <w:highlight w:val="yellow"/>
            <w:u w:val="single"/>
            <w:lang w:eastAsia="ru-RU"/>
          </w:rPr>
          <w:t>Открытые городские соревнования по первой помощи для школьников</w:t>
        </w:r>
      </w:hyperlink>
    </w:p>
    <w:p w:rsidR="00484DE6" w:rsidRPr="00484DE6" w:rsidRDefault="00484DE6" w:rsidP="00484DE6">
      <w:pPr>
        <w:shd w:val="clear" w:color="auto" w:fill="F1FFFF"/>
        <w:spacing w:before="120" w:after="150" w:line="240" w:lineRule="auto"/>
        <w:jc w:val="both"/>
        <w:rPr>
          <w:rFonts w:ascii="Arial" w:eastAsia="Times New Roman" w:hAnsi="Arial" w:cs="Arial"/>
          <w:color w:val="1C3C37"/>
          <w:sz w:val="24"/>
          <w:szCs w:val="24"/>
          <w:lang w:eastAsia="ru-RU"/>
        </w:rPr>
      </w:pP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t>27 февраля в ДЮЦ прошли открытые городские соревнования по первой помощи для школьников.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Организовали состязание: Детско-юношеский центр Петрозаводска, Центр развития образования и Центр обучения и содействия развитию первой помощи «Подорожник-10».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На 5 станциях свою подготовку продемонстрировали 27 команд 6-11 классов.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Целью конкурсных заданий была не только внешняя оценка умений и навыков первой помощи, но и «прокачка» личной готовности школьников к действиям в экстремальных обстоятельствах.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За ограниченное участники соревнований должны были правильно решить две ситуационные задачи, сделать перевязку, оказать помощь человеку без сознания, спасти пострадавшего от попадания инородного тела в дыхательные пути, остановить «кровотечение», провести сердечно-лёгочную реанимацию.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Станция «Повязки» в этом году проходила в форме эстафеты. Судьи оценивали эффективность, практичность и эстетичность наложенных повязок.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Средняя школа 5 имени генерала В.А. Фролова, была представлена командами кадетских классов с 6 по 9.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Команда Кадеты 7-1 заняла 2 место в младшей возрастной категории.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Команда Кадеты 9-1 заняла 3 место в старшей возрастной категории.</w:t>
      </w:r>
      <w:r w:rsidRPr="00484DE6">
        <w:rPr>
          <w:rFonts w:ascii="Arial" w:eastAsia="Times New Roman" w:hAnsi="Arial" w:cs="Arial"/>
          <w:color w:val="1C3C37"/>
          <w:sz w:val="24"/>
          <w:szCs w:val="24"/>
          <w:highlight w:val="yellow"/>
          <w:lang w:eastAsia="ru-RU"/>
        </w:rPr>
        <w:br/>
        <w:t>Поздравим наших ребят с заслуженной победой.</w:t>
      </w:r>
    </w:p>
    <w:p w:rsidR="00484DE6" w:rsidRPr="00495CA5" w:rsidRDefault="00484DE6" w:rsidP="00484DE6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1C3C37"/>
          <w:sz w:val="24"/>
          <w:szCs w:val="24"/>
          <w:highlight w:val="green"/>
          <w:lang w:eastAsia="ru-RU"/>
        </w:rPr>
      </w:pPr>
      <w:r w:rsidRPr="00495CA5">
        <w:rPr>
          <w:rFonts w:ascii="Arial" w:eastAsia="Times New Roman" w:hAnsi="Arial" w:cs="Arial"/>
          <w:b/>
          <w:color w:val="1C3C37"/>
          <w:sz w:val="24"/>
          <w:szCs w:val="24"/>
          <w:highlight w:val="green"/>
          <w:lang w:eastAsia="ru-RU"/>
        </w:rPr>
        <w:t>Кубок и Первенство Республики Карелия по спортивному туризму на пешеходных дистанциях</w:t>
      </w:r>
      <w:r w:rsidRPr="00495CA5">
        <w:rPr>
          <w:rFonts w:ascii="Arial" w:eastAsia="Times New Roman" w:hAnsi="Arial" w:cs="Arial"/>
          <w:b/>
          <w:color w:val="1C3C37"/>
          <w:sz w:val="24"/>
          <w:szCs w:val="24"/>
          <w:highlight w:val="green"/>
          <w:lang w:eastAsia="ru-RU"/>
        </w:rPr>
        <w:t xml:space="preserve"> http://school5ptz.ru/%d0%bd%d0%be%d0%b2%d0%be%d1%81%d1%82%d0%b8/</w:t>
      </w:r>
    </w:p>
    <w:p w:rsidR="00651CEA" w:rsidRPr="00495CA5" w:rsidRDefault="00484DE6" w:rsidP="00495CA5">
      <w:pPr>
        <w:spacing w:before="120" w:after="120" w:line="240" w:lineRule="auto"/>
        <w:jc w:val="both"/>
        <w:rPr>
          <w:rFonts w:ascii="Arial" w:eastAsia="Times New Roman" w:hAnsi="Arial" w:cs="Arial"/>
          <w:color w:val="1C3C37"/>
          <w:sz w:val="24"/>
          <w:szCs w:val="24"/>
          <w:lang w:eastAsia="ru-RU"/>
        </w:rPr>
      </w:pPr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 xml:space="preserve">27 мая 34 учащихся 5,6,7 кадетских классов Средней школы №5, приняли участие в Кубке и Первенстве Республики Карелия по спортивному туризму на пешеходных дистанциях в связках на Кургане. Среди девушек 10-13 лет, 2 место заняли </w:t>
      </w:r>
      <w:proofErr w:type="spellStart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Балина</w:t>
      </w:r>
      <w:proofErr w:type="spellEnd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 xml:space="preserve"> Маргарита и Васильева Олеся учащиеся 6 «К» класса, 3 место </w:t>
      </w:r>
      <w:proofErr w:type="spellStart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Шарова</w:t>
      </w:r>
      <w:proofErr w:type="spellEnd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 xml:space="preserve"> Вероника и Попова Мария, учащиеся 5 «К» класса. Среди девушек 14-15 лет, 1 место Васильева Настя и Пронина Диана, 2 место </w:t>
      </w:r>
      <w:proofErr w:type="spellStart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Лоймоева</w:t>
      </w:r>
      <w:proofErr w:type="spellEnd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 xml:space="preserve"> Эмилия и </w:t>
      </w:r>
      <w:proofErr w:type="spellStart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Севрикова</w:t>
      </w:r>
      <w:proofErr w:type="spellEnd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 xml:space="preserve"> </w:t>
      </w:r>
      <w:proofErr w:type="spellStart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Собрина</w:t>
      </w:r>
      <w:proofErr w:type="spellEnd"/>
      <w:r w:rsidRPr="00495CA5">
        <w:rPr>
          <w:rFonts w:ascii="Arial" w:eastAsia="Times New Roman" w:hAnsi="Arial" w:cs="Arial"/>
          <w:color w:val="1C3C37"/>
          <w:sz w:val="24"/>
          <w:szCs w:val="24"/>
          <w:highlight w:val="green"/>
          <w:lang w:eastAsia="ru-RU"/>
        </w:rPr>
        <w:t>, учащиеся 7 «А» класса. Среди юношей 14-15 лет, 3 место заняли Прошутинский Никита и Ильин Максим, также ученики 7 «А» класса. Поздравляем ребят с заслуженной победой!!!</w:t>
      </w:r>
    </w:p>
    <w:sectPr w:rsidR="00651CEA" w:rsidRPr="0049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E6"/>
    <w:rsid w:val="00484DE6"/>
    <w:rsid w:val="00495CA5"/>
    <w:rsid w:val="0065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F9AF"/>
  <w15:chartTrackingRefBased/>
  <w15:docId w15:val="{08AB191A-4CA5-42CB-B3C3-E9CAC5A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5ptz.ru/%d0%be%d1%82%d0%ba%d1%80%d1%8b%d1%82%d1%8b%d0%b5-%d0%b3%d0%be%d1%80%d0%be%d0%b4%d1%81%d0%ba%d0%b8%d0%b5-%d1%81%d0%be%d1%80%d0%b5%d0%b2%d0%bd%d0%be%d0%b2%d0%b0%d0%bd%d0%b8%d1%8f-%d0%bf%d0%be-%d0%bf/" TargetMode="External"/><Relationship Id="rId4" Type="http://schemas.openxmlformats.org/officeDocument/2006/relationships/hyperlink" Target="http://school5ptz.ru/%d0%b3%d0%be%d1%80%d0%be%d0%b4%d1%81%d0%ba%d0%be%d0%b9-%d0%bf%d1%80%d0%b0%d0%ba%d1%82%d0%b8%d0%ba%d0%be-%d0%be%d1%80%d0%b8%d0%b5%d0%bd%d1%82%d0%b8%d1%80%d0%be%d0%b2%d0%b0%d0%bd%d0%bd%d1%8b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2</cp:revision>
  <dcterms:created xsi:type="dcterms:W3CDTF">2023-06-02T15:40:00Z</dcterms:created>
  <dcterms:modified xsi:type="dcterms:W3CDTF">2023-06-02T15:45:00Z</dcterms:modified>
</cp:coreProperties>
</file>