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pPr w:leftFromText="180" w:rightFromText="180" w:vertAnchor="text" w:horzAnchor="margin" w:tblpY="-224"/>
        <w:tblW w:w="10881" w:type="dxa"/>
        <w:tblLook w:val="04A0" w:firstRow="1" w:lastRow="0" w:firstColumn="1" w:lastColumn="0" w:noHBand="0" w:noVBand="1"/>
      </w:tblPr>
      <w:tblGrid>
        <w:gridCol w:w="3085"/>
        <w:gridCol w:w="4253"/>
        <w:gridCol w:w="3543"/>
      </w:tblGrid>
      <w:tr w:rsidR="00B30A8A" w14:paraId="1F023415" w14:textId="77777777" w:rsidTr="00FE3F65">
        <w:tc>
          <w:tcPr>
            <w:tcW w:w="3085" w:type="dxa"/>
          </w:tcPr>
          <w:p w14:paraId="2F558426" w14:textId="41A71BCF" w:rsidR="00B30A8A" w:rsidRPr="00B30A8A" w:rsidRDefault="00B30A8A" w:rsidP="00B30A8A">
            <w:pPr>
              <w:widowControl w:val="0"/>
              <w:suppressAutoHyphens/>
              <w:spacing w:after="120" w:line="240" w:lineRule="auto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Рассмотрено и принято 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на педагогическом совет</w:t>
            </w:r>
            <w:r w:rsidR="00FE3F65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е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протокол №_____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от «__»______20__г.</w:t>
            </w:r>
          </w:p>
          <w:p w14:paraId="7EBB6A83" w14:textId="77777777" w:rsidR="00B30A8A" w:rsidRPr="00B30A8A" w:rsidRDefault="00B30A8A" w:rsidP="00B30A8A">
            <w:pPr>
              <w:widowControl w:val="0"/>
              <w:suppressAutoHyphens/>
              <w:spacing w:after="120" w:line="240" w:lineRule="auto"/>
              <w:jc w:val="center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253" w:type="dxa"/>
          </w:tcPr>
          <w:p w14:paraId="1A7E48B8" w14:textId="4148213F" w:rsidR="00B30A8A" w:rsidRPr="00B30A8A" w:rsidRDefault="00B30A8A" w:rsidP="00B30A8A">
            <w:pPr>
              <w:widowControl w:val="0"/>
              <w:suppressAutoHyphens/>
              <w:spacing w:after="120" w:line="240" w:lineRule="auto"/>
              <w:jc w:val="center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543" w:type="dxa"/>
          </w:tcPr>
          <w:p w14:paraId="79B88937" w14:textId="459A9A43" w:rsidR="00B30A8A" w:rsidRPr="00B30A8A" w:rsidRDefault="00B30A8A" w:rsidP="00B30A8A">
            <w:pPr>
              <w:widowControl w:val="0"/>
              <w:suppressAutoHyphens/>
              <w:spacing w:after="120" w:line="240" w:lineRule="auto"/>
              <w:jc w:val="right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Утверждаю: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</w:r>
            <w:r w:rsidR="00057494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заведующий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МДОУ «Васильевский детский сад»</w:t>
            </w:r>
          </w:p>
          <w:p w14:paraId="37750309" w14:textId="47167B40" w:rsidR="00B30A8A" w:rsidRPr="00B30A8A" w:rsidRDefault="00B30A8A" w:rsidP="00DF6B6E">
            <w:pPr>
              <w:widowControl w:val="0"/>
              <w:suppressAutoHyphens/>
              <w:spacing w:after="120" w:line="240" w:lineRule="auto"/>
              <w:jc w:val="right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____________</w:t>
            </w:r>
            <w:r w:rsidR="00057494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Ю.В. </w:t>
            </w:r>
            <w:proofErr w:type="gramStart"/>
            <w:r w:rsidR="00057494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Прошина</w:t>
            </w:r>
            <w:proofErr w:type="gramEnd"/>
            <w:r w:rsidR="00DF6B6E"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«___»_______20___г.</w:t>
            </w:r>
          </w:p>
        </w:tc>
      </w:tr>
    </w:tbl>
    <w:p w14:paraId="3294CBDE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115DCD02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568E7288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31CCBD13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167E4A70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5FA5793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6FFE4E4F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A0F177A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00450A8" w14:textId="77777777" w:rsidR="00B30A8A" w:rsidRP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</w:pPr>
    </w:p>
    <w:p w14:paraId="4096EC63" w14:textId="77777777" w:rsidR="00B30A8A" w:rsidRP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</w:pPr>
      <w:r w:rsidRPr="00B30A8A"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 xml:space="preserve">УЧЕБНЫЙ ПЛАН </w:t>
      </w:r>
    </w:p>
    <w:p w14:paraId="78F76402" w14:textId="77777777" w:rsidR="00B30A8A" w:rsidRP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</w:pPr>
      <w:r w:rsidRPr="00B30A8A"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 xml:space="preserve">МДОУ «Васильевский детский сад» </w:t>
      </w:r>
    </w:p>
    <w:p w14:paraId="45C4AAD2" w14:textId="0674CA65" w:rsidR="00B30A8A" w:rsidRPr="00B30A8A" w:rsidRDefault="00DF6B6E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>на 202</w:t>
      </w:r>
      <w:r w:rsidR="00057494"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>3</w:t>
      </w:r>
      <w:r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>-202</w:t>
      </w:r>
      <w:r w:rsidR="00057494"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>4</w:t>
      </w:r>
      <w:r w:rsidR="00B30A8A" w:rsidRPr="00B30A8A"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  <w:t xml:space="preserve"> учебный год</w:t>
      </w:r>
    </w:p>
    <w:p w14:paraId="24DA0B24" w14:textId="77777777" w:rsidR="00B30A8A" w:rsidRP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40"/>
          <w:szCs w:val="40"/>
          <w:lang w:eastAsia="hi-IN" w:bidi="hi-IN"/>
        </w:rPr>
      </w:pPr>
    </w:p>
    <w:p w14:paraId="5BEA172E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3E8814E8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596CFEB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5B3105D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418776C8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4E4BCF0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5630F457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2F1A8D71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28B0E7BE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25B726A3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7E52010B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2AFF0E4A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15D3FA23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002FCE9C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4515EB7F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74F84326" w14:textId="180D6CAF" w:rsidR="00B30A8A" w:rsidRDefault="00DF6B6E" w:rsidP="00B30A8A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202</w:t>
      </w:r>
      <w:r w:rsidR="00057494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3</w:t>
      </w:r>
      <w:r w:rsidR="00B30A8A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г.</w:t>
      </w:r>
    </w:p>
    <w:p w14:paraId="7334F320" w14:textId="77777777" w:rsidR="00B30A8A" w:rsidRDefault="00B30A8A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5160093C" w14:textId="77777777" w:rsidR="00076F66" w:rsidRPr="0041383B" w:rsidRDefault="0036750D" w:rsidP="0041383B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 w:rsidRPr="0041383B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</w:t>
      </w:r>
    </w:p>
    <w:p w14:paraId="6C4F3150" w14:textId="504E113E" w:rsidR="00E2434C" w:rsidRPr="0041383B" w:rsidRDefault="0036750D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hi-IN" w:bidi="hi-IN"/>
        </w:rPr>
      </w:pPr>
      <w:r w:rsidRPr="0041383B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к учебному плану</w:t>
      </w:r>
      <w:r w:rsidR="00CC4FCF" w:rsidRPr="0041383B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202</w:t>
      </w:r>
      <w:r w:rsidR="00057494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3</w:t>
      </w:r>
      <w:r w:rsidR="00DF6B6E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- 202</w:t>
      </w:r>
      <w:r w:rsidR="00057494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4</w:t>
      </w:r>
      <w:r w:rsidRPr="0041383B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учебн</w:t>
      </w:r>
      <w:r w:rsidR="0041383B" w:rsidRPr="0041383B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ого</w:t>
      </w:r>
      <w:r w:rsidRPr="0041383B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год</w:t>
      </w:r>
      <w:r w:rsidR="0041383B" w:rsidRPr="0041383B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а</w:t>
      </w:r>
    </w:p>
    <w:p w14:paraId="3523C732" w14:textId="77777777" w:rsidR="00E2434C" w:rsidRPr="0041383B" w:rsidRDefault="00E2434C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hi-IN" w:bidi="hi-IN"/>
        </w:rPr>
      </w:pPr>
      <w:r w:rsidRPr="0041383B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муниципального дошкольного образовательного</w:t>
      </w:r>
    </w:p>
    <w:p w14:paraId="389D89D4" w14:textId="77777777" w:rsidR="00E2434C" w:rsidRPr="0041383B" w:rsidRDefault="00E2434C" w:rsidP="00E2434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 w:rsidRPr="0041383B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</w:t>
      </w:r>
      <w:r w:rsidR="0041383B" w:rsidRPr="0041383B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«Васильевский детский сад»</w:t>
      </w:r>
    </w:p>
    <w:p w14:paraId="0EBD5A7E" w14:textId="77777777" w:rsidR="00E2434C" w:rsidRPr="0041383B" w:rsidRDefault="00E2434C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14:paraId="2A43EE7E" w14:textId="77777777" w:rsidR="0036750D" w:rsidRPr="0041383B" w:rsidRDefault="0036750D" w:rsidP="000574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sz w:val="28"/>
          <w:szCs w:val="28"/>
        </w:rPr>
        <w:t xml:space="preserve">      Учебный план для </w:t>
      </w:r>
      <w:r w:rsidR="00EC5E1C" w:rsidRPr="0041383B">
        <w:rPr>
          <w:rFonts w:ascii="Times New Roman" w:hAnsi="Times New Roman"/>
          <w:sz w:val="28"/>
          <w:szCs w:val="28"/>
        </w:rPr>
        <w:t>М</w:t>
      </w:r>
      <w:r w:rsidRPr="0041383B">
        <w:rPr>
          <w:rFonts w:ascii="Times New Roman" w:hAnsi="Times New Roman"/>
          <w:sz w:val="28"/>
          <w:szCs w:val="28"/>
        </w:rPr>
        <w:t>ДОУ</w:t>
      </w:r>
      <w:r w:rsidR="00EC5E1C" w:rsidRPr="0041383B">
        <w:rPr>
          <w:rFonts w:ascii="Times New Roman" w:hAnsi="Times New Roman"/>
          <w:sz w:val="28"/>
          <w:szCs w:val="28"/>
        </w:rPr>
        <w:t xml:space="preserve"> «Васильевский детский сад»</w:t>
      </w:r>
      <w:r w:rsidRPr="0041383B">
        <w:rPr>
          <w:rFonts w:ascii="Times New Roman" w:hAnsi="Times New Roman"/>
          <w:sz w:val="28"/>
          <w:szCs w:val="28"/>
        </w:rPr>
        <w:t xml:space="preserve"> является нормативным документом, устанавливающим перечень образовательных областей и объем учебного времени, отводимого на проведение ООД.</w:t>
      </w:r>
    </w:p>
    <w:p w14:paraId="0B211D89" w14:textId="77777777" w:rsidR="0036750D" w:rsidRPr="0041383B" w:rsidRDefault="0036750D" w:rsidP="000574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sz w:val="28"/>
          <w:szCs w:val="28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1076C85F" w14:textId="77777777" w:rsidR="0041383B" w:rsidRPr="00637F0F" w:rsidRDefault="0036750D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sz w:val="26"/>
          <w:szCs w:val="26"/>
        </w:rPr>
        <w:t>Федеральный закон «Об образовании в Российской Федерации» от 29.12.2012г. №273</w:t>
      </w:r>
      <w:r w:rsidR="00EC5E1C" w:rsidRPr="00637F0F">
        <w:rPr>
          <w:rFonts w:ascii="Times New Roman" w:hAnsi="Times New Roman"/>
          <w:color w:val="444444"/>
          <w:sz w:val="26"/>
          <w:szCs w:val="26"/>
          <w:shd w:val="clear" w:color="auto" w:fill="FFFFFF"/>
        </w:rPr>
        <w:t xml:space="preserve"> (с изменениями на 2 июля 2021 года)</w:t>
      </w:r>
      <w:r w:rsidR="00EC5E1C" w:rsidRPr="00637F0F">
        <w:rPr>
          <w:rFonts w:ascii="Times New Roman" w:hAnsi="Times New Roman"/>
          <w:color w:val="444444"/>
          <w:sz w:val="26"/>
          <w:szCs w:val="26"/>
        </w:rPr>
        <w:br/>
      </w:r>
      <w:r w:rsidR="00EC5E1C" w:rsidRPr="00637F0F">
        <w:rPr>
          <w:rFonts w:ascii="Times New Roman" w:hAnsi="Times New Roman"/>
          <w:color w:val="444444"/>
          <w:sz w:val="26"/>
          <w:szCs w:val="26"/>
          <w:shd w:val="clear" w:color="auto" w:fill="FFFFFF"/>
        </w:rPr>
        <w:t> (редакция, действующая с 1 сентября 2021 года)</w:t>
      </w:r>
    </w:p>
    <w:p w14:paraId="37F18F72" w14:textId="15A143F9" w:rsidR="0036750D" w:rsidRPr="00637F0F" w:rsidRDefault="0041383B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Федеральны</w:t>
      </w:r>
      <w:r w:rsidR="00057494"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й</w:t>
      </w: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  государственны</w:t>
      </w:r>
      <w:r w:rsidR="00057494"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й</w:t>
      </w: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 образовательны</w:t>
      </w:r>
      <w:r w:rsidR="00057494"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й</w:t>
      </w: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  стандарт</w:t>
      </w:r>
      <w:r w:rsidR="00057494"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 xml:space="preserve"> </w:t>
      </w: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дошкольного  образования. Приказ  Минобрнауки  России №1155  от 17.10.2013г.</w:t>
      </w:r>
    </w:p>
    <w:p w14:paraId="4918E553" w14:textId="1E78EE4D" w:rsidR="0036750D" w:rsidRPr="00637F0F" w:rsidRDefault="0036750D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sz w:val="26"/>
          <w:szCs w:val="26"/>
        </w:rPr>
        <w:t>Комментари</w:t>
      </w:r>
      <w:r w:rsidR="00057494" w:rsidRPr="00637F0F">
        <w:rPr>
          <w:rFonts w:ascii="Times New Roman" w:hAnsi="Times New Roman"/>
          <w:sz w:val="26"/>
          <w:szCs w:val="26"/>
        </w:rPr>
        <w:t>и</w:t>
      </w:r>
      <w:r w:rsidRPr="00637F0F">
        <w:rPr>
          <w:rFonts w:ascii="Times New Roman" w:hAnsi="Times New Roman"/>
          <w:sz w:val="26"/>
          <w:szCs w:val="26"/>
        </w:rPr>
        <w:t xml:space="preserve"> к ФГОС дошкольного образования, утвержденны</w:t>
      </w:r>
      <w:r w:rsidR="00057494" w:rsidRPr="00637F0F">
        <w:rPr>
          <w:rFonts w:ascii="Times New Roman" w:hAnsi="Times New Roman"/>
          <w:sz w:val="26"/>
          <w:szCs w:val="26"/>
        </w:rPr>
        <w:t>е</w:t>
      </w:r>
      <w:r w:rsidRPr="00637F0F">
        <w:rPr>
          <w:rFonts w:ascii="Times New Roman" w:hAnsi="Times New Roman"/>
          <w:sz w:val="26"/>
          <w:szCs w:val="26"/>
        </w:rPr>
        <w:t xml:space="preserve"> приказом Министерства образования и науки РФ от 28.02.2014г №08-249 </w:t>
      </w:r>
    </w:p>
    <w:p w14:paraId="6A27CD0C" w14:textId="7CB626A7" w:rsidR="00057494" w:rsidRPr="00637F0F" w:rsidRDefault="00057494" w:rsidP="00057494">
      <w:pPr>
        <w:pStyle w:val="a7"/>
        <w:numPr>
          <w:ilvl w:val="0"/>
          <w:numId w:val="19"/>
        </w:num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37F0F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 </w:t>
      </w:r>
      <w:proofErr w:type="spellStart"/>
      <w:r w:rsidRPr="00637F0F">
        <w:rPr>
          <w:rFonts w:ascii="Times New Roman" w:eastAsia="Times New Roman" w:hAnsi="Times New Roman"/>
          <w:sz w:val="26"/>
          <w:szCs w:val="26"/>
          <w:lang w:eastAsia="ru-RU"/>
        </w:rPr>
        <w:t>Минпросвещения</w:t>
      </w:r>
      <w:proofErr w:type="spellEnd"/>
      <w:r w:rsidRPr="00637F0F">
        <w:rPr>
          <w:rFonts w:ascii="Times New Roman" w:eastAsia="Times New Roman" w:hAnsi="Times New Roman"/>
          <w:sz w:val="26"/>
          <w:szCs w:val="26"/>
          <w:lang w:eastAsia="ru-RU"/>
        </w:rPr>
        <w:t xml:space="preserve"> об изменении ФГОС от 08.11.2022г №955</w:t>
      </w:r>
    </w:p>
    <w:p w14:paraId="72F5E08E" w14:textId="1FE217BE" w:rsidR="00A64B71" w:rsidRPr="00637F0F" w:rsidRDefault="00A64B71" w:rsidP="002C0A99">
      <w:pPr>
        <w:pStyle w:val="a7"/>
        <w:numPr>
          <w:ilvl w:val="0"/>
          <w:numId w:val="19"/>
        </w:num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37F0F">
        <w:rPr>
          <w:rFonts w:ascii="Times New Roman" w:eastAsia="Times New Roman" w:hAnsi="Times New Roman"/>
          <w:sz w:val="26"/>
          <w:szCs w:val="26"/>
          <w:lang w:eastAsia="ru-RU"/>
        </w:rPr>
        <w:t>Приказ Министерства просвещения РФ от 25.11.2022 № 1028 «Об утверждении федеральной образовательной программы дошкольного образования», зарегистрирован Министерством юстиции Российской Федерации 28. 12.2022 № 71847</w:t>
      </w:r>
    </w:p>
    <w:p w14:paraId="07467120" w14:textId="15672227" w:rsidR="00637F0F" w:rsidRPr="00637F0F" w:rsidRDefault="00637F0F" w:rsidP="00637F0F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sz w:val="26"/>
          <w:szCs w:val="26"/>
        </w:rPr>
        <w:t xml:space="preserve">Санитарно-эпидемиологические требования к организациям воспитания и обучения, отдыха и оздоровления детей и молодежи (Утверждены постановлением Главного государственного санитарного врача Российской Федерации от 28 сентября 2020 года №28  «Об утверждении САНПИН» 2.4.3648-20) </w:t>
      </w:r>
    </w:p>
    <w:p w14:paraId="5B2283FB" w14:textId="049CFB73" w:rsidR="0041383B" w:rsidRPr="00637F0F" w:rsidRDefault="00637F0F" w:rsidP="00637F0F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sz w:val="26"/>
          <w:szCs w:val="26"/>
        </w:rPr>
        <w:t xml:space="preserve"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02 декабря 2020 года №39  «Об утверждении САНПИН» 3.1/2.4.3598-20)  </w:t>
      </w:r>
    </w:p>
    <w:p w14:paraId="562E246D" w14:textId="77777777" w:rsidR="0041383B" w:rsidRPr="00637F0F" w:rsidRDefault="0054021C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hyperlink r:id="rId7" w:history="1">
        <w:r w:rsidR="0041383B" w:rsidRPr="00637F0F">
          <w:rPr>
            <w:rStyle w:val="a9"/>
            <w:rFonts w:ascii="Times New Roman" w:hAnsi="Times New Roman"/>
            <w:color w:val="000000" w:themeColor="text1"/>
            <w:sz w:val="26"/>
            <w:szCs w:val="26"/>
            <w:u w:val="none"/>
            <w:bdr w:val="none" w:sz="0" w:space="0" w:color="auto" w:frame="1"/>
          </w:rPr>
          <w:t>СП 2.4.3648-20 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41383B" w:rsidRPr="00637F0F">
        <w:rPr>
          <w:rFonts w:ascii="Times New Roman" w:hAnsi="Times New Roman"/>
          <w:color w:val="000000" w:themeColor="text1"/>
          <w:sz w:val="26"/>
          <w:szCs w:val="26"/>
          <w:bdr w:val="none" w:sz="0" w:space="0" w:color="auto" w:frame="1"/>
        </w:rPr>
        <w:t>, от 28.09.2021 №28, вступившие в силу  с 1 января 2021 г. и  действующие до 2027 г.; СП 1.2.3685-21.</w:t>
      </w:r>
    </w:p>
    <w:p w14:paraId="4338472F" w14:textId="65ABEE69" w:rsidR="0036750D" w:rsidRPr="00637F0F" w:rsidRDefault="0041383B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 xml:space="preserve"> Инструктивно-методическ</w:t>
      </w:r>
      <w:r w:rsidR="00057494"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ое</w:t>
      </w:r>
      <w:r w:rsidRPr="00637F0F">
        <w:rPr>
          <w:rFonts w:ascii="Times New Roman" w:hAnsi="Times New Roman"/>
          <w:color w:val="202020"/>
          <w:sz w:val="26"/>
          <w:szCs w:val="26"/>
          <w:bdr w:val="none" w:sz="0" w:space="0" w:color="auto" w:frame="1"/>
        </w:rPr>
        <w:t>  письмо  Министерства  образования  РФ от 14.03.2000г. №65/23-16 «О  гигиенических  требованиях  к максимальной  нагрузке  на детей  дошкольного  возраста  в организованных  формах  обучения».</w:t>
      </w:r>
    </w:p>
    <w:p w14:paraId="610FAAE4" w14:textId="078369EF" w:rsidR="0036750D" w:rsidRPr="00637F0F" w:rsidRDefault="0036750D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sz w:val="26"/>
          <w:szCs w:val="26"/>
        </w:rPr>
        <w:t>Устав М</w:t>
      </w:r>
      <w:r w:rsidR="0041383B" w:rsidRPr="00637F0F">
        <w:rPr>
          <w:rFonts w:ascii="Times New Roman" w:hAnsi="Times New Roman"/>
          <w:sz w:val="26"/>
          <w:szCs w:val="26"/>
        </w:rPr>
        <w:t>ДОУ «Васильевский детский сад»</w:t>
      </w:r>
      <w:r w:rsidRPr="00637F0F">
        <w:rPr>
          <w:rFonts w:ascii="Times New Roman" w:hAnsi="Times New Roman"/>
          <w:sz w:val="26"/>
          <w:szCs w:val="26"/>
        </w:rPr>
        <w:t>;</w:t>
      </w:r>
    </w:p>
    <w:p w14:paraId="311BDE59" w14:textId="35EF2B52" w:rsidR="0036750D" w:rsidRPr="00637F0F" w:rsidRDefault="0036750D" w:rsidP="0005749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7F0F">
        <w:rPr>
          <w:rFonts w:ascii="Times New Roman" w:hAnsi="Times New Roman"/>
          <w:sz w:val="26"/>
          <w:szCs w:val="26"/>
        </w:rPr>
        <w:t>Общеобразовательн</w:t>
      </w:r>
      <w:r w:rsidR="00057494" w:rsidRPr="00637F0F">
        <w:rPr>
          <w:rFonts w:ascii="Times New Roman" w:hAnsi="Times New Roman"/>
          <w:sz w:val="26"/>
          <w:szCs w:val="26"/>
        </w:rPr>
        <w:t>ая</w:t>
      </w:r>
      <w:r w:rsidRPr="00637F0F">
        <w:rPr>
          <w:rFonts w:ascii="Times New Roman" w:hAnsi="Times New Roman"/>
          <w:sz w:val="26"/>
          <w:szCs w:val="26"/>
        </w:rPr>
        <w:t xml:space="preserve"> программ</w:t>
      </w:r>
      <w:r w:rsidR="00057494" w:rsidRPr="00637F0F">
        <w:rPr>
          <w:rFonts w:ascii="Times New Roman" w:hAnsi="Times New Roman"/>
          <w:sz w:val="26"/>
          <w:szCs w:val="26"/>
        </w:rPr>
        <w:t>а</w:t>
      </w:r>
      <w:r w:rsidRPr="00637F0F">
        <w:rPr>
          <w:rFonts w:ascii="Times New Roman" w:hAnsi="Times New Roman"/>
          <w:sz w:val="26"/>
          <w:szCs w:val="26"/>
        </w:rPr>
        <w:t xml:space="preserve"> дошкольно</w:t>
      </w:r>
      <w:r w:rsidR="0041383B" w:rsidRPr="00637F0F">
        <w:rPr>
          <w:rFonts w:ascii="Times New Roman" w:hAnsi="Times New Roman"/>
          <w:sz w:val="26"/>
          <w:szCs w:val="26"/>
        </w:rPr>
        <w:t>го образования</w:t>
      </w:r>
      <w:r w:rsidR="00057494" w:rsidRPr="00637F0F">
        <w:rPr>
          <w:rFonts w:ascii="Times New Roman" w:hAnsi="Times New Roman"/>
          <w:sz w:val="26"/>
          <w:szCs w:val="26"/>
        </w:rPr>
        <w:t xml:space="preserve"> </w:t>
      </w:r>
      <w:r w:rsidR="0041383B" w:rsidRPr="00637F0F">
        <w:rPr>
          <w:rFonts w:ascii="Times New Roman" w:hAnsi="Times New Roman"/>
          <w:sz w:val="26"/>
          <w:szCs w:val="26"/>
        </w:rPr>
        <w:t>М</w:t>
      </w:r>
      <w:r w:rsidRPr="00637F0F">
        <w:rPr>
          <w:rFonts w:ascii="Times New Roman" w:hAnsi="Times New Roman"/>
          <w:sz w:val="26"/>
          <w:szCs w:val="26"/>
        </w:rPr>
        <w:t xml:space="preserve">ДОУ </w:t>
      </w:r>
      <w:r w:rsidR="0041383B" w:rsidRPr="00637F0F">
        <w:rPr>
          <w:rFonts w:ascii="Times New Roman" w:hAnsi="Times New Roman"/>
          <w:sz w:val="26"/>
          <w:szCs w:val="26"/>
        </w:rPr>
        <w:t>«Васильевский детский сад»</w:t>
      </w:r>
      <w:r w:rsidR="00057494" w:rsidRPr="00637F0F">
        <w:rPr>
          <w:rFonts w:ascii="Times New Roman" w:hAnsi="Times New Roman"/>
          <w:sz w:val="26"/>
          <w:szCs w:val="26"/>
        </w:rPr>
        <w:t xml:space="preserve">, с учетом Федеральной  образовательной программы дошкольного образования, утвержденной 25 ноября 2022 г. приказом </w:t>
      </w:r>
      <w:proofErr w:type="spellStart"/>
      <w:r w:rsidR="00057494" w:rsidRPr="00637F0F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="00057494" w:rsidRPr="00637F0F">
        <w:rPr>
          <w:rFonts w:ascii="Times New Roman" w:hAnsi="Times New Roman"/>
          <w:sz w:val="26"/>
          <w:szCs w:val="26"/>
        </w:rPr>
        <w:t xml:space="preserve"> России № 1028</w:t>
      </w:r>
      <w:r w:rsidRPr="00637F0F">
        <w:rPr>
          <w:rFonts w:ascii="Times New Roman" w:hAnsi="Times New Roman"/>
          <w:sz w:val="26"/>
          <w:szCs w:val="26"/>
        </w:rPr>
        <w:t>.</w:t>
      </w:r>
    </w:p>
    <w:p w14:paraId="335DB4BB" w14:textId="77777777" w:rsidR="00057494" w:rsidRPr="0041383B" w:rsidRDefault="00057494" w:rsidP="00057494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14:paraId="152DB6EE" w14:textId="77777777" w:rsidR="0041383B" w:rsidRDefault="0041383B" w:rsidP="0041383B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  <w:r>
        <w:rPr>
          <w:rStyle w:val="aa"/>
          <w:color w:val="202020"/>
          <w:sz w:val="28"/>
          <w:szCs w:val="28"/>
          <w:bdr w:val="none" w:sz="0" w:space="0" w:color="auto" w:frame="1"/>
        </w:rPr>
        <w:lastRenderedPageBreak/>
        <w:t xml:space="preserve">Основная цель плана – </w:t>
      </w:r>
      <w:r w:rsidRPr="0041383B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>регламентировать организованную образовательную деятельность, определить ее направленность, установить виды и формы организации, количество в неделю.</w:t>
      </w:r>
    </w:p>
    <w:p w14:paraId="0CE1AB9A" w14:textId="77777777" w:rsidR="00297124" w:rsidRDefault="00297124" w:rsidP="00297124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</w:p>
    <w:p w14:paraId="15F39709" w14:textId="77777777" w:rsidR="00297124" w:rsidRPr="00297124" w:rsidRDefault="00297124" w:rsidP="00297124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a"/>
          <w:b w:val="0"/>
          <w:color w:val="202020"/>
          <w:sz w:val="28"/>
          <w:szCs w:val="28"/>
          <w:u w:val="single"/>
          <w:bdr w:val="none" w:sz="0" w:space="0" w:color="auto" w:frame="1"/>
        </w:rPr>
      </w:pPr>
      <w:r w:rsidRPr="00297124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 xml:space="preserve">В Муниципальном  дошкольном образовательном учреждении «Васильевский детский сад» (далее МДОУ «Васильевский детский сад») насчитывается </w:t>
      </w:r>
      <w:r w:rsidRPr="00297124">
        <w:rPr>
          <w:rStyle w:val="aa"/>
          <w:b w:val="0"/>
          <w:color w:val="202020"/>
          <w:sz w:val="28"/>
          <w:szCs w:val="28"/>
          <w:u w:val="single"/>
          <w:bdr w:val="none" w:sz="0" w:space="0" w:color="auto" w:frame="1"/>
        </w:rPr>
        <w:t xml:space="preserve">5 возрастных групп. </w:t>
      </w:r>
    </w:p>
    <w:p w14:paraId="31C40F39" w14:textId="77777777" w:rsidR="00297124" w:rsidRDefault="00297124" w:rsidP="00297124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  <w:r w:rsidRPr="00297124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>Из них: группа раннего возраста (дети с 1,6-3); младшая группа (дети с 3-4 лет), средняя группа (дети с 4-5 лет), старшая группа (дети с 5-6 лет), подготовительная группа (дети с 6-7 лет).</w:t>
      </w:r>
    </w:p>
    <w:p w14:paraId="0289A604" w14:textId="4988C590" w:rsidR="00297124" w:rsidRDefault="00297124" w:rsidP="00297124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  <w:r w:rsidRPr="00297124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>Длительность пребывания детей в детском саду 12 часов (с 7.00 до 19:00).</w:t>
      </w:r>
    </w:p>
    <w:p w14:paraId="4880FACD" w14:textId="77777777" w:rsidR="00297124" w:rsidRDefault="00297124" w:rsidP="00297124">
      <w:pPr>
        <w:pStyle w:val="standard"/>
        <w:shd w:val="clear" w:color="auto" w:fill="FFFFFF"/>
        <w:spacing w:before="0" w:beforeAutospacing="0" w:after="0" w:afterAutospacing="0"/>
        <w:jc w:val="both"/>
        <w:textAlignment w:val="top"/>
        <w:rPr>
          <w:rStyle w:val="aa"/>
          <w:b w:val="0"/>
          <w:bCs w:val="0"/>
          <w:color w:val="202020"/>
          <w:sz w:val="28"/>
          <w:szCs w:val="28"/>
          <w:bdr w:val="none" w:sz="0" w:space="0" w:color="auto" w:frame="1"/>
        </w:rPr>
      </w:pPr>
    </w:p>
    <w:p w14:paraId="5F02DB22" w14:textId="0B9D8876" w:rsidR="00297124" w:rsidRDefault="00297124" w:rsidP="00297124">
      <w:pPr>
        <w:pStyle w:val="standard"/>
        <w:shd w:val="clear" w:color="auto" w:fill="FFFFFF"/>
        <w:spacing w:before="0" w:beforeAutospacing="0" w:after="0" w:afterAutospacing="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  <w:r w:rsidRPr="006C6D33">
        <w:rPr>
          <w:rStyle w:val="aa"/>
          <w:b w:val="0"/>
          <w:bCs w:val="0"/>
          <w:color w:val="202020"/>
          <w:sz w:val="28"/>
          <w:szCs w:val="28"/>
          <w:bdr w:val="none" w:sz="0" w:space="0" w:color="auto" w:frame="1"/>
        </w:rPr>
        <w:t xml:space="preserve">Учебный план определяет организацию </w:t>
      </w:r>
      <w:proofErr w:type="spellStart"/>
      <w:r w:rsidRPr="006C6D33">
        <w:rPr>
          <w:rStyle w:val="aa"/>
          <w:b w:val="0"/>
          <w:bCs w:val="0"/>
          <w:color w:val="20202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6C6D33">
        <w:rPr>
          <w:rStyle w:val="aa"/>
          <w:b w:val="0"/>
          <w:bCs w:val="0"/>
          <w:color w:val="202020"/>
          <w:sz w:val="28"/>
          <w:szCs w:val="28"/>
          <w:bdr w:val="none" w:sz="0" w:space="0" w:color="auto" w:frame="1"/>
        </w:rPr>
        <w:t>-образовательного процесса в учреждении и структуру общеобразовательной программы дошкольного образования, реализуемой в ДОУ.</w:t>
      </w:r>
    </w:p>
    <w:p w14:paraId="563B0FA1" w14:textId="5477197E" w:rsidR="00057494" w:rsidRDefault="006C6D33" w:rsidP="00297124">
      <w:pPr>
        <w:pStyle w:val="standard"/>
        <w:shd w:val="clear" w:color="auto" w:fill="FFFFFF"/>
        <w:spacing w:before="0" w:beforeAutospacing="0" w:after="0" w:afterAutospacing="0"/>
        <w:jc w:val="both"/>
        <w:textAlignment w:val="top"/>
        <w:rPr>
          <w:rStyle w:val="aa"/>
          <w:b w:val="0"/>
          <w:bCs w:val="0"/>
          <w:color w:val="202020"/>
          <w:sz w:val="28"/>
          <w:szCs w:val="28"/>
          <w:bdr w:val="none" w:sz="0" w:space="0" w:color="auto" w:frame="1"/>
        </w:rPr>
      </w:pPr>
      <w:r w:rsidRPr="006C6D33">
        <w:rPr>
          <w:rStyle w:val="aa"/>
          <w:b w:val="0"/>
          <w:bCs w:val="0"/>
          <w:color w:val="202020"/>
          <w:sz w:val="28"/>
          <w:szCs w:val="28"/>
          <w:bdr w:val="none" w:sz="0" w:space="0" w:color="auto" w:frame="1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</w:p>
    <w:p w14:paraId="17226BBB" w14:textId="77777777" w:rsidR="00297124" w:rsidRDefault="00297124" w:rsidP="00297124">
      <w:pPr>
        <w:pStyle w:val="standard"/>
        <w:shd w:val="clear" w:color="auto" w:fill="FFFFFF"/>
        <w:spacing w:before="0" w:beforeAutospacing="0" w:after="0" w:afterAutospacing="0"/>
        <w:jc w:val="both"/>
        <w:textAlignment w:val="top"/>
        <w:rPr>
          <w:rStyle w:val="aa"/>
          <w:color w:val="202020"/>
          <w:sz w:val="28"/>
          <w:szCs w:val="28"/>
          <w:bdr w:val="none" w:sz="0" w:space="0" w:color="auto" w:frame="1"/>
        </w:rPr>
      </w:pPr>
    </w:p>
    <w:p w14:paraId="15CF7D97" w14:textId="413C08B1" w:rsidR="0041383B" w:rsidRPr="00152B1D" w:rsidRDefault="0041383B" w:rsidP="00297124">
      <w:pPr>
        <w:pStyle w:val="standard"/>
        <w:shd w:val="clear" w:color="auto" w:fill="FFFFFF"/>
        <w:spacing w:before="0" w:beforeAutospacing="0" w:after="0" w:afterAutospacing="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  <w:r w:rsidRPr="00152B1D">
        <w:rPr>
          <w:rStyle w:val="aa"/>
          <w:color w:val="202020"/>
          <w:sz w:val="28"/>
          <w:szCs w:val="28"/>
          <w:bdr w:val="none" w:sz="0" w:space="0" w:color="auto" w:frame="1"/>
        </w:rPr>
        <w:t>Объем обязательной (</w:t>
      </w:r>
      <w:r w:rsidR="00057494">
        <w:rPr>
          <w:rStyle w:val="aa"/>
          <w:color w:val="202020"/>
          <w:sz w:val="28"/>
          <w:szCs w:val="28"/>
          <w:bdr w:val="none" w:sz="0" w:space="0" w:color="auto" w:frame="1"/>
        </w:rPr>
        <w:t>в соответствии с ФОП ДО</w:t>
      </w:r>
      <w:r w:rsidRPr="00152B1D">
        <w:rPr>
          <w:rStyle w:val="aa"/>
          <w:color w:val="202020"/>
          <w:sz w:val="28"/>
          <w:szCs w:val="28"/>
          <w:bdr w:val="none" w:sz="0" w:space="0" w:color="auto" w:frame="1"/>
        </w:rPr>
        <w:t>)</w:t>
      </w:r>
      <w:r w:rsidR="004625B9" w:rsidRPr="00152B1D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 xml:space="preserve"> части программы составляет не менее 60% времени, необходимого для реализации программы.</w:t>
      </w:r>
    </w:p>
    <w:p w14:paraId="5411B503" w14:textId="77777777" w:rsidR="00152B1D" w:rsidRPr="00152B1D" w:rsidRDefault="004625B9" w:rsidP="00297124">
      <w:pPr>
        <w:pStyle w:val="standard"/>
        <w:shd w:val="clear" w:color="auto" w:fill="FFFFFF"/>
        <w:spacing w:before="0" w:beforeAutospacing="0" w:after="0" w:afterAutospacing="0"/>
        <w:jc w:val="both"/>
        <w:textAlignment w:val="top"/>
        <w:rPr>
          <w:rStyle w:val="aa"/>
          <w:b w:val="0"/>
          <w:color w:val="202020"/>
          <w:sz w:val="28"/>
          <w:szCs w:val="28"/>
          <w:bdr w:val="none" w:sz="0" w:space="0" w:color="auto" w:frame="1"/>
        </w:rPr>
      </w:pPr>
      <w:r w:rsidRPr="00152B1D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>Часть, формируемая участниками</w:t>
      </w:r>
      <w:r w:rsidR="00152B1D" w:rsidRPr="00152B1D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 xml:space="preserve"> образовательного процесса (</w:t>
      </w:r>
      <w:r w:rsidR="00152B1D" w:rsidRPr="00152B1D">
        <w:rPr>
          <w:rStyle w:val="aa"/>
          <w:color w:val="202020"/>
          <w:sz w:val="28"/>
          <w:szCs w:val="28"/>
          <w:bdr w:val="none" w:sz="0" w:space="0" w:color="auto" w:frame="1"/>
        </w:rPr>
        <w:t>вариативная часть)</w:t>
      </w:r>
      <w:r w:rsidR="00152B1D" w:rsidRPr="00152B1D">
        <w:rPr>
          <w:rStyle w:val="aa"/>
          <w:b w:val="0"/>
          <w:color w:val="202020"/>
          <w:sz w:val="28"/>
          <w:szCs w:val="28"/>
          <w:bdr w:val="none" w:sz="0" w:space="0" w:color="auto" w:frame="1"/>
        </w:rPr>
        <w:t xml:space="preserve"> составляет не более 40%.</w:t>
      </w:r>
    </w:p>
    <w:p w14:paraId="464B9669" w14:textId="4CA10AAD" w:rsidR="0036750D" w:rsidRPr="0041383B" w:rsidRDefault="0036750D" w:rsidP="00E2434C">
      <w:pPr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sz w:val="28"/>
          <w:szCs w:val="28"/>
          <w:u w:val="single"/>
        </w:rPr>
        <w:t>Обязательна часть</w:t>
      </w:r>
      <w:r w:rsidRPr="0041383B">
        <w:rPr>
          <w:rFonts w:ascii="Times New Roman" w:hAnsi="Times New Roman"/>
          <w:sz w:val="28"/>
          <w:szCs w:val="28"/>
        </w:rPr>
        <w:t xml:space="preserve"> - обеспечивает достижение воспитанниками готовности к школе, а именно необходимый и достаточный уровень развития ребенка для успешного освоения им  образовательн</w:t>
      </w:r>
      <w:r w:rsidR="006C6D33">
        <w:rPr>
          <w:rFonts w:ascii="Times New Roman" w:hAnsi="Times New Roman"/>
          <w:sz w:val="28"/>
          <w:szCs w:val="28"/>
        </w:rPr>
        <w:t>ой</w:t>
      </w:r>
      <w:r w:rsidRPr="0041383B">
        <w:rPr>
          <w:rFonts w:ascii="Times New Roman" w:hAnsi="Times New Roman"/>
          <w:sz w:val="28"/>
          <w:szCs w:val="28"/>
        </w:rPr>
        <w:t xml:space="preserve"> программ</w:t>
      </w:r>
      <w:r w:rsidR="006C6D33">
        <w:rPr>
          <w:rFonts w:ascii="Times New Roman" w:hAnsi="Times New Roman"/>
          <w:sz w:val="28"/>
          <w:szCs w:val="28"/>
        </w:rPr>
        <w:t>ы</w:t>
      </w:r>
      <w:r w:rsidRPr="0041383B">
        <w:rPr>
          <w:rFonts w:ascii="Times New Roman" w:hAnsi="Times New Roman"/>
          <w:sz w:val="28"/>
          <w:szCs w:val="28"/>
        </w:rPr>
        <w:t xml:space="preserve"> начального общего образования.  </w:t>
      </w:r>
    </w:p>
    <w:p w14:paraId="5CD60A04" w14:textId="23B605ED" w:rsidR="0036750D" w:rsidRPr="0041383B" w:rsidRDefault="006C6D33" w:rsidP="00E243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Вариативная часть</w:t>
      </w:r>
      <w:r w:rsidR="0036750D" w:rsidRPr="0041383B">
        <w:rPr>
          <w:rFonts w:ascii="Times New Roman" w:hAnsi="Times New Roman"/>
          <w:sz w:val="28"/>
          <w:szCs w:val="28"/>
        </w:rPr>
        <w:t xml:space="preserve"> сформирована в соответствии с видом ДОУ – с приоритетным осуществлением деятельности по художественно-эстетическому развитию дошкольников и реализуется через дополнительные занятия приоритетного направления и кружковые занятия. Эта часть плана отражает специфику нашего образовательного учреждения, позволяет более полно реализовывать социальный заказ на образовательные услуги, учитывать специфику национально-культурных, климатических условий, в которых осуществляется образовательный процесс.</w:t>
      </w:r>
    </w:p>
    <w:p w14:paraId="007DA360" w14:textId="77777777" w:rsidR="006C6D33" w:rsidRPr="006C6D33" w:rsidRDefault="006C6D33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6D33">
        <w:rPr>
          <w:rFonts w:ascii="Times New Roman" w:hAnsi="Times New Roman"/>
          <w:sz w:val="28"/>
          <w:szCs w:val="28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 </w:t>
      </w:r>
    </w:p>
    <w:p w14:paraId="6EF14F4C" w14:textId="77777777" w:rsidR="006C6D33" w:rsidRPr="006C6D33" w:rsidRDefault="006C6D33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6D33">
        <w:rPr>
          <w:rFonts w:ascii="Times New Roman" w:hAnsi="Times New Roman"/>
          <w:sz w:val="28"/>
          <w:szCs w:val="28"/>
        </w:rPr>
        <w:t>•</w:t>
      </w:r>
      <w:r w:rsidRPr="006C6D33">
        <w:rPr>
          <w:rFonts w:ascii="Times New Roman" w:hAnsi="Times New Roman"/>
          <w:sz w:val="28"/>
          <w:szCs w:val="28"/>
        </w:rPr>
        <w:tab/>
        <w:t xml:space="preserve">социально-коммуникативное развитие; </w:t>
      </w:r>
    </w:p>
    <w:p w14:paraId="3A7C0402" w14:textId="77777777" w:rsidR="006C6D33" w:rsidRPr="006C6D33" w:rsidRDefault="006C6D33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6D33">
        <w:rPr>
          <w:rFonts w:ascii="Times New Roman" w:hAnsi="Times New Roman"/>
          <w:sz w:val="28"/>
          <w:szCs w:val="28"/>
        </w:rPr>
        <w:t>•</w:t>
      </w:r>
      <w:r w:rsidRPr="006C6D33">
        <w:rPr>
          <w:rFonts w:ascii="Times New Roman" w:hAnsi="Times New Roman"/>
          <w:sz w:val="28"/>
          <w:szCs w:val="28"/>
        </w:rPr>
        <w:tab/>
        <w:t xml:space="preserve">познавательное развитие; </w:t>
      </w:r>
    </w:p>
    <w:p w14:paraId="42B2873C" w14:textId="77777777" w:rsidR="006C6D33" w:rsidRPr="006C6D33" w:rsidRDefault="006C6D33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6D33">
        <w:rPr>
          <w:rFonts w:ascii="Times New Roman" w:hAnsi="Times New Roman"/>
          <w:sz w:val="28"/>
          <w:szCs w:val="28"/>
        </w:rPr>
        <w:t>•</w:t>
      </w:r>
      <w:r w:rsidRPr="006C6D33">
        <w:rPr>
          <w:rFonts w:ascii="Times New Roman" w:hAnsi="Times New Roman"/>
          <w:sz w:val="28"/>
          <w:szCs w:val="28"/>
        </w:rPr>
        <w:tab/>
        <w:t xml:space="preserve">речевое развитие; </w:t>
      </w:r>
    </w:p>
    <w:p w14:paraId="55FADFB6" w14:textId="77777777" w:rsidR="006C6D33" w:rsidRPr="006C6D33" w:rsidRDefault="006C6D33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6D33">
        <w:rPr>
          <w:rFonts w:ascii="Times New Roman" w:hAnsi="Times New Roman"/>
          <w:sz w:val="28"/>
          <w:szCs w:val="28"/>
        </w:rPr>
        <w:t>•</w:t>
      </w:r>
      <w:r w:rsidRPr="006C6D33">
        <w:rPr>
          <w:rFonts w:ascii="Times New Roman" w:hAnsi="Times New Roman"/>
          <w:sz w:val="28"/>
          <w:szCs w:val="28"/>
        </w:rPr>
        <w:tab/>
        <w:t>художественно-эстетическое развитие;</w:t>
      </w:r>
    </w:p>
    <w:p w14:paraId="3EFA660A" w14:textId="77777777" w:rsidR="006C6D33" w:rsidRDefault="006C6D33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6D33">
        <w:rPr>
          <w:rFonts w:ascii="Times New Roman" w:hAnsi="Times New Roman"/>
          <w:sz w:val="28"/>
          <w:szCs w:val="28"/>
        </w:rPr>
        <w:t>•</w:t>
      </w:r>
      <w:r w:rsidRPr="006C6D33">
        <w:rPr>
          <w:rFonts w:ascii="Times New Roman" w:hAnsi="Times New Roman"/>
          <w:sz w:val="28"/>
          <w:szCs w:val="28"/>
        </w:rPr>
        <w:tab/>
        <w:t>физическое развитие.</w:t>
      </w:r>
      <w:r w:rsidR="0036750D" w:rsidRPr="0041383B">
        <w:rPr>
          <w:rFonts w:ascii="Times New Roman" w:hAnsi="Times New Roman"/>
          <w:sz w:val="28"/>
          <w:szCs w:val="28"/>
        </w:rPr>
        <w:tab/>
      </w:r>
    </w:p>
    <w:p w14:paraId="511A4646" w14:textId="147E4504" w:rsidR="0036750D" w:rsidRPr="0041383B" w:rsidRDefault="0036750D" w:rsidP="006C6D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sz w:val="28"/>
          <w:szCs w:val="28"/>
        </w:rPr>
        <w:tab/>
      </w:r>
      <w:r w:rsidRPr="0041383B">
        <w:rPr>
          <w:rFonts w:ascii="Times New Roman" w:hAnsi="Times New Roman"/>
          <w:sz w:val="28"/>
          <w:szCs w:val="28"/>
        </w:rPr>
        <w:tab/>
      </w:r>
      <w:r w:rsidRPr="0041383B">
        <w:rPr>
          <w:rFonts w:ascii="Times New Roman" w:hAnsi="Times New Roman"/>
          <w:sz w:val="28"/>
          <w:szCs w:val="28"/>
        </w:rPr>
        <w:tab/>
      </w:r>
    </w:p>
    <w:p w14:paraId="08CE5FFD" w14:textId="7A200714" w:rsidR="006C6D33" w:rsidRDefault="0036750D" w:rsidP="006C6D33">
      <w:pPr>
        <w:shd w:val="clear" w:color="auto" w:fill="FFFFFF"/>
        <w:tabs>
          <w:tab w:val="left" w:pos="1162"/>
        </w:tabs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41383B">
        <w:rPr>
          <w:rFonts w:ascii="Times New Roman" w:hAnsi="Times New Roman"/>
          <w:b/>
          <w:color w:val="000000"/>
          <w:spacing w:val="1"/>
          <w:sz w:val="28"/>
          <w:szCs w:val="28"/>
        </w:rPr>
        <w:lastRenderedPageBreak/>
        <w:t xml:space="preserve">         Социально-коммуникативное</w:t>
      </w:r>
      <w:r w:rsidRPr="0041383B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</w:t>
      </w:r>
      <w:r w:rsidR="006C6D33" w:rsidRPr="006C6D33">
        <w:rPr>
          <w:rFonts w:ascii="Times New Roman" w:hAnsi="Times New Roman"/>
          <w:color w:val="000000"/>
          <w:spacing w:val="1"/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39BC93FC" w14:textId="51516D3E" w:rsidR="006D4262" w:rsidRDefault="006D4262" w:rsidP="006C6D33">
      <w:pPr>
        <w:shd w:val="clear" w:color="auto" w:fill="FFFFFF"/>
        <w:tabs>
          <w:tab w:val="left" w:pos="1162"/>
        </w:tabs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6D4262">
        <w:rPr>
          <w:rFonts w:ascii="Times New Roman" w:hAnsi="Times New Roman"/>
          <w:color w:val="000000"/>
          <w:spacing w:val="1"/>
          <w:sz w:val="28"/>
          <w:szCs w:val="28"/>
        </w:rPr>
        <w:t>Образовательная область социально-коммуникативное развитие реализуется в течение всего дня – в режимных моментах и организованной деятельности и  включает в себя социализацию, развитие общения, нравственное воспитание, патриотическое воспитание, формирование представлений о семье и обществе, трудовое воспитание, формирование основ безопасности.</w:t>
      </w:r>
    </w:p>
    <w:p w14:paraId="205A55AF" w14:textId="77777777" w:rsidR="006C6D33" w:rsidRDefault="006C6D33" w:rsidP="006C6D33">
      <w:pPr>
        <w:shd w:val="clear" w:color="auto" w:fill="FFFFFF"/>
        <w:tabs>
          <w:tab w:val="left" w:pos="1162"/>
        </w:tabs>
        <w:spacing w:after="0"/>
        <w:jc w:val="both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14:paraId="1819FD6C" w14:textId="2326DE1F" w:rsidR="006C6D33" w:rsidRPr="006C6D33" w:rsidRDefault="0036750D" w:rsidP="006C6D33">
      <w:pPr>
        <w:shd w:val="clear" w:color="auto" w:fill="FFFFFF"/>
        <w:spacing w:after="0"/>
        <w:ind w:firstLine="682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41383B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41383B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</w:t>
      </w:r>
      <w:r w:rsidR="006C6D3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6C6D33" w:rsidRPr="006C6D33">
        <w:rPr>
          <w:rFonts w:ascii="Times New Roman" w:hAnsi="Times New Roman"/>
          <w:color w:val="000000"/>
          <w:spacing w:val="2"/>
          <w:sz w:val="28"/>
          <w:szCs w:val="28"/>
        </w:rPr>
        <w:t xml:space="preserve"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</w:p>
    <w:p w14:paraId="72A556AC" w14:textId="77777777" w:rsidR="006C6D33" w:rsidRDefault="006C6D33" w:rsidP="006C6D33">
      <w:pPr>
        <w:shd w:val="clear" w:color="auto" w:fill="FFFFFF"/>
        <w:spacing w:after="0"/>
        <w:ind w:firstLine="682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6D33">
        <w:rPr>
          <w:rFonts w:ascii="Times New Roman" w:hAnsi="Times New Roman"/>
          <w:color w:val="000000"/>
          <w:spacing w:val="2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14:paraId="75FB7C2F" w14:textId="77777777" w:rsidR="006C6D33" w:rsidRDefault="006C6D33" w:rsidP="006C6D33">
      <w:pPr>
        <w:shd w:val="clear" w:color="auto" w:fill="FFFFFF"/>
        <w:spacing w:after="0"/>
        <w:ind w:firstLine="682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14:paraId="6F3101CD" w14:textId="77777777" w:rsidR="006C6D33" w:rsidRDefault="0036750D" w:rsidP="006C6D33">
      <w:pPr>
        <w:shd w:val="clear" w:color="auto" w:fill="FFFFFF"/>
        <w:spacing w:after="0"/>
        <w:ind w:firstLine="682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41383B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41383B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</w:t>
      </w:r>
      <w:r w:rsidR="006C6D33" w:rsidRPr="006C6D33">
        <w:rPr>
          <w:rFonts w:ascii="Times New Roman" w:hAnsi="Times New Roman"/>
          <w:color w:val="000000"/>
          <w:spacing w:val="3"/>
          <w:sz w:val="28"/>
          <w:szCs w:val="28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 как предпосылки обучения грамоте. </w:t>
      </w:r>
    </w:p>
    <w:p w14:paraId="2E310665" w14:textId="77777777" w:rsidR="006C6D33" w:rsidRDefault="006C6D33" w:rsidP="006C6D33">
      <w:pPr>
        <w:shd w:val="clear" w:color="auto" w:fill="FFFFFF"/>
        <w:spacing w:after="0"/>
        <w:ind w:firstLine="682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</w:p>
    <w:p w14:paraId="6D21A70D" w14:textId="461EFF32" w:rsidR="0036750D" w:rsidRPr="0041383B" w:rsidRDefault="0036750D" w:rsidP="006C6D33">
      <w:pPr>
        <w:shd w:val="clear" w:color="auto" w:fill="FFFFFF"/>
        <w:spacing w:after="0"/>
        <w:ind w:firstLine="682"/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41383B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41383B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41383B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41383B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41383B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41383B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41383B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14:paraId="08273D0B" w14:textId="77777777" w:rsidR="006C6D33" w:rsidRDefault="006C6D33" w:rsidP="006C6D33">
      <w:pPr>
        <w:shd w:val="clear" w:color="auto" w:fill="FFFFFF"/>
        <w:spacing w:after="0"/>
        <w:ind w:firstLine="696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</w:p>
    <w:p w14:paraId="70C94A49" w14:textId="77777777" w:rsidR="006D4262" w:rsidRPr="006D4262" w:rsidRDefault="0036750D" w:rsidP="006D4262">
      <w:pPr>
        <w:shd w:val="clear" w:color="auto" w:fill="FFFFFF"/>
        <w:spacing w:after="0"/>
        <w:ind w:firstLine="696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41383B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41383B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</w:t>
      </w:r>
      <w:r w:rsidR="006D4262" w:rsidRPr="006D4262">
        <w:rPr>
          <w:rFonts w:ascii="Times New Roman" w:hAnsi="Times New Roman"/>
          <w:color w:val="000000"/>
          <w:spacing w:val="-5"/>
          <w:sz w:val="28"/>
          <w:szCs w:val="28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 с правилами; становление целенаправленности и саморегуляции в двигательной сфере; </w:t>
      </w:r>
    </w:p>
    <w:p w14:paraId="49996579" w14:textId="77777777" w:rsidR="006D4262" w:rsidRDefault="006D4262" w:rsidP="0029712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D4262">
        <w:rPr>
          <w:rFonts w:ascii="Times New Roman" w:hAnsi="Times New Roman"/>
          <w:color w:val="000000"/>
          <w:spacing w:val="-5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70CF52DC" w14:textId="77777777" w:rsidR="00297124" w:rsidRDefault="00297124" w:rsidP="00E2434C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6ABE61" w14:textId="7375E8BA" w:rsidR="00DF6B6E" w:rsidRDefault="0036750D" w:rsidP="00E2434C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sz w:val="28"/>
          <w:szCs w:val="28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06655A78" w14:textId="77777777" w:rsidR="00152B1D" w:rsidRP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2B1D">
        <w:rPr>
          <w:rFonts w:ascii="Times New Roman" w:hAnsi="Times New Roman"/>
          <w:b/>
          <w:sz w:val="28"/>
          <w:szCs w:val="28"/>
        </w:rPr>
        <w:t>Учебный план</w:t>
      </w:r>
    </w:p>
    <w:p w14:paraId="794C5767" w14:textId="77777777" w:rsidR="00152B1D" w:rsidRP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2B1D">
        <w:rPr>
          <w:rFonts w:ascii="Times New Roman" w:hAnsi="Times New Roman"/>
          <w:b/>
          <w:sz w:val="28"/>
          <w:szCs w:val="28"/>
        </w:rPr>
        <w:t xml:space="preserve">непосредственно - образовательной деятельности  </w:t>
      </w:r>
      <w:r w:rsidRPr="00152B1D">
        <w:rPr>
          <w:rFonts w:ascii="Times New Roman" w:hAnsi="Times New Roman"/>
          <w:b/>
          <w:sz w:val="28"/>
          <w:szCs w:val="28"/>
        </w:rPr>
        <w:br/>
        <w:t>Муниципального дошкольного образовательного учреждения «Васильевский детский сад»</w:t>
      </w:r>
    </w:p>
    <w:p w14:paraId="00C1F1E6" w14:textId="585A6212" w:rsidR="00152B1D" w:rsidRPr="00152B1D" w:rsidRDefault="00152B1D" w:rsidP="00152B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по реализации общеобразовательной программы дошкольного образования</w:t>
      </w:r>
    </w:p>
    <w:p w14:paraId="1E8BB5EF" w14:textId="5CAAB53C" w:rsidR="00297124" w:rsidRPr="00152B1D" w:rsidRDefault="00DF6B6E" w:rsidP="00E94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6D426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6D4262">
        <w:rPr>
          <w:rFonts w:ascii="Times New Roman" w:hAnsi="Times New Roman"/>
          <w:sz w:val="28"/>
          <w:szCs w:val="28"/>
        </w:rPr>
        <w:t>4</w:t>
      </w:r>
      <w:r w:rsidR="00152B1D" w:rsidRPr="00152B1D">
        <w:rPr>
          <w:rFonts w:ascii="Times New Roman" w:hAnsi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page" w:tblpX="706" w:tblpY="2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1559"/>
        <w:gridCol w:w="1417"/>
        <w:gridCol w:w="1276"/>
        <w:gridCol w:w="1418"/>
        <w:gridCol w:w="2409"/>
      </w:tblGrid>
      <w:tr w:rsidR="00152B1D" w:rsidRPr="00152B1D" w14:paraId="7302592A" w14:textId="77777777" w:rsidTr="00152B1D">
        <w:trPr>
          <w:trHeight w:val="983"/>
        </w:trPr>
        <w:tc>
          <w:tcPr>
            <w:tcW w:w="2699" w:type="dxa"/>
          </w:tcPr>
          <w:p w14:paraId="5537BB2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Основная часть</w:t>
            </w:r>
          </w:p>
        </w:tc>
        <w:tc>
          <w:tcPr>
            <w:tcW w:w="1559" w:type="dxa"/>
          </w:tcPr>
          <w:p w14:paraId="5614E017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16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Группа раннего возраста</w:t>
            </w:r>
          </w:p>
        </w:tc>
        <w:tc>
          <w:tcPr>
            <w:tcW w:w="1417" w:type="dxa"/>
          </w:tcPr>
          <w:p w14:paraId="79E5A4A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22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Младшая</w:t>
            </w:r>
          </w:p>
          <w:p w14:paraId="79E978E5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16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группа</w:t>
            </w:r>
          </w:p>
        </w:tc>
        <w:tc>
          <w:tcPr>
            <w:tcW w:w="1276" w:type="dxa"/>
          </w:tcPr>
          <w:p w14:paraId="0CCFE341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Средняя</w:t>
            </w:r>
          </w:p>
          <w:p w14:paraId="1E4DE40C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16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группа</w:t>
            </w:r>
          </w:p>
        </w:tc>
        <w:tc>
          <w:tcPr>
            <w:tcW w:w="1418" w:type="dxa"/>
          </w:tcPr>
          <w:p w14:paraId="2D325303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22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Старшая группа</w:t>
            </w:r>
          </w:p>
          <w:p w14:paraId="7EA76BD5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16" w:lineRule="exact"/>
              <w:ind w:left="50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</w:tcPr>
          <w:p w14:paraId="77E0D11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22" w:lineRule="exact"/>
              <w:ind w:left="-3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Подготовительная группа</w:t>
            </w:r>
          </w:p>
          <w:p w14:paraId="06C29CB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16" w:lineRule="exact"/>
              <w:ind w:left="-3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</w:tr>
      <w:tr w:rsidR="00152B1D" w:rsidRPr="00152B1D" w14:paraId="3B03E0E4" w14:textId="77777777" w:rsidTr="00152B1D">
        <w:trPr>
          <w:trHeight w:val="254"/>
        </w:trPr>
        <w:tc>
          <w:tcPr>
            <w:tcW w:w="10778" w:type="dxa"/>
            <w:gridSpan w:val="6"/>
          </w:tcPr>
          <w:p w14:paraId="3C238DC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34" w:lineRule="exact"/>
              <w:ind w:left="3221" w:right="3214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color w:val="974705"/>
                <w:sz w:val="28"/>
                <w:szCs w:val="28"/>
                <w:lang w:bidi="ru-RU"/>
              </w:rPr>
              <w:t>Познавательное развитие</w:t>
            </w:r>
          </w:p>
        </w:tc>
      </w:tr>
      <w:tr w:rsidR="00152B1D" w:rsidRPr="00152B1D" w14:paraId="34E67EB7" w14:textId="77777777" w:rsidTr="00152B1D">
        <w:trPr>
          <w:trHeight w:val="625"/>
        </w:trPr>
        <w:tc>
          <w:tcPr>
            <w:tcW w:w="2699" w:type="dxa"/>
          </w:tcPr>
          <w:p w14:paraId="1ED7687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ind w:left="107" w:right="109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Формирование элементарных математических представлений</w:t>
            </w:r>
          </w:p>
        </w:tc>
        <w:tc>
          <w:tcPr>
            <w:tcW w:w="1559" w:type="dxa"/>
          </w:tcPr>
          <w:p w14:paraId="48D05F32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</w:tcPr>
          <w:p w14:paraId="7CE0EE8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1(15мин)</w:t>
            </w:r>
          </w:p>
        </w:tc>
        <w:tc>
          <w:tcPr>
            <w:tcW w:w="1276" w:type="dxa"/>
          </w:tcPr>
          <w:p w14:paraId="5C2CC54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1(20 мин)</w:t>
            </w:r>
          </w:p>
        </w:tc>
        <w:tc>
          <w:tcPr>
            <w:tcW w:w="1418" w:type="dxa"/>
          </w:tcPr>
          <w:p w14:paraId="3C993333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1(25 мин.)</w:t>
            </w:r>
          </w:p>
        </w:tc>
        <w:tc>
          <w:tcPr>
            <w:tcW w:w="2409" w:type="dxa"/>
          </w:tcPr>
          <w:p w14:paraId="5C4DEF6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67" w:after="0" w:line="240" w:lineRule="auto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2(60 мин.)</w:t>
            </w:r>
          </w:p>
        </w:tc>
      </w:tr>
      <w:tr w:rsidR="00152B1D" w:rsidRPr="00152B1D" w14:paraId="1B44DBAC" w14:textId="77777777" w:rsidTr="00152B1D">
        <w:trPr>
          <w:trHeight w:val="625"/>
        </w:trPr>
        <w:tc>
          <w:tcPr>
            <w:tcW w:w="2699" w:type="dxa"/>
          </w:tcPr>
          <w:p w14:paraId="0997F7B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ind w:left="107" w:right="23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Ознакомление с окружающим миром</w:t>
            </w:r>
          </w:p>
        </w:tc>
        <w:tc>
          <w:tcPr>
            <w:tcW w:w="1559" w:type="dxa"/>
          </w:tcPr>
          <w:p w14:paraId="2606FB07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1(10мин)</w:t>
            </w:r>
          </w:p>
        </w:tc>
        <w:tc>
          <w:tcPr>
            <w:tcW w:w="1417" w:type="dxa"/>
          </w:tcPr>
          <w:p w14:paraId="74D90352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1(15мин)</w:t>
            </w:r>
          </w:p>
        </w:tc>
        <w:tc>
          <w:tcPr>
            <w:tcW w:w="1276" w:type="dxa"/>
          </w:tcPr>
          <w:p w14:paraId="44616171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1(20 мин)</w:t>
            </w:r>
          </w:p>
        </w:tc>
        <w:tc>
          <w:tcPr>
            <w:tcW w:w="1418" w:type="dxa"/>
          </w:tcPr>
          <w:p w14:paraId="66E4013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81" w:after="0" w:line="240" w:lineRule="auto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1(25 мин.)</w:t>
            </w:r>
          </w:p>
        </w:tc>
        <w:tc>
          <w:tcPr>
            <w:tcW w:w="2409" w:type="dxa"/>
          </w:tcPr>
          <w:p w14:paraId="5410958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167" w:after="0" w:line="240" w:lineRule="auto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1(30 мин.)</w:t>
            </w:r>
          </w:p>
        </w:tc>
      </w:tr>
      <w:tr w:rsidR="00152B1D" w:rsidRPr="00152B1D" w14:paraId="5267B0F6" w14:textId="77777777" w:rsidTr="00152B1D">
        <w:trPr>
          <w:trHeight w:val="275"/>
        </w:trPr>
        <w:tc>
          <w:tcPr>
            <w:tcW w:w="10778" w:type="dxa"/>
            <w:gridSpan w:val="6"/>
          </w:tcPr>
          <w:p w14:paraId="3BAC0C7B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56" w:lineRule="exact"/>
              <w:ind w:left="3220" w:right="3214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color w:val="974705"/>
                <w:sz w:val="28"/>
                <w:szCs w:val="28"/>
                <w:lang w:bidi="ru-RU"/>
              </w:rPr>
              <w:t>Речевое развитие</w:t>
            </w:r>
          </w:p>
        </w:tc>
      </w:tr>
      <w:tr w:rsidR="00152B1D" w:rsidRPr="00152B1D" w14:paraId="3F36796F" w14:textId="77777777" w:rsidTr="00152B1D">
        <w:trPr>
          <w:trHeight w:val="530"/>
        </w:trPr>
        <w:tc>
          <w:tcPr>
            <w:tcW w:w="2699" w:type="dxa"/>
          </w:tcPr>
          <w:p w14:paraId="6EFCA4E2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Развитие речи</w:t>
            </w:r>
          </w:p>
        </w:tc>
        <w:tc>
          <w:tcPr>
            <w:tcW w:w="1559" w:type="dxa"/>
          </w:tcPr>
          <w:p w14:paraId="6D4E51E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2(20 мин)</w:t>
            </w:r>
          </w:p>
        </w:tc>
        <w:tc>
          <w:tcPr>
            <w:tcW w:w="1417" w:type="dxa"/>
          </w:tcPr>
          <w:p w14:paraId="70AA23F3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1(15мин)</w:t>
            </w:r>
          </w:p>
        </w:tc>
        <w:tc>
          <w:tcPr>
            <w:tcW w:w="1276" w:type="dxa"/>
          </w:tcPr>
          <w:p w14:paraId="4A32114B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1(20 мин)</w:t>
            </w:r>
          </w:p>
        </w:tc>
        <w:tc>
          <w:tcPr>
            <w:tcW w:w="1418" w:type="dxa"/>
          </w:tcPr>
          <w:p w14:paraId="7DCE595C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2(50 мин.)</w:t>
            </w:r>
          </w:p>
        </w:tc>
        <w:tc>
          <w:tcPr>
            <w:tcW w:w="2409" w:type="dxa"/>
          </w:tcPr>
          <w:p w14:paraId="70472CE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1(30 мин.)+</w:t>
            </w:r>
          </w:p>
          <w:p w14:paraId="7593B93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2" w:after="0" w:line="240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1ч/н* (30 м.)</w:t>
            </w:r>
          </w:p>
        </w:tc>
      </w:tr>
      <w:tr w:rsidR="00152B1D" w:rsidRPr="00152B1D" w14:paraId="729948F7" w14:textId="77777777" w:rsidTr="00152B1D">
        <w:trPr>
          <w:trHeight w:val="275"/>
        </w:trPr>
        <w:tc>
          <w:tcPr>
            <w:tcW w:w="10778" w:type="dxa"/>
            <w:gridSpan w:val="6"/>
          </w:tcPr>
          <w:p w14:paraId="27DD5F2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56" w:lineRule="exact"/>
              <w:ind w:left="3222" w:right="3214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color w:val="974705"/>
                <w:sz w:val="28"/>
                <w:szCs w:val="28"/>
                <w:lang w:bidi="ru-RU"/>
              </w:rPr>
              <w:t>Физическое развитие</w:t>
            </w:r>
          </w:p>
        </w:tc>
      </w:tr>
      <w:tr w:rsidR="00152B1D" w:rsidRPr="00152B1D" w14:paraId="3D540AA3" w14:textId="77777777" w:rsidTr="00152B1D">
        <w:trPr>
          <w:trHeight w:val="395"/>
        </w:trPr>
        <w:tc>
          <w:tcPr>
            <w:tcW w:w="2699" w:type="dxa"/>
          </w:tcPr>
          <w:p w14:paraId="7D912316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50"/>
              <w:rPr>
                <w:rFonts w:ascii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Физическ</w:t>
            </w:r>
            <w:proofErr w:type="spellEnd"/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. культура в зале</w:t>
            </w:r>
          </w:p>
        </w:tc>
        <w:tc>
          <w:tcPr>
            <w:tcW w:w="1559" w:type="dxa"/>
          </w:tcPr>
          <w:p w14:paraId="43FC10D5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2(20мин)</w:t>
            </w:r>
          </w:p>
        </w:tc>
        <w:tc>
          <w:tcPr>
            <w:tcW w:w="1417" w:type="dxa"/>
          </w:tcPr>
          <w:p w14:paraId="381E8F6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2(30мин)</w:t>
            </w:r>
          </w:p>
        </w:tc>
        <w:tc>
          <w:tcPr>
            <w:tcW w:w="1276" w:type="dxa"/>
          </w:tcPr>
          <w:p w14:paraId="076F211B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2(40 мин)</w:t>
            </w:r>
          </w:p>
        </w:tc>
        <w:tc>
          <w:tcPr>
            <w:tcW w:w="1418" w:type="dxa"/>
          </w:tcPr>
          <w:p w14:paraId="4D55CA5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2(50 мин.)</w:t>
            </w:r>
          </w:p>
        </w:tc>
        <w:tc>
          <w:tcPr>
            <w:tcW w:w="2409" w:type="dxa"/>
          </w:tcPr>
          <w:p w14:paraId="6F4175E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2(60 мин.)</w:t>
            </w:r>
          </w:p>
        </w:tc>
      </w:tr>
      <w:tr w:rsidR="00152B1D" w:rsidRPr="00152B1D" w14:paraId="382885DA" w14:textId="77777777" w:rsidTr="00152B1D">
        <w:trPr>
          <w:trHeight w:val="395"/>
        </w:trPr>
        <w:tc>
          <w:tcPr>
            <w:tcW w:w="2699" w:type="dxa"/>
          </w:tcPr>
          <w:p w14:paraId="5C28D73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-5"/>
              <w:rPr>
                <w:rFonts w:ascii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Физич</w:t>
            </w:r>
            <w:proofErr w:type="spellEnd"/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. культура на прогулке</w:t>
            </w:r>
          </w:p>
        </w:tc>
        <w:tc>
          <w:tcPr>
            <w:tcW w:w="1559" w:type="dxa"/>
          </w:tcPr>
          <w:p w14:paraId="25D56E8A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1(10мин)</w:t>
            </w:r>
          </w:p>
        </w:tc>
        <w:tc>
          <w:tcPr>
            <w:tcW w:w="1417" w:type="dxa"/>
          </w:tcPr>
          <w:p w14:paraId="07FE6CE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(15мин)</w:t>
            </w:r>
          </w:p>
        </w:tc>
        <w:tc>
          <w:tcPr>
            <w:tcW w:w="1276" w:type="dxa"/>
          </w:tcPr>
          <w:p w14:paraId="46A4289D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(20мин)</w:t>
            </w:r>
          </w:p>
        </w:tc>
        <w:tc>
          <w:tcPr>
            <w:tcW w:w="1418" w:type="dxa"/>
          </w:tcPr>
          <w:p w14:paraId="22B6FB4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(25мин)</w:t>
            </w:r>
          </w:p>
        </w:tc>
        <w:tc>
          <w:tcPr>
            <w:tcW w:w="2409" w:type="dxa"/>
          </w:tcPr>
          <w:p w14:paraId="60D3CB3B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(30мин)</w:t>
            </w:r>
          </w:p>
        </w:tc>
      </w:tr>
      <w:tr w:rsidR="00152B1D" w:rsidRPr="00152B1D" w14:paraId="79E98258" w14:textId="77777777" w:rsidTr="00152B1D">
        <w:trPr>
          <w:trHeight w:val="275"/>
        </w:trPr>
        <w:tc>
          <w:tcPr>
            <w:tcW w:w="10778" w:type="dxa"/>
            <w:gridSpan w:val="6"/>
          </w:tcPr>
          <w:p w14:paraId="1BF7AD9E" w14:textId="77777777" w:rsidR="00297124" w:rsidRDefault="00297124" w:rsidP="00152B1D">
            <w:pPr>
              <w:widowControl w:val="0"/>
              <w:autoSpaceDE w:val="0"/>
              <w:autoSpaceDN w:val="0"/>
              <w:spacing w:after="0" w:line="256" w:lineRule="exact"/>
              <w:ind w:left="3223" w:right="3214"/>
              <w:jc w:val="center"/>
              <w:rPr>
                <w:rFonts w:ascii="Times New Roman" w:hAnsi="Times New Roman"/>
                <w:color w:val="974705"/>
                <w:sz w:val="28"/>
                <w:szCs w:val="28"/>
                <w:lang w:bidi="ru-RU"/>
              </w:rPr>
            </w:pPr>
          </w:p>
          <w:p w14:paraId="05A3D9DC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56" w:lineRule="exact"/>
              <w:ind w:left="3223" w:right="3214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color w:val="974705"/>
                <w:sz w:val="28"/>
                <w:szCs w:val="28"/>
                <w:lang w:bidi="ru-RU"/>
              </w:rPr>
              <w:lastRenderedPageBreak/>
              <w:t>Художественно - эстетическое развитие</w:t>
            </w:r>
          </w:p>
        </w:tc>
      </w:tr>
      <w:tr w:rsidR="00152B1D" w:rsidRPr="00152B1D" w14:paraId="17E7602F" w14:textId="77777777" w:rsidTr="00152B1D">
        <w:trPr>
          <w:trHeight w:val="395"/>
        </w:trPr>
        <w:tc>
          <w:tcPr>
            <w:tcW w:w="2699" w:type="dxa"/>
          </w:tcPr>
          <w:p w14:paraId="0E3A575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Музыка</w:t>
            </w:r>
          </w:p>
        </w:tc>
        <w:tc>
          <w:tcPr>
            <w:tcW w:w="1559" w:type="dxa"/>
          </w:tcPr>
          <w:p w14:paraId="6F366C1D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2(20мин)</w:t>
            </w:r>
          </w:p>
        </w:tc>
        <w:tc>
          <w:tcPr>
            <w:tcW w:w="1417" w:type="dxa"/>
          </w:tcPr>
          <w:p w14:paraId="15DE92D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5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2(30мин)</w:t>
            </w:r>
          </w:p>
        </w:tc>
        <w:tc>
          <w:tcPr>
            <w:tcW w:w="1276" w:type="dxa"/>
          </w:tcPr>
          <w:p w14:paraId="16B50BB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2(40 мин)</w:t>
            </w:r>
          </w:p>
        </w:tc>
        <w:tc>
          <w:tcPr>
            <w:tcW w:w="1418" w:type="dxa"/>
          </w:tcPr>
          <w:p w14:paraId="3A8F46B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2(50 мин.)</w:t>
            </w:r>
          </w:p>
        </w:tc>
        <w:tc>
          <w:tcPr>
            <w:tcW w:w="2409" w:type="dxa"/>
          </w:tcPr>
          <w:p w14:paraId="2599CA01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2(60 мин.)</w:t>
            </w:r>
          </w:p>
        </w:tc>
      </w:tr>
      <w:tr w:rsidR="00152B1D" w:rsidRPr="00152B1D" w14:paraId="3A920AC0" w14:textId="77777777" w:rsidTr="00152B1D">
        <w:trPr>
          <w:trHeight w:val="397"/>
        </w:trPr>
        <w:tc>
          <w:tcPr>
            <w:tcW w:w="2699" w:type="dxa"/>
          </w:tcPr>
          <w:p w14:paraId="22619A0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Рисование</w:t>
            </w:r>
          </w:p>
        </w:tc>
        <w:tc>
          <w:tcPr>
            <w:tcW w:w="1559" w:type="dxa"/>
          </w:tcPr>
          <w:p w14:paraId="155FE0A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9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1(10мин)</w:t>
            </w:r>
          </w:p>
        </w:tc>
        <w:tc>
          <w:tcPr>
            <w:tcW w:w="1417" w:type="dxa"/>
          </w:tcPr>
          <w:p w14:paraId="1A3A5125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9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1(15мин)</w:t>
            </w:r>
          </w:p>
        </w:tc>
        <w:tc>
          <w:tcPr>
            <w:tcW w:w="1276" w:type="dxa"/>
          </w:tcPr>
          <w:p w14:paraId="4A47B03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1(20 мин)</w:t>
            </w:r>
          </w:p>
        </w:tc>
        <w:tc>
          <w:tcPr>
            <w:tcW w:w="1418" w:type="dxa"/>
          </w:tcPr>
          <w:p w14:paraId="3B3F00AC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9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(25 мин.)</w:t>
            </w:r>
          </w:p>
        </w:tc>
        <w:tc>
          <w:tcPr>
            <w:tcW w:w="2409" w:type="dxa"/>
          </w:tcPr>
          <w:p w14:paraId="7B099B26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1(30 мин.)</w:t>
            </w:r>
          </w:p>
        </w:tc>
      </w:tr>
      <w:tr w:rsidR="00152B1D" w:rsidRPr="00152B1D" w14:paraId="224470BB" w14:textId="77777777" w:rsidTr="00152B1D">
        <w:trPr>
          <w:trHeight w:val="395"/>
        </w:trPr>
        <w:tc>
          <w:tcPr>
            <w:tcW w:w="2699" w:type="dxa"/>
          </w:tcPr>
          <w:p w14:paraId="0FB32AAA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Лепка</w:t>
            </w:r>
          </w:p>
        </w:tc>
        <w:tc>
          <w:tcPr>
            <w:tcW w:w="1559" w:type="dxa"/>
          </w:tcPr>
          <w:p w14:paraId="6778771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1(10мин)</w:t>
            </w:r>
          </w:p>
        </w:tc>
        <w:tc>
          <w:tcPr>
            <w:tcW w:w="1417" w:type="dxa"/>
          </w:tcPr>
          <w:p w14:paraId="137DF4E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1ч/н*(15м)</w:t>
            </w:r>
          </w:p>
        </w:tc>
        <w:tc>
          <w:tcPr>
            <w:tcW w:w="1276" w:type="dxa"/>
          </w:tcPr>
          <w:p w14:paraId="62289D8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ч/н (20 мин)</w:t>
            </w:r>
          </w:p>
        </w:tc>
        <w:tc>
          <w:tcPr>
            <w:tcW w:w="1418" w:type="dxa"/>
          </w:tcPr>
          <w:p w14:paraId="4B2F2D1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1ч/н*(25мин.)</w:t>
            </w:r>
          </w:p>
        </w:tc>
        <w:tc>
          <w:tcPr>
            <w:tcW w:w="2409" w:type="dxa"/>
          </w:tcPr>
          <w:p w14:paraId="6BE0986D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-3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ч/н*(30 м.)</w:t>
            </w:r>
          </w:p>
        </w:tc>
      </w:tr>
      <w:tr w:rsidR="00152B1D" w:rsidRPr="00152B1D" w14:paraId="44279C15" w14:textId="77777777" w:rsidTr="00152B1D">
        <w:trPr>
          <w:trHeight w:val="395"/>
        </w:trPr>
        <w:tc>
          <w:tcPr>
            <w:tcW w:w="2699" w:type="dxa"/>
          </w:tcPr>
          <w:p w14:paraId="36A57566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Аппликация</w:t>
            </w:r>
          </w:p>
        </w:tc>
        <w:tc>
          <w:tcPr>
            <w:tcW w:w="1559" w:type="dxa"/>
          </w:tcPr>
          <w:p w14:paraId="04959E21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</w:tcPr>
          <w:p w14:paraId="7AE003D1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1ч/н*(15м)</w:t>
            </w:r>
          </w:p>
        </w:tc>
        <w:tc>
          <w:tcPr>
            <w:tcW w:w="1276" w:type="dxa"/>
          </w:tcPr>
          <w:p w14:paraId="7EFF7317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ч/н (20 мин)</w:t>
            </w:r>
          </w:p>
        </w:tc>
        <w:tc>
          <w:tcPr>
            <w:tcW w:w="1418" w:type="dxa"/>
          </w:tcPr>
          <w:p w14:paraId="28EF3776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1ч/н*(25мин.)</w:t>
            </w:r>
          </w:p>
        </w:tc>
        <w:tc>
          <w:tcPr>
            <w:tcW w:w="2409" w:type="dxa"/>
          </w:tcPr>
          <w:p w14:paraId="7C2F785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ч/н*(30 м.)</w:t>
            </w:r>
          </w:p>
        </w:tc>
      </w:tr>
      <w:tr w:rsidR="00152B1D" w:rsidRPr="00152B1D" w14:paraId="5647B07F" w14:textId="77777777" w:rsidTr="00152B1D">
        <w:trPr>
          <w:trHeight w:val="395"/>
        </w:trPr>
        <w:tc>
          <w:tcPr>
            <w:tcW w:w="2699" w:type="dxa"/>
          </w:tcPr>
          <w:p w14:paraId="3E9BB7C2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ИТОГО основная</w:t>
            </w:r>
            <w:r w:rsidRPr="00152B1D">
              <w:rPr>
                <w:rFonts w:ascii="Times New Roman" w:hAnsi="Times New Roman"/>
                <w:b/>
                <w:spacing w:val="58"/>
                <w:sz w:val="28"/>
                <w:szCs w:val="28"/>
                <w:lang w:bidi="ru-RU"/>
              </w:rPr>
              <w:t xml:space="preserve"> </w:t>
            </w: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часть</w:t>
            </w:r>
          </w:p>
        </w:tc>
        <w:tc>
          <w:tcPr>
            <w:tcW w:w="1559" w:type="dxa"/>
          </w:tcPr>
          <w:p w14:paraId="76E5570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52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10(1ч40м)</w:t>
            </w:r>
          </w:p>
        </w:tc>
        <w:tc>
          <w:tcPr>
            <w:tcW w:w="1417" w:type="dxa"/>
          </w:tcPr>
          <w:p w14:paraId="57499C2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5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10(2ч30м)</w:t>
            </w:r>
          </w:p>
        </w:tc>
        <w:tc>
          <w:tcPr>
            <w:tcW w:w="1276" w:type="dxa"/>
          </w:tcPr>
          <w:p w14:paraId="3DF8B646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10(3ч20м)</w:t>
            </w:r>
          </w:p>
        </w:tc>
        <w:tc>
          <w:tcPr>
            <w:tcW w:w="1418" w:type="dxa"/>
          </w:tcPr>
          <w:p w14:paraId="09756C0E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10 (4ч10м)</w:t>
            </w:r>
          </w:p>
        </w:tc>
        <w:tc>
          <w:tcPr>
            <w:tcW w:w="2409" w:type="dxa"/>
          </w:tcPr>
          <w:p w14:paraId="78BF19A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11 (5 ч 30м)</w:t>
            </w:r>
          </w:p>
        </w:tc>
      </w:tr>
      <w:tr w:rsidR="00152B1D" w:rsidRPr="00152B1D" w14:paraId="2F461463" w14:textId="77777777" w:rsidTr="00152B1D">
        <w:trPr>
          <w:trHeight w:val="275"/>
        </w:trPr>
        <w:tc>
          <w:tcPr>
            <w:tcW w:w="10778" w:type="dxa"/>
            <w:gridSpan w:val="6"/>
          </w:tcPr>
          <w:p w14:paraId="174AE52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Часть, формируемая участниками образовательных отношений</w:t>
            </w:r>
          </w:p>
        </w:tc>
      </w:tr>
      <w:tr w:rsidR="00152B1D" w:rsidRPr="00152B1D" w14:paraId="58166EC4" w14:textId="77777777" w:rsidTr="00152B1D">
        <w:trPr>
          <w:trHeight w:val="674"/>
        </w:trPr>
        <w:tc>
          <w:tcPr>
            <w:tcW w:w="2699" w:type="dxa"/>
          </w:tcPr>
          <w:p w14:paraId="2E88E02D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59" w:type="dxa"/>
          </w:tcPr>
          <w:p w14:paraId="540CD96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417" w:type="dxa"/>
          </w:tcPr>
          <w:p w14:paraId="0BFCB04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276" w:type="dxa"/>
          </w:tcPr>
          <w:p w14:paraId="7802D97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418" w:type="dxa"/>
          </w:tcPr>
          <w:p w14:paraId="205ED134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205" w:after="0" w:line="240" w:lineRule="auto"/>
              <w:ind w:left="108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2409" w:type="dxa"/>
          </w:tcPr>
          <w:p w14:paraId="708C794D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205" w:after="0" w:line="240" w:lineRule="auto"/>
              <w:ind w:left="11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1 (30 м.)</w:t>
            </w:r>
          </w:p>
        </w:tc>
      </w:tr>
      <w:tr w:rsidR="00152B1D" w:rsidRPr="00152B1D" w14:paraId="27603FAD" w14:textId="77777777" w:rsidTr="00152B1D">
        <w:trPr>
          <w:trHeight w:val="671"/>
        </w:trPr>
        <w:tc>
          <w:tcPr>
            <w:tcW w:w="2699" w:type="dxa"/>
          </w:tcPr>
          <w:p w14:paraId="6FA42F57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Кружки </w:t>
            </w:r>
          </w:p>
        </w:tc>
        <w:tc>
          <w:tcPr>
            <w:tcW w:w="1559" w:type="dxa"/>
          </w:tcPr>
          <w:p w14:paraId="08B90A2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417" w:type="dxa"/>
          </w:tcPr>
          <w:p w14:paraId="3DC7433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276" w:type="dxa"/>
          </w:tcPr>
          <w:p w14:paraId="206ABF5F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418" w:type="dxa"/>
          </w:tcPr>
          <w:p w14:paraId="3A3C54F0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08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2409" w:type="dxa"/>
          </w:tcPr>
          <w:p w14:paraId="3793423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47" w:lineRule="exact"/>
              <w:ind w:left="11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</w:tr>
      <w:tr w:rsidR="00152B1D" w:rsidRPr="00152B1D" w14:paraId="1E9685C5" w14:textId="77777777" w:rsidTr="00152B1D">
        <w:trPr>
          <w:trHeight w:val="395"/>
        </w:trPr>
        <w:tc>
          <w:tcPr>
            <w:tcW w:w="2699" w:type="dxa"/>
          </w:tcPr>
          <w:p w14:paraId="3277A7D1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559" w:type="dxa"/>
          </w:tcPr>
          <w:p w14:paraId="336DB9D8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70" w:after="0" w:line="240" w:lineRule="auto"/>
              <w:ind w:left="110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417" w:type="dxa"/>
          </w:tcPr>
          <w:p w14:paraId="137F60CC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70" w:after="0" w:line="240" w:lineRule="auto"/>
              <w:ind w:left="90" w:right="80"/>
              <w:jc w:val="center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276" w:type="dxa"/>
          </w:tcPr>
          <w:p w14:paraId="18B136F9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70" w:after="0" w:line="240" w:lineRule="auto"/>
              <w:ind w:left="90" w:right="81"/>
              <w:jc w:val="center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418" w:type="dxa"/>
          </w:tcPr>
          <w:p w14:paraId="61969F29" w14:textId="77777777" w:rsidR="00126C28" w:rsidRDefault="00126C28" w:rsidP="00126C28">
            <w:pPr>
              <w:widowControl w:val="0"/>
              <w:autoSpaceDE w:val="0"/>
              <w:autoSpaceDN w:val="0"/>
              <w:spacing w:before="70" w:after="0" w:line="240" w:lineRule="auto"/>
              <w:ind w:left="425" w:right="561"/>
              <w:jc w:val="center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11</w:t>
            </w:r>
          </w:p>
          <w:p w14:paraId="6A64C447" w14:textId="77777777" w:rsidR="00126C28" w:rsidRPr="00152B1D" w:rsidRDefault="00126C28" w:rsidP="00126C28">
            <w:pPr>
              <w:widowControl w:val="0"/>
              <w:autoSpaceDE w:val="0"/>
              <w:autoSpaceDN w:val="0"/>
              <w:spacing w:before="70" w:after="0" w:line="240" w:lineRule="auto"/>
              <w:ind w:right="561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</w:tcPr>
          <w:p w14:paraId="36CAD693" w14:textId="77777777" w:rsidR="00152B1D" w:rsidRPr="00152B1D" w:rsidRDefault="00152B1D" w:rsidP="00152B1D">
            <w:pPr>
              <w:widowControl w:val="0"/>
              <w:autoSpaceDE w:val="0"/>
              <w:autoSpaceDN w:val="0"/>
              <w:spacing w:before="70" w:after="0" w:line="240" w:lineRule="auto"/>
              <w:ind w:left="645" w:right="642"/>
              <w:jc w:val="center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152B1D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12 (6 ч)</w:t>
            </w:r>
          </w:p>
        </w:tc>
      </w:tr>
    </w:tbl>
    <w:p w14:paraId="0F968B2B" w14:textId="77777777" w:rsidR="00152B1D" w:rsidRPr="00152B1D" w:rsidRDefault="00152B1D" w:rsidP="00152B1D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Style w:val="ac"/>
        <w:tblW w:w="1063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552"/>
        <w:gridCol w:w="1842"/>
        <w:gridCol w:w="1418"/>
        <w:gridCol w:w="1276"/>
        <w:gridCol w:w="1417"/>
        <w:gridCol w:w="2127"/>
      </w:tblGrid>
      <w:tr w:rsidR="00152B1D" w:rsidRPr="00152B1D" w14:paraId="624642DE" w14:textId="77777777" w:rsidTr="00152B1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B7BB" w14:textId="77777777" w:rsidR="00152B1D" w:rsidRPr="00152B1D" w:rsidRDefault="00152B1D" w:rsidP="00152B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2B1D">
              <w:rPr>
                <w:b/>
                <w:bCs/>
                <w:i/>
                <w:iCs/>
                <w:spacing w:val="10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52B1D" w:rsidRPr="00152B1D" w14:paraId="30303F2E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38DB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Утренняя гимнастика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0D37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C0C9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B5A3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0728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5450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1C6E87A2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9171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Комплексы закаливающих процедур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7733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CB47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1DE9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598C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2AE6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01EE368D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FAB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Гигиенические процедуры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E758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D4BC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3239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8D59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6499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15FB8DB7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6118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Ситуативные беседы при проведении режимных моментов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8D18" w14:textId="77777777" w:rsidR="00152B1D" w:rsidRPr="00152B1D" w:rsidRDefault="00152B1D" w:rsidP="00152B1D">
            <w:pPr>
              <w:spacing w:after="0" w:line="240" w:lineRule="auto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A51D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29BF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408E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5BF5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63B7521A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526F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Чтение художественной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6BEE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49D4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FE9E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BA81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CF2B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34C414AF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31A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Дежурства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1640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6BDE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FC97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F7A2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E655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4A416AF5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5431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Прогулки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B4BD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A7CD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47F4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255E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7D2A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03DCA040" w14:textId="77777777" w:rsidTr="00152B1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0369" w14:textId="77777777" w:rsidR="00152B1D" w:rsidRPr="00152B1D" w:rsidRDefault="00152B1D" w:rsidP="00152B1D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152B1D">
              <w:rPr>
                <w:rFonts w:eastAsia="Calibri"/>
                <w:b/>
                <w:i/>
                <w:sz w:val="24"/>
                <w:szCs w:val="20"/>
              </w:rPr>
              <w:t>Самостоятельная деятельность детей</w:t>
            </w:r>
          </w:p>
        </w:tc>
      </w:tr>
      <w:tr w:rsidR="00152B1D" w:rsidRPr="00152B1D" w14:paraId="46034D3A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734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1953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3A0E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E7B3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BC34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1299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  <w:tr w:rsidR="00152B1D" w:rsidRPr="00152B1D" w14:paraId="34E85B93" w14:textId="77777777" w:rsidTr="00152B1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7527" w14:textId="77777777" w:rsidR="00152B1D" w:rsidRPr="00152B1D" w:rsidRDefault="00152B1D" w:rsidP="00152B1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52B1D">
              <w:rPr>
                <w:b/>
                <w:sz w:val="16"/>
                <w:szCs w:val="16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0CCA" w14:textId="77777777" w:rsidR="00152B1D" w:rsidRPr="00152B1D" w:rsidRDefault="00152B1D" w:rsidP="00152B1D">
            <w:pPr>
              <w:spacing w:after="0" w:line="240" w:lineRule="auto"/>
              <w:jc w:val="both"/>
              <w:rPr>
                <w:b/>
              </w:rPr>
            </w:pPr>
            <w:r w:rsidRPr="00152B1D"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A75B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1F35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033B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B325" w14:textId="77777777" w:rsidR="00152B1D" w:rsidRPr="00152B1D" w:rsidRDefault="00152B1D" w:rsidP="00152B1D">
            <w:pPr>
              <w:spacing w:after="0" w:line="240" w:lineRule="auto"/>
              <w:rPr>
                <w:rFonts w:eastAsia="Calibri"/>
              </w:rPr>
            </w:pPr>
            <w:r w:rsidRPr="00152B1D">
              <w:rPr>
                <w:rFonts w:eastAsia="Calibri"/>
              </w:rPr>
              <w:t>ежедневно</w:t>
            </w:r>
          </w:p>
        </w:tc>
      </w:tr>
    </w:tbl>
    <w:p w14:paraId="510DD4AB" w14:textId="77777777" w:rsidR="00152B1D" w:rsidRPr="0041383B" w:rsidRDefault="00152B1D" w:rsidP="00DF6B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AA47BCA" w14:textId="5D66B70B" w:rsidR="0036750D" w:rsidRPr="0041383B" w:rsidRDefault="0036750D" w:rsidP="00E2434C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383B">
        <w:rPr>
          <w:rFonts w:ascii="Times New Roman" w:hAnsi="Times New Roman"/>
          <w:sz w:val="28"/>
          <w:szCs w:val="28"/>
        </w:rPr>
        <w:t>В середине года (январь) для воспитанников организуются недельные каникулы</w:t>
      </w:r>
      <w:r w:rsidR="006D4262">
        <w:rPr>
          <w:rFonts w:ascii="Times New Roman" w:hAnsi="Times New Roman"/>
          <w:sz w:val="28"/>
          <w:szCs w:val="28"/>
        </w:rPr>
        <w:t>, в</w:t>
      </w:r>
      <w:r w:rsidRPr="0041383B">
        <w:rPr>
          <w:rFonts w:ascii="Times New Roman" w:hAnsi="Times New Roman"/>
          <w:sz w:val="28"/>
          <w:szCs w:val="28"/>
        </w:rPr>
        <w:t>о время которых</w:t>
      </w:r>
      <w:r w:rsidR="006D4262">
        <w:rPr>
          <w:rFonts w:ascii="Times New Roman" w:hAnsi="Times New Roman"/>
          <w:sz w:val="28"/>
          <w:szCs w:val="28"/>
        </w:rPr>
        <w:t xml:space="preserve"> </w:t>
      </w:r>
      <w:r w:rsidRPr="0041383B">
        <w:rPr>
          <w:rFonts w:ascii="Times New Roman" w:hAnsi="Times New Roman"/>
          <w:sz w:val="28"/>
          <w:szCs w:val="28"/>
        </w:rPr>
        <w:t xml:space="preserve">проводится НОД только физического и художественно-эстетического направлений. </w:t>
      </w:r>
    </w:p>
    <w:p w14:paraId="332DBBCA" w14:textId="77777777" w:rsidR="0036750D" w:rsidRPr="0041383B" w:rsidRDefault="0036750D" w:rsidP="00806B2A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8A1231" w14:textId="77777777" w:rsid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95EE90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EDCD3A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E6E569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FBE7F4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FE6152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E84D00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DEB40A" w14:textId="77777777" w:rsidR="00637F0F" w:rsidRDefault="00637F0F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E8CB86" w14:textId="77777777" w:rsid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CC7E3C" w14:textId="77777777" w:rsid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pPr w:leftFromText="180" w:rightFromText="180" w:vertAnchor="text" w:horzAnchor="margin" w:tblpY="-224"/>
        <w:tblW w:w="10881" w:type="dxa"/>
        <w:tblLook w:val="04A0" w:firstRow="1" w:lastRow="0" w:firstColumn="1" w:lastColumn="0" w:noHBand="0" w:noVBand="1"/>
      </w:tblPr>
      <w:tblGrid>
        <w:gridCol w:w="3085"/>
        <w:gridCol w:w="4253"/>
        <w:gridCol w:w="3543"/>
      </w:tblGrid>
      <w:tr w:rsidR="00297124" w14:paraId="63F998DC" w14:textId="77777777" w:rsidTr="00306452">
        <w:tc>
          <w:tcPr>
            <w:tcW w:w="3085" w:type="dxa"/>
          </w:tcPr>
          <w:p w14:paraId="23BE45D1" w14:textId="77777777" w:rsidR="00297124" w:rsidRPr="00B30A8A" w:rsidRDefault="00297124" w:rsidP="00306452">
            <w:pPr>
              <w:widowControl w:val="0"/>
              <w:suppressAutoHyphens/>
              <w:spacing w:after="120" w:line="240" w:lineRule="auto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 xml:space="preserve">Рассмотрено и принято 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на педагогическом совет</w:t>
            </w:r>
            <w:r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е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протокол №_____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от «__»______20__г.</w:t>
            </w:r>
          </w:p>
          <w:p w14:paraId="558926A9" w14:textId="77777777" w:rsidR="00297124" w:rsidRPr="00B30A8A" w:rsidRDefault="00297124" w:rsidP="00306452">
            <w:pPr>
              <w:widowControl w:val="0"/>
              <w:suppressAutoHyphens/>
              <w:spacing w:after="120" w:line="240" w:lineRule="auto"/>
              <w:jc w:val="center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253" w:type="dxa"/>
          </w:tcPr>
          <w:p w14:paraId="099D0308" w14:textId="77777777" w:rsidR="00297124" w:rsidRPr="00B30A8A" w:rsidRDefault="00297124" w:rsidP="00306452">
            <w:pPr>
              <w:widowControl w:val="0"/>
              <w:suppressAutoHyphens/>
              <w:spacing w:after="120" w:line="240" w:lineRule="auto"/>
              <w:jc w:val="center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543" w:type="dxa"/>
          </w:tcPr>
          <w:p w14:paraId="6789F104" w14:textId="77777777" w:rsidR="00297124" w:rsidRPr="00B30A8A" w:rsidRDefault="00297124" w:rsidP="00306452">
            <w:pPr>
              <w:widowControl w:val="0"/>
              <w:suppressAutoHyphens/>
              <w:spacing w:after="120" w:line="240" w:lineRule="auto"/>
              <w:jc w:val="right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Утверждаю: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</w:r>
            <w:r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заведующий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МДОУ «Васильевский детский сад»</w:t>
            </w:r>
          </w:p>
          <w:p w14:paraId="31F01F9D" w14:textId="77777777" w:rsidR="00297124" w:rsidRPr="00B30A8A" w:rsidRDefault="00297124" w:rsidP="00306452">
            <w:pPr>
              <w:widowControl w:val="0"/>
              <w:suppressAutoHyphens/>
              <w:spacing w:after="120" w:line="240" w:lineRule="auto"/>
              <w:jc w:val="right"/>
              <w:rPr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____________</w:t>
            </w:r>
            <w:r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Ю.В. </w:t>
            </w:r>
            <w:proofErr w:type="gramStart"/>
            <w:r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>Прошина</w:t>
            </w:r>
            <w:proofErr w:type="gramEnd"/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30A8A">
              <w:rPr>
                <w:b/>
                <w:bCs/>
                <w:kern w:val="2"/>
                <w:sz w:val="24"/>
                <w:szCs w:val="24"/>
                <w:lang w:eastAsia="hi-IN" w:bidi="hi-IN"/>
              </w:rPr>
              <w:br/>
              <w:t>«___»_______20___г.</w:t>
            </w:r>
          </w:p>
        </w:tc>
      </w:tr>
    </w:tbl>
    <w:p w14:paraId="7483C9D2" w14:textId="77777777" w:rsidR="00297124" w:rsidRDefault="00297124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A8441A" w14:textId="77777777" w:rsidR="0054021C" w:rsidRDefault="0054021C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49777C" w14:textId="77777777" w:rsidR="0054021C" w:rsidRDefault="0054021C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A35019" w14:textId="322D896C" w:rsidR="00152B1D" w:rsidRP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2B1D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64448C99" w14:textId="77777777" w:rsidR="00152B1D" w:rsidRPr="00152B1D" w:rsidRDefault="00152B1D" w:rsidP="00152B1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52B1D">
        <w:rPr>
          <w:rFonts w:ascii="Times New Roman" w:hAnsi="Times New Roman"/>
          <w:b/>
          <w:sz w:val="24"/>
          <w:szCs w:val="24"/>
        </w:rPr>
        <w:t>Муниципального дошкольного образовательного учреждения</w:t>
      </w:r>
    </w:p>
    <w:p w14:paraId="34D2A84B" w14:textId="77777777" w:rsidR="00152B1D" w:rsidRPr="00152B1D" w:rsidRDefault="00152B1D" w:rsidP="00152B1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52B1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«Васильевский детский сад »</w:t>
      </w:r>
      <w:r w:rsidRPr="00152B1D">
        <w:rPr>
          <w:rFonts w:ascii="Times New Roman" w:eastAsia="Calibri" w:hAnsi="Times New Roman"/>
          <w:b/>
          <w:bCs/>
          <w:sz w:val="24"/>
          <w:szCs w:val="24"/>
          <w:lang w:eastAsia="en-US"/>
        </w:rPr>
        <w:br/>
        <w:t>(МДОУ «Васильевский детский сад»)</w:t>
      </w:r>
    </w:p>
    <w:p w14:paraId="108F0F81" w14:textId="256A9ABE" w:rsidR="00152B1D" w:rsidRPr="00152B1D" w:rsidRDefault="00DF6B6E" w:rsidP="00152B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6D426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6D4262">
        <w:rPr>
          <w:rFonts w:ascii="Times New Roman" w:hAnsi="Times New Roman"/>
          <w:b/>
          <w:sz w:val="24"/>
          <w:szCs w:val="24"/>
        </w:rPr>
        <w:t>4</w:t>
      </w:r>
      <w:r w:rsidR="00152B1D" w:rsidRPr="00152B1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B527B90" w14:textId="77777777" w:rsidR="00152B1D" w:rsidRPr="00152B1D" w:rsidRDefault="00152B1D" w:rsidP="00327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7981F3" w14:textId="77777777" w:rsidR="0054021C" w:rsidRDefault="0054021C" w:rsidP="00152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065B29E5" w14:textId="77777777" w:rsid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2B1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7262DCDA" w14:textId="77777777" w:rsidR="00152B1D" w:rsidRPr="00152B1D" w:rsidRDefault="00152B1D" w:rsidP="00152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BF8CE8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дошкольном образовательном учреждении «Васильевский детский сад».</w:t>
      </w:r>
    </w:p>
    <w:p w14:paraId="308D87E9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 xml:space="preserve">В Муниципальном  дошкольном образовательном учреждении </w:t>
      </w:r>
      <w:r w:rsidRPr="00152B1D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«Васильевский детский сад» </w:t>
      </w:r>
      <w:r w:rsidRPr="00152B1D">
        <w:rPr>
          <w:rFonts w:ascii="Times New Roman" w:hAnsi="Times New Roman"/>
          <w:sz w:val="28"/>
          <w:szCs w:val="28"/>
        </w:rPr>
        <w:t xml:space="preserve">(далее МДОУ «Васильевский детский сад») насчитывается 5 возрастных групп. </w:t>
      </w:r>
    </w:p>
    <w:p w14:paraId="1AC146DA" w14:textId="1A1A31AD" w:rsidR="0054021C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Из них:</w:t>
      </w:r>
      <w:r w:rsidR="0054021C">
        <w:rPr>
          <w:rFonts w:ascii="Times New Roman" w:hAnsi="Times New Roman"/>
          <w:sz w:val="28"/>
          <w:szCs w:val="28"/>
        </w:rPr>
        <w:tab/>
      </w:r>
      <w:r w:rsidRPr="00152B1D">
        <w:rPr>
          <w:rFonts w:ascii="Times New Roman" w:hAnsi="Times New Roman"/>
          <w:sz w:val="28"/>
          <w:szCs w:val="28"/>
        </w:rPr>
        <w:t xml:space="preserve"> группа раннего возраста (дети с 1,</w:t>
      </w:r>
      <w:r w:rsidR="006D4262">
        <w:rPr>
          <w:rFonts w:ascii="Times New Roman" w:hAnsi="Times New Roman"/>
          <w:sz w:val="28"/>
          <w:szCs w:val="28"/>
        </w:rPr>
        <w:t>6</w:t>
      </w:r>
      <w:r w:rsidRPr="00152B1D">
        <w:rPr>
          <w:rFonts w:ascii="Times New Roman" w:hAnsi="Times New Roman"/>
          <w:sz w:val="28"/>
          <w:szCs w:val="28"/>
        </w:rPr>
        <w:t>-3);</w:t>
      </w:r>
    </w:p>
    <w:p w14:paraId="2553D984" w14:textId="77777777" w:rsidR="0054021C" w:rsidRDefault="00152B1D" w:rsidP="0054021C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 xml:space="preserve"> младшая группа (дети с 3-4 лет), </w:t>
      </w:r>
    </w:p>
    <w:p w14:paraId="6A2724BA" w14:textId="77777777" w:rsidR="0054021C" w:rsidRDefault="00152B1D" w:rsidP="0054021C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 xml:space="preserve">средняя группа (дети с 4-5 лет), </w:t>
      </w:r>
    </w:p>
    <w:p w14:paraId="22D496F8" w14:textId="77777777" w:rsidR="0054021C" w:rsidRDefault="00152B1D" w:rsidP="0054021C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 xml:space="preserve">старшая группа (дети с 5-6 лет), </w:t>
      </w:r>
    </w:p>
    <w:p w14:paraId="40A3B123" w14:textId="50B064DC" w:rsidR="00152B1D" w:rsidRPr="00152B1D" w:rsidRDefault="00152B1D" w:rsidP="0054021C">
      <w:pPr>
        <w:spacing w:after="0" w:line="240" w:lineRule="auto"/>
        <w:ind w:left="1416"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152B1D">
        <w:rPr>
          <w:rFonts w:ascii="Times New Roman" w:hAnsi="Times New Roman"/>
          <w:sz w:val="28"/>
          <w:szCs w:val="28"/>
        </w:rPr>
        <w:t>подготовительная группа (дети с 6-7 лет).</w:t>
      </w:r>
    </w:p>
    <w:p w14:paraId="62CF6E18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Длительность пребывания детей в детском саду 12 часов (с 7.00 до 19:00).</w:t>
      </w:r>
    </w:p>
    <w:p w14:paraId="332482F9" w14:textId="77777777" w:rsidR="0054021C" w:rsidRDefault="0054021C" w:rsidP="00152B1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ABF7B84" w14:textId="78218A20" w:rsidR="00152B1D" w:rsidRPr="00152B1D" w:rsidRDefault="00DF6B6E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2022-2023</w:t>
      </w:r>
      <w:r w:rsidR="00152B1D" w:rsidRPr="00152B1D">
        <w:rPr>
          <w:rFonts w:ascii="Times New Roman" w:hAnsi="Times New Roman"/>
          <w:b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начинается с 01 сентября 202</w:t>
      </w:r>
      <w:r w:rsidR="006D426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 и заканчивается 31 мая 202</w:t>
      </w:r>
      <w:r w:rsidR="006D4262">
        <w:rPr>
          <w:rFonts w:ascii="Times New Roman" w:hAnsi="Times New Roman"/>
          <w:sz w:val="28"/>
          <w:szCs w:val="28"/>
        </w:rPr>
        <w:t>4</w:t>
      </w:r>
      <w:r w:rsidR="00152B1D" w:rsidRPr="00152B1D">
        <w:rPr>
          <w:rFonts w:ascii="Times New Roman" w:hAnsi="Times New Roman"/>
          <w:sz w:val="28"/>
          <w:szCs w:val="28"/>
        </w:rPr>
        <w:t>г.</w:t>
      </w:r>
    </w:p>
    <w:p w14:paraId="2EF246E7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Календарный учебный график разрабатывается ежегодно, при участии педагогических работников МДОУ, принимается на заседании Педагогического совета МДОУ, утверждается заведующим МДОУ.</w:t>
      </w:r>
    </w:p>
    <w:p w14:paraId="74A45B91" w14:textId="77777777" w:rsidR="0054021C" w:rsidRDefault="0054021C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96DE7E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Календарный учебный график включает в себя:</w:t>
      </w:r>
    </w:p>
    <w:p w14:paraId="79E241B1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— режим работы МДОУ;</w:t>
      </w:r>
    </w:p>
    <w:p w14:paraId="77FF0CCC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— праздничные дни;</w:t>
      </w:r>
    </w:p>
    <w:p w14:paraId="0E9AE4B9" w14:textId="77777777" w:rsidR="00152B1D" w:rsidRPr="00152B1D" w:rsidRDefault="00152B1D" w:rsidP="0054021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— продолжительность образовательного процесса в год (в учебном году, в летне-оздоровительный период);</w:t>
      </w:r>
    </w:p>
    <w:p w14:paraId="6745555C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— сроки проведения педагогической диагностики (мониторинга).</w:t>
      </w:r>
    </w:p>
    <w:p w14:paraId="69E8A78D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Все изменения, вносимые в календарный учебный график, утверждаются заведующим МДОУ и доводятся до всех участников образовательного процесса.</w:t>
      </w:r>
    </w:p>
    <w:p w14:paraId="164F20A7" w14:textId="77777777" w:rsidR="0054021C" w:rsidRDefault="0054021C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D70B31A" w14:textId="39BCF7B8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7124">
        <w:rPr>
          <w:rFonts w:ascii="Times New Roman" w:hAnsi="Times New Roman"/>
          <w:sz w:val="28"/>
          <w:szCs w:val="28"/>
          <w:u w:val="single"/>
        </w:rPr>
        <w:t>Режим работы МДОУ включает в себя</w:t>
      </w:r>
      <w:r w:rsidRPr="00152B1D">
        <w:rPr>
          <w:rFonts w:ascii="Times New Roman" w:hAnsi="Times New Roman"/>
          <w:sz w:val="28"/>
          <w:szCs w:val="28"/>
        </w:rPr>
        <w:t>:</w:t>
      </w:r>
    </w:p>
    <w:p w14:paraId="0793AEFC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— продолжительность рабочей недели составляет 5 дней;</w:t>
      </w:r>
    </w:p>
    <w:p w14:paraId="47ACB869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— время работы возрастных групп — 12 часов в день (с 7.00 до 19.00);</w:t>
      </w:r>
    </w:p>
    <w:p w14:paraId="482B7D32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lastRenderedPageBreak/>
        <w:t>— нерабочие дни – суббота, воскресенье и праздничные дни.</w:t>
      </w:r>
    </w:p>
    <w:p w14:paraId="476EB3F7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Согласно статье 112 Трудового Кодекса РФ, а также Постановления о переносе выходных дней Правительства РФ, в календарном учебном графике учтены нерабочие (выходные и праздничные) дни.</w:t>
      </w:r>
    </w:p>
    <w:p w14:paraId="7CFAEB89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Статьей 112 Трудового кодекса РФ установлены следующие нерабочие праздничные дни в Российской Федерации: 1, 2, 3, 4, 5, 6 и 8 января — Новогодние каникулы; 7 января — Рождество Христово; 23 февраля — День защитника Отечества; 8 марта — Международный женский день; 1 мая — Праздник Весны и Труда; 9 мая — День Победы; 12 июня — День России; 4 ноября — День народного единства.</w:t>
      </w:r>
    </w:p>
    <w:p w14:paraId="2414456A" w14:textId="0EBFD93F" w:rsid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Постановлением Правительства РФ предусматривается перенос следующих выходных дней</w:t>
      </w:r>
      <w:r w:rsidR="006D4262">
        <w:rPr>
          <w:rFonts w:ascii="Times New Roman" w:hAnsi="Times New Roman"/>
          <w:sz w:val="28"/>
          <w:szCs w:val="28"/>
        </w:rPr>
        <w:t xml:space="preserve"> </w:t>
      </w:r>
      <w:r w:rsidR="00DF6B6E">
        <w:rPr>
          <w:rFonts w:ascii="Times New Roman" w:hAnsi="Times New Roman"/>
          <w:sz w:val="28"/>
          <w:szCs w:val="28"/>
        </w:rPr>
        <w:t>в 202</w:t>
      </w:r>
      <w:r w:rsidR="006D4262">
        <w:rPr>
          <w:rFonts w:ascii="Times New Roman" w:hAnsi="Times New Roman"/>
          <w:sz w:val="28"/>
          <w:szCs w:val="28"/>
        </w:rPr>
        <w:t>4</w:t>
      </w:r>
      <w:r w:rsidRPr="00152B1D">
        <w:rPr>
          <w:rFonts w:ascii="Times New Roman" w:hAnsi="Times New Roman"/>
          <w:sz w:val="28"/>
          <w:szCs w:val="28"/>
        </w:rPr>
        <w:t>г:</w:t>
      </w:r>
    </w:p>
    <w:p w14:paraId="38B7C52E" w14:textId="067FB3C6" w:rsidR="00DF6B6E" w:rsidRPr="0089400B" w:rsidRDefault="00DF6B6E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-в январе: 3</w:t>
      </w:r>
      <w:r w:rsidR="00C27AC8" w:rsidRPr="0089400B">
        <w:rPr>
          <w:rFonts w:ascii="Times New Roman" w:hAnsi="Times New Roman"/>
          <w:sz w:val="28"/>
          <w:szCs w:val="28"/>
        </w:rPr>
        <w:t>0</w:t>
      </w:r>
      <w:r w:rsidRPr="0089400B">
        <w:rPr>
          <w:rFonts w:ascii="Times New Roman" w:hAnsi="Times New Roman"/>
          <w:sz w:val="28"/>
          <w:szCs w:val="28"/>
        </w:rPr>
        <w:t>.12.202</w:t>
      </w:r>
      <w:r w:rsidR="00C27AC8" w:rsidRPr="0089400B">
        <w:rPr>
          <w:rFonts w:ascii="Times New Roman" w:hAnsi="Times New Roman"/>
          <w:sz w:val="28"/>
          <w:szCs w:val="28"/>
        </w:rPr>
        <w:t>3</w:t>
      </w:r>
      <w:r w:rsidRPr="0089400B">
        <w:rPr>
          <w:rFonts w:ascii="Times New Roman" w:hAnsi="Times New Roman"/>
          <w:sz w:val="28"/>
          <w:szCs w:val="28"/>
        </w:rPr>
        <w:t xml:space="preserve"> – 8.01.202</w:t>
      </w:r>
      <w:r w:rsidR="00C27AC8" w:rsidRPr="0089400B">
        <w:rPr>
          <w:rFonts w:ascii="Times New Roman" w:hAnsi="Times New Roman"/>
          <w:sz w:val="28"/>
          <w:szCs w:val="28"/>
        </w:rPr>
        <w:t>4</w:t>
      </w:r>
      <w:r w:rsidRPr="0089400B">
        <w:rPr>
          <w:rFonts w:ascii="Times New Roman" w:hAnsi="Times New Roman"/>
          <w:sz w:val="28"/>
          <w:szCs w:val="28"/>
        </w:rPr>
        <w:t xml:space="preserve"> (</w:t>
      </w:r>
      <w:r w:rsidR="00C27AC8" w:rsidRPr="0089400B">
        <w:rPr>
          <w:rFonts w:ascii="Times New Roman" w:hAnsi="Times New Roman"/>
          <w:sz w:val="28"/>
          <w:szCs w:val="28"/>
        </w:rPr>
        <w:t>10</w:t>
      </w:r>
      <w:r w:rsidRPr="0089400B">
        <w:rPr>
          <w:rFonts w:ascii="Times New Roman" w:hAnsi="Times New Roman"/>
          <w:sz w:val="28"/>
          <w:szCs w:val="28"/>
        </w:rPr>
        <w:t xml:space="preserve"> суток); </w:t>
      </w:r>
    </w:p>
    <w:p w14:paraId="7D144F19" w14:textId="54D29E02" w:rsidR="00DF6B6E" w:rsidRPr="0089400B" w:rsidRDefault="00DF6B6E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-в феврале: 23.02. – 2</w:t>
      </w:r>
      <w:r w:rsidR="00C27AC8" w:rsidRPr="0089400B">
        <w:rPr>
          <w:rFonts w:ascii="Times New Roman" w:hAnsi="Times New Roman"/>
          <w:sz w:val="28"/>
          <w:szCs w:val="28"/>
        </w:rPr>
        <w:t>5</w:t>
      </w:r>
      <w:r w:rsidRPr="0089400B">
        <w:rPr>
          <w:rFonts w:ascii="Times New Roman" w:hAnsi="Times New Roman"/>
          <w:sz w:val="28"/>
          <w:szCs w:val="28"/>
        </w:rPr>
        <w:t>.02 (</w:t>
      </w:r>
      <w:r w:rsidR="00C27AC8" w:rsidRPr="0089400B">
        <w:rPr>
          <w:rFonts w:ascii="Times New Roman" w:hAnsi="Times New Roman"/>
          <w:sz w:val="28"/>
          <w:szCs w:val="28"/>
        </w:rPr>
        <w:t>3</w:t>
      </w:r>
      <w:r w:rsidRPr="0089400B">
        <w:rPr>
          <w:rFonts w:ascii="Times New Roman" w:hAnsi="Times New Roman"/>
          <w:sz w:val="28"/>
          <w:szCs w:val="28"/>
        </w:rPr>
        <w:t xml:space="preserve"> суток); </w:t>
      </w:r>
    </w:p>
    <w:p w14:paraId="2F048333" w14:textId="67154759" w:rsidR="00C27AC8" w:rsidRPr="0089400B" w:rsidRDefault="00C27AC8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-в марте: 8.03.-10.03. (3 суток);</w:t>
      </w:r>
    </w:p>
    <w:p w14:paraId="0F2B66AC" w14:textId="2189D214" w:rsidR="00DF6B6E" w:rsidRPr="0089400B" w:rsidRDefault="00DF6B6E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-апрель-май: 2</w:t>
      </w:r>
      <w:r w:rsidR="00C27AC8" w:rsidRPr="0089400B">
        <w:rPr>
          <w:rFonts w:ascii="Times New Roman" w:hAnsi="Times New Roman"/>
          <w:sz w:val="28"/>
          <w:szCs w:val="28"/>
        </w:rPr>
        <w:t>8</w:t>
      </w:r>
      <w:r w:rsidRPr="0089400B">
        <w:rPr>
          <w:rFonts w:ascii="Times New Roman" w:hAnsi="Times New Roman"/>
          <w:sz w:val="28"/>
          <w:szCs w:val="28"/>
        </w:rPr>
        <w:t>.04 — 1.05 (</w:t>
      </w:r>
      <w:r w:rsidR="00C27AC8" w:rsidRPr="0089400B">
        <w:rPr>
          <w:rFonts w:ascii="Times New Roman" w:hAnsi="Times New Roman"/>
          <w:sz w:val="28"/>
          <w:szCs w:val="28"/>
        </w:rPr>
        <w:t>4</w:t>
      </w:r>
      <w:r w:rsidRPr="0089400B">
        <w:rPr>
          <w:rFonts w:ascii="Times New Roman" w:hAnsi="Times New Roman"/>
          <w:sz w:val="28"/>
          <w:szCs w:val="28"/>
        </w:rPr>
        <w:t xml:space="preserve"> суток); </w:t>
      </w:r>
    </w:p>
    <w:p w14:paraId="0F0EA03D" w14:textId="4F6C3DF0" w:rsidR="00DF6B6E" w:rsidRPr="0089400B" w:rsidRDefault="00DF6B6E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 xml:space="preserve">-в мае: </w:t>
      </w:r>
      <w:r w:rsidR="00C27AC8" w:rsidRPr="0089400B">
        <w:rPr>
          <w:rFonts w:ascii="Times New Roman" w:hAnsi="Times New Roman"/>
          <w:sz w:val="28"/>
          <w:szCs w:val="28"/>
        </w:rPr>
        <w:t>9</w:t>
      </w:r>
      <w:r w:rsidRPr="0089400B">
        <w:rPr>
          <w:rFonts w:ascii="Times New Roman" w:hAnsi="Times New Roman"/>
          <w:sz w:val="28"/>
          <w:szCs w:val="28"/>
        </w:rPr>
        <w:t xml:space="preserve">.05 – </w:t>
      </w:r>
      <w:r w:rsidR="00C27AC8" w:rsidRPr="0089400B">
        <w:rPr>
          <w:rFonts w:ascii="Times New Roman" w:hAnsi="Times New Roman"/>
          <w:sz w:val="28"/>
          <w:szCs w:val="28"/>
        </w:rPr>
        <w:t>12</w:t>
      </w:r>
      <w:r w:rsidRPr="0089400B">
        <w:rPr>
          <w:rFonts w:ascii="Times New Roman" w:hAnsi="Times New Roman"/>
          <w:sz w:val="28"/>
          <w:szCs w:val="28"/>
        </w:rPr>
        <w:t xml:space="preserve">.05 (4 суток); </w:t>
      </w:r>
    </w:p>
    <w:p w14:paraId="3F261023" w14:textId="4B9DFE55" w:rsidR="00DF6B6E" w:rsidRPr="0089400B" w:rsidRDefault="00DF6B6E" w:rsidP="00DF6B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-в июне: 12.06 (</w:t>
      </w:r>
      <w:r w:rsidR="00C27AC8" w:rsidRPr="0089400B">
        <w:rPr>
          <w:rFonts w:ascii="Times New Roman" w:hAnsi="Times New Roman"/>
          <w:sz w:val="28"/>
          <w:szCs w:val="28"/>
        </w:rPr>
        <w:t>1</w:t>
      </w:r>
      <w:r w:rsidRPr="0089400B">
        <w:rPr>
          <w:rFonts w:ascii="Times New Roman" w:hAnsi="Times New Roman"/>
          <w:sz w:val="28"/>
          <w:szCs w:val="28"/>
        </w:rPr>
        <w:t xml:space="preserve"> сутк</w:t>
      </w:r>
      <w:r w:rsidR="00C27AC8" w:rsidRPr="0089400B">
        <w:rPr>
          <w:rFonts w:ascii="Times New Roman" w:hAnsi="Times New Roman"/>
          <w:sz w:val="28"/>
          <w:szCs w:val="28"/>
        </w:rPr>
        <w:t>и</w:t>
      </w:r>
      <w:r w:rsidRPr="0089400B">
        <w:rPr>
          <w:rFonts w:ascii="Times New Roman" w:hAnsi="Times New Roman"/>
          <w:sz w:val="28"/>
          <w:szCs w:val="28"/>
        </w:rPr>
        <w:t xml:space="preserve">); </w:t>
      </w:r>
    </w:p>
    <w:p w14:paraId="3245EF99" w14:textId="417DBAF3" w:rsidR="00DF6B6E" w:rsidRPr="0089400B" w:rsidRDefault="00DF6B6E" w:rsidP="00DF6B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 xml:space="preserve">-в ноябре: </w:t>
      </w:r>
      <w:r w:rsidR="00C27AC8" w:rsidRPr="0089400B">
        <w:rPr>
          <w:rFonts w:ascii="Times New Roman" w:hAnsi="Times New Roman"/>
          <w:sz w:val="28"/>
          <w:szCs w:val="28"/>
        </w:rPr>
        <w:t>3</w:t>
      </w:r>
      <w:r w:rsidRPr="0089400B">
        <w:rPr>
          <w:rFonts w:ascii="Times New Roman" w:hAnsi="Times New Roman"/>
          <w:sz w:val="28"/>
          <w:szCs w:val="28"/>
        </w:rPr>
        <w:t xml:space="preserve">.11 – </w:t>
      </w:r>
      <w:r w:rsidR="00C27AC8" w:rsidRPr="0089400B">
        <w:rPr>
          <w:rFonts w:ascii="Times New Roman" w:hAnsi="Times New Roman"/>
          <w:sz w:val="28"/>
          <w:szCs w:val="28"/>
        </w:rPr>
        <w:t>4</w:t>
      </w:r>
      <w:r w:rsidRPr="0089400B">
        <w:rPr>
          <w:rFonts w:ascii="Times New Roman" w:hAnsi="Times New Roman"/>
          <w:sz w:val="28"/>
          <w:szCs w:val="28"/>
        </w:rPr>
        <w:t>.11 (</w:t>
      </w:r>
      <w:r w:rsidR="00C27AC8" w:rsidRPr="0089400B">
        <w:rPr>
          <w:rFonts w:ascii="Times New Roman" w:hAnsi="Times New Roman"/>
          <w:sz w:val="28"/>
          <w:szCs w:val="28"/>
        </w:rPr>
        <w:t>2</w:t>
      </w:r>
      <w:r w:rsidRPr="0089400B">
        <w:rPr>
          <w:rFonts w:ascii="Times New Roman" w:hAnsi="Times New Roman"/>
          <w:sz w:val="28"/>
          <w:szCs w:val="28"/>
        </w:rPr>
        <w:t xml:space="preserve"> суток). </w:t>
      </w:r>
    </w:p>
    <w:p w14:paraId="1E7B2012" w14:textId="77777777" w:rsidR="0054021C" w:rsidRDefault="0054021C" w:rsidP="00152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05951A" w14:textId="05DA3F03" w:rsidR="00152B1D" w:rsidRPr="0089400B" w:rsidRDefault="00152B1D" w:rsidP="00152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 xml:space="preserve">Продолжительность </w:t>
      </w:r>
      <w:r w:rsidR="00DF6B6E" w:rsidRPr="0089400B">
        <w:rPr>
          <w:rFonts w:ascii="Times New Roman" w:hAnsi="Times New Roman"/>
          <w:sz w:val="28"/>
          <w:szCs w:val="28"/>
        </w:rPr>
        <w:t>образовательного процесса в 202</w:t>
      </w:r>
      <w:r w:rsidR="00C27AC8" w:rsidRPr="0089400B">
        <w:rPr>
          <w:rFonts w:ascii="Times New Roman" w:hAnsi="Times New Roman"/>
          <w:sz w:val="28"/>
          <w:szCs w:val="28"/>
        </w:rPr>
        <w:t>3</w:t>
      </w:r>
      <w:r w:rsidR="00DF6B6E" w:rsidRPr="0089400B">
        <w:rPr>
          <w:rFonts w:ascii="Times New Roman" w:hAnsi="Times New Roman"/>
          <w:sz w:val="28"/>
          <w:szCs w:val="28"/>
        </w:rPr>
        <w:t>-202</w:t>
      </w:r>
      <w:r w:rsidR="00C27AC8" w:rsidRPr="0089400B">
        <w:rPr>
          <w:rFonts w:ascii="Times New Roman" w:hAnsi="Times New Roman"/>
          <w:sz w:val="28"/>
          <w:szCs w:val="28"/>
        </w:rPr>
        <w:t>4</w:t>
      </w:r>
      <w:r w:rsidRPr="0089400B">
        <w:rPr>
          <w:rFonts w:ascii="Times New Roman" w:hAnsi="Times New Roman"/>
          <w:sz w:val="28"/>
          <w:szCs w:val="28"/>
        </w:rPr>
        <w:t xml:space="preserve"> учебном году включает 3</w:t>
      </w:r>
      <w:r w:rsidR="00EC5C66">
        <w:rPr>
          <w:rFonts w:ascii="Times New Roman" w:hAnsi="Times New Roman"/>
          <w:sz w:val="28"/>
          <w:szCs w:val="28"/>
        </w:rPr>
        <w:t>7</w:t>
      </w:r>
      <w:r w:rsidRPr="0089400B">
        <w:rPr>
          <w:rFonts w:ascii="Times New Roman" w:hAnsi="Times New Roman"/>
          <w:sz w:val="28"/>
          <w:szCs w:val="28"/>
        </w:rPr>
        <w:t xml:space="preserve"> недель, в том числе:</w:t>
      </w:r>
    </w:p>
    <w:p w14:paraId="3135DC17" w14:textId="1EEFB462" w:rsidR="00152B1D" w:rsidRPr="0089400B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Продолжительность учебного года - 3</w:t>
      </w:r>
      <w:r w:rsidR="00EC5C66">
        <w:rPr>
          <w:rFonts w:ascii="Times New Roman" w:hAnsi="Times New Roman"/>
          <w:sz w:val="28"/>
          <w:szCs w:val="28"/>
        </w:rPr>
        <w:t>7</w:t>
      </w:r>
      <w:r w:rsidRPr="0089400B">
        <w:rPr>
          <w:rFonts w:ascii="Times New Roman" w:hAnsi="Times New Roman"/>
          <w:sz w:val="28"/>
          <w:szCs w:val="28"/>
        </w:rPr>
        <w:t xml:space="preserve"> недель </w:t>
      </w:r>
    </w:p>
    <w:p w14:paraId="7A49296E" w14:textId="1263D74A" w:rsidR="00152B1D" w:rsidRPr="0089400B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00B">
        <w:rPr>
          <w:rFonts w:ascii="Times New Roman" w:hAnsi="Times New Roman"/>
          <w:sz w:val="28"/>
          <w:szCs w:val="28"/>
        </w:rPr>
        <w:t>1 полугодие – 1</w:t>
      </w:r>
      <w:r w:rsidR="0089400B">
        <w:rPr>
          <w:rFonts w:ascii="Times New Roman" w:hAnsi="Times New Roman"/>
          <w:sz w:val="28"/>
          <w:szCs w:val="28"/>
        </w:rPr>
        <w:t>7</w:t>
      </w:r>
      <w:r w:rsidRPr="0089400B">
        <w:rPr>
          <w:rFonts w:ascii="Times New Roman" w:hAnsi="Times New Roman"/>
          <w:sz w:val="28"/>
          <w:szCs w:val="28"/>
        </w:rPr>
        <w:t xml:space="preserve"> недель, 2 полугодие – 2</w:t>
      </w:r>
      <w:r w:rsidR="00EC5C66">
        <w:rPr>
          <w:rFonts w:ascii="Times New Roman" w:hAnsi="Times New Roman"/>
          <w:sz w:val="28"/>
          <w:szCs w:val="28"/>
        </w:rPr>
        <w:t>0</w:t>
      </w:r>
      <w:r w:rsidRPr="0089400B">
        <w:rPr>
          <w:rFonts w:ascii="Times New Roman" w:hAnsi="Times New Roman"/>
          <w:sz w:val="28"/>
          <w:szCs w:val="28"/>
        </w:rPr>
        <w:t xml:space="preserve"> недел</w:t>
      </w:r>
      <w:r w:rsidR="00EC5C66">
        <w:rPr>
          <w:rFonts w:ascii="Times New Roman" w:hAnsi="Times New Roman"/>
          <w:sz w:val="28"/>
          <w:szCs w:val="28"/>
        </w:rPr>
        <w:t>ь</w:t>
      </w:r>
    </w:p>
    <w:p w14:paraId="63C76150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>Продолжительность учебной недели – 5 дней</w:t>
      </w:r>
    </w:p>
    <w:p w14:paraId="748A0F61" w14:textId="77777777" w:rsidR="0054021C" w:rsidRDefault="0054021C" w:rsidP="00297124">
      <w:pPr>
        <w:spacing w:after="0" w:line="240" w:lineRule="auto"/>
        <w:ind w:left="708" w:firstLine="708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D018C81" w14:textId="77777777" w:rsidR="00152B1D" w:rsidRDefault="00152B1D" w:rsidP="00297124">
      <w:pPr>
        <w:spacing w:after="0" w:line="240" w:lineRule="auto"/>
        <w:ind w:left="708" w:firstLine="708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152B1D">
        <w:rPr>
          <w:rFonts w:ascii="Times New Roman" w:hAnsi="Times New Roman"/>
          <w:b/>
          <w:bCs/>
          <w:iCs/>
          <w:color w:val="000000"/>
          <w:sz w:val="28"/>
          <w:szCs w:val="28"/>
        </w:rPr>
        <w:t>Сроки проведения промежуточного мониторинга:</w:t>
      </w:r>
    </w:p>
    <w:p w14:paraId="79F086F2" w14:textId="77777777" w:rsidR="0054021C" w:rsidRPr="00152B1D" w:rsidRDefault="0054021C" w:rsidP="00297124">
      <w:pPr>
        <w:spacing w:after="0" w:line="240" w:lineRule="auto"/>
        <w:ind w:left="708" w:firstLine="708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90086EE" w14:textId="141BC06B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B1D">
        <w:rPr>
          <w:rFonts w:ascii="Times New Roman" w:hAnsi="Times New Roman"/>
          <w:sz w:val="28"/>
          <w:szCs w:val="28"/>
        </w:rPr>
        <w:t xml:space="preserve">Мониторинг осуществляется воспитателями в рамках ОП </w:t>
      </w:r>
      <w:proofErr w:type="gramStart"/>
      <w:r w:rsidRPr="00152B1D">
        <w:rPr>
          <w:rFonts w:ascii="Times New Roman" w:hAnsi="Times New Roman"/>
          <w:sz w:val="28"/>
          <w:szCs w:val="28"/>
        </w:rPr>
        <w:t>ДО</w:t>
      </w:r>
      <w:proofErr w:type="gramEnd"/>
      <w:r w:rsidRPr="00152B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2B1D">
        <w:rPr>
          <w:rFonts w:ascii="Times New Roman" w:hAnsi="Times New Roman"/>
          <w:sz w:val="28"/>
          <w:szCs w:val="28"/>
        </w:rPr>
        <w:t>методом</w:t>
      </w:r>
      <w:proofErr w:type="gramEnd"/>
      <w:r w:rsidRPr="00152B1D">
        <w:rPr>
          <w:rFonts w:ascii="Times New Roman" w:hAnsi="Times New Roman"/>
          <w:sz w:val="28"/>
          <w:szCs w:val="28"/>
        </w:rPr>
        <w:t xml:space="preserve"> наблюдения без прекращения образовательного процесса в течение уче</w:t>
      </w:r>
      <w:r w:rsidR="002C1F83">
        <w:rPr>
          <w:rFonts w:ascii="Times New Roman" w:hAnsi="Times New Roman"/>
          <w:sz w:val="28"/>
          <w:szCs w:val="28"/>
        </w:rPr>
        <w:t>бного года в период с 01.09.20</w:t>
      </w:r>
      <w:r w:rsidR="00617D15">
        <w:rPr>
          <w:rFonts w:ascii="Times New Roman" w:hAnsi="Times New Roman"/>
          <w:sz w:val="28"/>
          <w:szCs w:val="28"/>
        </w:rPr>
        <w:t>23</w:t>
      </w:r>
      <w:r w:rsidR="002C1F83">
        <w:rPr>
          <w:rFonts w:ascii="Times New Roman" w:hAnsi="Times New Roman"/>
          <w:sz w:val="28"/>
          <w:szCs w:val="28"/>
        </w:rPr>
        <w:t>г. по 31.05.202</w:t>
      </w:r>
      <w:r w:rsidR="00617D15">
        <w:rPr>
          <w:rFonts w:ascii="Times New Roman" w:hAnsi="Times New Roman"/>
          <w:sz w:val="28"/>
          <w:szCs w:val="28"/>
        </w:rPr>
        <w:t>4</w:t>
      </w:r>
      <w:r w:rsidRPr="00152B1D">
        <w:rPr>
          <w:rFonts w:ascii="Times New Roman" w:hAnsi="Times New Roman"/>
          <w:sz w:val="28"/>
          <w:szCs w:val="28"/>
        </w:rPr>
        <w:t>г. Итоги ф</w:t>
      </w:r>
      <w:r w:rsidR="002C1F83">
        <w:rPr>
          <w:rFonts w:ascii="Times New Roman" w:hAnsi="Times New Roman"/>
          <w:sz w:val="28"/>
          <w:szCs w:val="28"/>
        </w:rPr>
        <w:t xml:space="preserve">иксируются в период с </w:t>
      </w:r>
      <w:r w:rsidR="00617D15">
        <w:rPr>
          <w:rFonts w:ascii="Times New Roman" w:hAnsi="Times New Roman"/>
          <w:sz w:val="28"/>
          <w:szCs w:val="28"/>
        </w:rPr>
        <w:t>18</w:t>
      </w:r>
      <w:r w:rsidR="002C1F83">
        <w:rPr>
          <w:rFonts w:ascii="Times New Roman" w:hAnsi="Times New Roman"/>
          <w:sz w:val="28"/>
          <w:szCs w:val="28"/>
        </w:rPr>
        <w:t>.09.202</w:t>
      </w:r>
      <w:r w:rsidR="00617D15">
        <w:rPr>
          <w:rFonts w:ascii="Times New Roman" w:hAnsi="Times New Roman"/>
          <w:sz w:val="28"/>
          <w:szCs w:val="28"/>
        </w:rPr>
        <w:t>3</w:t>
      </w:r>
      <w:r w:rsidR="002C1F83">
        <w:rPr>
          <w:rFonts w:ascii="Times New Roman" w:hAnsi="Times New Roman"/>
          <w:sz w:val="28"/>
          <w:szCs w:val="28"/>
        </w:rPr>
        <w:t xml:space="preserve">г. по </w:t>
      </w:r>
      <w:r w:rsidR="00617D15">
        <w:rPr>
          <w:rFonts w:ascii="Times New Roman" w:hAnsi="Times New Roman"/>
          <w:sz w:val="28"/>
          <w:szCs w:val="28"/>
        </w:rPr>
        <w:t>29</w:t>
      </w:r>
      <w:r w:rsidR="002C1F83">
        <w:rPr>
          <w:rFonts w:ascii="Times New Roman" w:hAnsi="Times New Roman"/>
          <w:sz w:val="28"/>
          <w:szCs w:val="28"/>
        </w:rPr>
        <w:t>.09.2022г., и с 1</w:t>
      </w:r>
      <w:r w:rsidR="00617D15">
        <w:rPr>
          <w:rFonts w:ascii="Times New Roman" w:hAnsi="Times New Roman"/>
          <w:sz w:val="28"/>
          <w:szCs w:val="28"/>
        </w:rPr>
        <w:t>3</w:t>
      </w:r>
      <w:r w:rsidR="002C1F83">
        <w:rPr>
          <w:rFonts w:ascii="Times New Roman" w:hAnsi="Times New Roman"/>
          <w:sz w:val="28"/>
          <w:szCs w:val="28"/>
        </w:rPr>
        <w:t>.05.202</w:t>
      </w:r>
      <w:r w:rsidR="00617D15">
        <w:rPr>
          <w:rFonts w:ascii="Times New Roman" w:hAnsi="Times New Roman"/>
          <w:sz w:val="28"/>
          <w:szCs w:val="28"/>
        </w:rPr>
        <w:t>4</w:t>
      </w:r>
      <w:r w:rsidR="002C1F83">
        <w:rPr>
          <w:rFonts w:ascii="Times New Roman" w:hAnsi="Times New Roman"/>
          <w:sz w:val="28"/>
          <w:szCs w:val="28"/>
        </w:rPr>
        <w:t>г. по 2</w:t>
      </w:r>
      <w:r w:rsidR="00617D15">
        <w:rPr>
          <w:rFonts w:ascii="Times New Roman" w:hAnsi="Times New Roman"/>
          <w:sz w:val="28"/>
          <w:szCs w:val="28"/>
        </w:rPr>
        <w:t>5</w:t>
      </w:r>
      <w:r w:rsidR="002C1F83">
        <w:rPr>
          <w:rFonts w:ascii="Times New Roman" w:hAnsi="Times New Roman"/>
          <w:sz w:val="28"/>
          <w:szCs w:val="28"/>
        </w:rPr>
        <w:t>.05.202</w:t>
      </w:r>
      <w:r w:rsidR="00617D15">
        <w:rPr>
          <w:rFonts w:ascii="Times New Roman" w:hAnsi="Times New Roman"/>
          <w:sz w:val="28"/>
          <w:szCs w:val="28"/>
        </w:rPr>
        <w:t>4</w:t>
      </w:r>
      <w:r w:rsidRPr="00152B1D">
        <w:rPr>
          <w:rFonts w:ascii="Times New Roman" w:hAnsi="Times New Roman"/>
          <w:sz w:val="28"/>
          <w:szCs w:val="28"/>
        </w:rPr>
        <w:t>г.</w:t>
      </w:r>
    </w:p>
    <w:p w14:paraId="74451E11" w14:textId="7481DAB8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52B1D">
        <w:rPr>
          <w:rFonts w:ascii="Times New Roman" w:hAnsi="Times New Roman"/>
          <w:bCs/>
          <w:iCs/>
          <w:color w:val="000000"/>
          <w:sz w:val="28"/>
          <w:szCs w:val="28"/>
        </w:rPr>
        <w:t>Психологическая диагностика: 1-2 недели сентяб</w:t>
      </w:r>
      <w:r w:rsidR="002C1F83">
        <w:rPr>
          <w:rFonts w:ascii="Times New Roman" w:hAnsi="Times New Roman"/>
          <w:bCs/>
          <w:iCs/>
          <w:color w:val="000000"/>
          <w:sz w:val="28"/>
          <w:szCs w:val="28"/>
        </w:rPr>
        <w:t>ря 202</w:t>
      </w:r>
      <w:r w:rsidR="00617D15">
        <w:rPr>
          <w:rFonts w:ascii="Times New Roman" w:hAnsi="Times New Roman"/>
          <w:bCs/>
          <w:iCs/>
          <w:color w:val="000000"/>
          <w:sz w:val="28"/>
          <w:szCs w:val="28"/>
        </w:rPr>
        <w:t>3</w:t>
      </w:r>
      <w:r w:rsidRPr="00152B1D">
        <w:rPr>
          <w:rFonts w:ascii="Times New Roman" w:hAnsi="Times New Roman"/>
          <w:bCs/>
          <w:iCs/>
          <w:color w:val="000000"/>
          <w:sz w:val="28"/>
          <w:szCs w:val="28"/>
        </w:rPr>
        <w:t xml:space="preserve">г. </w:t>
      </w:r>
      <w:r w:rsidR="002C1F83">
        <w:rPr>
          <w:rFonts w:ascii="Times New Roman" w:hAnsi="Times New Roman"/>
          <w:bCs/>
          <w:iCs/>
          <w:color w:val="000000"/>
          <w:sz w:val="28"/>
          <w:szCs w:val="28"/>
        </w:rPr>
        <w:t>(первичная), 3-4 недели мая 202</w:t>
      </w:r>
      <w:r w:rsidR="00617D15">
        <w:rPr>
          <w:rFonts w:ascii="Times New Roman" w:hAnsi="Times New Roman"/>
          <w:bCs/>
          <w:iCs/>
          <w:color w:val="000000"/>
          <w:sz w:val="28"/>
          <w:szCs w:val="28"/>
        </w:rPr>
        <w:t>4</w:t>
      </w:r>
      <w:r w:rsidRPr="00152B1D">
        <w:rPr>
          <w:rFonts w:ascii="Times New Roman" w:hAnsi="Times New Roman"/>
          <w:bCs/>
          <w:iCs/>
          <w:color w:val="000000"/>
          <w:sz w:val="28"/>
          <w:szCs w:val="28"/>
        </w:rPr>
        <w:t>г. (заключительная).</w:t>
      </w:r>
    </w:p>
    <w:p w14:paraId="1A9F6891" w14:textId="77777777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52B1D">
        <w:rPr>
          <w:rFonts w:ascii="Times New Roman" w:hAnsi="Times New Roman"/>
          <w:bCs/>
          <w:iCs/>
          <w:color w:val="000000"/>
          <w:sz w:val="28"/>
          <w:szCs w:val="28"/>
        </w:rPr>
        <w:t xml:space="preserve">К анализу качества и уровня результативности образовательного процесса подходим дифференцированно. Методы: наблюдение, анализ продуктов детской деятельности, диагностирование, беседы. </w:t>
      </w:r>
    </w:p>
    <w:p w14:paraId="1B75EE99" w14:textId="77777777" w:rsidR="0054021C" w:rsidRDefault="0054021C" w:rsidP="00152B1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14:paraId="707B35D9" w14:textId="2928E77F" w:rsidR="00152B1D" w:rsidRPr="00152B1D" w:rsidRDefault="00152B1D" w:rsidP="00152B1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52B1D">
        <w:rPr>
          <w:rFonts w:ascii="Times New Roman" w:hAnsi="Times New Roman"/>
          <w:bCs/>
          <w:iCs/>
          <w:color w:val="000000"/>
          <w:sz w:val="28"/>
          <w:szCs w:val="28"/>
        </w:rPr>
        <w:t>В летний пер</w:t>
      </w:r>
      <w:r w:rsidR="002C1F83">
        <w:rPr>
          <w:rFonts w:ascii="Times New Roman" w:hAnsi="Times New Roman"/>
          <w:bCs/>
          <w:iCs/>
          <w:color w:val="000000"/>
          <w:sz w:val="28"/>
          <w:szCs w:val="28"/>
        </w:rPr>
        <w:t>иод с 01 июня по 31 августа 202</w:t>
      </w:r>
      <w:r w:rsidR="007748D5">
        <w:rPr>
          <w:rFonts w:ascii="Times New Roman" w:hAnsi="Times New Roman"/>
          <w:bCs/>
          <w:iCs/>
          <w:color w:val="000000"/>
          <w:sz w:val="28"/>
          <w:szCs w:val="28"/>
        </w:rPr>
        <w:t>4</w:t>
      </w:r>
      <w:r w:rsidRPr="00152B1D">
        <w:rPr>
          <w:rFonts w:ascii="Times New Roman" w:hAnsi="Times New Roman"/>
          <w:bCs/>
          <w:iCs/>
          <w:color w:val="000000"/>
          <w:sz w:val="28"/>
          <w:szCs w:val="28"/>
        </w:rPr>
        <w:t>г. проводятся мероприятия физкультурно-оздоровительного, художественно-эстетического, познавательного циклов: игры, тематические дни и недели, целевые прогулки и экскурсии, праздники, развлечения и досуги.</w:t>
      </w:r>
    </w:p>
    <w:p w14:paraId="6F7CE8F5" w14:textId="77777777" w:rsidR="0054021C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059ACA8" w14:textId="77777777" w:rsidR="0054021C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B4180EB" w14:textId="77777777" w:rsidR="0054021C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AFBBA0C" w14:textId="77777777" w:rsidR="0054021C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61D2FCF" w14:textId="77777777" w:rsidR="0054021C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18BFDCB0" w14:textId="77777777" w:rsidR="0054021C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E8C3516" w14:textId="1870CBA3" w:rsidR="00152B1D" w:rsidRDefault="00152B1D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52B1D">
        <w:rPr>
          <w:rFonts w:ascii="Times New Roman" w:hAnsi="Times New Roman"/>
          <w:b/>
          <w:sz w:val="28"/>
          <w:szCs w:val="28"/>
        </w:rPr>
        <w:lastRenderedPageBreak/>
        <w:t>Годовой кален</w:t>
      </w:r>
      <w:r w:rsidR="002C1F83">
        <w:rPr>
          <w:rFonts w:ascii="Times New Roman" w:hAnsi="Times New Roman"/>
          <w:b/>
          <w:sz w:val="28"/>
          <w:szCs w:val="28"/>
        </w:rPr>
        <w:t>дарный учебный график на 202</w:t>
      </w:r>
      <w:r w:rsidR="007748D5">
        <w:rPr>
          <w:rFonts w:ascii="Times New Roman" w:hAnsi="Times New Roman"/>
          <w:b/>
          <w:sz w:val="28"/>
          <w:szCs w:val="28"/>
        </w:rPr>
        <w:t>3</w:t>
      </w:r>
      <w:r w:rsidR="002C1F83">
        <w:rPr>
          <w:rFonts w:ascii="Times New Roman" w:hAnsi="Times New Roman"/>
          <w:b/>
          <w:sz w:val="28"/>
          <w:szCs w:val="28"/>
        </w:rPr>
        <w:t>-202</w:t>
      </w:r>
      <w:r w:rsidR="007748D5">
        <w:rPr>
          <w:rFonts w:ascii="Times New Roman" w:hAnsi="Times New Roman"/>
          <w:b/>
          <w:sz w:val="28"/>
          <w:szCs w:val="28"/>
        </w:rPr>
        <w:t>4</w:t>
      </w:r>
      <w:r w:rsidRPr="00152B1D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14:paraId="2601EE6D" w14:textId="77777777" w:rsidR="0054021C" w:rsidRPr="00152B1D" w:rsidRDefault="0054021C" w:rsidP="00152B1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tbl>
      <w:tblPr>
        <w:tblStyle w:val="10"/>
        <w:tblW w:w="10740" w:type="dxa"/>
        <w:tblLayout w:type="fixed"/>
        <w:tblLook w:val="04A0" w:firstRow="1" w:lastRow="0" w:firstColumn="1" w:lastColumn="0" w:noHBand="0" w:noVBand="1"/>
      </w:tblPr>
      <w:tblGrid>
        <w:gridCol w:w="1165"/>
        <w:gridCol w:w="3905"/>
        <w:gridCol w:w="1481"/>
        <w:gridCol w:w="1736"/>
        <w:gridCol w:w="2453"/>
      </w:tblGrid>
      <w:tr w:rsidR="00152B1D" w:rsidRPr="00152B1D" w14:paraId="690C15A9" w14:textId="77777777" w:rsidTr="00297124">
        <w:trPr>
          <w:trHeight w:val="867"/>
        </w:trPr>
        <w:tc>
          <w:tcPr>
            <w:tcW w:w="1165" w:type="dxa"/>
          </w:tcPr>
          <w:p w14:paraId="4A1EABD8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05" w:type="dxa"/>
          </w:tcPr>
          <w:p w14:paraId="15B34FE5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Временной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отрезок</w:t>
            </w:r>
            <w:proofErr w:type="spellEnd"/>
          </w:p>
        </w:tc>
        <w:tc>
          <w:tcPr>
            <w:tcW w:w="1481" w:type="dxa"/>
          </w:tcPr>
          <w:p w14:paraId="1B0CB02D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736" w:type="dxa"/>
          </w:tcPr>
          <w:p w14:paraId="50CF79BA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2453" w:type="dxa"/>
          </w:tcPr>
          <w:p w14:paraId="427DA412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недели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календарные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дни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52B1D" w:rsidRPr="00152B1D" w14:paraId="261EABA2" w14:textId="77777777" w:rsidTr="00297124">
        <w:tc>
          <w:tcPr>
            <w:tcW w:w="1165" w:type="dxa"/>
          </w:tcPr>
          <w:p w14:paraId="0FA7ED68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05" w:type="dxa"/>
          </w:tcPr>
          <w:p w14:paraId="384B6FAC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481" w:type="dxa"/>
          </w:tcPr>
          <w:p w14:paraId="4107D880" w14:textId="042F0C7F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01.09.20</w:t>
            </w:r>
            <w:r w:rsidR="002C1F83">
              <w:rPr>
                <w:rFonts w:ascii="Times New Roman" w:hAnsi="Times New Roman"/>
                <w:sz w:val="24"/>
                <w:szCs w:val="24"/>
              </w:rPr>
              <w:t>2</w:t>
            </w:r>
            <w:r w:rsidR="000362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6509771F" w14:textId="23483E93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31.05.20</w:t>
            </w:r>
            <w:r w:rsidR="002C1F83">
              <w:rPr>
                <w:rFonts w:ascii="Times New Roman" w:hAnsi="Times New Roman"/>
                <w:sz w:val="24"/>
                <w:szCs w:val="24"/>
              </w:rPr>
              <w:t>2</w:t>
            </w:r>
            <w:r w:rsidR="000362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</w:tcPr>
          <w:p w14:paraId="372BCB2F" w14:textId="49B5C2B6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9D381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</w:tr>
      <w:tr w:rsidR="00152B1D" w:rsidRPr="00152B1D" w14:paraId="2E5B7671" w14:textId="77777777" w:rsidTr="00297124">
        <w:tc>
          <w:tcPr>
            <w:tcW w:w="1165" w:type="dxa"/>
          </w:tcPr>
          <w:p w14:paraId="01AB2C5D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05" w:type="dxa"/>
          </w:tcPr>
          <w:p w14:paraId="1ED19C57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Адаптационно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организационный</w:t>
            </w:r>
            <w:proofErr w:type="spellEnd"/>
          </w:p>
        </w:tc>
        <w:tc>
          <w:tcPr>
            <w:tcW w:w="1481" w:type="dxa"/>
          </w:tcPr>
          <w:p w14:paraId="6A67840E" w14:textId="69F808A2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01.09.20</w:t>
            </w:r>
            <w:r w:rsidR="002C1F83">
              <w:rPr>
                <w:rFonts w:ascii="Times New Roman" w:hAnsi="Times New Roman"/>
                <w:sz w:val="24"/>
                <w:szCs w:val="24"/>
              </w:rPr>
              <w:t>2</w:t>
            </w:r>
            <w:r w:rsidR="000362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204204C0" w14:textId="46042936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748D5">
              <w:rPr>
                <w:rFonts w:ascii="Times New Roman" w:hAnsi="Times New Roman"/>
                <w:sz w:val="24"/>
                <w:szCs w:val="24"/>
              </w:rPr>
              <w:t>5</w:t>
            </w: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.09.20</w:t>
            </w:r>
            <w:r w:rsidR="002C1F83">
              <w:rPr>
                <w:rFonts w:ascii="Times New Roman" w:hAnsi="Times New Roman"/>
                <w:sz w:val="24"/>
                <w:szCs w:val="24"/>
              </w:rPr>
              <w:t>2</w:t>
            </w:r>
            <w:r w:rsidR="000362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3" w:type="dxa"/>
          </w:tcPr>
          <w:p w14:paraId="1FBCF04D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</w:tr>
      <w:tr w:rsidR="00F267F0" w:rsidRPr="00F267F0" w14:paraId="2E273B03" w14:textId="77777777" w:rsidTr="00297124">
        <w:tc>
          <w:tcPr>
            <w:tcW w:w="1165" w:type="dxa"/>
          </w:tcPr>
          <w:p w14:paraId="05DB96EF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05" w:type="dxa"/>
          </w:tcPr>
          <w:p w14:paraId="543A060C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Учебный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1-го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полугодия</w:t>
            </w:r>
            <w:proofErr w:type="spellEnd"/>
          </w:p>
        </w:tc>
        <w:tc>
          <w:tcPr>
            <w:tcW w:w="1481" w:type="dxa"/>
          </w:tcPr>
          <w:p w14:paraId="5106CF2D" w14:textId="3087927D" w:rsidR="00152B1D" w:rsidRPr="00F267F0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  <w:lang w:val="en-US"/>
              </w:rPr>
              <w:t>01.09.20</w:t>
            </w:r>
            <w:r w:rsidR="002C1F83" w:rsidRPr="00F267F0">
              <w:rPr>
                <w:rFonts w:ascii="Times New Roman" w:hAnsi="Times New Roman"/>
                <w:sz w:val="24"/>
                <w:szCs w:val="24"/>
              </w:rPr>
              <w:t>2</w:t>
            </w:r>
            <w:r w:rsidR="00036213" w:rsidRPr="00F26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0D46E2DE" w14:textId="40AA9CCF" w:rsidR="00152B1D" w:rsidRPr="00F267F0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  <w:lang w:val="en-US"/>
              </w:rPr>
              <w:t>31.12.20</w:t>
            </w:r>
            <w:r w:rsidR="002C1F83" w:rsidRPr="00F267F0">
              <w:rPr>
                <w:rFonts w:ascii="Times New Roman" w:hAnsi="Times New Roman"/>
                <w:sz w:val="24"/>
                <w:szCs w:val="24"/>
              </w:rPr>
              <w:t>2</w:t>
            </w:r>
            <w:r w:rsidR="00036213" w:rsidRPr="00F26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3" w:type="dxa"/>
          </w:tcPr>
          <w:p w14:paraId="737A193D" w14:textId="77777777" w:rsidR="00152B1D" w:rsidRPr="00F267F0" w:rsidRDefault="002C1F83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17</w:t>
            </w:r>
            <w:r w:rsidR="00152B1D" w:rsidRPr="00F267F0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F267F0" w:rsidRPr="00F267F0" w14:paraId="60540757" w14:textId="77777777" w:rsidTr="00297124">
        <w:tc>
          <w:tcPr>
            <w:tcW w:w="1165" w:type="dxa"/>
          </w:tcPr>
          <w:p w14:paraId="320FB3B0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05" w:type="dxa"/>
          </w:tcPr>
          <w:p w14:paraId="1F6D395C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Каникулярное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481" w:type="dxa"/>
          </w:tcPr>
          <w:p w14:paraId="393775BB" w14:textId="77777777" w:rsidR="00152B1D" w:rsidRDefault="002C1F83" w:rsidP="00C27A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036213" w:rsidRPr="00F267F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DAD60F2" w14:textId="1DF18566" w:rsidR="009D3817" w:rsidRPr="00F267F0" w:rsidRDefault="009D3817" w:rsidP="00C27A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24.03.2024</w:t>
            </w:r>
          </w:p>
        </w:tc>
        <w:tc>
          <w:tcPr>
            <w:tcW w:w="1736" w:type="dxa"/>
          </w:tcPr>
          <w:p w14:paraId="2A1B79D8" w14:textId="77777777" w:rsidR="00152B1D" w:rsidRDefault="00C27AC8" w:rsidP="00C27A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8</w:t>
            </w:r>
            <w:r w:rsidR="002C1F83" w:rsidRPr="00F267F0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036213" w:rsidRPr="00F267F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1C2F8A2" w14:textId="1C30C08F" w:rsidR="009D3817" w:rsidRPr="00F267F0" w:rsidRDefault="009D3817" w:rsidP="00C27A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31.03.2024</w:t>
            </w:r>
          </w:p>
        </w:tc>
        <w:tc>
          <w:tcPr>
            <w:tcW w:w="2453" w:type="dxa"/>
          </w:tcPr>
          <w:p w14:paraId="64A395A5" w14:textId="77777777" w:rsidR="00152B1D" w:rsidRDefault="00C27AC8" w:rsidP="00C27A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8</w:t>
            </w:r>
            <w:r w:rsidR="00152B1D" w:rsidRPr="00F267F0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  <w:p w14:paraId="247CBC64" w14:textId="72B0B587" w:rsidR="009D3817" w:rsidRPr="00F267F0" w:rsidRDefault="009D3817" w:rsidP="00C27A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8 дней</w:t>
            </w:r>
          </w:p>
        </w:tc>
      </w:tr>
      <w:tr w:rsidR="00F267F0" w:rsidRPr="00F267F0" w14:paraId="551FAE27" w14:textId="77777777" w:rsidTr="00297124">
        <w:trPr>
          <w:trHeight w:val="619"/>
        </w:trPr>
        <w:tc>
          <w:tcPr>
            <w:tcW w:w="1165" w:type="dxa"/>
          </w:tcPr>
          <w:p w14:paraId="12AA8B98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5" w:type="dxa"/>
          </w:tcPr>
          <w:p w14:paraId="33BA0AC7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</w:rPr>
              <w:t>Учебный период 2-го полугодия</w:t>
            </w:r>
          </w:p>
        </w:tc>
        <w:tc>
          <w:tcPr>
            <w:tcW w:w="1481" w:type="dxa"/>
          </w:tcPr>
          <w:p w14:paraId="033C55DB" w14:textId="217D5F86" w:rsidR="00152B1D" w:rsidRPr="00F267F0" w:rsidRDefault="002C1F83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09.01.202</w:t>
            </w:r>
            <w:r w:rsidR="00036213" w:rsidRPr="00F26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14:paraId="3CB652B4" w14:textId="0F1B90C2" w:rsidR="00152B1D" w:rsidRPr="00F267F0" w:rsidRDefault="002C1F83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31.05.202</w:t>
            </w:r>
            <w:r w:rsidR="00036213" w:rsidRPr="00F26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</w:tcPr>
          <w:p w14:paraId="398F9A4F" w14:textId="277FFF67" w:rsidR="00152B1D" w:rsidRPr="00F267F0" w:rsidRDefault="00152B1D" w:rsidP="00EC5C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sz w:val="24"/>
                <w:szCs w:val="24"/>
              </w:rPr>
              <w:t>2</w:t>
            </w:r>
            <w:r w:rsidR="00EC5C66">
              <w:rPr>
                <w:rFonts w:ascii="Times New Roman" w:hAnsi="Times New Roman"/>
                <w:sz w:val="24"/>
                <w:szCs w:val="24"/>
              </w:rPr>
              <w:t>0</w:t>
            </w:r>
            <w:r w:rsidRPr="00F267F0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 w:rsidR="00EC5C66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F267F0" w:rsidRPr="00F267F0" w14:paraId="18AFBA08" w14:textId="77777777" w:rsidTr="00297124">
        <w:tc>
          <w:tcPr>
            <w:tcW w:w="1165" w:type="dxa"/>
          </w:tcPr>
          <w:p w14:paraId="3B68E5C2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05" w:type="dxa"/>
          </w:tcPr>
          <w:p w14:paraId="42432A47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2B1D">
              <w:rPr>
                <w:rFonts w:ascii="Times New Roman" w:hAnsi="Times New Roman"/>
                <w:sz w:val="24"/>
                <w:szCs w:val="24"/>
              </w:rPr>
              <w:t>Проведение мониторинга достижения детьми планируемых результатов освоения основной общеобразовательной программы ДОУ</w:t>
            </w:r>
          </w:p>
        </w:tc>
        <w:tc>
          <w:tcPr>
            <w:tcW w:w="1481" w:type="dxa"/>
          </w:tcPr>
          <w:p w14:paraId="25B9C7BA" w14:textId="77777777" w:rsidR="00152B1D" w:rsidRPr="00F267F0" w:rsidRDefault="00152B1D" w:rsidP="00152B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67F0">
              <w:rPr>
                <w:rFonts w:ascii="Times New Roman" w:hAnsi="Times New Roman"/>
                <w:bCs/>
                <w:iCs/>
                <w:sz w:val="24"/>
                <w:szCs w:val="24"/>
              </w:rPr>
              <w:t>первичная</w:t>
            </w:r>
          </w:p>
          <w:p w14:paraId="632FED8E" w14:textId="77777777" w:rsidR="00152B1D" w:rsidRPr="00F267F0" w:rsidRDefault="00152B1D" w:rsidP="00152B1D">
            <w:pPr>
              <w:spacing w:after="0" w:line="240" w:lineRule="auto"/>
              <w:ind w:left="720" w:firstLine="567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40B94943" w14:textId="77777777" w:rsidR="00152B1D" w:rsidRPr="00F267F0" w:rsidRDefault="00152B1D" w:rsidP="00152B1D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F3C5FAA" w14:textId="77777777" w:rsidR="00152B1D" w:rsidRPr="00F267F0" w:rsidRDefault="00152B1D" w:rsidP="00152B1D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A2ECBCE" w14:textId="77777777" w:rsidR="00152B1D" w:rsidRPr="00F267F0" w:rsidRDefault="00152B1D" w:rsidP="00152B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67F0">
              <w:rPr>
                <w:rFonts w:ascii="Times New Roman" w:hAnsi="Times New Roman"/>
                <w:bCs/>
                <w:iCs/>
                <w:sz w:val="24"/>
                <w:szCs w:val="24"/>
              </w:rPr>
              <w:t>заключительная</w:t>
            </w:r>
          </w:p>
          <w:p w14:paraId="204D8FE1" w14:textId="77777777" w:rsidR="00152B1D" w:rsidRPr="00F267F0" w:rsidRDefault="00152B1D" w:rsidP="00152B1D">
            <w:pPr>
              <w:spacing w:after="0" w:line="240" w:lineRule="auto"/>
              <w:ind w:left="720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5A956FBF" w14:textId="77777777" w:rsidR="00152B1D" w:rsidRPr="00F267F0" w:rsidRDefault="002C1F83" w:rsidP="00152B1D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67F0">
              <w:rPr>
                <w:rFonts w:ascii="Times New Roman" w:hAnsi="Times New Roman"/>
                <w:bCs/>
                <w:iCs/>
                <w:sz w:val="24"/>
                <w:szCs w:val="24"/>
              </w:rPr>
              <w:t>1-2 недели сентября 2023</w:t>
            </w:r>
          </w:p>
          <w:p w14:paraId="31ECD764" w14:textId="77777777" w:rsidR="00152B1D" w:rsidRPr="00F267F0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60FEB78" w14:textId="77777777" w:rsidR="00152B1D" w:rsidRPr="00F267F0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BC95A20" w14:textId="77777777" w:rsidR="00152B1D" w:rsidRPr="00F267F0" w:rsidRDefault="002C1F83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7F0">
              <w:rPr>
                <w:rFonts w:ascii="Times New Roman" w:hAnsi="Times New Roman"/>
                <w:bCs/>
                <w:iCs/>
                <w:sz w:val="24"/>
                <w:szCs w:val="24"/>
              </w:rPr>
              <w:t>3-4 недели мая 2023</w:t>
            </w:r>
          </w:p>
        </w:tc>
        <w:tc>
          <w:tcPr>
            <w:tcW w:w="2453" w:type="dxa"/>
          </w:tcPr>
          <w:p w14:paraId="469336F2" w14:textId="77777777" w:rsidR="00152B1D" w:rsidRPr="00F267F0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B1D" w:rsidRPr="00152B1D" w14:paraId="25F0EA8B" w14:textId="77777777" w:rsidTr="00297124">
        <w:tc>
          <w:tcPr>
            <w:tcW w:w="1165" w:type="dxa"/>
          </w:tcPr>
          <w:p w14:paraId="28808FC3" w14:textId="77777777" w:rsidR="00152B1D" w:rsidRPr="00152B1D" w:rsidRDefault="00152B1D" w:rsidP="00152B1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05" w:type="dxa"/>
          </w:tcPr>
          <w:p w14:paraId="6717F0EC" w14:textId="77777777" w:rsidR="00152B1D" w:rsidRPr="00152B1D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Летний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оздоровительный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152B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1" w:type="dxa"/>
          </w:tcPr>
          <w:p w14:paraId="1C8279B5" w14:textId="542830F3" w:rsidR="00152B1D" w:rsidRPr="00036213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  <w:lang w:val="en-US"/>
              </w:rPr>
              <w:t>01.06.202</w:t>
            </w:r>
            <w:r w:rsidR="00036213" w:rsidRPr="000362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14:paraId="5483E4C7" w14:textId="5985C628" w:rsidR="00152B1D" w:rsidRPr="00036213" w:rsidRDefault="00152B1D" w:rsidP="00152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  <w:lang w:val="en-US"/>
              </w:rPr>
              <w:t>31.08.202</w:t>
            </w:r>
            <w:r w:rsidR="00036213" w:rsidRPr="000362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</w:tcPr>
          <w:p w14:paraId="62EC7FD5" w14:textId="77777777" w:rsidR="00152B1D" w:rsidRPr="00036213" w:rsidRDefault="00152B1D" w:rsidP="00152B1D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213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</w:tbl>
    <w:p w14:paraId="26629A02" w14:textId="77777777" w:rsidR="00E2434C" w:rsidRPr="0041383B" w:rsidRDefault="00E2434C" w:rsidP="00297124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E2434C" w:rsidRPr="0041383B" w:rsidSect="00B30A8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0E1F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CB65E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14443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93C3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5D606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546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5E09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32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148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A86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eastAsia="OpenSymbol"/>
      </w:rPr>
    </w:lvl>
  </w:abstractNum>
  <w:abstractNum w:abstractNumId="1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5">
    <w:nsid w:val="089146BD"/>
    <w:multiLevelType w:val="hybridMultilevel"/>
    <w:tmpl w:val="C4824632"/>
    <w:lvl w:ilvl="0" w:tplc="B488425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AD66A2B"/>
    <w:multiLevelType w:val="hybridMultilevel"/>
    <w:tmpl w:val="9594E55C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FDE3FED"/>
    <w:multiLevelType w:val="hybridMultilevel"/>
    <w:tmpl w:val="C11E3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1F6EEF"/>
    <w:multiLevelType w:val="hybridMultilevel"/>
    <w:tmpl w:val="8FA4F436"/>
    <w:lvl w:ilvl="0" w:tplc="D16E236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936009"/>
    <w:multiLevelType w:val="hybridMultilevel"/>
    <w:tmpl w:val="F8DE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153EA"/>
    <w:multiLevelType w:val="hybridMultilevel"/>
    <w:tmpl w:val="18FA7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6F60BEA"/>
    <w:multiLevelType w:val="hybridMultilevel"/>
    <w:tmpl w:val="73AA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9A6BA7"/>
    <w:multiLevelType w:val="hybridMultilevel"/>
    <w:tmpl w:val="389AC55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7E7D02"/>
    <w:multiLevelType w:val="hybridMultilevel"/>
    <w:tmpl w:val="0E925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5E265C"/>
    <w:multiLevelType w:val="hybridMultilevel"/>
    <w:tmpl w:val="87D6B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9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24"/>
  </w:num>
  <w:num w:numId="20">
    <w:abstractNumId w:val="16"/>
  </w:num>
  <w:num w:numId="21">
    <w:abstractNumId w:val="21"/>
  </w:num>
  <w:num w:numId="22">
    <w:abstractNumId w:val="20"/>
  </w:num>
  <w:num w:numId="23">
    <w:abstractNumId w:val="22"/>
  </w:num>
  <w:num w:numId="24">
    <w:abstractNumId w:val="1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18E"/>
    <w:rsid w:val="00020B3D"/>
    <w:rsid w:val="00034442"/>
    <w:rsid w:val="0003489F"/>
    <w:rsid w:val="00036213"/>
    <w:rsid w:val="00057494"/>
    <w:rsid w:val="00076F66"/>
    <w:rsid w:val="000D64EF"/>
    <w:rsid w:val="000E1B7E"/>
    <w:rsid w:val="001169DA"/>
    <w:rsid w:val="00126C28"/>
    <w:rsid w:val="00152B1D"/>
    <w:rsid w:val="00166D44"/>
    <w:rsid w:val="001A7D31"/>
    <w:rsid w:val="00231733"/>
    <w:rsid w:val="00251DF3"/>
    <w:rsid w:val="0025794E"/>
    <w:rsid w:val="00297124"/>
    <w:rsid w:val="002A4685"/>
    <w:rsid w:val="002C1F83"/>
    <w:rsid w:val="002D6CA1"/>
    <w:rsid w:val="002F7E41"/>
    <w:rsid w:val="003279B1"/>
    <w:rsid w:val="0033646E"/>
    <w:rsid w:val="0036750D"/>
    <w:rsid w:val="00394DC4"/>
    <w:rsid w:val="003C3E77"/>
    <w:rsid w:val="0041383B"/>
    <w:rsid w:val="0041413A"/>
    <w:rsid w:val="00453BA9"/>
    <w:rsid w:val="004625B9"/>
    <w:rsid w:val="004733A8"/>
    <w:rsid w:val="004B7F47"/>
    <w:rsid w:val="004D7DBD"/>
    <w:rsid w:val="0054021C"/>
    <w:rsid w:val="005634F0"/>
    <w:rsid w:val="00601ACC"/>
    <w:rsid w:val="0061454A"/>
    <w:rsid w:val="00617D15"/>
    <w:rsid w:val="00620B43"/>
    <w:rsid w:val="0063053F"/>
    <w:rsid w:val="00637F0F"/>
    <w:rsid w:val="0066083F"/>
    <w:rsid w:val="006759B5"/>
    <w:rsid w:val="006830FB"/>
    <w:rsid w:val="006A5E8A"/>
    <w:rsid w:val="006C6D33"/>
    <w:rsid w:val="006D4262"/>
    <w:rsid w:val="006E67DA"/>
    <w:rsid w:val="007748D5"/>
    <w:rsid w:val="00794CA1"/>
    <w:rsid w:val="007A0DF9"/>
    <w:rsid w:val="007C3064"/>
    <w:rsid w:val="007C6424"/>
    <w:rsid w:val="0080256F"/>
    <w:rsid w:val="00806B2A"/>
    <w:rsid w:val="00834FDC"/>
    <w:rsid w:val="008457B2"/>
    <w:rsid w:val="00873A59"/>
    <w:rsid w:val="0089400B"/>
    <w:rsid w:val="0091288A"/>
    <w:rsid w:val="009506E5"/>
    <w:rsid w:val="00995466"/>
    <w:rsid w:val="00996222"/>
    <w:rsid w:val="009D3817"/>
    <w:rsid w:val="009D3D03"/>
    <w:rsid w:val="009E2668"/>
    <w:rsid w:val="00A14E93"/>
    <w:rsid w:val="00A42108"/>
    <w:rsid w:val="00A52A39"/>
    <w:rsid w:val="00A549CB"/>
    <w:rsid w:val="00A64B71"/>
    <w:rsid w:val="00A7184C"/>
    <w:rsid w:val="00AA5292"/>
    <w:rsid w:val="00B20D42"/>
    <w:rsid w:val="00B30A8A"/>
    <w:rsid w:val="00B939BC"/>
    <w:rsid w:val="00B96525"/>
    <w:rsid w:val="00C144B5"/>
    <w:rsid w:val="00C27AC8"/>
    <w:rsid w:val="00C5639B"/>
    <w:rsid w:val="00CB5CDC"/>
    <w:rsid w:val="00CC4FCF"/>
    <w:rsid w:val="00D54B80"/>
    <w:rsid w:val="00DA07AE"/>
    <w:rsid w:val="00DF6B6E"/>
    <w:rsid w:val="00E2434C"/>
    <w:rsid w:val="00E94025"/>
    <w:rsid w:val="00EC5C66"/>
    <w:rsid w:val="00EC5E1C"/>
    <w:rsid w:val="00EC7D79"/>
    <w:rsid w:val="00EF3F17"/>
    <w:rsid w:val="00F04EB1"/>
    <w:rsid w:val="00F267F0"/>
    <w:rsid w:val="00F5118E"/>
    <w:rsid w:val="00F70BF2"/>
    <w:rsid w:val="00F97EF8"/>
    <w:rsid w:val="00F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B33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5118E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394DC4"/>
    <w:pPr>
      <w:ind w:left="720"/>
      <w:contextualSpacing/>
    </w:pPr>
    <w:rPr>
      <w:rFonts w:eastAsia="Calibri"/>
      <w:lang w:eastAsia="en-US"/>
    </w:rPr>
  </w:style>
  <w:style w:type="paragraph" w:styleId="a8">
    <w:name w:val="Normal (Web)"/>
    <w:basedOn w:val="a"/>
    <w:uiPriority w:val="99"/>
    <w:rsid w:val="00806B2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Без интервала1"/>
    <w:uiPriority w:val="99"/>
    <w:rsid w:val="00806B2A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basedOn w:val="a"/>
    <w:rsid w:val="00EC5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C5E1C"/>
    <w:rPr>
      <w:color w:val="0000FF"/>
      <w:u w:val="single"/>
    </w:rPr>
  </w:style>
  <w:style w:type="character" w:styleId="aa">
    <w:name w:val="Strong"/>
    <w:basedOn w:val="a0"/>
    <w:uiPriority w:val="22"/>
    <w:qFormat/>
    <w:locked/>
    <w:rsid w:val="00EC5E1C"/>
    <w:rPr>
      <w:b/>
      <w:bCs/>
    </w:rPr>
  </w:style>
  <w:style w:type="character" w:styleId="ab">
    <w:name w:val="Emphasis"/>
    <w:basedOn w:val="a0"/>
    <w:uiPriority w:val="20"/>
    <w:qFormat/>
    <w:locked/>
    <w:rsid w:val="00EC5E1C"/>
    <w:rPr>
      <w:i/>
      <w:iCs/>
    </w:rPr>
  </w:style>
  <w:style w:type="table" w:styleId="ac">
    <w:name w:val="Table Grid"/>
    <w:basedOn w:val="a1"/>
    <w:uiPriority w:val="39"/>
    <w:locked/>
    <w:rsid w:val="00152B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152B1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0FC18-D50B-44EE-A283-6DAFD67A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1886</Words>
  <Characters>14287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</dc:creator>
  <cp:lastModifiedBy>008</cp:lastModifiedBy>
  <cp:revision>36</cp:revision>
  <cp:lastPrinted>2023-07-26T09:29:00Z</cp:lastPrinted>
  <dcterms:created xsi:type="dcterms:W3CDTF">2020-03-11T09:48:00Z</dcterms:created>
  <dcterms:modified xsi:type="dcterms:W3CDTF">2023-07-26T09:30:00Z</dcterms:modified>
</cp:coreProperties>
</file>