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920" w:rsidRPr="00A91ECD" w:rsidRDefault="00474DF4" w:rsidP="00A91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ECD">
        <w:rPr>
          <w:rFonts w:ascii="Times New Roman" w:hAnsi="Times New Roman" w:cs="Times New Roman"/>
          <w:b/>
          <w:sz w:val="28"/>
          <w:szCs w:val="28"/>
        </w:rPr>
        <w:t>Аннотация к рабо</w:t>
      </w:r>
      <w:r w:rsidR="00082A84" w:rsidRPr="00A91ECD">
        <w:rPr>
          <w:rFonts w:ascii="Times New Roman" w:hAnsi="Times New Roman" w:cs="Times New Roman"/>
          <w:b/>
          <w:sz w:val="28"/>
          <w:szCs w:val="28"/>
        </w:rPr>
        <w:t>чей программе по развитию детей  5 -6 лет  жизни (</w:t>
      </w:r>
      <w:r w:rsidRPr="00A91ECD">
        <w:rPr>
          <w:rFonts w:ascii="Times New Roman" w:hAnsi="Times New Roman" w:cs="Times New Roman"/>
          <w:b/>
          <w:sz w:val="28"/>
          <w:szCs w:val="28"/>
        </w:rPr>
        <w:t>старшая группа</w:t>
      </w:r>
      <w:r w:rsidR="00082A84" w:rsidRPr="00A91ECD">
        <w:rPr>
          <w:rFonts w:ascii="Times New Roman" w:hAnsi="Times New Roman" w:cs="Times New Roman"/>
          <w:b/>
          <w:sz w:val="28"/>
          <w:szCs w:val="28"/>
        </w:rPr>
        <w:t>)</w:t>
      </w:r>
    </w:p>
    <w:p w:rsidR="00474DF4" w:rsidRPr="00A91ECD" w:rsidRDefault="00474DF4" w:rsidP="00A91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ECD">
        <w:rPr>
          <w:rFonts w:ascii="Times New Roman" w:hAnsi="Times New Roman" w:cs="Times New Roman"/>
          <w:b/>
          <w:sz w:val="28"/>
          <w:szCs w:val="28"/>
        </w:rPr>
        <w:t>Муниципального общеобразовательного дошкольного учреждения</w:t>
      </w:r>
    </w:p>
    <w:p w:rsidR="00474DF4" w:rsidRPr="00A91ECD" w:rsidRDefault="00474DF4" w:rsidP="00A91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ECD">
        <w:rPr>
          <w:rFonts w:ascii="Times New Roman" w:hAnsi="Times New Roman" w:cs="Times New Roman"/>
          <w:b/>
          <w:sz w:val="28"/>
          <w:szCs w:val="28"/>
        </w:rPr>
        <w:t>« Васильевский детский сад »</w:t>
      </w:r>
    </w:p>
    <w:p w:rsidR="004A6B94" w:rsidRPr="00A91ECD" w:rsidRDefault="004A6B94" w:rsidP="00A91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ECD">
        <w:rPr>
          <w:rFonts w:ascii="Times New Roman" w:hAnsi="Times New Roman" w:cs="Times New Roman"/>
          <w:b/>
          <w:sz w:val="28"/>
          <w:szCs w:val="28"/>
        </w:rPr>
        <w:t>на 2021-2022гг.</w:t>
      </w:r>
      <w:bookmarkStart w:id="0" w:name="_GoBack"/>
      <w:bookmarkEnd w:id="0"/>
    </w:p>
    <w:p w:rsidR="00DD5F09" w:rsidRPr="00A91ECD" w:rsidRDefault="00FA58B3" w:rsidP="00351806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74DF4" w:rsidRPr="00A91ECD">
        <w:rPr>
          <w:rFonts w:ascii="Times New Roman" w:hAnsi="Times New Roman" w:cs="Times New Roman"/>
          <w:sz w:val="28"/>
          <w:szCs w:val="28"/>
        </w:rPr>
        <w:t xml:space="preserve">Рабочая программа по развитию детей старшей группы </w:t>
      </w:r>
      <w:proofErr w:type="gramStart"/>
      <w:r w:rsidR="00474DF4" w:rsidRPr="00A91EC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74DF4" w:rsidRPr="00A91ECD">
        <w:rPr>
          <w:rFonts w:ascii="Times New Roman" w:hAnsi="Times New Roman" w:cs="Times New Roman"/>
          <w:sz w:val="28"/>
          <w:szCs w:val="28"/>
        </w:rPr>
        <w:t>далее Программа) разработана в соответствии с Основной общеобразовательной программы дошкольного образования муниципального  общеобразовательного  дошкольного учреждения</w:t>
      </w:r>
      <w:r w:rsidR="00D754AB" w:rsidRPr="00A91ECD">
        <w:rPr>
          <w:rFonts w:ascii="Times New Roman" w:hAnsi="Times New Roman" w:cs="Times New Roman"/>
          <w:sz w:val="28"/>
          <w:szCs w:val="28"/>
        </w:rPr>
        <w:t xml:space="preserve"> «Васильевский детский сад»,</w:t>
      </w:r>
      <w:r w:rsidRPr="00A91ECD">
        <w:rPr>
          <w:rFonts w:ascii="Times New Roman" w:hAnsi="Times New Roman" w:cs="Times New Roman"/>
          <w:sz w:val="28"/>
          <w:szCs w:val="28"/>
        </w:rPr>
        <w:t xml:space="preserve"> </w:t>
      </w:r>
      <w:r w:rsidR="00D754AB" w:rsidRPr="00A91ECD">
        <w:rPr>
          <w:rFonts w:ascii="Times New Roman" w:hAnsi="Times New Roman" w:cs="Times New Roman"/>
          <w:sz w:val="28"/>
          <w:szCs w:val="28"/>
        </w:rPr>
        <w:t>в соответствии с ФГОС ДО и образовательных потребностей детей 5-6 лет и запросов родителей (законных представителей) воспитанников. В ней учтены концептуальные положения реализуемой в образовательной организации (далее ОО</w:t>
      </w:r>
      <w:proofErr w:type="gramStart"/>
      <w:r w:rsidR="00D754AB" w:rsidRPr="00A91ECD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="00D754AB" w:rsidRPr="00A91ECD">
        <w:rPr>
          <w:rFonts w:ascii="Times New Roman" w:hAnsi="Times New Roman" w:cs="Times New Roman"/>
          <w:sz w:val="28"/>
          <w:szCs w:val="28"/>
        </w:rPr>
        <w:t xml:space="preserve">бразовательной программы дошкольного образования « От рождения до школы» под редакцией Н.Е. </w:t>
      </w:r>
      <w:proofErr w:type="spellStart"/>
      <w:r w:rsidR="00D754AB" w:rsidRPr="00A91ECD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D754AB" w:rsidRPr="00A91E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5F09" w:rsidRPr="00A91ECD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="00DD5F09" w:rsidRPr="00A91ECD">
        <w:rPr>
          <w:rFonts w:ascii="Times New Roman" w:hAnsi="Times New Roman" w:cs="Times New Roman"/>
          <w:sz w:val="28"/>
          <w:szCs w:val="28"/>
        </w:rPr>
        <w:t>, Э.М. Дорофеевой.: МОЗАЙКА- СИНТЕЗ, 2019. Она определяет цель, задачи, планируемый результат, содержание и организацию образовательного процесса в старшей группе.</w:t>
      </w:r>
    </w:p>
    <w:p w:rsidR="00DD5F09" w:rsidRPr="00A91ECD" w:rsidRDefault="00FA58B3" w:rsidP="00351806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D5F09" w:rsidRPr="00A91ECD">
        <w:rPr>
          <w:rFonts w:ascii="Times New Roman" w:hAnsi="Times New Roman" w:cs="Times New Roman"/>
          <w:sz w:val="28"/>
          <w:szCs w:val="28"/>
        </w:rPr>
        <w:t xml:space="preserve">Программа по развитию детей старшей группы обеспечивает разностороннее развитие детей в возрасте от 5 до 6 лет с учётом их возрастных и индивидуальных особенностей по основным направлениям: </w:t>
      </w:r>
    </w:p>
    <w:p w:rsidR="00DD5F09" w:rsidRPr="00A91ECD" w:rsidRDefault="00FA58B3" w:rsidP="00351806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D5F09" w:rsidRPr="00A91ECD">
        <w:rPr>
          <w:rFonts w:ascii="Times New Roman" w:hAnsi="Times New Roman" w:cs="Times New Roman"/>
          <w:sz w:val="28"/>
          <w:szCs w:val="28"/>
        </w:rPr>
        <w:t>-социально-коммуникативное развитие;</w:t>
      </w:r>
    </w:p>
    <w:p w:rsidR="00DD5F09" w:rsidRPr="00A91ECD" w:rsidRDefault="00FA58B3" w:rsidP="00351806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D5F09" w:rsidRPr="00A91ECD">
        <w:rPr>
          <w:rFonts w:ascii="Times New Roman" w:hAnsi="Times New Roman" w:cs="Times New Roman"/>
          <w:sz w:val="28"/>
          <w:szCs w:val="28"/>
        </w:rPr>
        <w:t>-познавательное развитие;</w:t>
      </w:r>
    </w:p>
    <w:p w:rsidR="00DD5F09" w:rsidRPr="00A91ECD" w:rsidRDefault="00FA58B3" w:rsidP="00351806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D5F09" w:rsidRPr="00A91ECD">
        <w:rPr>
          <w:rFonts w:ascii="Times New Roman" w:hAnsi="Times New Roman" w:cs="Times New Roman"/>
          <w:sz w:val="28"/>
          <w:szCs w:val="28"/>
        </w:rPr>
        <w:t>-речевое развитие;</w:t>
      </w:r>
    </w:p>
    <w:p w:rsidR="00DD5F09" w:rsidRPr="00A91ECD" w:rsidRDefault="00FA58B3" w:rsidP="00351806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   -х</w:t>
      </w:r>
      <w:r w:rsidR="00DD5F09" w:rsidRPr="00A91ECD">
        <w:rPr>
          <w:rFonts w:ascii="Times New Roman" w:hAnsi="Times New Roman" w:cs="Times New Roman"/>
          <w:sz w:val="28"/>
          <w:szCs w:val="28"/>
        </w:rPr>
        <w:t>удожественн</w:t>
      </w:r>
      <w:proofErr w:type="gramStart"/>
      <w:r w:rsidR="00DD5F09" w:rsidRPr="00A91ECD">
        <w:rPr>
          <w:rFonts w:ascii="Times New Roman" w:hAnsi="Times New Roman" w:cs="Times New Roman"/>
          <w:sz w:val="28"/>
          <w:szCs w:val="28"/>
        </w:rPr>
        <w:t>о</w:t>
      </w:r>
      <w:r w:rsidRPr="00A91EC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91ECD">
        <w:rPr>
          <w:rFonts w:ascii="Times New Roman" w:hAnsi="Times New Roman" w:cs="Times New Roman"/>
          <w:sz w:val="28"/>
          <w:szCs w:val="28"/>
        </w:rPr>
        <w:t xml:space="preserve"> эстетическое </w:t>
      </w:r>
      <w:r w:rsidR="00DD5F09" w:rsidRPr="00A91ECD">
        <w:rPr>
          <w:rFonts w:ascii="Times New Roman" w:hAnsi="Times New Roman" w:cs="Times New Roman"/>
          <w:sz w:val="28"/>
          <w:szCs w:val="28"/>
        </w:rPr>
        <w:t>развитие</w:t>
      </w:r>
      <w:r w:rsidRPr="00A91ECD">
        <w:rPr>
          <w:rFonts w:ascii="Times New Roman" w:hAnsi="Times New Roman" w:cs="Times New Roman"/>
          <w:sz w:val="28"/>
          <w:szCs w:val="28"/>
        </w:rPr>
        <w:t>;</w:t>
      </w:r>
    </w:p>
    <w:p w:rsidR="00FA58B3" w:rsidRPr="00A91ECD" w:rsidRDefault="00FA58B3" w:rsidP="00351806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   -физическое развитие.</w:t>
      </w:r>
    </w:p>
    <w:p w:rsidR="00FA58B3" w:rsidRPr="00A91ECD" w:rsidRDefault="00FA58B3" w:rsidP="00351806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   Реализуемая Программа </w:t>
      </w:r>
      <w:r w:rsidR="00991255" w:rsidRPr="00A91ECD">
        <w:rPr>
          <w:rFonts w:ascii="Times New Roman" w:hAnsi="Times New Roman" w:cs="Times New Roman"/>
          <w:sz w:val="28"/>
          <w:szCs w:val="28"/>
        </w:rPr>
        <w:t xml:space="preserve">строится на принципе личностно - </w:t>
      </w:r>
      <w:r w:rsidRPr="00A91ECD">
        <w:rPr>
          <w:rFonts w:ascii="Times New Roman" w:hAnsi="Times New Roman" w:cs="Times New Roman"/>
          <w:sz w:val="28"/>
          <w:szCs w:val="28"/>
        </w:rPr>
        <w:t>ориентированного взаимодействия взрослого с детьми разработана на основе следующих нормативных документов:</w:t>
      </w:r>
    </w:p>
    <w:p w:rsidR="00FA58B3" w:rsidRPr="00A91ECD" w:rsidRDefault="00FA58B3" w:rsidP="00351806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- Конституция Российской Федерации </w:t>
      </w:r>
    </w:p>
    <w:p w:rsidR="00FA58B3" w:rsidRPr="00A91ECD" w:rsidRDefault="00FA58B3" w:rsidP="00351806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-Федеральный закон от 29.12.2012  № 273-ФЗ  «Об образовании в Российской Федерации»; </w:t>
      </w:r>
    </w:p>
    <w:p w:rsidR="00FA58B3" w:rsidRPr="00A91ECD" w:rsidRDefault="00FA58B3" w:rsidP="00351806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lastRenderedPageBreak/>
        <w:t xml:space="preserve">           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 </w:t>
      </w:r>
    </w:p>
    <w:p w:rsidR="00FA58B3" w:rsidRPr="00A91ECD" w:rsidRDefault="00FA58B3" w:rsidP="00351806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 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№1014);  </w:t>
      </w:r>
    </w:p>
    <w:p w:rsidR="00FA58B3" w:rsidRPr="00A91ECD" w:rsidRDefault="00FA58B3" w:rsidP="00351806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  - 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Федерации от 15 мая 2013 года №26  «Об утверждении САНПИН» 2.4.1.3049-13) </w:t>
      </w:r>
    </w:p>
    <w:p w:rsidR="00FA58B3" w:rsidRPr="00A91ECD" w:rsidRDefault="00FA58B3" w:rsidP="00351806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 - 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Федерации от 30 июня 2020 года №16  «Об утверждении САНПИН» 3.1/2.4.3598-20) </w:t>
      </w:r>
    </w:p>
    <w:p w:rsidR="00FA58B3" w:rsidRPr="00A91ECD" w:rsidRDefault="00FA58B3" w:rsidP="00351806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 - 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Федерации от 02 декабря 2020 года №39  «Об утверждении САНПИН» 3.1/2.4.3598-20) </w:t>
      </w:r>
    </w:p>
    <w:p w:rsidR="00DD5F09" w:rsidRPr="00A91ECD" w:rsidRDefault="008154B8" w:rsidP="003518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EC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A58B3" w:rsidRPr="00A91ECD">
        <w:rPr>
          <w:rFonts w:ascii="Times New Roman" w:hAnsi="Times New Roman" w:cs="Times New Roman"/>
          <w:b/>
          <w:sz w:val="28"/>
          <w:szCs w:val="28"/>
        </w:rPr>
        <w:t xml:space="preserve"> Цель программы:</w:t>
      </w:r>
    </w:p>
    <w:p w:rsidR="00FA58B3" w:rsidRPr="00A91ECD" w:rsidRDefault="00FA58B3" w:rsidP="00B81BE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351806" w:rsidRPr="00A91ECD">
        <w:rPr>
          <w:rFonts w:ascii="Times New Roman" w:hAnsi="Times New Roman" w:cs="Times New Roman"/>
          <w:sz w:val="28"/>
          <w:szCs w:val="28"/>
        </w:rPr>
        <w:t>Создание благоприятных усло</w:t>
      </w:r>
      <w:r w:rsidRPr="00A91ECD">
        <w:rPr>
          <w:rFonts w:ascii="Times New Roman" w:hAnsi="Times New Roman" w:cs="Times New Roman"/>
          <w:sz w:val="28"/>
          <w:szCs w:val="28"/>
        </w:rPr>
        <w:t>вий для полноценного проживания ребенком дошкольного детства,</w:t>
      </w:r>
      <w:r w:rsidR="00351806" w:rsidRPr="00A91ECD">
        <w:rPr>
          <w:rFonts w:ascii="Times New Roman" w:hAnsi="Times New Roman" w:cs="Times New Roman"/>
          <w:sz w:val="28"/>
          <w:szCs w:val="28"/>
        </w:rPr>
        <w:t xml:space="preserve">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351806" w:rsidRPr="00A91ECD" w:rsidRDefault="00351806" w:rsidP="001F15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ECD">
        <w:rPr>
          <w:rFonts w:ascii="Times New Roman" w:hAnsi="Times New Roman" w:cs="Times New Roman"/>
          <w:b/>
          <w:sz w:val="28"/>
          <w:szCs w:val="28"/>
        </w:rPr>
        <w:t xml:space="preserve">           Задачи программы:</w:t>
      </w:r>
    </w:p>
    <w:p w:rsidR="00351806" w:rsidRPr="00A91ECD" w:rsidRDefault="00351806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-забота о здоровье, эмоциональном </w:t>
      </w:r>
      <w:r w:rsidR="00B81BEC" w:rsidRPr="00A91ECD">
        <w:rPr>
          <w:rFonts w:ascii="Times New Roman" w:hAnsi="Times New Roman" w:cs="Times New Roman"/>
          <w:sz w:val="28"/>
          <w:szCs w:val="28"/>
        </w:rPr>
        <w:t>благополучии и своевременном вс</w:t>
      </w:r>
      <w:r w:rsidR="0001470A" w:rsidRPr="00A91ECD">
        <w:rPr>
          <w:rFonts w:ascii="Times New Roman" w:hAnsi="Times New Roman" w:cs="Times New Roman"/>
          <w:sz w:val="28"/>
          <w:szCs w:val="28"/>
        </w:rPr>
        <w:t>естороннем развитии каждого ребё</w:t>
      </w:r>
      <w:r w:rsidR="00B81BEC" w:rsidRPr="00A91ECD">
        <w:rPr>
          <w:rFonts w:ascii="Times New Roman" w:hAnsi="Times New Roman" w:cs="Times New Roman"/>
          <w:sz w:val="28"/>
          <w:szCs w:val="28"/>
        </w:rPr>
        <w:t>нка;</w:t>
      </w:r>
    </w:p>
    <w:p w:rsidR="00B81BEC" w:rsidRPr="00A91ECD" w:rsidRDefault="00B81BEC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-создание в группе атмосферы гуманного и доброжелательного отношения ко всем воспитанникам, что позволяет растить их </w:t>
      </w:r>
      <w:proofErr w:type="gramStart"/>
      <w:r w:rsidRPr="00A91ECD">
        <w:rPr>
          <w:rFonts w:ascii="Times New Roman" w:hAnsi="Times New Roman" w:cs="Times New Roman"/>
          <w:sz w:val="28"/>
          <w:szCs w:val="28"/>
        </w:rPr>
        <w:t>общительными</w:t>
      </w:r>
      <w:proofErr w:type="gramEnd"/>
      <w:r w:rsidRPr="00A91ECD">
        <w:rPr>
          <w:rFonts w:ascii="Times New Roman" w:hAnsi="Times New Roman" w:cs="Times New Roman"/>
          <w:sz w:val="28"/>
          <w:szCs w:val="28"/>
        </w:rPr>
        <w:t xml:space="preserve">, </w:t>
      </w:r>
      <w:r w:rsidRPr="00A91ECD">
        <w:rPr>
          <w:rFonts w:ascii="Times New Roman" w:hAnsi="Times New Roman" w:cs="Times New Roman"/>
          <w:sz w:val="28"/>
          <w:szCs w:val="28"/>
        </w:rPr>
        <w:lastRenderedPageBreak/>
        <w:t>добрыми, любознательными, инициативными, стремящимися к самостоятельности и творчеству;</w:t>
      </w:r>
    </w:p>
    <w:p w:rsidR="00B81BEC" w:rsidRPr="00A91ECD" w:rsidRDefault="00B81BEC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-максимальное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B81BEC" w:rsidRPr="00A91ECD" w:rsidRDefault="00D52316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-</w:t>
      </w:r>
      <w:r w:rsidR="00B81BEC" w:rsidRPr="00A91ECD">
        <w:rPr>
          <w:rFonts w:ascii="Times New Roman" w:hAnsi="Times New Roman" w:cs="Times New Roman"/>
          <w:sz w:val="28"/>
          <w:szCs w:val="28"/>
        </w:rPr>
        <w:t>твор</w:t>
      </w:r>
      <w:r w:rsidRPr="00A91ECD">
        <w:rPr>
          <w:rFonts w:ascii="Times New Roman" w:hAnsi="Times New Roman" w:cs="Times New Roman"/>
          <w:sz w:val="28"/>
          <w:szCs w:val="28"/>
        </w:rPr>
        <w:t>ческая организация (креативность</w:t>
      </w:r>
      <w:r w:rsidR="00B81BEC" w:rsidRPr="00A91EC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91ECD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Pr="00A91EC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91EC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91ECD">
        <w:rPr>
          <w:rFonts w:ascii="Times New Roman" w:hAnsi="Times New Roman" w:cs="Times New Roman"/>
          <w:sz w:val="28"/>
          <w:szCs w:val="28"/>
        </w:rPr>
        <w:t xml:space="preserve"> образовательного процесса;</w:t>
      </w:r>
    </w:p>
    <w:p w:rsidR="00D52316" w:rsidRPr="00A91ECD" w:rsidRDefault="00D52316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-вариативность использования образовательного материала, позволяющая развивать творчество в соответствии с интерес</w:t>
      </w:r>
      <w:r w:rsidR="0001470A" w:rsidRPr="00A91ECD">
        <w:rPr>
          <w:rFonts w:ascii="Times New Roman" w:hAnsi="Times New Roman" w:cs="Times New Roman"/>
          <w:sz w:val="28"/>
          <w:szCs w:val="28"/>
        </w:rPr>
        <w:t>ами и наклонностями каждого ребё</w:t>
      </w:r>
      <w:r w:rsidRPr="00A91ECD">
        <w:rPr>
          <w:rFonts w:ascii="Times New Roman" w:hAnsi="Times New Roman" w:cs="Times New Roman"/>
          <w:sz w:val="28"/>
          <w:szCs w:val="28"/>
        </w:rPr>
        <w:t>нка;</w:t>
      </w:r>
    </w:p>
    <w:p w:rsidR="00D52316" w:rsidRPr="00A91ECD" w:rsidRDefault="00D52316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- уважительное отношение к результатам детского творчества;</w:t>
      </w:r>
    </w:p>
    <w:p w:rsidR="00D52316" w:rsidRPr="00A91ECD" w:rsidRDefault="00D52316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- единство подходов к воспитанию детей в условиях дошкольного образовательного учреждения и семьи; </w:t>
      </w:r>
    </w:p>
    <w:p w:rsidR="00D52316" w:rsidRPr="00A91ECD" w:rsidRDefault="00D52316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-соблюдение в работе детского сада и </w:t>
      </w:r>
      <w:r w:rsidR="0001470A" w:rsidRPr="00A91ECD">
        <w:rPr>
          <w:rFonts w:ascii="Times New Roman" w:hAnsi="Times New Roman" w:cs="Times New Roman"/>
          <w:sz w:val="28"/>
          <w:szCs w:val="28"/>
        </w:rPr>
        <w:t xml:space="preserve">начальной школы преемственности, исключающей умственные и физические перегрузки в содержании образования детей дошкольного возраста, обеспечивающее отсутствие давления предметного обучения; </w:t>
      </w:r>
    </w:p>
    <w:p w:rsidR="0001470A" w:rsidRPr="00A91ECD" w:rsidRDefault="0001470A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</w:t>
      </w:r>
      <w:r w:rsidR="007D32B1" w:rsidRPr="00A91ECD">
        <w:rPr>
          <w:rFonts w:ascii="Times New Roman" w:hAnsi="Times New Roman" w:cs="Times New Roman"/>
          <w:sz w:val="28"/>
          <w:szCs w:val="28"/>
        </w:rPr>
        <w:t xml:space="preserve">     </w:t>
      </w:r>
      <w:r w:rsidRPr="00A91ECD">
        <w:rPr>
          <w:rFonts w:ascii="Times New Roman" w:hAnsi="Times New Roman" w:cs="Times New Roman"/>
          <w:sz w:val="28"/>
          <w:szCs w:val="28"/>
        </w:rPr>
        <w:t xml:space="preserve"> - 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  <w:proofErr w:type="gramStart"/>
      <w:r w:rsidRPr="00A91EC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91ECD">
        <w:rPr>
          <w:rFonts w:ascii="Times New Roman" w:hAnsi="Times New Roman" w:cs="Times New Roman"/>
          <w:sz w:val="28"/>
          <w:szCs w:val="28"/>
        </w:rPr>
        <w:t xml:space="preserve">в том числе ограниченных возможностей здоровья); </w:t>
      </w:r>
    </w:p>
    <w:p w:rsidR="007D32B1" w:rsidRPr="00A91ECD" w:rsidRDefault="007D32B1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-обеспечение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</w:t>
      </w:r>
    </w:p>
    <w:p w:rsidR="007D32B1" w:rsidRPr="00A91ECD" w:rsidRDefault="007D32B1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Рабочая программа реализуется на протяжении всего времени пребывания детей в образовательном учреждении и направлена на разностороннее развитие детей 5-6 лет с учетом их возрастных и индивидуальных особенностей по основным направлениям развития: социальн</w:t>
      </w:r>
      <w:proofErr w:type="gramStart"/>
      <w:r w:rsidRPr="00A91EC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91ECD">
        <w:rPr>
          <w:rFonts w:ascii="Times New Roman" w:hAnsi="Times New Roman" w:cs="Times New Roman"/>
          <w:sz w:val="28"/>
          <w:szCs w:val="28"/>
        </w:rPr>
        <w:t xml:space="preserve"> коммуникативное развитие, познавательное развитие, речевое развитие, художественно-эсте</w:t>
      </w:r>
      <w:r w:rsidR="008B7FED" w:rsidRPr="00A91ECD">
        <w:rPr>
          <w:rFonts w:ascii="Times New Roman" w:hAnsi="Times New Roman" w:cs="Times New Roman"/>
          <w:sz w:val="28"/>
          <w:szCs w:val="28"/>
        </w:rPr>
        <w:t>т</w:t>
      </w:r>
      <w:r w:rsidRPr="00A91ECD">
        <w:rPr>
          <w:rFonts w:ascii="Times New Roman" w:hAnsi="Times New Roman" w:cs="Times New Roman"/>
          <w:sz w:val="28"/>
          <w:szCs w:val="28"/>
        </w:rPr>
        <w:t xml:space="preserve">ическое развитие </w:t>
      </w:r>
      <w:r w:rsidR="008B7FED" w:rsidRPr="00A91ECD">
        <w:rPr>
          <w:rFonts w:ascii="Times New Roman" w:hAnsi="Times New Roman" w:cs="Times New Roman"/>
          <w:sz w:val="28"/>
          <w:szCs w:val="28"/>
        </w:rPr>
        <w:t>и физическое развитие.</w:t>
      </w:r>
      <w:r w:rsidRPr="00A91E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2B1" w:rsidRPr="00A91ECD" w:rsidRDefault="008B7FED" w:rsidP="001F15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Рабочая программа состоит из трёх разделов: целевого, содержательного и организационного. </w:t>
      </w:r>
    </w:p>
    <w:p w:rsidR="008B7FED" w:rsidRPr="00A91ECD" w:rsidRDefault="00B81BEC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8B7FED" w:rsidRPr="00A91ECD">
        <w:rPr>
          <w:rFonts w:ascii="Times New Roman" w:hAnsi="Times New Roman" w:cs="Times New Roman"/>
          <w:sz w:val="28"/>
          <w:szCs w:val="28"/>
        </w:rPr>
        <w:t xml:space="preserve">   </w:t>
      </w:r>
      <w:r w:rsidRPr="00A91ECD">
        <w:rPr>
          <w:rFonts w:ascii="Times New Roman" w:hAnsi="Times New Roman" w:cs="Times New Roman"/>
          <w:sz w:val="28"/>
          <w:szCs w:val="28"/>
        </w:rPr>
        <w:t xml:space="preserve"> </w:t>
      </w:r>
      <w:r w:rsidR="008B7FED" w:rsidRPr="00A91ECD">
        <w:rPr>
          <w:rFonts w:ascii="Times New Roman" w:hAnsi="Times New Roman" w:cs="Times New Roman"/>
          <w:b/>
          <w:sz w:val="28"/>
          <w:szCs w:val="28"/>
        </w:rPr>
        <w:t>Целевой раздел</w:t>
      </w:r>
      <w:r w:rsidR="008B7FED" w:rsidRPr="00A91ECD">
        <w:rPr>
          <w:rFonts w:ascii="Times New Roman" w:hAnsi="Times New Roman" w:cs="Times New Roman"/>
          <w:sz w:val="28"/>
          <w:szCs w:val="28"/>
        </w:rPr>
        <w:t xml:space="preserve"> включает в себя: пояснительную записку, цели, задачи программы, принципы и подходы к ее формированию, характеристики особенностей развития детей среднего дошкольного возраста (5-6 лет), а также планируемые результаты освоения программ</w:t>
      </w:r>
      <w:proofErr w:type="gramStart"/>
      <w:r w:rsidR="008B7FED" w:rsidRPr="00A91ECD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="008B7FED" w:rsidRPr="00A91ECD">
        <w:rPr>
          <w:rFonts w:ascii="Times New Roman" w:hAnsi="Times New Roman" w:cs="Times New Roman"/>
          <w:sz w:val="28"/>
          <w:szCs w:val="28"/>
        </w:rPr>
        <w:t xml:space="preserve">в виде целевых ориентиров).      </w:t>
      </w:r>
    </w:p>
    <w:p w:rsidR="00B81BEC" w:rsidRPr="00A91ECD" w:rsidRDefault="008B7FED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b/>
          <w:sz w:val="28"/>
          <w:szCs w:val="28"/>
        </w:rPr>
        <w:t xml:space="preserve">            Содержательный раздел</w:t>
      </w:r>
      <w:r w:rsidRPr="00A91ECD">
        <w:rPr>
          <w:rFonts w:ascii="Times New Roman" w:hAnsi="Times New Roman" w:cs="Times New Roman"/>
          <w:sz w:val="28"/>
          <w:szCs w:val="28"/>
        </w:rPr>
        <w:t xml:space="preserve"> представляет общее содержание</w:t>
      </w:r>
      <w:r w:rsidR="00582FB4" w:rsidRPr="00A91ECD">
        <w:rPr>
          <w:rFonts w:ascii="Times New Roman" w:hAnsi="Times New Roman" w:cs="Times New Roman"/>
          <w:sz w:val="28"/>
          <w:szCs w:val="28"/>
        </w:rPr>
        <w:t xml:space="preserve"> Программы, обеспечивающий полно</w:t>
      </w:r>
      <w:r w:rsidRPr="00A91ECD">
        <w:rPr>
          <w:rFonts w:ascii="Times New Roman" w:hAnsi="Times New Roman" w:cs="Times New Roman"/>
          <w:sz w:val="28"/>
          <w:szCs w:val="28"/>
        </w:rPr>
        <w:t xml:space="preserve">ценное развитие детей, </w:t>
      </w:r>
      <w:proofErr w:type="gramStart"/>
      <w:r w:rsidRPr="00A91EC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91ECD">
        <w:rPr>
          <w:rFonts w:ascii="Times New Roman" w:hAnsi="Times New Roman" w:cs="Times New Roman"/>
          <w:sz w:val="28"/>
          <w:szCs w:val="28"/>
        </w:rPr>
        <w:t xml:space="preserve"> который входит:                                                                    </w:t>
      </w:r>
    </w:p>
    <w:p w:rsidR="00474DF4" w:rsidRPr="00A91ECD" w:rsidRDefault="00DD5F09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</w:t>
      </w:r>
      <w:r w:rsidR="008154B8" w:rsidRPr="00A91EC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91ECD">
        <w:rPr>
          <w:rFonts w:ascii="Times New Roman" w:hAnsi="Times New Roman" w:cs="Times New Roman"/>
          <w:sz w:val="28"/>
          <w:szCs w:val="28"/>
        </w:rPr>
        <w:t xml:space="preserve"> </w:t>
      </w:r>
      <w:r w:rsidR="00582FB4" w:rsidRPr="00A91ECD">
        <w:rPr>
          <w:rFonts w:ascii="Times New Roman" w:hAnsi="Times New Roman" w:cs="Times New Roman"/>
          <w:sz w:val="28"/>
          <w:szCs w:val="28"/>
        </w:rPr>
        <w:t>-описание образовательной деятельности в образовательной организации в соответствии с направлениями развития ребёнка, представленными в пяти образовательных областях;</w:t>
      </w:r>
    </w:p>
    <w:p w:rsidR="00582FB4" w:rsidRPr="00A91ECD" w:rsidRDefault="00582FB4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- описание вариативных форм, способов, методов и средств реализации с учётом возрастных особенностей. </w:t>
      </w:r>
    </w:p>
    <w:p w:rsidR="008154B8" w:rsidRPr="00A91ECD" w:rsidRDefault="008154B8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82FB4" w:rsidRPr="00A91ECD">
        <w:rPr>
          <w:rFonts w:ascii="Times New Roman" w:hAnsi="Times New Roman" w:cs="Times New Roman"/>
          <w:b/>
          <w:sz w:val="28"/>
          <w:szCs w:val="28"/>
        </w:rPr>
        <w:t xml:space="preserve">Организационный раздел </w:t>
      </w:r>
      <w:r w:rsidR="00582FB4" w:rsidRPr="00A91ECD">
        <w:rPr>
          <w:rFonts w:ascii="Times New Roman" w:hAnsi="Times New Roman" w:cs="Times New Roman"/>
          <w:sz w:val="28"/>
          <w:szCs w:val="28"/>
        </w:rPr>
        <w:t xml:space="preserve"> содержит описание материально-технического обеспечения Программы, обеспечение методическими материалами и средствами обучения и воспитания, распорядок и режим дня, особенности традиционных событий, праздников, мероприятий, особенности организации предметн</w:t>
      </w:r>
      <w:proofErr w:type="gramStart"/>
      <w:r w:rsidR="00582FB4" w:rsidRPr="00A91EC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82FB4" w:rsidRPr="00A91ECD">
        <w:rPr>
          <w:rFonts w:ascii="Times New Roman" w:hAnsi="Times New Roman" w:cs="Times New Roman"/>
          <w:sz w:val="28"/>
          <w:szCs w:val="28"/>
        </w:rPr>
        <w:t xml:space="preserve"> пространственной среды и социальное </w:t>
      </w:r>
      <w:r w:rsidRPr="00A91ECD">
        <w:rPr>
          <w:rFonts w:ascii="Times New Roman" w:hAnsi="Times New Roman" w:cs="Times New Roman"/>
          <w:sz w:val="28"/>
          <w:szCs w:val="28"/>
        </w:rPr>
        <w:t>партнёрство с родителями.</w:t>
      </w:r>
    </w:p>
    <w:p w:rsidR="008154B8" w:rsidRPr="00A91ECD" w:rsidRDefault="008154B8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Перечень методических пособий включает в себя методические пособия по реализации Рабочей программы.</w:t>
      </w:r>
    </w:p>
    <w:p w:rsidR="008154B8" w:rsidRPr="00A91ECD" w:rsidRDefault="008154B8" w:rsidP="001F1542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  Структура и содержание Рабочей программы определена сроком на 1 год и корректируется воспитателями в соответствии с реальными условиями, дополняется календарным планом </w:t>
      </w:r>
      <w:proofErr w:type="spellStart"/>
      <w:r w:rsidRPr="00A91EC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91ECD">
        <w:rPr>
          <w:rFonts w:ascii="Times New Roman" w:hAnsi="Times New Roman" w:cs="Times New Roman"/>
          <w:sz w:val="28"/>
          <w:szCs w:val="28"/>
        </w:rPr>
        <w:t xml:space="preserve"> - образовательной работы.</w:t>
      </w:r>
    </w:p>
    <w:p w:rsidR="00582FB4" w:rsidRPr="00A91ECD" w:rsidRDefault="008154B8" w:rsidP="00351806">
      <w:pPr>
        <w:jc w:val="both"/>
        <w:rPr>
          <w:rFonts w:ascii="Times New Roman" w:hAnsi="Times New Roman" w:cs="Times New Roman"/>
          <w:sz w:val="28"/>
          <w:szCs w:val="28"/>
        </w:rPr>
      </w:pPr>
      <w:r w:rsidRPr="00A91EC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82FB4" w:rsidRPr="00A91EC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82FB4" w:rsidRPr="00A91ECD" w:rsidSect="00112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4DF4"/>
    <w:rsid w:val="0001470A"/>
    <w:rsid w:val="00082A84"/>
    <w:rsid w:val="00112920"/>
    <w:rsid w:val="001F1542"/>
    <w:rsid w:val="00351806"/>
    <w:rsid w:val="00474DF4"/>
    <w:rsid w:val="004A6B94"/>
    <w:rsid w:val="004C647D"/>
    <w:rsid w:val="00582FB4"/>
    <w:rsid w:val="007A7323"/>
    <w:rsid w:val="007D32B1"/>
    <w:rsid w:val="008154B8"/>
    <w:rsid w:val="008B7FED"/>
    <w:rsid w:val="00991255"/>
    <w:rsid w:val="00A91ECD"/>
    <w:rsid w:val="00B24A3C"/>
    <w:rsid w:val="00B81BEC"/>
    <w:rsid w:val="00C059F6"/>
    <w:rsid w:val="00D52316"/>
    <w:rsid w:val="00D754AB"/>
    <w:rsid w:val="00DC572A"/>
    <w:rsid w:val="00DD5F09"/>
    <w:rsid w:val="00EF6E05"/>
    <w:rsid w:val="00FA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4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</dc:creator>
  <cp:lastModifiedBy>008</cp:lastModifiedBy>
  <cp:revision>12</cp:revision>
  <dcterms:created xsi:type="dcterms:W3CDTF">2021-05-03T18:39:00Z</dcterms:created>
  <dcterms:modified xsi:type="dcterms:W3CDTF">2021-08-16T04:44:00Z</dcterms:modified>
</cp:coreProperties>
</file>