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81" w:rsidRDefault="004B6BB7" w:rsidP="00AD528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BB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8302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АННОТАЦИЯ К </w:t>
      </w:r>
      <w:r w:rsidR="00D5318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ИНОВАЦИОННОЙ </w:t>
      </w:r>
      <w:r w:rsidR="00FA2FA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РАБОЧЕЙ </w:t>
      </w:r>
      <w:r w:rsidR="00D5318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ПРОГРАММЕ « ОТ РОЖДЕНИЯ ДО ШКОЛЫ»</w:t>
      </w:r>
      <w:r w:rsidRPr="00083021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</w:t>
      </w:r>
      <w:r w:rsidR="00EF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руководителя  </w:t>
      </w:r>
      <w:proofErr w:type="spellStart"/>
      <w:r w:rsidR="00EF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Т.А.Полевой</w:t>
      </w:r>
      <w:proofErr w:type="spellEnd"/>
      <w:r w:rsidR="00EF33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5281" w:rsidRDefault="00D5318C" w:rsidP="00AD528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Иновационная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 От рождения до школы»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музыкальному образованию детей дошкольного возраста составлена для воспитанников от 3 до 7 лет и основывается на образовательной программе МДОУ  «Васильевский  детский сад» с учётом интеграции образовательных областей. </w:t>
      </w:r>
    </w:p>
    <w:p w:rsidR="00821C10" w:rsidRPr="00AD5281" w:rsidRDefault="004B6BB7" w:rsidP="00AD5281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программа разработана в соответствии с: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Законом РФ от</w:t>
      </w:r>
      <w:r w:rsidR="007B2C23" w:rsidRPr="00083021">
        <w:rPr>
          <w:rFonts w:ascii="Times New Roman" w:hAnsi="Times New Roman" w:cs="Times New Roman"/>
          <w:sz w:val="28"/>
          <w:szCs w:val="28"/>
        </w:rPr>
        <w:t xml:space="preserve">20.05.2015 </w:t>
      </w:r>
      <w:r w:rsidR="00AD5281">
        <w:rPr>
          <w:rFonts w:ascii="Times New Roman" w:hAnsi="Times New Roman" w:cs="Times New Roman"/>
          <w:sz w:val="28"/>
          <w:szCs w:val="28"/>
        </w:rPr>
        <w:t xml:space="preserve">года № 2/15, с учетом примерной </w:t>
      </w:r>
      <w:r w:rsidR="007B2C23" w:rsidRPr="00083021"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D5318C">
        <w:rPr>
          <w:rFonts w:ascii="Times New Roman" w:hAnsi="Times New Roman" w:cs="Times New Roman"/>
          <w:sz w:val="28"/>
          <w:szCs w:val="28"/>
        </w:rPr>
        <w:t xml:space="preserve"> ин</w:t>
      </w:r>
      <w:r w:rsidR="00AD5281">
        <w:rPr>
          <w:rFonts w:ascii="Times New Roman" w:hAnsi="Times New Roman" w:cs="Times New Roman"/>
          <w:sz w:val="28"/>
          <w:szCs w:val="28"/>
        </w:rPr>
        <w:t>н</w:t>
      </w:r>
      <w:r w:rsidR="00D5318C">
        <w:rPr>
          <w:rFonts w:ascii="Times New Roman" w:hAnsi="Times New Roman" w:cs="Times New Roman"/>
          <w:sz w:val="28"/>
          <w:szCs w:val="28"/>
        </w:rPr>
        <w:t xml:space="preserve">овационной </w:t>
      </w:r>
      <w:r w:rsidR="007B2C23" w:rsidRPr="00083021">
        <w:rPr>
          <w:rFonts w:ascii="Times New Roman" w:hAnsi="Times New Roman" w:cs="Times New Roman"/>
          <w:sz w:val="28"/>
          <w:szCs w:val="28"/>
        </w:rPr>
        <w:t xml:space="preserve">программой дошкольного образования  «От рождения до школы» Н.Е. </w:t>
      </w:r>
      <w:proofErr w:type="spellStart"/>
      <w:r w:rsidR="007B2C23" w:rsidRPr="00083021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7B2C23" w:rsidRPr="00083021">
        <w:rPr>
          <w:rFonts w:ascii="Times New Roman" w:hAnsi="Times New Roman" w:cs="Times New Roman"/>
          <w:sz w:val="28"/>
          <w:szCs w:val="28"/>
        </w:rPr>
        <w:t xml:space="preserve">  2019 г., особенностей  образовательного учреждения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Конвенцией о правах ребенка;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Семейным кодексом РФ;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Федеральными государственными образовательными стандартами (утв. приказом </w:t>
      </w:r>
      <w:proofErr w:type="spellStart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года № 1155)</w:t>
      </w:r>
      <w:proofErr w:type="gramStart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Санитарно-эпидемиологическими требованиями к устройству содержанию и организации режима работы в дошкольных организациях </w:t>
      </w:r>
      <w:proofErr w:type="spellStart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2.4.1.3049-13п. 18.2.1.(утв. Глав</w:t>
      </w:r>
      <w:r w:rsidR="00FA2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государственным врачом РФ 28.09.2020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</w:t>
      </w:r>
      <w:proofErr w:type="gramStart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r w:rsidR="00821C10" w:rsidRPr="00083021">
        <w:rPr>
          <w:rFonts w:ascii="Times New Roman" w:hAnsi="Times New Roman" w:cs="Times New Roman"/>
          <w:sz w:val="28"/>
          <w:szCs w:val="28"/>
        </w:rPr>
        <w:t>лицензия на образовательную деятельность  №77 от 15 сентября  2017 года, серия 69Л01 № 0002090</w:t>
      </w:r>
    </w:p>
    <w:p w:rsidR="00912F1B" w:rsidRPr="00083021" w:rsidRDefault="00912F1B" w:rsidP="00AD5281">
      <w:pPr>
        <w:jc w:val="both"/>
        <w:rPr>
          <w:rFonts w:ascii="Times New Roman" w:hAnsi="Times New Roman" w:cs="Times New Roman"/>
          <w:sz w:val="28"/>
          <w:szCs w:val="28"/>
        </w:rPr>
      </w:pPr>
      <w:r w:rsidRPr="00083021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30 июня 2020 года №16  «Об утверждении САНПИН» 3.1/2.4.3598-20) </w:t>
      </w:r>
    </w:p>
    <w:p w:rsidR="00912F1B" w:rsidRPr="00083021" w:rsidRDefault="00912F1B" w:rsidP="00AD5281">
      <w:pPr>
        <w:jc w:val="both"/>
        <w:rPr>
          <w:rFonts w:ascii="Times New Roman" w:hAnsi="Times New Roman" w:cs="Times New Roman"/>
          <w:sz w:val="28"/>
          <w:szCs w:val="28"/>
        </w:rPr>
      </w:pPr>
      <w:r w:rsidRPr="00083021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Федерации от 02 декабря 2020 года №39  «Об утверждении САНПИН» 3.1/2.4.3598-20) </w:t>
      </w:r>
    </w:p>
    <w:p w:rsidR="00AD5281" w:rsidRDefault="00912F1B" w:rsidP="00AD528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8302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30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Устав муниципального дошкольного образовательного учреждения «Васильевский детский сад»  </w:t>
      </w:r>
      <w:r w:rsidRPr="00083021">
        <w:rPr>
          <w:rFonts w:ascii="Times New Roman" w:hAnsi="Times New Roman" w:cs="Times New Roman"/>
          <w:sz w:val="28"/>
          <w:szCs w:val="28"/>
        </w:rPr>
        <w:t xml:space="preserve">(№ 1272  от 17.12.2015 г.) </w:t>
      </w:r>
    </w:p>
    <w:p w:rsidR="00AD5281" w:rsidRDefault="004B6BB7" w:rsidP="00AD528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Программа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определяет основные направления, условия и средства 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развития 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в музыкальной деятельности, как одного из видов продуктивной деятельности детей дошкольного возраста, их ознакомления с миром музыкального искусства в условиях детского сада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и укрепление здоровья детей.  </w:t>
      </w:r>
      <w:proofErr w:type="gramEnd"/>
    </w:p>
    <w:p w:rsidR="00AD5281" w:rsidRDefault="004B6BB7" w:rsidP="00AD528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сформулированы и конкретизированы задачи по музыкальному воспитанию для первой, второй, средней, старшей и подготовительной к школе групп. Реализация данной программы осуществляется через фронтальную и индивидуальную непосредственно – образовательную де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 педагогов с детьми. </w:t>
      </w:r>
    </w:p>
    <w:p w:rsidR="00AD5281" w:rsidRDefault="004B6BB7" w:rsidP="00AD528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данной программы является включение регионального компонента, активизацию музыкального восприятия через игру. Кроме того, программа составлена с использованием комплексной связи с други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образовательными областями. </w:t>
      </w:r>
    </w:p>
    <w:p w:rsidR="00AD5281" w:rsidRDefault="004B6BB7" w:rsidP="00AD5281">
      <w:pPr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D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Целевой раздел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912F1B" w:rsidRPr="00AD5281" w:rsidRDefault="004B6BB7" w:rsidP="00AD5281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музыкального воспитания детей 3-7 лет – это развитие музыкальности детей и их способности эмоционально воспринимать музыку.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12F1B" w:rsidRPr="00083021" w:rsidRDefault="004B6BB7" w:rsidP="00AD52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Развитие музыкально-художественной деятельности.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Приобщение к музыкальному искусству.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Развитие воображения и творческой активности.</w:t>
      </w:r>
    </w:p>
    <w:p w:rsidR="002A5557" w:rsidRPr="00083021" w:rsidRDefault="00912F1B" w:rsidP="00AD52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4)Развитие самостоятельности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B6BB7" w:rsidRPr="00CB7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Принципы:</w:t>
      </w:r>
      <w:r w:rsidR="004B6BB7" w:rsidRPr="00CB76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Систематичность и последовательность.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Развивающее обучение.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Доступность.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Воспитывающее обучение.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Учет индивидуальных и возрастных особенностей.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6) Сознательность и активность ребенка. </w:t>
      </w:r>
      <w:r w:rsidR="004B6BB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7) Наглядность</w:t>
      </w:r>
    </w:p>
    <w:p w:rsidR="00083021" w:rsidRDefault="00083021" w:rsidP="00AD52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8)П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ринцип адаптивности</w:t>
      </w:r>
      <w:r w:rsidR="00CB76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76F1" w:rsidRPr="00083021" w:rsidRDefault="00CB76F1" w:rsidP="00AD52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9)</w:t>
      </w:r>
      <w:r w:rsidRPr="00CB76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B76F1">
        <w:rPr>
          <w:rFonts w:ascii="Times New Roman" w:hAnsi="Times New Roman" w:cs="Times New Roman"/>
          <w:sz w:val="28"/>
          <w:szCs w:val="28"/>
          <w:u w:val="single"/>
        </w:rPr>
        <w:t>Культурно ориентированные принципы</w:t>
      </w:r>
    </w:p>
    <w:p w:rsidR="00083021" w:rsidRPr="00083021" w:rsidRDefault="00083021" w:rsidP="00AD52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(идеи </w:t>
      </w:r>
      <w:r w:rsidRPr="00083021">
        <w:rPr>
          <w:rFonts w:ascii="Times New Roman" w:hAnsi="Times New Roman" w:cs="Times New Roman"/>
          <w:sz w:val="28"/>
          <w:szCs w:val="28"/>
        </w:rPr>
        <w:t>приоритетности самоценного детства, обеспечивающей гуманный подход к развивающейся личности ребенка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830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3021" w:rsidRDefault="00CB76F1" w:rsidP="00AD5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2A5557"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083021" w:rsidRPr="0008302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083021" w:rsidRPr="00540496">
        <w:rPr>
          <w:rFonts w:ascii="Times New Roman" w:hAnsi="Times New Roman" w:cs="Times New Roman"/>
          <w:i/>
          <w:sz w:val="28"/>
          <w:szCs w:val="28"/>
          <w:u w:val="single"/>
        </w:rPr>
        <w:t>Принцип психологической комфортности.</w:t>
      </w:r>
      <w:r w:rsidR="00083021" w:rsidRPr="00540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ринцип целостности содержания образования. Б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ринцип смыслового отношения к миру. </w:t>
      </w:r>
    </w:p>
    <w:p w:rsidR="00CB76F1" w:rsidRDefault="00CB76F1" w:rsidP="00AD5281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gramStart"/>
      <w:r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Pr="00540496"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proofErr w:type="gramEnd"/>
      <w:r w:rsidRPr="00540496">
        <w:rPr>
          <w:rFonts w:ascii="Times New Roman" w:hAnsi="Times New Roman" w:cs="Times New Roman"/>
          <w:i/>
          <w:sz w:val="28"/>
          <w:szCs w:val="28"/>
          <w:u w:val="single"/>
        </w:rPr>
        <w:t>ринцип систематичности</w:t>
      </w:r>
      <w:r>
        <w:rPr>
          <w:rFonts w:ascii="Times New Roman" w:hAnsi="Times New Roman" w:cs="Times New Roman"/>
          <w:sz w:val="28"/>
          <w:szCs w:val="28"/>
        </w:rPr>
        <w:t xml:space="preserve"> г)</w:t>
      </w:r>
      <w:r w:rsidRPr="00CB76F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540496">
        <w:rPr>
          <w:rFonts w:ascii="Times New Roman" w:hAnsi="Times New Roman" w:cs="Times New Roman"/>
          <w:i/>
          <w:sz w:val="28"/>
          <w:szCs w:val="28"/>
          <w:u w:val="single"/>
        </w:rPr>
        <w:t>Принцип овладения культурой</w:t>
      </w:r>
    </w:p>
    <w:p w:rsidR="00CB76F1" w:rsidRDefault="00CB76F1" w:rsidP="00AD5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11)</w:t>
      </w:r>
      <w:r w:rsidRPr="00CB76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B76F1">
        <w:rPr>
          <w:rFonts w:ascii="Times New Roman" w:hAnsi="Times New Roman" w:cs="Times New Roman"/>
          <w:sz w:val="28"/>
          <w:szCs w:val="28"/>
          <w:u w:val="single"/>
        </w:rPr>
        <w:t>Деятельностно</w:t>
      </w:r>
      <w:proofErr w:type="spellEnd"/>
      <w:r w:rsidRPr="00CB76F1">
        <w:rPr>
          <w:rFonts w:ascii="Times New Roman" w:hAnsi="Times New Roman" w:cs="Times New Roman"/>
          <w:sz w:val="28"/>
          <w:szCs w:val="28"/>
          <w:u w:val="single"/>
        </w:rPr>
        <w:t xml:space="preserve"> - ориентированные </w:t>
      </w:r>
      <w:proofErr w:type="spellStart"/>
      <w:r w:rsidRPr="00CB76F1">
        <w:rPr>
          <w:rFonts w:ascii="Times New Roman" w:hAnsi="Times New Roman" w:cs="Times New Roman"/>
          <w:sz w:val="28"/>
          <w:szCs w:val="28"/>
          <w:u w:val="single"/>
        </w:rPr>
        <w:t>принципы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.а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EF3385" w:rsidRPr="00EF33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F3385" w:rsidRPr="00540496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Принцип обучения </w:t>
      </w:r>
      <w:proofErr w:type="spellStart"/>
      <w:r w:rsidR="00EF3385" w:rsidRPr="00540496">
        <w:rPr>
          <w:rFonts w:ascii="Times New Roman" w:hAnsi="Times New Roman" w:cs="Times New Roman"/>
          <w:i/>
          <w:sz w:val="28"/>
          <w:szCs w:val="28"/>
          <w:u w:val="single"/>
        </w:rPr>
        <w:t>деятельности</w:t>
      </w:r>
      <w:r w:rsidR="00EF3385">
        <w:rPr>
          <w:rFonts w:ascii="Times New Roman" w:hAnsi="Times New Roman" w:cs="Times New Roman"/>
          <w:i/>
          <w:sz w:val="28"/>
          <w:szCs w:val="28"/>
          <w:u w:val="single"/>
        </w:rPr>
        <w:t>.в</w:t>
      </w:r>
      <w:proofErr w:type="spellEnd"/>
      <w:r w:rsidR="00EF3385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EF3385" w:rsidRPr="00EF33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F3385" w:rsidRPr="00540496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Принцип опоры на предшествующее (спонтанное) </w:t>
      </w:r>
      <w:proofErr w:type="spellStart"/>
      <w:r w:rsidR="00EF3385" w:rsidRPr="00540496">
        <w:rPr>
          <w:rFonts w:ascii="Times New Roman" w:hAnsi="Times New Roman" w:cs="Times New Roman"/>
          <w:i/>
          <w:sz w:val="28"/>
          <w:szCs w:val="28"/>
          <w:u w:val="single"/>
        </w:rPr>
        <w:t>развитие</w:t>
      </w:r>
      <w:r w:rsidR="00EF3385">
        <w:rPr>
          <w:rFonts w:ascii="Times New Roman" w:hAnsi="Times New Roman" w:cs="Times New Roman"/>
          <w:i/>
          <w:sz w:val="28"/>
          <w:szCs w:val="28"/>
          <w:u w:val="single"/>
        </w:rPr>
        <w:t>.г</w:t>
      </w:r>
      <w:proofErr w:type="spellEnd"/>
      <w:r w:rsidR="00EF3385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EF3385" w:rsidRPr="00EF3385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EF3385" w:rsidRPr="00540496">
        <w:rPr>
          <w:rFonts w:ascii="Times New Roman" w:hAnsi="Times New Roman" w:cs="Times New Roman"/>
          <w:i/>
          <w:sz w:val="28"/>
          <w:szCs w:val="28"/>
          <w:u w:val="single"/>
        </w:rPr>
        <w:t>Креативный принцип</w:t>
      </w:r>
    </w:p>
    <w:p w:rsidR="00AD5281" w:rsidRDefault="004B6BB7" w:rsidP="00AD52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Методы музыкального развития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Наглядный: сопровождение музыкального ряда изобразительным, показ движений.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Словесный: беседы о музыке.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Словесно-слуховой: пение.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Слуховой: слушание музыки.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Игровой: музыкальные игры.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6) Практический: разучивание песен, танцев, </w:t>
      </w:r>
      <w:r w:rsid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воспроизведение мелодий. </w:t>
      </w:r>
      <w:proofErr w:type="gramEnd"/>
    </w:p>
    <w:p w:rsidR="00AD5281" w:rsidRDefault="00AD5281" w:rsidP="00AD528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281" w:rsidRDefault="004B6BB7" w:rsidP="00AD528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Планируемые результаты освоения воспитанниками основной 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представлены как целевые ориентиры освоения основ</w:t>
      </w:r>
      <w:r w:rsid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образовательной программы М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«Васильевский детский сад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конкретизируют требования Стандарта с учетом возрастных возможностей и индивиду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альных различий воспитанников. </w:t>
      </w:r>
    </w:p>
    <w:p w:rsidR="00AD5281" w:rsidRDefault="004B6BB7" w:rsidP="00AD528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раздел представлен следующими видами музыкальной деятельности: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Слушание.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Пение.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Музыкально-</w:t>
      </w:r>
      <w:proofErr w:type="gramStart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ритмические движения</w:t>
      </w:r>
      <w:proofErr w:type="gramEnd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Игра на детских музыкальных инструментах.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5) Развитие детского творчества (песенного, музыкально-игрового, танцевального).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«Слушание»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Ознакомление с музыкальными произведениями, их запоминание, накопление музыкальных впечатлений.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музыкальных способностей и навыков культурного слушания музыки.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Развитие способностей различать характер песен, инструментальных пьес, средств их выразительности; формирование музыкального вкуса.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способностей эмоционально воспринимать музыку.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«Пение»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у детей певческих умений и навыков.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Обучение детей исполнению песен на занятиях и в быту, с помощью воспитателя и самостоятельно, с сопровождением и без сопровождения.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музыкального слуха, то есть различение интонационно точного и неточного пения, звуков по высоте, длительности, слушание себя при пении и исправление своих ошибок.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певческого голоса, укрепление и расширение его диапазона.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r w:rsidRPr="00083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Музыкально-ритмические движения»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музыкального восприятия, музыкально-ритмического чувства и в связи с этим ритмичности движений.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Обучение детей музыкально-ритмическим умениям и навыкам через игры, пляски и упражнения.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художественно-творческих способностей.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«Игра на детских музыкальных инструментах»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Совершенствование эстетического восприятия и чувства ребенка. Становление и развитие волевых качеств: выдержка, настойчивость, целеустремленность, усидчивость.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сосредоточенности, памяти, фантазии, творческих способностей, музыкального вкуса.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Знакомство с детскими музыкальными инструментами и обучение детей игре на них.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Развитие координации музыкального мышления и двигательных функций организма.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«Творчество»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способность творческого воображения при восприятии музыки.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способность к песенному, музыкально-игровому, танцевальному творчеству, к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импровизации на инструментах. </w:t>
      </w:r>
    </w:p>
    <w:p w:rsidR="00AD5281" w:rsidRDefault="004B6BB7" w:rsidP="00AD528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музыкальному воспитанию реализуется в детских видах деятельности и включает в себя непосредственно образовательную 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деятельность; образовательную деятельность, осуществляемую в ходе режимных моментов; самостоятельную деятельность детей; в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заимодействие с семьями детей. </w:t>
      </w:r>
    </w:p>
    <w:p w:rsidR="00AD5281" w:rsidRDefault="004B6BB7" w:rsidP="00AD528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 начинается 1 сентября и заканчивается 31 мая. Длительность, продолжительность и максимальный объем непосредственно образовательной деятельности находится в соответствии с требованиями, определенными СанПиН 2.4.1.3049-13 «Санитарно-эпидемиологические требования к устройству, содержанию и организации режима </w:t>
      </w:r>
      <w:r w:rsidR="00AD5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дошкольных организаций».</w:t>
      </w:r>
    </w:p>
    <w:p w:rsidR="00346DDA" w:rsidRPr="00AD5281" w:rsidRDefault="004B6BB7" w:rsidP="00AD5281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Организационный раздел. </w:t>
      </w:r>
      <w:r w:rsidRP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программе определены формы организации музыкальной деятельности детей в соответствии с возрастными возможностями, содержится перспективное планирование на 5 возрастных групп, диагностические критерии, методическое и материально-техническое обеспечение. </w:t>
      </w:r>
      <w:r w:rsidR="00083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346DDA" w:rsidRPr="00AD5281" w:rsidSect="00346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BB7"/>
    <w:rsid w:val="00083021"/>
    <w:rsid w:val="00174DE8"/>
    <w:rsid w:val="001E3815"/>
    <w:rsid w:val="002A5557"/>
    <w:rsid w:val="00346DDA"/>
    <w:rsid w:val="004B6BB7"/>
    <w:rsid w:val="004D0D71"/>
    <w:rsid w:val="006530DB"/>
    <w:rsid w:val="006B1C7A"/>
    <w:rsid w:val="007B2C23"/>
    <w:rsid w:val="00821C10"/>
    <w:rsid w:val="00912F1B"/>
    <w:rsid w:val="00AD5281"/>
    <w:rsid w:val="00CB76F1"/>
    <w:rsid w:val="00D5318C"/>
    <w:rsid w:val="00EF3385"/>
    <w:rsid w:val="00FA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BB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6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6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008</cp:lastModifiedBy>
  <cp:revision>10</cp:revision>
  <dcterms:created xsi:type="dcterms:W3CDTF">2021-05-19T11:15:00Z</dcterms:created>
  <dcterms:modified xsi:type="dcterms:W3CDTF">2021-09-04T06:40:00Z</dcterms:modified>
</cp:coreProperties>
</file>