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C8" w:rsidRPr="00796502" w:rsidRDefault="00DC6EAB" w:rsidP="00DC6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C6EAB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-358775</wp:posOffset>
            </wp:positionH>
            <wp:positionV relativeFrom="paragraph">
              <wp:posOffset>-386715</wp:posOffset>
            </wp:positionV>
            <wp:extent cx="6067425" cy="8585835"/>
            <wp:effectExtent l="0" t="0" r="9525" b="5715"/>
            <wp:wrapThrough wrapText="bothSides">
              <wp:wrapPolygon edited="0">
                <wp:start x="0" y="0"/>
                <wp:lineTo x="0" y="21566"/>
                <wp:lineTo x="21566" y="21566"/>
                <wp:lineTo x="215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58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346C8" w:rsidRPr="00796502">
        <w:rPr>
          <w:rFonts w:ascii="Times New Roman" w:hAnsi="Times New Roman" w:cs="Times New Roman"/>
          <w:sz w:val="28"/>
          <w:szCs w:val="28"/>
        </w:rPr>
        <w:t xml:space="preserve">Цель деятельности </w:t>
      </w:r>
      <w:r w:rsidR="006346C8"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– осуществление образовательной деятельности по</w:t>
      </w:r>
      <w:r w:rsidR="006346C8">
        <w:rPr>
          <w:rFonts w:ascii="Times New Roman" w:hAnsi="Times New Roman" w:cs="Times New Roman"/>
          <w:sz w:val="28"/>
          <w:szCs w:val="28"/>
        </w:rPr>
        <w:t xml:space="preserve"> </w:t>
      </w:r>
      <w:r w:rsidR="006346C8" w:rsidRPr="00796502">
        <w:rPr>
          <w:rFonts w:ascii="Times New Roman" w:hAnsi="Times New Roman" w:cs="Times New Roman"/>
          <w:sz w:val="28"/>
          <w:szCs w:val="28"/>
        </w:rPr>
        <w:t>реализации образовательных программ дошкольного образования.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lastRenderedPageBreak/>
        <w:t>Предметом деятельности</w:t>
      </w:r>
      <w:r w:rsidRPr="00634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02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сад».</w:t>
      </w:r>
    </w:p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Рабочая неделя – пятидневная, с понедельника по пятницу. Длительность пребывания детей в группах – 12 часов. Режим работы групп – с 7:00 до 19:00.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96502">
        <w:rPr>
          <w:rFonts w:ascii="Times New Roman" w:hAnsi="Times New Roman" w:cs="Times New Roman"/>
          <w:b/>
          <w:sz w:val="28"/>
          <w:szCs w:val="28"/>
        </w:rPr>
        <w:t>II. Оценка системы управления организации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действующим законодательством и уставом Детского сада.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строится на принципах единоначалия и коллегиальности. Коллегиальными органами управления являются: педагогический совет, общее собрание работников. Единоличным исполнительным органом является руководитель – заведующий.</w:t>
      </w:r>
    </w:p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Органы управления, действующие в Детском саду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1"/>
        <w:gridCol w:w="6664"/>
      </w:tblGrid>
      <w:tr w:rsidR="006346C8" w:rsidRPr="00796502" w:rsidTr="006346C8">
        <w:trPr>
          <w:jc w:val="center"/>
        </w:trPr>
        <w:tc>
          <w:tcPr>
            <w:tcW w:w="2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6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6346C8" w:rsidRPr="00796502" w:rsidTr="006346C8">
        <w:trPr>
          <w:jc w:val="center"/>
        </w:trPr>
        <w:tc>
          <w:tcPr>
            <w:tcW w:w="2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6346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етским садом</w:t>
            </w:r>
          </w:p>
        </w:tc>
      </w:tr>
      <w:tr w:rsidR="006346C8" w:rsidRPr="00796502" w:rsidTr="006346C8">
        <w:trPr>
          <w:jc w:val="center"/>
        </w:trPr>
        <w:tc>
          <w:tcPr>
            <w:tcW w:w="284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66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текущее руководство </w:t>
            </w:r>
            <w:proofErr w:type="gram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</w:p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етского сада, в том числе рассматривает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разработки образовательных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выбора учебников, учебных пособий, средств обучения и</w:t>
            </w:r>
          </w:p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образовательного процесса;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аттестации, повышении квалификации педагогических работников;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6346C8" w:rsidRPr="00796502" w:rsidTr="006346C8">
        <w:trPr>
          <w:jc w:val="center"/>
        </w:trPr>
        <w:tc>
          <w:tcPr>
            <w:tcW w:w="284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66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Реализует право работников участвовать в управлении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организацией,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локальные акты, которые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егламентируют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образовательной организации и связаны с правами и обязанностями работников;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6346C8" w:rsidRPr="00796502" w:rsidRDefault="006346C8" w:rsidP="00980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:rsidR="006346C8" w:rsidRDefault="006346C8" w:rsidP="00634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02">
        <w:rPr>
          <w:rFonts w:ascii="Times New Roman" w:hAnsi="Times New Roman" w:cs="Times New Roman"/>
          <w:sz w:val="28"/>
          <w:szCs w:val="28"/>
        </w:rPr>
        <w:t>и система управления соответствуют специфике деятельнос</w:t>
      </w:r>
      <w:r w:rsidR="00E17756">
        <w:rPr>
          <w:rFonts w:ascii="Times New Roman" w:hAnsi="Times New Roman" w:cs="Times New Roman"/>
          <w:sz w:val="28"/>
          <w:szCs w:val="28"/>
        </w:rPr>
        <w:t>ти Детского сада. По итогам 2021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года система управления </w:t>
      </w: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96502">
        <w:rPr>
          <w:rFonts w:ascii="Times New Roman" w:hAnsi="Times New Roman" w:cs="Times New Roman"/>
          <w:b/>
          <w:sz w:val="28"/>
          <w:szCs w:val="28"/>
        </w:rPr>
        <w:t>III. Оценка образовательной деятельности</w:t>
      </w:r>
    </w:p>
    <w:p w:rsidR="00E17756" w:rsidRDefault="006346C8" w:rsidP="00E1775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</w:t>
      </w:r>
      <w:proofErr w:type="gramStart"/>
      <w:r w:rsidRPr="007965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17756">
        <w:rPr>
          <w:rFonts w:ascii="Times New Roman" w:hAnsi="Times New Roman" w:cs="Times New Roman"/>
          <w:sz w:val="28"/>
          <w:szCs w:val="28"/>
        </w:rPr>
        <w:t>:</w:t>
      </w:r>
    </w:p>
    <w:p w:rsidR="00E17756" w:rsidRPr="00E17756" w:rsidRDefault="006346C8" w:rsidP="00E177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hAnsi="Times New Roman" w:cs="Times New Roman"/>
          <w:sz w:val="28"/>
          <w:szCs w:val="28"/>
        </w:rPr>
        <w:t xml:space="preserve">  </w:t>
      </w:r>
      <w:hyperlink r:id="rId9" w:anchor="/document/99/902389617/" w:history="1">
        <w:r w:rsidRPr="00E17756">
          <w:rPr>
            <w:rStyle w:val="a5"/>
            <w:rFonts w:ascii="Times New Roman" w:hAnsi="Times New Roman" w:cs="Times New Roman"/>
            <w:sz w:val="28"/>
            <w:szCs w:val="28"/>
          </w:rPr>
          <w:t>Федеральным законом от 29.12.2012 № 273-ФЗ</w:t>
        </w:r>
      </w:hyperlink>
      <w:r w:rsidRPr="00E17756">
        <w:rPr>
          <w:rFonts w:ascii="Times New Roman" w:hAnsi="Times New Roman" w:cs="Times New Roman"/>
          <w:sz w:val="28"/>
          <w:szCs w:val="28"/>
        </w:rPr>
        <w:t>  «Об образовании в Российской Федерации», </w:t>
      </w:r>
    </w:p>
    <w:p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spell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</w:t>
      </w:r>
      <w:proofErr w:type="gram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риказом</w:t>
      </w:r>
      <w:proofErr w:type="spellEnd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E177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 г</w:t>
        </w:r>
      </w:smartTag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№ 1014)</w:t>
      </w:r>
    </w:p>
    <w:p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Санитарно-эпидемиологическими правилами и нормативами СанПиН 2.4.1.3049-13 (утв.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E177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 г</w:t>
        </w:r>
      </w:smartTag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N 26);</w:t>
      </w:r>
    </w:p>
    <w:p w:rsidR="00E17756" w:rsidRPr="00E17756" w:rsidRDefault="00E17756" w:rsidP="00E17756">
      <w:pPr>
        <w:numPr>
          <w:ilvl w:val="0"/>
          <w:numId w:val="2"/>
        </w:numPr>
        <w:tabs>
          <w:tab w:val="left" w:pos="7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(утв. Приказом Министерства образования и науки РФ от 17 октября 2013г. № 1155);</w:t>
      </w:r>
    </w:p>
    <w:p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МДОУ «Васильевский детский сад»  </w:t>
      </w:r>
    </w:p>
    <w:p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Санитарно-эпидемиологическими правилами и нормативами СанПиН 3.1/2.4.3598-20  (утв. Постановлением Главного государственного санитарного врача Российской Федерации от 30 июня 2020 г. N 16);</w:t>
      </w:r>
    </w:p>
    <w:p w:rsidR="00E17756" w:rsidRPr="00E17756" w:rsidRDefault="00E17756" w:rsidP="00E17756">
      <w:pPr>
        <w:numPr>
          <w:ilvl w:val="0"/>
          <w:numId w:val="2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коронавирусной</w:t>
      </w:r>
      <w:proofErr w:type="spellEnd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 (COVID-19)" (</w:t>
      </w:r>
      <w:proofErr w:type="gram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</w:t>
      </w:r>
      <w:proofErr w:type="gramEnd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03.07.2020 № 58824).</w:t>
      </w:r>
    </w:p>
    <w:p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</w:t>
      </w:r>
      <w:proofErr w:type="gram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</w:t>
      </w:r>
      <w:proofErr w:type="gramEnd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18.12.2020 № 61573).</w:t>
      </w:r>
    </w:p>
    <w:p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02.12.2020 № 39 "О внесении изменения в 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 (COVID-19)" (Зарегистрирован 07.12.2020</w:t>
      </w:r>
      <w:proofErr w:type="gramEnd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61292).</w:t>
      </w:r>
    </w:p>
    <w:p w:rsidR="00E17756" w:rsidRPr="00E17756" w:rsidRDefault="00E17756" w:rsidP="00E1775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24.03.2021 № 10 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Pr="00E1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 (COVID-19)", утвержденные постановлением Главного государственного санитарного врача Российской Федерации от 30.06.2020 № 16" (Зарегистрирован 29.03.2021 № 62900).</w:t>
      </w:r>
      <w:proofErr w:type="gramEnd"/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Образовательная деятельность ведется на основании утвержденной основной</w:t>
      </w:r>
      <w:r w:rsidR="00E17756">
        <w:rPr>
          <w:rFonts w:ascii="Times New Roman" w:hAnsi="Times New Roman" w:cs="Times New Roman"/>
          <w:sz w:val="28"/>
          <w:szCs w:val="28"/>
        </w:rPr>
        <w:t xml:space="preserve"> инновационной</w:t>
      </w:r>
      <w:r w:rsidRPr="00796502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образования, которая составлена в соответствии с </w:t>
      </w:r>
      <w:hyperlink r:id="rId10" w:anchor="/document/99/499057887/" w:history="1">
        <w:r w:rsidRPr="00796502">
          <w:rPr>
            <w:rStyle w:val="a5"/>
            <w:rFonts w:ascii="Times New Roman" w:hAnsi="Times New Roman" w:cs="Times New Roman"/>
            <w:sz w:val="28"/>
            <w:szCs w:val="28"/>
          </w:rPr>
          <w:t>ФГОС дошкольного образования</w:t>
        </w:r>
      </w:hyperlink>
      <w:r w:rsidRPr="00796502">
        <w:rPr>
          <w:rFonts w:ascii="Times New Roman" w:hAnsi="Times New Roman" w:cs="Times New Roman"/>
          <w:sz w:val="28"/>
          <w:szCs w:val="28"/>
        </w:rPr>
        <w:t>, с учетом примерной образовательной программы дошкольного образования, санитарно-эпидемиологическими правилами и нормативами, с учетом недельной нагрузки.</w:t>
      </w:r>
    </w:p>
    <w:p w:rsidR="006346C8" w:rsidRPr="00796502" w:rsidRDefault="00980999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«Василь</w:t>
      </w:r>
      <w:r w:rsidR="00E17756">
        <w:rPr>
          <w:rFonts w:ascii="Times New Roman" w:hAnsi="Times New Roman" w:cs="Times New Roman"/>
          <w:sz w:val="28"/>
          <w:szCs w:val="28"/>
        </w:rPr>
        <w:t>евский детский сад» посещают 100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</w:t>
      </w:r>
      <w:r w:rsidR="00E17756">
        <w:rPr>
          <w:rFonts w:ascii="Times New Roman" w:hAnsi="Times New Roman" w:cs="Times New Roman"/>
          <w:sz w:val="28"/>
          <w:szCs w:val="28"/>
        </w:rPr>
        <w:t>воспитанников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в возрасте от 1,5  до 7 лет. В </w:t>
      </w:r>
      <w:r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 </w:t>
      </w:r>
      <w:r w:rsidR="006346C8" w:rsidRPr="00796502">
        <w:rPr>
          <w:rFonts w:ascii="Times New Roman" w:hAnsi="Times New Roman" w:cs="Times New Roman"/>
          <w:sz w:val="28"/>
          <w:szCs w:val="28"/>
        </w:rPr>
        <w:t>сформировано 5 групп общеразвивающей направленности. Из них: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группа раннего возраста – </w:t>
      </w:r>
      <w:r w:rsidR="00980999">
        <w:rPr>
          <w:rFonts w:ascii="Times New Roman" w:hAnsi="Times New Roman" w:cs="Times New Roman"/>
          <w:sz w:val="28"/>
          <w:szCs w:val="28"/>
        </w:rPr>
        <w:t>18</w:t>
      </w:r>
      <w:r w:rsidRPr="00796502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младшая группа</w:t>
      </w:r>
      <w:r w:rsidR="00980999">
        <w:rPr>
          <w:rFonts w:ascii="Times New Roman" w:hAnsi="Times New Roman" w:cs="Times New Roman"/>
          <w:sz w:val="28"/>
          <w:szCs w:val="28"/>
        </w:rPr>
        <w:t xml:space="preserve"> – 20</w:t>
      </w:r>
      <w:r w:rsidRPr="00796502">
        <w:rPr>
          <w:rFonts w:ascii="Times New Roman" w:hAnsi="Times New Roman" w:cs="Times New Roman"/>
          <w:sz w:val="28"/>
          <w:szCs w:val="28"/>
        </w:rPr>
        <w:t xml:space="preserve"> </w:t>
      </w:r>
      <w:r w:rsidR="00980999">
        <w:rPr>
          <w:rFonts w:ascii="Times New Roman" w:hAnsi="Times New Roman" w:cs="Times New Roman"/>
          <w:sz w:val="28"/>
          <w:szCs w:val="28"/>
        </w:rPr>
        <w:t>детей</w:t>
      </w:r>
      <w:r w:rsidRPr="00796502">
        <w:rPr>
          <w:rFonts w:ascii="Times New Roman" w:hAnsi="Times New Roman" w:cs="Times New Roman"/>
          <w:sz w:val="28"/>
          <w:szCs w:val="28"/>
        </w:rPr>
        <w:t>;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средняя группа -2</w:t>
      </w:r>
      <w:r w:rsidR="00E17756">
        <w:rPr>
          <w:rFonts w:ascii="Times New Roman" w:hAnsi="Times New Roman" w:cs="Times New Roman"/>
          <w:sz w:val="28"/>
          <w:szCs w:val="28"/>
        </w:rPr>
        <w:t>1</w:t>
      </w:r>
      <w:r w:rsidRPr="00796502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980999">
        <w:rPr>
          <w:rFonts w:ascii="Times New Roman" w:hAnsi="Times New Roman" w:cs="Times New Roman"/>
          <w:sz w:val="28"/>
          <w:szCs w:val="28"/>
        </w:rPr>
        <w:t>;</w:t>
      </w:r>
    </w:p>
    <w:p w:rsidR="006346C8" w:rsidRPr="00796502" w:rsidRDefault="00685987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– 21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</w:t>
      </w:r>
      <w:r w:rsidR="00980999">
        <w:rPr>
          <w:rFonts w:ascii="Times New Roman" w:hAnsi="Times New Roman" w:cs="Times New Roman"/>
          <w:sz w:val="28"/>
          <w:szCs w:val="28"/>
        </w:rPr>
        <w:t>детей</w:t>
      </w:r>
      <w:r w:rsidR="006346C8" w:rsidRPr="00796502">
        <w:rPr>
          <w:rFonts w:ascii="Times New Roman" w:hAnsi="Times New Roman" w:cs="Times New Roman"/>
          <w:sz w:val="28"/>
          <w:szCs w:val="28"/>
        </w:rPr>
        <w:t>;</w:t>
      </w:r>
    </w:p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подготовительная к школе группа – </w:t>
      </w:r>
      <w:r w:rsidR="00685987">
        <w:rPr>
          <w:rFonts w:ascii="Times New Roman" w:hAnsi="Times New Roman" w:cs="Times New Roman"/>
          <w:sz w:val="28"/>
          <w:szCs w:val="28"/>
        </w:rPr>
        <w:t>20</w:t>
      </w:r>
      <w:r w:rsidR="00980999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:rsidR="00D62688" w:rsidRDefault="00D6268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688" w:rsidRPr="00796502" w:rsidRDefault="00D6268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6502">
        <w:rPr>
          <w:rFonts w:ascii="Times New Roman" w:hAnsi="Times New Roman" w:cs="Times New Roman"/>
          <w:sz w:val="28"/>
          <w:szCs w:val="28"/>
        </w:rPr>
        <w:t>диагностические занятия (по каждому разделу программы);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96502">
        <w:rPr>
          <w:rFonts w:ascii="Times New Roman" w:hAnsi="Times New Roman" w:cs="Times New Roman"/>
          <w:sz w:val="28"/>
          <w:szCs w:val="28"/>
        </w:rPr>
        <w:t>диагностические срезы;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6502">
        <w:rPr>
          <w:rFonts w:ascii="Times New Roman" w:hAnsi="Times New Roman" w:cs="Times New Roman"/>
          <w:sz w:val="28"/>
          <w:szCs w:val="28"/>
        </w:rPr>
        <w:t>наблюдения, итоговые занятия.</w:t>
      </w:r>
    </w:p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Разработаны диагностические карты освоения основной образовательной программы дошкольного образования </w:t>
      </w:r>
      <w:r w:rsidR="00980999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 xml:space="preserve">(ООП </w:t>
      </w:r>
      <w:r w:rsidR="00980999"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 xml:space="preserve">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</w:r>
      <w:r w:rsidR="00980999">
        <w:rPr>
          <w:rFonts w:ascii="Times New Roman" w:hAnsi="Times New Roman" w:cs="Times New Roman"/>
          <w:sz w:val="28"/>
          <w:szCs w:val="28"/>
        </w:rPr>
        <w:t>МДОУ «Василье</w:t>
      </w:r>
      <w:r w:rsidR="00E17756">
        <w:rPr>
          <w:rFonts w:ascii="Times New Roman" w:hAnsi="Times New Roman" w:cs="Times New Roman"/>
          <w:sz w:val="28"/>
          <w:szCs w:val="28"/>
        </w:rPr>
        <w:t xml:space="preserve">вский детский сад» </w:t>
      </w:r>
      <w:proofErr w:type="gramStart"/>
      <w:r w:rsidR="00E17756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E17756">
        <w:rPr>
          <w:rFonts w:ascii="Times New Roman" w:hAnsi="Times New Roman" w:cs="Times New Roman"/>
          <w:sz w:val="28"/>
          <w:szCs w:val="28"/>
        </w:rPr>
        <w:t xml:space="preserve"> 2021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года выглядят следующим образом: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90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712"/>
        <w:gridCol w:w="1018"/>
        <w:gridCol w:w="710"/>
        <w:gridCol w:w="1014"/>
        <w:gridCol w:w="790"/>
        <w:gridCol w:w="895"/>
        <w:gridCol w:w="710"/>
        <w:gridCol w:w="2254"/>
      </w:tblGrid>
      <w:tr w:rsidR="006346C8" w:rsidRPr="00796502" w:rsidTr="009951D9">
        <w:trPr>
          <w:jc w:val="center"/>
        </w:trPr>
        <w:tc>
          <w:tcPr>
            <w:tcW w:w="15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Уровень развития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целевых ориентиров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6346C8" w:rsidRPr="00796502" w:rsidTr="009951D9">
        <w:trPr>
          <w:jc w:val="center"/>
        </w:trPr>
        <w:tc>
          <w:tcPr>
            <w:tcW w:w="155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пределе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</w:p>
        </w:tc>
      </w:tr>
      <w:tr w:rsidR="006346C8" w:rsidRPr="00796502" w:rsidTr="009951D9">
        <w:trPr>
          <w:jc w:val="center"/>
        </w:trPr>
        <w:tc>
          <w:tcPr>
            <w:tcW w:w="155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E17756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46,39</w:t>
            </w:r>
            <w:r w:rsidR="006346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46,39</w:t>
            </w:r>
            <w:r w:rsidR="006346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E17756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9951D9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308A1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6346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92,78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46C8" w:rsidRPr="00796502" w:rsidTr="009951D9">
        <w:trPr>
          <w:jc w:val="center"/>
        </w:trPr>
        <w:tc>
          <w:tcPr>
            <w:tcW w:w="1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Качество освоения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тельных</w:t>
            </w:r>
            <w:proofErr w:type="gramEnd"/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48,45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47,42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08A1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95,87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В мае</w:t>
      </w:r>
      <w:r w:rsidR="009951D9">
        <w:rPr>
          <w:rFonts w:ascii="Times New Roman" w:hAnsi="Times New Roman" w:cs="Times New Roman"/>
          <w:sz w:val="28"/>
          <w:szCs w:val="28"/>
        </w:rPr>
        <w:t xml:space="preserve"> 2021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0999">
        <w:rPr>
          <w:rFonts w:ascii="Times New Roman" w:hAnsi="Times New Roman" w:cs="Times New Roman"/>
          <w:sz w:val="28"/>
          <w:szCs w:val="28"/>
        </w:rPr>
        <w:t>в</w:t>
      </w:r>
      <w:r w:rsidRPr="00796502">
        <w:rPr>
          <w:rFonts w:ascii="Times New Roman" w:hAnsi="Times New Roman" w:cs="Times New Roman"/>
          <w:sz w:val="28"/>
          <w:szCs w:val="28"/>
        </w:rPr>
        <w:t xml:space="preserve"> </w:t>
      </w:r>
      <w:r w:rsidR="00980999">
        <w:rPr>
          <w:rFonts w:ascii="Times New Roman" w:hAnsi="Times New Roman" w:cs="Times New Roman"/>
          <w:sz w:val="28"/>
          <w:szCs w:val="28"/>
        </w:rPr>
        <w:t>МДОУ «Васильевский детский сад»  проводилось</w:t>
      </w:r>
      <w:r w:rsidRPr="00796502">
        <w:rPr>
          <w:rFonts w:ascii="Times New Roman" w:hAnsi="Times New Roman" w:cs="Times New Roman"/>
          <w:sz w:val="28"/>
          <w:szCs w:val="28"/>
        </w:rPr>
        <w:t xml:space="preserve"> обследование воспитанников подготовительной группы на предмет оценки </w:t>
      </w:r>
      <w:proofErr w:type="spellStart"/>
      <w:r w:rsidRPr="0079650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96502">
        <w:rPr>
          <w:rFonts w:ascii="Times New Roman" w:hAnsi="Times New Roman" w:cs="Times New Roman"/>
          <w:sz w:val="28"/>
          <w:szCs w:val="28"/>
        </w:rPr>
        <w:t xml:space="preserve"> предпосылок к учебной деятельности в количестве 20 человек. </w:t>
      </w:r>
      <w:proofErr w:type="gramStart"/>
      <w:r w:rsidRPr="00796502">
        <w:rPr>
          <w:rFonts w:ascii="Times New Roman" w:hAnsi="Times New Roman" w:cs="Times New Roman"/>
          <w:sz w:val="28"/>
          <w:szCs w:val="28"/>
        </w:rPr>
        <w:t xml:space="preserve">Задания позволили оценить уровень </w:t>
      </w:r>
      <w:proofErr w:type="spellStart"/>
      <w:r w:rsidRPr="0079650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96502">
        <w:rPr>
          <w:rFonts w:ascii="Times New Roman" w:hAnsi="Times New Roman" w:cs="Times New Roman"/>
          <w:sz w:val="28"/>
          <w:szCs w:val="28"/>
        </w:rPr>
        <w:t xml:space="preserve">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02">
        <w:rPr>
          <w:rFonts w:ascii="Times New Roman" w:hAnsi="Times New Roman" w:cs="Times New Roman"/>
          <w:sz w:val="28"/>
          <w:szCs w:val="28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980999"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Воспитательная 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Чтобы выбрать стратег</w:t>
      </w:r>
      <w:r w:rsidR="009951D9">
        <w:rPr>
          <w:rFonts w:ascii="Times New Roman" w:hAnsi="Times New Roman" w:cs="Times New Roman"/>
          <w:sz w:val="28"/>
          <w:szCs w:val="28"/>
        </w:rPr>
        <w:t>ию воспитательной работы, в 2021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году проводился анализ состава семей воспитанников.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Характеристика семей по 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0"/>
        <w:gridCol w:w="3113"/>
        <w:gridCol w:w="3282"/>
      </w:tblGrid>
      <w:tr w:rsidR="006346C8" w:rsidRPr="00796502" w:rsidTr="0098099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Процент от общего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количества семей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6346C8" w:rsidRPr="00796502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5308A1" w:rsidRDefault="005308A1" w:rsidP="006859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79,38</w:t>
            </w:r>
            <w:r w:rsidR="006346C8"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6346C8" w:rsidRPr="00796502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19,58</w:t>
            </w:r>
            <w:r w:rsidR="006346C8"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6346C8" w:rsidRPr="00796502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5308A1" w:rsidRDefault="00685987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6346C8"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6346C8" w:rsidRPr="00796502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346C8"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6346C8" w:rsidRPr="00796502" w:rsidTr="00980999"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346C8" w:rsidRPr="00796502" w:rsidRDefault="006346C8" w:rsidP="00634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6"/>
        <w:gridCol w:w="2753"/>
        <w:gridCol w:w="2916"/>
      </w:tblGrid>
      <w:tr w:rsidR="006346C8" w:rsidRPr="00796502" w:rsidTr="0098099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Процент от общего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количества семей</w:t>
            </w:r>
          </w:p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воспитанников</w:t>
            </w:r>
          </w:p>
        </w:tc>
      </w:tr>
      <w:tr w:rsidR="006346C8" w:rsidRPr="00796502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29,89</w:t>
            </w:r>
            <w:r w:rsidR="006346C8"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6346C8" w:rsidRPr="00796502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46,39</w:t>
            </w:r>
            <w:r w:rsidR="006346C8"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6346C8" w:rsidRPr="00796502" w:rsidTr="005308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796502" w:rsidRDefault="006346C8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6C8" w:rsidRPr="005308A1" w:rsidRDefault="005308A1" w:rsidP="009809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23,71</w:t>
            </w:r>
            <w:r w:rsidR="006346C8" w:rsidRPr="005308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6346C8" w:rsidRDefault="006346C8" w:rsidP="00634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E17D60"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E17D60" w:rsidRDefault="006346C8" w:rsidP="00E17D6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B2DE0">
        <w:rPr>
          <w:rFonts w:ascii="Times New Roman" w:hAnsi="Times New Roman" w:cs="Times New Roman"/>
          <w:b/>
          <w:sz w:val="28"/>
          <w:szCs w:val="28"/>
        </w:rPr>
        <w:t xml:space="preserve">IV. Оценка </w:t>
      </w:r>
      <w:proofErr w:type="gramStart"/>
      <w:r w:rsidRPr="00FB2DE0">
        <w:rPr>
          <w:rFonts w:ascii="Times New Roman" w:hAnsi="Times New Roman" w:cs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346C8" w:rsidRPr="00796502" w:rsidRDefault="006346C8" w:rsidP="00E17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В </w:t>
      </w:r>
      <w:r w:rsidR="00E17D60" w:rsidRPr="00E17D60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>утверждено </w:t>
      </w:r>
      <w:r w:rsidRPr="00FB2DE0">
        <w:rPr>
          <w:rFonts w:ascii="Times New Roman" w:hAnsi="Times New Roman" w:cs="Times New Roman"/>
          <w:sz w:val="28"/>
          <w:szCs w:val="28"/>
        </w:rPr>
        <w:t>положение о внутренней системе оценки качества образования</w:t>
      </w:r>
      <w:r w:rsidRPr="00796502">
        <w:rPr>
          <w:rFonts w:ascii="Times New Roman" w:hAnsi="Times New Roman" w:cs="Times New Roman"/>
          <w:sz w:val="28"/>
          <w:szCs w:val="28"/>
        </w:rPr>
        <w:t>. Мониторинг качества обр</w:t>
      </w:r>
      <w:r w:rsidR="009951D9">
        <w:rPr>
          <w:rFonts w:ascii="Times New Roman" w:hAnsi="Times New Roman" w:cs="Times New Roman"/>
          <w:sz w:val="28"/>
          <w:szCs w:val="28"/>
        </w:rPr>
        <w:t>азовательной деятельности в 2021</w:t>
      </w:r>
      <w:r w:rsidRPr="00796502">
        <w:rPr>
          <w:rFonts w:ascii="Times New Roman" w:hAnsi="Times New Roman" w:cs="Times New Roman"/>
          <w:sz w:val="28"/>
          <w:szCs w:val="28"/>
        </w:rPr>
        <w:t xml:space="preserve"> году показал хорошую работу педагогического коллектива по всем показателям.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Состояние здоровья и физического развития воспитанников удовлетворительные. 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96502">
        <w:rPr>
          <w:rFonts w:ascii="Times New Roman" w:hAnsi="Times New Roman" w:cs="Times New Roman"/>
          <w:sz w:val="28"/>
          <w:szCs w:val="28"/>
        </w:rPr>
        <w:t> процент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96502">
        <w:rPr>
          <w:rFonts w:ascii="Times New Roman" w:hAnsi="Times New Roman" w:cs="Times New Roman"/>
          <w:sz w:val="28"/>
          <w:szCs w:val="28"/>
        </w:rPr>
        <w:t xml:space="preserve"> детей успешно освоили образовательную программу дошкольного образования в своей возрастной группе.  В течение года воспитанники </w:t>
      </w:r>
      <w:r w:rsidR="00E17D60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 xml:space="preserve"> успешно участвовали в конкурсах и мероприятиях различного уровня.</w:t>
      </w:r>
    </w:p>
    <w:p w:rsidR="006346C8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660B7C" w:rsidRDefault="006346C8" w:rsidP="00E256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60B7C">
        <w:rPr>
          <w:rFonts w:ascii="Times New Roman" w:hAnsi="Times New Roman" w:cs="Times New Roman"/>
          <w:b/>
          <w:sz w:val="28"/>
          <w:szCs w:val="28"/>
        </w:rPr>
        <w:t>V. Оценка кадрового обеспечения</w:t>
      </w:r>
    </w:p>
    <w:p w:rsidR="00E25625" w:rsidRDefault="00E25625" w:rsidP="00E25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укомплектован педагогами на 100 процентов согласно штатному расписанию. Всего работают </w:t>
      </w:r>
      <w:r w:rsidR="009951D9">
        <w:rPr>
          <w:rFonts w:ascii="Times New Roman" w:hAnsi="Times New Roman" w:cs="Times New Roman"/>
          <w:sz w:val="28"/>
          <w:szCs w:val="28"/>
        </w:rPr>
        <w:t>24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951D9">
        <w:rPr>
          <w:rFonts w:ascii="Times New Roman" w:hAnsi="Times New Roman" w:cs="Times New Roman"/>
          <w:sz w:val="28"/>
          <w:szCs w:val="28"/>
        </w:rPr>
        <w:t>а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. </w:t>
      </w:r>
      <w:r w:rsidR="006346C8" w:rsidRPr="00796502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коллектив </w:t>
      </w:r>
      <w:r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насчитывает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специалистов. </w:t>
      </w:r>
    </w:p>
    <w:p w:rsidR="006346C8" w:rsidRPr="00660B7C" w:rsidRDefault="009951D9" w:rsidP="00E25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2021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25625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="006346C8" w:rsidRPr="00796502">
        <w:rPr>
          <w:rFonts w:ascii="Times New Roman" w:hAnsi="Times New Roman" w:cs="Times New Roman"/>
          <w:sz w:val="28"/>
          <w:szCs w:val="28"/>
        </w:rPr>
        <w:t>готов перейти на применение профессиональных стандартов. Из 1</w:t>
      </w:r>
      <w:r w:rsidR="00E25625">
        <w:rPr>
          <w:rFonts w:ascii="Times New Roman" w:hAnsi="Times New Roman" w:cs="Times New Roman"/>
          <w:sz w:val="28"/>
          <w:szCs w:val="28"/>
        </w:rPr>
        <w:t>0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педагогических работников </w:t>
      </w:r>
      <w:r w:rsidR="00E25625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="006346C8" w:rsidRPr="00796502">
        <w:rPr>
          <w:rFonts w:ascii="Times New Roman" w:hAnsi="Times New Roman" w:cs="Times New Roman"/>
          <w:sz w:val="28"/>
          <w:szCs w:val="28"/>
        </w:rPr>
        <w:t>1</w:t>
      </w:r>
      <w:r w:rsidR="00E25625">
        <w:rPr>
          <w:rFonts w:ascii="Times New Roman" w:hAnsi="Times New Roman" w:cs="Times New Roman"/>
          <w:sz w:val="28"/>
          <w:szCs w:val="28"/>
        </w:rPr>
        <w:t>0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соответствуют квалификационным требованиям </w:t>
      </w:r>
      <w:proofErr w:type="spellStart"/>
      <w:r w:rsidR="006346C8" w:rsidRPr="00796502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="006346C8" w:rsidRPr="00796502">
        <w:rPr>
          <w:rFonts w:ascii="Times New Roman" w:hAnsi="Times New Roman" w:cs="Times New Roman"/>
          <w:sz w:val="28"/>
          <w:szCs w:val="28"/>
        </w:rPr>
        <w:t xml:space="preserve"> «Педагог». Их должностные инструкции соответствуют трудовым функциям, установл</w:t>
      </w:r>
      <w:r w:rsidR="00E25625">
        <w:rPr>
          <w:rFonts w:ascii="Times New Roman" w:hAnsi="Times New Roman" w:cs="Times New Roman"/>
          <w:sz w:val="28"/>
          <w:szCs w:val="28"/>
        </w:rPr>
        <w:t xml:space="preserve">енным </w:t>
      </w:r>
      <w:proofErr w:type="spellStart"/>
      <w:r w:rsidR="00E25625">
        <w:rPr>
          <w:rFonts w:ascii="Times New Roman" w:hAnsi="Times New Roman" w:cs="Times New Roman"/>
          <w:sz w:val="28"/>
          <w:szCs w:val="28"/>
        </w:rPr>
        <w:t>профстандартом</w:t>
      </w:r>
      <w:proofErr w:type="spellEnd"/>
      <w:r w:rsidR="00E25625">
        <w:rPr>
          <w:rFonts w:ascii="Times New Roman" w:hAnsi="Times New Roman" w:cs="Times New Roman"/>
          <w:sz w:val="28"/>
          <w:szCs w:val="28"/>
        </w:rPr>
        <w:t> «Педагог».</w:t>
      </w:r>
    </w:p>
    <w:p w:rsidR="006346C8" w:rsidRPr="00CE4F7A" w:rsidRDefault="006346C8" w:rsidP="006346C8">
      <w:pPr>
        <w:pStyle w:val="archive-module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796502">
        <w:rPr>
          <w:sz w:val="28"/>
          <w:szCs w:val="28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796502">
        <w:rPr>
          <w:sz w:val="28"/>
          <w:szCs w:val="28"/>
        </w:rPr>
        <w:t>саморазвиваются</w:t>
      </w:r>
      <w:proofErr w:type="spellEnd"/>
      <w:r w:rsidRPr="00796502">
        <w:rPr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346C8" w:rsidRDefault="006346C8" w:rsidP="00634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0246A2" w:rsidRDefault="006346C8" w:rsidP="0063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6A2">
        <w:rPr>
          <w:rFonts w:ascii="Times New Roman" w:hAnsi="Times New Roman" w:cs="Times New Roman"/>
          <w:b/>
          <w:sz w:val="28"/>
          <w:szCs w:val="28"/>
        </w:rPr>
        <w:t>VI. Оценка учебно-методического обеспечения</w:t>
      </w:r>
    </w:p>
    <w:p w:rsidR="006346C8" w:rsidRDefault="00730656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25625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>
        <w:rPr>
          <w:rFonts w:ascii="Times New Roman" w:hAnsi="Times New Roman" w:cs="Times New Roman"/>
          <w:sz w:val="28"/>
          <w:szCs w:val="28"/>
        </w:rPr>
        <w:t>обновил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учебно-м</w:t>
      </w:r>
      <w:r>
        <w:rPr>
          <w:rFonts w:ascii="Times New Roman" w:hAnsi="Times New Roman" w:cs="Times New Roman"/>
          <w:sz w:val="28"/>
          <w:szCs w:val="28"/>
        </w:rPr>
        <w:t>етодический комплект к инновационной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  <w:r w:rsidR="006346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6C8" w:rsidRPr="00796502" w:rsidRDefault="006346C8" w:rsidP="006346C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серии «Мир в картинках», «Рассказы по картинкам», «Расскажите детям о…», «Играем в сказку», «Грамматика в картинках», «Искусство детям»</w:t>
      </w:r>
      <w:r w:rsidR="00D43F3B">
        <w:rPr>
          <w:rFonts w:ascii="Times New Roman" w:hAnsi="Times New Roman" w:cs="Times New Roman"/>
          <w:sz w:val="28"/>
          <w:szCs w:val="28"/>
        </w:rPr>
        <w:t xml:space="preserve"> и многое другое</w:t>
      </w:r>
      <w:r w:rsidRPr="00796502">
        <w:rPr>
          <w:rFonts w:ascii="Times New Roman" w:hAnsi="Times New Roman" w:cs="Times New Roman"/>
          <w:sz w:val="28"/>
          <w:szCs w:val="28"/>
        </w:rPr>
        <w:t>;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картины для рассматривания, плакаты</w:t>
      </w:r>
      <w:r w:rsidR="00D43F3B">
        <w:rPr>
          <w:rFonts w:ascii="Times New Roman" w:hAnsi="Times New Roman" w:cs="Times New Roman"/>
          <w:sz w:val="28"/>
          <w:szCs w:val="28"/>
        </w:rPr>
        <w:t xml:space="preserve"> на различную тематику</w:t>
      </w:r>
      <w:r w:rsidRPr="00796502">
        <w:rPr>
          <w:rFonts w:ascii="Times New Roman" w:hAnsi="Times New Roman" w:cs="Times New Roman"/>
          <w:sz w:val="28"/>
          <w:szCs w:val="28"/>
        </w:rPr>
        <w:t>;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комплексы для оформления родительских уголков;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рабочие тетради для </w:t>
      </w:r>
      <w:proofErr w:type="gramStart"/>
      <w:r w:rsidRPr="007965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Информационное обеспечение </w:t>
      </w:r>
      <w:r w:rsidR="00B34C1F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>включает: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проектор мультимедиа, акустическая система, синтезатор, </w:t>
      </w:r>
      <w:r w:rsidR="00D43F3B">
        <w:rPr>
          <w:rFonts w:ascii="Times New Roman" w:hAnsi="Times New Roman" w:cs="Times New Roman"/>
          <w:sz w:val="28"/>
          <w:szCs w:val="28"/>
        </w:rPr>
        <w:t>2</w:t>
      </w:r>
      <w:r w:rsidRPr="00796502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B34C1F">
        <w:rPr>
          <w:rFonts w:ascii="Times New Roman" w:hAnsi="Times New Roman" w:cs="Times New Roman"/>
          <w:sz w:val="28"/>
          <w:szCs w:val="28"/>
        </w:rPr>
        <w:t>а</w:t>
      </w:r>
      <w:r w:rsidRPr="00796502">
        <w:rPr>
          <w:rFonts w:ascii="Times New Roman" w:hAnsi="Times New Roman" w:cs="Times New Roman"/>
          <w:sz w:val="28"/>
          <w:szCs w:val="28"/>
        </w:rPr>
        <w:t>, 2 ноут</w:t>
      </w:r>
      <w:r w:rsidR="000C2FA4">
        <w:rPr>
          <w:rFonts w:ascii="Times New Roman" w:hAnsi="Times New Roman" w:cs="Times New Roman"/>
          <w:sz w:val="28"/>
          <w:szCs w:val="28"/>
        </w:rPr>
        <w:t xml:space="preserve">бука, </w:t>
      </w:r>
      <w:r w:rsidR="00D43F3B">
        <w:rPr>
          <w:rFonts w:ascii="Times New Roman" w:hAnsi="Times New Roman" w:cs="Times New Roman"/>
          <w:sz w:val="28"/>
          <w:szCs w:val="28"/>
        </w:rPr>
        <w:t>1 принтер</w:t>
      </w:r>
      <w:r w:rsidRPr="00796502">
        <w:rPr>
          <w:rFonts w:ascii="Times New Roman" w:hAnsi="Times New Roman" w:cs="Times New Roman"/>
          <w:sz w:val="28"/>
          <w:szCs w:val="28"/>
        </w:rPr>
        <w:t>;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программное обеспечение – позволяет работать с текстовыми редакторами, </w:t>
      </w:r>
      <w:proofErr w:type="spellStart"/>
      <w:r w:rsidRPr="00796502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Pr="00796502">
        <w:rPr>
          <w:rFonts w:ascii="Times New Roman" w:hAnsi="Times New Roman" w:cs="Times New Roman"/>
          <w:sz w:val="28"/>
          <w:szCs w:val="28"/>
        </w:rPr>
        <w:t>, фото-, видеоматериалами, графическими редакторами.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В </w:t>
      </w:r>
      <w:r w:rsidR="00B34C1F">
        <w:rPr>
          <w:rFonts w:ascii="Times New Roman" w:hAnsi="Times New Roman" w:cs="Times New Roman"/>
          <w:sz w:val="28"/>
          <w:szCs w:val="28"/>
        </w:rPr>
        <w:t>д</w:t>
      </w:r>
      <w:r w:rsidRPr="00796502">
        <w:rPr>
          <w:rFonts w:ascii="Times New Roman" w:hAnsi="Times New Roman" w:cs="Times New Roman"/>
          <w:sz w:val="28"/>
          <w:szCs w:val="28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6346C8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CE4F7A" w:rsidRDefault="006346C8" w:rsidP="006346C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7A">
        <w:rPr>
          <w:rFonts w:ascii="Times New Roman" w:hAnsi="Times New Roman" w:cs="Times New Roman"/>
          <w:b/>
          <w:sz w:val="28"/>
          <w:szCs w:val="28"/>
        </w:rPr>
        <w:t>VII. Оценка материально-технической базы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 xml:space="preserve">В </w:t>
      </w:r>
      <w:r w:rsidR="00B34C1F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 xml:space="preserve">саду сформирована материально-техническая база для реализации образовательных программ, </w:t>
      </w:r>
      <w:r w:rsidRPr="00796502">
        <w:rPr>
          <w:rFonts w:ascii="Times New Roman" w:hAnsi="Times New Roman" w:cs="Times New Roman"/>
          <w:sz w:val="28"/>
          <w:szCs w:val="28"/>
        </w:rPr>
        <w:lastRenderedPageBreak/>
        <w:t xml:space="preserve">жизнеобеспечения и развития детей. В </w:t>
      </w:r>
      <w:r w:rsidR="00B34C1F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 </w:t>
      </w:r>
      <w:r w:rsidRPr="00796502">
        <w:rPr>
          <w:rFonts w:ascii="Times New Roman" w:hAnsi="Times New Roman" w:cs="Times New Roman"/>
          <w:sz w:val="28"/>
          <w:szCs w:val="28"/>
        </w:rPr>
        <w:t>оборудованы помещения: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групповые помещения – 5;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кабинет заведующего – 1;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музыкальный зал – 1;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физкультурный зал – 1;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пищеблок – 1;</w:t>
      </w:r>
    </w:p>
    <w:p w:rsidR="006346C8" w:rsidRDefault="006346C8" w:rsidP="00B34C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прачечная – 1;</w:t>
      </w:r>
    </w:p>
    <w:p w:rsidR="00B34C1F" w:rsidRPr="00796502" w:rsidRDefault="00B34C1F" w:rsidP="00B34C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кастелянская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медицинский кабинет – 1.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Результаты анализа показателей деятельности организации</w:t>
      </w:r>
    </w:p>
    <w:p w:rsidR="006346C8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Данные прив</w:t>
      </w:r>
      <w:r w:rsidR="00D43F3B">
        <w:rPr>
          <w:rFonts w:ascii="Times New Roman" w:hAnsi="Times New Roman" w:cs="Times New Roman"/>
          <w:sz w:val="28"/>
          <w:szCs w:val="28"/>
        </w:rPr>
        <w:t>едены по состоянию на 30.12.2021</w:t>
      </w:r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:rsidR="006346C8" w:rsidRPr="00796502" w:rsidRDefault="006346C8" w:rsidP="006346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8"/>
        <w:gridCol w:w="1776"/>
        <w:gridCol w:w="1617"/>
      </w:tblGrid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76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346C8" w:rsidRPr="00796502" w:rsidTr="00980999">
        <w:tc>
          <w:tcPr>
            <w:tcW w:w="0" w:type="auto"/>
            <w:gridSpan w:val="3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итанников, которые обучаются по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программе дошкольного </w:t>
            </w:r>
            <w:proofErr w:type="gram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том числе обучающиеся: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</w:tcPr>
          <w:p w:rsidR="006346C8" w:rsidRPr="00796502" w:rsidRDefault="005308A1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(8–12 часов)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6346C8" w:rsidRPr="00796502" w:rsidRDefault="005308A1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по форме семейного образования с психолого-педагогическим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4C1F" w:rsidRPr="00796502" w:rsidTr="00B34C1F">
        <w:tc>
          <w:tcPr>
            <w:tcW w:w="6178" w:type="dxa"/>
          </w:tcPr>
          <w:p w:rsidR="00B34C1F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дистанционного обучения</w:t>
            </w:r>
          </w:p>
        </w:tc>
        <w:tc>
          <w:tcPr>
            <w:tcW w:w="0" w:type="auto"/>
          </w:tcPr>
          <w:p w:rsidR="00B34C1F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</w:tcPr>
          <w:p w:rsidR="00B34C1F" w:rsidRPr="00796502" w:rsidRDefault="00D43F3B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1776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  <w:hideMark/>
          </w:tcPr>
          <w:p w:rsidR="006346C8" w:rsidRPr="00796502" w:rsidRDefault="00D43F3B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B34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воспитанников в возрасте от трех до </w:t>
            </w:r>
            <w:r w:rsidR="00B34C1F">
              <w:rPr>
                <w:rFonts w:ascii="Times New Roman" w:hAnsi="Times New Roman" w:cs="Times New Roman"/>
                <w:sz w:val="28"/>
                <w:szCs w:val="28"/>
              </w:rPr>
              <w:t>семи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776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  <w:hideMark/>
          </w:tcPr>
          <w:p w:rsidR="006346C8" w:rsidRPr="00796502" w:rsidRDefault="005308A1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вес) детей от общей численности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8–12-часового пребывания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с) воспитанников с ОВЗ от общей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воспитанников,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получают услуги: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обучению по</w:t>
            </w:r>
            <w:proofErr w:type="gramEnd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программе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D43F3B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B34C1F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присмотру и уходу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по болезни дней на одного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воспитанника</w:t>
            </w:r>
          </w:p>
        </w:tc>
        <w:tc>
          <w:tcPr>
            <w:tcW w:w="1776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, в том числе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17" w:type="dxa"/>
            <w:hideMark/>
          </w:tcPr>
          <w:p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D43F3B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0542BA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направленности (профиля)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0542BA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с высшей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от 55 лет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0542BA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776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(100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применению в образовательном процессе ФГОС, от общей численности таких работников</w:t>
            </w:r>
          </w:p>
        </w:tc>
        <w:tc>
          <w:tcPr>
            <w:tcW w:w="1776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17" w:type="dxa"/>
            <w:hideMark/>
          </w:tcPr>
          <w:p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Соотношение «педагогический работник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воспитанник»</w:t>
            </w:r>
          </w:p>
        </w:tc>
        <w:tc>
          <w:tcPr>
            <w:tcW w:w="1776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человек/чело</w:t>
            </w:r>
          </w:p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век</w:t>
            </w:r>
          </w:p>
        </w:tc>
        <w:tc>
          <w:tcPr>
            <w:tcW w:w="1617" w:type="dxa"/>
            <w:hideMark/>
          </w:tcPr>
          <w:p w:rsidR="006346C8" w:rsidRPr="00796502" w:rsidRDefault="00B34C1F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346C8" w:rsidRPr="00796502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:rsidTr="00B34C1F">
        <w:trPr>
          <w:trHeight w:val="20"/>
        </w:trPr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46C8" w:rsidRPr="00796502" w:rsidTr="00980999">
        <w:tc>
          <w:tcPr>
            <w:tcW w:w="0" w:type="auto"/>
            <w:gridSpan w:val="3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776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1776" w:type="dxa"/>
            <w:vMerge w:val="restart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B34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физкультурного </w:t>
            </w:r>
            <w:r w:rsidR="00B34C1F">
              <w:rPr>
                <w:rFonts w:ascii="Times New Roman" w:hAnsi="Times New Roman" w:cs="Times New Roman"/>
                <w:sz w:val="28"/>
                <w:szCs w:val="28"/>
              </w:rPr>
              <w:t>уголка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46C8" w:rsidRPr="00796502" w:rsidTr="00B34C1F">
        <w:tc>
          <w:tcPr>
            <w:tcW w:w="6178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прогулочных площадок, которые оснащены так, чтобы </w:t>
            </w:r>
            <w:proofErr w:type="gramStart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обеспечить потребность воспитанников в</w:t>
            </w:r>
            <w:proofErr w:type="gramEnd"/>
            <w:r w:rsidRPr="00796502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vMerge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hideMark/>
          </w:tcPr>
          <w:p w:rsidR="006346C8" w:rsidRPr="00796502" w:rsidRDefault="006346C8" w:rsidP="009809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5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6346C8" w:rsidRDefault="006346C8" w:rsidP="00634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502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02">
        <w:rPr>
          <w:rFonts w:ascii="Times New Roman" w:hAnsi="Times New Roman" w:cs="Times New Roman"/>
          <w:sz w:val="28"/>
          <w:szCs w:val="28"/>
        </w:rPr>
        <w:t xml:space="preserve"> показателей указывает на то, что </w:t>
      </w:r>
      <w:r w:rsidR="00957282">
        <w:rPr>
          <w:rFonts w:ascii="Times New Roman" w:hAnsi="Times New Roman" w:cs="Times New Roman"/>
          <w:sz w:val="28"/>
          <w:szCs w:val="28"/>
        </w:rPr>
        <w:t xml:space="preserve">МДОУ «Васильевский детский сад» </w:t>
      </w:r>
      <w:r w:rsidRPr="00796502">
        <w:rPr>
          <w:rFonts w:ascii="Times New Roman" w:hAnsi="Times New Roman" w:cs="Times New Roman"/>
          <w:sz w:val="28"/>
          <w:szCs w:val="28"/>
        </w:rPr>
        <w:t xml:space="preserve">имеет достаточную инфраструктуру, которая соответствует </w:t>
      </w:r>
      <w:r w:rsidR="00F87470">
        <w:rPr>
          <w:rFonts w:ascii="Times New Roman" w:hAnsi="Times New Roman" w:cs="Times New Roman"/>
          <w:sz w:val="28"/>
          <w:szCs w:val="28"/>
        </w:rPr>
        <w:t xml:space="preserve">требованиям и </w:t>
      </w:r>
      <w:r w:rsidRPr="00796502">
        <w:rPr>
          <w:rFonts w:ascii="Times New Roman" w:hAnsi="Times New Roman" w:cs="Times New Roman"/>
          <w:sz w:val="28"/>
          <w:szCs w:val="28"/>
        </w:rPr>
        <w:t xml:space="preserve">позволяет реализовывать образовательные программы в полном объеме в соответствии с ФГОС </w:t>
      </w:r>
      <w:proofErr w:type="gramStart"/>
      <w:r w:rsidRPr="0079650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96502">
        <w:rPr>
          <w:rFonts w:ascii="Times New Roman" w:hAnsi="Times New Roman" w:cs="Times New Roman"/>
          <w:sz w:val="28"/>
          <w:szCs w:val="28"/>
        </w:rPr>
        <w:t>.</w:t>
      </w:r>
    </w:p>
    <w:p w:rsidR="006346C8" w:rsidRPr="00796502" w:rsidRDefault="00957282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«Васильевский детский сад»</w:t>
      </w:r>
      <w:r w:rsidR="006346C8" w:rsidRPr="00796502">
        <w:rPr>
          <w:rFonts w:ascii="Times New Roman" w:hAnsi="Times New Roman" w:cs="Times New Roman"/>
          <w:sz w:val="28"/>
          <w:szCs w:val="28"/>
        </w:rPr>
        <w:t xml:space="preserve">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6346C8" w:rsidRPr="00796502" w:rsidRDefault="006346C8" w:rsidP="00634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6C8" w:rsidRPr="00A864DF" w:rsidRDefault="006346C8" w:rsidP="00816588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6346C8" w:rsidRPr="00A8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69" w:rsidRDefault="004E3969" w:rsidP="00DC6EAB">
      <w:pPr>
        <w:spacing w:after="0" w:line="240" w:lineRule="auto"/>
      </w:pPr>
      <w:r>
        <w:separator/>
      </w:r>
    </w:p>
  </w:endnote>
  <w:endnote w:type="continuationSeparator" w:id="0">
    <w:p w:rsidR="004E3969" w:rsidRDefault="004E3969" w:rsidP="00DC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69" w:rsidRDefault="004E3969" w:rsidP="00DC6EAB">
      <w:pPr>
        <w:spacing w:after="0" w:line="240" w:lineRule="auto"/>
      </w:pPr>
      <w:r>
        <w:separator/>
      </w:r>
    </w:p>
  </w:footnote>
  <w:footnote w:type="continuationSeparator" w:id="0">
    <w:p w:rsidR="004E3969" w:rsidRDefault="004E3969" w:rsidP="00DC6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A6BA7"/>
    <w:multiLevelType w:val="hybridMultilevel"/>
    <w:tmpl w:val="B8E2294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47772D"/>
    <w:multiLevelType w:val="hybridMultilevel"/>
    <w:tmpl w:val="22F228D6"/>
    <w:lvl w:ilvl="0" w:tplc="D9ECE4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CE"/>
    <w:rsid w:val="000542BA"/>
    <w:rsid w:val="000C2FA4"/>
    <w:rsid w:val="00267517"/>
    <w:rsid w:val="004E3969"/>
    <w:rsid w:val="005308A1"/>
    <w:rsid w:val="006346C8"/>
    <w:rsid w:val="00685987"/>
    <w:rsid w:val="00730656"/>
    <w:rsid w:val="00792CA4"/>
    <w:rsid w:val="00816588"/>
    <w:rsid w:val="00957282"/>
    <w:rsid w:val="00980999"/>
    <w:rsid w:val="009951D9"/>
    <w:rsid w:val="00A864DF"/>
    <w:rsid w:val="00B34AFB"/>
    <w:rsid w:val="00B34C1F"/>
    <w:rsid w:val="00B46A21"/>
    <w:rsid w:val="00BD64CE"/>
    <w:rsid w:val="00C86B3F"/>
    <w:rsid w:val="00CA3BAB"/>
    <w:rsid w:val="00D43F3B"/>
    <w:rsid w:val="00D62688"/>
    <w:rsid w:val="00DC6EAB"/>
    <w:rsid w:val="00E05FEB"/>
    <w:rsid w:val="00E17756"/>
    <w:rsid w:val="00E17D60"/>
    <w:rsid w:val="00E25625"/>
    <w:rsid w:val="00F8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588"/>
    <w:pPr>
      <w:ind w:left="720"/>
      <w:contextualSpacing/>
    </w:pPr>
  </w:style>
  <w:style w:type="table" w:styleId="a4">
    <w:name w:val="Table Grid"/>
    <w:basedOn w:val="a1"/>
    <w:uiPriority w:val="39"/>
    <w:rsid w:val="00C86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346C8"/>
    <w:rPr>
      <w:color w:val="0000FF"/>
      <w:u w:val="single"/>
    </w:rPr>
  </w:style>
  <w:style w:type="paragraph" w:customStyle="1" w:styleId="archive-module">
    <w:name w:val="archive-module"/>
    <w:basedOn w:val="a"/>
    <w:rsid w:val="0063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C6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6EAB"/>
  </w:style>
  <w:style w:type="paragraph" w:styleId="a8">
    <w:name w:val="footer"/>
    <w:basedOn w:val="a"/>
    <w:link w:val="a9"/>
    <w:uiPriority w:val="99"/>
    <w:unhideWhenUsed/>
    <w:rsid w:val="00DC6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6EAB"/>
  </w:style>
  <w:style w:type="paragraph" w:styleId="aa">
    <w:name w:val="Balloon Text"/>
    <w:basedOn w:val="a"/>
    <w:link w:val="ab"/>
    <w:uiPriority w:val="99"/>
    <w:semiHidden/>
    <w:unhideWhenUsed/>
    <w:rsid w:val="00DC6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6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588"/>
    <w:pPr>
      <w:ind w:left="720"/>
      <w:contextualSpacing/>
    </w:pPr>
  </w:style>
  <w:style w:type="table" w:styleId="a4">
    <w:name w:val="Table Grid"/>
    <w:basedOn w:val="a1"/>
    <w:uiPriority w:val="39"/>
    <w:rsid w:val="00C86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346C8"/>
    <w:rPr>
      <w:color w:val="0000FF"/>
      <w:u w:val="single"/>
    </w:rPr>
  </w:style>
  <w:style w:type="paragraph" w:customStyle="1" w:styleId="archive-module">
    <w:name w:val="archive-module"/>
    <w:basedOn w:val="a"/>
    <w:rsid w:val="0063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C6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6EAB"/>
  </w:style>
  <w:style w:type="paragraph" w:styleId="a8">
    <w:name w:val="footer"/>
    <w:basedOn w:val="a"/>
    <w:link w:val="a9"/>
    <w:uiPriority w:val="99"/>
    <w:unhideWhenUsed/>
    <w:rsid w:val="00DC6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6EAB"/>
  </w:style>
  <w:style w:type="paragraph" w:styleId="aa">
    <w:name w:val="Balloon Text"/>
    <w:basedOn w:val="a"/>
    <w:link w:val="ab"/>
    <w:uiPriority w:val="99"/>
    <w:semiHidden/>
    <w:unhideWhenUsed/>
    <w:rsid w:val="00DC6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6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10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12</cp:revision>
  <dcterms:created xsi:type="dcterms:W3CDTF">2021-02-25T07:32:00Z</dcterms:created>
  <dcterms:modified xsi:type="dcterms:W3CDTF">2022-05-27T08:28:00Z</dcterms:modified>
</cp:coreProperties>
</file>