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20B" w:rsidRPr="00782293" w:rsidRDefault="007B420B" w:rsidP="007B420B">
      <w:pPr>
        <w:autoSpaceDE w:val="0"/>
        <w:autoSpaceDN w:val="0"/>
        <w:adjustRightInd w:val="0"/>
        <w:spacing w:after="0" w:line="240" w:lineRule="auto"/>
        <w:jc w:val="both"/>
        <w:rPr>
          <w:rFonts w:ascii="Times New Roman" w:hAnsi="Times New Roman" w:cs="Times New Roman"/>
          <w:b/>
          <w:bCs/>
          <w:sz w:val="28"/>
          <w:szCs w:val="28"/>
        </w:rPr>
      </w:pPr>
    </w:p>
    <w:p w:rsidR="007B420B" w:rsidRPr="00782293" w:rsidRDefault="007B420B" w:rsidP="009D65DD">
      <w:pPr>
        <w:autoSpaceDE w:val="0"/>
        <w:autoSpaceDN w:val="0"/>
        <w:adjustRightInd w:val="0"/>
        <w:spacing w:after="0" w:line="240" w:lineRule="atLeast"/>
        <w:jc w:val="center"/>
        <w:rPr>
          <w:rFonts w:ascii="Times New Roman" w:hAnsi="Times New Roman" w:cs="Times New Roman"/>
          <w:b/>
          <w:bCs/>
          <w:sz w:val="36"/>
          <w:szCs w:val="36"/>
        </w:rPr>
      </w:pPr>
      <w:bookmarkStart w:id="0" w:name="_GoBack"/>
      <w:r w:rsidRPr="00782293">
        <w:rPr>
          <w:rFonts w:ascii="Times New Roman" w:hAnsi="Times New Roman" w:cs="Times New Roman"/>
          <w:b/>
          <w:bCs/>
          <w:sz w:val="36"/>
          <w:szCs w:val="36"/>
        </w:rPr>
        <w:t>20 ноября - Всероссийский день</w:t>
      </w:r>
    </w:p>
    <w:p w:rsidR="007B420B" w:rsidRPr="00782293" w:rsidRDefault="007B420B" w:rsidP="009D65DD">
      <w:pPr>
        <w:autoSpaceDE w:val="0"/>
        <w:autoSpaceDN w:val="0"/>
        <w:adjustRightInd w:val="0"/>
        <w:spacing w:after="0" w:line="240" w:lineRule="atLeast"/>
        <w:jc w:val="center"/>
        <w:rPr>
          <w:rFonts w:ascii="Times New Roman" w:hAnsi="Times New Roman" w:cs="Times New Roman"/>
          <w:b/>
          <w:bCs/>
          <w:sz w:val="36"/>
          <w:szCs w:val="36"/>
        </w:rPr>
      </w:pPr>
      <w:r w:rsidRPr="00782293">
        <w:rPr>
          <w:rFonts w:ascii="Times New Roman" w:hAnsi="Times New Roman" w:cs="Times New Roman"/>
          <w:b/>
          <w:bCs/>
          <w:sz w:val="36"/>
          <w:szCs w:val="36"/>
        </w:rPr>
        <w:t xml:space="preserve"> правовой помощи детям</w:t>
      </w:r>
    </w:p>
    <w:bookmarkEnd w:id="0"/>
    <w:p w:rsidR="007B420B" w:rsidRDefault="007B420B" w:rsidP="007B420B">
      <w:pPr>
        <w:autoSpaceDE w:val="0"/>
        <w:autoSpaceDN w:val="0"/>
        <w:adjustRightInd w:val="0"/>
        <w:spacing w:after="0" w:line="240" w:lineRule="auto"/>
        <w:jc w:val="center"/>
        <w:rPr>
          <w:rFonts w:ascii="Tahoma-Bold" w:hAnsi="Tahoma-Bold" w:cs="Tahoma-Bold"/>
          <w:b/>
          <w:bCs/>
          <w:color w:val="2F3193"/>
          <w:sz w:val="36"/>
          <w:szCs w:val="36"/>
        </w:rPr>
      </w:pPr>
    </w:p>
    <w:p w:rsidR="00820C3D" w:rsidRDefault="00820C3D" w:rsidP="007B420B">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center"/>
        <w:rPr>
          <w:rFonts w:ascii="Times New Roman" w:hAnsi="Times New Roman" w:cs="Times New Roman"/>
          <w:b/>
          <w:sz w:val="28"/>
          <w:szCs w:val="28"/>
        </w:rPr>
      </w:pPr>
      <w:r w:rsidRPr="00820C3D">
        <w:rPr>
          <w:rFonts w:ascii="Times New Roman" w:hAnsi="Times New Roman" w:cs="Times New Roman"/>
          <w:b/>
          <w:sz w:val="28"/>
          <w:szCs w:val="28"/>
        </w:rPr>
        <w:t>Кто считается ребенком в соответствии с действующим законодательством</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 xml:space="preserve"> </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Понятие «ребенок» содержится в статье 1 Федерального закона от 24.07.1998 № 124-ФЗ «Об основных гарантиях прав ребенка в Российской Федерации».</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 xml:space="preserve"> Ребенок - это лицо до достижения им возраста 18 лет (совершеннолетия).</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Аналогичное понятие содержится в Семейном Кодексе Российской Федерации.</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 xml:space="preserve"> </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То есть по общему правилу человек с рождения и до 18 лет будет считаться ребенком. И в зависимости от этого статуса будет обладать определенными установленными законом правами и привилегиями.</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Однако в ряде случаев имеются исключения, когда гражданин может не являться ребенком до наступления 18 лет.</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Например, в случае эмансипации, предусмотренной Гражданским кодексом Российской Федерации,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Другим случаем, являющимся исключением из правила, является вступление в брак до достижения восемнадцати лет. В этом случае гражданин, не достигший восемнадцатилетнего возраста, приобретает дееспособность в полном объеме со времени вступления в брак.</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9A12A6"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 xml:space="preserve"> </w:t>
      </w:r>
    </w:p>
    <w:p w:rsidR="009A12A6" w:rsidRDefault="009A12A6" w:rsidP="00820C3D">
      <w:pPr>
        <w:autoSpaceDE w:val="0"/>
        <w:autoSpaceDN w:val="0"/>
        <w:adjustRightInd w:val="0"/>
        <w:spacing w:after="0" w:line="240" w:lineRule="auto"/>
        <w:ind w:firstLine="851"/>
        <w:jc w:val="both"/>
        <w:rPr>
          <w:rFonts w:ascii="Times New Roman" w:hAnsi="Times New Roman" w:cs="Times New Roman"/>
          <w:sz w:val="28"/>
          <w:szCs w:val="28"/>
        </w:rPr>
      </w:pPr>
    </w:p>
    <w:p w:rsidR="009A12A6" w:rsidRDefault="009A12A6" w:rsidP="00820C3D">
      <w:pPr>
        <w:autoSpaceDE w:val="0"/>
        <w:autoSpaceDN w:val="0"/>
        <w:adjustRightInd w:val="0"/>
        <w:spacing w:after="0" w:line="240" w:lineRule="auto"/>
        <w:ind w:firstLine="851"/>
        <w:jc w:val="both"/>
        <w:rPr>
          <w:rFonts w:ascii="Times New Roman" w:hAnsi="Times New Roman" w:cs="Times New Roman"/>
          <w:sz w:val="28"/>
          <w:szCs w:val="28"/>
        </w:rPr>
      </w:pPr>
    </w:p>
    <w:p w:rsidR="009A12A6" w:rsidRDefault="009A12A6"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b/>
          <w:sz w:val="28"/>
          <w:szCs w:val="28"/>
        </w:rPr>
      </w:pPr>
      <w:r w:rsidRPr="00820C3D">
        <w:rPr>
          <w:rFonts w:ascii="Times New Roman" w:hAnsi="Times New Roman" w:cs="Times New Roman"/>
          <w:b/>
          <w:sz w:val="28"/>
          <w:szCs w:val="28"/>
        </w:rPr>
        <w:t>Категории детей:</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 xml:space="preserve"> В зависимости от категории детей, является ли он малолетним или несовершеннолетним законом детям и их родителям предусмотрены различные права.</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lastRenderedPageBreak/>
        <w:t xml:space="preserve"> </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b/>
          <w:sz w:val="28"/>
          <w:szCs w:val="28"/>
        </w:rPr>
      </w:pPr>
      <w:r w:rsidRPr="00820C3D">
        <w:rPr>
          <w:rFonts w:ascii="Times New Roman" w:hAnsi="Times New Roman" w:cs="Times New Roman"/>
          <w:b/>
          <w:sz w:val="28"/>
          <w:szCs w:val="28"/>
        </w:rPr>
        <w:t xml:space="preserve">Кто считается малолетним? </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 xml:space="preserve"> Малолетний ребенок  – это ребенок в возрасте от рождения до четырнадцати лет, и являющийся одновременно несовершеннолетним</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b/>
          <w:sz w:val="28"/>
          <w:szCs w:val="28"/>
        </w:rPr>
      </w:pPr>
      <w:r w:rsidRPr="00820C3D">
        <w:rPr>
          <w:rFonts w:ascii="Times New Roman" w:hAnsi="Times New Roman" w:cs="Times New Roman"/>
          <w:sz w:val="28"/>
          <w:szCs w:val="28"/>
        </w:rPr>
        <w:t xml:space="preserve"> </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b/>
          <w:sz w:val="28"/>
          <w:szCs w:val="28"/>
        </w:rPr>
      </w:pPr>
      <w:r w:rsidRPr="00820C3D">
        <w:rPr>
          <w:rFonts w:ascii="Times New Roman" w:hAnsi="Times New Roman" w:cs="Times New Roman"/>
          <w:b/>
          <w:sz w:val="28"/>
          <w:szCs w:val="28"/>
        </w:rPr>
        <w:t xml:space="preserve">Кто считается несовершеннолетним? </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 xml:space="preserve"> Несовершеннолетний ребенок – это ребенок в возрасте от четырнадцати до восемнадцати лет.</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 xml:space="preserve"> </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r w:rsidRPr="00820C3D">
        <w:rPr>
          <w:rFonts w:ascii="Times New Roman" w:hAnsi="Times New Roman" w:cs="Times New Roman"/>
          <w:sz w:val="28"/>
          <w:szCs w:val="28"/>
        </w:rPr>
        <w:t>С понятиями "малолетний" и "несовершеннолетний" закон связывает наличие у лица того или иного объема прав и обязанностей. Так, до 14 лет ребенок является недееспособным и от его имени действуют его законные представители (один из родителей, опекун, усыновитель), а по достижении 14 лет у человека наступает частичная дееспособность (приобретается право совершать мелкие сделки), с 18 лет - полная дееспособность. Под гражданской дееспособностью понимается способность своими действиями приобретать и осуществлять гражданские права, создавать для себя гражданские обязанности и исполнять их.</w:t>
      </w:r>
    </w:p>
    <w:p w:rsidR="00820C3D" w:rsidRPr="00820C3D" w:rsidRDefault="00820C3D" w:rsidP="00820C3D">
      <w:pPr>
        <w:autoSpaceDE w:val="0"/>
        <w:autoSpaceDN w:val="0"/>
        <w:adjustRightInd w:val="0"/>
        <w:spacing w:after="0" w:line="240" w:lineRule="auto"/>
        <w:ind w:firstLine="851"/>
        <w:jc w:val="both"/>
        <w:rPr>
          <w:rFonts w:ascii="Times New Roman" w:hAnsi="Times New Roman" w:cs="Times New Roman"/>
          <w:sz w:val="28"/>
          <w:szCs w:val="28"/>
        </w:rPr>
      </w:pPr>
    </w:p>
    <w:p w:rsidR="00F7395D" w:rsidRDefault="00F7395D" w:rsidP="007B420B">
      <w:pPr>
        <w:autoSpaceDE w:val="0"/>
        <w:autoSpaceDN w:val="0"/>
        <w:adjustRightInd w:val="0"/>
        <w:spacing w:after="0" w:line="240" w:lineRule="auto"/>
        <w:ind w:firstLine="851"/>
        <w:jc w:val="both"/>
        <w:rPr>
          <w:rFonts w:ascii="Times New Roman" w:hAnsi="Times New Roman" w:cs="Times New Roman"/>
          <w:sz w:val="28"/>
          <w:szCs w:val="28"/>
        </w:rPr>
      </w:pPr>
    </w:p>
    <w:p w:rsidR="00F7395D" w:rsidRPr="00A36C3E" w:rsidRDefault="00F7395D" w:rsidP="00F7395D">
      <w:pPr>
        <w:jc w:val="both"/>
        <w:rPr>
          <w:rFonts w:ascii="Times New Roman" w:hAnsi="Times New Roman" w:cs="Times New Roman"/>
          <w:sz w:val="28"/>
          <w:szCs w:val="28"/>
        </w:rPr>
      </w:pPr>
      <w:r w:rsidRPr="00820C3D">
        <w:rPr>
          <w:rFonts w:ascii="Times New Roman" w:hAnsi="Times New Roman" w:cs="Times New Roman"/>
          <w:b/>
          <w:sz w:val="28"/>
          <w:szCs w:val="28"/>
        </w:rPr>
        <w:t xml:space="preserve">Правоспособность </w:t>
      </w:r>
      <w:r w:rsidRPr="00A36C3E">
        <w:rPr>
          <w:rFonts w:ascii="Times New Roman" w:hAnsi="Times New Roman" w:cs="Times New Roman"/>
          <w:sz w:val="28"/>
          <w:szCs w:val="28"/>
        </w:rPr>
        <w:t xml:space="preserve">– это способность иметь все те права, которые предусмотрены Конституцией РФ, она возникает у каждого человека с момента рождения. </w:t>
      </w:r>
    </w:p>
    <w:p w:rsidR="00F7395D" w:rsidRPr="00A36C3E" w:rsidRDefault="00F7395D" w:rsidP="00F7395D">
      <w:pPr>
        <w:jc w:val="both"/>
        <w:rPr>
          <w:rFonts w:ascii="Times New Roman" w:hAnsi="Times New Roman" w:cs="Times New Roman"/>
          <w:sz w:val="28"/>
          <w:szCs w:val="28"/>
        </w:rPr>
      </w:pPr>
      <w:r w:rsidRPr="00820C3D">
        <w:rPr>
          <w:rFonts w:ascii="Times New Roman" w:hAnsi="Times New Roman" w:cs="Times New Roman"/>
          <w:b/>
          <w:sz w:val="28"/>
          <w:szCs w:val="28"/>
        </w:rPr>
        <w:t>Дееспособность</w:t>
      </w:r>
      <w:r w:rsidRPr="00A36C3E">
        <w:rPr>
          <w:rFonts w:ascii="Times New Roman" w:hAnsi="Times New Roman" w:cs="Times New Roman"/>
          <w:sz w:val="28"/>
          <w:szCs w:val="28"/>
        </w:rPr>
        <w:t xml:space="preserve"> - это способность совершать определенные действия для приобретения и использования всех конституционных прав в полном объеме. Дееспособность возникает только с наступлением совершеннолетия, то есть по достижении 18 лет.  </w:t>
      </w:r>
    </w:p>
    <w:p w:rsidR="00F7395D" w:rsidRPr="00A36C3E" w:rsidRDefault="00F7395D" w:rsidP="00F7395D">
      <w:pPr>
        <w:jc w:val="both"/>
        <w:rPr>
          <w:rFonts w:ascii="Times New Roman" w:hAnsi="Times New Roman" w:cs="Times New Roman"/>
          <w:sz w:val="28"/>
          <w:szCs w:val="28"/>
        </w:rPr>
      </w:pPr>
      <w:r w:rsidRPr="00A36C3E">
        <w:rPr>
          <w:rFonts w:ascii="Times New Roman" w:hAnsi="Times New Roman" w:cs="Times New Roman"/>
          <w:sz w:val="28"/>
          <w:szCs w:val="28"/>
        </w:rPr>
        <w:t xml:space="preserve">Например, ребенок не обладает избирательным правом; он не может самостоятельно получить кредит, выехать за границу, управлять автомобилем. </w:t>
      </w:r>
    </w:p>
    <w:p w:rsidR="00F7395D" w:rsidRPr="00A36C3E" w:rsidRDefault="00F7395D" w:rsidP="00F7395D">
      <w:pPr>
        <w:jc w:val="both"/>
        <w:rPr>
          <w:rFonts w:ascii="Times New Roman" w:hAnsi="Times New Roman" w:cs="Times New Roman"/>
          <w:sz w:val="28"/>
          <w:szCs w:val="28"/>
        </w:rPr>
      </w:pPr>
      <w:r w:rsidRPr="00A36C3E">
        <w:rPr>
          <w:rFonts w:ascii="Times New Roman" w:hAnsi="Times New Roman" w:cs="Times New Roman"/>
          <w:sz w:val="28"/>
          <w:szCs w:val="28"/>
        </w:rPr>
        <w:t>Поэтому до наступления совершеннолетия дети большую часть своих прав реализуют через родителей  (законных представителей).</w:t>
      </w:r>
    </w:p>
    <w:p w:rsidR="00F7395D" w:rsidRPr="00820C3D" w:rsidRDefault="00F7395D" w:rsidP="00F7395D">
      <w:pPr>
        <w:jc w:val="both"/>
        <w:rPr>
          <w:rFonts w:ascii="Times New Roman" w:hAnsi="Times New Roman" w:cs="Times New Roman"/>
          <w:b/>
          <w:sz w:val="28"/>
          <w:szCs w:val="28"/>
        </w:rPr>
      </w:pPr>
      <w:r w:rsidRPr="00820C3D">
        <w:rPr>
          <w:rFonts w:ascii="Times New Roman" w:hAnsi="Times New Roman" w:cs="Times New Roman"/>
          <w:b/>
          <w:sz w:val="28"/>
          <w:szCs w:val="28"/>
        </w:rPr>
        <w:t>Так какими же правами обладает ребенок?</w:t>
      </w:r>
    </w:p>
    <w:p w:rsidR="00F7395D" w:rsidRDefault="00F7395D" w:rsidP="007B420B">
      <w:pPr>
        <w:autoSpaceDE w:val="0"/>
        <w:autoSpaceDN w:val="0"/>
        <w:adjustRightInd w:val="0"/>
        <w:spacing w:after="0" w:line="240" w:lineRule="auto"/>
        <w:ind w:firstLine="851"/>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Основные права ребёнка в Российской Федерации</w:t>
      </w:r>
      <w:r w:rsidR="00F20F83">
        <w:rPr>
          <w:rFonts w:ascii="Times New Roman" w:hAnsi="Times New Roman" w:cs="Times New Roman"/>
          <w:b/>
          <w:bCs/>
          <w:sz w:val="28"/>
          <w:szCs w:val="28"/>
        </w:rPr>
        <w:t>:</w:t>
      </w:r>
    </w:p>
    <w:p w:rsidR="00563E34" w:rsidRDefault="00563E34" w:rsidP="007B420B">
      <w:pPr>
        <w:autoSpaceDE w:val="0"/>
        <w:autoSpaceDN w:val="0"/>
        <w:adjustRightInd w:val="0"/>
        <w:spacing w:after="0" w:line="240" w:lineRule="auto"/>
        <w:jc w:val="both"/>
        <w:rPr>
          <w:rFonts w:ascii="Times New Roman" w:hAnsi="Times New Roman" w:cs="Times New Roman"/>
          <w:b/>
          <w:bCs/>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sidR="008F7E72">
        <w:rPr>
          <w:rFonts w:ascii="Times New Roman" w:hAnsi="Times New Roman" w:cs="Times New Roman"/>
          <w:b/>
          <w:sz w:val="28"/>
          <w:szCs w:val="28"/>
        </w:rPr>
        <w:t>Право на жизнь</w:t>
      </w:r>
    </w:p>
    <w:p w:rsidR="008F7E72" w:rsidRPr="008F7E72" w:rsidRDefault="008F7E72" w:rsidP="008F7E7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8F7E72">
        <w:rPr>
          <w:rFonts w:ascii="Times New Roman" w:hAnsi="Times New Roman" w:cs="Times New Roman"/>
          <w:sz w:val="28"/>
          <w:szCs w:val="28"/>
        </w:rPr>
        <w:t xml:space="preserve">раво на жизнь является неотъемлемым правом человека, так как возникает с момента его рождения и ограничению не подлежит. </w:t>
      </w:r>
    </w:p>
    <w:p w:rsidR="008F7E72" w:rsidRPr="008F7E72" w:rsidRDefault="008F7E72" w:rsidP="008F7E72">
      <w:pPr>
        <w:autoSpaceDE w:val="0"/>
        <w:autoSpaceDN w:val="0"/>
        <w:adjustRightInd w:val="0"/>
        <w:spacing w:after="0" w:line="240" w:lineRule="auto"/>
        <w:jc w:val="both"/>
        <w:rPr>
          <w:rFonts w:ascii="Times New Roman" w:hAnsi="Times New Roman" w:cs="Times New Roman"/>
          <w:sz w:val="28"/>
          <w:szCs w:val="28"/>
        </w:rPr>
      </w:pPr>
    </w:p>
    <w:p w:rsidR="008F7E72" w:rsidRPr="008F7E72" w:rsidRDefault="008F7E72" w:rsidP="008F7E72">
      <w:pPr>
        <w:autoSpaceDE w:val="0"/>
        <w:autoSpaceDN w:val="0"/>
        <w:adjustRightInd w:val="0"/>
        <w:spacing w:after="0" w:line="240" w:lineRule="auto"/>
        <w:jc w:val="both"/>
        <w:rPr>
          <w:rFonts w:ascii="Times New Roman" w:hAnsi="Times New Roman" w:cs="Times New Roman"/>
          <w:sz w:val="28"/>
          <w:szCs w:val="28"/>
        </w:rPr>
      </w:pPr>
      <w:r w:rsidRPr="008F7E72">
        <w:rPr>
          <w:rFonts w:ascii="Times New Roman" w:hAnsi="Times New Roman" w:cs="Times New Roman"/>
          <w:sz w:val="28"/>
          <w:szCs w:val="28"/>
        </w:rPr>
        <w:t xml:space="preserve">Данное право подразумевает под собой запрет на произвольное лишение человека жизни, а также ответственность государства за обеспечение охраны жизни. В связи с этим, государством принимаются  меры, направленные на защиту жизни каждого человека, например, путем установления уголовной ответственности. </w:t>
      </w:r>
    </w:p>
    <w:p w:rsidR="008F7E72" w:rsidRPr="008F7E72" w:rsidRDefault="008F7E72" w:rsidP="008F7E72">
      <w:pPr>
        <w:autoSpaceDE w:val="0"/>
        <w:autoSpaceDN w:val="0"/>
        <w:adjustRightInd w:val="0"/>
        <w:spacing w:after="0" w:line="240" w:lineRule="auto"/>
        <w:jc w:val="both"/>
        <w:rPr>
          <w:rFonts w:ascii="Times New Roman" w:hAnsi="Times New Roman" w:cs="Times New Roman"/>
          <w:sz w:val="28"/>
          <w:szCs w:val="28"/>
        </w:rPr>
      </w:pPr>
    </w:p>
    <w:p w:rsidR="008F7E72" w:rsidRDefault="008F7E72" w:rsidP="008F7E72">
      <w:pPr>
        <w:autoSpaceDE w:val="0"/>
        <w:autoSpaceDN w:val="0"/>
        <w:adjustRightInd w:val="0"/>
        <w:spacing w:after="0" w:line="240" w:lineRule="auto"/>
        <w:jc w:val="both"/>
        <w:rPr>
          <w:rFonts w:ascii="Times New Roman" w:hAnsi="Times New Roman" w:cs="Times New Roman"/>
          <w:sz w:val="28"/>
          <w:szCs w:val="28"/>
        </w:rPr>
      </w:pPr>
      <w:r w:rsidRPr="008F7E72">
        <w:rPr>
          <w:rFonts w:ascii="Times New Roman" w:hAnsi="Times New Roman" w:cs="Times New Roman"/>
          <w:sz w:val="28"/>
          <w:szCs w:val="28"/>
        </w:rPr>
        <w:t>Жизнь детей является наивысшей ценностью, поэтому все законы, принятые во исполнение Конституции РФ, направлены в первую очередь на  охрану жизни детей, создание благоприятных условий для их проживания.</w:t>
      </w:r>
    </w:p>
    <w:p w:rsidR="00F20F83" w:rsidRDefault="00F20F83" w:rsidP="008F7E72">
      <w:pPr>
        <w:autoSpaceDE w:val="0"/>
        <w:autoSpaceDN w:val="0"/>
        <w:adjustRightInd w:val="0"/>
        <w:spacing w:after="0" w:line="240" w:lineRule="auto"/>
        <w:jc w:val="both"/>
        <w:rPr>
          <w:rFonts w:ascii="Times New Roman" w:hAnsi="Times New Roman" w:cs="Times New Roman"/>
          <w:sz w:val="28"/>
          <w:szCs w:val="28"/>
        </w:rPr>
      </w:pPr>
    </w:p>
    <w:p w:rsidR="008537A3" w:rsidRDefault="007B420B" w:rsidP="008537A3">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sidR="008F7E72">
        <w:rPr>
          <w:rFonts w:ascii="Times New Roman" w:hAnsi="Times New Roman" w:cs="Times New Roman"/>
          <w:b/>
          <w:sz w:val="28"/>
          <w:szCs w:val="28"/>
        </w:rPr>
        <w:t xml:space="preserve">Право на имя </w:t>
      </w:r>
    </w:p>
    <w:p w:rsidR="00314298" w:rsidRPr="00314298" w:rsidRDefault="00314298" w:rsidP="00314298">
      <w:pPr>
        <w:autoSpaceDE w:val="0"/>
        <w:autoSpaceDN w:val="0"/>
        <w:adjustRightInd w:val="0"/>
        <w:spacing w:after="0" w:line="240" w:lineRule="auto"/>
        <w:jc w:val="both"/>
        <w:rPr>
          <w:rFonts w:ascii="Times New Roman" w:hAnsi="Times New Roman" w:cs="Times New Roman"/>
          <w:sz w:val="28"/>
          <w:szCs w:val="28"/>
        </w:rPr>
      </w:pPr>
      <w:r w:rsidRPr="00314298">
        <w:rPr>
          <w:rFonts w:ascii="Times New Roman" w:hAnsi="Times New Roman" w:cs="Times New Roman"/>
          <w:sz w:val="28"/>
          <w:szCs w:val="28"/>
        </w:rPr>
        <w:t>Ребенок имеет право на имя, фамилию и отчество. Имя дается несовершеннолетнему по соглашению родителей, а отчество – по имени отца. Если, конечно, по-другому не положено в соответствии с национальным обычаем или в соответствии с законом субъекта РФ.</w:t>
      </w:r>
    </w:p>
    <w:p w:rsidR="00314298" w:rsidRPr="00314298" w:rsidRDefault="00314298" w:rsidP="00314298">
      <w:pPr>
        <w:autoSpaceDE w:val="0"/>
        <w:autoSpaceDN w:val="0"/>
        <w:adjustRightInd w:val="0"/>
        <w:spacing w:after="0" w:line="240" w:lineRule="auto"/>
        <w:jc w:val="both"/>
        <w:rPr>
          <w:rFonts w:ascii="Times New Roman" w:hAnsi="Times New Roman" w:cs="Times New Roman"/>
          <w:sz w:val="28"/>
          <w:szCs w:val="28"/>
        </w:rPr>
      </w:pPr>
    </w:p>
    <w:p w:rsidR="00314298" w:rsidRPr="00314298" w:rsidRDefault="00314298" w:rsidP="00314298">
      <w:pPr>
        <w:autoSpaceDE w:val="0"/>
        <w:autoSpaceDN w:val="0"/>
        <w:adjustRightInd w:val="0"/>
        <w:spacing w:after="0" w:line="240" w:lineRule="auto"/>
        <w:jc w:val="both"/>
        <w:rPr>
          <w:rFonts w:ascii="Times New Roman" w:hAnsi="Times New Roman" w:cs="Times New Roman"/>
          <w:sz w:val="28"/>
          <w:szCs w:val="28"/>
        </w:rPr>
      </w:pPr>
      <w:r w:rsidRPr="00314298">
        <w:rPr>
          <w:rFonts w:ascii="Times New Roman" w:hAnsi="Times New Roman" w:cs="Times New Roman"/>
          <w:sz w:val="28"/>
          <w:szCs w:val="28"/>
        </w:rPr>
        <w:t>Фамилия присваивается по фамилии родителей. А если у матери и отца разные фамилии, то ребенку дается фамилия или отца, или матери – по соглашению между ними.</w:t>
      </w:r>
    </w:p>
    <w:p w:rsidR="00314298" w:rsidRPr="00314298" w:rsidRDefault="00314298" w:rsidP="00314298">
      <w:pPr>
        <w:autoSpaceDE w:val="0"/>
        <w:autoSpaceDN w:val="0"/>
        <w:adjustRightInd w:val="0"/>
        <w:spacing w:after="0" w:line="240" w:lineRule="auto"/>
        <w:jc w:val="both"/>
        <w:rPr>
          <w:rFonts w:ascii="Times New Roman" w:hAnsi="Times New Roman" w:cs="Times New Roman"/>
          <w:sz w:val="28"/>
          <w:szCs w:val="28"/>
        </w:rPr>
      </w:pPr>
    </w:p>
    <w:p w:rsidR="00314298" w:rsidRPr="00314298" w:rsidRDefault="00314298" w:rsidP="00314298">
      <w:pPr>
        <w:autoSpaceDE w:val="0"/>
        <w:autoSpaceDN w:val="0"/>
        <w:adjustRightInd w:val="0"/>
        <w:spacing w:after="0" w:line="240" w:lineRule="auto"/>
        <w:jc w:val="both"/>
        <w:rPr>
          <w:rFonts w:ascii="Times New Roman" w:hAnsi="Times New Roman" w:cs="Times New Roman"/>
          <w:sz w:val="28"/>
          <w:szCs w:val="28"/>
        </w:rPr>
      </w:pPr>
      <w:r w:rsidRPr="00314298">
        <w:rPr>
          <w:rFonts w:ascii="Times New Roman" w:hAnsi="Times New Roman" w:cs="Times New Roman"/>
          <w:sz w:val="28"/>
          <w:szCs w:val="28"/>
        </w:rPr>
        <w:t>Если не удается достичь согласия по поводу имени и фамилии малыша, то все такие разногласия решаются органом опеки.</w:t>
      </w:r>
    </w:p>
    <w:p w:rsidR="00314298" w:rsidRPr="00314298" w:rsidRDefault="00314298" w:rsidP="00314298">
      <w:pPr>
        <w:autoSpaceDE w:val="0"/>
        <w:autoSpaceDN w:val="0"/>
        <w:adjustRightInd w:val="0"/>
        <w:spacing w:after="0" w:line="240" w:lineRule="auto"/>
        <w:jc w:val="both"/>
        <w:rPr>
          <w:rFonts w:ascii="Times New Roman" w:hAnsi="Times New Roman" w:cs="Times New Roman"/>
          <w:sz w:val="28"/>
          <w:szCs w:val="28"/>
        </w:rPr>
      </w:pPr>
    </w:p>
    <w:p w:rsidR="006E4A82" w:rsidRDefault="00314298" w:rsidP="00314298">
      <w:pPr>
        <w:autoSpaceDE w:val="0"/>
        <w:autoSpaceDN w:val="0"/>
        <w:adjustRightInd w:val="0"/>
        <w:spacing w:after="0" w:line="240" w:lineRule="auto"/>
        <w:jc w:val="both"/>
        <w:rPr>
          <w:rFonts w:ascii="Times New Roman" w:hAnsi="Times New Roman" w:cs="Times New Roman"/>
          <w:sz w:val="28"/>
          <w:szCs w:val="28"/>
        </w:rPr>
      </w:pPr>
      <w:r w:rsidRPr="00314298">
        <w:rPr>
          <w:rFonts w:ascii="Times New Roman" w:hAnsi="Times New Roman" w:cs="Times New Roman"/>
          <w:sz w:val="28"/>
          <w:szCs w:val="28"/>
        </w:rPr>
        <w:t>Если родители ребенка жили в гражданском браке, и после рождения отцовство не устанавливалось, то имя и отчество ребенку присваиваются по указанию матери, а фамилия дается по фамилии матери.</w:t>
      </w:r>
    </w:p>
    <w:p w:rsidR="00314298" w:rsidRDefault="00314298" w:rsidP="008537A3">
      <w:pPr>
        <w:autoSpaceDE w:val="0"/>
        <w:autoSpaceDN w:val="0"/>
        <w:adjustRightInd w:val="0"/>
        <w:spacing w:after="0" w:line="240" w:lineRule="auto"/>
        <w:jc w:val="both"/>
        <w:rPr>
          <w:rFonts w:ascii="Times New Roman" w:hAnsi="Times New Roman" w:cs="Times New Roman"/>
          <w:sz w:val="28"/>
          <w:szCs w:val="28"/>
        </w:rPr>
      </w:pPr>
    </w:p>
    <w:p w:rsidR="006E4A82" w:rsidRDefault="006E4A82" w:rsidP="006E4A82">
      <w:pPr>
        <w:jc w:val="both"/>
        <w:rPr>
          <w:rFonts w:ascii="Times New Roman" w:hAnsi="Times New Roman" w:cs="Times New Roman"/>
          <w:sz w:val="28"/>
          <w:szCs w:val="28"/>
        </w:rPr>
      </w:pPr>
      <w:r w:rsidRPr="001B3C03">
        <w:rPr>
          <w:rFonts w:ascii="Times New Roman" w:hAnsi="Times New Roman" w:cs="Times New Roman"/>
          <w:sz w:val="28"/>
          <w:szCs w:val="28"/>
        </w:rPr>
        <w:t>Имя ребенку дается по соглашению родителей. Отчество присваивается ребенку по имени отца, если иное не предусмотрено законом субъекта РФ или не основано на национальном обычае.</w:t>
      </w:r>
    </w:p>
    <w:p w:rsidR="006E4A82" w:rsidRDefault="006E4A82" w:rsidP="006E4A82">
      <w:pPr>
        <w:jc w:val="both"/>
        <w:rPr>
          <w:rFonts w:ascii="Times New Roman" w:hAnsi="Times New Roman" w:cs="Times New Roman"/>
          <w:sz w:val="28"/>
          <w:szCs w:val="28"/>
        </w:rPr>
      </w:pPr>
      <w:r w:rsidRPr="001B3C03">
        <w:rPr>
          <w:rFonts w:ascii="Times New Roman" w:hAnsi="Times New Roman" w:cs="Times New Roman"/>
          <w:sz w:val="28"/>
          <w:szCs w:val="28"/>
        </w:rPr>
        <w:t>Фамилия ребенка определяется фамилией родителей. При разных фамилиях родителей ребенку, по соглашению родителей, присваивается фамилия одного из них. При недостижении соглашения разногласия разрешаются органом опеки и попечительства. Субъекты РФ имеют право устанавливать иной порядок присвоения фамилии.</w:t>
      </w:r>
    </w:p>
    <w:p w:rsidR="008537A3" w:rsidRDefault="007B420B" w:rsidP="008537A3">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sidR="008537A3" w:rsidRPr="008537A3">
        <w:rPr>
          <w:rFonts w:ascii="Times New Roman" w:hAnsi="Times New Roman" w:cs="Times New Roman"/>
          <w:b/>
          <w:sz w:val="28"/>
          <w:szCs w:val="28"/>
        </w:rPr>
        <w:t xml:space="preserve">Право </w:t>
      </w:r>
      <w:r w:rsidR="001A2F10" w:rsidRPr="001A2F10">
        <w:rPr>
          <w:rFonts w:ascii="Times New Roman" w:hAnsi="Times New Roman" w:cs="Times New Roman"/>
          <w:b/>
          <w:sz w:val="28"/>
          <w:szCs w:val="28"/>
        </w:rPr>
        <w:t>жить и воспитываться в семье</w:t>
      </w:r>
    </w:p>
    <w:p w:rsidR="008537A3" w:rsidRPr="001B3C03" w:rsidRDefault="008537A3" w:rsidP="008537A3">
      <w:pPr>
        <w:autoSpaceDE w:val="0"/>
        <w:autoSpaceDN w:val="0"/>
        <w:adjustRightInd w:val="0"/>
        <w:spacing w:after="0" w:line="240" w:lineRule="auto"/>
        <w:jc w:val="both"/>
        <w:rPr>
          <w:rFonts w:ascii="Times New Roman" w:hAnsi="Times New Roman" w:cs="Times New Roman"/>
          <w:sz w:val="28"/>
          <w:szCs w:val="28"/>
        </w:rPr>
      </w:pPr>
      <w:r w:rsidRPr="001B3C03">
        <w:rPr>
          <w:rFonts w:ascii="Times New Roman" w:hAnsi="Times New Roman" w:cs="Times New Roman"/>
          <w:sz w:val="28"/>
          <w:szCs w:val="28"/>
        </w:rPr>
        <w:lastRenderedPageBreak/>
        <w:t>Право ребенка жить и воспитываться в семье включает в себя несколько составляющих;</w:t>
      </w:r>
    </w:p>
    <w:p w:rsidR="008537A3" w:rsidRPr="001B3C03" w:rsidRDefault="008537A3" w:rsidP="008537A3">
      <w:pPr>
        <w:jc w:val="both"/>
        <w:rPr>
          <w:rFonts w:ascii="Times New Roman" w:hAnsi="Times New Roman" w:cs="Times New Roman"/>
          <w:sz w:val="28"/>
          <w:szCs w:val="28"/>
        </w:rPr>
      </w:pPr>
      <w:r w:rsidRPr="001B3C03">
        <w:rPr>
          <w:rFonts w:ascii="Times New Roman" w:hAnsi="Times New Roman" w:cs="Times New Roman"/>
          <w:sz w:val="28"/>
          <w:szCs w:val="28"/>
        </w:rPr>
        <w:t>- право знать своих родителей - согласно ст. 7 Конвенции «О правах ребенка», каждый ребенок имеет право знать своих родителей насколько это возможно. На реализацию этого права направлен, в частности, институт установления отцовства (материнства);</w:t>
      </w:r>
    </w:p>
    <w:p w:rsidR="008537A3" w:rsidRPr="001B3C03" w:rsidRDefault="008537A3" w:rsidP="008537A3">
      <w:pPr>
        <w:jc w:val="both"/>
        <w:rPr>
          <w:rFonts w:ascii="Times New Roman" w:hAnsi="Times New Roman" w:cs="Times New Roman"/>
          <w:sz w:val="28"/>
          <w:szCs w:val="28"/>
        </w:rPr>
      </w:pPr>
      <w:r w:rsidRPr="001B3C03">
        <w:rPr>
          <w:rFonts w:ascii="Times New Roman" w:hAnsi="Times New Roman" w:cs="Times New Roman"/>
          <w:sz w:val="28"/>
          <w:szCs w:val="28"/>
        </w:rPr>
        <w:t>- право ребенка на заботу со стороны своих родителей предполагает удовлетворение жизненно важных интересов и потребностей ребенка родителями, обеспечение уважения его человеческого достоинства;</w:t>
      </w:r>
    </w:p>
    <w:p w:rsidR="008537A3" w:rsidRPr="001B3C03" w:rsidRDefault="008537A3" w:rsidP="008537A3">
      <w:pPr>
        <w:jc w:val="both"/>
        <w:rPr>
          <w:rFonts w:ascii="Times New Roman" w:hAnsi="Times New Roman" w:cs="Times New Roman"/>
          <w:sz w:val="28"/>
          <w:szCs w:val="28"/>
        </w:rPr>
      </w:pPr>
      <w:r w:rsidRPr="001B3C03">
        <w:rPr>
          <w:rFonts w:ascii="Times New Roman" w:hAnsi="Times New Roman" w:cs="Times New Roman"/>
          <w:sz w:val="28"/>
          <w:szCs w:val="28"/>
        </w:rPr>
        <w:t>- право ребенка на совместное проживание со своими родителями. Этим правом ребенок обладает даже в том случае, если один из родителей проживает на территории другого государства. В соответствии с п. 2 ст. 10 Конвенции «О правах ребенка»,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Это положение воспроизведено в СК РФ.</w:t>
      </w:r>
    </w:p>
    <w:p w:rsidR="008537A3" w:rsidRPr="001B3C03" w:rsidRDefault="008537A3" w:rsidP="008537A3">
      <w:pPr>
        <w:jc w:val="both"/>
        <w:rPr>
          <w:rFonts w:ascii="Times New Roman" w:hAnsi="Times New Roman" w:cs="Times New Roman"/>
          <w:sz w:val="28"/>
          <w:szCs w:val="28"/>
        </w:rPr>
      </w:pPr>
      <w:r w:rsidRPr="001B3C03">
        <w:rPr>
          <w:rFonts w:ascii="Times New Roman" w:hAnsi="Times New Roman" w:cs="Times New Roman"/>
          <w:sz w:val="28"/>
          <w:szCs w:val="28"/>
        </w:rPr>
        <w:t>^ Право на общение с обоими родителями, дедушкой, бабушкой, братьями, сестрами и другими родственниками является непременным условием полноценного развития ребенка. В результате реализации этого права ребенок приобретает навыки общения с другими членами общества, учится адекватно воспринимать окружающих.</w:t>
      </w:r>
    </w:p>
    <w:p w:rsidR="00F00676" w:rsidRPr="00F00676" w:rsidRDefault="008537A3" w:rsidP="00F00676">
      <w:pPr>
        <w:jc w:val="both"/>
        <w:rPr>
          <w:rFonts w:ascii="Times New Roman" w:hAnsi="Times New Roman" w:cs="Times New Roman"/>
          <w:sz w:val="28"/>
          <w:szCs w:val="28"/>
        </w:rPr>
      </w:pPr>
      <w:r w:rsidRPr="001B3C03">
        <w:rPr>
          <w:rFonts w:ascii="Times New Roman" w:hAnsi="Times New Roman" w:cs="Times New Roman"/>
          <w:sz w:val="28"/>
          <w:szCs w:val="28"/>
        </w:rPr>
        <w:t xml:space="preserve">^ </w:t>
      </w:r>
      <w:r w:rsidR="00F00676" w:rsidRPr="00F00676">
        <w:rPr>
          <w:rFonts w:ascii="Times New Roman" w:hAnsi="Times New Roman" w:cs="Times New Roman"/>
          <w:sz w:val="28"/>
          <w:szCs w:val="28"/>
        </w:rPr>
        <w:t>Ребенок имеет право не только жить вместе с родителями, но и общаться со своими родственниками.</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 xml:space="preserve"> Помимо родителей, с которыми ребенок, имеет безусловное право общения, в законе перечислены также:</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бабушка;</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дедушка;</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братья;</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сестры;</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другие родственники.</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Под другими родственниками понимаются дяди, тети, двоюродные братья и сестры, двоюродные бабушки, дедушки и так далее.</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 xml:space="preserve">Причем на это право ребенка не должно никоим образом влиять расторжение брака его родителями. На сегодняшний день продолжает сохраняться практика, когда суды при разводе родителей оставляют детей преимущественно с матерью. На этом основании многие матери ошибочно </w:t>
      </w:r>
      <w:r w:rsidRPr="00F00676">
        <w:rPr>
          <w:rFonts w:ascii="Times New Roman" w:hAnsi="Times New Roman" w:cs="Times New Roman"/>
          <w:sz w:val="28"/>
          <w:szCs w:val="28"/>
        </w:rPr>
        <w:lastRenderedPageBreak/>
        <w:t>полагают, что тем самым они могут каким-то образом шантажировать бывших мужей и не давать им видеться и общаться с ребенком.</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Это мнение таких матерей глубоко ошибочно. Никто кроме суда не может запретить родителю общаться с ребенком. Более того, если мать препятствует общению отца с ребенком, это может служить основанием для передачи ребенка на воспитание отцу.</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Это же правило распространяется на случаи, когда родители проживают в разных государствах. К сожалению, такие ситуации часто становятся поводом для шантажа одного бывшего супруга в отношении другого. Дети часто просто незаконно вывозятся за пределы страны и бесследно пропадают. Причем на сегодняшний день нет эффективного правового механизма защиты от таких действий недобросовестных родителей.</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Право на общение с родителями также сохраняется и в случаях, когда ребенок находится в экстремальной ситуации. К таким ситуациям законом отнесены:</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задержание;</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арест;</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заключение под стражу;</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нахождение в медицинской организации.</w:t>
      </w:r>
    </w:p>
    <w:p w:rsidR="00F00676" w:rsidRPr="00F00676" w:rsidRDefault="00F00676" w:rsidP="00F00676">
      <w:pPr>
        <w:autoSpaceDE w:val="0"/>
        <w:autoSpaceDN w:val="0"/>
        <w:adjustRightInd w:val="0"/>
        <w:spacing w:after="0" w:line="240" w:lineRule="auto"/>
        <w:jc w:val="both"/>
        <w:rPr>
          <w:rFonts w:ascii="Times New Roman" w:hAnsi="Times New Roman" w:cs="Times New Roman"/>
          <w:sz w:val="28"/>
          <w:szCs w:val="28"/>
        </w:rPr>
      </w:pPr>
    </w:p>
    <w:p w:rsidR="008537A3" w:rsidRDefault="00F00676" w:rsidP="00F00676">
      <w:pPr>
        <w:autoSpaceDE w:val="0"/>
        <w:autoSpaceDN w:val="0"/>
        <w:adjustRightInd w:val="0"/>
        <w:spacing w:after="0" w:line="240" w:lineRule="auto"/>
        <w:jc w:val="both"/>
        <w:rPr>
          <w:rFonts w:ascii="Times New Roman" w:hAnsi="Times New Roman" w:cs="Times New Roman"/>
          <w:sz w:val="28"/>
          <w:szCs w:val="28"/>
        </w:rPr>
      </w:pPr>
      <w:r w:rsidRPr="00F00676">
        <w:rPr>
          <w:rFonts w:ascii="Times New Roman" w:hAnsi="Times New Roman" w:cs="Times New Roman"/>
          <w:sz w:val="28"/>
          <w:szCs w:val="28"/>
        </w:rPr>
        <w:t>Правда, в этих случаях право на общение ограничивается в соответствии с законом и регулируется уже специальным образом.</w:t>
      </w:r>
    </w:p>
    <w:p w:rsidR="00563E34" w:rsidRDefault="00563E34" w:rsidP="00F00676">
      <w:pPr>
        <w:autoSpaceDE w:val="0"/>
        <w:autoSpaceDN w:val="0"/>
        <w:adjustRightInd w:val="0"/>
        <w:spacing w:after="0" w:line="240" w:lineRule="auto"/>
        <w:jc w:val="both"/>
        <w:rPr>
          <w:rFonts w:ascii="Times New Roman" w:hAnsi="Times New Roman" w:cs="Times New Roman"/>
          <w:sz w:val="28"/>
          <w:szCs w:val="28"/>
        </w:rPr>
      </w:pPr>
    </w:p>
    <w:p w:rsidR="007B420B" w:rsidRPr="00A70A9A" w:rsidRDefault="007B420B" w:rsidP="007B420B">
      <w:pPr>
        <w:autoSpaceDE w:val="0"/>
        <w:autoSpaceDN w:val="0"/>
        <w:adjustRightInd w:val="0"/>
        <w:spacing w:after="0" w:line="240" w:lineRule="auto"/>
        <w:jc w:val="both"/>
        <w:rPr>
          <w:rFonts w:ascii="Times New Roman" w:hAnsi="Times New Roman" w:cs="Times New Roman"/>
          <w:b/>
          <w:sz w:val="28"/>
          <w:szCs w:val="28"/>
        </w:rPr>
      </w:pPr>
      <w:r w:rsidRPr="00A70A9A">
        <w:rPr>
          <w:rFonts w:ascii="Symbol" w:hAnsi="Symbol" w:cs="Symbol"/>
          <w:b/>
          <w:sz w:val="28"/>
          <w:szCs w:val="28"/>
        </w:rPr>
        <w:t></w:t>
      </w:r>
      <w:r w:rsidRPr="00A70A9A">
        <w:rPr>
          <w:rFonts w:ascii="Symbol" w:hAnsi="Symbol" w:cs="Symbol"/>
          <w:b/>
          <w:sz w:val="28"/>
          <w:szCs w:val="28"/>
        </w:rPr>
        <w:t></w:t>
      </w:r>
      <w:r w:rsidRPr="00A70A9A">
        <w:rPr>
          <w:rFonts w:ascii="Times New Roman" w:hAnsi="Times New Roman" w:cs="Times New Roman"/>
          <w:b/>
          <w:sz w:val="28"/>
          <w:szCs w:val="28"/>
        </w:rPr>
        <w:t>Право на</w:t>
      </w:r>
      <w:r w:rsidR="008F7E72">
        <w:rPr>
          <w:rFonts w:ascii="Times New Roman" w:hAnsi="Times New Roman" w:cs="Times New Roman"/>
          <w:b/>
          <w:sz w:val="28"/>
          <w:szCs w:val="28"/>
        </w:rPr>
        <w:t xml:space="preserve"> защиту от насилия и жестокости</w:t>
      </w:r>
    </w:p>
    <w:p w:rsidR="00F00676" w:rsidRDefault="00F00676" w:rsidP="007B420B">
      <w:pPr>
        <w:autoSpaceDE w:val="0"/>
        <w:autoSpaceDN w:val="0"/>
        <w:adjustRightInd w:val="0"/>
        <w:spacing w:after="0" w:line="240" w:lineRule="auto"/>
        <w:jc w:val="both"/>
        <w:rPr>
          <w:rFonts w:ascii="Times New Roman" w:hAnsi="Times New Roman" w:cs="Times New Roman"/>
          <w:sz w:val="28"/>
          <w:szCs w:val="28"/>
        </w:rPr>
      </w:pPr>
      <w:r w:rsidRPr="001B3C03">
        <w:rPr>
          <w:rFonts w:ascii="Times New Roman" w:hAnsi="Times New Roman" w:cs="Times New Roman"/>
          <w:sz w:val="28"/>
          <w:szCs w:val="28"/>
        </w:rPr>
        <w:t>Право ребенка на защиту. Согласно ст. 56 СК РФ защита законных прав и интересов ребенка может осуществляться им самостоятельно или через представителей. По общему правилу защиту прав и интересов несовершеннолетних осуществляют их родители, усыновители, приемные родители, опекуны, попечители, а в случаях, предусмотренных СК РФ, - органы опеки и попечительства, прокурор, суд.</w:t>
      </w:r>
    </w:p>
    <w:p w:rsidR="00DA6975" w:rsidRDefault="00DA6975" w:rsidP="007B420B">
      <w:pPr>
        <w:autoSpaceDE w:val="0"/>
        <w:autoSpaceDN w:val="0"/>
        <w:adjustRightInd w:val="0"/>
        <w:spacing w:after="0" w:line="240" w:lineRule="auto"/>
        <w:jc w:val="both"/>
        <w:rPr>
          <w:rFonts w:ascii="Times New Roman" w:hAnsi="Times New Roman" w:cs="Times New Roman"/>
          <w:sz w:val="28"/>
          <w:szCs w:val="28"/>
        </w:rPr>
      </w:pP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r w:rsidRPr="00DA6975">
        <w:rPr>
          <w:rFonts w:ascii="Times New Roman" w:hAnsi="Times New Roman" w:cs="Times New Roman"/>
          <w:sz w:val="28"/>
          <w:szCs w:val="28"/>
        </w:rPr>
        <w:t>Ребенок имеет право на защиту своих законных интересов и гарантированных законом прав. Кто может и должен защищать права ребенка?</w:t>
      </w: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r w:rsidRPr="00DA6975">
        <w:rPr>
          <w:rFonts w:ascii="Times New Roman" w:hAnsi="Times New Roman" w:cs="Times New Roman"/>
          <w:sz w:val="28"/>
          <w:szCs w:val="28"/>
        </w:rPr>
        <w:t xml:space="preserve">Во-первых, это родители. Как известно, родители выступают в качестве законных представителей ребенка в отношениях со всеми лицами: физическими, юридическими, органами государственной власти, муниципальными органами, а также правоохранительными органами и судом. Это означает, что отец или мать действуют от имени несовершеннолетнего без каких-либо специальных полномочий, то есть по </w:t>
      </w:r>
      <w:r w:rsidRPr="00DA6975">
        <w:rPr>
          <w:rFonts w:ascii="Times New Roman" w:hAnsi="Times New Roman" w:cs="Times New Roman"/>
          <w:sz w:val="28"/>
          <w:szCs w:val="28"/>
        </w:rPr>
        <w:lastRenderedPageBreak/>
        <w:t>уже факту самого родства. Им не нужна доверенность или какой-либо иной документ, достаточно лишь подтверждения происхождения ребенка, коим выступает свидетельство о рождении.</w:t>
      </w: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r w:rsidRPr="00DA6975">
        <w:rPr>
          <w:rFonts w:ascii="Times New Roman" w:hAnsi="Times New Roman" w:cs="Times New Roman"/>
          <w:sz w:val="28"/>
          <w:szCs w:val="28"/>
        </w:rPr>
        <w:t>Во-вторых, права ребенка при отсутствии родителей защищают опекуны, попечители, усыновители, приемные родители.</w:t>
      </w: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r w:rsidRPr="00DA6975">
        <w:rPr>
          <w:rFonts w:ascii="Times New Roman" w:hAnsi="Times New Roman" w:cs="Times New Roman"/>
          <w:sz w:val="28"/>
          <w:szCs w:val="28"/>
        </w:rPr>
        <w:t>В-третьих, интересы и права ребенка призваны защищать органы опеки и попечительства. Их функции в настоящее время выполняют органы исполнительной власти субъектов РФ.</w:t>
      </w: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r w:rsidRPr="00DA6975">
        <w:rPr>
          <w:rFonts w:ascii="Times New Roman" w:hAnsi="Times New Roman" w:cs="Times New Roman"/>
          <w:sz w:val="28"/>
          <w:szCs w:val="28"/>
        </w:rPr>
        <w:t>В-четвертых, права несовершеннолетних защищает прокурор.</w:t>
      </w: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r w:rsidRPr="00DA6975">
        <w:rPr>
          <w:rFonts w:ascii="Times New Roman" w:hAnsi="Times New Roman" w:cs="Times New Roman"/>
          <w:sz w:val="28"/>
          <w:szCs w:val="28"/>
        </w:rPr>
        <w:t>Наконец, суды Российской Федерации также призваны защищать интересы ребенка.</w:t>
      </w: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r w:rsidRPr="00DA6975">
        <w:rPr>
          <w:rFonts w:ascii="Times New Roman" w:hAnsi="Times New Roman" w:cs="Times New Roman"/>
          <w:sz w:val="28"/>
          <w:szCs w:val="28"/>
        </w:rPr>
        <w:t>В исключительных случаях, когда ребенок является эмансипированным (то есть признан полностью дееспособным до достижения 18 лет), он может отстаивать свои права самостоятельно.</w:t>
      </w: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r w:rsidRPr="00DA6975">
        <w:rPr>
          <w:rFonts w:ascii="Times New Roman" w:hAnsi="Times New Roman" w:cs="Times New Roman"/>
          <w:sz w:val="28"/>
          <w:szCs w:val="28"/>
        </w:rPr>
        <w:t>Однако и всем остальным детям предоставлено такое право – самостоятельно защищать себя, но только при условии, что родители таких детей злоупотребляют своими родительскими правами, либо уклоняются от исполнения родительских обязанностей, либо иным образом нарушают интересы ребенка. В этих случаях ребенок может обратиться самостоятельно в орган опеки и попечительства. А если несовершеннолетнему уже исполнилось 14 лет, то он вправе обратиться в суд.</w:t>
      </w: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p>
    <w:p w:rsidR="00DA6975" w:rsidRPr="00DA6975" w:rsidRDefault="00DA6975" w:rsidP="00DA6975">
      <w:pPr>
        <w:autoSpaceDE w:val="0"/>
        <w:autoSpaceDN w:val="0"/>
        <w:adjustRightInd w:val="0"/>
        <w:spacing w:after="0" w:line="240" w:lineRule="auto"/>
        <w:jc w:val="both"/>
        <w:rPr>
          <w:rFonts w:ascii="Times New Roman" w:hAnsi="Times New Roman" w:cs="Times New Roman"/>
          <w:sz w:val="28"/>
          <w:szCs w:val="28"/>
        </w:rPr>
      </w:pPr>
      <w:r w:rsidRPr="00DA6975">
        <w:rPr>
          <w:rFonts w:ascii="Times New Roman" w:hAnsi="Times New Roman" w:cs="Times New Roman"/>
          <w:sz w:val="28"/>
          <w:szCs w:val="28"/>
        </w:rPr>
        <w:t>В последнем случае его в суде будет представлять также орган опеки, который будет привлечен к участию в деле по инициативе суда.</w:t>
      </w:r>
    </w:p>
    <w:p w:rsidR="00DA6975" w:rsidRDefault="00DA6975" w:rsidP="00DA6975">
      <w:pPr>
        <w:autoSpaceDE w:val="0"/>
        <w:autoSpaceDN w:val="0"/>
        <w:adjustRightInd w:val="0"/>
        <w:spacing w:after="0" w:line="240" w:lineRule="auto"/>
        <w:jc w:val="both"/>
        <w:rPr>
          <w:rFonts w:ascii="Times New Roman" w:hAnsi="Times New Roman" w:cs="Times New Roman"/>
          <w:sz w:val="28"/>
          <w:szCs w:val="28"/>
        </w:rPr>
      </w:pPr>
      <w:r w:rsidRPr="00DA6975">
        <w:rPr>
          <w:rFonts w:ascii="Times New Roman" w:hAnsi="Times New Roman" w:cs="Times New Roman"/>
          <w:sz w:val="28"/>
          <w:szCs w:val="28"/>
        </w:rPr>
        <w:t>Право на мнение</w:t>
      </w:r>
    </w:p>
    <w:p w:rsidR="00486A34" w:rsidRDefault="00486A34" w:rsidP="00DA6975">
      <w:pPr>
        <w:autoSpaceDE w:val="0"/>
        <w:autoSpaceDN w:val="0"/>
        <w:adjustRightInd w:val="0"/>
        <w:spacing w:after="0" w:line="240" w:lineRule="auto"/>
        <w:jc w:val="both"/>
        <w:rPr>
          <w:rFonts w:ascii="Times New Roman" w:hAnsi="Times New Roman" w:cs="Times New Roman"/>
          <w:sz w:val="28"/>
          <w:szCs w:val="28"/>
        </w:rPr>
      </w:pPr>
    </w:p>
    <w:p w:rsidR="00782625" w:rsidRDefault="00782625" w:rsidP="00DA6975">
      <w:pPr>
        <w:autoSpaceDE w:val="0"/>
        <w:autoSpaceDN w:val="0"/>
        <w:adjustRightInd w:val="0"/>
        <w:spacing w:after="0" w:line="240" w:lineRule="auto"/>
        <w:jc w:val="both"/>
        <w:rPr>
          <w:rFonts w:ascii="Times New Roman" w:hAnsi="Times New Roman" w:cs="Times New Roman"/>
          <w:b/>
          <w:sz w:val="28"/>
          <w:szCs w:val="28"/>
        </w:rPr>
      </w:pPr>
      <w:r>
        <w:rPr>
          <w:rFonts w:ascii="Symbol" w:hAnsi="Symbol" w:cs="Symbol"/>
          <w:sz w:val="28"/>
          <w:szCs w:val="28"/>
        </w:rPr>
        <w:t></w:t>
      </w:r>
      <w:r>
        <w:rPr>
          <w:rFonts w:ascii="Symbol" w:hAnsi="Symbol" w:cs="Symbol"/>
          <w:sz w:val="28"/>
          <w:szCs w:val="28"/>
        </w:rPr>
        <w:t></w:t>
      </w:r>
      <w:r w:rsidRPr="00782625">
        <w:rPr>
          <w:rFonts w:ascii="Times New Roman" w:hAnsi="Times New Roman" w:cs="Times New Roman"/>
          <w:b/>
          <w:sz w:val="28"/>
          <w:szCs w:val="28"/>
        </w:rPr>
        <w:t>Право на свободу и личную н</w:t>
      </w:r>
      <w:r w:rsidR="0018048A">
        <w:rPr>
          <w:rFonts w:ascii="Times New Roman" w:hAnsi="Times New Roman" w:cs="Times New Roman"/>
          <w:b/>
          <w:sz w:val="28"/>
          <w:szCs w:val="28"/>
        </w:rPr>
        <w:t>еприкосновенность</w:t>
      </w:r>
    </w:p>
    <w:p w:rsidR="0018048A" w:rsidRPr="0018048A" w:rsidRDefault="0018048A" w:rsidP="0018048A">
      <w:pPr>
        <w:autoSpaceDE w:val="0"/>
        <w:autoSpaceDN w:val="0"/>
        <w:adjustRightInd w:val="0"/>
        <w:spacing w:after="0" w:line="240" w:lineRule="auto"/>
        <w:jc w:val="both"/>
        <w:rPr>
          <w:rFonts w:ascii="Times New Roman" w:hAnsi="Times New Roman" w:cs="Times New Roman"/>
          <w:sz w:val="28"/>
          <w:szCs w:val="28"/>
        </w:rPr>
      </w:pPr>
      <w:r w:rsidRPr="0018048A">
        <w:rPr>
          <w:rFonts w:ascii="Times New Roman" w:hAnsi="Times New Roman" w:cs="Times New Roman"/>
          <w:sz w:val="28"/>
          <w:szCs w:val="28"/>
        </w:rPr>
        <w:t>Право на свободу составляет фундамент всех индивидуальных прав, является главной ценностью права и критерием правового государства</w:t>
      </w:r>
    </w:p>
    <w:p w:rsidR="0018048A" w:rsidRPr="0018048A" w:rsidRDefault="0018048A" w:rsidP="0018048A">
      <w:pPr>
        <w:autoSpaceDE w:val="0"/>
        <w:autoSpaceDN w:val="0"/>
        <w:adjustRightInd w:val="0"/>
        <w:spacing w:after="0" w:line="240" w:lineRule="auto"/>
        <w:jc w:val="both"/>
        <w:rPr>
          <w:rFonts w:ascii="Times New Roman" w:hAnsi="Times New Roman" w:cs="Times New Roman"/>
          <w:sz w:val="28"/>
          <w:szCs w:val="28"/>
        </w:rPr>
      </w:pPr>
    </w:p>
    <w:p w:rsidR="0018048A" w:rsidRPr="0018048A" w:rsidRDefault="0018048A" w:rsidP="0018048A">
      <w:pPr>
        <w:autoSpaceDE w:val="0"/>
        <w:autoSpaceDN w:val="0"/>
        <w:adjustRightInd w:val="0"/>
        <w:spacing w:after="0" w:line="240" w:lineRule="auto"/>
        <w:jc w:val="both"/>
        <w:rPr>
          <w:rFonts w:ascii="Times New Roman" w:hAnsi="Times New Roman" w:cs="Times New Roman"/>
          <w:sz w:val="28"/>
          <w:szCs w:val="28"/>
        </w:rPr>
      </w:pPr>
      <w:r w:rsidRPr="0018048A">
        <w:rPr>
          <w:rFonts w:ascii="Times New Roman" w:hAnsi="Times New Roman" w:cs="Times New Roman"/>
          <w:sz w:val="28"/>
          <w:szCs w:val="28"/>
        </w:rPr>
        <w:t>Защита личной свободы - физической и психической неприкосновенности - есть ограждение от зависимости, давления и принуждения.</w:t>
      </w:r>
    </w:p>
    <w:p w:rsidR="0018048A" w:rsidRPr="0018048A" w:rsidRDefault="0018048A" w:rsidP="0018048A">
      <w:pPr>
        <w:autoSpaceDE w:val="0"/>
        <w:autoSpaceDN w:val="0"/>
        <w:adjustRightInd w:val="0"/>
        <w:spacing w:after="0" w:line="240" w:lineRule="auto"/>
        <w:jc w:val="both"/>
        <w:rPr>
          <w:rFonts w:ascii="Times New Roman" w:hAnsi="Times New Roman" w:cs="Times New Roman"/>
          <w:sz w:val="28"/>
          <w:szCs w:val="28"/>
        </w:rPr>
      </w:pPr>
    </w:p>
    <w:p w:rsidR="0018048A" w:rsidRPr="0018048A" w:rsidRDefault="0018048A" w:rsidP="0018048A">
      <w:pPr>
        <w:autoSpaceDE w:val="0"/>
        <w:autoSpaceDN w:val="0"/>
        <w:adjustRightInd w:val="0"/>
        <w:spacing w:after="0" w:line="240" w:lineRule="auto"/>
        <w:jc w:val="both"/>
        <w:rPr>
          <w:rFonts w:ascii="Times New Roman" w:hAnsi="Times New Roman" w:cs="Times New Roman"/>
          <w:sz w:val="28"/>
          <w:szCs w:val="28"/>
        </w:rPr>
      </w:pPr>
      <w:r w:rsidRPr="0018048A">
        <w:rPr>
          <w:rFonts w:ascii="Times New Roman" w:hAnsi="Times New Roman" w:cs="Times New Roman"/>
          <w:sz w:val="28"/>
          <w:szCs w:val="28"/>
        </w:rPr>
        <w:t xml:space="preserve"> Свобода заключается в возможности жить по-своему, по собственному самовыражению, делать все, что не приносит вреда другому человеку, а также в отсутствии препятствий к совершению действий. Свобода является противопоставлением всякому рабству и неволе, физическому и духовному насилию и принуждению.</w:t>
      </w:r>
    </w:p>
    <w:p w:rsidR="0018048A" w:rsidRPr="0018048A" w:rsidRDefault="0018048A" w:rsidP="0018048A">
      <w:pPr>
        <w:autoSpaceDE w:val="0"/>
        <w:autoSpaceDN w:val="0"/>
        <w:adjustRightInd w:val="0"/>
        <w:spacing w:after="0" w:line="240" w:lineRule="auto"/>
        <w:jc w:val="both"/>
        <w:rPr>
          <w:rFonts w:ascii="Times New Roman" w:hAnsi="Times New Roman" w:cs="Times New Roman"/>
          <w:sz w:val="28"/>
          <w:szCs w:val="28"/>
        </w:rPr>
      </w:pPr>
    </w:p>
    <w:p w:rsidR="0018048A" w:rsidRDefault="0018048A" w:rsidP="0018048A">
      <w:pPr>
        <w:autoSpaceDE w:val="0"/>
        <w:autoSpaceDN w:val="0"/>
        <w:adjustRightInd w:val="0"/>
        <w:spacing w:after="0" w:line="240" w:lineRule="auto"/>
        <w:jc w:val="both"/>
        <w:rPr>
          <w:rFonts w:ascii="Times New Roman" w:hAnsi="Times New Roman" w:cs="Times New Roman"/>
          <w:sz w:val="28"/>
          <w:szCs w:val="28"/>
        </w:rPr>
      </w:pPr>
      <w:r w:rsidRPr="0018048A">
        <w:rPr>
          <w:rFonts w:ascii="Times New Roman" w:hAnsi="Times New Roman" w:cs="Times New Roman"/>
          <w:sz w:val="28"/>
          <w:szCs w:val="28"/>
        </w:rPr>
        <w:t xml:space="preserve"> Так, торговля детьми, их похищение и эксплуатация, в том числе рабский труд детей, в Российской Федерации запрещены. За совершение таких действий также установлена уголовная ответственность.</w:t>
      </w:r>
    </w:p>
    <w:p w:rsidR="00563E34" w:rsidRDefault="00563E34" w:rsidP="0018048A">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sidR="00436267" w:rsidRPr="00436267">
        <w:rPr>
          <w:rFonts w:ascii="Times New Roman" w:hAnsi="Times New Roman" w:cs="Times New Roman"/>
          <w:b/>
          <w:sz w:val="28"/>
          <w:szCs w:val="28"/>
        </w:rPr>
        <w:t>Право на труд</w:t>
      </w:r>
    </w:p>
    <w:p w:rsidR="00436267" w:rsidRDefault="00436267"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436267">
        <w:rPr>
          <w:rFonts w:ascii="Times New Roman" w:hAnsi="Times New Roman" w:cs="Times New Roman"/>
          <w:sz w:val="28"/>
          <w:szCs w:val="28"/>
        </w:rPr>
        <w:t xml:space="preserve"> Трудовом кодексе РФ установлены соответствующие правила, в частности определяющие возраст, с которого ребенок может приниматься на работу, продолжительность его рабочего дня, запрет выполнения определенных видов работ и т.п.</w:t>
      </w:r>
    </w:p>
    <w:p w:rsidR="00486A34" w:rsidRDefault="00486A34" w:rsidP="007B420B">
      <w:pPr>
        <w:autoSpaceDE w:val="0"/>
        <w:autoSpaceDN w:val="0"/>
        <w:adjustRightInd w:val="0"/>
        <w:spacing w:after="0" w:line="240" w:lineRule="auto"/>
        <w:jc w:val="both"/>
        <w:rPr>
          <w:rFonts w:ascii="Times New Roman" w:hAnsi="Times New Roman" w:cs="Times New Roman"/>
          <w:sz w:val="28"/>
          <w:szCs w:val="28"/>
        </w:rPr>
      </w:pPr>
    </w:p>
    <w:p w:rsidR="007B420B" w:rsidRPr="00502EF9" w:rsidRDefault="007B420B" w:rsidP="007B420B">
      <w:pPr>
        <w:autoSpaceDE w:val="0"/>
        <w:autoSpaceDN w:val="0"/>
        <w:adjustRightInd w:val="0"/>
        <w:spacing w:after="0" w:line="240" w:lineRule="auto"/>
        <w:jc w:val="both"/>
        <w:rPr>
          <w:rFonts w:ascii="Times New Roman" w:hAnsi="Times New Roman" w:cs="Times New Roman"/>
          <w:b/>
          <w:sz w:val="28"/>
          <w:szCs w:val="28"/>
        </w:rPr>
      </w:pPr>
      <w:r w:rsidRPr="00502EF9">
        <w:rPr>
          <w:rFonts w:ascii="Symbol" w:hAnsi="Symbol" w:cs="Symbol"/>
          <w:b/>
          <w:sz w:val="28"/>
          <w:szCs w:val="28"/>
        </w:rPr>
        <w:t></w:t>
      </w:r>
      <w:r w:rsidRPr="00502EF9">
        <w:rPr>
          <w:rFonts w:ascii="Symbol" w:hAnsi="Symbol" w:cs="Symbol"/>
          <w:b/>
          <w:sz w:val="28"/>
          <w:szCs w:val="28"/>
        </w:rPr>
        <w:t></w:t>
      </w:r>
      <w:r w:rsidR="00502EF9" w:rsidRPr="00502EF9">
        <w:rPr>
          <w:rFonts w:ascii="Times New Roman" w:hAnsi="Times New Roman" w:cs="Times New Roman"/>
          <w:b/>
          <w:sz w:val="28"/>
          <w:szCs w:val="28"/>
        </w:rPr>
        <w:t>Право на отдых и досуг</w:t>
      </w:r>
    </w:p>
    <w:p w:rsidR="00502EF9" w:rsidRPr="00502EF9" w:rsidRDefault="00502EF9" w:rsidP="00502EF9">
      <w:pPr>
        <w:autoSpaceDE w:val="0"/>
        <w:autoSpaceDN w:val="0"/>
        <w:adjustRightInd w:val="0"/>
        <w:spacing w:after="0" w:line="240" w:lineRule="auto"/>
        <w:jc w:val="both"/>
        <w:rPr>
          <w:rFonts w:ascii="Times New Roman" w:hAnsi="Times New Roman" w:cs="Times New Roman"/>
          <w:sz w:val="28"/>
          <w:szCs w:val="28"/>
        </w:rPr>
      </w:pPr>
      <w:r w:rsidRPr="00502EF9">
        <w:rPr>
          <w:rFonts w:ascii="Times New Roman" w:hAnsi="Times New Roman" w:cs="Times New Roman"/>
          <w:sz w:val="28"/>
          <w:szCs w:val="28"/>
        </w:rPr>
        <w:t>Предусмотрено право ребенка на отдых в летних оздоровительных лагерях.</w:t>
      </w:r>
    </w:p>
    <w:p w:rsidR="00502EF9" w:rsidRPr="00502EF9" w:rsidRDefault="00502EF9" w:rsidP="00502EF9">
      <w:pPr>
        <w:autoSpaceDE w:val="0"/>
        <w:autoSpaceDN w:val="0"/>
        <w:adjustRightInd w:val="0"/>
        <w:spacing w:after="0" w:line="240" w:lineRule="auto"/>
        <w:jc w:val="both"/>
        <w:rPr>
          <w:rFonts w:ascii="Times New Roman" w:hAnsi="Times New Roman" w:cs="Times New Roman"/>
          <w:sz w:val="28"/>
          <w:szCs w:val="28"/>
        </w:rPr>
      </w:pPr>
    </w:p>
    <w:p w:rsidR="00502EF9" w:rsidRPr="00502EF9" w:rsidRDefault="00502EF9" w:rsidP="00502EF9">
      <w:pPr>
        <w:autoSpaceDE w:val="0"/>
        <w:autoSpaceDN w:val="0"/>
        <w:adjustRightInd w:val="0"/>
        <w:spacing w:after="0" w:line="240" w:lineRule="auto"/>
        <w:jc w:val="both"/>
        <w:rPr>
          <w:rFonts w:ascii="Times New Roman" w:hAnsi="Times New Roman" w:cs="Times New Roman"/>
          <w:sz w:val="28"/>
          <w:szCs w:val="28"/>
        </w:rPr>
      </w:pPr>
      <w:r w:rsidRPr="00502EF9">
        <w:rPr>
          <w:rFonts w:ascii="Times New Roman" w:hAnsi="Times New Roman" w:cs="Times New Roman"/>
          <w:sz w:val="28"/>
          <w:szCs w:val="28"/>
        </w:rPr>
        <w:t>Родители могут приобрести путевку в лагерь самостоятельно, а впоследствии обратиться с заявлением о компенсации понесенных затрат на ее приобретение. В каждом субъекте РФ установлены различные суммы и проценты компенсации.</w:t>
      </w:r>
    </w:p>
    <w:p w:rsidR="00502EF9" w:rsidRPr="00502EF9" w:rsidRDefault="00502EF9" w:rsidP="00502EF9">
      <w:pPr>
        <w:autoSpaceDE w:val="0"/>
        <w:autoSpaceDN w:val="0"/>
        <w:adjustRightInd w:val="0"/>
        <w:spacing w:after="0" w:line="240" w:lineRule="auto"/>
        <w:jc w:val="both"/>
        <w:rPr>
          <w:rFonts w:ascii="Times New Roman" w:hAnsi="Times New Roman" w:cs="Times New Roman"/>
          <w:sz w:val="28"/>
          <w:szCs w:val="28"/>
        </w:rPr>
      </w:pPr>
    </w:p>
    <w:p w:rsidR="00502EF9" w:rsidRPr="00502EF9" w:rsidRDefault="00502EF9" w:rsidP="00502EF9">
      <w:pPr>
        <w:autoSpaceDE w:val="0"/>
        <w:autoSpaceDN w:val="0"/>
        <w:adjustRightInd w:val="0"/>
        <w:spacing w:after="0" w:line="240" w:lineRule="auto"/>
        <w:jc w:val="both"/>
        <w:rPr>
          <w:rFonts w:ascii="Times New Roman" w:hAnsi="Times New Roman" w:cs="Times New Roman"/>
          <w:sz w:val="28"/>
          <w:szCs w:val="28"/>
        </w:rPr>
      </w:pPr>
      <w:r w:rsidRPr="00502EF9">
        <w:rPr>
          <w:rFonts w:ascii="Times New Roman" w:hAnsi="Times New Roman" w:cs="Times New Roman"/>
          <w:sz w:val="28"/>
          <w:szCs w:val="28"/>
        </w:rPr>
        <w:t>Как правило, государство предоставляет субсидии на оплату (полную или частичную) стоимости:</w:t>
      </w:r>
    </w:p>
    <w:p w:rsidR="00502EF9" w:rsidRPr="00502EF9" w:rsidRDefault="00502EF9" w:rsidP="00502EF9">
      <w:pPr>
        <w:autoSpaceDE w:val="0"/>
        <w:autoSpaceDN w:val="0"/>
        <w:adjustRightInd w:val="0"/>
        <w:spacing w:after="0" w:line="240" w:lineRule="auto"/>
        <w:jc w:val="both"/>
        <w:rPr>
          <w:rFonts w:ascii="Times New Roman" w:hAnsi="Times New Roman" w:cs="Times New Roman"/>
          <w:sz w:val="28"/>
          <w:szCs w:val="28"/>
        </w:rPr>
      </w:pPr>
    </w:p>
    <w:p w:rsidR="00502EF9" w:rsidRPr="00502EF9" w:rsidRDefault="00502EF9" w:rsidP="00502EF9">
      <w:pPr>
        <w:autoSpaceDE w:val="0"/>
        <w:autoSpaceDN w:val="0"/>
        <w:adjustRightInd w:val="0"/>
        <w:spacing w:after="0" w:line="240" w:lineRule="auto"/>
        <w:jc w:val="both"/>
        <w:rPr>
          <w:rFonts w:ascii="Times New Roman" w:hAnsi="Times New Roman" w:cs="Times New Roman"/>
          <w:sz w:val="28"/>
          <w:szCs w:val="28"/>
        </w:rPr>
      </w:pPr>
      <w:r w:rsidRPr="00502EF9">
        <w:rPr>
          <w:rFonts w:ascii="Times New Roman" w:hAnsi="Times New Roman" w:cs="Times New Roman"/>
          <w:sz w:val="28"/>
          <w:szCs w:val="28"/>
        </w:rPr>
        <w:t>а) путевок для детей в организации отдыха детей и их оздоровления, включающих питание;</w:t>
      </w:r>
    </w:p>
    <w:p w:rsidR="00502EF9" w:rsidRPr="00502EF9" w:rsidRDefault="00502EF9" w:rsidP="00502EF9">
      <w:pPr>
        <w:autoSpaceDE w:val="0"/>
        <w:autoSpaceDN w:val="0"/>
        <w:adjustRightInd w:val="0"/>
        <w:spacing w:after="0" w:line="240" w:lineRule="auto"/>
        <w:jc w:val="both"/>
        <w:rPr>
          <w:rFonts w:ascii="Times New Roman" w:hAnsi="Times New Roman" w:cs="Times New Roman"/>
          <w:sz w:val="28"/>
          <w:szCs w:val="28"/>
        </w:rPr>
      </w:pPr>
    </w:p>
    <w:p w:rsidR="00502EF9" w:rsidRPr="00502EF9" w:rsidRDefault="00502EF9" w:rsidP="00502EF9">
      <w:pPr>
        <w:autoSpaceDE w:val="0"/>
        <w:autoSpaceDN w:val="0"/>
        <w:adjustRightInd w:val="0"/>
        <w:spacing w:after="0" w:line="240" w:lineRule="auto"/>
        <w:jc w:val="both"/>
        <w:rPr>
          <w:rFonts w:ascii="Times New Roman" w:hAnsi="Times New Roman" w:cs="Times New Roman"/>
          <w:sz w:val="28"/>
          <w:szCs w:val="28"/>
        </w:rPr>
      </w:pPr>
      <w:r w:rsidRPr="00502EF9">
        <w:rPr>
          <w:rFonts w:ascii="Times New Roman" w:hAnsi="Times New Roman" w:cs="Times New Roman"/>
          <w:sz w:val="28"/>
          <w:szCs w:val="28"/>
        </w:rPr>
        <w:t>б) питания детей в организованных органами исполнительной власти субъектов Российской Федерации или органами местного самоуправления детских оздоровительных лагерях с дневным пребыванием детей;</w:t>
      </w:r>
    </w:p>
    <w:p w:rsidR="00502EF9" w:rsidRPr="00502EF9" w:rsidRDefault="00502EF9" w:rsidP="00502EF9">
      <w:pPr>
        <w:autoSpaceDE w:val="0"/>
        <w:autoSpaceDN w:val="0"/>
        <w:adjustRightInd w:val="0"/>
        <w:spacing w:after="0" w:line="240" w:lineRule="auto"/>
        <w:jc w:val="both"/>
        <w:rPr>
          <w:rFonts w:ascii="Times New Roman" w:hAnsi="Times New Roman" w:cs="Times New Roman"/>
          <w:sz w:val="28"/>
          <w:szCs w:val="28"/>
        </w:rPr>
      </w:pPr>
    </w:p>
    <w:p w:rsidR="00502EF9" w:rsidRDefault="00502EF9" w:rsidP="00502EF9">
      <w:pPr>
        <w:autoSpaceDE w:val="0"/>
        <w:autoSpaceDN w:val="0"/>
        <w:adjustRightInd w:val="0"/>
        <w:spacing w:after="0" w:line="240" w:lineRule="auto"/>
        <w:jc w:val="both"/>
        <w:rPr>
          <w:rFonts w:ascii="Times New Roman" w:hAnsi="Times New Roman" w:cs="Times New Roman"/>
          <w:sz w:val="28"/>
          <w:szCs w:val="28"/>
        </w:rPr>
      </w:pPr>
      <w:r w:rsidRPr="00502EF9">
        <w:rPr>
          <w:rFonts w:ascii="Times New Roman" w:hAnsi="Times New Roman" w:cs="Times New Roman"/>
          <w:sz w:val="28"/>
          <w:szCs w:val="28"/>
        </w:rPr>
        <w:t>в) проезда на междугородном транспорте организованных групп детей к местам отдыха и обратно.</w:t>
      </w:r>
    </w:p>
    <w:p w:rsidR="00486A34" w:rsidRDefault="00486A34" w:rsidP="00502EF9">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sidRPr="00222ABF">
        <w:rPr>
          <w:rFonts w:ascii="Times New Roman" w:hAnsi="Times New Roman" w:cs="Times New Roman"/>
          <w:b/>
          <w:sz w:val="28"/>
          <w:szCs w:val="28"/>
        </w:rPr>
        <w:t xml:space="preserve">Право на </w:t>
      </w:r>
      <w:r w:rsidR="00563E34">
        <w:rPr>
          <w:rFonts w:ascii="Times New Roman" w:hAnsi="Times New Roman" w:cs="Times New Roman"/>
          <w:b/>
          <w:sz w:val="28"/>
          <w:szCs w:val="28"/>
        </w:rPr>
        <w:t xml:space="preserve">охрану </w:t>
      </w:r>
      <w:r w:rsidRPr="00222ABF">
        <w:rPr>
          <w:rFonts w:ascii="Times New Roman" w:hAnsi="Times New Roman" w:cs="Times New Roman"/>
          <w:b/>
          <w:sz w:val="28"/>
          <w:szCs w:val="28"/>
        </w:rPr>
        <w:t>з</w:t>
      </w:r>
      <w:r w:rsidR="008F7E72">
        <w:rPr>
          <w:rFonts w:ascii="Times New Roman" w:hAnsi="Times New Roman" w:cs="Times New Roman"/>
          <w:b/>
          <w:sz w:val="28"/>
          <w:szCs w:val="28"/>
        </w:rPr>
        <w:t>доровья</w:t>
      </w: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r w:rsidRPr="00222ABF">
        <w:rPr>
          <w:rFonts w:ascii="Times New Roman" w:hAnsi="Times New Roman" w:cs="Times New Roman"/>
          <w:sz w:val="28"/>
          <w:szCs w:val="28"/>
        </w:rPr>
        <w:t>Под охраной здоровья населения понимается комплекс мер различного характера (экономического, социального, правового, научного, санитарно-эпидемиологического и др.), направленных на поддержку и укрепление здоровья каждого человека, а также предоставление ему медицинской помощи в случае утраты здоровья.</w:t>
      </w: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r w:rsidRPr="00222ABF">
        <w:rPr>
          <w:rFonts w:ascii="Times New Roman" w:hAnsi="Times New Roman" w:cs="Times New Roman"/>
          <w:sz w:val="28"/>
          <w:szCs w:val="28"/>
        </w:rPr>
        <w:t>Государство признает охрану здоровья детей как одно из важнейших и необходимых условий физического и психического развития детей.</w:t>
      </w: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r w:rsidRPr="00222ABF">
        <w:rPr>
          <w:rFonts w:ascii="Times New Roman" w:hAnsi="Times New Roman" w:cs="Times New Roman"/>
          <w:sz w:val="28"/>
          <w:szCs w:val="28"/>
        </w:rPr>
        <w:t xml:space="preserve">Дети независимо от их семейного и социального благополучия подлежат особой охране, включая заботу об их здоровье и надлежащую правовую </w:t>
      </w:r>
      <w:r w:rsidRPr="00222ABF">
        <w:rPr>
          <w:rFonts w:ascii="Times New Roman" w:hAnsi="Times New Roman" w:cs="Times New Roman"/>
          <w:sz w:val="28"/>
          <w:szCs w:val="28"/>
        </w:rPr>
        <w:lastRenderedPageBreak/>
        <w:t>защиту в сфере охраны здоровья, и имеют приоритетные права при оказании медицинской помощи.</w:t>
      </w: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r w:rsidRPr="00222ABF">
        <w:rPr>
          <w:rFonts w:ascii="Times New Roman" w:hAnsi="Times New Roman" w:cs="Times New Roman"/>
          <w:sz w:val="28"/>
          <w:szCs w:val="28"/>
        </w:rPr>
        <w:t>В целях обеспечения прав детей на охрану здоровья, в порядке, установленном законодательством Российской Федерации, в государственных и муниципальных учреждениях здравоохранения осуществляются мероприятия по оказанию детям бесплатной медицинской помощи, предусматривающей профилактику заболевания, медицинскую диагностику, лечебно-оздоровительную работу, в том числе диспансерное наблюдение, медицинскую реабилитацию детей-инвалидов и детей, страдающих хроническими заболеваниями, и санаторно-курортное лечение детей.</w:t>
      </w: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r w:rsidRPr="00222ABF">
        <w:rPr>
          <w:rFonts w:ascii="Times New Roman" w:hAnsi="Times New Roman" w:cs="Times New Roman"/>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r w:rsidRPr="00222ABF">
        <w:rPr>
          <w:rFonts w:ascii="Times New Roman" w:hAnsi="Times New Roman" w:cs="Times New Roman"/>
          <w:sz w:val="28"/>
          <w:szCs w:val="28"/>
        </w:rPr>
        <w:t xml:space="preserve">Так, например, образовательные учреждения тоже должны создавать необходимые условия, обеспечивающие охрану здоровья детей во время образовательного процесса. </w:t>
      </w:r>
    </w:p>
    <w:p w:rsidR="00222ABF" w:rsidRPr="00222ABF" w:rsidRDefault="00222ABF" w:rsidP="00222ABF">
      <w:pPr>
        <w:autoSpaceDE w:val="0"/>
        <w:autoSpaceDN w:val="0"/>
        <w:adjustRightInd w:val="0"/>
        <w:spacing w:after="0" w:line="240" w:lineRule="auto"/>
        <w:jc w:val="both"/>
        <w:rPr>
          <w:rFonts w:ascii="Times New Roman" w:hAnsi="Times New Roman" w:cs="Times New Roman"/>
          <w:sz w:val="28"/>
          <w:szCs w:val="28"/>
        </w:rPr>
      </w:pPr>
    </w:p>
    <w:p w:rsidR="00222ABF" w:rsidRDefault="00222ABF" w:rsidP="00222ABF">
      <w:pPr>
        <w:autoSpaceDE w:val="0"/>
        <w:autoSpaceDN w:val="0"/>
        <w:adjustRightInd w:val="0"/>
        <w:spacing w:after="0" w:line="240" w:lineRule="auto"/>
        <w:jc w:val="both"/>
        <w:rPr>
          <w:rFonts w:ascii="Times New Roman" w:hAnsi="Times New Roman" w:cs="Times New Roman"/>
          <w:sz w:val="28"/>
          <w:szCs w:val="28"/>
        </w:rPr>
      </w:pPr>
      <w:r w:rsidRPr="00222ABF">
        <w:rPr>
          <w:rFonts w:ascii="Times New Roman" w:hAnsi="Times New Roman" w:cs="Times New Roman"/>
          <w:sz w:val="28"/>
          <w:szCs w:val="28"/>
        </w:rPr>
        <w:t>Кроме того, согласно действующему законодательству несовершеннолетние в возрасте старше пятнадцати лет вправе самостоятельно принимать решение о согласии на медицинское вмешательство или об отказе от него.</w:t>
      </w:r>
    </w:p>
    <w:p w:rsidR="00222ABF" w:rsidRDefault="00222ABF"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sidR="008F7E72">
        <w:rPr>
          <w:rFonts w:ascii="Times New Roman" w:hAnsi="Times New Roman" w:cs="Times New Roman"/>
          <w:b/>
          <w:sz w:val="28"/>
          <w:szCs w:val="28"/>
        </w:rPr>
        <w:t>Право на образование</w:t>
      </w: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r w:rsidRPr="00C44AD1">
        <w:rPr>
          <w:rFonts w:ascii="Times New Roman" w:hAnsi="Times New Roman" w:cs="Times New Roman"/>
          <w:sz w:val="28"/>
          <w:szCs w:val="28"/>
        </w:rPr>
        <w:t>С 01 сентября 2013 года получение образования регулируется новым Федеральным законом от 29.12.2012 № 273-ФЗ «Об образовании в Российской Федерации».</w:t>
      </w: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r w:rsidRPr="00C44AD1">
        <w:rPr>
          <w:rFonts w:ascii="Times New Roman" w:hAnsi="Times New Roman" w:cs="Times New Roman"/>
          <w:sz w:val="28"/>
          <w:szCs w:val="28"/>
        </w:rPr>
        <w:t>Согласно Конституции РФ и новому Закону в Российской Федерации гарантируются общедоступность и бесплатность дошкольного, общего и среднего профессионального образования в государственных или муниципальных образовательных учреждениях.</w:t>
      </w: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r w:rsidRPr="00C44AD1">
        <w:rPr>
          <w:rFonts w:ascii="Times New Roman" w:hAnsi="Times New Roman" w:cs="Times New Roman"/>
          <w:sz w:val="28"/>
          <w:szCs w:val="28"/>
        </w:rPr>
        <w:t>Получение основного общего образования обязательно, поэтому родители или лица, их заменяющие, должны обеспечить получение детьми основного общего образования.</w:t>
      </w: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r w:rsidRPr="00C44AD1">
        <w:rPr>
          <w:rFonts w:ascii="Times New Roman" w:hAnsi="Times New Roman" w:cs="Times New Roman"/>
          <w:sz w:val="28"/>
          <w:szCs w:val="28"/>
        </w:rPr>
        <w:t>Кроме того, каждый вправе на конкурсной основе бесплатно получить высшее образование в государственных или муниципальных образовательных учреждениях.</w:t>
      </w: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r w:rsidRPr="00C44AD1">
        <w:rPr>
          <w:rFonts w:ascii="Times New Roman" w:hAnsi="Times New Roman" w:cs="Times New Roman"/>
          <w:sz w:val="28"/>
          <w:szCs w:val="28"/>
        </w:rPr>
        <w:t>Чтобы каждый ребенок мог получить образование, законодательством предусмотрены:</w:t>
      </w: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r w:rsidRPr="00C44AD1">
        <w:rPr>
          <w:rFonts w:ascii="Times New Roman" w:hAnsi="Times New Roman" w:cs="Times New Roman"/>
          <w:sz w:val="28"/>
          <w:szCs w:val="28"/>
        </w:rPr>
        <w:t xml:space="preserve">-различные виды образовательных учреждений, в том числе образовательные учреждения для детей-инвалидов; </w:t>
      </w: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r w:rsidRPr="00C44AD1">
        <w:rPr>
          <w:rFonts w:ascii="Times New Roman" w:hAnsi="Times New Roman" w:cs="Times New Roman"/>
          <w:sz w:val="28"/>
          <w:szCs w:val="28"/>
        </w:rPr>
        <w:t>-многообразие форм обучения, в том числе самообразование, семейное образование, домашнее обучение;</w:t>
      </w:r>
    </w:p>
    <w:p w:rsidR="00F622D1" w:rsidRPr="00C44AD1" w:rsidRDefault="00F622D1" w:rsidP="00F622D1">
      <w:pPr>
        <w:autoSpaceDE w:val="0"/>
        <w:autoSpaceDN w:val="0"/>
        <w:adjustRightInd w:val="0"/>
        <w:spacing w:after="0" w:line="240" w:lineRule="auto"/>
        <w:jc w:val="both"/>
        <w:rPr>
          <w:rFonts w:ascii="Times New Roman" w:hAnsi="Times New Roman" w:cs="Times New Roman"/>
          <w:sz w:val="28"/>
          <w:szCs w:val="28"/>
        </w:rPr>
      </w:pPr>
      <w:r w:rsidRPr="00C44AD1">
        <w:rPr>
          <w:rFonts w:ascii="Times New Roman" w:hAnsi="Times New Roman" w:cs="Times New Roman"/>
          <w:sz w:val="28"/>
          <w:szCs w:val="28"/>
        </w:rPr>
        <w:t>-возможность использования образовательных технологий, в том числе дистанционное и электронное обучение;</w:t>
      </w:r>
    </w:p>
    <w:p w:rsidR="00F622D1" w:rsidRDefault="00F622D1" w:rsidP="00F622D1">
      <w:pPr>
        <w:autoSpaceDE w:val="0"/>
        <w:autoSpaceDN w:val="0"/>
        <w:adjustRightInd w:val="0"/>
        <w:spacing w:after="0" w:line="240" w:lineRule="auto"/>
        <w:jc w:val="both"/>
        <w:rPr>
          <w:rFonts w:ascii="Times New Roman" w:hAnsi="Times New Roman" w:cs="Times New Roman"/>
          <w:sz w:val="28"/>
          <w:szCs w:val="28"/>
        </w:rPr>
      </w:pPr>
      <w:r w:rsidRPr="00C44AD1">
        <w:rPr>
          <w:rFonts w:ascii="Times New Roman" w:hAnsi="Times New Roman" w:cs="Times New Roman"/>
          <w:sz w:val="28"/>
          <w:szCs w:val="28"/>
        </w:rPr>
        <w:t>-меры социальной поддержки и стимулировани</w:t>
      </w:r>
      <w:r w:rsidR="00F20F83">
        <w:rPr>
          <w:rFonts w:ascii="Times New Roman" w:hAnsi="Times New Roman" w:cs="Times New Roman"/>
          <w:sz w:val="28"/>
          <w:szCs w:val="28"/>
        </w:rPr>
        <w:t>я, например, в предусмотренных з</w:t>
      </w:r>
      <w:r w:rsidRPr="00C44AD1">
        <w:rPr>
          <w:rFonts w:ascii="Times New Roman" w:hAnsi="Times New Roman" w:cs="Times New Roman"/>
          <w:sz w:val="28"/>
          <w:szCs w:val="28"/>
        </w:rPr>
        <w:t>аконом случаях обеспечение транспортом, питанием и местами в общежитии, выплата стипендий, материально помощи и т.д.</w:t>
      </w:r>
    </w:p>
    <w:p w:rsidR="00F20F83" w:rsidRDefault="00F20F83" w:rsidP="00F622D1">
      <w:pPr>
        <w:autoSpaceDE w:val="0"/>
        <w:autoSpaceDN w:val="0"/>
        <w:adjustRightInd w:val="0"/>
        <w:spacing w:after="0" w:line="240" w:lineRule="auto"/>
        <w:jc w:val="both"/>
        <w:rPr>
          <w:rFonts w:ascii="Times New Roman" w:hAnsi="Times New Roman" w:cs="Times New Roman"/>
          <w:sz w:val="28"/>
          <w:szCs w:val="28"/>
        </w:rPr>
      </w:pP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К числу прав ребенка, связанных с получением образования, относятся:</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право на обучение в соответствии с федеральными государственными образовательными стандартами и по индивидуальным учебным планам в пределах федеральных государственных образовательных стандартов;</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право на ускоренный курс обучения;</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право на бесплатное пользование библиотечно-информационными ресурсами библиотек;</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право на получение дополнительных образовательных услуг (в том числе на платной основе);</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право на участие в управлении образовательным учреждением;</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право на получение основного общего образования на родном языке, а также на выбор языка обучения в пределах имеющихся возможностей, предоставляемых системой образования;</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в случае прекращения деятельности общеобразовательного учреждения право на перевод с согласия родителей в другие образовательные учреждения такого же типа;</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право на перевод в другое образовательное учреждение, реализующее образовательную программу соответствующего уровня, при согласии этого учреждения и успешном прохождении обучающимся аттестации;</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право на оставление общеобразовательного учреждения до получения основного общего образования по достижении возраста 15 лет при наличии согласия родителей и органа управления образованием;</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право на продолжение образования в образовательном учреждении на любом этапе обучения для лиц, получающих образование в семье, при их положительной аттестации и по решению родителей или лиц, их заменяющих;</w:t>
      </w:r>
    </w:p>
    <w:p w:rsidR="00782625" w:rsidRP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782625">
        <w:rPr>
          <w:rFonts w:ascii="Times New Roman" w:hAnsi="Times New Roman" w:cs="Times New Roman"/>
          <w:sz w:val="28"/>
          <w:szCs w:val="28"/>
        </w:rPr>
        <w:t>право на выбор формы образования, что в данном случае означает право родителей или лиц, их заменяющих, выбрать для ребенка форму обучения.</w:t>
      </w:r>
    </w:p>
    <w:p w:rsidR="00F622D1" w:rsidRDefault="00F622D1"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b/>
          <w:sz w:val="28"/>
          <w:szCs w:val="28"/>
        </w:rPr>
      </w:pPr>
      <w:r>
        <w:rPr>
          <w:rFonts w:ascii="Symbol" w:hAnsi="Symbol" w:cs="Symbol"/>
          <w:sz w:val="28"/>
          <w:szCs w:val="28"/>
        </w:rPr>
        <w:t></w:t>
      </w:r>
      <w:r>
        <w:rPr>
          <w:rFonts w:ascii="Symbol" w:hAnsi="Symbol" w:cs="Symbol"/>
          <w:sz w:val="28"/>
          <w:szCs w:val="28"/>
        </w:rPr>
        <w:t></w:t>
      </w:r>
      <w:r w:rsidR="008F7E72">
        <w:rPr>
          <w:rFonts w:ascii="Times New Roman" w:hAnsi="Times New Roman" w:cs="Times New Roman"/>
          <w:b/>
          <w:sz w:val="28"/>
          <w:szCs w:val="28"/>
        </w:rPr>
        <w:t>Право на жилище</w:t>
      </w:r>
    </w:p>
    <w:p w:rsidR="00782625" w:rsidRDefault="00782625" w:rsidP="00782625">
      <w:pPr>
        <w:autoSpaceDE w:val="0"/>
        <w:autoSpaceDN w:val="0"/>
        <w:adjustRightInd w:val="0"/>
        <w:spacing w:after="0" w:line="240" w:lineRule="auto"/>
        <w:jc w:val="both"/>
        <w:rPr>
          <w:rFonts w:ascii="Times New Roman" w:hAnsi="Times New Roman" w:cs="Times New Roman"/>
          <w:sz w:val="28"/>
          <w:szCs w:val="28"/>
        </w:rPr>
      </w:pPr>
      <w:r w:rsidRPr="00C44AD1">
        <w:rPr>
          <w:rFonts w:ascii="Times New Roman" w:hAnsi="Times New Roman" w:cs="Times New Roman"/>
          <w:sz w:val="28"/>
          <w:szCs w:val="28"/>
        </w:rPr>
        <w:t>Жилище является одним из важнейших материальных условий жизни человека (наряду с пищей, водой, одеждой и др.).</w:t>
      </w:r>
    </w:p>
    <w:p w:rsidR="00782625" w:rsidRDefault="00782625" w:rsidP="007B420B">
      <w:pPr>
        <w:autoSpaceDE w:val="0"/>
        <w:autoSpaceDN w:val="0"/>
        <w:adjustRightInd w:val="0"/>
        <w:spacing w:after="0" w:line="240" w:lineRule="auto"/>
        <w:jc w:val="both"/>
        <w:rPr>
          <w:rFonts w:ascii="Times New Roman" w:hAnsi="Times New Roman" w:cs="Times New Roman"/>
          <w:b/>
          <w:sz w:val="28"/>
          <w:szCs w:val="28"/>
        </w:rPr>
      </w:pPr>
    </w:p>
    <w:p w:rsidR="009A39A9" w:rsidRPr="009A39A9" w:rsidRDefault="009A39A9" w:rsidP="009A39A9">
      <w:pPr>
        <w:autoSpaceDE w:val="0"/>
        <w:autoSpaceDN w:val="0"/>
        <w:adjustRightInd w:val="0"/>
        <w:spacing w:after="0" w:line="240" w:lineRule="auto"/>
        <w:jc w:val="both"/>
        <w:rPr>
          <w:rFonts w:ascii="Times New Roman" w:hAnsi="Times New Roman" w:cs="Times New Roman"/>
          <w:sz w:val="28"/>
          <w:szCs w:val="28"/>
        </w:rPr>
      </w:pPr>
      <w:r w:rsidRPr="009A39A9">
        <w:rPr>
          <w:rFonts w:ascii="Times New Roman" w:hAnsi="Times New Roman" w:cs="Times New Roman"/>
          <w:sz w:val="28"/>
          <w:szCs w:val="28"/>
        </w:rPr>
        <w:lastRenderedPageBreak/>
        <w:t>Конституционное право на жилище означает юридически гарантированную возможность каждого быть обеспеченным постоянным жилищем. Никто не может быть произвольно лишен жилища.</w:t>
      </w:r>
    </w:p>
    <w:p w:rsidR="009A39A9" w:rsidRPr="009A39A9" w:rsidRDefault="009A39A9" w:rsidP="009A39A9">
      <w:pPr>
        <w:autoSpaceDE w:val="0"/>
        <w:autoSpaceDN w:val="0"/>
        <w:adjustRightInd w:val="0"/>
        <w:spacing w:after="0" w:line="240" w:lineRule="auto"/>
        <w:jc w:val="both"/>
        <w:rPr>
          <w:rFonts w:ascii="Times New Roman" w:hAnsi="Times New Roman" w:cs="Times New Roman"/>
          <w:sz w:val="28"/>
          <w:szCs w:val="28"/>
        </w:rPr>
      </w:pPr>
    </w:p>
    <w:p w:rsidR="009A39A9" w:rsidRPr="009A39A9" w:rsidRDefault="009A39A9" w:rsidP="009A39A9">
      <w:pPr>
        <w:autoSpaceDE w:val="0"/>
        <w:autoSpaceDN w:val="0"/>
        <w:adjustRightInd w:val="0"/>
        <w:spacing w:after="0" w:line="240" w:lineRule="auto"/>
        <w:jc w:val="both"/>
        <w:rPr>
          <w:rFonts w:ascii="Times New Roman" w:hAnsi="Times New Roman" w:cs="Times New Roman"/>
          <w:sz w:val="28"/>
          <w:szCs w:val="28"/>
        </w:rPr>
      </w:pPr>
      <w:r w:rsidRPr="009A39A9">
        <w:rPr>
          <w:rFonts w:ascii="Times New Roman" w:hAnsi="Times New Roman" w:cs="Times New Roman"/>
          <w:sz w:val="28"/>
          <w:szCs w:val="28"/>
        </w:rPr>
        <w:t>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9A39A9" w:rsidRPr="009A39A9" w:rsidRDefault="009A39A9" w:rsidP="009A39A9">
      <w:pPr>
        <w:autoSpaceDE w:val="0"/>
        <w:autoSpaceDN w:val="0"/>
        <w:adjustRightInd w:val="0"/>
        <w:spacing w:after="0" w:line="240" w:lineRule="auto"/>
        <w:jc w:val="both"/>
        <w:rPr>
          <w:rFonts w:ascii="Times New Roman" w:hAnsi="Times New Roman" w:cs="Times New Roman"/>
          <w:sz w:val="28"/>
          <w:szCs w:val="28"/>
        </w:rPr>
      </w:pPr>
    </w:p>
    <w:p w:rsidR="009A39A9" w:rsidRPr="009A39A9" w:rsidRDefault="009A39A9" w:rsidP="009A39A9">
      <w:pPr>
        <w:autoSpaceDE w:val="0"/>
        <w:autoSpaceDN w:val="0"/>
        <w:adjustRightInd w:val="0"/>
        <w:spacing w:after="0" w:line="240" w:lineRule="auto"/>
        <w:jc w:val="both"/>
        <w:rPr>
          <w:rFonts w:ascii="Times New Roman" w:hAnsi="Times New Roman" w:cs="Times New Roman"/>
          <w:sz w:val="28"/>
          <w:szCs w:val="28"/>
        </w:rPr>
      </w:pPr>
      <w:r w:rsidRPr="009A39A9">
        <w:rPr>
          <w:rFonts w:ascii="Times New Roman" w:hAnsi="Times New Roman" w:cs="Times New Roman"/>
          <w:sz w:val="28"/>
          <w:szCs w:val="28"/>
        </w:rPr>
        <w:t xml:space="preserve">Таким образом, право ребенка на жилище, как правило, обеспечивается его законным представителем. </w:t>
      </w:r>
    </w:p>
    <w:p w:rsidR="009A39A9" w:rsidRPr="009A39A9" w:rsidRDefault="009A39A9" w:rsidP="009A39A9">
      <w:pPr>
        <w:autoSpaceDE w:val="0"/>
        <w:autoSpaceDN w:val="0"/>
        <w:adjustRightInd w:val="0"/>
        <w:spacing w:after="0" w:line="240" w:lineRule="auto"/>
        <w:jc w:val="both"/>
        <w:rPr>
          <w:rFonts w:ascii="Times New Roman" w:hAnsi="Times New Roman" w:cs="Times New Roman"/>
          <w:sz w:val="28"/>
          <w:szCs w:val="28"/>
        </w:rPr>
      </w:pPr>
    </w:p>
    <w:p w:rsidR="009A39A9" w:rsidRDefault="009A39A9" w:rsidP="009A39A9">
      <w:pPr>
        <w:autoSpaceDE w:val="0"/>
        <w:autoSpaceDN w:val="0"/>
        <w:adjustRightInd w:val="0"/>
        <w:spacing w:after="0" w:line="240" w:lineRule="auto"/>
        <w:jc w:val="both"/>
        <w:rPr>
          <w:rFonts w:ascii="Times New Roman" w:hAnsi="Times New Roman" w:cs="Times New Roman"/>
          <w:sz w:val="28"/>
          <w:szCs w:val="28"/>
        </w:rPr>
      </w:pPr>
      <w:r w:rsidRPr="009A39A9">
        <w:rPr>
          <w:rFonts w:ascii="Times New Roman" w:hAnsi="Times New Roman" w:cs="Times New Roman"/>
          <w:sz w:val="28"/>
          <w:szCs w:val="28"/>
        </w:rPr>
        <w:t xml:space="preserve">Лицам, которые не имеют жилья и возможности приобрести его самостоятельно, государством предоставляются меры социальной поддержки в виде обеспечения жильем по договорам социального найма, предоставления субсидий, жилищных сертификатов и т.д.  </w:t>
      </w:r>
    </w:p>
    <w:p w:rsidR="004D7EEF" w:rsidRDefault="004D7EEF" w:rsidP="009A39A9">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sidR="008F7E72">
        <w:rPr>
          <w:rFonts w:ascii="Times New Roman" w:hAnsi="Times New Roman" w:cs="Times New Roman"/>
          <w:b/>
          <w:sz w:val="28"/>
          <w:szCs w:val="28"/>
        </w:rPr>
        <w:t>Право на свободу слова</w:t>
      </w: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Ребенок имеет право выражать свое мнение. При этом следует различать случаи, когда мнение ребенка является обязательным, и когда оно может быть учтено (но не обязательно) при решении того или иного вопроса.</w:t>
      </w: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Несовершеннолетний может выражать свое мнение в семье при решении любого вопроса, который, так или иначе, касается его интересов. Он также имеет право на заслушивание его мнения в ходе любого административного или судебного разбирательства, касающегося его прав.</w:t>
      </w: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Мнение ребенка, которому исполнилось 10 лет должно в любом случае быть учтено при решении того или иного затрагивающего его интересы вопроса. Это, однако, не означает, что его мнение является обязательным. Но, к примеру, суд отклоняя мнение ребенка все же должен на него сослаться и мотивировать, почему оно отклонено – противоречит ли это его интересам или по какой-то иной причине.</w:t>
      </w: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При этом, есть ряд случаев, когда требуется именно согласие несовершеннолетнего ребенка, то есть его мнение является обязательным (речь идет о детях 10 и более лет):</w:t>
      </w: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изменение имени и (или) фамилии;</w:t>
      </w: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восстановление родительских прав в отношении ребенка;</w:t>
      </w: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усыновление;</w:t>
      </w: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изменение имени, фамилии и отчества при усыновлении;</w:t>
      </w: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запись усыновителей в качестве родителей в книге рождения;</w:t>
      </w:r>
    </w:p>
    <w:p w:rsidR="004B537E" w:rsidRP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изменение имени, фамилии и отчества при отмене усыновления;</w:t>
      </w:r>
    </w:p>
    <w:p w:rsidR="004B537E" w:rsidRDefault="004B537E" w:rsidP="004B537E">
      <w:pPr>
        <w:autoSpaceDE w:val="0"/>
        <w:autoSpaceDN w:val="0"/>
        <w:adjustRightInd w:val="0"/>
        <w:spacing w:after="0" w:line="240" w:lineRule="auto"/>
        <w:jc w:val="both"/>
        <w:rPr>
          <w:rFonts w:ascii="Times New Roman" w:hAnsi="Times New Roman" w:cs="Times New Roman"/>
          <w:sz w:val="28"/>
          <w:szCs w:val="28"/>
        </w:rPr>
      </w:pPr>
      <w:r w:rsidRPr="004B537E">
        <w:rPr>
          <w:rFonts w:ascii="Times New Roman" w:hAnsi="Times New Roman" w:cs="Times New Roman"/>
          <w:sz w:val="28"/>
          <w:szCs w:val="28"/>
        </w:rPr>
        <w:t>назначение опекуна и попечителя.</w:t>
      </w:r>
    </w:p>
    <w:p w:rsidR="00F97C71" w:rsidRDefault="00F97C71" w:rsidP="004B537E">
      <w:pPr>
        <w:autoSpaceDE w:val="0"/>
        <w:autoSpaceDN w:val="0"/>
        <w:adjustRightInd w:val="0"/>
        <w:spacing w:after="0" w:line="240" w:lineRule="auto"/>
        <w:jc w:val="both"/>
        <w:rPr>
          <w:rFonts w:ascii="Times New Roman" w:hAnsi="Times New Roman" w:cs="Times New Roman"/>
          <w:sz w:val="28"/>
          <w:szCs w:val="28"/>
        </w:rPr>
      </w:pPr>
    </w:p>
    <w:p w:rsidR="007B420B" w:rsidRPr="004D7EEF" w:rsidRDefault="007B420B" w:rsidP="007B420B">
      <w:pPr>
        <w:autoSpaceDE w:val="0"/>
        <w:autoSpaceDN w:val="0"/>
        <w:adjustRightInd w:val="0"/>
        <w:spacing w:after="0" w:line="240" w:lineRule="auto"/>
        <w:jc w:val="both"/>
        <w:rPr>
          <w:rFonts w:ascii="Times New Roman" w:hAnsi="Times New Roman" w:cs="Times New Roman"/>
          <w:b/>
          <w:sz w:val="28"/>
          <w:szCs w:val="28"/>
        </w:rPr>
      </w:pPr>
      <w:r w:rsidRPr="004D7EEF">
        <w:rPr>
          <w:rFonts w:ascii="Symbol" w:hAnsi="Symbol" w:cs="Symbol"/>
          <w:b/>
          <w:sz w:val="28"/>
          <w:szCs w:val="28"/>
        </w:rPr>
        <w:lastRenderedPageBreak/>
        <w:t></w:t>
      </w:r>
      <w:r w:rsidRPr="004D7EEF">
        <w:rPr>
          <w:rFonts w:ascii="Symbol" w:hAnsi="Symbol" w:cs="Symbol"/>
          <w:b/>
          <w:sz w:val="28"/>
          <w:szCs w:val="28"/>
        </w:rPr>
        <w:t></w:t>
      </w:r>
      <w:r w:rsidR="004D7EEF" w:rsidRPr="004D7EEF">
        <w:rPr>
          <w:rFonts w:ascii="Times New Roman" w:hAnsi="Times New Roman" w:cs="Times New Roman"/>
          <w:b/>
          <w:sz w:val="28"/>
          <w:szCs w:val="28"/>
        </w:rPr>
        <w:t>Право на получение информации</w:t>
      </w:r>
    </w:p>
    <w:p w:rsidR="004D7EEF" w:rsidRPr="004D7EEF" w:rsidRDefault="004D7EEF" w:rsidP="004D7EEF">
      <w:pPr>
        <w:autoSpaceDE w:val="0"/>
        <w:autoSpaceDN w:val="0"/>
        <w:adjustRightInd w:val="0"/>
        <w:spacing w:after="0" w:line="240" w:lineRule="auto"/>
        <w:jc w:val="both"/>
        <w:rPr>
          <w:rFonts w:ascii="Times New Roman" w:hAnsi="Times New Roman" w:cs="Times New Roman"/>
          <w:sz w:val="28"/>
          <w:szCs w:val="28"/>
        </w:rPr>
      </w:pPr>
      <w:r w:rsidRPr="004D7EEF">
        <w:rPr>
          <w:rFonts w:ascii="Times New Roman" w:hAnsi="Times New Roman" w:cs="Times New Roman"/>
          <w:sz w:val="28"/>
          <w:szCs w:val="28"/>
        </w:rPr>
        <w:t xml:space="preserve">Информация должна иметь благоприятную нравственную направленность, способствовать полноценному физическому и психическому развитию ребенка. От иной информации, наносящей вред благополучию ребенка, он должен быть защищен, в том числе и на законодательном уровне. </w:t>
      </w:r>
    </w:p>
    <w:p w:rsidR="004D7EEF" w:rsidRPr="004D7EEF" w:rsidRDefault="004D7EEF" w:rsidP="004D7EEF">
      <w:pPr>
        <w:autoSpaceDE w:val="0"/>
        <w:autoSpaceDN w:val="0"/>
        <w:adjustRightInd w:val="0"/>
        <w:spacing w:after="0" w:line="240" w:lineRule="auto"/>
        <w:jc w:val="both"/>
        <w:rPr>
          <w:rFonts w:ascii="Times New Roman" w:hAnsi="Times New Roman" w:cs="Times New Roman"/>
          <w:sz w:val="28"/>
          <w:szCs w:val="28"/>
        </w:rPr>
      </w:pPr>
    </w:p>
    <w:p w:rsidR="004D7EEF" w:rsidRDefault="004D7EEF" w:rsidP="004D7EEF">
      <w:pPr>
        <w:autoSpaceDE w:val="0"/>
        <w:autoSpaceDN w:val="0"/>
        <w:adjustRightInd w:val="0"/>
        <w:spacing w:after="0" w:line="240" w:lineRule="auto"/>
        <w:jc w:val="both"/>
        <w:rPr>
          <w:rFonts w:ascii="Times New Roman" w:hAnsi="Times New Roman" w:cs="Times New Roman"/>
          <w:sz w:val="28"/>
          <w:szCs w:val="28"/>
        </w:rPr>
      </w:pPr>
      <w:r w:rsidRPr="004D7EEF">
        <w:rPr>
          <w:rFonts w:ascii="Times New Roman" w:hAnsi="Times New Roman" w:cs="Times New Roman"/>
          <w:sz w:val="28"/>
          <w:szCs w:val="28"/>
        </w:rPr>
        <w:t>В целях защиты детей от информации, причиняющей вред их здоровью и (или) развитию, принят Федеральный</w:t>
      </w:r>
      <w:r>
        <w:rPr>
          <w:rFonts w:ascii="Times New Roman" w:hAnsi="Times New Roman" w:cs="Times New Roman"/>
          <w:sz w:val="28"/>
          <w:szCs w:val="28"/>
        </w:rPr>
        <w:t xml:space="preserve"> закон от 29 декабря 2010 года №</w:t>
      </w:r>
      <w:r w:rsidRPr="004D7EEF">
        <w:rPr>
          <w:rFonts w:ascii="Times New Roman" w:hAnsi="Times New Roman" w:cs="Times New Roman"/>
          <w:sz w:val="28"/>
          <w:szCs w:val="28"/>
        </w:rPr>
        <w:t xml:space="preserve"> 436-ФЗ "О защите детей от информации, причиняющей вред их здоровью и развитию".</w:t>
      </w:r>
    </w:p>
    <w:p w:rsidR="00F97C71" w:rsidRDefault="00F97C71"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sidRPr="00486A34">
        <w:rPr>
          <w:rFonts w:ascii="Times New Roman" w:hAnsi="Times New Roman" w:cs="Times New Roman"/>
          <w:b/>
          <w:sz w:val="28"/>
          <w:szCs w:val="28"/>
        </w:rPr>
        <w:t>Право пол</w:t>
      </w:r>
      <w:r w:rsidR="00486A34" w:rsidRPr="00486A34">
        <w:rPr>
          <w:rFonts w:ascii="Times New Roman" w:hAnsi="Times New Roman" w:cs="Times New Roman"/>
          <w:b/>
          <w:sz w:val="28"/>
          <w:szCs w:val="28"/>
        </w:rPr>
        <w:t>ьзоваться достижениями культуры, участвовать в научно-техниче</w:t>
      </w:r>
      <w:r w:rsidR="00486A34">
        <w:rPr>
          <w:rFonts w:ascii="Times New Roman" w:hAnsi="Times New Roman" w:cs="Times New Roman"/>
          <w:b/>
          <w:sz w:val="28"/>
          <w:szCs w:val="28"/>
        </w:rPr>
        <w:t>ском, художественном творчестве</w:t>
      </w:r>
    </w:p>
    <w:p w:rsidR="00486A34" w:rsidRDefault="00486A34" w:rsidP="007B420B">
      <w:pPr>
        <w:autoSpaceDE w:val="0"/>
        <w:autoSpaceDN w:val="0"/>
        <w:adjustRightInd w:val="0"/>
        <w:spacing w:after="0" w:line="240" w:lineRule="auto"/>
        <w:jc w:val="both"/>
        <w:rPr>
          <w:rFonts w:ascii="Times New Roman" w:hAnsi="Times New Roman" w:cs="Times New Roman"/>
          <w:sz w:val="28"/>
          <w:szCs w:val="28"/>
        </w:rPr>
      </w:pPr>
      <w:r w:rsidRPr="00486A34">
        <w:rPr>
          <w:rFonts w:ascii="Times New Roman" w:hAnsi="Times New Roman" w:cs="Times New Roman"/>
          <w:sz w:val="28"/>
          <w:szCs w:val="28"/>
        </w:rPr>
        <w:t>Ребенок имеет право на отдых и развлечения, соответствующие его возрасту, право участвовать в культурных мероприятиях, заниматься творчеством и искусством.</w:t>
      </w:r>
    </w:p>
    <w:p w:rsidR="004D7EEF" w:rsidRDefault="004D7EEF" w:rsidP="007B420B">
      <w:pPr>
        <w:autoSpaceDE w:val="0"/>
        <w:autoSpaceDN w:val="0"/>
        <w:adjustRightInd w:val="0"/>
        <w:spacing w:after="0" w:line="240" w:lineRule="auto"/>
        <w:jc w:val="both"/>
        <w:rPr>
          <w:rFonts w:ascii="Times New Roman" w:hAnsi="Times New Roman" w:cs="Times New Roman"/>
          <w:sz w:val="28"/>
          <w:szCs w:val="28"/>
        </w:rPr>
      </w:pPr>
    </w:p>
    <w:p w:rsidR="00842918" w:rsidRDefault="00842918" w:rsidP="007B420B">
      <w:pPr>
        <w:autoSpaceDE w:val="0"/>
        <w:autoSpaceDN w:val="0"/>
        <w:adjustRightInd w:val="0"/>
        <w:spacing w:after="0" w:line="240" w:lineRule="auto"/>
        <w:jc w:val="both"/>
        <w:rPr>
          <w:rFonts w:ascii="Times New Roman" w:hAnsi="Times New Roman" w:cs="Times New Roman"/>
          <w:b/>
          <w:sz w:val="28"/>
          <w:szCs w:val="28"/>
        </w:rPr>
      </w:pPr>
      <w:r>
        <w:rPr>
          <w:rFonts w:ascii="Symbol" w:hAnsi="Symbol" w:cs="Symbol"/>
          <w:sz w:val="28"/>
          <w:szCs w:val="28"/>
        </w:rPr>
        <w:t></w:t>
      </w:r>
      <w:r w:rsidRPr="00842918">
        <w:rPr>
          <w:rFonts w:ascii="Times New Roman" w:hAnsi="Times New Roman" w:cs="Times New Roman"/>
          <w:b/>
          <w:sz w:val="28"/>
          <w:szCs w:val="28"/>
        </w:rPr>
        <w:t xml:space="preserve">Право </w:t>
      </w:r>
      <w:r w:rsidR="006F6F60" w:rsidRPr="006F6F60">
        <w:rPr>
          <w:rFonts w:ascii="Times New Roman" w:hAnsi="Times New Roman" w:cs="Times New Roman"/>
          <w:b/>
          <w:sz w:val="28"/>
          <w:szCs w:val="28"/>
        </w:rPr>
        <w:t>собственности и наследования</w:t>
      </w:r>
      <w:r w:rsidR="006F6F60">
        <w:rPr>
          <w:rFonts w:ascii="Times New Roman" w:hAnsi="Times New Roman" w:cs="Times New Roman"/>
          <w:b/>
          <w:sz w:val="28"/>
          <w:szCs w:val="28"/>
        </w:rPr>
        <w:t xml:space="preserve"> имущества</w:t>
      </w: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r w:rsidRPr="00842918">
        <w:rPr>
          <w:rFonts w:ascii="Times New Roman" w:hAnsi="Times New Roman" w:cs="Times New Roman"/>
          <w:sz w:val="28"/>
          <w:szCs w:val="28"/>
        </w:rPr>
        <w:t>Каждый вправе иметь имущество в собственности, в том числе и ребёнок.</w:t>
      </w: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r w:rsidRPr="00842918">
        <w:rPr>
          <w:rFonts w:ascii="Times New Roman" w:hAnsi="Times New Roman" w:cs="Times New Roman"/>
          <w:sz w:val="28"/>
          <w:szCs w:val="28"/>
        </w:rPr>
        <w:t xml:space="preserve">Сейчас многие дети являются собственниками квартир, приобретенных в долях  родителями, полученных в дар или по наследству. </w:t>
      </w: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r w:rsidRPr="00842918">
        <w:rPr>
          <w:rFonts w:ascii="Times New Roman" w:hAnsi="Times New Roman" w:cs="Times New Roman"/>
          <w:sz w:val="28"/>
          <w:szCs w:val="28"/>
        </w:rPr>
        <w:t>Право частной собственности, например на ту же самую квартиру, охраняется законом.</w:t>
      </w: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r w:rsidRPr="00842918">
        <w:rPr>
          <w:rFonts w:ascii="Times New Roman" w:hAnsi="Times New Roman" w:cs="Times New Roman"/>
          <w:sz w:val="28"/>
          <w:szCs w:val="28"/>
        </w:rP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r w:rsidRPr="00842918">
        <w:rPr>
          <w:rFonts w:ascii="Times New Roman" w:hAnsi="Times New Roman" w:cs="Times New Roman"/>
          <w:sz w:val="28"/>
          <w:szCs w:val="28"/>
        </w:rPr>
        <w:t xml:space="preserve">Помимо этого государством предусмотрен особый механизм охраны имущественных прав детей. </w:t>
      </w: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r w:rsidRPr="00842918">
        <w:rPr>
          <w:rFonts w:ascii="Times New Roman" w:hAnsi="Times New Roman" w:cs="Times New Roman"/>
          <w:sz w:val="28"/>
          <w:szCs w:val="28"/>
        </w:rPr>
        <w:t>Так, например, родители не вправе без предварительного разрешения органа опеки и попечительства совершать или давать согласие на совершение сделки по отчуждению квартиры, принадлежащей ребенку.</w:t>
      </w: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r w:rsidRPr="00842918">
        <w:rPr>
          <w:rFonts w:ascii="Times New Roman" w:hAnsi="Times New Roman" w:cs="Times New Roman"/>
          <w:sz w:val="28"/>
          <w:szCs w:val="28"/>
        </w:rPr>
        <w:t xml:space="preserve">Право на получение наследства гарантировано детям. Они вправе получать наследство, как по закону, так и по завещанию. </w:t>
      </w: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p>
    <w:p w:rsidR="00842918" w:rsidRPr="00842918" w:rsidRDefault="00842918" w:rsidP="00842918">
      <w:pPr>
        <w:autoSpaceDE w:val="0"/>
        <w:autoSpaceDN w:val="0"/>
        <w:adjustRightInd w:val="0"/>
        <w:spacing w:after="0" w:line="240" w:lineRule="auto"/>
        <w:jc w:val="both"/>
        <w:rPr>
          <w:rFonts w:ascii="Times New Roman" w:hAnsi="Times New Roman" w:cs="Times New Roman"/>
          <w:sz w:val="28"/>
          <w:szCs w:val="28"/>
        </w:rPr>
      </w:pPr>
      <w:r w:rsidRPr="00842918">
        <w:rPr>
          <w:rFonts w:ascii="Times New Roman" w:hAnsi="Times New Roman" w:cs="Times New Roman"/>
          <w:sz w:val="28"/>
          <w:szCs w:val="28"/>
        </w:rPr>
        <w:t>Кроме того, несовершеннолетние дети в случаях, установленных законом, имеют право на обязательную долю в наследстве.</w:t>
      </w:r>
    </w:p>
    <w:p w:rsidR="007B420B" w:rsidRPr="00842918"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С рождения. </w:t>
      </w:r>
      <w:r>
        <w:rPr>
          <w:rFonts w:ascii="Times New Roman" w:hAnsi="Times New Roman" w:cs="Times New Roman"/>
          <w:sz w:val="28"/>
          <w:szCs w:val="28"/>
        </w:rPr>
        <w:t>Родившись, ребенок приобретает право на гражданство, обладает правоспособностью по гражданскому праву, имеет право на имя, отчество, фамилию; имеет право жить и воспитываться в семье, знать своих родителей, получать от них защиту своих прав и законных интересов.</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 6 лет. Шестилетний гражданин вправе:</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посещать школу (6 лет 6 месяцев);</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самостоятельно заключать мелкие бытовые сделки (например, покупать в</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магазине продукты).</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 10 лет. Десятилетний гражданин:</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дает согласие на изменение своего имени и (или) фамилии;</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дает согласие на свое усыновление или передачу в приемную семью, либо</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восстановление родительских прав своих родителей;</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выражает свое мнение о том, с кем из его родителей, после расторжения</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брака, он хотел бы проживать;</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вправе быть заслушанным в ходе любого судебного или административного разбирательства.</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 14 лет. Четырнадцатилетний гражданин:</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дает письменное согласие для выхода из гражданства РФ вместе с родителями;</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может выбирать место жительства (с согласия родителей);</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вправе с согласия родителей вступать в любые сделки;</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вправе самостоятельно распоряжаться своим доходом, зарплатой, стипендией;</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вправе осуществлять свои авторские права, как результат своей интеллектуальной деятельности;</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имеет право вносить вклады в кредитные учреждения и распоряжаться ими;</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имеет право на получение паспорта;</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допускается поступление на работу с согласия родителей (на легкий труд</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более 2,5 часов в день);</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имеет право требовать отмены усыновления;</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может обучаться вождению мотоцикла;</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имеет право управлять велосипедом при движении по дорогам.</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В 15 лет </w:t>
      </w:r>
      <w:r>
        <w:rPr>
          <w:rFonts w:ascii="Times New Roman" w:hAnsi="Times New Roman" w:cs="Times New Roman"/>
          <w:sz w:val="28"/>
          <w:szCs w:val="28"/>
        </w:rPr>
        <w:t>имеет право поступить на работу (24 часовая рабочая неделя).</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 16 лет. Шестнадцатилетний гражданин имеет право:</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вступать в брак при наличии уважительных причин;</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управлять мопедом при езде по дорогам;</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обучаться вождению автомобиля на дорогах в присутствии инструктора;</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заключать трудовой договор (контракт) (35 часов рабочая неделя).</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В 17 лет </w:t>
      </w:r>
      <w:r>
        <w:rPr>
          <w:rFonts w:ascii="Times New Roman" w:hAnsi="Times New Roman" w:cs="Times New Roman"/>
          <w:sz w:val="28"/>
          <w:szCs w:val="28"/>
        </w:rPr>
        <w:t>гражданин подлежит первоначальной постановке на воинский учет</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(выдается приписное свидетельство).</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EF16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В 18 лет </w:t>
      </w:r>
      <w:r>
        <w:rPr>
          <w:rFonts w:ascii="Times New Roman" w:hAnsi="Times New Roman" w:cs="Times New Roman"/>
          <w:sz w:val="28"/>
          <w:szCs w:val="28"/>
        </w:rPr>
        <w:t>наступает полная дееспособность гражданина. Приобретает любые</w:t>
      </w:r>
    </w:p>
    <w:p w:rsidR="007B420B" w:rsidRDefault="007B420B" w:rsidP="00EF16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права и налагает на себя любые обязанности.</w:t>
      </w:r>
    </w:p>
    <w:p w:rsidR="007B420B" w:rsidRDefault="007B420B" w:rsidP="00EF16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этом ребенок может приобрести полную дееспособность и ранее:</w:t>
      </w:r>
    </w:p>
    <w:p w:rsidR="007B420B" w:rsidRDefault="007B420B" w:rsidP="00EF16F3">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в случае заключения брака до достижения 18 лет;</w:t>
      </w:r>
    </w:p>
    <w:p w:rsidR="007B420B" w:rsidRDefault="007B420B" w:rsidP="00EF16F3">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в случае эмансипации (т.е. признания полностью дееспособными по решению органа опеки и попечительства или по решению суда в связи с наличием самостоятельного заработка по трудовому договору (контракту) либо в результате осуществления предпринимательской деятельности.</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 тоже время у ребенка, как и у всякого гражданина, есть ещё и</w:t>
      </w:r>
    </w:p>
    <w:p w:rsidR="007B420B" w:rsidRDefault="007B420B" w:rsidP="007B420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обязанности:</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не нарушать права и интересы других людей;</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 14 лет нести имущественную ответственность;</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 14 лет нести уголовную ответственность в случае совершения следующих преступлений: убийство; умышленное причинение тяжкого вреда здоровью; умышленное причинение средней тяжести вреда здоровью; похищение человека, изнасилование; насильственные действия сексуального характера; кража; грабеж; разбой; вымогательство; неправомерное завладение автомобилем либо иным транспортным средством без цели хищения; умышленно уничтожение или повреждение имущества при отягчающих обстоятельствах; террористический акт; захват заложника; заведомо ложное сообщение об акте терроризма; хулиганство при отягчающих обстоятельствах; вандализм; хищение либо вымогательство оружия; боеприпасов, взрывчатых веществ и взрывчатых устройств; хищение либо вымогательство наркотических средств или психотропных веществ;</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 16 лет нести уголовную ответственность за все остальные преступления</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 административную ответственность.</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8A6639" w:rsidRPr="000F583E" w:rsidRDefault="008A6639" w:rsidP="000F583E">
      <w:pPr>
        <w:autoSpaceDE w:val="0"/>
        <w:autoSpaceDN w:val="0"/>
        <w:adjustRightInd w:val="0"/>
        <w:spacing w:after="0" w:line="240" w:lineRule="auto"/>
        <w:jc w:val="center"/>
        <w:rPr>
          <w:rFonts w:ascii="Times New Roman" w:hAnsi="Times New Roman" w:cs="Times New Roman"/>
          <w:b/>
          <w:bCs/>
          <w:sz w:val="28"/>
          <w:szCs w:val="28"/>
        </w:rPr>
      </w:pPr>
    </w:p>
    <w:p w:rsidR="008A6639" w:rsidRPr="000F583E" w:rsidRDefault="008A6639" w:rsidP="000F583E">
      <w:pPr>
        <w:autoSpaceDE w:val="0"/>
        <w:autoSpaceDN w:val="0"/>
        <w:adjustRightInd w:val="0"/>
        <w:spacing w:after="0" w:line="240" w:lineRule="auto"/>
        <w:jc w:val="center"/>
        <w:rPr>
          <w:rFonts w:ascii="Times New Roman" w:hAnsi="Times New Roman" w:cs="Times New Roman"/>
          <w:b/>
          <w:bCs/>
          <w:sz w:val="28"/>
          <w:szCs w:val="28"/>
        </w:rPr>
      </w:pPr>
    </w:p>
    <w:p w:rsidR="007B420B" w:rsidRDefault="007B420B" w:rsidP="000F583E">
      <w:pPr>
        <w:autoSpaceDE w:val="0"/>
        <w:autoSpaceDN w:val="0"/>
        <w:adjustRightInd w:val="0"/>
        <w:spacing w:after="0" w:line="240" w:lineRule="auto"/>
        <w:jc w:val="center"/>
        <w:rPr>
          <w:rFonts w:ascii="Times New Roman" w:hAnsi="Times New Roman" w:cs="Times New Roman"/>
          <w:b/>
          <w:sz w:val="28"/>
          <w:szCs w:val="28"/>
        </w:rPr>
      </w:pPr>
      <w:r w:rsidRPr="000F583E">
        <w:rPr>
          <w:rFonts w:ascii="Times New Roman" w:hAnsi="Times New Roman" w:cs="Times New Roman"/>
          <w:b/>
          <w:sz w:val="28"/>
          <w:szCs w:val="28"/>
        </w:rPr>
        <w:t>Основные права ребенка закреплены в следующих нормативных правовых актах:</w:t>
      </w:r>
    </w:p>
    <w:p w:rsidR="000F583E" w:rsidRPr="000F583E" w:rsidRDefault="000F583E" w:rsidP="000F583E">
      <w:pPr>
        <w:autoSpaceDE w:val="0"/>
        <w:autoSpaceDN w:val="0"/>
        <w:adjustRightInd w:val="0"/>
        <w:spacing w:after="0" w:line="240" w:lineRule="auto"/>
        <w:jc w:val="center"/>
        <w:rPr>
          <w:rFonts w:ascii="Times New Roman" w:hAnsi="Times New Roman" w:cs="Times New Roman"/>
          <w:b/>
          <w:sz w:val="28"/>
          <w:szCs w:val="28"/>
        </w:rPr>
      </w:pP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Декларация прав ребенка.</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Конвенция о правах ребенка.</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sidRPr="000F583E">
        <w:rPr>
          <w:rFonts w:ascii="Symbol" w:hAnsi="Symbol" w:cs="Symbol"/>
          <w:b/>
          <w:sz w:val="28"/>
          <w:szCs w:val="28"/>
        </w:rPr>
        <w:t></w:t>
      </w:r>
      <w:r>
        <w:rPr>
          <w:rFonts w:ascii="Symbol" w:hAnsi="Symbol" w:cs="Symbol"/>
          <w:sz w:val="28"/>
          <w:szCs w:val="28"/>
        </w:rPr>
        <w:t></w:t>
      </w:r>
      <w:r>
        <w:rPr>
          <w:rFonts w:ascii="Times New Roman" w:hAnsi="Times New Roman" w:cs="Times New Roman"/>
          <w:sz w:val="28"/>
          <w:szCs w:val="28"/>
        </w:rPr>
        <w:t>Конституция РФ –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F583E" w:rsidRPr="008A6639" w:rsidRDefault="000F583E" w:rsidP="000F583E">
      <w:pPr>
        <w:autoSpaceDE w:val="0"/>
        <w:autoSpaceDN w:val="0"/>
        <w:adjustRightInd w:val="0"/>
        <w:spacing w:after="0" w:line="240" w:lineRule="auto"/>
        <w:jc w:val="both"/>
        <w:rPr>
          <w:rFonts w:ascii="Times New Roman" w:hAnsi="Times New Roman" w:cs="Times New Roman"/>
          <w:bCs/>
          <w:sz w:val="28"/>
          <w:szCs w:val="28"/>
        </w:rPr>
      </w:pPr>
      <w:r w:rsidRPr="000F583E">
        <w:rPr>
          <w:rFonts w:ascii="Symbol" w:hAnsi="Symbol" w:cs="Symbol"/>
          <w:b/>
          <w:sz w:val="28"/>
          <w:szCs w:val="28"/>
        </w:rPr>
        <w:t></w:t>
      </w:r>
      <w:r w:rsidRPr="008A6639">
        <w:rPr>
          <w:rFonts w:ascii="Times New Roman" w:hAnsi="Times New Roman" w:cs="Times New Roman"/>
          <w:bCs/>
          <w:sz w:val="28"/>
          <w:szCs w:val="28"/>
        </w:rPr>
        <w:t>Указ Президента РФ «Об Уполномоченном при Президенте Российской Федерации по правам ребенка»;</w:t>
      </w:r>
    </w:p>
    <w:p w:rsidR="000F583E" w:rsidRPr="008A6639" w:rsidRDefault="000F583E" w:rsidP="000F583E">
      <w:pPr>
        <w:autoSpaceDE w:val="0"/>
        <w:autoSpaceDN w:val="0"/>
        <w:adjustRightInd w:val="0"/>
        <w:spacing w:after="0" w:line="240" w:lineRule="auto"/>
        <w:jc w:val="both"/>
        <w:rPr>
          <w:rFonts w:ascii="Times New Roman" w:hAnsi="Times New Roman" w:cs="Times New Roman"/>
          <w:bCs/>
          <w:sz w:val="28"/>
          <w:szCs w:val="28"/>
        </w:rPr>
      </w:pPr>
      <w:r w:rsidRPr="000F583E">
        <w:rPr>
          <w:rFonts w:ascii="Symbol" w:hAnsi="Symbol" w:cs="Symbol"/>
          <w:b/>
          <w:sz w:val="28"/>
          <w:szCs w:val="28"/>
        </w:rPr>
        <w:lastRenderedPageBreak/>
        <w:t></w:t>
      </w:r>
      <w:r w:rsidRPr="008A6639">
        <w:rPr>
          <w:rFonts w:ascii="Times New Roman" w:hAnsi="Times New Roman" w:cs="Times New Roman"/>
          <w:bCs/>
          <w:sz w:val="28"/>
          <w:szCs w:val="28"/>
        </w:rPr>
        <w:t>Указ Президента РФ «О дополнительных мерах по обеспечению прав и защиты интересов несовершеннолетних граждан Российской Федерации»;</w:t>
      </w:r>
    </w:p>
    <w:p w:rsidR="000F583E" w:rsidRPr="008A6639" w:rsidRDefault="000F583E" w:rsidP="000F583E">
      <w:pPr>
        <w:autoSpaceDE w:val="0"/>
        <w:autoSpaceDN w:val="0"/>
        <w:adjustRightInd w:val="0"/>
        <w:spacing w:after="0" w:line="240" w:lineRule="auto"/>
        <w:jc w:val="both"/>
        <w:rPr>
          <w:rFonts w:ascii="Times New Roman" w:hAnsi="Times New Roman" w:cs="Times New Roman"/>
          <w:bCs/>
          <w:sz w:val="28"/>
          <w:szCs w:val="28"/>
        </w:rPr>
      </w:pPr>
      <w:r w:rsidRPr="000F583E">
        <w:rPr>
          <w:rFonts w:ascii="Symbol" w:hAnsi="Symbol" w:cs="Symbol"/>
          <w:b/>
          <w:sz w:val="28"/>
          <w:szCs w:val="28"/>
        </w:rPr>
        <w:t></w:t>
      </w:r>
      <w:r w:rsidRPr="008A6639">
        <w:rPr>
          <w:rFonts w:ascii="Times New Roman" w:hAnsi="Times New Roman" w:cs="Times New Roman"/>
          <w:bCs/>
          <w:sz w:val="28"/>
          <w:szCs w:val="28"/>
        </w:rPr>
        <w:t>Указ Президента РФ «О создании фонда поддержки детей, находящихся в трудной жизненной ситуации»;</w:t>
      </w:r>
    </w:p>
    <w:p w:rsidR="000F583E" w:rsidRPr="008A6639" w:rsidRDefault="000F583E" w:rsidP="000F583E">
      <w:pPr>
        <w:autoSpaceDE w:val="0"/>
        <w:autoSpaceDN w:val="0"/>
        <w:adjustRightInd w:val="0"/>
        <w:spacing w:after="0" w:line="240" w:lineRule="auto"/>
        <w:jc w:val="both"/>
        <w:rPr>
          <w:rFonts w:ascii="Times New Roman" w:hAnsi="Times New Roman" w:cs="Times New Roman"/>
          <w:bCs/>
          <w:sz w:val="28"/>
          <w:szCs w:val="28"/>
        </w:rPr>
      </w:pPr>
      <w:r w:rsidRPr="000F583E">
        <w:rPr>
          <w:rFonts w:ascii="Symbol" w:hAnsi="Symbol" w:cs="Symbol"/>
          <w:b/>
          <w:sz w:val="28"/>
          <w:szCs w:val="28"/>
        </w:rPr>
        <w:t></w:t>
      </w:r>
      <w:r w:rsidRPr="008A6639">
        <w:rPr>
          <w:rFonts w:ascii="Times New Roman" w:hAnsi="Times New Roman" w:cs="Times New Roman"/>
          <w:bCs/>
          <w:sz w:val="28"/>
          <w:szCs w:val="28"/>
        </w:rPr>
        <w:t>Указ Президента РФ «О Национальной стратегии действий в интересах детей на 2012-2017 годы»;</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Гражданский кодекс Российской Федерации – содержит нормы, определяющие организацию и осуществление деятельности по опеке и попечительству.</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Семейный кодекс</w:t>
      </w:r>
      <w:r w:rsidR="00F20F83" w:rsidRPr="00F20F83">
        <w:rPr>
          <w:rFonts w:ascii="Times New Roman" w:hAnsi="Times New Roman" w:cs="Times New Roman"/>
          <w:sz w:val="28"/>
          <w:szCs w:val="28"/>
        </w:rPr>
        <w:t xml:space="preserve"> </w:t>
      </w:r>
      <w:r w:rsidR="00F20F83">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 регулирует личные неимущественные и</w:t>
      </w:r>
      <w:r w:rsidR="000F583E">
        <w:rPr>
          <w:rFonts w:ascii="Times New Roman" w:hAnsi="Times New Roman" w:cs="Times New Roman"/>
          <w:sz w:val="28"/>
          <w:szCs w:val="28"/>
        </w:rPr>
        <w:t xml:space="preserve"> </w:t>
      </w:r>
      <w:r>
        <w:rPr>
          <w:rFonts w:ascii="Times New Roman" w:hAnsi="Times New Roman" w:cs="Times New Roman"/>
          <w:sz w:val="28"/>
          <w:szCs w:val="28"/>
        </w:rPr>
        <w:t>имущественные отношения между членами семьи: супругами, родителями и</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детьми (усыновителями и усыновленными), а также определяет формы и порядок устройства в семью детей, оставшихся без попечения родителей.</w:t>
      </w:r>
    </w:p>
    <w:p w:rsidR="000F583E" w:rsidRPr="008A6639" w:rsidRDefault="000F583E" w:rsidP="000F583E">
      <w:pPr>
        <w:autoSpaceDE w:val="0"/>
        <w:autoSpaceDN w:val="0"/>
        <w:adjustRightInd w:val="0"/>
        <w:spacing w:after="0" w:line="240" w:lineRule="auto"/>
        <w:jc w:val="both"/>
        <w:rPr>
          <w:rFonts w:ascii="Times New Roman" w:hAnsi="Times New Roman" w:cs="Times New Roman"/>
          <w:bCs/>
          <w:sz w:val="28"/>
          <w:szCs w:val="28"/>
        </w:rPr>
      </w:pPr>
      <w:r>
        <w:rPr>
          <w:rFonts w:ascii="Symbol" w:hAnsi="Symbol" w:cs="Symbol"/>
          <w:sz w:val="28"/>
          <w:szCs w:val="28"/>
        </w:rPr>
        <w:t></w:t>
      </w:r>
      <w:r w:rsidRPr="008A6639">
        <w:rPr>
          <w:rFonts w:ascii="Times New Roman" w:hAnsi="Times New Roman" w:cs="Times New Roman"/>
          <w:bCs/>
          <w:sz w:val="28"/>
          <w:szCs w:val="28"/>
        </w:rPr>
        <w:t>Кодекс Российской Федерации об административных правонарушениях (в части установления ответственности за препятствия деятельности уполномоченного по правам ребенка в России);</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Трудовой кодекс</w:t>
      </w:r>
      <w:r w:rsidR="00F20F83" w:rsidRPr="00F20F83">
        <w:rPr>
          <w:rFonts w:ascii="Times New Roman" w:hAnsi="Times New Roman" w:cs="Times New Roman"/>
          <w:sz w:val="28"/>
          <w:szCs w:val="28"/>
        </w:rPr>
        <w:t xml:space="preserve"> </w:t>
      </w:r>
      <w:r w:rsidR="00F20F83">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 регулирует вопросы трудоустройства несовершеннолетних детей.</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Федеральный закон от 20.07.1998 № 124-ФЗ "Об основных гарантиях прав ребенка в Российской Федерации" – Законом затронуты различные аспекты жизни ребенка, в том числе правовые, социальные, жилищные, духовно-культурные.</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Федеральный закон от 29.12.2012 № 273-ФЗ "Об образовании в Российской Федерации" – устанавливает правовые, организационные и экономические основы образования в Российской Федерации, общие правила функционирования системы образования и осуществления образовательной</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деятельности, определяет правовое положение участников отношений в сфере образования.</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Федеральный закон от 21.11.2011 № 323-ФЗ "Об основах охраны здоровья граждан в Российской Федерации" – содержит основные права несовершеннолетних в рамках реализации ими права на охрану здоровья.</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Федеральный закон от 21.12.1996 № 159-ФЗ "О дополнительных гарантиях по социальной поддержке детей-сирот и детей, оставшихся без попечения родителей" – определяет общие принципы и меры социальной поддержки наиболее социально незащищенной категории детей, а также граждан, которые достигли совершеннолетия, но в детстве перенесли потерю одного или обоих родителей.</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Федеральный закон от 17.12.2001 № 173-ФЗ "О трудовых пенсиях в Российской Федерации" – определяет право на трудовую пенсию по случаю</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потери кормильца нетрудоспособным членам семьи умершего кормильца,</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состоявших на его иждивении.</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 xml:space="preserve">Федеральный закон от 29.12.2010 № 436-ФЗ «О защите детей от информации, причиняющей вред их здоровью и развитию» – запрещает </w:t>
      </w:r>
      <w:r>
        <w:rPr>
          <w:rFonts w:ascii="Times New Roman" w:hAnsi="Times New Roman" w:cs="Times New Roman"/>
          <w:sz w:val="28"/>
          <w:szCs w:val="28"/>
        </w:rPr>
        <w:lastRenderedPageBreak/>
        <w:t>распространять среди детей информацию, побуждающую к причинению вреда своему здоровью, самоубийству; способную развить порочные наклонности (алкоголизм, наркоманию, занятие проституцией, бродяжничеством или попрошайничеством).</w:t>
      </w:r>
    </w:p>
    <w:p w:rsidR="00626B34" w:rsidRPr="00626B34" w:rsidRDefault="00626B34" w:rsidP="00626B34">
      <w:pPr>
        <w:autoSpaceDE w:val="0"/>
        <w:autoSpaceDN w:val="0"/>
        <w:adjustRightInd w:val="0"/>
        <w:spacing w:after="0" w:line="240" w:lineRule="auto"/>
        <w:jc w:val="both"/>
        <w:rPr>
          <w:rFonts w:ascii="Times New Roman" w:hAnsi="Times New Roman" w:cs="Times New Roman"/>
          <w:bCs/>
          <w:sz w:val="28"/>
          <w:szCs w:val="28"/>
        </w:rPr>
      </w:pPr>
      <w:r>
        <w:rPr>
          <w:rFonts w:ascii="Symbol" w:hAnsi="Symbol" w:cs="Symbol"/>
          <w:sz w:val="28"/>
          <w:szCs w:val="28"/>
        </w:rPr>
        <w:t></w:t>
      </w:r>
      <w:r w:rsidR="000F583E" w:rsidRPr="008A6639">
        <w:rPr>
          <w:rFonts w:ascii="Times New Roman" w:hAnsi="Times New Roman" w:cs="Times New Roman"/>
          <w:bCs/>
          <w:sz w:val="28"/>
          <w:szCs w:val="28"/>
        </w:rPr>
        <w:t>Федеральный за</w:t>
      </w:r>
      <w:r>
        <w:rPr>
          <w:rFonts w:ascii="Times New Roman" w:hAnsi="Times New Roman" w:cs="Times New Roman"/>
          <w:bCs/>
          <w:sz w:val="28"/>
          <w:szCs w:val="28"/>
        </w:rPr>
        <w:t>кон от 24.04.2008 №</w:t>
      </w:r>
      <w:r w:rsidRPr="00626B34">
        <w:rPr>
          <w:rFonts w:ascii="Times New Roman" w:hAnsi="Times New Roman" w:cs="Times New Roman"/>
          <w:bCs/>
          <w:sz w:val="28"/>
          <w:szCs w:val="28"/>
        </w:rPr>
        <w:t xml:space="preserve"> 48-ФЗ </w:t>
      </w:r>
      <w:r>
        <w:rPr>
          <w:rFonts w:ascii="Times New Roman" w:hAnsi="Times New Roman" w:cs="Times New Roman"/>
          <w:bCs/>
          <w:sz w:val="28"/>
          <w:szCs w:val="28"/>
        </w:rPr>
        <w:t>«Об опеке и попечительстве»</w:t>
      </w:r>
      <w:r w:rsidRPr="00626B34">
        <w:t xml:space="preserve"> </w:t>
      </w:r>
      <w:r>
        <w:rPr>
          <w:rFonts w:ascii="Times New Roman" w:hAnsi="Times New Roman" w:cs="Times New Roman"/>
          <w:bCs/>
          <w:sz w:val="28"/>
          <w:szCs w:val="28"/>
        </w:rPr>
        <w:t xml:space="preserve">- </w:t>
      </w:r>
    </w:p>
    <w:p w:rsidR="000F583E" w:rsidRPr="008A6639" w:rsidRDefault="00626B34" w:rsidP="00626B34">
      <w:pPr>
        <w:autoSpaceDE w:val="0"/>
        <w:autoSpaceDN w:val="0"/>
        <w:adjustRightInd w:val="0"/>
        <w:spacing w:after="0" w:line="240" w:lineRule="auto"/>
        <w:jc w:val="both"/>
        <w:rPr>
          <w:rFonts w:ascii="Times New Roman" w:hAnsi="Times New Roman" w:cs="Times New Roman"/>
          <w:bCs/>
          <w:sz w:val="28"/>
          <w:szCs w:val="28"/>
        </w:rPr>
      </w:pPr>
      <w:r w:rsidRPr="00626B34">
        <w:rPr>
          <w:rFonts w:ascii="Times New Roman" w:hAnsi="Times New Roman" w:cs="Times New Roman"/>
          <w:bCs/>
          <w:sz w:val="28"/>
          <w:szCs w:val="28"/>
        </w:rPr>
        <w:t>регулирует отношения, возникающие в связи с установлением, осуществлением и прекращением опеки и попечительства над недееспособными или не пол</w:t>
      </w:r>
      <w:r>
        <w:rPr>
          <w:rFonts w:ascii="Times New Roman" w:hAnsi="Times New Roman" w:cs="Times New Roman"/>
          <w:bCs/>
          <w:sz w:val="28"/>
          <w:szCs w:val="28"/>
        </w:rPr>
        <w:t xml:space="preserve">ностью дееспособными гражданами. </w:t>
      </w:r>
      <w:r w:rsidRPr="00626B34">
        <w:rPr>
          <w:rFonts w:ascii="Times New Roman" w:hAnsi="Times New Roman" w:cs="Times New Roman"/>
          <w:bCs/>
          <w:sz w:val="28"/>
          <w:szCs w:val="28"/>
        </w:rPr>
        <w:t>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626B34" w:rsidRPr="00626B34" w:rsidRDefault="00626B34" w:rsidP="00626B34">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sidR="000F583E" w:rsidRPr="008A6639">
        <w:rPr>
          <w:rFonts w:ascii="Times New Roman" w:hAnsi="Times New Roman" w:cs="Times New Roman"/>
          <w:bCs/>
          <w:sz w:val="28"/>
          <w:szCs w:val="28"/>
        </w:rPr>
        <w:t xml:space="preserve">Федеральный закон </w:t>
      </w:r>
      <w:r>
        <w:rPr>
          <w:rFonts w:ascii="Times New Roman" w:hAnsi="Times New Roman" w:cs="Times New Roman"/>
          <w:sz w:val="28"/>
          <w:szCs w:val="28"/>
        </w:rPr>
        <w:t>от 24.06.1999 №</w:t>
      </w:r>
      <w:r w:rsidRPr="00626B34">
        <w:rPr>
          <w:rFonts w:ascii="Times New Roman" w:hAnsi="Times New Roman" w:cs="Times New Roman"/>
          <w:sz w:val="28"/>
          <w:szCs w:val="28"/>
        </w:rPr>
        <w:t xml:space="preserve"> 120-ФЗ </w:t>
      </w:r>
      <w:r w:rsidR="000F583E" w:rsidRPr="008A6639">
        <w:rPr>
          <w:rFonts w:ascii="Times New Roman" w:hAnsi="Times New Roman" w:cs="Times New Roman"/>
          <w:bCs/>
          <w:sz w:val="28"/>
          <w:szCs w:val="28"/>
        </w:rPr>
        <w:t>«Об основах системы профилактики безнадзорности и пра</w:t>
      </w:r>
      <w:r>
        <w:rPr>
          <w:rFonts w:ascii="Times New Roman" w:hAnsi="Times New Roman" w:cs="Times New Roman"/>
          <w:bCs/>
          <w:sz w:val="28"/>
          <w:szCs w:val="28"/>
        </w:rPr>
        <w:t xml:space="preserve">вонарушений несовершеннолетних» - </w:t>
      </w:r>
    </w:p>
    <w:p w:rsidR="00626B34" w:rsidRPr="00626B34" w:rsidRDefault="00626B34" w:rsidP="00626B34">
      <w:pPr>
        <w:autoSpaceDE w:val="0"/>
        <w:autoSpaceDN w:val="0"/>
        <w:adjustRightInd w:val="0"/>
        <w:spacing w:after="0" w:line="240" w:lineRule="auto"/>
        <w:jc w:val="both"/>
        <w:rPr>
          <w:rFonts w:ascii="Times New Roman" w:hAnsi="Times New Roman" w:cs="Times New Roman"/>
          <w:sz w:val="28"/>
          <w:szCs w:val="28"/>
        </w:rPr>
      </w:pPr>
      <w:r w:rsidRPr="00626B34">
        <w:rPr>
          <w:rFonts w:ascii="Times New Roman" w:hAnsi="Times New Roman" w:cs="Times New Roman"/>
          <w:sz w:val="28"/>
          <w:szCs w:val="28"/>
        </w:rPr>
        <w:t>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7B420B" w:rsidRDefault="007B420B" w:rsidP="007B420B">
      <w:pPr>
        <w:autoSpaceDE w:val="0"/>
        <w:autoSpaceDN w:val="0"/>
        <w:adjustRightInd w:val="0"/>
        <w:spacing w:after="0" w:line="240" w:lineRule="auto"/>
        <w:jc w:val="both"/>
        <w:rPr>
          <w:rFonts w:ascii="Times New Roman" w:hAnsi="Times New Roman" w:cs="Times New Roman"/>
          <w:sz w:val="28"/>
          <w:szCs w:val="28"/>
        </w:rPr>
      </w:pPr>
    </w:p>
    <w:p w:rsidR="007B420B" w:rsidRDefault="007B420B" w:rsidP="007B420B">
      <w:pPr>
        <w:autoSpaceDE w:val="0"/>
        <w:autoSpaceDN w:val="0"/>
        <w:adjustRightInd w:val="0"/>
        <w:spacing w:after="0" w:line="240" w:lineRule="auto"/>
        <w:jc w:val="both"/>
      </w:pPr>
    </w:p>
    <w:p w:rsidR="007B420B" w:rsidRPr="00626B34" w:rsidRDefault="007B420B" w:rsidP="007B420B">
      <w:pPr>
        <w:autoSpaceDE w:val="0"/>
        <w:autoSpaceDN w:val="0"/>
        <w:adjustRightInd w:val="0"/>
        <w:spacing w:after="0" w:line="240" w:lineRule="auto"/>
        <w:jc w:val="both"/>
      </w:pPr>
    </w:p>
    <w:p w:rsidR="007B420B" w:rsidRPr="00626B34" w:rsidRDefault="007B420B" w:rsidP="007B420B">
      <w:pPr>
        <w:autoSpaceDE w:val="0"/>
        <w:autoSpaceDN w:val="0"/>
        <w:adjustRightInd w:val="0"/>
        <w:spacing w:after="0" w:line="240" w:lineRule="auto"/>
        <w:ind w:firstLine="709"/>
        <w:jc w:val="both"/>
        <w:rPr>
          <w:rFonts w:ascii="Times New Roman" w:hAnsi="Times New Roman" w:cs="Times New Roman"/>
          <w:b/>
          <w:sz w:val="28"/>
          <w:szCs w:val="28"/>
        </w:rPr>
      </w:pPr>
      <w:r w:rsidRPr="00626B34">
        <w:rPr>
          <w:rFonts w:ascii="Times New Roman" w:hAnsi="Times New Roman" w:cs="Times New Roman"/>
          <w:b/>
          <w:sz w:val="28"/>
          <w:szCs w:val="28"/>
        </w:rPr>
        <w:t>Актуальные проблемы детства</w:t>
      </w:r>
    </w:p>
    <w:p w:rsidR="007B420B" w:rsidRPr="00626B34" w:rsidRDefault="007B420B" w:rsidP="007B420B">
      <w:pPr>
        <w:autoSpaceDE w:val="0"/>
        <w:autoSpaceDN w:val="0"/>
        <w:adjustRightInd w:val="0"/>
        <w:spacing w:after="0" w:line="240" w:lineRule="auto"/>
        <w:ind w:firstLine="709"/>
        <w:jc w:val="both"/>
        <w:rPr>
          <w:rFonts w:ascii="Times New Roman" w:hAnsi="Times New Roman" w:cs="Times New Roman"/>
          <w:sz w:val="28"/>
          <w:szCs w:val="28"/>
        </w:rPr>
      </w:pPr>
    </w:p>
    <w:p w:rsidR="007B420B" w:rsidRPr="00626B34" w:rsidRDefault="007B420B" w:rsidP="007B420B">
      <w:pPr>
        <w:autoSpaceDE w:val="0"/>
        <w:autoSpaceDN w:val="0"/>
        <w:adjustRightInd w:val="0"/>
        <w:spacing w:after="0" w:line="240" w:lineRule="auto"/>
        <w:ind w:firstLine="709"/>
        <w:jc w:val="both"/>
        <w:rPr>
          <w:rFonts w:ascii="Times New Roman" w:hAnsi="Times New Roman" w:cs="Times New Roman"/>
          <w:sz w:val="28"/>
          <w:szCs w:val="28"/>
        </w:rPr>
      </w:pPr>
      <w:r w:rsidRPr="00626B34">
        <w:rPr>
          <w:rFonts w:ascii="Times New Roman" w:hAnsi="Times New Roman" w:cs="Times New Roman"/>
          <w:sz w:val="28"/>
          <w:szCs w:val="28"/>
        </w:rPr>
        <w:t>На данный момент распространен детский травматизм на дорогах. Это происходит из-за банального несоблюдения правил дорожного движения, нарушают их как водители, так и сами дети. Ребенок обязан усваивать все законы дорожного движения, чтобы быть в безопасности. Задача взрослых – помочь детям усвоить правила безопасности на дорогах и регулярно напоминать об их важности.</w:t>
      </w:r>
    </w:p>
    <w:p w:rsidR="007B420B" w:rsidRPr="00626B34" w:rsidRDefault="007B420B" w:rsidP="007B420B">
      <w:pPr>
        <w:autoSpaceDE w:val="0"/>
        <w:autoSpaceDN w:val="0"/>
        <w:adjustRightInd w:val="0"/>
        <w:spacing w:after="0" w:line="240" w:lineRule="auto"/>
        <w:ind w:firstLine="709"/>
        <w:jc w:val="both"/>
        <w:rPr>
          <w:rFonts w:ascii="Times New Roman" w:hAnsi="Times New Roman" w:cs="Times New Roman"/>
          <w:sz w:val="28"/>
          <w:szCs w:val="28"/>
        </w:rPr>
      </w:pPr>
      <w:r w:rsidRPr="00626B34">
        <w:rPr>
          <w:rFonts w:ascii="Times New Roman" w:hAnsi="Times New Roman" w:cs="Times New Roman"/>
          <w:sz w:val="28"/>
          <w:szCs w:val="28"/>
        </w:rPr>
        <w:t>Проблема детской наркомании не менее актуальна. Эта страшная болезнь распространяется с невероятной скоростью. Родители и государство должны ограждать детей от этой угрозы, не позволять ребенку ввязываться в плохие компании, занять его интересным делом, хобби, воспитывать здоровые привычки.</w:t>
      </w:r>
    </w:p>
    <w:p w:rsidR="007B420B" w:rsidRPr="00626B34" w:rsidRDefault="007B420B" w:rsidP="007B420B">
      <w:pPr>
        <w:autoSpaceDE w:val="0"/>
        <w:autoSpaceDN w:val="0"/>
        <w:adjustRightInd w:val="0"/>
        <w:spacing w:after="0" w:line="240" w:lineRule="auto"/>
        <w:ind w:firstLine="709"/>
        <w:jc w:val="both"/>
        <w:rPr>
          <w:rFonts w:ascii="Times New Roman" w:hAnsi="Times New Roman" w:cs="Times New Roman"/>
          <w:sz w:val="28"/>
          <w:szCs w:val="28"/>
        </w:rPr>
      </w:pPr>
      <w:r w:rsidRPr="00626B34">
        <w:rPr>
          <w:rFonts w:ascii="Times New Roman" w:hAnsi="Times New Roman" w:cs="Times New Roman"/>
          <w:sz w:val="28"/>
          <w:szCs w:val="28"/>
        </w:rPr>
        <w:t xml:space="preserve">Жестокость сегодня является обычным делом, даже среди детей. Во многом они берут пример с родителей и взрослых людей, окружающих их. С ранних лет следует пробуждать в душе ребенка гуманность, сочувствие, понимание, сопереживание. Это задача не только родителей и общественных организаций, но и каждого из нас. Все мы способны подавать хороший пример детям. </w:t>
      </w:r>
    </w:p>
    <w:p w:rsidR="007B420B" w:rsidRDefault="007B420B" w:rsidP="007B420B">
      <w:pPr>
        <w:autoSpaceDE w:val="0"/>
        <w:autoSpaceDN w:val="0"/>
        <w:adjustRightInd w:val="0"/>
        <w:spacing w:after="0" w:line="240" w:lineRule="auto"/>
        <w:ind w:firstLine="709"/>
        <w:jc w:val="both"/>
        <w:rPr>
          <w:rFonts w:ascii="Times New Roman" w:hAnsi="Times New Roman" w:cs="Times New Roman"/>
          <w:sz w:val="28"/>
          <w:szCs w:val="28"/>
        </w:rPr>
      </w:pPr>
      <w:r w:rsidRPr="00626B34">
        <w:rPr>
          <w:rFonts w:ascii="Times New Roman" w:hAnsi="Times New Roman" w:cs="Times New Roman"/>
          <w:sz w:val="28"/>
          <w:szCs w:val="28"/>
        </w:rPr>
        <w:t>Серьёзная проблема общества – брошенные дети. Государство должно создать для этих малышей достойные условия существования, здесь очень важна работа детских психологов, нужно дать почувствовать ребенку, что несмотря ни на что он может прожить счастливую жизнь.</w:t>
      </w:r>
    </w:p>
    <w:p w:rsidR="00F20F83" w:rsidRDefault="00F20F83" w:rsidP="007B420B">
      <w:pPr>
        <w:autoSpaceDE w:val="0"/>
        <w:autoSpaceDN w:val="0"/>
        <w:adjustRightInd w:val="0"/>
        <w:spacing w:after="0" w:line="240" w:lineRule="auto"/>
        <w:ind w:firstLine="709"/>
        <w:jc w:val="both"/>
        <w:rPr>
          <w:rFonts w:ascii="Times New Roman" w:hAnsi="Times New Roman" w:cs="Times New Roman"/>
          <w:sz w:val="28"/>
          <w:szCs w:val="28"/>
        </w:rPr>
      </w:pPr>
    </w:p>
    <w:p w:rsidR="00F20F83" w:rsidRDefault="00F20F83" w:rsidP="007B420B">
      <w:pPr>
        <w:autoSpaceDE w:val="0"/>
        <w:autoSpaceDN w:val="0"/>
        <w:adjustRightInd w:val="0"/>
        <w:spacing w:after="0" w:line="240" w:lineRule="auto"/>
        <w:ind w:firstLine="709"/>
        <w:jc w:val="both"/>
        <w:rPr>
          <w:rFonts w:ascii="Times New Roman" w:hAnsi="Times New Roman" w:cs="Times New Roman"/>
          <w:sz w:val="28"/>
          <w:szCs w:val="28"/>
        </w:rPr>
      </w:pPr>
    </w:p>
    <w:p w:rsidR="00F20F83" w:rsidRPr="00782293" w:rsidRDefault="00F20F83" w:rsidP="00F20F83">
      <w:pPr>
        <w:autoSpaceDE w:val="0"/>
        <w:autoSpaceDN w:val="0"/>
        <w:adjustRightInd w:val="0"/>
        <w:spacing w:after="0" w:line="240" w:lineRule="auto"/>
        <w:ind w:firstLine="709"/>
        <w:jc w:val="both"/>
        <w:rPr>
          <w:rFonts w:ascii="Times New Roman" w:hAnsi="Times New Roman" w:cs="Times New Roman"/>
          <w:sz w:val="28"/>
          <w:szCs w:val="28"/>
        </w:rPr>
      </w:pPr>
      <w:r w:rsidRPr="00782293">
        <w:rPr>
          <w:rFonts w:ascii="Times New Roman" w:hAnsi="Times New Roman" w:cs="Times New Roman"/>
          <w:sz w:val="28"/>
          <w:szCs w:val="28"/>
        </w:rPr>
        <w:t>Всемирный день ребенка имеет свой флаг. На зеленом фоне, символизирующем гармонию, рост, плодородие и свежесть, изображен символ Земли, вокруг которого расположены стилизованные фигурки людей – желтая, красная, белая, синяя и черная. Эти человеческие яркие фигурки символизируют терпимость и разнообразие. Символ Земли, находящийся в самом центре флага, является знаковым символом нашего общего дома. 20 ноября - праздник, принадлежащий детям всей планеты.</w:t>
      </w:r>
    </w:p>
    <w:p w:rsidR="00F20F83" w:rsidRPr="00782293" w:rsidRDefault="00F20F83" w:rsidP="00F20F83">
      <w:pPr>
        <w:autoSpaceDE w:val="0"/>
        <w:autoSpaceDN w:val="0"/>
        <w:adjustRightInd w:val="0"/>
        <w:spacing w:after="0" w:line="240" w:lineRule="auto"/>
        <w:ind w:firstLine="709"/>
        <w:rPr>
          <w:rFonts w:ascii="Tahoma" w:hAnsi="Tahoma" w:cs="Tahoma"/>
          <w:sz w:val="36"/>
          <w:szCs w:val="36"/>
        </w:rPr>
      </w:pPr>
    </w:p>
    <w:p w:rsidR="00F20F83" w:rsidRPr="00742CA8" w:rsidRDefault="00F20F83" w:rsidP="00F20F83">
      <w:pPr>
        <w:autoSpaceDE w:val="0"/>
        <w:autoSpaceDN w:val="0"/>
        <w:adjustRightInd w:val="0"/>
        <w:spacing w:after="0" w:line="240" w:lineRule="auto"/>
        <w:ind w:firstLine="709"/>
        <w:jc w:val="center"/>
        <w:rPr>
          <w:rFonts w:ascii="Tahoma" w:hAnsi="Tahoma" w:cs="Tahoma"/>
          <w:color w:val="333333"/>
          <w:sz w:val="36"/>
          <w:szCs w:val="36"/>
        </w:rPr>
      </w:pPr>
      <w:r>
        <w:rPr>
          <w:rFonts w:ascii="Tahoma" w:hAnsi="Tahoma" w:cs="Tahoma"/>
          <w:noProof/>
          <w:color w:val="333333"/>
          <w:sz w:val="36"/>
          <w:szCs w:val="36"/>
          <w:lang w:eastAsia="ru-RU"/>
        </w:rPr>
        <w:drawing>
          <wp:inline distT="0" distB="0" distL="0" distR="0">
            <wp:extent cx="3495675" cy="2495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5675" cy="2495550"/>
                    </a:xfrm>
                    <a:prstGeom prst="rect">
                      <a:avLst/>
                    </a:prstGeom>
                    <a:noFill/>
                    <a:ln>
                      <a:noFill/>
                    </a:ln>
                  </pic:spPr>
                </pic:pic>
              </a:graphicData>
            </a:graphic>
          </wp:inline>
        </w:drawing>
      </w:r>
    </w:p>
    <w:p w:rsidR="00F20F83" w:rsidRDefault="00F20F83" w:rsidP="00F20F83">
      <w:pPr>
        <w:autoSpaceDE w:val="0"/>
        <w:autoSpaceDN w:val="0"/>
        <w:adjustRightInd w:val="0"/>
        <w:spacing w:after="0" w:line="240" w:lineRule="auto"/>
        <w:jc w:val="both"/>
      </w:pPr>
    </w:p>
    <w:p w:rsidR="00F20F83" w:rsidRDefault="00F20F83" w:rsidP="00F20F83">
      <w:pPr>
        <w:autoSpaceDE w:val="0"/>
        <w:autoSpaceDN w:val="0"/>
        <w:adjustRightInd w:val="0"/>
        <w:spacing w:after="0" w:line="240" w:lineRule="auto"/>
        <w:jc w:val="both"/>
      </w:pPr>
    </w:p>
    <w:p w:rsidR="00F20F83" w:rsidRDefault="00F20F83" w:rsidP="00F20F83">
      <w:pPr>
        <w:autoSpaceDE w:val="0"/>
        <w:autoSpaceDN w:val="0"/>
        <w:adjustRightInd w:val="0"/>
        <w:spacing w:after="0" w:line="240" w:lineRule="auto"/>
        <w:jc w:val="both"/>
      </w:pPr>
    </w:p>
    <w:p w:rsidR="00F20F83" w:rsidRDefault="00F20F83" w:rsidP="00F20F83">
      <w:pPr>
        <w:autoSpaceDE w:val="0"/>
        <w:autoSpaceDN w:val="0"/>
        <w:adjustRightInd w:val="0"/>
        <w:spacing w:after="0" w:line="240" w:lineRule="auto"/>
        <w:jc w:val="both"/>
      </w:pPr>
    </w:p>
    <w:p w:rsidR="00F20F83" w:rsidRPr="00626B34" w:rsidRDefault="00F20F83" w:rsidP="007B420B">
      <w:pPr>
        <w:autoSpaceDE w:val="0"/>
        <w:autoSpaceDN w:val="0"/>
        <w:adjustRightInd w:val="0"/>
        <w:spacing w:after="0" w:line="240" w:lineRule="auto"/>
        <w:ind w:firstLine="709"/>
        <w:jc w:val="both"/>
        <w:rPr>
          <w:rFonts w:ascii="Times New Roman" w:hAnsi="Times New Roman" w:cs="Times New Roman"/>
          <w:sz w:val="28"/>
          <w:szCs w:val="28"/>
        </w:rPr>
      </w:pPr>
    </w:p>
    <w:p w:rsidR="00F7395D" w:rsidRPr="00742CA8" w:rsidRDefault="00F7395D" w:rsidP="00F7395D">
      <w:pPr>
        <w:autoSpaceDE w:val="0"/>
        <w:autoSpaceDN w:val="0"/>
        <w:adjustRightInd w:val="0"/>
        <w:spacing w:after="0" w:line="240" w:lineRule="auto"/>
        <w:ind w:firstLine="709"/>
        <w:jc w:val="both"/>
        <w:rPr>
          <w:rFonts w:ascii="Tahoma" w:hAnsi="Tahoma" w:cs="Tahoma"/>
          <w:color w:val="333333"/>
          <w:sz w:val="36"/>
          <w:szCs w:val="36"/>
        </w:rPr>
      </w:pPr>
    </w:p>
    <w:p w:rsidR="00F7395D" w:rsidRDefault="00F7395D" w:rsidP="00F7395D">
      <w:pPr>
        <w:autoSpaceDE w:val="0"/>
        <w:autoSpaceDN w:val="0"/>
        <w:adjustRightInd w:val="0"/>
        <w:spacing w:after="0" w:line="240" w:lineRule="auto"/>
        <w:ind w:firstLine="851"/>
        <w:jc w:val="both"/>
        <w:rPr>
          <w:rFonts w:ascii="Times New Roman,Bold" w:hAnsi="Times New Roman,Bold" w:cs="Times New Roman,Bold"/>
          <w:b/>
          <w:bCs/>
          <w:sz w:val="28"/>
          <w:szCs w:val="28"/>
        </w:rPr>
      </w:pPr>
    </w:p>
    <w:p w:rsidR="00A1148D" w:rsidRDefault="00A1148D"/>
    <w:sectPr w:rsidR="00A1148D" w:rsidSect="009A12A6">
      <w:headerReference w:type="default" r:id="rId7"/>
      <w:pgSz w:w="11906" w:h="16838"/>
      <w:pgMar w:top="426"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3AD" w:rsidRDefault="004E23AD" w:rsidP="009A12A6">
      <w:pPr>
        <w:spacing w:after="0" w:line="240" w:lineRule="auto"/>
      </w:pPr>
      <w:r>
        <w:separator/>
      </w:r>
    </w:p>
  </w:endnote>
  <w:endnote w:type="continuationSeparator" w:id="1">
    <w:p w:rsidR="004E23AD" w:rsidRDefault="004E23AD" w:rsidP="009A1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ahoma-Bold">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3AD" w:rsidRDefault="004E23AD" w:rsidP="009A12A6">
      <w:pPr>
        <w:spacing w:after="0" w:line="240" w:lineRule="auto"/>
      </w:pPr>
      <w:r>
        <w:separator/>
      </w:r>
    </w:p>
  </w:footnote>
  <w:footnote w:type="continuationSeparator" w:id="1">
    <w:p w:rsidR="004E23AD" w:rsidRDefault="004E23AD" w:rsidP="009A12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712833"/>
      <w:docPartObj>
        <w:docPartGallery w:val="Page Numbers (Top of Page)"/>
        <w:docPartUnique/>
      </w:docPartObj>
    </w:sdtPr>
    <w:sdtContent>
      <w:p w:rsidR="009A12A6" w:rsidRDefault="00EB4B0F">
        <w:pPr>
          <w:pStyle w:val="a5"/>
          <w:jc w:val="center"/>
        </w:pPr>
        <w:r>
          <w:fldChar w:fldCharType="begin"/>
        </w:r>
        <w:r w:rsidR="009A12A6">
          <w:instrText>PAGE   \* MERGEFORMAT</w:instrText>
        </w:r>
        <w:r>
          <w:fldChar w:fldCharType="separate"/>
        </w:r>
        <w:r w:rsidR="00F52C0B">
          <w:rPr>
            <w:noProof/>
          </w:rPr>
          <w:t>2</w:t>
        </w:r>
        <w:r>
          <w:fldChar w:fldCharType="end"/>
        </w:r>
      </w:p>
    </w:sdtContent>
  </w:sdt>
  <w:p w:rsidR="009A12A6" w:rsidRDefault="009A12A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B420B"/>
    <w:rsid w:val="000F583E"/>
    <w:rsid w:val="0017564A"/>
    <w:rsid w:val="0018048A"/>
    <w:rsid w:val="001A2F10"/>
    <w:rsid w:val="00222ABF"/>
    <w:rsid w:val="00314298"/>
    <w:rsid w:val="00436267"/>
    <w:rsid w:val="00486A34"/>
    <w:rsid w:val="004B537E"/>
    <w:rsid w:val="004D7EEF"/>
    <w:rsid w:val="004E23AD"/>
    <w:rsid w:val="00502EF9"/>
    <w:rsid w:val="00563E34"/>
    <w:rsid w:val="00626B34"/>
    <w:rsid w:val="006E4A82"/>
    <w:rsid w:val="006F6F60"/>
    <w:rsid w:val="00782625"/>
    <w:rsid w:val="007B420B"/>
    <w:rsid w:val="007F6A15"/>
    <w:rsid w:val="00820C3D"/>
    <w:rsid w:val="008259F9"/>
    <w:rsid w:val="00842918"/>
    <w:rsid w:val="008537A3"/>
    <w:rsid w:val="00865B60"/>
    <w:rsid w:val="008A6639"/>
    <w:rsid w:val="008F7E72"/>
    <w:rsid w:val="009A12A6"/>
    <w:rsid w:val="009A39A9"/>
    <w:rsid w:val="009D65DD"/>
    <w:rsid w:val="00A1148D"/>
    <w:rsid w:val="00A25691"/>
    <w:rsid w:val="00A70A9A"/>
    <w:rsid w:val="00AF4D4C"/>
    <w:rsid w:val="00C44AD1"/>
    <w:rsid w:val="00D5447C"/>
    <w:rsid w:val="00DA6975"/>
    <w:rsid w:val="00EB4B0F"/>
    <w:rsid w:val="00EF16F3"/>
    <w:rsid w:val="00F00676"/>
    <w:rsid w:val="00F20F83"/>
    <w:rsid w:val="00F52C0B"/>
    <w:rsid w:val="00F622D1"/>
    <w:rsid w:val="00F7395D"/>
    <w:rsid w:val="00F97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2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2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420B"/>
    <w:rPr>
      <w:rFonts w:ascii="Tahoma" w:hAnsi="Tahoma" w:cs="Tahoma"/>
      <w:sz w:val="16"/>
      <w:szCs w:val="16"/>
    </w:rPr>
  </w:style>
  <w:style w:type="paragraph" w:styleId="a5">
    <w:name w:val="header"/>
    <w:basedOn w:val="a"/>
    <w:link w:val="a6"/>
    <w:uiPriority w:val="99"/>
    <w:unhideWhenUsed/>
    <w:rsid w:val="009A12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12A6"/>
  </w:style>
  <w:style w:type="paragraph" w:styleId="a7">
    <w:name w:val="footer"/>
    <w:basedOn w:val="a"/>
    <w:link w:val="a8"/>
    <w:uiPriority w:val="99"/>
    <w:unhideWhenUsed/>
    <w:rsid w:val="009A12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12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2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2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420B"/>
    <w:rPr>
      <w:rFonts w:ascii="Tahoma" w:hAnsi="Tahoma" w:cs="Tahoma"/>
      <w:sz w:val="16"/>
      <w:szCs w:val="16"/>
    </w:rPr>
  </w:style>
  <w:style w:type="paragraph" w:styleId="a5">
    <w:name w:val="header"/>
    <w:basedOn w:val="a"/>
    <w:link w:val="a6"/>
    <w:uiPriority w:val="99"/>
    <w:unhideWhenUsed/>
    <w:rsid w:val="009A12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12A6"/>
  </w:style>
  <w:style w:type="paragraph" w:styleId="a7">
    <w:name w:val="footer"/>
    <w:basedOn w:val="a"/>
    <w:link w:val="a8"/>
    <w:uiPriority w:val="99"/>
    <w:unhideWhenUsed/>
    <w:rsid w:val="009A12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12A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4524</Words>
  <Characters>25789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Малюта</dc:creator>
  <cp:lastModifiedBy>testuser</cp:lastModifiedBy>
  <cp:revision>2</cp:revision>
  <dcterms:created xsi:type="dcterms:W3CDTF">2017-11-17T11:33:00Z</dcterms:created>
  <dcterms:modified xsi:type="dcterms:W3CDTF">2017-11-17T11:33:00Z</dcterms:modified>
</cp:coreProperties>
</file>