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3E" w:rsidRDefault="00D23F3E" w:rsidP="00D23F3E">
      <w:pPr>
        <w:pStyle w:val="a3"/>
        <w:spacing w:before="180" w:beforeAutospacing="0" w:after="18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ПАМЯТКА</w:t>
      </w:r>
    </w:p>
    <w:p w:rsidR="00135DD7" w:rsidRPr="00135DD7" w:rsidRDefault="00D23F3E" w:rsidP="00135DD7">
      <w:pPr>
        <w:pStyle w:val="a3"/>
        <w:spacing w:before="180" w:beforeAutospacing="0" w:after="18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ПРАВИЛА ПОВЕДЕНИЯ ОБУЧАЮ</w:t>
      </w:r>
      <w:r w:rsidR="00135DD7" w:rsidRPr="00135DD7">
        <w:rPr>
          <w:b/>
          <w:color w:val="000000"/>
          <w:sz w:val="28"/>
          <w:szCs w:val="28"/>
        </w:rPr>
        <w:t>ЩИХСЯ</w:t>
      </w:r>
      <w:r>
        <w:rPr>
          <w:b/>
          <w:color w:val="000000"/>
          <w:sz w:val="28"/>
          <w:szCs w:val="28"/>
        </w:rPr>
        <w:t xml:space="preserve"> </w:t>
      </w:r>
      <w:r w:rsidR="00A873EC">
        <w:rPr>
          <w:b/>
          <w:color w:val="000000"/>
          <w:sz w:val="28"/>
          <w:szCs w:val="28"/>
        </w:rPr>
        <w:t xml:space="preserve"> В А</w:t>
      </w:r>
      <w:r w:rsidR="00135DD7" w:rsidRPr="00135DD7">
        <w:rPr>
          <w:b/>
          <w:color w:val="000000"/>
          <w:sz w:val="28"/>
          <w:szCs w:val="28"/>
        </w:rPr>
        <w:t>В</w:t>
      </w:r>
      <w:r w:rsidR="00A873EC">
        <w:rPr>
          <w:b/>
          <w:color w:val="000000"/>
          <w:sz w:val="28"/>
          <w:szCs w:val="28"/>
        </w:rPr>
        <w:t>Т</w:t>
      </w:r>
      <w:r w:rsidR="00135DD7" w:rsidRPr="00135DD7">
        <w:rPr>
          <w:b/>
          <w:color w:val="000000"/>
          <w:sz w:val="28"/>
          <w:szCs w:val="28"/>
        </w:rPr>
        <w:t xml:space="preserve">ОБУСЕ. </w:t>
      </w:r>
      <w:bookmarkStart w:id="0" w:name="_GoBack"/>
      <w:bookmarkEnd w:id="0"/>
    </w:p>
    <w:p w:rsidR="00D23F3E" w:rsidRDefault="00135DD7" w:rsidP="00135DD7">
      <w:pPr>
        <w:pStyle w:val="a3"/>
        <w:spacing w:before="180" w:beforeAutospacing="0" w:after="180" w:afterAutospacing="0"/>
        <w:rPr>
          <w:color w:val="000000"/>
        </w:rPr>
      </w:pPr>
      <w:r w:rsidRPr="00135DD7">
        <w:rPr>
          <w:color w:val="000000"/>
        </w:rPr>
        <w:t>1.</w:t>
      </w:r>
      <w:r w:rsidR="00D23F3E" w:rsidRPr="00D23F3E">
        <w:rPr>
          <w:color w:val="000000"/>
        </w:rPr>
        <w:t xml:space="preserve"> </w:t>
      </w:r>
      <w:r w:rsidR="00D23F3E">
        <w:rPr>
          <w:color w:val="000000"/>
        </w:rPr>
        <w:t>Обучаю</w:t>
      </w:r>
      <w:r w:rsidR="00D23F3E" w:rsidRPr="00135DD7">
        <w:rPr>
          <w:color w:val="000000"/>
        </w:rPr>
        <w:t>щиеся</w:t>
      </w:r>
      <w:r w:rsidRPr="00135DD7">
        <w:rPr>
          <w:color w:val="000000"/>
        </w:rPr>
        <w:t>, перевозимые школьным автобусом должны неукоснительно соблюдать настоящие правила перевозки детей в школьном автобусе.</w:t>
      </w:r>
    </w:p>
    <w:p w:rsidR="00135DD7" w:rsidRPr="00135DD7" w:rsidRDefault="00135DD7" w:rsidP="00135DD7">
      <w:pPr>
        <w:pStyle w:val="a3"/>
        <w:spacing w:before="180" w:beforeAutospacing="0" w:after="180" w:afterAutospacing="0"/>
        <w:rPr>
          <w:color w:val="000000"/>
        </w:rPr>
      </w:pPr>
      <w:r w:rsidRPr="00135DD7">
        <w:rPr>
          <w:color w:val="000000"/>
        </w:rPr>
        <w:t>2. Посадка в автобус производится только в присутствии сопровождающего, назначенного Приказом директора школы.</w:t>
      </w:r>
      <w:r w:rsidRPr="00135DD7">
        <w:rPr>
          <w:color w:val="000000"/>
        </w:rPr>
        <w:br/>
        <w:t>3. Посадка в автобус и высадка из него производится только при полной остановке автобуса после открытия дверей.</w:t>
      </w:r>
      <w:r w:rsidRPr="00135DD7">
        <w:rPr>
          <w:color w:val="000000"/>
        </w:rPr>
        <w:br/>
        <w:t>4. Посадка и выход из автобуса производится только на специально отведенных для этого площадках (остановках), указанных на схеме движения.</w:t>
      </w:r>
      <w:r w:rsidRPr="00135DD7">
        <w:rPr>
          <w:color w:val="000000"/>
        </w:rPr>
        <w:br/>
        <w:t>5. В первую очередь осуществляется посадка и высадка учащихся младшего школьного возраста.</w:t>
      </w:r>
      <w:r w:rsidRPr="00135DD7">
        <w:rPr>
          <w:color w:val="000000"/>
        </w:rPr>
        <w:br/>
        <w:t>6.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  <w:r w:rsidRPr="00135DD7">
        <w:rPr>
          <w:color w:val="000000"/>
        </w:rPr>
        <w:br/>
        <w:t>7. Во время движения автобуса категорически запрещается отвлекать водителя посторонними звуками (разговорами по сот. телефону, криками, громкими разговорами и т.п.).</w:t>
      </w:r>
      <w:r w:rsidRPr="00135DD7">
        <w:rPr>
          <w:color w:val="000000"/>
        </w:rPr>
        <w:br/>
        <w:t>8. Соблюдать порядок в автобусе: запрещается мусорить, портить имущество и салон автобуса, запрещается курить, использовать ненормативную лексику и употреблять спиртные напитки.</w:t>
      </w:r>
      <w:r w:rsidRPr="00135DD7">
        <w:rPr>
          <w:color w:val="000000"/>
        </w:rPr>
        <w:br/>
        <w:t>9. Запрещается открывать окна, высовываться из них во избежание травм и несчастных случаев.</w:t>
      </w:r>
      <w:r w:rsidRPr="00135DD7">
        <w:rPr>
          <w:color w:val="000000"/>
        </w:rPr>
        <w:br/>
        <w:t>10. Во время движения запрещается отстегивать ремни безопасности, вставать со своих мест и перемещаться по салону.</w:t>
      </w:r>
      <w:r w:rsidRPr="00135DD7">
        <w:rPr>
          <w:color w:val="000000"/>
        </w:rPr>
        <w:br/>
        <w:t>11. При обнаружении посторонних шумов, стуков, запахов и других не свойственных при движении явлений немедленно сообщить сопровождающему.</w:t>
      </w:r>
      <w:r w:rsidRPr="00135DD7">
        <w:rPr>
          <w:color w:val="000000"/>
        </w:rPr>
        <w:br/>
        <w:t>12. Запрещается пользоваться кнопками вызова водителя и аварийного открывания дверей без необходимости.</w:t>
      </w:r>
      <w:r w:rsidRPr="00135DD7">
        <w:rPr>
          <w:color w:val="000000"/>
        </w:rPr>
        <w:br/>
        <w:t>13. При плохом самочувствии или недомогании сообщить сопровождающему.</w:t>
      </w:r>
      <w:r w:rsidRPr="00135DD7">
        <w:rPr>
          <w:color w:val="000000"/>
        </w:rPr>
        <w:br/>
        <w:t>14. Выходить из автобуса следует только при полной остановке и с разрешения сопровождающего или водителя в том же порядке, как и при посадке.</w:t>
      </w:r>
      <w:r w:rsidRPr="00135DD7">
        <w:rPr>
          <w:color w:val="000000"/>
        </w:rPr>
        <w:br/>
        <w:t>15. Не забывать свои вещи в салоне, не оставляйте какие-либо предметы после поездки.</w:t>
      </w:r>
      <w:r w:rsidRPr="00135DD7">
        <w:rPr>
          <w:color w:val="000000"/>
        </w:rPr>
        <w:br/>
        <w:t>16. При обнаружении посторонних, подозрительных предметов незамедлительно сообщить сопровождающему или водителю автобуса.</w:t>
      </w:r>
      <w:r w:rsidRPr="00135DD7">
        <w:rPr>
          <w:color w:val="000000"/>
        </w:rPr>
        <w:br/>
        <w:t>17. Нельзя перевозить с собой легковоспламеняющиеся, взрывоопасные и пожароопас</w:t>
      </w:r>
      <w:r w:rsidR="00D23F3E">
        <w:rPr>
          <w:color w:val="000000"/>
        </w:rPr>
        <w:t>ные предметы и вещества.</w:t>
      </w:r>
      <w:r w:rsidR="00D23F3E">
        <w:rPr>
          <w:color w:val="000000"/>
        </w:rPr>
        <w:br/>
        <w:t>18. Обучаю</w:t>
      </w:r>
      <w:r w:rsidRPr="00135DD7">
        <w:rPr>
          <w:color w:val="000000"/>
        </w:rPr>
        <w:t>щиеся обязаны бережно относиться к имуществу школы и автобуса; (родители несут материальную ответственность за причиненный материальн</w:t>
      </w:r>
      <w:r>
        <w:rPr>
          <w:color w:val="000000"/>
        </w:rPr>
        <w:t xml:space="preserve">ый ущерб согласно ст. 1073, 107 </w:t>
      </w:r>
      <w:r w:rsidRPr="00135DD7">
        <w:rPr>
          <w:color w:val="000000"/>
        </w:rPr>
        <w:t>Гражданского кодекса РФ)</w:t>
      </w:r>
      <w:r w:rsidRPr="00135DD7">
        <w:rPr>
          <w:color w:val="000000"/>
        </w:rPr>
        <w:br/>
        <w:t>19. Запрещено: принимать пищу во время движения автобуса; мусорить в салоне автобуса; приносить, передавать или использовать в салоне автобуса любое оружие, спиртные напитки, табачные изделия, токсичные и наркотические вещества; использовать и применять физическую силу для выяснения отношений, запугивание, вымогательство, воровство. При прибытии на место назначения автобусы встают на места, отведенные для стоянки.</w:t>
      </w:r>
    </w:p>
    <w:p w:rsidR="00AD58F0" w:rsidRDefault="00AD58F0" w:rsidP="00135DD7"/>
    <w:sectPr w:rsidR="00AD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D7"/>
    <w:rsid w:val="00135DD7"/>
    <w:rsid w:val="00A873EC"/>
    <w:rsid w:val="00AD58F0"/>
    <w:rsid w:val="00D2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Грекова</dc:creator>
  <cp:keywords/>
  <dc:description/>
  <cp:lastModifiedBy>Zheka</cp:lastModifiedBy>
  <cp:revision>4</cp:revision>
  <dcterms:created xsi:type="dcterms:W3CDTF">2017-11-27T10:12:00Z</dcterms:created>
  <dcterms:modified xsi:type="dcterms:W3CDTF">2018-06-22T12:59:00Z</dcterms:modified>
</cp:coreProperties>
</file>