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97964" w14:textId="6F58CB78" w:rsidR="00E41561" w:rsidRDefault="00ED3756" w:rsidP="00BE6F45">
      <w:pPr>
        <w:spacing w:after="160" w:line="240" w:lineRule="auto"/>
        <w:ind w:left="1415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8AC5C5" wp14:editId="52BE7344">
            <wp:extent cx="5230495" cy="7199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E552" w14:textId="77777777" w:rsidR="00BE6F45" w:rsidRPr="00BE6F45" w:rsidRDefault="00BE6F45" w:rsidP="00BE6F45">
      <w:pPr>
        <w:spacing w:after="160" w:line="240" w:lineRule="auto"/>
        <w:ind w:left="1415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6F4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Рабочая программа по химии для 8 класса составлена на основе:</w:t>
      </w:r>
    </w:p>
    <w:p w14:paraId="58343528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sz w:val="24"/>
          <w:szCs w:val="24"/>
        </w:rPr>
        <w:t>Закона «Об образовании в Российской Федерации» от 29.12.2012г. № 273- Ф</w:t>
      </w:r>
      <w:r>
        <w:rPr>
          <w:rFonts w:ascii="Times New Roman" w:eastAsia="Calibri" w:hAnsi="Times New Roman" w:cs="Times New Roman"/>
          <w:sz w:val="24"/>
          <w:szCs w:val="24"/>
        </w:rPr>
        <w:t>З (</w:t>
      </w:r>
      <w:r w:rsidRPr="00BE6F45">
        <w:rPr>
          <w:rFonts w:ascii="Times New Roman" w:eastAsia="Calibri" w:hAnsi="Times New Roman" w:cs="Times New Roman"/>
          <w:sz w:val="24"/>
          <w:szCs w:val="24"/>
        </w:rPr>
        <w:t>с изменениями);</w:t>
      </w:r>
    </w:p>
    <w:p w14:paraId="65E82C7A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sz w:val="24"/>
          <w:szCs w:val="24"/>
        </w:rPr>
        <w:t>Федерального государственного образовательного стандарт</w:t>
      </w:r>
      <w:r>
        <w:rPr>
          <w:rFonts w:ascii="Times New Roman" w:eastAsia="Calibri" w:hAnsi="Times New Roman" w:cs="Times New Roman"/>
          <w:sz w:val="24"/>
          <w:szCs w:val="24"/>
        </w:rPr>
        <w:t>а основного общего образования</w:t>
      </w:r>
      <w:r w:rsidRPr="00BE6F45">
        <w:rPr>
          <w:rFonts w:ascii="Times New Roman" w:eastAsia="Calibri" w:hAnsi="Times New Roman" w:cs="Times New Roman"/>
          <w:sz w:val="24"/>
          <w:szCs w:val="24"/>
        </w:rPr>
        <w:t>,утверждённого приказом Министерства образования и науки Российской Федерации от 17.12.2010г. №1897</w:t>
      </w:r>
      <w:r>
        <w:rPr>
          <w:rFonts w:ascii="Times New Roman" w:eastAsia="Calibri" w:hAnsi="Times New Roman" w:cs="Times New Roman"/>
          <w:sz w:val="24"/>
          <w:szCs w:val="24"/>
        </w:rPr>
        <w:t>(с изменениями и дополнениями)</w:t>
      </w:r>
      <w:r w:rsidRPr="00BE6F4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6FF2235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школы;</w:t>
      </w:r>
    </w:p>
    <w:p w14:paraId="54D01595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sz w:val="24"/>
          <w:szCs w:val="24"/>
        </w:rPr>
        <w:t>Учебного плана школы;</w:t>
      </w:r>
    </w:p>
    <w:p w14:paraId="4DD8D629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sz w:val="24"/>
          <w:szCs w:val="24"/>
        </w:rPr>
        <w:t>Годового учебного календарного графика на текущий учебный год;</w:t>
      </w:r>
    </w:p>
    <w:p w14:paraId="129CC55A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bCs/>
          <w:sz w:val="24"/>
          <w:szCs w:val="24"/>
        </w:rPr>
        <w:t>Рабочей программы предметной линии учебников Г. Е. Рудзитиса, Ф. Г. Фельдмана. ФГОС. Химия. 8-9 классы: пособие для учителей общеобразовательных учреждений, сост. Гара Н. Н., М. «Просвещение», 2011 г.</w:t>
      </w:r>
      <w:r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14:paraId="234BDB19" w14:textId="77777777" w:rsidR="00BE6F45" w:rsidRPr="00BE6F45" w:rsidRDefault="00BE6F45" w:rsidP="00BE6F45">
      <w:pPr>
        <w:numPr>
          <w:ilvl w:val="0"/>
          <w:numId w:val="2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6F45">
        <w:rPr>
          <w:rFonts w:ascii="Times New Roman" w:eastAsia="Calibri" w:hAnsi="Times New Roman" w:cs="Times New Roman"/>
          <w:sz w:val="24"/>
          <w:szCs w:val="24"/>
        </w:rPr>
        <w:t>Учебник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E6F45">
        <w:rPr>
          <w:rFonts w:ascii="Times New Roman" w:eastAsia="Calibri" w:hAnsi="Times New Roman" w:cs="Times New Roman"/>
          <w:sz w:val="24"/>
          <w:szCs w:val="24"/>
        </w:rPr>
        <w:t>:  Рудзитис Г. Е., Фельдман Ф. Г. Химия. 8 класс. ФГОС.: учебник для общеобразовательных учреждений / Рудзитис Г. Е. - М.: Просвещение, 2016.</w:t>
      </w:r>
    </w:p>
    <w:p w14:paraId="302119E9" w14:textId="77777777" w:rsidR="00BE6F45" w:rsidRPr="00BE6F45" w:rsidRDefault="00BE6F45" w:rsidP="00B61607">
      <w:pPr>
        <w:spacing w:after="160" w:line="240" w:lineRule="auto"/>
        <w:ind w:left="1415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EBD298" w14:textId="77777777" w:rsidR="00BE6F45" w:rsidRPr="00BE6F45" w:rsidRDefault="00BE6F45" w:rsidP="00B61607">
      <w:pPr>
        <w:spacing w:after="160" w:line="240" w:lineRule="auto"/>
        <w:ind w:left="1415"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71FAC79D" w14:textId="77777777" w:rsidR="00EF40A3" w:rsidRPr="001E7E8F" w:rsidRDefault="00EF40A3" w:rsidP="00BE6F45">
      <w:pPr>
        <w:spacing w:after="16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E7E8F">
        <w:rPr>
          <w:rFonts w:ascii="Times New Roman" w:eastAsia="Calibri" w:hAnsi="Times New Roman" w:cs="Times New Roman"/>
          <w:b/>
          <w:i/>
          <w:sz w:val="24"/>
          <w:szCs w:val="24"/>
        </w:rPr>
        <w:t>Цели обучения с учетом специфики учебного предмета</w:t>
      </w:r>
    </w:p>
    <w:p w14:paraId="3CC8CD4B" w14:textId="77777777" w:rsidR="00EF40A3" w:rsidRPr="001E7E8F" w:rsidRDefault="00EF40A3" w:rsidP="00BE6F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E7E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химии направлены:</w:t>
      </w:r>
    </w:p>
    <w:p w14:paraId="7E7893FA" w14:textId="77777777" w:rsidR="00EF40A3" w:rsidRPr="001E7E8F" w:rsidRDefault="00EF40A3" w:rsidP="00BE6F45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E7E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освоение важнейших знаний 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основных понятиях и законах химии, химической символике;</w:t>
      </w:r>
    </w:p>
    <w:p w14:paraId="72D1E6F0" w14:textId="77777777" w:rsidR="00EF40A3" w:rsidRPr="001E7E8F" w:rsidRDefault="00EF40A3" w:rsidP="00BE6F45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E7E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овладение умениями 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14:paraId="79956E9C" w14:textId="77777777" w:rsidR="00EF40A3" w:rsidRPr="001E7E8F" w:rsidRDefault="00EF40A3" w:rsidP="00BE6F45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E7E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14:paraId="74C14663" w14:textId="77777777" w:rsidR="00EF40A3" w:rsidRPr="001E7E8F" w:rsidRDefault="00EF40A3" w:rsidP="00BE6F45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E7E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воспитание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 химии как к одному из фундаментальных компонентов естествознания и элементу общечеловеческой культуры;</w:t>
      </w:r>
    </w:p>
    <w:p w14:paraId="35B63D93" w14:textId="77777777" w:rsidR="00EF40A3" w:rsidRPr="001E7E8F" w:rsidRDefault="00EF40A3" w:rsidP="00BE6F45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E7E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применение полученных знании и умений 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окружающее среде.</w:t>
      </w:r>
    </w:p>
    <w:p w14:paraId="2B6502C0" w14:textId="77777777" w:rsidR="00BE6F45" w:rsidRDefault="00BE6F45" w:rsidP="00BE6F4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274B20" w14:textId="77777777" w:rsidR="00EF40A3" w:rsidRPr="001E7E8F" w:rsidRDefault="00EF40A3" w:rsidP="00BE6F4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обучения.</w:t>
      </w:r>
    </w:p>
    <w:p w14:paraId="477A007D" w14:textId="77777777" w:rsidR="00EF40A3" w:rsidRPr="001E7E8F" w:rsidRDefault="00EF40A3" w:rsidP="00BE6F4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важнейших </w:t>
      </w: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достижения, использовать приобретенный в школе опыт в реальной жизни, за рамками учебного процесса.</w:t>
      </w:r>
    </w:p>
    <w:p w14:paraId="2E718A89" w14:textId="77777777" w:rsidR="00EF40A3" w:rsidRPr="001E7E8F" w:rsidRDefault="00EF40A3" w:rsidP="00BE6F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E8F">
        <w:rPr>
          <w:rFonts w:ascii="Times New Roman" w:eastAsia="Calibri" w:hAnsi="Times New Roman" w:cs="Times New Roman"/>
          <w:sz w:val="24"/>
          <w:szCs w:val="24"/>
        </w:rPr>
        <w:t>Химия как учебный предмет вносит существенный вклад в воспитание и развитие обучающихся; она призвана вооружить их основами химических знаний, необходимых для повседневной жизни, заложить фундамент для дальнейшего совершенствования этих знаний, а также способствовать безопасному поведению в окружающей среде и бережному отношению к ней. Развитие познавательных интересов в процессе самостоятельного приобретения химических знаний и использование различных источников информации, в том числе компьютерных.</w:t>
      </w:r>
    </w:p>
    <w:p w14:paraId="54DC7C6A" w14:textId="77777777" w:rsidR="00EF40A3" w:rsidRPr="001E7E8F" w:rsidRDefault="00EF40A3" w:rsidP="00BE6F4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E8F">
        <w:rPr>
          <w:rFonts w:ascii="Times New Roman" w:eastAsia="Calibri" w:hAnsi="Times New Roman" w:cs="Times New Roman"/>
          <w:sz w:val="24"/>
          <w:szCs w:val="24"/>
        </w:rPr>
        <w:t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среде.</w:t>
      </w:r>
    </w:p>
    <w:p w14:paraId="299DD5C3" w14:textId="77777777" w:rsidR="00EF40A3" w:rsidRPr="001E7E8F" w:rsidRDefault="00EF40A3" w:rsidP="00BE6F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E58DB" w14:textId="77777777" w:rsidR="00BE6F45" w:rsidRDefault="00EF40A3" w:rsidP="00EF40A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52439A2E" w14:textId="77777777" w:rsidR="00BE6F45" w:rsidRDefault="00BE6F45" w:rsidP="00EF40A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7EC1A3" w14:textId="77777777" w:rsidR="00BE6F45" w:rsidRDefault="00BE6F45" w:rsidP="00EF40A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D74568" w14:textId="77777777" w:rsidR="00BE6F45" w:rsidRPr="00BE6F45" w:rsidRDefault="00BE6F45" w:rsidP="00AC6EAC">
      <w:pPr>
        <w:spacing w:after="0" w:line="240" w:lineRule="auto"/>
        <w:ind w:left="3539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>I</w:t>
      </w:r>
      <w:r w:rsidRPr="00B401E5">
        <w:rPr>
          <w:rFonts w:ascii="Times New Roman" w:hAnsi="Times New Roman"/>
          <w:b/>
          <w:sz w:val="24"/>
          <w:szCs w:val="24"/>
          <w:u w:val="single"/>
        </w:rPr>
        <w:t xml:space="preserve">.  </w:t>
      </w:r>
      <w:r>
        <w:rPr>
          <w:rFonts w:ascii="Times New Roman" w:hAnsi="Times New Roman"/>
          <w:b/>
          <w:sz w:val="24"/>
          <w:szCs w:val="24"/>
          <w:u w:val="single"/>
        </w:rPr>
        <w:t>ПЛАНИРУЕМЫЕ РЕЗУЛЬТАТЫ ОБУЧЕНИЯ.</w:t>
      </w:r>
    </w:p>
    <w:p w14:paraId="288E93A7" w14:textId="77777777" w:rsidR="00BE6F45" w:rsidRPr="00F00C93" w:rsidRDefault="00BE6F45" w:rsidP="00EF40A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3449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</w:t>
      </w:r>
      <w:r w:rsidR="002E08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14:paraId="5E2AFCF1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свойства твердых, жидких, газообразных веществ, выделяя их существенные признаки;</w:t>
      </w:r>
    </w:p>
    <w:p w14:paraId="32368A36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14:paraId="716104B1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 систему химии;</w:t>
      </w:r>
    </w:p>
    <w:p w14:paraId="31FDFAA7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14:paraId="7785B859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14:paraId="5FFE2CCF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по составу оксиды, основания, кислоты, соли;</w:t>
      </w:r>
    </w:p>
    <w:p w14:paraId="3509F26B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оксиды и основания по свойствам, кислоты и соли – по составу;</w:t>
      </w:r>
    </w:p>
    <w:p w14:paraId="59A5B7F4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14:paraId="458EF79D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14:paraId="18BE1210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лабораторным оборудованием и химической посудой;</w:t>
      </w:r>
    </w:p>
    <w:p w14:paraId="4EC7A2FD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14:paraId="5BC4A012" w14:textId="77777777" w:rsidR="00AC6EAC" w:rsidRPr="00AC6EAC" w:rsidRDefault="00AC6EAC" w:rsidP="00AC6EA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14:paraId="213DBC6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</w:t>
      </w:r>
      <w:r w:rsidR="002E08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получит возможность научиться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871FB3C" w14:textId="77777777" w:rsidR="00AC6EAC" w:rsidRPr="00AC6EAC" w:rsidRDefault="00AC6EAC" w:rsidP="00AC6EA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обращаться с веществами в повседневной жизни;</w:t>
      </w:r>
    </w:p>
    <w:p w14:paraId="27C006A3" w14:textId="77777777" w:rsidR="00AC6EAC" w:rsidRPr="00AC6EAC" w:rsidRDefault="00AC6EAC" w:rsidP="00AC6EA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необходимость соблюдения правил экологически безопасного поведения в окружающей природной среде;</w:t>
      </w:r>
    </w:p>
    <w:p w14:paraId="0CCB6CE4" w14:textId="77777777" w:rsidR="00AC6EAC" w:rsidRPr="00AC6EAC" w:rsidRDefault="00AC6EAC" w:rsidP="00AC6EA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14:paraId="731D19DA" w14:textId="77777777" w:rsidR="00AC6EAC" w:rsidRPr="00AC6EAC" w:rsidRDefault="00AC6EAC" w:rsidP="00AC6EA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14:paraId="3E75B4C9" w14:textId="77777777" w:rsidR="00AC6EAC" w:rsidRPr="00AC6EAC" w:rsidRDefault="00AC6EAC" w:rsidP="00AC6EA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14:paraId="44A54EC6" w14:textId="77777777" w:rsidR="00AC6EAC" w:rsidRPr="00AC6EAC" w:rsidRDefault="00AC6EAC" w:rsidP="00AC6EA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14:paraId="14CBCDE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Периодический закон и периодическая система химических элементов Д.И. Менделеева. Строение вещества.</w:t>
      </w:r>
    </w:p>
    <w:p w14:paraId="69A71E2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 научится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B3D05C7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14:paraId="7F1378EF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периодического закона Д.И. Менделеева;</w:t>
      </w:r>
    </w:p>
    <w:p w14:paraId="29135A44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и характеризовать табличную форму периодической системы химических элементов;</w:t>
      </w:r>
    </w:p>
    <w:p w14:paraId="667ABCD7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14:paraId="0DAB71A7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различать виды химической связи: ионную, ковалентную полярную, ковалентную неполярную и металлическую;</w:t>
      </w:r>
    </w:p>
    <w:p w14:paraId="0533DC94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электронные формулы веществ, образованных химическими связями разного вида;</w:t>
      </w:r>
    </w:p>
    <w:p w14:paraId="31A1C321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14:paraId="25C786A8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14:paraId="7285A150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14:paraId="0B8A6271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научное и мировоззренческое значение периодического закона и периодической системы химических элементов  Д.И. Менделеева;</w:t>
      </w:r>
    </w:p>
    <w:p w14:paraId="56EF3D93" w14:textId="77777777" w:rsidR="00AC6EAC" w:rsidRPr="00AC6EAC" w:rsidRDefault="00AC6EAC" w:rsidP="00AC6EA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14:paraId="331A16E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классаполучит возможность научиться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AED8858" w14:textId="77777777" w:rsidR="00AC6EAC" w:rsidRPr="00AC6EAC" w:rsidRDefault="00AC6EAC" w:rsidP="00AC6EA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теоретических знаний для практической деятельности человека;</w:t>
      </w:r>
    </w:p>
    <w:p w14:paraId="55944513" w14:textId="77777777" w:rsidR="00AC6EAC" w:rsidRPr="00AC6EAC" w:rsidRDefault="00AC6EAC" w:rsidP="00AC6EA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изученные объекты как системы, применяя логику системного анализа;</w:t>
      </w:r>
    </w:p>
    <w:p w14:paraId="342AD114" w14:textId="77777777" w:rsidR="00AC6EAC" w:rsidRPr="00AC6EAC" w:rsidRDefault="00AC6EAC" w:rsidP="00AC6EA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14:paraId="69A3CAAC" w14:textId="77777777" w:rsidR="00AC6EAC" w:rsidRPr="00AC6EAC" w:rsidRDefault="00AC6EAC" w:rsidP="00AC6EA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14:paraId="4BA3239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99426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Планируемые результаты реализации программы «Формирование УУД» средствами предмета химии:</w:t>
      </w:r>
    </w:p>
    <w:p w14:paraId="2E954E7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универсальные учебные действия</w:t>
      </w:r>
    </w:p>
    <w:p w14:paraId="30F13940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AC6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ценностного и эмоционального компонентов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сформированы:</w:t>
      </w:r>
    </w:p>
    <w:p w14:paraId="312E214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гражданский патриотизм, любовь к Родине, чувство гордости за свою страну;</w:t>
      </w:r>
    </w:p>
    <w:p w14:paraId="51C01A4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уважение к истории, культурным и историческим памятникам;</w:t>
      </w:r>
    </w:p>
    <w:p w14:paraId="51BDF6E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эмоционально положительное принятие своей этнической идентичности;</w:t>
      </w:r>
    </w:p>
    <w:p w14:paraId="7FB6E51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уважение к другим народам России и мира и принятие их, межэтническая толерантность, готовность к равноправному сотрудничеству;</w:t>
      </w:r>
    </w:p>
    <w:p w14:paraId="267ED0D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14:paraId="6A1F625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уважение к ценностям семьи, любовь к природе, признание ценности здоровья, своего и других людей, оптимизм в восприятии мира;</w:t>
      </w:r>
    </w:p>
    <w:p w14:paraId="510D467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потребность в самовыражении и самореализации, социальном признании;</w:t>
      </w:r>
    </w:p>
    <w:p w14:paraId="0555951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</w:r>
    </w:p>
    <w:p w14:paraId="3F45FE0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AC6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деятельностного (поведенческого) компонента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сформированы:</w:t>
      </w:r>
    </w:p>
    <w:p w14:paraId="7B2F4ED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14:paraId="60F0C1C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готовность и способность к выполнению норм и требований школьной жизни, прав и обязанностей ученика;</w:t>
      </w:r>
    </w:p>
    <w:p w14:paraId="0F4705A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вести диалог на основе равноправных отношений и взаимного уважения и принятия; умение конструктивно разрешать конфликты;</w:t>
      </w:r>
    </w:p>
    <w:p w14:paraId="32B1868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14:paraId="5F82CA3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потребность в участии в общественной жизни ближайшего социального окружения, общественно полезной деятельности;</w:t>
      </w:r>
    </w:p>
    <w:p w14:paraId="3794DD1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строить жизненные планы с учётом конкретных социально-исторических, политических и экономических условий;</w:t>
      </w:r>
    </w:p>
    <w:p w14:paraId="64F2F39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устойчивый познавательный интерес и становление смыслообразующей функции познавательного мотива;</w:t>
      </w:r>
    </w:p>
    <w:p w14:paraId="57784DE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готовность к выбору профильного образования.</w:t>
      </w:r>
    </w:p>
    <w:p w14:paraId="3D50C95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классаполучит возможность для формирования:</w:t>
      </w:r>
    </w:p>
    <w:p w14:paraId="5F49F510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C6E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выраженной устойчивой учебно-познавательной мотивации и интереса к учению;</w:t>
      </w:r>
    </w:p>
    <w:p w14:paraId="334B3F7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C6E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готовности к самообразованию и самовоспитанию;</w:t>
      </w:r>
    </w:p>
    <w:p w14:paraId="68CE1A6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адекватной позитивной самооценки и Я-концепции;</w:t>
      </w:r>
    </w:p>
    <w:p w14:paraId="45D7FCB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компетентности в реализации основ гражданской идентичности в поступках и деятельности;</w:t>
      </w:r>
    </w:p>
    <w:p w14:paraId="0A07F39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C6E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14:paraId="6E19D22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C6E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</w:r>
    </w:p>
    <w:p w14:paraId="6F9F451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C2B063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</w:t>
      </w:r>
      <w:r w:rsidRPr="00AC6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гулятивные универсальные учебные действия</w:t>
      </w:r>
    </w:p>
    <w:p w14:paraId="299AF52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Учащийся 8 класса научится:</w:t>
      </w:r>
    </w:p>
    <w:p w14:paraId="38BBAC5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целеполаганию, включая постановку новых целей, преобразование практической задачи в познавательную;</w:t>
      </w:r>
    </w:p>
    <w:p w14:paraId="12CF50E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14:paraId="365FC32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планировать пути достижения целей;</w:t>
      </w:r>
    </w:p>
    <w:p w14:paraId="12CF689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устанавливать целевые приоритеты; </w:t>
      </w:r>
    </w:p>
    <w:p w14:paraId="39EC617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уметь самостоятельно контролировать своё время и управлять им;</w:t>
      </w:r>
    </w:p>
    <w:p w14:paraId="3C64E32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принимать решения в проблемной ситуации на основе переговоров;</w:t>
      </w:r>
    </w:p>
    <w:p w14:paraId="056C55B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осуществлять констатирующий и предвосхищающий контроль по результату и по способу действия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; актуальный контроль на уровне произвольного внимания;</w:t>
      </w:r>
    </w:p>
    <w:p w14:paraId="28205C6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14:paraId="7C8624A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основам прогнозирования как предвидения будущих событий и развития процесса.</w:t>
      </w:r>
    </w:p>
    <w:p w14:paraId="4139D65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Учащийся 8 класса получит возможность научиться:</w:t>
      </w:r>
    </w:p>
    <w:p w14:paraId="62E0AB2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 ставить новые учебные цели и задачи;</w:t>
      </w:r>
    </w:p>
    <w:p w14:paraId="6014134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построению жизненных планов во временно2й перспективе;</w:t>
      </w:r>
    </w:p>
    <w:p w14:paraId="7D343F2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14:paraId="58682D2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выделять альтернативные способы достижения цели и выбирать наиболее эффективный способ;</w:t>
      </w:r>
    </w:p>
    <w:p w14:paraId="2F9A58E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14:paraId="4F50DD1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познавательную рефлексию в отношении действий по решению учебных и познавательных задач;</w:t>
      </w:r>
    </w:p>
    <w:p w14:paraId="6C3FD43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14:paraId="67BE0A2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14:paraId="0098DD9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основам саморегуляции эмоциональных состояний;</w:t>
      </w:r>
    </w:p>
    <w:p w14:paraId="037934F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прилагать волевые усилия и преодолевать трудности и препятствия на пути достижения целей.</w:t>
      </w:r>
    </w:p>
    <w:p w14:paraId="5BF16BB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AC6E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оммуникативные универсальные учебные действия</w:t>
      </w:r>
    </w:p>
    <w:p w14:paraId="57BDAF6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Учащийся 8 класса научится:</w:t>
      </w:r>
    </w:p>
    <w:p w14:paraId="22FF59F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учитывать разные мнения и стремиться к координации различных позиций в сотрудничестве;</w:t>
      </w:r>
    </w:p>
    <w:p w14:paraId="392C08A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14:paraId="69544B3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устанавливать и сравнивать разные точки зрения, прежде чем принимать решения и делать выбор;</w:t>
      </w:r>
    </w:p>
    <w:p w14:paraId="61D6CD2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аргументировать свою точку зрения, спорить и отстаивать свою позицию не враждебным для оппонентов образом;</w:t>
      </w:r>
    </w:p>
    <w:p w14:paraId="08885BC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задавать вопросы, необходимые для организации собственной деятельности и сотрудничества с партнёром;</w:t>
      </w:r>
    </w:p>
    <w:p w14:paraId="7234E31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взаимный контроль и оказывать в сотрудничестве необходимую взаимопомощь;</w:t>
      </w:r>
    </w:p>
    <w:p w14:paraId="71F9ADD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адекватно использовать речь для планирования и регуляции своей деятельности;</w:t>
      </w:r>
    </w:p>
    <w:p w14:paraId="129011D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14:paraId="3C0A1AA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14:paraId="6AACA06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контроль, коррекцию, оценку действий партнёра, уметь убеждать;</w:t>
      </w:r>
    </w:p>
    <w:p w14:paraId="7B926A4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14:paraId="3B0518D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основам коммуникативной рефлексии;</w:t>
      </w:r>
    </w:p>
    <w:p w14:paraId="4D96B62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адекватные языковые средства для отображения своих чувств, мыслей, мотивов и потребностей;</w:t>
      </w:r>
    </w:p>
    <w:p w14:paraId="29D73CB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C6E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отображать в речи (описание, объяснение) содержание совершаемых действий как в форме громкой социализированной речи, так и в форме внутренней речи.</w:t>
      </w:r>
    </w:p>
    <w:p w14:paraId="414192B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 получит возможность научиться:</w:t>
      </w:r>
    </w:p>
    <w:p w14:paraId="0BA787C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учитывать и координировать отличные от собственной позиции других людей в сотрудничестве;</w:t>
      </w:r>
    </w:p>
    <w:p w14:paraId="351171D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14:paraId="7949A2B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понимать относительность мнений и подходов к решению проблемы;</w:t>
      </w:r>
    </w:p>
    <w:p w14:paraId="18F5381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14:paraId="127618A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брать на себя инициативу в организации совместного действия (деловое лидерство);</w:t>
      </w:r>
    </w:p>
    <w:p w14:paraId="579BDAD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оказывать поддержку и содействие тем, от кого зависит достижение цели в совместной деятельности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11282C3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коммуникативную рефлексию как осознание оснований собственных действий и действий партнёра;</w:t>
      </w:r>
    </w:p>
    <w:p w14:paraId="4D355BA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30AD4F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14:paraId="2197D3E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14:paraId="58A9212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14:paraId="6B69C60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14:paraId="53DE29B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универсальные учебные действия</w:t>
      </w:r>
    </w:p>
    <w:p w14:paraId="0CF26BF5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8 класса научится:</w:t>
      </w:r>
    </w:p>
    <w:p w14:paraId="4B2444C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основам реализации проектно-исследовательской деятельности;</w:t>
      </w:r>
    </w:p>
    <w:p w14:paraId="496EAD8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проводить наблюдение и эксперимент под руководством учителя;</w:t>
      </w:r>
    </w:p>
    <w:p w14:paraId="3602FE5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расширенный поиск информации с использованием ресурсов библиотек и Интернета;</w:t>
      </w:r>
    </w:p>
    <w:p w14:paraId="2BE4063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создавать и преобразовывать модели и схемы для решения задач;</w:t>
      </w:r>
    </w:p>
    <w:p w14:paraId="65CFC8D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выбор наиболее эффективных способов решения задач в зависимости от конкретных условий;</w:t>
      </w:r>
    </w:p>
    <w:p w14:paraId="6F59D8C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давать определение понятиям;</w:t>
      </w:r>
    </w:p>
    <w:p w14:paraId="64DDDB8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устанавливать причинно-следственные связи;</w:t>
      </w:r>
    </w:p>
    <w:p w14:paraId="2E3B9B7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логическую операцию установления родовидовых отношений, ограничение понятия;</w:t>
      </w:r>
    </w:p>
    <w:p w14:paraId="3FC8F54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14:paraId="1B75BF9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14:paraId="0F42E84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строить классификацию на основе дихотомического деления (на основе отрицания);</w:t>
      </w:r>
    </w:p>
    <w:p w14:paraId="14D6CEE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строить логическое рассуждение, включающее установление причинно-следственных связей;</w:t>
      </w:r>
    </w:p>
    <w:p w14:paraId="0FCB5FB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объяснять явления, процессы, связи и отношения, выявляемые в ходе исследования;</w:t>
      </w:r>
    </w:p>
    <w:p w14:paraId="08239805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основам ознакомительного, изучающего, усваивающего и поискового чтения;</w:t>
      </w:r>
    </w:p>
    <w:p w14:paraId="588BB58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структурировать тексты,включаяумение выделять главное и второстепенное, главную идею текста, выстраивать последовательность описываемых событий;</w:t>
      </w:r>
    </w:p>
    <w:p w14:paraId="02C0FC3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14:paraId="409814C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 получит возможность научиться:</w:t>
      </w:r>
    </w:p>
    <w:p w14:paraId="256217D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основам рефлексивного чтения;</w:t>
      </w:r>
    </w:p>
    <w:p w14:paraId="3F39AC7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ставить проблему, аргументировать её актуальность;</w:t>
      </w:r>
    </w:p>
    <w:p w14:paraId="229AE3E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 проводить исследование на основе применения методов наблюдения и эксперимента;</w:t>
      </w:r>
    </w:p>
    <w:p w14:paraId="2B26842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выдвигать гипотезы о связях и закономерностях событий, процессов, объектов;</w:t>
      </w:r>
    </w:p>
    <w:p w14:paraId="7FA91845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организовывать исследование с целью проверки гипотез;</w:t>
      </w:r>
    </w:p>
    <w:p w14:paraId="1515072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делать умозаключения (индуктивное и по аналогии) и выводы на основе аргументации.</w:t>
      </w:r>
    </w:p>
    <w:p w14:paraId="62C129C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276CAEB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Планируемые результаты реализации программы «Основы смыслового чтения и работы с текстом» средствами предмета химии:</w:t>
      </w:r>
    </w:p>
    <w:p w14:paraId="0F7803F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8 класса научится:</w:t>
      </w:r>
    </w:p>
    <w:p w14:paraId="0A3BFD6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ориентироваться в содержании текста и понимать его целостный смысл:</w:t>
      </w:r>
    </w:p>
    <w:p w14:paraId="3A74615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определять главную тему, общую цель или назначение текста;</w:t>
      </w:r>
    </w:p>
    <w:p w14:paraId="1DC7C83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выбирать из текста или придумать заголовок, соответствующий содержанию и общему смыслу текста;</w:t>
      </w:r>
    </w:p>
    <w:p w14:paraId="1458858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формулировать тезис, выражающий общий смысл текста;</w:t>
      </w:r>
    </w:p>
    <w:p w14:paraId="2307519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предвосхищать содержание предметного плана текста по заголовку и с опорой на предыдущий опыт;</w:t>
      </w:r>
    </w:p>
    <w:p w14:paraId="6AD163D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объяснять порядок частей/инструкций, содержащихся в тексте;</w:t>
      </w:r>
    </w:p>
    <w:p w14:paraId="7DEF4CF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сопоставлять основные текстовые и внетекстовые компоненты: обнаруживать соответствие между частью текста и его общей идеей, сформулированной вопросом, объяснять назначение рисунка, пояснять части графика или таблицы и т. д.;</w:t>
      </w:r>
    </w:p>
    <w:p w14:paraId="6067E23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14:paraId="0C5E2D0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решать учебно-познавательные и учебно-практические задачи, требующие полного и критического понимания текста:</w:t>
      </w:r>
    </w:p>
    <w:p w14:paraId="13F21F3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определять назначение разных видов текстов;</w:t>
      </w:r>
    </w:p>
    <w:p w14:paraId="4AA53BC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ставить перед собой цель чтения, направляя внимание на полезную в данный момент информацию;</w:t>
      </w:r>
    </w:p>
    <w:p w14:paraId="3FF237B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различать темы и подтемы специального текста;</w:t>
      </w:r>
    </w:p>
    <w:p w14:paraId="4A50A18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выделять не только главную, но и избыточную информацию;</w:t>
      </w:r>
    </w:p>
    <w:p w14:paraId="1251926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прогнозировать последовательность изложения идей текста;</w:t>
      </w:r>
    </w:p>
    <w:p w14:paraId="5E6A7BD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сопоставлять разные точки зрения и разные источники информации по заданной теме;</w:t>
      </w:r>
    </w:p>
    <w:p w14:paraId="361ED68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выполнять смысловое свёртывание выделенных фактов и мыслей;</w:t>
      </w:r>
    </w:p>
    <w:p w14:paraId="5819D66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формировать на основе текста систему аргументов (доводов) для обоснования определённой позиции;</w:t>
      </w:r>
    </w:p>
    <w:p w14:paraId="724439C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понимать душевное состояние персонажей текста, сопереживать им.</w:t>
      </w:r>
    </w:p>
    <w:p w14:paraId="3E69CF9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14:paraId="7C4D287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14:paraId="37167D4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интерпретировать текст:</w:t>
      </w:r>
    </w:p>
    <w:p w14:paraId="74D0E60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сравнивать и противопоставлять заключённую в тексте информацию разного характера;</w:t>
      </w:r>
    </w:p>
    <w:p w14:paraId="0D15A790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обнаруживать в тексте доводы в подтверждение выдвинутых тезисов;</w:t>
      </w:r>
    </w:p>
    <w:p w14:paraId="12C9ED1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делать выводы из сформулированных посылок;</w:t>
      </w:r>
    </w:p>
    <w:p w14:paraId="67998AE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выводить заключение о намерении автора или главной мысли текста.</w:t>
      </w:r>
    </w:p>
    <w:p w14:paraId="0871DFC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откликаться на содержание текста:</w:t>
      </w:r>
    </w:p>
    <w:p w14:paraId="13A2FA2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связывать информацию, обнаруженную в тексте, со знаниями из других источников;</w:t>
      </w:r>
    </w:p>
    <w:p w14:paraId="6E62DB9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оценивать утверждения, сделанные в тексте, исходя из своих представлений о мире;</w:t>
      </w:r>
    </w:p>
    <w:p w14:paraId="618E351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находить доводы в защиту своей точки зрения;</w:t>
      </w:r>
    </w:p>
    <w:p w14:paraId="2798D26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откликаться на форму текста: оценивать не только содержание текста, но и его форму, а в целом — мастерство его исполнения;</w:t>
      </w:r>
    </w:p>
    <w:p w14:paraId="2CCBD790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14:paraId="2319809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 процессе работы с одним или несколькими источниками выявлять содержащуюся в них противоречивую, конфликтную информацию;</w:t>
      </w:r>
    </w:p>
    <w:p w14:paraId="2467BD9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14:paraId="3AE0DFF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 получит возможность научиться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FFCAA3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анализировать изменения своего эмоционального состояния в процессе чтения, получения и переработки полученной информации и её осмысления.</w:t>
      </w:r>
    </w:p>
    <w:p w14:paraId="7B1C107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14:paraId="7EB0C6C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критически относиться к рекламной информации;</w:t>
      </w:r>
    </w:p>
    <w:p w14:paraId="5EC68B7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находить способы проверки противоречивой информации;</w:t>
      </w:r>
    </w:p>
    <w:p w14:paraId="01E0757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определять достоверную информацию в случае наличия противоречивой или конфликтной ситуации.</w:t>
      </w:r>
    </w:p>
    <w:p w14:paraId="1B0678D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257D06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Планируемые результаты реализации программы «Формирование ИКТ-компетентности обучающихся» средствами предмета химии:</w:t>
      </w:r>
    </w:p>
    <w:p w14:paraId="5DE3555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Учащийся 8 класса научится:</w:t>
      </w:r>
    </w:p>
    <w:p w14:paraId="754DB47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выступать с аудиовидеоподдержкой, включая выступление перед дистанционной аудиторией;</w:t>
      </w:r>
    </w:p>
    <w:p w14:paraId="4111D6A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участвовать в обсуждении (аудиовидеофорум, текстовый форум) с использованием возможностей Интернета;</w:t>
      </w:r>
    </w:p>
    <w:p w14:paraId="6463D9B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возможности электронной почты для информационного обмена;</w:t>
      </w:r>
    </w:p>
    <w:p w14:paraId="65A54682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вести личный дневник (блог) с использованием возможностей Интернета;</w:t>
      </w:r>
    </w:p>
    <w:p w14:paraId="108EC61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14:paraId="50512FA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14:paraId="559ECDD9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14:paraId="484BDB0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14:paraId="211F0D5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различные библиотечные, в том числе электронные, каталоги для поиска необходимых книг;</w:t>
      </w:r>
    </w:p>
    <w:p w14:paraId="3F4F7C00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искать информацию в различных базах данных, создавать и заполнять базы данных, в частности использовать различные определители;</w:t>
      </w:r>
    </w:p>
    <w:p w14:paraId="6754EB15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14:paraId="3FCB71B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вводить результаты измерений и другие цифровые данные для их обработки, в том числе статистической и визуализации;</w:t>
      </w:r>
    </w:p>
    <w:p w14:paraId="7AD6B207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проводить эксперименты и исследования в виртуальных лабораториях</w:t>
      </w:r>
    </w:p>
    <w:p w14:paraId="19789EF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 получит возможность научиться</w:t>
      </w: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378583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взаимодействовать в социальных сетях, работать в группе над сообщением (вики);</w:t>
      </w:r>
    </w:p>
    <w:p w14:paraId="7ADCAC3D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участвовать в форумах в социальных образовательных сетях;</w:t>
      </w:r>
    </w:p>
    <w:p w14:paraId="7EC888D5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взаимодействовать с партнёрами с использованием возможностей Интернета.</w:t>
      </w:r>
    </w:p>
    <w:p w14:paraId="6E364A2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создавать и заполнять различные определители;</w:t>
      </w:r>
    </w:p>
    <w:p w14:paraId="33C71D2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использовать различные приёмы поиска информации в Интернете в ходе учебной деятельности. </w:t>
      </w:r>
    </w:p>
    <w:p w14:paraId="78B6EF95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</w:r>
    </w:p>
    <w:p w14:paraId="1D1215B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анализировать результаты своей деятельности и затрачиваемых ресурсов.</w:t>
      </w:r>
    </w:p>
    <w:p w14:paraId="59D837F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Планируемые результаты реализации программы «Основы учебно-исследовательской и проектной деятельности» средствами предмета химии:</w:t>
      </w:r>
    </w:p>
    <w:p w14:paraId="56E6FB4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8 класса научится:</w:t>
      </w:r>
    </w:p>
    <w:p w14:paraId="7643C89B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14:paraId="2173EA61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выбирать и использовать методы, релевантные рассматриваемой проблеме;</w:t>
      </w:r>
    </w:p>
    <w:p w14:paraId="76F35FA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14:paraId="71AA8B3F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14:paraId="36ACE59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ясно, логично и точно излагать свою точку зрения, использовать языковые средства, адекватные обсуждаемой проблеме;</w:t>
      </w:r>
    </w:p>
    <w:p w14:paraId="21F10636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отличать факты от суждений, мнений и оценок, критически относиться к суждениям, мнениям, оценкам, реконструировать их основания; </w:t>
      </w:r>
    </w:p>
    <w:p w14:paraId="3688011C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14:paraId="1A9F718E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Учащийся 8 класса получит возможность научиться:</w:t>
      </w:r>
    </w:p>
    <w:p w14:paraId="71D41B04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 задумывать, планировать и выполнять учебное исследование, учебный и социальный проект;</w:t>
      </w:r>
    </w:p>
    <w:p w14:paraId="711D5EC3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использовать догадку, озарение, интуицию;</w:t>
      </w:r>
    </w:p>
    <w:p w14:paraId="0EC957DA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14:paraId="5D3C0728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целенаправленно и осознанно развивать свои коммуникативные способности, осваивать новые языковые средства;</w:t>
      </w:r>
    </w:p>
    <w:p w14:paraId="62EB75E0" w14:textId="77777777" w:rsidR="00AC6EAC" w:rsidRPr="00AC6EAC" w:rsidRDefault="00AC6EAC" w:rsidP="00AC6EA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C6E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осознавать свою ответственность за достоверность полученных знаний, за качество выполненного проекта.</w:t>
      </w:r>
    </w:p>
    <w:p w14:paraId="7E16053D" w14:textId="77777777" w:rsidR="00F350F0" w:rsidRPr="00F350F0" w:rsidRDefault="00F350F0" w:rsidP="00AC6EAC">
      <w:pPr>
        <w:tabs>
          <w:tab w:val="left" w:pos="5115"/>
        </w:tabs>
        <w:spacing w:before="240" w:after="24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35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  <w:r w:rsidRPr="00F350F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II</w:t>
      </w:r>
      <w:r w:rsidRPr="00F350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СОДЕРЖАНИЕ  УЧЕБНОГО КУРСА</w:t>
      </w:r>
    </w:p>
    <w:p w14:paraId="2DD3E075" w14:textId="77777777" w:rsidR="00F350F0" w:rsidRDefault="00F350F0" w:rsidP="00F350F0">
      <w:pPr>
        <w:spacing w:after="24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56C68A" w14:textId="77777777" w:rsidR="00F350F0" w:rsidRPr="00F350F0" w:rsidRDefault="00F350F0" w:rsidP="00F350F0">
      <w:pPr>
        <w:spacing w:after="240" w:line="240" w:lineRule="auto"/>
        <w:ind w:left="4248"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ХИМ</w:t>
      </w:r>
      <w:r w:rsidRPr="00F35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 класс базовый уровень (70 </w:t>
      </w:r>
      <w:r w:rsidRPr="00F35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часов)</w:t>
      </w:r>
    </w:p>
    <w:p w14:paraId="000B7467" w14:textId="77777777" w:rsidR="00F350F0" w:rsidRPr="001E7E8F" w:rsidRDefault="00F350F0" w:rsidP="00AC6EAC">
      <w:pPr>
        <w:spacing w:after="0" w:line="240" w:lineRule="auto"/>
        <w:ind w:left="184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Основные понятия химии (уровень атомно-молекулярных представлений)</w:t>
      </w:r>
    </w:p>
    <w:p w14:paraId="527D45D8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14:paraId="2AED52AD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 вещества и смеси. Способы очистки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14:paraId="6D898AD7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Атомы, молекулы и ионы. Вещества молекулярного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атомная масса.   Язык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 в сложном веществе. </w:t>
      </w:r>
    </w:p>
    <w:p w14:paraId="50A04BB2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 </w:t>
      </w:r>
    </w:p>
    <w:p w14:paraId="3084D397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Атомно – молекулярное учение. Закон сохранения массы веществ. Жизнь и деятельность М.В. Ломоносова. Химические уравнения. Типы химических реакций.</w:t>
      </w:r>
    </w:p>
    <w:p w14:paraId="72B61F38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Кислород. Нахождение в природе. Получение кислорода в лаборатории и промышленности. Физические и химические свойства кислорода. Горение.  Оксиды. Применение кислорода. Круговорот кислорода в природе. Озон, аллотропия кислорода. Воздух и его состав. Защита атмосферного воздуха от загрязнений. </w:t>
      </w:r>
    </w:p>
    <w:p w14:paraId="4FD89F9A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Водород. Нахождение в природе. Получение водорода в лаборатории и промышленности. Физические и химические свойства водорода. Водород – восстановитель. Меры безопасности при работе с водородом. Применение водорода.</w:t>
      </w:r>
    </w:p>
    <w:p w14:paraId="446FC551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Вода. Методы определения состава воды – анализ и синтез. Физические свойства воды. Вода в природе и способы ее очистки. Аэрация воды. Химические свойства воды. Применение воды. Вода – растворитель. Растворимость веществ в воде. Массовая доля растворенного вещества.</w:t>
      </w:r>
    </w:p>
    <w:p w14:paraId="0EF17D42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отношения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14:paraId="615F15BB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Важнейшие классы неорганических соединений. Оксиды: состав, классификация. Основные и кислотные оксиды. Номенклатура оксидов. Физические и химические свойства, получение и применение оксидов. </w:t>
      </w:r>
    </w:p>
    <w:p w14:paraId="17D18F16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Гидроксиды. Классификация гидроксидов. Основания. Состав. Щелочи и нерастворимые основания. Номенклатура. Физические и химические свойства оснований. Реакция нейтрализации. Получение и применение оснований. Амфотерные оксиды и гидроксиды.</w:t>
      </w:r>
    </w:p>
    <w:p w14:paraId="5D6B04E6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Кислоты. Состав. Классификация. Номенклатура. Физические и химические свойства кислот.  Вытеснительный ряд металлов. </w:t>
      </w:r>
    </w:p>
    <w:p w14:paraId="6DA7D773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Соли. Состав. Классификация. Номенклатура. Физические свойства солей. Растворимость солей в воде. Химические свойства солей. Способы получения солей. Применение солей. </w:t>
      </w:r>
    </w:p>
    <w:p w14:paraId="5B014632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Генетическая связь между основными классами неорганических соединений.</w:t>
      </w:r>
    </w:p>
    <w:p w14:paraId="5AEEC9E6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14:paraId="15C45F50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и собирание кислорода методом вытеснения воздуха и воды. Определение состава воздуха. </w:t>
      </w:r>
      <w:r w:rsidRPr="001E7E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Коллекция нефти, каменного угля и продуктов их переработки.</w:t>
      </w:r>
    </w:p>
    <w:p w14:paraId="298942FA" w14:textId="77777777" w:rsidR="00F350F0" w:rsidRPr="001E7E8F" w:rsidRDefault="00F350F0" w:rsidP="00AC6EAC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водорода в аппарате Кипа, проверка водорода на чистоту, горение водорода, собирание водорода мето</w:t>
      </w:r>
      <w:r w:rsidR="00A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вытеснения воздуха  и воды. 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воды. Синтез воды.</w:t>
      </w:r>
    </w:p>
    <w:p w14:paraId="11DB2C2B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Знакомство с образцами оксидов, кислот, оснований и солей. Нейтрализация щёлочи кислотой в присутствии индикатора.</w:t>
      </w:r>
    </w:p>
    <w:p w14:paraId="203A1BB4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Лабораторные опыты.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Рассмотрение веществ с различными физическими свойствами. Разделение смеси с помощью магнита. Примеры физических и химических явлений. Реакции, иллюстрирующие основные признаки характерных реакции. Разложение основного карбоната меди (</w:t>
      </w:r>
      <w:r w:rsidRPr="001E7E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Реакция замещения меди железом. </w:t>
      </w:r>
    </w:p>
    <w:p w14:paraId="70459710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образцами оксидов.</w:t>
      </w:r>
    </w:p>
    <w:p w14:paraId="38C13660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водорода с оксидом меди (</w:t>
      </w:r>
      <w:r w:rsidRPr="001E7E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74FDA90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Опыты, подтверждающие химические свойства кислот, оснований.</w:t>
      </w:r>
    </w:p>
    <w:p w14:paraId="7D80B068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</w:p>
    <w:p w14:paraId="4CFC8DC7" w14:textId="77777777" w:rsidR="00F350F0" w:rsidRPr="001E7E8F" w:rsidRDefault="00F350F0" w:rsidP="00F350F0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работе в химическом кабинете. Ознакомление с лабораторным оборудованием.</w:t>
      </w:r>
    </w:p>
    <w:p w14:paraId="0FD7D8D9" w14:textId="77777777" w:rsidR="00F350F0" w:rsidRPr="001E7E8F" w:rsidRDefault="00F350F0" w:rsidP="00F350F0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Очистка загрязнённой поваренной соли.</w:t>
      </w:r>
    </w:p>
    <w:p w14:paraId="66A6B03B" w14:textId="77777777" w:rsidR="00F350F0" w:rsidRPr="001E7E8F" w:rsidRDefault="00F350F0" w:rsidP="00F350F0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и свойства кислорода</w:t>
      </w:r>
    </w:p>
    <w:p w14:paraId="23C3B881" w14:textId="77777777" w:rsidR="00F350F0" w:rsidRPr="001E7E8F" w:rsidRDefault="00F350F0" w:rsidP="00F350F0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водорода и изучение его свойств.</w:t>
      </w:r>
    </w:p>
    <w:p w14:paraId="2689E403" w14:textId="77777777" w:rsidR="00F350F0" w:rsidRPr="001E7E8F" w:rsidRDefault="00F350F0" w:rsidP="00F350F0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растворов солей с определённой массовой долей растворённого вещества.</w:t>
      </w:r>
    </w:p>
    <w:p w14:paraId="12FD14F2" w14:textId="77777777" w:rsidR="00F350F0" w:rsidRPr="001E7E8F" w:rsidRDefault="00F350F0" w:rsidP="00F350F0">
      <w:pPr>
        <w:numPr>
          <w:ilvl w:val="0"/>
          <w:numId w:val="10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экспериментальных задач по теме «Основные классы неорганических соединений».</w:t>
      </w:r>
    </w:p>
    <w:p w14:paraId="121930D4" w14:textId="77777777" w:rsidR="00F350F0" w:rsidRPr="001E7E8F" w:rsidRDefault="00F350F0" w:rsidP="00F350F0">
      <w:pPr>
        <w:spacing w:after="0" w:line="240" w:lineRule="auto"/>
        <w:ind w:left="567"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Расчетные задачи:</w:t>
      </w:r>
    </w:p>
    <w:p w14:paraId="6B72EF3C" w14:textId="77777777" w:rsidR="00F350F0" w:rsidRPr="001E7E8F" w:rsidRDefault="00F350F0" w:rsidP="00F350F0">
      <w:pPr>
        <w:spacing w:after="0" w:line="240" w:lineRule="auto"/>
        <w:ind w:left="567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</w:t>
      </w:r>
    </w:p>
    <w:p w14:paraId="3350AFCF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массовой доли растворённого вещества в растворе. Вычисление массы растворённого вещества и воды для приготовления раствора определённой концентрации.</w:t>
      </w:r>
    </w:p>
    <w:p w14:paraId="397557F7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Объёмные отношения газов при химических реакциях.</w:t>
      </w:r>
    </w:p>
    <w:p w14:paraId="65BC684F" w14:textId="77777777" w:rsidR="00F350F0" w:rsidRPr="001E7E8F" w:rsidRDefault="00F350F0" w:rsidP="00F350F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по химическим уравнениям массы, объёма и количества вещества одного из продуктов реакции по массе исходного вещества, объёму или количеству вещества, содержащего определённую долю примесей.</w:t>
      </w:r>
    </w:p>
    <w:p w14:paraId="07FA86C7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Периодический закон и периодическая система химических элементов Д.И. Менделеева. Строение атома.</w:t>
      </w:r>
    </w:p>
    <w:p w14:paraId="31113F3C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попытки классификации химических элементов. Понятие о группах сходных элементов. Естественные семейства щелочных металлов и галогенов. Благородные газы. Периодический закон Д.И.Менделеева. Периодическая система как естественно – научное классификация химических элементов. Табличная форма представления классификации химических элементов. Структура таблицы «Периодическая система химических элементов Д.И. Менделеева» (короткая форма): А- и Б- группы, периоды. Физический смысл порядкового элемента, номера периода, номера группы (для элементов А-групп).</w:t>
      </w:r>
    </w:p>
    <w:p w14:paraId="7DB3AA73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Строение атома: ядро и электронная оболочка. Состав атомных ядер: протоны и нейтроны. Изотопы. Заряд атомного ядра, массовое число, относительная атомная масса. Современная формулировка понятия «химический элемент». </w:t>
      </w:r>
    </w:p>
    <w:p w14:paraId="709EECD2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оболочка атома: понятие об энергетическом уровне (электронном слое), его ёмкости. Заполнение электронных слоев у атомов элементов первого – третьего периодов. Современная формулировка периодического закона. </w:t>
      </w:r>
    </w:p>
    <w:p w14:paraId="1BF015A0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периодического закона. Научные достижения Д.И. Менделеева: исправление относительных атомных масс, предсказание существования неоткрытых элементов, перестановки химических элементов в периодической системе. Жизнь и деятельность Д.И. Менделеева. </w:t>
      </w:r>
    </w:p>
    <w:p w14:paraId="647A4CCD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Демонстрации: </w:t>
      </w:r>
    </w:p>
    <w:p w14:paraId="42E13EB9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свойства щелочных металлов. Взаимодействие оксидов натрия, магния, фосфора, серы с водой, исследование свойств полученных продуктов. Взаимодействие натрия и калия с водой. Физические свойства галогенов. Взаимодействие алюминия с хлором, бромом и йодом. </w:t>
      </w:r>
    </w:p>
    <w:p w14:paraId="56300869" w14:textId="77777777" w:rsidR="00F350F0" w:rsidRPr="001E7E8F" w:rsidRDefault="00F350F0" w:rsidP="00AC6EAC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Строение вещества.</w:t>
      </w:r>
    </w:p>
    <w:p w14:paraId="0BBF8FBF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Электроотрицательность химических элементов. Основные виды химической связи: ковалентная неполярная, ковалентная полярная, ионная. Валентность элементов в свете электронной теории. Степень окисления. Правила определения степеней окисления элементов. </w:t>
      </w:r>
    </w:p>
    <w:p w14:paraId="4EFA3F91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Демонстрации: </w:t>
      </w:r>
    </w:p>
    <w:p w14:paraId="71658BD1" w14:textId="77777777" w:rsidR="00F350F0" w:rsidRPr="001E7E8F" w:rsidRDefault="00F350F0" w:rsidP="00F350F0">
      <w:pPr>
        <w:spacing w:after="0" w:line="240" w:lineRule="auto"/>
        <w:ind w:left="18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E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Сопоставление физико-химических свойств соединений с ковалентными и ионными связями.</w:t>
      </w:r>
    </w:p>
    <w:p w14:paraId="5FB1D193" w14:textId="77777777" w:rsidR="00F350F0" w:rsidRPr="00AC6EAC" w:rsidRDefault="00F350F0" w:rsidP="00AC6EA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F350F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III</w:t>
      </w:r>
      <w:r w:rsidRPr="00F350F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. ТЕМАТИЧЕСКОЕ ПЛАНИРОВАНИЕ </w:t>
      </w:r>
      <w:r w:rsidRPr="00F350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(по разделам)</w:t>
      </w:r>
    </w:p>
    <w:tbl>
      <w:tblPr>
        <w:tblW w:w="9780" w:type="dxa"/>
        <w:tblInd w:w="2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2836"/>
        <w:gridCol w:w="2098"/>
        <w:gridCol w:w="1938"/>
        <w:gridCol w:w="2097"/>
      </w:tblGrid>
      <w:tr w:rsidR="001D437B" w:rsidRPr="001D437B" w14:paraId="1E952497" w14:textId="77777777" w:rsidTr="001D437B">
        <w:trPr>
          <w:trHeight w:val="507"/>
        </w:trPr>
        <w:tc>
          <w:tcPr>
            <w:tcW w:w="811" w:type="dxa"/>
            <w:shd w:val="clear" w:color="auto" w:fill="auto"/>
          </w:tcPr>
          <w:p w14:paraId="43C1EFF6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6" w:type="dxa"/>
            <w:shd w:val="clear" w:color="auto" w:fill="auto"/>
          </w:tcPr>
          <w:p w14:paraId="021F7801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2098" w:type="dxa"/>
            <w:shd w:val="clear" w:color="auto" w:fill="auto"/>
          </w:tcPr>
          <w:p w14:paraId="0C4B645B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938" w:type="dxa"/>
            <w:shd w:val="clear" w:color="auto" w:fill="auto"/>
          </w:tcPr>
          <w:p w14:paraId="4355AE0F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  <w:tc>
          <w:tcPr>
            <w:tcW w:w="2097" w:type="dxa"/>
            <w:shd w:val="clear" w:color="auto" w:fill="auto"/>
          </w:tcPr>
          <w:p w14:paraId="49034C5B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практических работ</w:t>
            </w:r>
          </w:p>
        </w:tc>
      </w:tr>
      <w:tr w:rsidR="001D437B" w:rsidRPr="001D437B" w14:paraId="65679246" w14:textId="77777777" w:rsidTr="001D437B">
        <w:trPr>
          <w:trHeight w:val="585"/>
        </w:trPr>
        <w:tc>
          <w:tcPr>
            <w:tcW w:w="811" w:type="dxa"/>
            <w:shd w:val="clear" w:color="auto" w:fill="auto"/>
          </w:tcPr>
          <w:p w14:paraId="5AA96D0D" w14:textId="77777777" w:rsid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30C96E68" w14:textId="77777777" w:rsidR="001D437B" w:rsidRPr="001D437B" w:rsidRDefault="001D437B" w:rsidP="001D4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14:paraId="3A9D47B9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химии (уровень атомно – молекулярных представлений)</w:t>
            </w:r>
          </w:p>
        </w:tc>
        <w:tc>
          <w:tcPr>
            <w:tcW w:w="2098" w:type="dxa"/>
            <w:shd w:val="clear" w:color="auto" w:fill="auto"/>
          </w:tcPr>
          <w:p w14:paraId="3ED56A09" w14:textId="6C0779AD" w:rsidR="001D437B" w:rsidRPr="001D437B" w:rsidRDefault="00ED3756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1D437B"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8" w:type="dxa"/>
            <w:shd w:val="clear" w:color="auto" w:fill="auto"/>
          </w:tcPr>
          <w:p w14:paraId="1C51AF57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7" w:type="dxa"/>
            <w:shd w:val="clear" w:color="auto" w:fill="auto"/>
          </w:tcPr>
          <w:p w14:paraId="04C06ECE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D437B" w:rsidRPr="001D437B" w14:paraId="234E967E" w14:textId="77777777" w:rsidTr="001D437B">
        <w:trPr>
          <w:trHeight w:val="710"/>
        </w:trPr>
        <w:tc>
          <w:tcPr>
            <w:tcW w:w="811" w:type="dxa"/>
            <w:shd w:val="clear" w:color="auto" w:fill="auto"/>
          </w:tcPr>
          <w:p w14:paraId="51638589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14:paraId="7206A724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 Д.И. Менделеева. Строение атома</w:t>
            </w:r>
          </w:p>
        </w:tc>
        <w:tc>
          <w:tcPr>
            <w:tcW w:w="2098" w:type="dxa"/>
            <w:shd w:val="clear" w:color="auto" w:fill="auto"/>
          </w:tcPr>
          <w:p w14:paraId="04471022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38" w:type="dxa"/>
            <w:shd w:val="clear" w:color="auto" w:fill="auto"/>
          </w:tcPr>
          <w:p w14:paraId="3542AC2A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97" w:type="dxa"/>
            <w:shd w:val="clear" w:color="auto" w:fill="auto"/>
          </w:tcPr>
          <w:p w14:paraId="59D3897E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437B" w:rsidRPr="001D437B" w14:paraId="383C348D" w14:textId="77777777" w:rsidTr="001D437B">
        <w:trPr>
          <w:trHeight w:val="183"/>
        </w:trPr>
        <w:tc>
          <w:tcPr>
            <w:tcW w:w="811" w:type="dxa"/>
            <w:shd w:val="clear" w:color="auto" w:fill="auto"/>
          </w:tcPr>
          <w:p w14:paraId="18F032F2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14:paraId="51DF3937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вещества. Химическая связь.</w:t>
            </w:r>
          </w:p>
        </w:tc>
        <w:tc>
          <w:tcPr>
            <w:tcW w:w="2098" w:type="dxa"/>
            <w:shd w:val="clear" w:color="auto" w:fill="auto"/>
          </w:tcPr>
          <w:p w14:paraId="7BA2E1DF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38" w:type="dxa"/>
            <w:shd w:val="clear" w:color="auto" w:fill="auto"/>
          </w:tcPr>
          <w:p w14:paraId="32C0219F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shd w:val="clear" w:color="auto" w:fill="auto"/>
          </w:tcPr>
          <w:p w14:paraId="0FD6A31C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D437B" w:rsidRPr="001D437B" w14:paraId="0A1225CF" w14:textId="77777777" w:rsidTr="001D437B">
        <w:trPr>
          <w:trHeight w:val="348"/>
        </w:trPr>
        <w:tc>
          <w:tcPr>
            <w:tcW w:w="811" w:type="dxa"/>
            <w:shd w:val="clear" w:color="auto" w:fill="auto"/>
          </w:tcPr>
          <w:p w14:paraId="78B8D4B8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6" w:type="dxa"/>
            <w:shd w:val="clear" w:color="auto" w:fill="auto"/>
          </w:tcPr>
          <w:p w14:paraId="65C58C54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2098" w:type="dxa"/>
            <w:shd w:val="clear" w:color="auto" w:fill="auto"/>
          </w:tcPr>
          <w:p w14:paraId="66A56B86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8" w:type="dxa"/>
            <w:shd w:val="clear" w:color="auto" w:fill="auto"/>
          </w:tcPr>
          <w:p w14:paraId="731ADAEE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shd w:val="clear" w:color="auto" w:fill="auto"/>
          </w:tcPr>
          <w:p w14:paraId="684DC1D6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437B" w:rsidRPr="001D437B" w14:paraId="52B1AA59" w14:textId="77777777" w:rsidTr="001D437B">
        <w:trPr>
          <w:trHeight w:val="362"/>
        </w:trPr>
        <w:tc>
          <w:tcPr>
            <w:tcW w:w="3647" w:type="dxa"/>
            <w:gridSpan w:val="2"/>
            <w:shd w:val="clear" w:color="auto" w:fill="auto"/>
          </w:tcPr>
          <w:p w14:paraId="75411B5C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098" w:type="dxa"/>
            <w:shd w:val="clear" w:color="auto" w:fill="auto"/>
          </w:tcPr>
          <w:p w14:paraId="5DC39C38" w14:textId="150C6AC4" w:rsidR="001D437B" w:rsidRPr="001D437B" w:rsidRDefault="00ED3756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38" w:type="dxa"/>
            <w:shd w:val="clear" w:color="auto" w:fill="auto"/>
          </w:tcPr>
          <w:p w14:paraId="344CFDAA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7" w:type="dxa"/>
            <w:shd w:val="clear" w:color="auto" w:fill="auto"/>
          </w:tcPr>
          <w:p w14:paraId="08AC3D20" w14:textId="77777777" w:rsidR="001D437B" w:rsidRPr="001D437B" w:rsidRDefault="001D437B" w:rsidP="001D437B">
            <w:pPr>
              <w:tabs>
                <w:tab w:val="left" w:pos="7265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4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04E0FB3E" w14:textId="77777777" w:rsidR="001D437B" w:rsidRPr="001D437B" w:rsidRDefault="001D437B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авторскую программу внесены некоторые изменения. </w:t>
      </w:r>
    </w:p>
    <w:p w14:paraId="46132402" w14:textId="77777777" w:rsidR="001D437B" w:rsidRPr="001D437B" w:rsidRDefault="001D437B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Резервное время (5 часов) используется следующим образом:</w:t>
      </w:r>
    </w:p>
    <w:p w14:paraId="67593A30" w14:textId="77777777" w:rsidR="001D437B" w:rsidRPr="001D437B" w:rsidRDefault="001D437B" w:rsidP="001D437B">
      <w:pPr>
        <w:numPr>
          <w:ilvl w:val="0"/>
          <w:numId w:val="11"/>
        </w:numPr>
        <w:tabs>
          <w:tab w:val="left" w:pos="72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>1час – на проведение обобщающего урока по теме «Первоначальные химические понятия»</w:t>
      </w:r>
    </w:p>
    <w:p w14:paraId="651A3EFE" w14:textId="77777777" w:rsidR="001D437B" w:rsidRPr="001D437B" w:rsidRDefault="001D437B" w:rsidP="001D437B">
      <w:pPr>
        <w:numPr>
          <w:ilvl w:val="0"/>
          <w:numId w:val="11"/>
        </w:numPr>
        <w:tabs>
          <w:tab w:val="left" w:pos="72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час (дополнительный) – на проведение практической работы № 1    </w:t>
      </w:r>
    </w:p>
    <w:p w14:paraId="3AEF8445" w14:textId="77777777" w:rsidR="001D437B" w:rsidRPr="001D437B" w:rsidRDefault="001D437B" w:rsidP="001D437B">
      <w:pPr>
        <w:numPr>
          <w:ilvl w:val="0"/>
          <w:numId w:val="11"/>
        </w:numPr>
        <w:tabs>
          <w:tab w:val="left" w:pos="72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>1час -  на решение расчетных задач «Нахождение массовой доли растворенного вещества в растворе. Вычисление массы растворенного вещества и воды для приготовления раствора определенной концентрации»</w:t>
      </w:r>
    </w:p>
    <w:p w14:paraId="11B2176C" w14:textId="77777777" w:rsidR="001D437B" w:rsidRPr="001D437B" w:rsidRDefault="001D437B" w:rsidP="001D437B">
      <w:pPr>
        <w:numPr>
          <w:ilvl w:val="0"/>
          <w:numId w:val="11"/>
        </w:numPr>
        <w:tabs>
          <w:tab w:val="left" w:pos="72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 - на проведение обобщающего урока по теме «Важнейшие классы неорганических соединений»</w:t>
      </w:r>
    </w:p>
    <w:p w14:paraId="7839413B" w14:textId="77777777" w:rsidR="001D437B" w:rsidRPr="001D437B" w:rsidRDefault="001D437B" w:rsidP="001D437B">
      <w:pPr>
        <w:numPr>
          <w:ilvl w:val="0"/>
          <w:numId w:val="11"/>
        </w:numPr>
        <w:tabs>
          <w:tab w:val="left" w:pos="72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>1час – на проведение обобщающего урока за курс химии 8 класса</w:t>
      </w:r>
    </w:p>
    <w:p w14:paraId="47885AB6" w14:textId="77777777" w:rsidR="001D437B" w:rsidRPr="001D437B" w:rsidRDefault="001D437B" w:rsidP="001D437B">
      <w:pPr>
        <w:tabs>
          <w:tab w:val="left" w:pos="726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Обоснование:</w:t>
      </w: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изучении названных тем недостаточно времени для проведения обобщающих  уроков и  уроков по решению расчётных и качественных задач, а уроки эти необходимы, так как направлены на реализацию важнейших требований к знаниям учащихся – применение полученных УУД  для выполнения тренировочных упражнений и подготовке к контрольной работе. </w:t>
      </w:r>
    </w:p>
    <w:p w14:paraId="550CCFB5" w14:textId="77777777" w:rsidR="001D437B" w:rsidRDefault="001D437B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названий разделов и  тем   соответствует  авторской программе. Все практические работы, демонстрации, лабораторные опыты взяты из программы курса химии для 8-9 классов автора Н.Н. Гара.</w:t>
      </w:r>
    </w:p>
    <w:p w14:paraId="6789398E" w14:textId="77777777" w:rsidR="00AC6EAC" w:rsidRDefault="00AC6EAC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71DE85" w14:textId="77777777" w:rsidR="00AC6EAC" w:rsidRDefault="00AC6EAC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72574E" w14:textId="77777777" w:rsidR="00AC6EAC" w:rsidRDefault="00AC6EAC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C0DA6" w14:textId="77777777" w:rsidR="00AC6EAC" w:rsidRDefault="00AC6EAC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F469A0" w14:textId="77777777" w:rsidR="00AC6EAC" w:rsidRDefault="00AC6EAC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85148A" w14:textId="77777777" w:rsidR="00AC6EAC" w:rsidRPr="001D437B" w:rsidRDefault="00AC6EAC" w:rsidP="001D437B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1BDE3" w14:textId="77777777" w:rsidR="00BE6F45" w:rsidRPr="00F350F0" w:rsidRDefault="00BE6F45" w:rsidP="00F350F0">
      <w:pPr>
        <w:tabs>
          <w:tab w:val="left" w:pos="72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E7972" w14:textId="77777777" w:rsidR="00AC6EAC" w:rsidRDefault="001D437B" w:rsidP="00AC6EAC">
      <w:pPr>
        <w:spacing w:after="24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Приложение1 </w:t>
      </w:r>
    </w:p>
    <w:p w14:paraId="39C77FD6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15834E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96C0C0" w14:textId="7AFE5FD6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AF9CE4" wp14:editId="6B228BF3">
            <wp:simplePos x="0" y="0"/>
            <wp:positionH relativeFrom="page">
              <wp:posOffset>360045</wp:posOffset>
            </wp:positionH>
            <wp:positionV relativeFrom="paragraph">
              <wp:posOffset>-635</wp:posOffset>
            </wp:positionV>
            <wp:extent cx="7497366" cy="6048133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15736" r="15596" b="12885"/>
                    <a:stretch/>
                  </pic:blipFill>
                  <pic:spPr bwMode="auto">
                    <a:xfrm>
                      <a:off x="0" y="0"/>
                      <a:ext cx="7497366" cy="60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9B85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E42D16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A897D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8FC18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6780D6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FCC391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8541A0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0104C6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F2E51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16DD85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83AE59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76C45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E2E6A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4288AC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81181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E914A1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430D6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0710A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9F9287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DD5CB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B318FB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E6D96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352217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7B2DED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F5138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55AEC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6C530D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A36991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EE2079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31BF3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4D931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84E9D9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101085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22D9A6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0BFD1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DAE8C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D6B2D1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AD453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E33C4D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59684A" w14:textId="6966DA41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CFD751" wp14:editId="258400E4">
            <wp:simplePos x="0" y="0"/>
            <wp:positionH relativeFrom="page">
              <wp:posOffset>360045</wp:posOffset>
            </wp:positionH>
            <wp:positionV relativeFrom="paragraph">
              <wp:posOffset>-635</wp:posOffset>
            </wp:positionV>
            <wp:extent cx="7474617" cy="42298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41733" r="15724" b="8324"/>
                    <a:stretch/>
                  </pic:blipFill>
                  <pic:spPr bwMode="auto">
                    <a:xfrm>
                      <a:off x="0" y="0"/>
                      <a:ext cx="7474617" cy="422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764F3" w14:textId="58BFC395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F1C7F" w14:textId="71B50728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E06D43" w14:textId="64CC7430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922EE8" w14:textId="0D1E291D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1C052A" w14:textId="22FF0EFA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EE43D2" w14:textId="28AC8F34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FE9567" w14:textId="07B6969E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BCEB2B" w14:textId="249673D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E6C0D2" w14:textId="41800E3B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AED462" w14:textId="1616A379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8A13B3" w14:textId="3522A374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E56280" w14:textId="5700754E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A12301" w14:textId="0BC8A5E6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911570" w14:textId="77F03BF5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3910C7" w14:textId="664575FC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CC40A2" w14:textId="63D83288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1787A2" w14:textId="39BB5833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336A3A" w14:textId="467F1AC5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32E065" w14:textId="5BD73A96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EF79A9" w14:textId="001B3B30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7D5690" w14:textId="0EF20E49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2C28AE" w14:textId="40017321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3B2967" w14:textId="7FC8DACA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BFF692" w14:textId="60DAE266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BEC3F1" w14:textId="11F364F5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67D9DC" w14:textId="34BEBCE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A5714A" w14:textId="05D9A13E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E54C65" w14:textId="724C3228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73CF9A" w14:textId="21DB0D78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737F50" w14:textId="06CA14BA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DEB8F7" w14:textId="446C8BCB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9BB2FD" w14:textId="0A2E8CEC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E0FAA0" w14:textId="6FFB8B23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15B4B4" w14:textId="7BC221F2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9D48D5" w14:textId="6A000066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1C2DE9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415BF8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E2A5C5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C2D523" w14:textId="771AD0C5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01CE0A2" wp14:editId="64682EE0">
            <wp:simplePos x="0" y="0"/>
            <wp:positionH relativeFrom="page">
              <wp:posOffset>794385</wp:posOffset>
            </wp:positionH>
            <wp:positionV relativeFrom="page">
              <wp:posOffset>172085</wp:posOffset>
            </wp:positionV>
            <wp:extent cx="7208520" cy="633793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4" t="17104" r="15724" b="6499"/>
                    <a:stretch/>
                  </pic:blipFill>
                  <pic:spPr bwMode="auto">
                    <a:xfrm>
                      <a:off x="0" y="0"/>
                      <a:ext cx="7208520" cy="633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56114" w14:textId="5EE089B0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5F4BA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58A933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82EBC0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58C82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0C586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DE099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7D547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CA372D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03799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D5A120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B88DC7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9E2990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2790A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E555D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DBA7D0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903A9B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62CD06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F30773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788D8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46CC59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E3C87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46D1E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187C0E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AE207C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5F7903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1C332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A809E5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9FC62B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93102F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760124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07F885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BD27EE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85E95B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BA940D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98E382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E8470B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058B41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F0BFCA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FE51ED" w14:textId="77777777" w:rsidR="00362BF8" w:rsidRDefault="00362BF8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D5C4F0" w14:textId="7CFA7242" w:rsidR="001D437B" w:rsidRPr="001D437B" w:rsidRDefault="001D437B" w:rsidP="00AC6EAC">
      <w:pPr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3E58C9C4" w14:textId="6F414BAD" w:rsidR="00362BF8" w:rsidRDefault="001D437B" w:rsidP="00362BF8">
      <w:pPr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Химия 8</w:t>
      </w:r>
      <w:r w:rsidRPr="001D437B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  класс базовый уровень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r w:rsidR="002417C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68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часов</w:t>
      </w:r>
      <w:r w:rsidRPr="001D437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).</w:t>
      </w:r>
    </w:p>
    <w:p w14:paraId="2FCEDA9D" w14:textId="77777777" w:rsidR="00AC6EAC" w:rsidRPr="001D437B" w:rsidRDefault="00AC6EAC" w:rsidP="00AC6EAC">
      <w:pPr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804"/>
        <w:gridCol w:w="992"/>
        <w:gridCol w:w="1418"/>
        <w:gridCol w:w="1276"/>
        <w:gridCol w:w="2409"/>
        <w:gridCol w:w="2127"/>
      </w:tblGrid>
      <w:tr w:rsidR="00ED3756" w:rsidRPr="002417C0" w14:paraId="4AEAD958" w14:textId="77777777" w:rsidTr="00E9364D">
        <w:trPr>
          <w:trHeight w:val="29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B8B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lang w:eastAsia="ru-RU"/>
              </w:rPr>
              <w:t>№ урока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5B72D" w14:textId="77777777" w:rsidR="00ED3756" w:rsidRPr="002417C0" w:rsidRDefault="00ED3756" w:rsidP="00E9364D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урока</w:t>
            </w:r>
          </w:p>
          <w:p w14:paraId="4650F9A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B63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часов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AC00D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lang w:eastAsia="ru-RU"/>
              </w:rPr>
              <w:t>Дата проведения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A9466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lang w:eastAsia="ru-RU"/>
              </w:rPr>
              <w:t>Коррекционная работа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FE680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lang w:eastAsia="ru-RU"/>
              </w:rPr>
              <w:t>Примечания</w:t>
            </w:r>
          </w:p>
        </w:tc>
      </w:tr>
      <w:tr w:rsidR="00ED3756" w:rsidRPr="002417C0" w14:paraId="795D6C21" w14:textId="77777777" w:rsidTr="00E9364D">
        <w:trPr>
          <w:trHeight w:val="14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F344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3990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3C8E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D52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план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EA2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факт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6BE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850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5A55568B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A214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75C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B90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F1B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182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6B9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23C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</w:t>
            </w:r>
          </w:p>
        </w:tc>
      </w:tr>
      <w:tr w:rsidR="00ED3756" w:rsidRPr="002417C0" w14:paraId="0F37FEF1" w14:textId="77777777" w:rsidTr="00E9364D">
        <w:trPr>
          <w:trHeight w:val="404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F6C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hAnsi="Times New Roman" w:cs="Times New Roman"/>
                <w:b/>
              </w:rPr>
              <w:t>Раздел 1. Основные понятия химии (уровень атомно-молекулярных представлений) (55 часов).</w:t>
            </w:r>
          </w:p>
        </w:tc>
      </w:tr>
      <w:tr w:rsidR="00ED3756" w:rsidRPr="002417C0" w14:paraId="777A5CAE" w14:textId="77777777" w:rsidTr="00E9364D">
        <w:trPr>
          <w:trHeight w:val="3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1932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69F9578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   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CB46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2417C0">
              <w:rPr>
                <w:rFonts w:ascii="Times New Roman" w:hAnsi="Times New Roman" w:cs="Times New Roman"/>
                <w:b/>
              </w:rPr>
              <w:t xml:space="preserve">. Первоначальные химические понятия (22 ч.) </w:t>
            </w:r>
          </w:p>
          <w:p w14:paraId="31C41C7D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jc w:val="both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Вводный инструктаж по ТБ. </w:t>
            </w:r>
            <w:r w:rsidRPr="002417C0">
              <w:rPr>
                <w:rFonts w:ascii="Times New Roman" w:hAnsi="Times New Roman" w:cs="Times New Roman"/>
              </w:rPr>
              <w:t xml:space="preserve">Предмет химии. </w:t>
            </w:r>
            <w:r w:rsidRPr="002417C0">
              <w:rPr>
                <w:rFonts w:ascii="Times New Roman" w:eastAsia="TimesNewRomanPSMT" w:hAnsi="Times New Roman" w:cs="Times New Roman"/>
              </w:rPr>
              <w:t>Вещества и их свойства.</w:t>
            </w:r>
          </w:p>
          <w:p w14:paraId="4B85BC01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jc w:val="both"/>
              <w:rPr>
                <w:rFonts w:ascii="Times New Roman" w:eastAsia="TimesNewRomanPSMT" w:hAnsi="Times New Roman" w:cs="Times New Roman"/>
              </w:rPr>
            </w:pPr>
            <w:r w:rsidRPr="002417C0">
              <w:rPr>
                <w:rFonts w:ascii="Times New Roman" w:eastAsia="TimesNewRomanPSMT" w:hAnsi="Times New Roman" w:cs="Times New Roman"/>
                <w:b/>
                <w:u w:val="single"/>
              </w:rPr>
              <w:t xml:space="preserve">Л/О №1: </w:t>
            </w:r>
            <w:r w:rsidRPr="002417C0">
              <w:rPr>
                <w:rFonts w:ascii="Times New Roman" w:eastAsia="TimesNewRomanPSMT" w:hAnsi="Times New Roman" w:cs="Times New Roman"/>
              </w:rPr>
              <w:t xml:space="preserve">Рассмотрение веществ с различными физическими свойствами.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4EF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93C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01.09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613A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F01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91C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2E9456AB" w14:textId="77777777" w:rsidTr="00E9364D">
        <w:trPr>
          <w:trHeight w:val="3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7F0A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77FB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Методы познания в химии.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876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CB6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05.09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65C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225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5EB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0A6AA880" w14:textId="77777777" w:rsidTr="00E9364D">
        <w:trPr>
          <w:trHeight w:val="4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9CD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98DA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bCs/>
                <w:iCs/>
              </w:rPr>
              <w:t>Практическая работа №1. Приёмы безопасной работы с оборудованием и веществами. Строение пламени.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DE9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29A0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ECF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4F9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275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02343C9" w14:textId="77777777" w:rsidTr="00E9364D">
        <w:trPr>
          <w:trHeight w:val="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F331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7D95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Чистые вещества и смеси.</w:t>
            </w:r>
          </w:p>
          <w:p w14:paraId="2262B4B7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 xml:space="preserve">Л/О №2: </w:t>
            </w:r>
            <w:r w:rsidRPr="002417C0">
              <w:rPr>
                <w:rFonts w:ascii="Times New Roman" w:hAnsi="Times New Roman" w:cs="Times New Roman"/>
              </w:rPr>
              <w:t>Разделение смеси с помощью магнита.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BA66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643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4EF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54A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9A7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BF7C808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25F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13E0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  <w:bCs/>
                <w:iCs/>
              </w:rPr>
              <w:t xml:space="preserve">Практическая работа № 2.  </w:t>
            </w:r>
            <w:r w:rsidRPr="002417C0">
              <w:rPr>
                <w:rFonts w:ascii="Times New Roman" w:hAnsi="Times New Roman" w:cs="Times New Roman"/>
                <w:b/>
              </w:rPr>
              <w:t>Очистка загряз</w:t>
            </w:r>
            <w:r w:rsidRPr="002417C0">
              <w:rPr>
                <w:rFonts w:ascii="Times New Roman" w:hAnsi="Times New Roman" w:cs="Times New Roman"/>
                <w:b/>
              </w:rPr>
              <w:softHyphen/>
              <w:t>ненной поваренной соли.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384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466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15.09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B96E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688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791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75D9D1F" w14:textId="77777777" w:rsidTr="00E9364D">
        <w:trPr>
          <w:trHeight w:val="2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DDF6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D98A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Физические и химические явления. Химические реакции.</w:t>
            </w:r>
          </w:p>
          <w:p w14:paraId="25E285A9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№3:</w:t>
            </w:r>
            <w:r w:rsidRPr="002417C0">
              <w:rPr>
                <w:rFonts w:ascii="Times New Roman" w:hAnsi="Times New Roman" w:cs="Times New Roman"/>
              </w:rPr>
              <w:t xml:space="preserve"> Примеры физ. явлений (растирание сахара в ступке, нагревание стеклянной трубки).</w:t>
            </w:r>
          </w:p>
          <w:p w14:paraId="7E2E680D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№4:</w:t>
            </w:r>
            <w:r w:rsidRPr="002417C0">
              <w:rPr>
                <w:rFonts w:ascii="Times New Roman" w:hAnsi="Times New Roman" w:cs="Times New Roman"/>
              </w:rPr>
              <w:t>Примеры хим. явлений (горение свечи, прокаливание медной проволоки, взаимодействие щёлочи с ф/ф, серной кислоты с хлоридом бария и т.д.).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BBC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868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19.09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967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503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26A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1C7AD2E" w14:textId="77777777" w:rsidTr="00E9364D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A0E8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944F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</w:rPr>
              <w:t>Атомы, молекулы и ионы.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851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2E73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22.09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592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6F0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2FA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578E2673" w14:textId="77777777" w:rsidTr="00E9364D">
        <w:trPr>
          <w:trHeight w:val="1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936E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B503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Вещества молекулярного и немоле</w:t>
            </w:r>
            <w:r w:rsidRPr="002417C0">
              <w:rPr>
                <w:rFonts w:ascii="Times New Roman" w:hAnsi="Times New Roman" w:cs="Times New Roman"/>
              </w:rPr>
              <w:softHyphen/>
              <w:t xml:space="preserve">кулярного строения.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E39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1E3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26.09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958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E6F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18F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90FA235" w14:textId="77777777" w:rsidTr="00E9364D">
        <w:trPr>
          <w:trHeight w:val="3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F381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5AA6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Простые и сложные вещества. Химические элементы. </w:t>
            </w:r>
          </w:p>
          <w:p w14:paraId="75119ABF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№5.</w:t>
            </w:r>
            <w:r w:rsidRPr="002417C0">
              <w:rPr>
                <w:rFonts w:ascii="Times New Roman" w:hAnsi="Times New Roman" w:cs="Times New Roman"/>
              </w:rPr>
              <w:t xml:space="preserve"> Ознакомление с образцами простых и сложных веществ.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88B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EED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29.09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683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D8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F6A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D50A29A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A0AB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417C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C305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 Знаки химических элементов. Относительная атомная масса.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7D3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98FB" w14:textId="77777777" w:rsidR="00ED3756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03.10</w:t>
            </w:r>
          </w:p>
          <w:p w14:paraId="6AAA866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50F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35D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88D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D62CEA8" w14:textId="77777777" w:rsidTr="00E9364D">
        <w:trPr>
          <w:trHeight w:val="2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BE45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2C1D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Закон постоянства состава веществ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469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760C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70E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54F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874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2E926C19" w14:textId="77777777" w:rsidTr="00E9364D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0182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C972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Хими</w:t>
            </w:r>
            <w:r w:rsidRPr="002417C0">
              <w:rPr>
                <w:rFonts w:ascii="Times New Roman" w:hAnsi="Times New Roman" w:cs="Times New Roman"/>
              </w:rPr>
              <w:softHyphen/>
              <w:t>ческие формулы. Относительная молекулярная масса.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DF7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F71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BD3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00B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D58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0848936E" w14:textId="77777777" w:rsidTr="00E9364D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C7CF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2A0A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Массовая доля химического элемента в соединении.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934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FF0B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DDD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86B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A22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709BFD1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8D98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E7A0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Валентность химических элементов. Определение валентности элементов по формулам бинарных соединений.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8BB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B3D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EAB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637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FAE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2EC11D00" w14:textId="77777777" w:rsidTr="00E9364D"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73E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2F7B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Составление химических формул бинарных соединений по валентности.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771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C5D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6EB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69B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D91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A1F63F8" w14:textId="77777777" w:rsidTr="00E9364D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5414" w14:textId="77777777" w:rsidR="00ED3756" w:rsidRPr="002417C0" w:rsidRDefault="00ED3756" w:rsidP="00E9364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5D41" w14:textId="77777777" w:rsidR="00ED3756" w:rsidRPr="002417C0" w:rsidRDefault="00ED3756" w:rsidP="00E936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Атомно-молекулярное учение. Закон сохранения массы веществ.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6639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C69DA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27.10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C588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DDA1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408D" w14:textId="77777777" w:rsidR="00ED3756" w:rsidRPr="002417C0" w:rsidRDefault="00ED3756" w:rsidP="00E936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F463406" w14:textId="77777777" w:rsidTr="00E9364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1FF2" w14:textId="77777777" w:rsidR="00ED3756" w:rsidRPr="002417C0" w:rsidRDefault="00ED3756" w:rsidP="00E9364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749C" w14:textId="77777777" w:rsidR="00ED3756" w:rsidRPr="002417C0" w:rsidRDefault="00ED3756" w:rsidP="00E936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Химиче</w:t>
            </w:r>
            <w:r w:rsidRPr="002417C0">
              <w:rPr>
                <w:rFonts w:ascii="Times New Roman" w:hAnsi="Times New Roman" w:cs="Times New Roman"/>
              </w:rPr>
              <w:softHyphen/>
              <w:t>ские уравнения.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5B8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9E6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ED1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E40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85E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072912A3" w14:textId="77777777" w:rsidTr="00E9364D">
        <w:trPr>
          <w:trHeight w:val="2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ACDD" w14:textId="77777777" w:rsidR="00ED3756" w:rsidRPr="002417C0" w:rsidRDefault="00ED3756" w:rsidP="00E9364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563A" w14:textId="77777777" w:rsidR="00ED3756" w:rsidRPr="002417C0" w:rsidRDefault="00ED3756" w:rsidP="00E936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Типы химических реакций. </w:t>
            </w:r>
          </w:p>
          <w:p w14:paraId="5C92D4E6" w14:textId="77777777" w:rsidR="00ED3756" w:rsidRPr="002417C0" w:rsidRDefault="00ED3756" w:rsidP="00E936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lastRenderedPageBreak/>
              <w:t>Л/О №6:</w:t>
            </w:r>
            <w:r w:rsidRPr="002417C0">
              <w:rPr>
                <w:rFonts w:ascii="Times New Roman" w:hAnsi="Times New Roman" w:cs="Times New Roman"/>
              </w:rPr>
              <w:t xml:space="preserve"> Разложение основного карбоната меди (</w:t>
            </w:r>
            <w:r w:rsidRPr="002417C0">
              <w:rPr>
                <w:rFonts w:ascii="Times New Roman" w:hAnsi="Times New Roman" w:cs="Times New Roman"/>
                <w:lang w:val="en-US"/>
              </w:rPr>
              <w:t>II</w:t>
            </w:r>
            <w:r w:rsidRPr="002417C0">
              <w:rPr>
                <w:rFonts w:ascii="Times New Roman" w:hAnsi="Times New Roman" w:cs="Times New Roman"/>
              </w:rPr>
              <w:t xml:space="preserve">)) (малахита). </w:t>
            </w:r>
          </w:p>
          <w:p w14:paraId="07FE66A2" w14:textId="77777777" w:rsidR="00ED3756" w:rsidRPr="002417C0" w:rsidRDefault="00ED3756" w:rsidP="00E936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№7:</w:t>
            </w:r>
            <w:r w:rsidRPr="002417C0">
              <w:rPr>
                <w:rFonts w:ascii="Times New Roman" w:hAnsi="Times New Roman" w:cs="Times New Roman"/>
              </w:rPr>
              <w:t xml:space="preserve"> Реакция замещения меди железом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F79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F4D0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DD3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80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4BF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AD5CC50" w14:textId="77777777" w:rsidTr="00E9364D">
        <w:trPr>
          <w:trHeight w:val="2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B601" w14:textId="77777777" w:rsidR="00ED3756" w:rsidRPr="002417C0" w:rsidRDefault="00ED3756" w:rsidP="00E9364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2671" w14:textId="77777777" w:rsidR="00ED3756" w:rsidRPr="002417C0" w:rsidRDefault="00ED3756" w:rsidP="00E9364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Повторение и обобщение по теме «Первоначальные химические понятия»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2B45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27A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E8E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6DB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DAD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273BE7FB" w14:textId="77777777" w:rsidTr="00E9364D">
        <w:trPr>
          <w:trHeight w:val="1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013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610B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 №1 по теме: «</w:t>
            </w:r>
            <w:r w:rsidRPr="002417C0">
              <w:rPr>
                <w:rFonts w:ascii="Times New Roman" w:hAnsi="Times New Roman" w:cs="Times New Roman"/>
                <w:b/>
                <w:bCs/>
                <w:i/>
              </w:rPr>
              <w:t>Первоначальные химические поня</w:t>
            </w:r>
            <w:r w:rsidRPr="002417C0">
              <w:rPr>
                <w:rFonts w:ascii="Times New Roman" w:hAnsi="Times New Roman" w:cs="Times New Roman"/>
                <w:b/>
                <w:bCs/>
                <w:i/>
              </w:rPr>
              <w:softHyphen/>
              <w:t>тия</w:t>
            </w:r>
            <w:r w:rsidRPr="002417C0">
              <w:rPr>
                <w:rFonts w:ascii="Times New Roman" w:hAnsi="Times New Roman" w:cs="Times New Roman"/>
                <w:b/>
                <w:bCs/>
                <w:i/>
                <w:iCs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901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1C9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DE2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12B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541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A066246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3CEF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51171DE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31B6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2417C0">
              <w:rPr>
                <w:rFonts w:ascii="Times New Roman" w:hAnsi="Times New Roman" w:cs="Times New Roman"/>
                <w:b/>
              </w:rPr>
              <w:t>. Кислород (5ч.).</w:t>
            </w:r>
          </w:p>
          <w:p w14:paraId="4E61C159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Кислород, его общая характеристика, на</w:t>
            </w:r>
            <w:r w:rsidRPr="002417C0">
              <w:rPr>
                <w:rFonts w:ascii="Times New Roman" w:hAnsi="Times New Roman" w:cs="Times New Roman"/>
              </w:rPr>
              <w:softHyphen/>
              <w:t>хождение в природе и получение.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4FF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BDE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21.11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EE6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B4F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244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2373ACC" w14:textId="77777777" w:rsidTr="00E9364D">
        <w:trPr>
          <w:trHeight w:val="2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1743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2B2D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Свойства кислорода. Оксиды. Применение. Круговорот кислорода в природе.</w:t>
            </w:r>
            <w:r w:rsidRPr="002417C0">
              <w:rPr>
                <w:rFonts w:ascii="Times New Roman" w:hAnsi="Times New Roman" w:cs="Times New Roman"/>
                <w:b/>
                <w:u w:val="single"/>
              </w:rPr>
              <w:t xml:space="preserve">Л/О №8: </w:t>
            </w:r>
            <w:r w:rsidRPr="002417C0">
              <w:rPr>
                <w:rFonts w:ascii="Times New Roman" w:hAnsi="Times New Roman" w:cs="Times New Roman"/>
              </w:rPr>
              <w:t>Ознакомление с образцами оксидов.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BE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AD2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D85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E22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4D9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00A723A4" w14:textId="77777777" w:rsidTr="00E9364D">
        <w:trPr>
          <w:trHeight w:val="2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616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7638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  <w:bCs/>
                <w:iCs/>
              </w:rPr>
              <w:t>Практическая работа №3</w:t>
            </w:r>
            <w:r w:rsidRPr="002417C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  <w:r w:rsidRPr="002417C0">
              <w:rPr>
                <w:rFonts w:ascii="Times New Roman" w:hAnsi="Times New Roman" w:cs="Times New Roman"/>
                <w:b/>
              </w:rPr>
              <w:t>Получение и свой</w:t>
            </w:r>
            <w:r w:rsidRPr="002417C0">
              <w:rPr>
                <w:rFonts w:ascii="Times New Roman" w:hAnsi="Times New Roman" w:cs="Times New Roman"/>
                <w:b/>
              </w:rPr>
              <w:softHyphen/>
              <w:t>ства кислорода.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3F5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2C1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E5F8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6F9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CA2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A2AA87D" w14:textId="77777777" w:rsidTr="00E9364D">
        <w:trPr>
          <w:trHeight w:val="2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014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CB34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Озон. Аллотропия кислорода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30A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D6B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01.12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053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340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D65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5BD0DE1D" w14:textId="77777777" w:rsidTr="00E9364D">
        <w:trPr>
          <w:trHeight w:val="2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97EF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5B1B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Воздух и его состав.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E5E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0F7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B4C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FAE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188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A3B1DE4" w14:textId="77777777" w:rsidTr="00E9364D">
        <w:trPr>
          <w:trHeight w:val="3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EE0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E9672B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DABA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2417C0">
              <w:rPr>
                <w:rFonts w:ascii="Times New Roman" w:hAnsi="Times New Roman" w:cs="Times New Roman"/>
                <w:b/>
              </w:rPr>
              <w:t>. Водород (3ч.).</w:t>
            </w:r>
          </w:p>
          <w:p w14:paraId="49FEE005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Водород, его общая характеристика, нахож</w:t>
            </w:r>
            <w:r w:rsidRPr="002417C0">
              <w:rPr>
                <w:rFonts w:ascii="Times New Roman" w:hAnsi="Times New Roman" w:cs="Times New Roman"/>
              </w:rPr>
              <w:softHyphen/>
              <w:t xml:space="preserve">дение в природе, получение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5007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07E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08.12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3DD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DE5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478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5BDD99ED" w14:textId="77777777" w:rsidTr="00E9364D">
        <w:trPr>
          <w:trHeight w:val="2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A198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4865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Свойства и применение водорода.</w:t>
            </w:r>
          </w:p>
          <w:p w14:paraId="74C00E0D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№9:</w:t>
            </w:r>
            <w:r w:rsidRPr="002417C0">
              <w:rPr>
                <w:rFonts w:ascii="Times New Roman" w:hAnsi="Times New Roman" w:cs="Times New Roman"/>
              </w:rPr>
              <w:t xml:space="preserve"> Взаимодействие водорода с оксидом меди (</w:t>
            </w:r>
            <w:r w:rsidRPr="002417C0">
              <w:rPr>
                <w:rFonts w:ascii="Times New Roman" w:hAnsi="Times New Roman" w:cs="Times New Roman"/>
                <w:lang w:val="en-US"/>
              </w:rPr>
              <w:t>II</w:t>
            </w:r>
            <w:r w:rsidRPr="002417C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EDE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8C9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F52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4AC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DF6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67A031A" w14:textId="77777777" w:rsidTr="00E9364D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0571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B2EB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</w:rPr>
              <w:t>Практическая работа №4.  «Получение водорода и исследование его свойств»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A64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DC5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00C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AB1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27D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6C3E78E" w14:textId="77777777" w:rsidTr="00E9364D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C56D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103BD4B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30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9FCA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2417C0">
              <w:rPr>
                <w:rFonts w:ascii="Times New Roman" w:hAnsi="Times New Roman" w:cs="Times New Roman"/>
                <w:b/>
              </w:rPr>
              <w:t>. Вода. Растворы. (8ч.)</w:t>
            </w:r>
          </w:p>
          <w:p w14:paraId="22DBF568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Вода.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554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24A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62B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2C9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91B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76376A0" w14:textId="77777777" w:rsidTr="00E9364D">
        <w:trPr>
          <w:trHeight w:val="2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16C3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316D" w14:textId="77777777" w:rsidR="00ED3756" w:rsidRPr="002417C0" w:rsidRDefault="00ED3756" w:rsidP="00E9364D">
            <w:pPr>
              <w:widowControl w:val="0"/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Химические свойства и применение воды.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DC5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DDB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679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931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441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93DDEEE" w14:textId="77777777" w:rsidTr="00E9364D">
        <w:trPr>
          <w:trHeight w:val="1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BD4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2EDF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Вода — растворитель. Растворы.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184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3FC0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26.12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031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918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70C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C3DF373" w14:textId="77777777" w:rsidTr="00E9364D">
        <w:trPr>
          <w:trHeight w:val="1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0E20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CE45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Массовая доля раст</w:t>
            </w:r>
            <w:r w:rsidRPr="002417C0">
              <w:rPr>
                <w:rFonts w:ascii="Times New Roman" w:hAnsi="Times New Roman" w:cs="Times New Roman"/>
              </w:rPr>
              <w:softHyphen/>
              <w:t>воренного вещества.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159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2A9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09.01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539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05D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2E6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8CB687D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532E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BB5E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Решение расчетных задач «Нахождение массовой доли растворенного вещества в растворе. Вычисление массы растворенного вещества и воды для приготовления раствора определенной концентрации»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CCB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012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12.01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7D3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E41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588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DA61E1E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6784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0035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  <w:bCs/>
                <w:iCs/>
              </w:rPr>
              <w:t xml:space="preserve">Практическая работа №5. </w:t>
            </w:r>
            <w:r w:rsidRPr="002417C0">
              <w:rPr>
                <w:rFonts w:ascii="Times New Roman" w:hAnsi="Times New Roman" w:cs="Times New Roman"/>
                <w:b/>
              </w:rPr>
              <w:t>Приготовление растворов солей с определенной массовой долей растворенного вещества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8AF2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F9A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16.01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C718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177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F8A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5CED2D0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63FB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4A0F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Повторение и обобщение по темам «Кислород»,</w:t>
            </w:r>
          </w:p>
          <w:p w14:paraId="075BEBEF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«Водород»,  «Вода. Растворы».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D21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B06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19.01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BA7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C57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5CB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4CB224F" w14:textId="77777777" w:rsidTr="00E9364D">
        <w:trPr>
          <w:trHeight w:val="1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273E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3968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417C0">
              <w:rPr>
                <w:rFonts w:ascii="Times New Roman" w:hAnsi="Times New Roman" w:cs="Times New Roman"/>
                <w:b/>
                <w:i/>
              </w:rPr>
              <w:t>Контрольная работа № 2 по темам «Кислород», «Водород», «Вода. Растворы».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3A5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540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23.01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184E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6F6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76C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7D23AEC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255D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2AD63395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38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A9F3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2417C0">
              <w:rPr>
                <w:rFonts w:ascii="Times New Roman" w:hAnsi="Times New Roman" w:cs="Times New Roman"/>
                <w:b/>
              </w:rPr>
              <w:t>.Количественные отношения в химии (5ч.)</w:t>
            </w:r>
          </w:p>
          <w:p w14:paraId="00D5D2C8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Моль — единица количества вещества. Мо</w:t>
            </w:r>
            <w:r w:rsidRPr="002417C0">
              <w:rPr>
                <w:rFonts w:ascii="Times New Roman" w:hAnsi="Times New Roman" w:cs="Times New Roman"/>
              </w:rPr>
              <w:softHyphen/>
              <w:t>лярная масса.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EDB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568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26.01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9F5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BFD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832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E39CF6C" w14:textId="77777777" w:rsidTr="00E9364D">
        <w:trPr>
          <w:trHeight w:val="1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3BC9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75DF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Вычисления по химическим уравнениям.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BC8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9DE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8C9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8FB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39E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70EE880" w14:textId="77777777" w:rsidTr="00E9364D">
        <w:trPr>
          <w:trHeight w:val="1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6788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ABA3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Закон Авогадро. Молярный объем газов.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873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55F9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02.02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014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A76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DCC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02FFBF5A" w14:textId="77777777" w:rsidTr="00E9364D">
        <w:trPr>
          <w:trHeight w:val="1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512A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89DC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Относительная плотность газов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68F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378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06.02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27C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19A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924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9C993FC" w14:textId="77777777" w:rsidTr="00E9364D">
        <w:trPr>
          <w:trHeight w:val="1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9D3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F55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Объемные отношения газов при химических реакциях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1AC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EEE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09.02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E18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B87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028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EDABB5B" w14:textId="77777777" w:rsidTr="00E9364D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2B6C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B843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2417C0">
              <w:rPr>
                <w:rFonts w:ascii="Times New Roman" w:hAnsi="Times New Roman" w:cs="Times New Roman"/>
                <w:b/>
              </w:rPr>
              <w:t>. Важнейшие классы неорганических соединений (12ч.).</w:t>
            </w:r>
          </w:p>
          <w:p w14:paraId="5CB696A3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lastRenderedPageBreak/>
              <w:t>Оксиды: классификация, номенклатура, свойства, получение, применение.</w:t>
            </w:r>
            <w:r w:rsidRPr="002417C0">
              <w:rPr>
                <w:rFonts w:ascii="Times New Roman" w:hAnsi="Times New Roman" w:cs="Times New Roman"/>
                <w:b/>
                <w:u w:val="single"/>
              </w:rPr>
              <w:t>Л/О № 10:</w:t>
            </w:r>
            <w:r w:rsidRPr="002417C0">
              <w:rPr>
                <w:rFonts w:ascii="Times New Roman" w:hAnsi="Times New Roman" w:cs="Times New Roman"/>
              </w:rPr>
              <w:t>Взаимодействие основных оксидов с кислотами.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DE32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107C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E2E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F66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037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B23E865" w14:textId="77777777" w:rsidTr="00E9364D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64B4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34A4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Гидроксиды. Основания: классификация, номенклатура, получение.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5CF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F3A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16.02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2C0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A9E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630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BA8F936" w14:textId="77777777" w:rsidTr="00E9364D">
        <w:trPr>
          <w:trHeight w:val="1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5744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9DBF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Химические свойства основа</w:t>
            </w:r>
            <w:r w:rsidRPr="002417C0">
              <w:rPr>
                <w:rFonts w:ascii="Times New Roman" w:hAnsi="Times New Roman" w:cs="Times New Roman"/>
              </w:rPr>
              <w:softHyphen/>
              <w:t>ний.</w:t>
            </w:r>
          </w:p>
          <w:p w14:paraId="3ADFA49E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№11:</w:t>
            </w:r>
            <w:r w:rsidRPr="002417C0">
              <w:rPr>
                <w:rFonts w:ascii="Times New Roman" w:hAnsi="Times New Roman" w:cs="Times New Roman"/>
              </w:rPr>
              <w:t xml:space="preserve"> Свойства растворимых и нерастворимых оснований.</w:t>
            </w:r>
          </w:p>
          <w:p w14:paraId="30BB2162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№12:</w:t>
            </w:r>
            <w:r w:rsidRPr="002417C0">
              <w:rPr>
                <w:rFonts w:ascii="Times New Roman" w:hAnsi="Times New Roman" w:cs="Times New Roman"/>
              </w:rPr>
              <w:t xml:space="preserve"> Взаимодействие щелочей с кислотами.</w:t>
            </w:r>
          </w:p>
          <w:p w14:paraId="15FC7A3B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№13:</w:t>
            </w:r>
            <w:r w:rsidRPr="002417C0">
              <w:rPr>
                <w:rFonts w:ascii="Times New Roman" w:hAnsi="Times New Roman" w:cs="Times New Roman"/>
              </w:rPr>
              <w:t xml:space="preserve"> Взаимодействие нерастворимых оснований с кислотами.</w:t>
            </w:r>
          </w:p>
          <w:p w14:paraId="11E9E3CE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№14:</w:t>
            </w:r>
            <w:r w:rsidRPr="002417C0">
              <w:rPr>
                <w:rFonts w:ascii="Times New Roman" w:hAnsi="Times New Roman" w:cs="Times New Roman"/>
              </w:rPr>
              <w:t xml:space="preserve"> Разложение гидроксида меди (</w:t>
            </w:r>
            <w:r w:rsidRPr="002417C0">
              <w:rPr>
                <w:rFonts w:ascii="Times New Roman" w:hAnsi="Times New Roman" w:cs="Times New Roman"/>
                <w:lang w:val="en-US"/>
              </w:rPr>
              <w:t>II</w:t>
            </w:r>
            <w:r w:rsidRPr="002417C0">
              <w:rPr>
                <w:rFonts w:ascii="Times New Roman" w:hAnsi="Times New Roman" w:cs="Times New Roman"/>
              </w:rPr>
              <w:t>) при нагревании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51C6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12C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66C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CDD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A01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98D0C3E" w14:textId="77777777" w:rsidTr="00E9364D">
        <w:trPr>
          <w:trHeight w:val="2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5872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E05C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Амфотерные оксиды и гидроксиды.</w:t>
            </w:r>
          </w:p>
          <w:p w14:paraId="393A062F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 xml:space="preserve">Л/О №15: </w:t>
            </w:r>
            <w:r w:rsidRPr="002417C0">
              <w:rPr>
                <w:rFonts w:ascii="Times New Roman" w:hAnsi="Times New Roman" w:cs="Times New Roman"/>
              </w:rPr>
              <w:t>Взаимодействие гидроксида цинка с растворами кислот и щелочей.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C0DF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B53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27.02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DBD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D3C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D7A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08889197" w14:textId="77777777" w:rsidTr="00E9364D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A52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A21C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Кислоты: состав, классификация, номенклатура, получение кислот.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D6F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0CC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02.03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383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18E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32F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3F6A467" w14:textId="77777777" w:rsidTr="00E9364D"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0F90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12FA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Химические свойства кислот.</w:t>
            </w:r>
          </w:p>
          <w:p w14:paraId="0574F0D8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№16:</w:t>
            </w:r>
            <w:r w:rsidRPr="002417C0">
              <w:rPr>
                <w:rFonts w:ascii="Times New Roman" w:hAnsi="Times New Roman" w:cs="Times New Roman"/>
              </w:rPr>
              <w:t xml:space="preserve"> Действие кислот на индикаторы.</w:t>
            </w:r>
          </w:p>
          <w:p w14:paraId="724830DC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u w:val="single"/>
              </w:rPr>
              <w:t>Л/О №17:</w:t>
            </w:r>
            <w:r w:rsidRPr="002417C0">
              <w:rPr>
                <w:rFonts w:ascii="Times New Roman" w:hAnsi="Times New Roman" w:cs="Times New Roman"/>
              </w:rPr>
              <w:t xml:space="preserve"> Отношение кислот к металлам.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501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AEF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06.03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FE6D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86E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C3C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90EBDF3" w14:textId="77777777" w:rsidTr="00E9364D">
        <w:trPr>
          <w:trHeight w:val="2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C79A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4406" w14:textId="77777777" w:rsidR="00ED3756" w:rsidRPr="002417C0" w:rsidRDefault="00ED3756" w:rsidP="00E9364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Соли: классификация, номенклатура, спо</w:t>
            </w:r>
            <w:r w:rsidRPr="002417C0">
              <w:rPr>
                <w:rFonts w:ascii="Times New Roman" w:hAnsi="Times New Roman" w:cs="Times New Roman"/>
              </w:rPr>
              <w:softHyphen/>
              <w:t xml:space="preserve">собы получения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755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0732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09.03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C7D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0B5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2E6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55637A6" w14:textId="77777777" w:rsidTr="00E9364D">
        <w:trPr>
          <w:trHeight w:val="2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EF85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656E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Свойства солей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1BE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53B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C1D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48A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E56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81B00D1" w14:textId="77777777" w:rsidTr="00E9364D">
        <w:trPr>
          <w:trHeight w:val="2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9A9F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8BE4" w14:textId="77777777" w:rsidR="00ED3756" w:rsidRPr="002417C0" w:rsidRDefault="00ED3756" w:rsidP="00E9364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Генетическая связь между основными клас</w:t>
            </w:r>
            <w:r w:rsidRPr="002417C0">
              <w:rPr>
                <w:rFonts w:ascii="Times New Roman" w:hAnsi="Times New Roman" w:cs="Times New Roman"/>
              </w:rPr>
              <w:softHyphen/>
              <w:t>сами неорганических соединений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AAA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C59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16.03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242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B96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222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E7BDE7F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0793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6E56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  <w:bCs/>
                <w:iCs/>
              </w:rPr>
              <w:t>Практическая работа №6.</w:t>
            </w:r>
            <w:r w:rsidRPr="002417C0">
              <w:rPr>
                <w:rFonts w:ascii="Times New Roman" w:hAnsi="Times New Roman" w:cs="Times New Roman"/>
                <w:b/>
              </w:rPr>
              <w:t>Решение экспери</w:t>
            </w:r>
            <w:r w:rsidRPr="002417C0">
              <w:rPr>
                <w:rFonts w:ascii="Times New Roman" w:hAnsi="Times New Roman" w:cs="Times New Roman"/>
                <w:b/>
              </w:rPr>
              <w:softHyphen/>
              <w:t>ментальных задач по теме «Основные клас</w:t>
            </w:r>
            <w:r w:rsidRPr="002417C0">
              <w:rPr>
                <w:rFonts w:ascii="Times New Roman" w:hAnsi="Times New Roman" w:cs="Times New Roman"/>
                <w:b/>
              </w:rPr>
              <w:softHyphen/>
              <w:t>сы неорганических соединений»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BD49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E47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27.03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8E7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2DA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03D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B944C16" w14:textId="77777777" w:rsidTr="00E9364D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843C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99F5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Повторение и обобщение по теме «Важнейшие классы неорганических соединений»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33A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94C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30.03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A38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A76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D70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2274792" w14:textId="77777777" w:rsidTr="00E9364D">
        <w:trPr>
          <w:trHeight w:val="1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BD57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61CF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2417C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Контрольная работа №3 по теме: </w:t>
            </w:r>
            <w:r w:rsidRPr="002417C0">
              <w:rPr>
                <w:rFonts w:ascii="Times New Roman" w:hAnsi="Times New Roman" w:cs="Times New Roman"/>
                <w:b/>
                <w:i/>
              </w:rPr>
              <w:t>«Основные клас</w:t>
            </w:r>
            <w:r w:rsidRPr="002417C0">
              <w:rPr>
                <w:rFonts w:ascii="Times New Roman" w:hAnsi="Times New Roman" w:cs="Times New Roman"/>
                <w:b/>
                <w:i/>
              </w:rPr>
              <w:softHyphen/>
              <w:t>сы неорганических соединений».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2CA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A09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03.04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C67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24C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FCC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531ACEEA" w14:textId="77777777" w:rsidTr="00E9364D">
        <w:trPr>
          <w:trHeight w:val="191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677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hAnsi="Times New Roman" w:cs="Times New Roman"/>
                <w:b/>
              </w:rPr>
              <w:t xml:space="preserve">                                    Раздел 2. Периодический закон и периодическая система химических элементов Д.И. Менделеева. Строение атома. (7 часов)</w:t>
            </w:r>
          </w:p>
        </w:tc>
      </w:tr>
      <w:tr w:rsidR="00ED3756" w:rsidRPr="002417C0" w14:paraId="5D48C2F3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D7ED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7E86EAC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55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9295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2417C0">
              <w:rPr>
                <w:rFonts w:ascii="Times New Roman" w:hAnsi="Times New Roman" w:cs="Times New Roman"/>
                <w:b/>
              </w:rPr>
              <w:t>. Периодический закон и строение атома (7ч.).</w:t>
            </w:r>
          </w:p>
          <w:p w14:paraId="6406064A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</w:rPr>
              <w:t xml:space="preserve">Классификация химических элементов.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2C8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591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06.04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A5D0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029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7E8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DA06EE4" w14:textId="77777777" w:rsidTr="00E9364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C4EF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EACE" w14:textId="77777777" w:rsidR="00ED3756" w:rsidRPr="002417C0" w:rsidRDefault="00ED3756" w:rsidP="00E9364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Периодический закон Д. И. Менделеева.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9C7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E4A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10.04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313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937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908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585C3A7" w14:textId="77777777" w:rsidTr="00E9364D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0C5A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A545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Периодическая таблица химических элемен</w:t>
            </w:r>
            <w:r w:rsidRPr="002417C0">
              <w:rPr>
                <w:rFonts w:ascii="Times New Roman" w:hAnsi="Times New Roman" w:cs="Times New Roman"/>
              </w:rPr>
              <w:softHyphen/>
              <w:t xml:space="preserve">тов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3A5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4A8D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2C4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B11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E79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24AD8FD9" w14:textId="77777777" w:rsidTr="00E9364D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CD2A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8287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Строение атома. Состав атомных ядер. Изо</w:t>
            </w:r>
            <w:r w:rsidRPr="002417C0">
              <w:rPr>
                <w:rFonts w:ascii="Times New Roman" w:hAnsi="Times New Roman" w:cs="Times New Roman"/>
              </w:rPr>
              <w:softHyphen/>
              <w:t xml:space="preserve">топы.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265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EBB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17.04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8F7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D85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809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B6592AA" w14:textId="77777777" w:rsidTr="00E9364D">
        <w:trPr>
          <w:trHeight w:val="2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48C1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F48C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Распределение электронов по энергетическим уровням.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6FE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EBD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133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C76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6FA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3F33DC6D" w14:textId="77777777" w:rsidTr="00E9364D">
        <w:trPr>
          <w:trHeight w:val="2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6FA8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4916" w14:textId="77777777" w:rsidR="00ED3756" w:rsidRPr="002417C0" w:rsidRDefault="00ED3756" w:rsidP="00E9364D">
            <w:pPr>
              <w:spacing w:after="16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Значение периодического закона. Научные достижения  Д. И. Менделеева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AEA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187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24.04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078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F41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616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42FF0F61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0EEC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5EF5" w14:textId="77777777" w:rsidR="00ED3756" w:rsidRPr="002417C0" w:rsidRDefault="00ED3756" w:rsidP="00E9364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after="16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2417C0">
              <w:rPr>
                <w:rFonts w:ascii="Times New Roman" w:hAnsi="Times New Roman" w:cs="Times New Roman"/>
              </w:rPr>
              <w:t xml:space="preserve">Повторение и обобщение по теме: </w:t>
            </w:r>
            <w:r w:rsidRPr="002417C0">
              <w:rPr>
                <w:rFonts w:ascii="Times New Roman" w:hAnsi="Times New Roman" w:cs="Times New Roman"/>
                <w:bCs/>
              </w:rPr>
              <w:t>Периодический закон и периоди</w:t>
            </w:r>
            <w:r w:rsidRPr="002417C0">
              <w:rPr>
                <w:rFonts w:ascii="Times New Roman" w:hAnsi="Times New Roman" w:cs="Times New Roman"/>
                <w:bCs/>
              </w:rPr>
              <w:softHyphen/>
              <w:t>ческая система химических элементов Д. И. Менделеева. Строение атома.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B41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F2E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27.04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468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F65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5C7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20A29111" w14:textId="77777777" w:rsidTr="00E9364D">
        <w:trPr>
          <w:trHeight w:val="303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E76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hAnsi="Times New Roman" w:cs="Times New Roman"/>
                <w:b/>
              </w:rPr>
              <w:t>Раздел 3. Строение вещества. Химическая связь. (7 часов)</w:t>
            </w:r>
          </w:p>
        </w:tc>
      </w:tr>
      <w:tr w:rsidR="00ED3756" w:rsidRPr="002417C0" w14:paraId="5C860066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F353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7BA68D5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62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7744" w14:textId="77777777" w:rsidR="00ED3756" w:rsidRPr="002417C0" w:rsidRDefault="00ED3756" w:rsidP="00E9364D">
            <w:pPr>
              <w:shd w:val="clear" w:color="auto" w:fill="FFFFFF"/>
              <w:tabs>
                <w:tab w:val="left" w:pos="840"/>
              </w:tabs>
              <w:spacing w:after="160" w:line="240" w:lineRule="auto"/>
              <w:ind w:right="19"/>
              <w:contextualSpacing/>
              <w:rPr>
                <w:rFonts w:ascii="Times New Roman" w:hAnsi="Times New Roman" w:cs="Times New Roman"/>
                <w:b/>
              </w:rPr>
            </w:pPr>
            <w:r w:rsidRPr="002417C0">
              <w:rPr>
                <w:rFonts w:ascii="Times New Roman" w:hAnsi="Times New Roman" w:cs="Times New Roman"/>
                <w:b/>
                <w:lang w:val="en-US"/>
              </w:rPr>
              <w:t>VIII</w:t>
            </w:r>
            <w:r w:rsidRPr="002417C0">
              <w:rPr>
                <w:rFonts w:ascii="Times New Roman" w:hAnsi="Times New Roman" w:cs="Times New Roman"/>
                <w:b/>
              </w:rPr>
              <w:t>. Строение вещества. Химическая связь (7ч.)</w:t>
            </w:r>
          </w:p>
          <w:p w14:paraId="647034E8" w14:textId="77777777" w:rsidR="00ED3756" w:rsidRPr="002417C0" w:rsidRDefault="00ED3756" w:rsidP="00E9364D">
            <w:pPr>
              <w:shd w:val="clear" w:color="auto" w:fill="FFFFFF"/>
              <w:tabs>
                <w:tab w:val="left" w:pos="840"/>
              </w:tabs>
              <w:spacing w:after="160" w:line="240" w:lineRule="auto"/>
              <w:ind w:right="19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 Электроотрицательность химических элементов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93E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F24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04.05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A24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3E4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6589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A1DF7A8" w14:textId="77777777" w:rsidTr="00E9364D">
        <w:trPr>
          <w:trHeight w:val="2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3BC6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3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D1EE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Ковалентная связь. Полярная и неполярная ковалентные связи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575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D56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3D2A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33F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B3E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7AE25D6" w14:textId="77777777" w:rsidTr="00E9364D">
        <w:trPr>
          <w:trHeight w:val="1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F352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8467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Ионная связь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47A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6CD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9E3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5DD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7046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7D3A8F8B" w14:textId="77777777" w:rsidTr="00E9364D">
        <w:trPr>
          <w:trHeight w:val="2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7EF9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65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F697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 xml:space="preserve">Валентность </w:t>
            </w:r>
            <w:r w:rsidRPr="002417C0">
              <w:rPr>
                <w:rFonts w:ascii="Times New Roman" w:hAnsi="Times New Roman" w:cs="Times New Roman"/>
                <w:bCs/>
              </w:rPr>
              <w:t>и</w:t>
            </w:r>
            <w:r w:rsidRPr="002417C0">
              <w:rPr>
                <w:rFonts w:ascii="Times New Roman" w:hAnsi="Times New Roman" w:cs="Times New Roman"/>
              </w:rPr>
              <w:t>степень окисления. Правила определения степеней окисления элементов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DA7F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BF33B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18.05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080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0BF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06E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F1F2FFA" w14:textId="77777777" w:rsidTr="00E9364D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D556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183D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Окислительно-восстановительные реакции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A76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8E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22.05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6CA3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B235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979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141211E2" w14:textId="77777777" w:rsidTr="00E9364D">
        <w:trPr>
          <w:trHeight w:val="2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5A4C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CC3B" w14:textId="77777777" w:rsidR="00ED3756" w:rsidRPr="002417C0" w:rsidRDefault="00ED3756" w:rsidP="00E9364D">
            <w:pPr>
              <w:shd w:val="clear" w:color="auto" w:fill="FFFFFF"/>
              <w:spacing w:after="160" w:line="240" w:lineRule="auto"/>
              <w:contextualSpacing/>
              <w:rPr>
                <w:rFonts w:ascii="Times New Roman" w:hAnsi="Times New Roman" w:cs="Times New Roman"/>
              </w:rPr>
            </w:pPr>
            <w:r w:rsidRPr="002417C0">
              <w:rPr>
                <w:rFonts w:ascii="Times New Roman" w:hAnsi="Times New Roman" w:cs="Times New Roman"/>
              </w:rPr>
              <w:t>Повторение и обобщение по теме: «</w:t>
            </w:r>
            <w:r w:rsidRPr="002417C0">
              <w:rPr>
                <w:rFonts w:ascii="Times New Roman" w:hAnsi="Times New Roman" w:cs="Times New Roman"/>
                <w:bCs/>
              </w:rPr>
              <w:t>Строение веществ. Химическая связь</w:t>
            </w:r>
            <w:r w:rsidRPr="002417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DD3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0C8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25.05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5818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A928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4071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63B2738D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D4FC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7EC5" w14:textId="77777777" w:rsidR="00ED3756" w:rsidRPr="002417C0" w:rsidRDefault="00ED3756" w:rsidP="00E9364D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after="160" w:line="24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2417C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Контрольная работа №4 по темам: </w:t>
            </w:r>
            <w:r w:rsidRPr="002417C0">
              <w:rPr>
                <w:rFonts w:ascii="Times New Roman" w:hAnsi="Times New Roman" w:cs="Times New Roman"/>
                <w:b/>
                <w:i/>
              </w:rPr>
              <w:t>«</w:t>
            </w:r>
            <w:r w:rsidRPr="002417C0">
              <w:rPr>
                <w:rFonts w:ascii="Times New Roman" w:hAnsi="Times New Roman" w:cs="Times New Roman"/>
                <w:b/>
                <w:bCs/>
                <w:i/>
              </w:rPr>
              <w:t>ПЗ и ПСХЭ Д. И. Менделеева. Строение атома» «Строение веществ. Хим. связь</w:t>
            </w:r>
            <w:r w:rsidRPr="002417C0">
              <w:rPr>
                <w:rFonts w:ascii="Times New Roman" w:hAnsi="Times New Roman" w:cs="Times New Roman"/>
                <w:b/>
                <w:i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206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6411E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FCD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390C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52E2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D3756" w:rsidRPr="002417C0" w14:paraId="59EB1517" w14:textId="77777777" w:rsidTr="00E9364D">
        <w:trPr>
          <w:trHeight w:val="307"/>
        </w:trPr>
        <w:tc>
          <w:tcPr>
            <w:tcW w:w="15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E50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417C0">
              <w:rPr>
                <w:rFonts w:ascii="Times New Roman" w:hAnsi="Times New Roman" w:cs="Times New Roman"/>
                <w:b/>
              </w:rPr>
              <w:t>Резервное время.</w:t>
            </w:r>
          </w:p>
        </w:tc>
      </w:tr>
      <w:tr w:rsidR="00ED3756" w:rsidRPr="002417C0" w14:paraId="3D13E8B5" w14:textId="77777777" w:rsidTr="00E9364D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E661" w14:textId="77777777" w:rsidR="00ED3756" w:rsidRPr="002417C0" w:rsidRDefault="00ED3756" w:rsidP="00E9364D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Pr="002417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D49B" w14:textId="77777777" w:rsidR="00ED3756" w:rsidRPr="002417C0" w:rsidRDefault="00ED3756" w:rsidP="00E9364D">
            <w:pPr>
              <w:spacing w:after="16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2417C0">
              <w:rPr>
                <w:rFonts w:ascii="Times New Roman" w:eastAsia="Calibri" w:hAnsi="Times New Roman" w:cs="Times New Roman"/>
              </w:rPr>
              <w:t>Обобщение, систематизация и коррекция знаний учащихся за курс химии 8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70F14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417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A6B20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8403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5BAD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EDF7" w14:textId="77777777" w:rsidR="00ED3756" w:rsidRPr="002417C0" w:rsidRDefault="00ED3756" w:rsidP="00E936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14:paraId="7447537D" w14:textId="77777777" w:rsidR="00BE6F45" w:rsidRPr="000224E2" w:rsidRDefault="00BE6F45" w:rsidP="00AC6EA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F5AE682" w14:textId="77777777" w:rsidR="00C21688" w:rsidRDefault="000224E2" w:rsidP="00AC6EAC">
      <w:pPr>
        <w:widowControl w:val="0"/>
        <w:spacing w:after="120" w:line="240" w:lineRule="auto"/>
        <w:ind w:left="13452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2</w:t>
      </w:r>
    </w:p>
    <w:p w14:paraId="0D49EC0F" w14:textId="77777777" w:rsidR="00AC6EAC" w:rsidRDefault="00AC6EAC" w:rsidP="00C21688">
      <w:pPr>
        <w:widowControl w:val="0"/>
        <w:spacing w:after="12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</w:pPr>
    </w:p>
    <w:p w14:paraId="67F1C567" w14:textId="77777777" w:rsidR="00F350F0" w:rsidRPr="00C21688" w:rsidRDefault="000224E2" w:rsidP="00C21688">
      <w:pPr>
        <w:widowControl w:val="0"/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24E2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>КРИТЕРИИ  ОЦЕНКИ  ОБРАЗОВАТЕЛЬНЫХ РЕЗУЛЬТАТОВ ОБУЧАЮЩИХСЯ ПО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 xml:space="preserve"> ХИМИИ</w:t>
      </w:r>
    </w:p>
    <w:p w14:paraId="412EE4F9" w14:textId="77777777" w:rsidR="00F350F0" w:rsidRDefault="00F350F0" w:rsidP="000224E2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F12F528" w14:textId="77777777" w:rsidR="001E216B" w:rsidRPr="000224E2" w:rsidRDefault="001E216B" w:rsidP="00F350F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24E2">
        <w:rPr>
          <w:rFonts w:ascii="Times New Roman" w:hAnsi="Times New Roman" w:cs="Times New Roman"/>
          <w:b/>
          <w:i/>
          <w:sz w:val="24"/>
          <w:szCs w:val="24"/>
        </w:rPr>
        <w:t>Система оценивания в предмете химия:</w:t>
      </w:r>
    </w:p>
    <w:p w14:paraId="5553CB0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Оценка устного ответа.</w:t>
      </w:r>
    </w:p>
    <w:p w14:paraId="0AA1DBE3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«5»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</w:p>
    <w:p w14:paraId="7E7D5A58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ответ полный и правильный на основании изученных теорий;</w:t>
      </w:r>
    </w:p>
    <w:p w14:paraId="29FFDBBB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материал изложен в определенной логической последовательности, литературным языком;</w:t>
      </w:r>
    </w:p>
    <w:p w14:paraId="579D4EDA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ответ самостоятельный.</w:t>
      </w:r>
    </w:p>
    <w:p w14:paraId="48E6EAB2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«4»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</w:p>
    <w:p w14:paraId="5DC67EE9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ответ полный и правильный на сновании изученных теорий;</w:t>
      </w:r>
    </w:p>
    <w:p w14:paraId="22FF9F17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материал изложен в определенной логической последовательности,  при этом допущены две-три несущественные ошибки, исправленные по требо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ванию учителя.</w:t>
      </w:r>
    </w:p>
    <w:p w14:paraId="43870527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«З»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</w:p>
    <w:p w14:paraId="2DDD942B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ответ полный, но при этом допущена существенная ошибка или ответ неполный, несвязный.</w:t>
      </w:r>
    </w:p>
    <w:p w14:paraId="2889F7C9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«2»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FF39C68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 ответе обнаружено непонимание учащимся основного содержания учебного материала или допущены существенные ошибки,  которые уча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щийся не может исправить при наводящих вопросах учителя,   отсутствие ответа.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FC41912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Оценка экспериментальных умений. 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ставится на основании наблюдения за учащимися и письменного отчета за работу. </w:t>
      </w:r>
    </w:p>
    <w:p w14:paraId="3102B8D5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«5»:</w:t>
      </w:r>
    </w:p>
    <w:p w14:paraId="50798F6E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 выполнена полностью и правильно,  сделаны правильные наблюдения и выводы;</w:t>
      </w:r>
    </w:p>
    <w:p w14:paraId="628056C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эксперимент осуществлен по плану с учетом техники безопасности и правил работы с веществами и оборудованием;</w:t>
      </w:r>
    </w:p>
    <w:p w14:paraId="708F39F5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проявлены организационно - трудовые умения, поддерживаются чистота рабочего места и порядок (на столе, экономно используются реактивы).</w:t>
      </w:r>
    </w:p>
    <w:p w14:paraId="41AF6863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«4»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</w:p>
    <w:p w14:paraId="01446587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работа выполнена правильно, 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14:paraId="37F78B10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«3»:</w:t>
      </w:r>
    </w:p>
    <w:p w14:paraId="2E9EC64C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 выполнена правильно не менее чем наполовину или допущена существенная ошибка в ходе эксперимента в объяснении,  в оформлении работы,   в соблюдении правил техники безопасности на работе с ве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ществами и оборудованием,   которая исправляется по требованию учителя.</w:t>
      </w:r>
    </w:p>
    <w:p w14:paraId="1C2A1C9D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«2»:</w:t>
      </w:r>
    </w:p>
    <w:p w14:paraId="1698860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допущены две  (и более)  существенные  ошибки в ходе:  эксперимента, в объяснении,  в оформлении работы,  в соблюдении правил техники без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опасности при работе с веществами и оборудованием,  которые учащийся не может исправить даже по требованию учителя;</w:t>
      </w:r>
    </w:p>
    <w:p w14:paraId="745BAAD0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 не выполнена,  у учащегося отсутствует экспериментальные умения.</w:t>
      </w:r>
    </w:p>
    <w:p w14:paraId="7BB4E4B2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 Оценка умений решать расчетные  задачи. </w:t>
      </w:r>
    </w:p>
    <w:p w14:paraId="65B679AC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«5»:</w:t>
      </w:r>
    </w:p>
    <w:p w14:paraId="2466A2D0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 в логическом рассуждении и решении нет ошибок,  задача решена рациональным способом;</w:t>
      </w:r>
    </w:p>
    <w:p w14:paraId="1080CB8C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«4»:</w:t>
      </w:r>
    </w:p>
    <w:p w14:paraId="380D865D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 в логическом рассуждении и решения нет существенных ошибок, но задача решена нерациональным способом,  или допущено не более двух несущественных ошибок.</w:t>
      </w:r>
    </w:p>
    <w:p w14:paraId="79E862B7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«3»:</w:t>
      </w:r>
    </w:p>
    <w:p w14:paraId="63200AE0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логическом рассуждении нет существенных ошибок, но допущена существенная ошибка в математических расчетах.</w:t>
      </w:r>
    </w:p>
    <w:p w14:paraId="5F4E3214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Отметка «2»:</w:t>
      </w:r>
    </w:p>
    <w:p w14:paraId="55E40906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существенные ошибки в логическом  рассуждении и   решении.</w:t>
      </w:r>
    </w:p>
    <w:p w14:paraId="283B0A44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отсутствие ответа на задание.</w:t>
      </w:r>
    </w:p>
    <w:p w14:paraId="7C05996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 Оценка письменных контрольных работ. </w:t>
      </w:r>
    </w:p>
    <w:p w14:paraId="7DDC2325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«5»:</w:t>
      </w:r>
    </w:p>
    <w:p w14:paraId="013D2AF8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ответ полный и правильный,  возможна несущественная ошибка.</w:t>
      </w:r>
    </w:p>
    <w:p w14:paraId="22A62E8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«4»:</w:t>
      </w:r>
    </w:p>
    <w:p w14:paraId="5C54DBD8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 неполный или допущено не более двух несущественных ошибок.</w:t>
      </w:r>
    </w:p>
    <w:p w14:paraId="3E82E624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«3»:</w:t>
      </w:r>
    </w:p>
    <w:p w14:paraId="3EC3CE31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 выполнена не менее чем наполовину, допущена одна существен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ошибка и при этом две-три несущественные.</w:t>
      </w:r>
    </w:p>
    <w:p w14:paraId="78CA02D7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«2»:</w:t>
      </w:r>
    </w:p>
    <w:p w14:paraId="78DBF886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 выполнена меньше  чем наполовину или содержит несколько существенных ошибок.</w:t>
      </w:r>
    </w:p>
    <w:p w14:paraId="29DA27CA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работа не выполнена.</w:t>
      </w:r>
    </w:p>
    <w:p w14:paraId="313534A5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выполнения письменной контрольной работы необ</w:t>
      </w: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ходимо учитывать требования единого орфографического режима.</w:t>
      </w:r>
    </w:p>
    <w:p w14:paraId="6131639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5.Оценка тестовых работ.</w:t>
      </w:r>
    </w:p>
    <w:p w14:paraId="3EC7C81E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14:paraId="1154FC52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оценивании используется следующая шкала: для теста из пяти вопросов </w:t>
      </w:r>
    </w:p>
    <w:p w14:paraId="04608BF7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нет ошибок — оценка «5»;</w:t>
      </w:r>
    </w:p>
    <w:p w14:paraId="06E642B9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одна ошибка - оценка «4»;</w:t>
      </w:r>
    </w:p>
    <w:p w14:paraId="4A9A6B54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две ошибки — оценка «З»;</w:t>
      </w:r>
    </w:p>
    <w:p w14:paraId="2114513B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три ошибки — оценка «2». </w:t>
      </w:r>
    </w:p>
    <w:p w14:paraId="237D0480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теста из 30 вопросов: </w:t>
      </w:r>
    </w:p>
    <w:p w14:paraId="0E226198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25—З0 правильных ответов — оценка «5»; </w:t>
      </w:r>
    </w:p>
    <w:p w14:paraId="5806B572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19—24 правильных ответов — оценка «4»; </w:t>
      </w:r>
    </w:p>
    <w:p w14:paraId="146BBD38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13—18 правильных ответов — оценка «З»; </w:t>
      </w:r>
    </w:p>
    <w:p w14:paraId="0446C8EA" w14:textId="77777777" w:rsidR="001E216B" w:rsidRPr="000224E2" w:rsidRDefault="001E216B" w:rsidP="001E216B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меньше 12 правильных ответов — оценка «2».</w:t>
      </w:r>
    </w:p>
    <w:p w14:paraId="2A967BF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Оценка проекта.</w:t>
      </w:r>
    </w:p>
    <w:p w14:paraId="6A1FA7F2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 оценивается по следующим критериям:</w:t>
      </w:r>
    </w:p>
    <w:p w14:paraId="5B7AE599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соблюдение требований к его оформлению;</w:t>
      </w:r>
    </w:p>
    <w:p w14:paraId="14C713FF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необходимость и достаточность для раскрытия темы приведенной в тексте проекта  информации;</w:t>
      </w:r>
    </w:p>
    <w:p w14:paraId="3456E951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обучающегося свободно излагать основные идеи, отраженные в проекте;</w:t>
      </w:r>
    </w:p>
    <w:p w14:paraId="05418D70" w14:textId="77777777" w:rsidR="001E216B" w:rsidRPr="000224E2" w:rsidRDefault="001E216B" w:rsidP="001E21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4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способность обучающегося понять суть задаваемых членами аттестационной комиссии вопросов и сформулировать точные ответы на них.</w:t>
      </w:r>
    </w:p>
    <w:p w14:paraId="3EDBC054" w14:textId="77777777" w:rsidR="00114027" w:rsidRDefault="00114027" w:rsidP="002417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практической части по химии в 8 классе.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3189"/>
        <w:gridCol w:w="1098"/>
        <w:gridCol w:w="1099"/>
      </w:tblGrid>
      <w:tr w:rsidR="00114027" w14:paraId="5D7475F7" w14:textId="77777777" w:rsidTr="00114027">
        <w:trPr>
          <w:trHeight w:val="188"/>
        </w:trPr>
        <w:tc>
          <w:tcPr>
            <w:tcW w:w="534" w:type="dxa"/>
            <w:vMerge w:val="restart"/>
          </w:tcPr>
          <w:p w14:paraId="0F6E2AAA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9" w:type="dxa"/>
            <w:vMerge w:val="restart"/>
          </w:tcPr>
          <w:p w14:paraId="10676E90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gridSpan w:val="2"/>
          </w:tcPr>
          <w:p w14:paraId="6B0943A1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14027" w14:paraId="3432BD05" w14:textId="77777777" w:rsidTr="00114027">
        <w:trPr>
          <w:trHeight w:val="523"/>
        </w:trPr>
        <w:tc>
          <w:tcPr>
            <w:tcW w:w="534" w:type="dxa"/>
            <w:vMerge/>
          </w:tcPr>
          <w:p w14:paraId="57DE75F2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9" w:type="dxa"/>
            <w:vMerge/>
          </w:tcPr>
          <w:p w14:paraId="0C5FB05D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14:paraId="4DFDA565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099" w:type="dxa"/>
          </w:tcPr>
          <w:p w14:paraId="16BEE3B8" w14:textId="77777777" w:rsidR="00114027" w:rsidRDefault="00114027" w:rsidP="00EF40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</w:t>
            </w:r>
          </w:p>
        </w:tc>
      </w:tr>
      <w:tr w:rsidR="00114027" w14:paraId="5180664B" w14:textId="77777777" w:rsidTr="00114027">
        <w:tc>
          <w:tcPr>
            <w:tcW w:w="534" w:type="dxa"/>
          </w:tcPr>
          <w:p w14:paraId="198A44FB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3189" w:type="dxa"/>
          </w:tcPr>
          <w:p w14:paraId="688514B1" w14:textId="77777777" w:rsidR="00114027" w:rsidRPr="000224E2" w:rsidRDefault="00114027" w:rsidP="00114027">
            <w:pPr>
              <w:shd w:val="clear" w:color="auto" w:fill="FFFFFF"/>
              <w:spacing w:after="160"/>
              <w:contextualSpacing/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0224E2">
              <w:rPr>
                <w:rFonts w:ascii="Times New Roman" w:eastAsia="TimesNewRomanPSMT" w:hAnsi="Times New Roman" w:cs="Times New Roman"/>
                <w:b/>
                <w:sz w:val="20"/>
                <w:szCs w:val="20"/>
                <w:u w:val="single"/>
              </w:rPr>
              <w:t xml:space="preserve">Л/О №1: </w:t>
            </w:r>
            <w:r w:rsidRPr="000224E2">
              <w:rPr>
                <w:rFonts w:ascii="Times New Roman" w:eastAsia="TimesNewRomanPSMT" w:hAnsi="Times New Roman" w:cs="Times New Roman"/>
                <w:sz w:val="20"/>
                <w:szCs w:val="20"/>
              </w:rPr>
              <w:t>Рассмотрение веществ с различными физическими свойствами</w:t>
            </w:r>
            <w:r>
              <w:rPr>
                <w:rFonts w:ascii="Times New Roman" w:eastAsia="TimesNewRomanPSMT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098" w:type="dxa"/>
          </w:tcPr>
          <w:p w14:paraId="5477BD64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10A97F2C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90A6398" w14:textId="77777777" w:rsidTr="00114027">
        <w:tc>
          <w:tcPr>
            <w:tcW w:w="534" w:type="dxa"/>
          </w:tcPr>
          <w:p w14:paraId="45E124A3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89" w:type="dxa"/>
          </w:tcPr>
          <w:p w14:paraId="69474F70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Практическая работа №1. Приёмы безопасной работы с оборудованием и веществами. Строение пламени.</w:t>
            </w:r>
          </w:p>
        </w:tc>
        <w:tc>
          <w:tcPr>
            <w:tcW w:w="1098" w:type="dxa"/>
          </w:tcPr>
          <w:p w14:paraId="6FBF6DCD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1DE443D1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7170A544" w14:textId="77777777" w:rsidTr="00114027">
        <w:trPr>
          <w:trHeight w:val="195"/>
        </w:trPr>
        <w:tc>
          <w:tcPr>
            <w:tcW w:w="534" w:type="dxa"/>
          </w:tcPr>
          <w:p w14:paraId="7E9BA0AC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4027" w:rsidRPr="000224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89" w:type="dxa"/>
          </w:tcPr>
          <w:p w14:paraId="336FDA40" w14:textId="77777777" w:rsidR="00114027" w:rsidRPr="000224E2" w:rsidRDefault="00114027" w:rsidP="00114027">
            <w:pPr>
              <w:shd w:val="clear" w:color="auto" w:fill="FFFFFF"/>
              <w:spacing w:after="1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 /О №2: </w:t>
            </w:r>
            <w:r w:rsidRPr="000224E2">
              <w:rPr>
                <w:rFonts w:ascii="Times New Roman" w:hAnsi="Times New Roman" w:cs="Times New Roman"/>
                <w:sz w:val="20"/>
                <w:szCs w:val="20"/>
              </w:rPr>
              <w:t>Разделение смеси с помощью магнита.</w:t>
            </w:r>
          </w:p>
        </w:tc>
        <w:tc>
          <w:tcPr>
            <w:tcW w:w="1098" w:type="dxa"/>
          </w:tcPr>
          <w:p w14:paraId="65149527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61AAD315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3AAAA400" w14:textId="77777777" w:rsidTr="00114027">
        <w:trPr>
          <w:trHeight w:val="311"/>
        </w:trPr>
        <w:tc>
          <w:tcPr>
            <w:tcW w:w="534" w:type="dxa"/>
          </w:tcPr>
          <w:p w14:paraId="09811D57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89" w:type="dxa"/>
          </w:tcPr>
          <w:p w14:paraId="394F3AFE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Практическая работа № 2.  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t>Очистка загряз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ненной поваренной соли.</w:t>
            </w:r>
          </w:p>
        </w:tc>
        <w:tc>
          <w:tcPr>
            <w:tcW w:w="1098" w:type="dxa"/>
          </w:tcPr>
          <w:p w14:paraId="2F96F871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4DC5DC8B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4004CE92" w14:textId="77777777" w:rsidTr="00114027">
        <w:tc>
          <w:tcPr>
            <w:tcW w:w="534" w:type="dxa"/>
          </w:tcPr>
          <w:p w14:paraId="3F62763B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189" w:type="dxa"/>
          </w:tcPr>
          <w:p w14:paraId="3F5E944B" w14:textId="77777777" w:rsidR="00114027" w:rsidRPr="00A62FC9" w:rsidRDefault="00114027" w:rsidP="00114027">
            <w:pPr>
              <w:shd w:val="clear" w:color="auto" w:fill="FFFFFF"/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№3: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 xml:space="preserve"> Примеры физ. явлений (раст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ирание сахара в ступке, нагрева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ние стеклянной трубки).</w:t>
            </w:r>
          </w:p>
          <w:p w14:paraId="2A6BD970" w14:textId="77777777" w:rsidR="00114027" w:rsidRPr="000224E2" w:rsidRDefault="00114027" w:rsidP="00114027">
            <w:pPr>
              <w:shd w:val="clear" w:color="auto" w:fill="FFFFFF"/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Л/О </w:t>
            </w: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№4: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Примеры хим. явлений (горение свечи, прокаливание медной проволок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и, взаимодействие щёлочи с ф/ф, 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серной кислоты с хлоридом бария и т.д.).</w:t>
            </w:r>
          </w:p>
        </w:tc>
        <w:tc>
          <w:tcPr>
            <w:tcW w:w="1098" w:type="dxa"/>
          </w:tcPr>
          <w:p w14:paraId="06816F83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2E9FB58E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9645DB5" w14:textId="77777777" w:rsidTr="00114027">
        <w:tc>
          <w:tcPr>
            <w:tcW w:w="534" w:type="dxa"/>
          </w:tcPr>
          <w:p w14:paraId="1375838B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189" w:type="dxa"/>
          </w:tcPr>
          <w:p w14:paraId="1E44306F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</w:t>
            </w: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5.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 xml:space="preserve"> Ознакомление с образцами простых и сложных веществ.</w:t>
            </w:r>
          </w:p>
        </w:tc>
        <w:tc>
          <w:tcPr>
            <w:tcW w:w="1098" w:type="dxa"/>
          </w:tcPr>
          <w:p w14:paraId="3902C9FF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3B0C13E7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0E91CE3A" w14:textId="77777777" w:rsidTr="00114027">
        <w:tc>
          <w:tcPr>
            <w:tcW w:w="534" w:type="dxa"/>
          </w:tcPr>
          <w:p w14:paraId="7A6BCBF5" w14:textId="77777777" w:rsidR="00114027" w:rsidRPr="000224E2" w:rsidRDefault="00EF11B7" w:rsidP="00EF11B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189" w:type="dxa"/>
          </w:tcPr>
          <w:p w14:paraId="147C62BA" w14:textId="77777777" w:rsidR="00114027" w:rsidRDefault="00114027" w:rsidP="0011402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№6: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 xml:space="preserve"> Разложение основного карбоната меди (</w:t>
            </w:r>
            <w:r w:rsidRPr="00A62F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)) (малахита)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2E442A1" w14:textId="77777777" w:rsidR="00114027" w:rsidRPr="000224E2" w:rsidRDefault="00114027" w:rsidP="00114027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№7: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 xml:space="preserve"> Реакция замещения меди железом</w:t>
            </w:r>
          </w:p>
        </w:tc>
        <w:tc>
          <w:tcPr>
            <w:tcW w:w="1098" w:type="dxa"/>
          </w:tcPr>
          <w:p w14:paraId="09DCD1CA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7768E7CE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8F5B944" w14:textId="77777777" w:rsidTr="00114027">
        <w:tc>
          <w:tcPr>
            <w:tcW w:w="534" w:type="dxa"/>
          </w:tcPr>
          <w:p w14:paraId="0AA15021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89" w:type="dxa"/>
          </w:tcPr>
          <w:p w14:paraId="698BB948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№1 по теме: «</w:t>
            </w:r>
            <w:r w:rsidRPr="000224E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Первоначальные химические поня</w:t>
            </w:r>
            <w:r w:rsidRPr="000224E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softHyphen/>
              <w:t>тия</w:t>
            </w:r>
            <w:r w:rsidRPr="000224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».</w:t>
            </w:r>
          </w:p>
        </w:tc>
        <w:tc>
          <w:tcPr>
            <w:tcW w:w="1098" w:type="dxa"/>
          </w:tcPr>
          <w:p w14:paraId="3050014F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084EFABC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09E513F5" w14:textId="77777777" w:rsidTr="00114027">
        <w:tc>
          <w:tcPr>
            <w:tcW w:w="534" w:type="dxa"/>
          </w:tcPr>
          <w:p w14:paraId="65D13DAB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189" w:type="dxa"/>
          </w:tcPr>
          <w:p w14:paraId="2737AC67" w14:textId="77777777" w:rsidR="00114027" w:rsidRPr="000224E2" w:rsidRDefault="00114027" w:rsidP="00114027">
            <w:pPr>
              <w:spacing w:after="1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Л/О №8: 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Ознакомление с образцами оксидов.</w:t>
            </w:r>
          </w:p>
        </w:tc>
        <w:tc>
          <w:tcPr>
            <w:tcW w:w="1098" w:type="dxa"/>
          </w:tcPr>
          <w:p w14:paraId="1DDDB8BF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5E053C3F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78C6EBCF" w14:textId="77777777" w:rsidTr="00114027">
        <w:tc>
          <w:tcPr>
            <w:tcW w:w="534" w:type="dxa"/>
          </w:tcPr>
          <w:p w14:paraId="343B5407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189" w:type="dxa"/>
          </w:tcPr>
          <w:p w14:paraId="631368F5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Практическая работа №3</w:t>
            </w:r>
            <w:r w:rsidRPr="000224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t>Получение и свой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ства кислорода.</w:t>
            </w:r>
          </w:p>
        </w:tc>
        <w:tc>
          <w:tcPr>
            <w:tcW w:w="1098" w:type="dxa"/>
          </w:tcPr>
          <w:p w14:paraId="7AAE65BA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0F8191E6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45079067" w14:textId="77777777" w:rsidTr="00114027">
        <w:tc>
          <w:tcPr>
            <w:tcW w:w="534" w:type="dxa"/>
          </w:tcPr>
          <w:p w14:paraId="02515A71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189" w:type="dxa"/>
          </w:tcPr>
          <w:p w14:paraId="06074672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№9: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 xml:space="preserve"> Взаимодействие водорода с оксидом меди (</w:t>
            </w:r>
            <w:r w:rsidRPr="00A62F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98" w:type="dxa"/>
          </w:tcPr>
          <w:p w14:paraId="60262907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3300E96C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0F0891B9" w14:textId="77777777" w:rsidTr="00114027">
        <w:tc>
          <w:tcPr>
            <w:tcW w:w="534" w:type="dxa"/>
          </w:tcPr>
          <w:p w14:paraId="4E3B93C9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189" w:type="dxa"/>
          </w:tcPr>
          <w:p w14:paraId="5EA17416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работа №4.  «Получение водорода и исследование его свойств»</w:t>
            </w:r>
          </w:p>
        </w:tc>
        <w:tc>
          <w:tcPr>
            <w:tcW w:w="1098" w:type="dxa"/>
          </w:tcPr>
          <w:p w14:paraId="72EF69AC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65B5EB16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0C464E2F" w14:textId="77777777" w:rsidTr="00114027">
        <w:tc>
          <w:tcPr>
            <w:tcW w:w="534" w:type="dxa"/>
          </w:tcPr>
          <w:p w14:paraId="56CB1ACE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189" w:type="dxa"/>
          </w:tcPr>
          <w:p w14:paraId="48D03E4E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Практическая работа №5. 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t>Приготовление растворов солей с определенной массовой долей растворенного вещества</w:t>
            </w:r>
          </w:p>
        </w:tc>
        <w:tc>
          <w:tcPr>
            <w:tcW w:w="1098" w:type="dxa"/>
          </w:tcPr>
          <w:p w14:paraId="77F31EA2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44EB270F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FBDEC68" w14:textId="77777777" w:rsidTr="00114027">
        <w:tc>
          <w:tcPr>
            <w:tcW w:w="534" w:type="dxa"/>
          </w:tcPr>
          <w:p w14:paraId="00320B7D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189" w:type="dxa"/>
          </w:tcPr>
          <w:p w14:paraId="1AEF668C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Контрольная работа № 2 по темам «Кислород», «Водород», «Вода. Растворы».</w:t>
            </w:r>
          </w:p>
        </w:tc>
        <w:tc>
          <w:tcPr>
            <w:tcW w:w="1098" w:type="dxa"/>
          </w:tcPr>
          <w:p w14:paraId="6D3DBBCF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745AF034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F48A7EE" w14:textId="77777777" w:rsidTr="00114027">
        <w:tc>
          <w:tcPr>
            <w:tcW w:w="534" w:type="dxa"/>
          </w:tcPr>
          <w:p w14:paraId="142332D1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189" w:type="dxa"/>
          </w:tcPr>
          <w:p w14:paraId="25613805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2FC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 10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: </w:t>
            </w:r>
            <w:r w:rsidRPr="00A62FC9">
              <w:rPr>
                <w:rFonts w:ascii="Times New Roman" w:hAnsi="Times New Roman" w:cs="Times New Roman"/>
                <w:sz w:val="20"/>
                <w:szCs w:val="20"/>
              </w:rPr>
              <w:t>Взаимодействи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основных оксидов с кислотами.</w:t>
            </w:r>
          </w:p>
        </w:tc>
        <w:tc>
          <w:tcPr>
            <w:tcW w:w="1098" w:type="dxa"/>
          </w:tcPr>
          <w:p w14:paraId="1DAEE538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599C612C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375BE12E" w14:textId="77777777" w:rsidTr="00114027">
        <w:tc>
          <w:tcPr>
            <w:tcW w:w="534" w:type="dxa"/>
          </w:tcPr>
          <w:p w14:paraId="015F323A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14027" w:rsidRPr="000224E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189" w:type="dxa"/>
          </w:tcPr>
          <w:p w14:paraId="3C16899A" w14:textId="77777777" w:rsidR="00114027" w:rsidRPr="00C21688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№11: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 xml:space="preserve"> Свойства растворимых и нерастворимых оснований.</w:t>
            </w:r>
          </w:p>
          <w:p w14:paraId="47A9AB11" w14:textId="77777777" w:rsidR="00114027" w:rsidRPr="00C21688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№12: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 xml:space="preserve"> Взаимодействие щелочей с кислотами.</w:t>
            </w:r>
          </w:p>
          <w:p w14:paraId="5314937A" w14:textId="77777777" w:rsidR="00114027" w:rsidRPr="00C21688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№13: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 xml:space="preserve"> Взаимодействие нерастворимых оснований с кислотами.</w:t>
            </w:r>
          </w:p>
          <w:p w14:paraId="576A832A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№14: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 xml:space="preserve"> Разложение гидроксида меди (</w:t>
            </w:r>
            <w:r w:rsidRPr="00C216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>) при нагревании</w:t>
            </w:r>
          </w:p>
        </w:tc>
        <w:tc>
          <w:tcPr>
            <w:tcW w:w="1098" w:type="dxa"/>
          </w:tcPr>
          <w:p w14:paraId="2C36C5EA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4C536BD0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4FECF62" w14:textId="77777777" w:rsidTr="00114027">
        <w:tc>
          <w:tcPr>
            <w:tcW w:w="534" w:type="dxa"/>
          </w:tcPr>
          <w:p w14:paraId="5ADA7AA6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14027" w:rsidRPr="000224E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3189" w:type="dxa"/>
          </w:tcPr>
          <w:p w14:paraId="0AA02373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Л/О №15: 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>Взаимодействие гидроксида цинка с растворами кислот и щелочей.</w:t>
            </w:r>
          </w:p>
        </w:tc>
        <w:tc>
          <w:tcPr>
            <w:tcW w:w="1098" w:type="dxa"/>
          </w:tcPr>
          <w:p w14:paraId="3C7CB0E5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169B0AEC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3D6A298" w14:textId="77777777" w:rsidTr="00114027">
        <w:tc>
          <w:tcPr>
            <w:tcW w:w="534" w:type="dxa"/>
          </w:tcPr>
          <w:p w14:paraId="4E66BFA9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189" w:type="dxa"/>
          </w:tcPr>
          <w:p w14:paraId="56D3A729" w14:textId="77777777" w:rsidR="00114027" w:rsidRPr="00C21688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№16: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 xml:space="preserve"> Действие кислот на индикаторы.</w:t>
            </w:r>
          </w:p>
          <w:p w14:paraId="10C0B7E6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68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Л/О №17:</w:t>
            </w:r>
            <w:r w:rsidRPr="00C21688">
              <w:rPr>
                <w:rFonts w:ascii="Times New Roman" w:hAnsi="Times New Roman" w:cs="Times New Roman"/>
                <w:sz w:val="20"/>
                <w:szCs w:val="20"/>
              </w:rPr>
              <w:t xml:space="preserve"> Отношение кислот к металлам.</w:t>
            </w:r>
          </w:p>
        </w:tc>
        <w:tc>
          <w:tcPr>
            <w:tcW w:w="1098" w:type="dxa"/>
          </w:tcPr>
          <w:p w14:paraId="4C5BAA87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73A9CAD1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4FFEA2D1" w14:textId="77777777" w:rsidTr="00114027">
        <w:tc>
          <w:tcPr>
            <w:tcW w:w="534" w:type="dxa"/>
          </w:tcPr>
          <w:p w14:paraId="6C2885FF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189" w:type="dxa"/>
          </w:tcPr>
          <w:p w14:paraId="69A96D3D" w14:textId="77777777" w:rsidR="00114027" w:rsidRPr="000224E2" w:rsidRDefault="00114027" w:rsidP="00114027">
            <w:pPr>
              <w:spacing w:after="160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Практическая работа №6.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t>Решение экспери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ментальных задач по теме «Основные клас</w:t>
            </w:r>
            <w:r w:rsidRPr="000224E2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сы неорганических соединений»</w:t>
            </w:r>
          </w:p>
        </w:tc>
        <w:tc>
          <w:tcPr>
            <w:tcW w:w="1098" w:type="dxa"/>
          </w:tcPr>
          <w:p w14:paraId="23D0A2B1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15FE1880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54795A73" w14:textId="77777777" w:rsidTr="00114027">
        <w:tc>
          <w:tcPr>
            <w:tcW w:w="534" w:type="dxa"/>
          </w:tcPr>
          <w:p w14:paraId="76B90E3B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189" w:type="dxa"/>
          </w:tcPr>
          <w:p w14:paraId="3463D343" w14:textId="77777777" w:rsidR="00114027" w:rsidRPr="000224E2" w:rsidRDefault="00114027" w:rsidP="00114027">
            <w:pPr>
              <w:spacing w:after="160"/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Контрольная работа №3 по теме: </w:t>
            </w:r>
            <w:r w:rsidRPr="000224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«Основные клас</w:t>
            </w:r>
            <w:r w:rsidRPr="000224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softHyphen/>
              <w:t>сы неорганических соединений».</w:t>
            </w:r>
          </w:p>
        </w:tc>
        <w:tc>
          <w:tcPr>
            <w:tcW w:w="1098" w:type="dxa"/>
          </w:tcPr>
          <w:p w14:paraId="74AC857B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1989BF37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027" w14:paraId="682FF9D6" w14:textId="77777777" w:rsidTr="00114027">
        <w:tc>
          <w:tcPr>
            <w:tcW w:w="534" w:type="dxa"/>
          </w:tcPr>
          <w:p w14:paraId="4E8FD3D4" w14:textId="77777777" w:rsidR="00114027" w:rsidRPr="000224E2" w:rsidRDefault="00EF11B7" w:rsidP="00EF11B7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189" w:type="dxa"/>
          </w:tcPr>
          <w:p w14:paraId="7EBE54FD" w14:textId="77777777" w:rsidR="00114027" w:rsidRPr="000224E2" w:rsidRDefault="00114027" w:rsidP="00114027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after="160"/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224E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Контрольная работа №4 по темам: </w:t>
            </w:r>
            <w:r w:rsidRPr="000224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224E2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ПЗ и ПСХЭ Д. И. Менделеева. Строение атома» «Строение веществ. Хим. связь</w:t>
            </w:r>
            <w:r w:rsidRPr="000224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098" w:type="dxa"/>
          </w:tcPr>
          <w:p w14:paraId="66CF5A1B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3BC0A2BD" w14:textId="77777777" w:rsidR="00114027" w:rsidRDefault="00114027" w:rsidP="0011402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1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906408" w14:textId="77777777" w:rsidR="000224E2" w:rsidRPr="001C0126" w:rsidRDefault="000224E2" w:rsidP="001140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16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24E2" w:rsidRPr="001C0126" w:rsidSect="00400D1A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325D5" w14:textId="77777777" w:rsidR="00557B42" w:rsidRDefault="00557B42" w:rsidP="001D437B">
      <w:pPr>
        <w:spacing w:after="0" w:line="240" w:lineRule="auto"/>
      </w:pPr>
      <w:r>
        <w:separator/>
      </w:r>
    </w:p>
  </w:endnote>
  <w:endnote w:type="continuationSeparator" w:id="0">
    <w:p w14:paraId="4D0C018A" w14:textId="77777777" w:rsidR="00557B42" w:rsidRDefault="00557B42" w:rsidP="001D4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3A629" w14:textId="77777777" w:rsidR="00557B42" w:rsidRDefault="00557B42" w:rsidP="001D437B">
      <w:pPr>
        <w:spacing w:after="0" w:line="240" w:lineRule="auto"/>
      </w:pPr>
      <w:r>
        <w:separator/>
      </w:r>
    </w:p>
  </w:footnote>
  <w:footnote w:type="continuationSeparator" w:id="0">
    <w:p w14:paraId="6D36DC7B" w14:textId="77777777" w:rsidR="00557B42" w:rsidRDefault="00557B42" w:rsidP="001D4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017AE"/>
    <w:multiLevelType w:val="hybridMultilevel"/>
    <w:tmpl w:val="3EB05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5206"/>
    <w:multiLevelType w:val="hybridMultilevel"/>
    <w:tmpl w:val="04987D80"/>
    <w:lvl w:ilvl="0" w:tplc="04190001">
      <w:start w:val="1"/>
      <w:numFmt w:val="bullet"/>
      <w:lvlText w:val=""/>
      <w:lvlJc w:val="left"/>
      <w:pPr>
        <w:ind w:left="5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</w:abstractNum>
  <w:abstractNum w:abstractNumId="2" w15:restartNumberingAfterBreak="0">
    <w:nsid w:val="0FD16628"/>
    <w:multiLevelType w:val="hybridMultilevel"/>
    <w:tmpl w:val="B896F91A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A8937AA"/>
    <w:multiLevelType w:val="hybridMultilevel"/>
    <w:tmpl w:val="47FACA8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 w15:restartNumberingAfterBreak="0">
    <w:nsid w:val="1F28788C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5EE682A"/>
    <w:multiLevelType w:val="hybridMultilevel"/>
    <w:tmpl w:val="C25E1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29CE"/>
    <w:multiLevelType w:val="hybridMultilevel"/>
    <w:tmpl w:val="DE146204"/>
    <w:lvl w:ilvl="0" w:tplc="49768B92">
      <w:start w:val="1"/>
      <w:numFmt w:val="bullet"/>
      <w:lvlText w:val=""/>
      <w:lvlJc w:val="left"/>
      <w:pPr>
        <w:ind w:left="1056" w:hanging="360"/>
      </w:pPr>
      <w:rPr>
        <w:rFonts w:ascii="Wingdings 2" w:hAnsi="Wingdings 2" w:hint="default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</w:abstractNum>
  <w:abstractNum w:abstractNumId="7" w15:restartNumberingAfterBreak="0">
    <w:nsid w:val="2C9E6299"/>
    <w:multiLevelType w:val="hybridMultilevel"/>
    <w:tmpl w:val="9CF4DEC8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8" w15:restartNumberingAfterBreak="0">
    <w:nsid w:val="2D9C79EA"/>
    <w:multiLevelType w:val="hybridMultilevel"/>
    <w:tmpl w:val="12908B7C"/>
    <w:lvl w:ilvl="0" w:tplc="7E62E30E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36" w:hanging="360"/>
      </w:pPr>
    </w:lvl>
    <w:lvl w:ilvl="2" w:tplc="0419001B" w:tentative="1">
      <w:start w:val="1"/>
      <w:numFmt w:val="lowerRoman"/>
      <w:lvlText w:val="%3."/>
      <w:lvlJc w:val="right"/>
      <w:pPr>
        <w:ind w:left="6756" w:hanging="180"/>
      </w:pPr>
    </w:lvl>
    <w:lvl w:ilvl="3" w:tplc="0419000F" w:tentative="1">
      <w:start w:val="1"/>
      <w:numFmt w:val="decimal"/>
      <w:lvlText w:val="%4."/>
      <w:lvlJc w:val="left"/>
      <w:pPr>
        <w:ind w:left="7476" w:hanging="360"/>
      </w:pPr>
    </w:lvl>
    <w:lvl w:ilvl="4" w:tplc="04190019" w:tentative="1">
      <w:start w:val="1"/>
      <w:numFmt w:val="lowerLetter"/>
      <w:lvlText w:val="%5."/>
      <w:lvlJc w:val="left"/>
      <w:pPr>
        <w:ind w:left="8196" w:hanging="360"/>
      </w:pPr>
    </w:lvl>
    <w:lvl w:ilvl="5" w:tplc="0419001B" w:tentative="1">
      <w:start w:val="1"/>
      <w:numFmt w:val="lowerRoman"/>
      <w:lvlText w:val="%6."/>
      <w:lvlJc w:val="right"/>
      <w:pPr>
        <w:ind w:left="8916" w:hanging="180"/>
      </w:pPr>
    </w:lvl>
    <w:lvl w:ilvl="6" w:tplc="0419000F" w:tentative="1">
      <w:start w:val="1"/>
      <w:numFmt w:val="decimal"/>
      <w:lvlText w:val="%7."/>
      <w:lvlJc w:val="left"/>
      <w:pPr>
        <w:ind w:left="9636" w:hanging="360"/>
      </w:pPr>
    </w:lvl>
    <w:lvl w:ilvl="7" w:tplc="04190019" w:tentative="1">
      <w:start w:val="1"/>
      <w:numFmt w:val="lowerLetter"/>
      <w:lvlText w:val="%8."/>
      <w:lvlJc w:val="left"/>
      <w:pPr>
        <w:ind w:left="10356" w:hanging="360"/>
      </w:pPr>
    </w:lvl>
    <w:lvl w:ilvl="8" w:tplc="0419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9" w15:restartNumberingAfterBreak="0">
    <w:nsid w:val="322C07A5"/>
    <w:multiLevelType w:val="hybridMultilevel"/>
    <w:tmpl w:val="F2D2E9E2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0" w15:restartNumberingAfterBreak="0">
    <w:nsid w:val="32C3195B"/>
    <w:multiLevelType w:val="hybridMultilevel"/>
    <w:tmpl w:val="01FC8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370C"/>
    <w:multiLevelType w:val="hybridMultilevel"/>
    <w:tmpl w:val="3044E5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42864A10"/>
    <w:multiLevelType w:val="hybridMultilevel"/>
    <w:tmpl w:val="F886E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E33A3"/>
    <w:multiLevelType w:val="hybridMultilevel"/>
    <w:tmpl w:val="530A1DEC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478B1"/>
    <w:multiLevelType w:val="hybridMultilevel"/>
    <w:tmpl w:val="C312350A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52205166"/>
    <w:multiLevelType w:val="hybridMultilevel"/>
    <w:tmpl w:val="3EB05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F2355"/>
    <w:multiLevelType w:val="hybridMultilevel"/>
    <w:tmpl w:val="0C54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1B7255"/>
    <w:multiLevelType w:val="hybridMultilevel"/>
    <w:tmpl w:val="CE4CB8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97A2DAA"/>
    <w:multiLevelType w:val="hybridMultilevel"/>
    <w:tmpl w:val="FC32A432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20" w15:restartNumberingAfterBreak="0">
    <w:nsid w:val="6A9B1340"/>
    <w:multiLevelType w:val="hybridMultilevel"/>
    <w:tmpl w:val="4086B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F55BE"/>
    <w:multiLevelType w:val="singleLevel"/>
    <w:tmpl w:val="0419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 w15:restartNumberingAfterBreak="0">
    <w:nsid w:val="6D563F0F"/>
    <w:multiLevelType w:val="hybridMultilevel"/>
    <w:tmpl w:val="C91E3E38"/>
    <w:lvl w:ilvl="0" w:tplc="0419000F">
      <w:start w:val="1"/>
      <w:numFmt w:val="decimal"/>
      <w:lvlText w:val="%1."/>
      <w:lvlJc w:val="left"/>
      <w:pPr>
        <w:ind w:left="903" w:hanging="360"/>
      </w:p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23" w15:restartNumberingAfterBreak="0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5"/>
  </w:num>
  <w:num w:numId="4">
    <w:abstractNumId w:val="2"/>
  </w:num>
  <w:num w:numId="5">
    <w:abstractNumId w:val="13"/>
  </w:num>
  <w:num w:numId="6">
    <w:abstractNumId w:val="7"/>
  </w:num>
  <w:num w:numId="7">
    <w:abstractNumId w:val="1"/>
  </w:num>
  <w:num w:numId="8">
    <w:abstractNumId w:val="19"/>
  </w:num>
  <w:num w:numId="9">
    <w:abstractNumId w:val="9"/>
  </w:num>
  <w:num w:numId="10">
    <w:abstractNumId w:val="14"/>
  </w:num>
  <w:num w:numId="11">
    <w:abstractNumId w:val="6"/>
  </w:num>
  <w:num w:numId="12">
    <w:abstractNumId w:val="4"/>
  </w:num>
  <w:num w:numId="13">
    <w:abstractNumId w:val="21"/>
  </w:num>
  <w:num w:numId="14">
    <w:abstractNumId w:val="20"/>
  </w:num>
  <w:num w:numId="15">
    <w:abstractNumId w:val="5"/>
  </w:num>
  <w:num w:numId="16">
    <w:abstractNumId w:val="10"/>
  </w:num>
  <w:num w:numId="17">
    <w:abstractNumId w:val="16"/>
  </w:num>
  <w:num w:numId="18">
    <w:abstractNumId w:val="0"/>
  </w:num>
  <w:num w:numId="19">
    <w:abstractNumId w:val="11"/>
  </w:num>
  <w:num w:numId="20">
    <w:abstractNumId w:val="3"/>
  </w:num>
  <w:num w:numId="21">
    <w:abstractNumId w:val="22"/>
  </w:num>
  <w:num w:numId="22">
    <w:abstractNumId w:val="18"/>
  </w:num>
  <w:num w:numId="23">
    <w:abstractNumId w:val="8"/>
  </w:num>
  <w:num w:numId="24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00E"/>
    <w:rsid w:val="00000A6F"/>
    <w:rsid w:val="000224E2"/>
    <w:rsid w:val="000D0F66"/>
    <w:rsid w:val="000D1AD5"/>
    <w:rsid w:val="00114027"/>
    <w:rsid w:val="00125CA6"/>
    <w:rsid w:val="0017023E"/>
    <w:rsid w:val="00170AAA"/>
    <w:rsid w:val="001C0126"/>
    <w:rsid w:val="001D437B"/>
    <w:rsid w:val="001E216B"/>
    <w:rsid w:val="001E7E8F"/>
    <w:rsid w:val="001F1A8E"/>
    <w:rsid w:val="00212AA4"/>
    <w:rsid w:val="002417C0"/>
    <w:rsid w:val="002513E8"/>
    <w:rsid w:val="002B53DE"/>
    <w:rsid w:val="002E08E2"/>
    <w:rsid w:val="002E1753"/>
    <w:rsid w:val="00302438"/>
    <w:rsid w:val="00362BF8"/>
    <w:rsid w:val="003C1D48"/>
    <w:rsid w:val="00400D1A"/>
    <w:rsid w:val="00440C1B"/>
    <w:rsid w:val="00473392"/>
    <w:rsid w:val="004B5BB9"/>
    <w:rsid w:val="004B732C"/>
    <w:rsid w:val="00536EB1"/>
    <w:rsid w:val="00557B42"/>
    <w:rsid w:val="00565B71"/>
    <w:rsid w:val="00577945"/>
    <w:rsid w:val="005B05FD"/>
    <w:rsid w:val="005D08F9"/>
    <w:rsid w:val="005D11F1"/>
    <w:rsid w:val="00624DC6"/>
    <w:rsid w:val="007053A7"/>
    <w:rsid w:val="00726B72"/>
    <w:rsid w:val="00740BC7"/>
    <w:rsid w:val="00792352"/>
    <w:rsid w:val="007B5C55"/>
    <w:rsid w:val="008564D5"/>
    <w:rsid w:val="008A0E2E"/>
    <w:rsid w:val="00945D62"/>
    <w:rsid w:val="009538B2"/>
    <w:rsid w:val="00971C1A"/>
    <w:rsid w:val="00985CF9"/>
    <w:rsid w:val="009E194E"/>
    <w:rsid w:val="009F0C96"/>
    <w:rsid w:val="00A62FC9"/>
    <w:rsid w:val="00AA5DBA"/>
    <w:rsid w:val="00AC6EAC"/>
    <w:rsid w:val="00B61607"/>
    <w:rsid w:val="00B759CA"/>
    <w:rsid w:val="00B77AAB"/>
    <w:rsid w:val="00BE6F45"/>
    <w:rsid w:val="00C21688"/>
    <w:rsid w:val="00C4560A"/>
    <w:rsid w:val="00C5200E"/>
    <w:rsid w:val="00CE687F"/>
    <w:rsid w:val="00CF03AE"/>
    <w:rsid w:val="00D20C0A"/>
    <w:rsid w:val="00D36889"/>
    <w:rsid w:val="00E052A0"/>
    <w:rsid w:val="00E41561"/>
    <w:rsid w:val="00E55E4F"/>
    <w:rsid w:val="00EB7734"/>
    <w:rsid w:val="00ED3756"/>
    <w:rsid w:val="00EF11B7"/>
    <w:rsid w:val="00EF3425"/>
    <w:rsid w:val="00EF40A3"/>
    <w:rsid w:val="00F00C93"/>
    <w:rsid w:val="00F350F0"/>
    <w:rsid w:val="00F5527D"/>
    <w:rsid w:val="00FF1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E576C"/>
  <w15:docId w15:val="{3203303B-9132-48E9-8A6F-34770023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1F1"/>
  </w:style>
  <w:style w:type="paragraph" w:styleId="1">
    <w:name w:val="heading 1"/>
    <w:basedOn w:val="a"/>
    <w:next w:val="a"/>
    <w:link w:val="10"/>
    <w:uiPriority w:val="9"/>
    <w:qFormat/>
    <w:rsid w:val="00400D1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D1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00D1A"/>
  </w:style>
  <w:style w:type="paragraph" w:styleId="a3">
    <w:name w:val="List Paragraph"/>
    <w:basedOn w:val="a"/>
    <w:uiPriority w:val="34"/>
    <w:qFormat/>
    <w:rsid w:val="00400D1A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0D1A"/>
  </w:style>
  <w:style w:type="paragraph" w:styleId="a6">
    <w:name w:val="footer"/>
    <w:basedOn w:val="a"/>
    <w:link w:val="a7"/>
    <w:uiPriority w:val="99"/>
    <w:unhideWhenUsed/>
    <w:rsid w:val="00400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0D1A"/>
  </w:style>
  <w:style w:type="character" w:styleId="a8">
    <w:name w:val="annotation reference"/>
    <w:basedOn w:val="a0"/>
    <w:uiPriority w:val="99"/>
    <w:semiHidden/>
    <w:unhideWhenUsed/>
    <w:rsid w:val="00400D1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00D1A"/>
    <w:pPr>
      <w:spacing w:after="160"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00D1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00D1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00D1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00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00D1A"/>
    <w:rPr>
      <w:rFonts w:ascii="Segoe UI" w:hAnsi="Segoe UI" w:cs="Segoe UI"/>
      <w:sz w:val="18"/>
      <w:szCs w:val="18"/>
    </w:rPr>
  </w:style>
  <w:style w:type="numbering" w:customStyle="1" w:styleId="110">
    <w:name w:val="Нет списка11"/>
    <w:next w:val="a2"/>
    <w:uiPriority w:val="99"/>
    <w:semiHidden/>
    <w:unhideWhenUsed/>
    <w:rsid w:val="00400D1A"/>
  </w:style>
  <w:style w:type="table" w:customStyle="1" w:styleId="12">
    <w:name w:val="Сетка таблицы1"/>
    <w:basedOn w:val="a1"/>
    <w:next w:val="af"/>
    <w:uiPriority w:val="59"/>
    <w:rsid w:val="00400D1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ody Text Indent"/>
    <w:basedOn w:val="a"/>
    <w:link w:val="af1"/>
    <w:rsid w:val="00400D1A"/>
    <w:pPr>
      <w:spacing w:after="0" w:line="36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400D1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uiPriority w:val="99"/>
    <w:qFormat/>
    <w:rsid w:val="00400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0"/>
    <w:link w:val="af2"/>
    <w:uiPriority w:val="99"/>
    <w:rsid w:val="00400D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">
    <w:name w:val="Обычный2"/>
    <w:rsid w:val="00400D1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unhideWhenUsed/>
    <w:rsid w:val="00400D1A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400D1A"/>
    <w:rPr>
      <w:rFonts w:eastAsia="Times New Roman"/>
      <w:lang w:eastAsia="ru-RU"/>
    </w:rPr>
  </w:style>
  <w:style w:type="table" w:styleId="af">
    <w:name w:val="Table Grid"/>
    <w:basedOn w:val="a1"/>
    <w:uiPriority w:val="59"/>
    <w:rsid w:val="0040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400D1A"/>
  </w:style>
  <w:style w:type="paragraph" w:styleId="af4">
    <w:name w:val="Normal (Web)"/>
    <w:basedOn w:val="a"/>
    <w:unhideWhenUsed/>
    <w:rsid w:val="0040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Новый"/>
    <w:basedOn w:val="a"/>
    <w:rsid w:val="00400D1A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af6">
    <w:name w:val="Body Text"/>
    <w:basedOn w:val="a"/>
    <w:link w:val="af7"/>
    <w:uiPriority w:val="99"/>
    <w:semiHidden/>
    <w:unhideWhenUsed/>
    <w:rsid w:val="00400D1A"/>
    <w:pPr>
      <w:spacing w:after="120" w:line="259" w:lineRule="auto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400D1A"/>
  </w:style>
  <w:style w:type="table" w:customStyle="1" w:styleId="22">
    <w:name w:val="Сетка таблицы2"/>
    <w:basedOn w:val="a1"/>
    <w:next w:val="af"/>
    <w:rsid w:val="00400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40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00D1A"/>
  </w:style>
  <w:style w:type="character" w:styleId="af8">
    <w:name w:val="Strong"/>
    <w:basedOn w:val="a0"/>
    <w:qFormat/>
    <w:rsid w:val="00400D1A"/>
    <w:rPr>
      <w:b/>
      <w:bCs/>
    </w:rPr>
  </w:style>
  <w:style w:type="paragraph" w:customStyle="1" w:styleId="zag4">
    <w:name w:val="zag_4"/>
    <w:basedOn w:val="a"/>
    <w:rsid w:val="00400D1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z">
    <w:name w:val="d_z"/>
    <w:basedOn w:val="a"/>
    <w:rsid w:val="00400D1A"/>
    <w:pPr>
      <w:shd w:val="clear" w:color="auto" w:fill="CCCCCC"/>
      <w:spacing w:before="100" w:beforeAutospacing="1" w:after="100" w:afterAutospacing="1" w:line="240" w:lineRule="auto"/>
      <w:ind w:firstLine="1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21">
    <w:name w:val="body_21"/>
    <w:rsid w:val="00400D1A"/>
    <w:rPr>
      <w:rFonts w:ascii="Arial" w:hAnsi="Arial" w:cs="Arial" w:hint="default"/>
      <w:sz w:val="22"/>
      <w:szCs w:val="22"/>
    </w:rPr>
  </w:style>
  <w:style w:type="numbering" w:customStyle="1" w:styleId="23">
    <w:name w:val="Нет списка2"/>
    <w:next w:val="a2"/>
    <w:uiPriority w:val="99"/>
    <w:semiHidden/>
    <w:unhideWhenUsed/>
    <w:rsid w:val="00400D1A"/>
  </w:style>
  <w:style w:type="table" w:customStyle="1" w:styleId="3">
    <w:name w:val="Сетка таблицы3"/>
    <w:basedOn w:val="a1"/>
    <w:next w:val="af"/>
    <w:uiPriority w:val="59"/>
    <w:rsid w:val="00400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Заголовок 11"/>
    <w:basedOn w:val="a"/>
    <w:next w:val="a"/>
    <w:uiPriority w:val="9"/>
    <w:qFormat/>
    <w:rsid w:val="00400D1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400D1A"/>
  </w:style>
  <w:style w:type="character" w:customStyle="1" w:styleId="13">
    <w:name w:val="Гиперссылка1"/>
    <w:basedOn w:val="a0"/>
    <w:uiPriority w:val="99"/>
    <w:semiHidden/>
    <w:unhideWhenUsed/>
    <w:rsid w:val="00400D1A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400D1A"/>
    <w:rPr>
      <w:color w:val="800080"/>
      <w:u w:val="single"/>
    </w:rPr>
  </w:style>
  <w:style w:type="paragraph" w:styleId="24">
    <w:name w:val="Body Text 2"/>
    <w:basedOn w:val="a"/>
    <w:link w:val="25"/>
    <w:uiPriority w:val="99"/>
    <w:semiHidden/>
    <w:unhideWhenUsed/>
    <w:rsid w:val="00400D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400D1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1"/>
    <w:next w:val="af"/>
    <w:rsid w:val="00400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3">
    <w:name w:val="Заголовок 1 Знак1"/>
    <w:basedOn w:val="a0"/>
    <w:uiPriority w:val="9"/>
    <w:rsid w:val="00400D1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6">
    <w:name w:val="Гиперссылка2"/>
    <w:basedOn w:val="a0"/>
    <w:uiPriority w:val="99"/>
    <w:semiHidden/>
    <w:unhideWhenUsed/>
    <w:rsid w:val="00400D1A"/>
    <w:rPr>
      <w:color w:val="0000FF"/>
      <w:u w:val="single"/>
    </w:rPr>
  </w:style>
  <w:style w:type="character" w:customStyle="1" w:styleId="27">
    <w:name w:val="Просмотренная гиперссылка2"/>
    <w:basedOn w:val="a0"/>
    <w:uiPriority w:val="99"/>
    <w:semiHidden/>
    <w:unhideWhenUsed/>
    <w:rsid w:val="00400D1A"/>
    <w:rPr>
      <w:color w:val="800080"/>
      <w:u w:val="single"/>
    </w:rPr>
  </w:style>
  <w:style w:type="paragraph" w:styleId="af9">
    <w:name w:val="No Spacing"/>
    <w:qFormat/>
    <w:rsid w:val="00400D1A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Hyperlink"/>
    <w:basedOn w:val="a0"/>
    <w:uiPriority w:val="99"/>
    <w:semiHidden/>
    <w:unhideWhenUsed/>
    <w:rsid w:val="00400D1A"/>
    <w:rPr>
      <w:color w:val="0000FF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sid w:val="00400D1A"/>
    <w:rPr>
      <w:color w:val="800080" w:themeColor="followedHyperlink"/>
      <w:u w:val="single"/>
    </w:rPr>
  </w:style>
  <w:style w:type="table" w:customStyle="1" w:styleId="4">
    <w:name w:val="Сетка таблицы4"/>
    <w:basedOn w:val="a1"/>
    <w:next w:val="af"/>
    <w:uiPriority w:val="59"/>
    <w:rsid w:val="004B5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AA5DBA"/>
  </w:style>
  <w:style w:type="numbering" w:customStyle="1" w:styleId="120">
    <w:name w:val="Нет списка12"/>
    <w:next w:val="a2"/>
    <w:uiPriority w:val="99"/>
    <w:semiHidden/>
    <w:unhideWhenUsed/>
    <w:rsid w:val="00AA5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7205</Words>
  <Characters>41072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marina-k1986@list.ru</cp:lastModifiedBy>
  <cp:revision>6</cp:revision>
  <cp:lastPrinted>2017-10-30T16:43:00Z</cp:lastPrinted>
  <dcterms:created xsi:type="dcterms:W3CDTF">2021-08-26T10:04:00Z</dcterms:created>
  <dcterms:modified xsi:type="dcterms:W3CDTF">2022-12-08T06:18:00Z</dcterms:modified>
</cp:coreProperties>
</file>