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3378A" w:rsidRPr="0056392F" w14:paraId="6C086E13" w14:textId="77777777" w:rsidTr="00574309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068FD" w14:textId="3DB00F6B" w:rsidR="0023378A" w:rsidRPr="0056392F" w:rsidRDefault="0023378A" w:rsidP="00574309">
            <w:pPr>
              <w:spacing w:before="100" w:beforeAutospacing="1" w:after="100" w:afterAutospacing="1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A73C9A3" w14:textId="77777777" w:rsidR="0023378A" w:rsidRDefault="0023378A" w:rsidP="0023378A">
      <w:pPr>
        <w:spacing w:before="100" w:beforeAutospacing="1" w:after="100" w:afterAutospacing="1" w:line="240" w:lineRule="auto"/>
        <w:jc w:val="center"/>
        <w:rPr>
          <w:rFonts w:eastAsia="Calibri"/>
          <w:b/>
          <w:sz w:val="32"/>
          <w:szCs w:val="32"/>
        </w:rPr>
      </w:pPr>
    </w:p>
    <w:p w14:paraId="5335CA72" w14:textId="77777777" w:rsidR="0082038A" w:rsidRDefault="0082038A" w:rsidP="0023378A">
      <w:pPr>
        <w:spacing w:before="100" w:beforeAutospacing="1" w:after="100" w:afterAutospacing="1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377EF13" wp14:editId="662C7949">
            <wp:extent cx="5940425" cy="8167236"/>
            <wp:effectExtent l="0" t="0" r="0" b="0"/>
            <wp:docPr id="3" name="Рисунок 3" descr="C:\Users\Администратор\Downloads\календарный график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календарный график 1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EFEE" w14:textId="77777777" w:rsidR="0082038A" w:rsidRDefault="0082038A" w:rsidP="0023378A">
      <w:pPr>
        <w:spacing w:before="100" w:beforeAutospacing="1" w:after="100" w:afterAutospacing="1" w:line="240" w:lineRule="auto"/>
        <w:jc w:val="center"/>
        <w:rPr>
          <w:rFonts w:eastAsia="Calibri"/>
          <w:b/>
          <w:sz w:val="28"/>
          <w:szCs w:val="28"/>
        </w:rPr>
      </w:pPr>
    </w:p>
    <w:p w14:paraId="64AC3668" w14:textId="77777777" w:rsidR="0082038A" w:rsidRDefault="0082038A" w:rsidP="0023378A">
      <w:pPr>
        <w:spacing w:before="100" w:beforeAutospacing="1" w:after="100" w:afterAutospacing="1" w:line="240" w:lineRule="auto"/>
        <w:jc w:val="center"/>
        <w:rPr>
          <w:rFonts w:eastAsia="Calibri"/>
          <w:b/>
          <w:sz w:val="28"/>
          <w:szCs w:val="28"/>
        </w:rPr>
      </w:pPr>
    </w:p>
    <w:p w14:paraId="670B3A12" w14:textId="51A46AF4" w:rsidR="0023378A" w:rsidRPr="00EA2B27" w:rsidRDefault="0023378A" w:rsidP="0023378A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  <w:lang w:eastAsia="ru-RU"/>
        </w:rPr>
      </w:pPr>
      <w:r w:rsidRPr="00BE446C">
        <w:rPr>
          <w:rFonts w:eastAsia="Calibri"/>
          <w:b/>
          <w:sz w:val="28"/>
          <w:szCs w:val="28"/>
        </w:rPr>
        <w:t xml:space="preserve">Календарный учебный график </w:t>
      </w:r>
      <w:r>
        <w:rPr>
          <w:b/>
          <w:bCs/>
          <w:sz w:val="28"/>
          <w:szCs w:val="28"/>
          <w:lang w:eastAsia="ru-RU"/>
        </w:rPr>
        <w:t>на 202</w:t>
      </w:r>
      <w:r w:rsidR="00E141F2">
        <w:rPr>
          <w:b/>
          <w:bCs/>
          <w:sz w:val="28"/>
          <w:szCs w:val="28"/>
          <w:lang w:eastAsia="ru-RU"/>
        </w:rPr>
        <w:t>3</w:t>
      </w:r>
      <w:r w:rsidRPr="00BE446C">
        <w:rPr>
          <w:b/>
          <w:bCs/>
          <w:sz w:val="28"/>
          <w:szCs w:val="28"/>
          <w:lang w:eastAsia="ru-RU"/>
        </w:rPr>
        <w:t>-20</w:t>
      </w:r>
      <w:r>
        <w:rPr>
          <w:b/>
          <w:bCs/>
          <w:sz w:val="28"/>
          <w:szCs w:val="28"/>
          <w:lang w:eastAsia="ru-RU"/>
        </w:rPr>
        <w:t>2</w:t>
      </w:r>
      <w:r w:rsidR="00E141F2">
        <w:rPr>
          <w:b/>
          <w:bCs/>
          <w:sz w:val="28"/>
          <w:szCs w:val="28"/>
          <w:lang w:eastAsia="ru-RU"/>
        </w:rPr>
        <w:t>4</w:t>
      </w:r>
      <w:r w:rsidRPr="00BE446C">
        <w:rPr>
          <w:b/>
          <w:bCs/>
          <w:sz w:val="28"/>
          <w:szCs w:val="28"/>
          <w:lang w:eastAsia="ru-RU"/>
        </w:rPr>
        <w:t xml:space="preserve"> учебный год</w:t>
      </w:r>
    </w:p>
    <w:p w14:paraId="34BFA5CC" w14:textId="77777777" w:rsidR="0023378A" w:rsidRPr="00BE446C" w:rsidRDefault="0023378A" w:rsidP="0023378A">
      <w:pPr>
        <w:spacing w:before="100" w:beforeAutospacing="1" w:after="100" w:afterAutospacing="1" w:line="240" w:lineRule="auto"/>
        <w:jc w:val="center"/>
        <w:rPr>
          <w:b/>
          <w:sz w:val="28"/>
          <w:szCs w:val="28"/>
          <w:lang w:eastAsia="ru-RU"/>
        </w:rPr>
      </w:pPr>
      <w:r w:rsidRPr="00EA2B27">
        <w:rPr>
          <w:b/>
          <w:bCs/>
          <w:sz w:val="28"/>
          <w:szCs w:val="28"/>
          <w:lang w:eastAsia="ru-RU"/>
        </w:rPr>
        <w:t>МОУ «Щербининская ООШ»</w:t>
      </w:r>
    </w:p>
    <w:p w14:paraId="3748541C" w14:textId="77777777" w:rsidR="0023378A" w:rsidRPr="00BE446C" w:rsidRDefault="0023378A" w:rsidP="0023378A">
      <w:pPr>
        <w:spacing w:before="500" w:after="0" w:line="360" w:lineRule="auto"/>
        <w:jc w:val="center"/>
        <w:rPr>
          <w:b/>
        </w:rPr>
      </w:pPr>
      <w:r w:rsidRPr="00BE446C">
        <w:rPr>
          <w:b/>
        </w:rPr>
        <w:t>Начальное общее образование</w:t>
      </w:r>
    </w:p>
    <w:p w14:paraId="6CCF7735" w14:textId="77777777" w:rsidR="0023378A" w:rsidRPr="00BE446C" w:rsidRDefault="0023378A" w:rsidP="0023378A">
      <w:pPr>
        <w:spacing w:before="500" w:after="0" w:line="360" w:lineRule="auto"/>
        <w:jc w:val="both"/>
        <w:rPr>
          <w:b/>
        </w:rPr>
      </w:pPr>
      <w:r w:rsidRPr="00BE446C">
        <w:rPr>
          <w:b/>
        </w:rPr>
        <w:t>1. Календарные периоды учебного года</w:t>
      </w:r>
    </w:p>
    <w:p w14:paraId="6E1D1F91" w14:textId="621D1BDA" w:rsidR="0023378A" w:rsidRPr="00BE446C" w:rsidRDefault="0023378A" w:rsidP="0023378A">
      <w:pPr>
        <w:spacing w:after="0" w:line="360" w:lineRule="auto"/>
        <w:jc w:val="both"/>
      </w:pPr>
      <w:r w:rsidRPr="00BE446C">
        <w:t>1.1.</w:t>
      </w:r>
      <w:r w:rsidRPr="00BE446C">
        <w:rPr>
          <w:b/>
        </w:rPr>
        <w:t xml:space="preserve"> </w:t>
      </w:r>
      <w:r w:rsidRPr="00BE446C">
        <w:t xml:space="preserve">Дата начала учебного года: </w:t>
      </w:r>
      <w:r>
        <w:t>1</w:t>
      </w:r>
      <w:r w:rsidRPr="00BE446C">
        <w:t xml:space="preserve"> сентя</w:t>
      </w:r>
      <w:r>
        <w:t>бря 202</w:t>
      </w:r>
      <w:r w:rsidR="00E141F2">
        <w:t>3</w:t>
      </w:r>
      <w:r w:rsidRPr="00BE446C">
        <w:t xml:space="preserve"> г.</w:t>
      </w:r>
    </w:p>
    <w:p w14:paraId="6E50EC7E" w14:textId="77777777" w:rsidR="00114414" w:rsidRDefault="0023378A" w:rsidP="0023378A">
      <w:pPr>
        <w:spacing w:after="0" w:line="360" w:lineRule="auto"/>
        <w:jc w:val="both"/>
      </w:pPr>
      <w:r w:rsidRPr="00BE446C">
        <w:t xml:space="preserve">1.2. Дата окончания учебного года: </w:t>
      </w:r>
    </w:p>
    <w:p w14:paraId="318D907D" w14:textId="3112724C" w:rsidR="00114414" w:rsidRPr="00E26BF0" w:rsidRDefault="00114414" w:rsidP="00114414">
      <w:pPr>
        <w:spacing w:after="0" w:line="360" w:lineRule="auto"/>
        <w:jc w:val="both"/>
      </w:pPr>
      <w:r w:rsidRPr="00E26BF0">
        <w:t xml:space="preserve">2 – 4 классы   </w:t>
      </w:r>
      <w:r w:rsidR="007234FC">
        <w:t>28</w:t>
      </w:r>
      <w:r w:rsidRPr="00E26BF0">
        <w:t xml:space="preserve"> мая 202</w:t>
      </w:r>
      <w:r w:rsidR="00E141F2">
        <w:t>4</w:t>
      </w:r>
      <w:r w:rsidRPr="00E26BF0">
        <w:t xml:space="preserve"> г.</w:t>
      </w:r>
    </w:p>
    <w:p w14:paraId="1EECE8D9" w14:textId="16F91CE7" w:rsidR="00114414" w:rsidRDefault="00114414" w:rsidP="00114414">
      <w:pPr>
        <w:spacing w:after="0" w:line="360" w:lineRule="auto"/>
        <w:jc w:val="both"/>
      </w:pPr>
      <w:r w:rsidRPr="00E26BF0">
        <w:t xml:space="preserve">1 класс            </w:t>
      </w:r>
      <w:r w:rsidR="007234FC">
        <w:t>28</w:t>
      </w:r>
      <w:r w:rsidRPr="00E26BF0">
        <w:t xml:space="preserve"> мая 202</w:t>
      </w:r>
      <w:r w:rsidR="00E141F2">
        <w:t>4</w:t>
      </w:r>
      <w:r w:rsidRPr="00E26BF0">
        <w:t xml:space="preserve"> г.</w:t>
      </w:r>
      <w:r>
        <w:t xml:space="preserve"> </w:t>
      </w:r>
    </w:p>
    <w:p w14:paraId="01AD93B8" w14:textId="77777777" w:rsidR="0023378A" w:rsidRPr="00BE446C" w:rsidRDefault="0023378A" w:rsidP="0082038A">
      <w:pPr>
        <w:spacing w:after="0" w:line="360" w:lineRule="auto"/>
        <w:ind w:left="-1134" w:firstLine="1134"/>
        <w:jc w:val="both"/>
      </w:pPr>
      <w:r w:rsidRPr="00BE446C">
        <w:t>1.3. Продолжительность учебного года:</w:t>
      </w:r>
    </w:p>
    <w:p w14:paraId="7B08A6DF" w14:textId="77777777" w:rsidR="0023378A" w:rsidRPr="00BE446C" w:rsidRDefault="0023378A" w:rsidP="0023378A">
      <w:pPr>
        <w:spacing w:after="0" w:line="360" w:lineRule="auto"/>
        <w:jc w:val="both"/>
      </w:pPr>
      <w:r w:rsidRPr="00BE446C">
        <w:t>– 1-</w:t>
      </w:r>
      <w:r>
        <w:t>й</w:t>
      </w:r>
      <w:r w:rsidRPr="00BE446C">
        <w:t xml:space="preserve">  класс – 33 недели;</w:t>
      </w:r>
    </w:p>
    <w:p w14:paraId="15F6BF97" w14:textId="77777777" w:rsidR="0023378A" w:rsidRPr="00BE446C" w:rsidRDefault="0023378A" w:rsidP="0023378A">
      <w:pPr>
        <w:spacing w:after="0" w:line="360" w:lineRule="auto"/>
        <w:jc w:val="both"/>
      </w:pPr>
      <w:r w:rsidRPr="00BE446C">
        <w:t>– 2 – 4-е классы – 34 недели.</w:t>
      </w:r>
    </w:p>
    <w:p w14:paraId="3620B0BD" w14:textId="77777777" w:rsidR="0023378A" w:rsidRPr="00BE446C" w:rsidRDefault="0023378A" w:rsidP="0023378A">
      <w:pPr>
        <w:spacing w:before="240" w:after="0" w:line="360" w:lineRule="auto"/>
        <w:jc w:val="both"/>
        <w:rPr>
          <w:b/>
        </w:rPr>
      </w:pPr>
      <w:r w:rsidRPr="00BE446C">
        <w:rPr>
          <w:b/>
        </w:rPr>
        <w:t>2. Периоды образовательной деятельности</w:t>
      </w:r>
    </w:p>
    <w:p w14:paraId="1F2914EF" w14:textId="77777777" w:rsidR="0023378A" w:rsidRPr="00BE446C" w:rsidRDefault="0023378A" w:rsidP="0023378A">
      <w:pPr>
        <w:spacing w:after="0" w:line="360" w:lineRule="auto"/>
        <w:jc w:val="both"/>
        <w:rPr>
          <w:b/>
        </w:rPr>
      </w:pPr>
      <w:r w:rsidRPr="00BE446C">
        <w:rPr>
          <w:b/>
        </w:rPr>
        <w:t xml:space="preserve">2.1. Продолжительность учебных занятий по триместрам в учебных неделях </w:t>
      </w:r>
      <w:r w:rsidRPr="00BE446C">
        <w:rPr>
          <w:b/>
        </w:rPr>
        <w:br/>
        <w:t>и рабочих днях</w:t>
      </w:r>
    </w:p>
    <w:p w14:paraId="0614D93D" w14:textId="77777777" w:rsidR="0023378A" w:rsidRPr="00BE446C" w:rsidRDefault="0023378A" w:rsidP="0023378A">
      <w:pPr>
        <w:pStyle w:val="a3"/>
        <w:spacing w:after="0" w:line="360" w:lineRule="auto"/>
        <w:ind w:left="0"/>
        <w:jc w:val="center"/>
        <w:rPr>
          <w:b/>
        </w:rPr>
      </w:pPr>
      <w:r w:rsidRPr="00BE446C">
        <w:rPr>
          <w:b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301"/>
        <w:gridCol w:w="538"/>
        <w:gridCol w:w="1628"/>
        <w:gridCol w:w="1965"/>
        <w:gridCol w:w="1952"/>
        <w:gridCol w:w="2047"/>
      </w:tblGrid>
      <w:tr w:rsidR="0023378A" w:rsidRPr="00BE446C" w14:paraId="3600F1F4" w14:textId="77777777" w:rsidTr="00574309">
        <w:trPr>
          <w:jc w:val="center"/>
        </w:trPr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A66A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259F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1AEE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</w:t>
            </w:r>
          </w:p>
        </w:tc>
      </w:tr>
      <w:tr w:rsidR="0023378A" w:rsidRPr="00BE446C" w14:paraId="295733D0" w14:textId="77777777" w:rsidTr="00574309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125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CAAC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0759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9329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5DB9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Количество рабочих дней </w:t>
            </w:r>
          </w:p>
        </w:tc>
      </w:tr>
      <w:tr w:rsidR="0023378A" w:rsidRPr="00BE446C" w14:paraId="63D9B279" w14:textId="77777777" w:rsidTr="00574309">
        <w:trPr>
          <w:jc w:val="center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6F7B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8F02" w14:textId="18E0BE54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>
              <w:t>1.09.202</w:t>
            </w:r>
            <w:r w:rsidR="00E141F2"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AF2" w14:textId="6D8E76F0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30.11</w:t>
            </w:r>
            <w:r>
              <w:t>.202</w:t>
            </w:r>
            <w:r w:rsidR="00E141F2"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8358" w14:textId="77777777" w:rsidR="0023378A" w:rsidRPr="00682F90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82F90"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A35C" w14:textId="4C4F8CD6" w:rsidR="0023378A" w:rsidRPr="00682F90" w:rsidRDefault="009B4722" w:rsidP="00574309">
            <w:pPr>
              <w:pStyle w:val="a3"/>
              <w:spacing w:after="0" w:line="360" w:lineRule="auto"/>
              <w:ind w:left="0"/>
              <w:jc w:val="center"/>
            </w:pPr>
            <w:r>
              <w:t>59</w:t>
            </w:r>
          </w:p>
        </w:tc>
      </w:tr>
      <w:tr w:rsidR="0023378A" w:rsidRPr="00BE446C" w14:paraId="587AA0A9" w14:textId="77777777" w:rsidTr="00574309">
        <w:trPr>
          <w:jc w:val="center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B2AF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BE89" w14:textId="7CE9F637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01.12</w:t>
            </w:r>
            <w:r>
              <w:t>.202</w:t>
            </w:r>
            <w:r w:rsidR="00E141F2"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7B3E" w14:textId="47A40F87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2</w:t>
            </w:r>
            <w:r w:rsidR="00E141F2">
              <w:t>9</w:t>
            </w:r>
            <w:r w:rsidRPr="00BE446C">
              <w:t>.02.20</w:t>
            </w:r>
            <w:r>
              <w:t>2</w:t>
            </w:r>
            <w:r w:rsidR="00E141F2"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BB89" w14:textId="236C27A0" w:rsidR="0023378A" w:rsidRPr="00682F90" w:rsidRDefault="0023378A" w:rsidP="0023378A">
            <w:pPr>
              <w:pStyle w:val="a3"/>
              <w:spacing w:after="0" w:line="360" w:lineRule="auto"/>
              <w:ind w:left="0"/>
              <w:jc w:val="center"/>
            </w:pPr>
            <w:r w:rsidRPr="00682F90">
              <w:t>1</w:t>
            </w:r>
            <w:r w:rsidR="009B4722"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5194" w14:textId="579868BE" w:rsidR="0023378A" w:rsidRPr="00561CEA" w:rsidRDefault="00CE16E2" w:rsidP="007234FC">
            <w:pPr>
              <w:pStyle w:val="a3"/>
              <w:spacing w:after="0" w:line="360" w:lineRule="auto"/>
              <w:ind w:left="0"/>
              <w:jc w:val="center"/>
            </w:pPr>
            <w:r>
              <w:t>5</w:t>
            </w:r>
            <w:r w:rsidR="007234FC">
              <w:t>3</w:t>
            </w:r>
          </w:p>
        </w:tc>
      </w:tr>
      <w:tr w:rsidR="0023378A" w:rsidRPr="00BE446C" w14:paraId="69B59983" w14:textId="77777777" w:rsidTr="00574309">
        <w:trPr>
          <w:jc w:val="center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6402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III триместр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A128" w14:textId="77906614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01.03.20</w:t>
            </w:r>
            <w:r>
              <w:t>2</w:t>
            </w:r>
            <w:r w:rsidR="00166EB5"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3BE6" w14:textId="0B4003C1" w:rsidR="0023378A" w:rsidRPr="00BE446C" w:rsidRDefault="007234F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="0023378A" w:rsidRPr="008F7F7E">
              <w:t>.</w:t>
            </w:r>
            <w:r w:rsidR="0023378A" w:rsidRPr="00E26BF0">
              <w:t>05.202</w:t>
            </w:r>
            <w:r w:rsidR="003B701B"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9B27" w14:textId="2605DD65" w:rsidR="0023378A" w:rsidRPr="00682F90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82F90">
              <w:t>1</w:t>
            </w:r>
            <w:r w:rsidR="009B4722"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14A2" w14:textId="015DC47A" w:rsidR="0023378A" w:rsidRPr="00682F90" w:rsidRDefault="0023378A" w:rsidP="007234FC">
            <w:pPr>
              <w:pStyle w:val="a3"/>
              <w:spacing w:after="0" w:line="360" w:lineRule="auto"/>
              <w:ind w:left="0"/>
              <w:jc w:val="center"/>
            </w:pPr>
            <w:r w:rsidRPr="00682F90">
              <w:t>5</w:t>
            </w:r>
            <w:r w:rsidR="007234FC">
              <w:t>3</w:t>
            </w:r>
          </w:p>
        </w:tc>
      </w:tr>
      <w:tr w:rsidR="0023378A" w:rsidRPr="00BE446C" w14:paraId="30859516" w14:textId="77777777" w:rsidTr="00574309">
        <w:trPr>
          <w:jc w:val="center"/>
        </w:trPr>
        <w:tc>
          <w:tcPr>
            <w:tcW w:w="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CF30CB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BE446C">
              <w:rPr>
                <w:b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8FE5C5" w14:textId="77777777" w:rsidR="0023378A" w:rsidRPr="00527C06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527C06">
              <w:rPr>
                <w:b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6E5A27" w14:textId="77777777" w:rsidR="0023378A" w:rsidRPr="00D62E5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D62E5C">
              <w:rPr>
                <w:b/>
              </w:rPr>
              <w:t>165</w:t>
            </w:r>
          </w:p>
        </w:tc>
      </w:tr>
      <w:tr w:rsidR="0023378A" w:rsidRPr="00BE446C" w14:paraId="37123A92" w14:textId="77777777" w:rsidTr="005743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93" w:type="dxa"/>
          <w:wAfter w:w="8130" w:type="dxa"/>
          <w:trHeight w:val="33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3DD8" w14:textId="77777777" w:rsidR="0023378A" w:rsidRPr="00BE446C" w:rsidRDefault="0023378A" w:rsidP="00574309">
            <w:pPr>
              <w:spacing w:after="0" w:line="240" w:lineRule="auto"/>
              <w:jc w:val="right"/>
              <w:rPr>
                <w:lang w:eastAsia="ru-RU"/>
              </w:rPr>
            </w:pPr>
          </w:p>
        </w:tc>
      </w:tr>
    </w:tbl>
    <w:p w14:paraId="515DC83B" w14:textId="77777777" w:rsidR="0023378A" w:rsidRPr="00BE446C" w:rsidRDefault="0023378A" w:rsidP="0023378A">
      <w:pPr>
        <w:pStyle w:val="a3"/>
        <w:spacing w:after="0" w:line="360" w:lineRule="auto"/>
        <w:ind w:left="0"/>
        <w:jc w:val="center"/>
        <w:rPr>
          <w:b/>
        </w:rPr>
      </w:pPr>
      <w:r w:rsidRPr="00BE446C">
        <w:rPr>
          <w:b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23378A" w:rsidRPr="00BE446C" w14:paraId="5502F083" w14:textId="77777777" w:rsidTr="00574309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6D6E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E151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976C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</w:t>
            </w:r>
          </w:p>
        </w:tc>
      </w:tr>
      <w:tr w:rsidR="0023378A" w:rsidRPr="00BE446C" w14:paraId="470AA7F2" w14:textId="77777777" w:rsidTr="00574309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A91B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0A4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9B5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AE55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DAF4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Количество рабочих дней</w:t>
            </w:r>
          </w:p>
        </w:tc>
      </w:tr>
      <w:tr w:rsidR="0023378A" w:rsidRPr="00BE446C" w14:paraId="229E8483" w14:textId="77777777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891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81B9" w14:textId="0545DACB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>
              <w:t>1</w:t>
            </w:r>
            <w:r w:rsidRPr="00BE446C">
              <w:t>.09.20</w:t>
            </w:r>
            <w:r>
              <w:t>2</w:t>
            </w:r>
            <w:r w:rsidR="001F5765"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12D" w14:textId="3AF03738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30.11.20</w:t>
            </w:r>
            <w:r>
              <w:t>2</w:t>
            </w:r>
            <w:r w:rsidR="001F5765"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51" w14:textId="77777777" w:rsidR="0023378A" w:rsidRPr="0060570D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0570D"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02CF" w14:textId="399CE3A1" w:rsidR="0023378A" w:rsidRPr="0060570D" w:rsidRDefault="00C006DD" w:rsidP="00C006DD">
            <w:pPr>
              <w:pStyle w:val="a3"/>
              <w:spacing w:after="0" w:line="360" w:lineRule="auto"/>
              <w:ind w:left="0"/>
            </w:pPr>
            <w:r>
              <w:t>59</w:t>
            </w:r>
          </w:p>
        </w:tc>
      </w:tr>
      <w:tr w:rsidR="0023378A" w:rsidRPr="00BE446C" w14:paraId="0434238F" w14:textId="77777777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9BE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C1AE" w14:textId="3E3BD405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01.12.202</w:t>
            </w:r>
            <w:r w:rsidR="001F5765"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313C" w14:textId="4BED274F" w:rsidR="0023378A" w:rsidRPr="00BE446C" w:rsidRDefault="00DC7F0E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1F5765">
              <w:t>9</w:t>
            </w:r>
            <w:r w:rsidR="0023378A" w:rsidRPr="00BE446C">
              <w:t>.02.20</w:t>
            </w:r>
            <w:r w:rsidR="0023378A">
              <w:t>2</w:t>
            </w:r>
            <w:r w:rsidR="001F5765"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C2E8" w14:textId="5FDFA6E7" w:rsidR="0023378A" w:rsidRPr="006D3E05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1</w:t>
            </w:r>
            <w:r w:rsidR="00C006DD"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1EB6" w14:textId="7D68A0A2" w:rsidR="0023378A" w:rsidRPr="00112D91" w:rsidRDefault="00DC7F0E" w:rsidP="007234FC">
            <w:pPr>
              <w:pStyle w:val="a3"/>
              <w:spacing w:after="0" w:line="360" w:lineRule="auto"/>
              <w:ind w:left="0"/>
              <w:jc w:val="center"/>
            </w:pPr>
            <w:r>
              <w:t>5</w:t>
            </w:r>
            <w:r w:rsidR="007234FC">
              <w:t>8</w:t>
            </w:r>
          </w:p>
        </w:tc>
      </w:tr>
      <w:tr w:rsidR="0023378A" w:rsidRPr="00BE446C" w14:paraId="161F19E3" w14:textId="77777777" w:rsidTr="0057430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C6BE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</w:pPr>
            <w:r w:rsidRPr="00BE446C">
              <w:t>III триместр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DCA" w14:textId="04E37EA5" w:rsidR="0023378A" w:rsidRPr="00BE446C" w:rsidRDefault="0023378A" w:rsidP="0023378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01.03.20</w:t>
            </w:r>
            <w:r>
              <w:t>2</w:t>
            </w:r>
            <w:r w:rsidR="001F5765"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542" w14:textId="24106F5F" w:rsidR="0023378A" w:rsidRPr="00BE446C" w:rsidRDefault="007234F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="0023378A" w:rsidRPr="00BE446C">
              <w:t>.05.20</w:t>
            </w:r>
            <w:r w:rsidR="0023378A">
              <w:t>2</w:t>
            </w:r>
            <w:r w:rsidR="001F5765"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DF3" w14:textId="688DC196" w:rsidR="0023378A" w:rsidRPr="006D3E05" w:rsidRDefault="0023378A" w:rsidP="00574309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1</w:t>
            </w:r>
            <w:r w:rsidR="00C006DD"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2F78" w14:textId="11EB5DFB" w:rsidR="0023378A" w:rsidRPr="006D3E05" w:rsidRDefault="0023378A" w:rsidP="007234FC">
            <w:pPr>
              <w:pStyle w:val="a3"/>
              <w:spacing w:after="0" w:line="360" w:lineRule="auto"/>
              <w:ind w:left="0"/>
              <w:jc w:val="center"/>
            </w:pPr>
            <w:r w:rsidRPr="006D3E05">
              <w:t>5</w:t>
            </w:r>
            <w:r w:rsidR="007234FC">
              <w:t>3</w:t>
            </w:r>
          </w:p>
        </w:tc>
      </w:tr>
      <w:tr w:rsidR="0023378A" w:rsidRPr="00BE446C" w14:paraId="666C4A0F" w14:textId="77777777" w:rsidTr="00574309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30E6B7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BE446C">
              <w:rPr>
                <w:b/>
              </w:rPr>
              <w:lastRenderedPageBreak/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0FDEBB" w14:textId="77777777" w:rsidR="0023378A" w:rsidRPr="00D62E5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D62E5C">
              <w:rPr>
                <w:b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E0AD7D" w14:textId="77777777" w:rsidR="0023378A" w:rsidRPr="00D62E5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D62E5C">
              <w:rPr>
                <w:b/>
              </w:rPr>
              <w:t>170</w:t>
            </w:r>
          </w:p>
        </w:tc>
      </w:tr>
    </w:tbl>
    <w:p w14:paraId="6361FD62" w14:textId="77777777" w:rsidR="0023378A" w:rsidRDefault="0023378A" w:rsidP="0023378A">
      <w:pPr>
        <w:spacing w:before="500" w:after="0" w:line="360" w:lineRule="auto"/>
        <w:rPr>
          <w:b/>
        </w:rPr>
      </w:pPr>
    </w:p>
    <w:p w14:paraId="414293EF" w14:textId="77777777" w:rsidR="0023378A" w:rsidRPr="00BE446C" w:rsidRDefault="0023378A" w:rsidP="0023378A">
      <w:pPr>
        <w:spacing w:before="500" w:after="0" w:line="360" w:lineRule="auto"/>
        <w:rPr>
          <w:b/>
        </w:rPr>
      </w:pPr>
      <w:r w:rsidRPr="00BE446C">
        <w:rPr>
          <w:b/>
        </w:rPr>
        <w:t>2.2. Продолжительность каникул</w:t>
      </w:r>
    </w:p>
    <w:p w14:paraId="323210EA" w14:textId="77777777" w:rsidR="0023378A" w:rsidRPr="00BE446C" w:rsidRDefault="0023378A" w:rsidP="0023378A">
      <w:pPr>
        <w:pStyle w:val="a3"/>
        <w:spacing w:after="0" w:line="360" w:lineRule="auto"/>
        <w:ind w:left="0"/>
        <w:jc w:val="center"/>
      </w:pPr>
      <w:r w:rsidRPr="00BE446C">
        <w:rPr>
          <w:b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418"/>
        <w:gridCol w:w="2733"/>
        <w:gridCol w:w="2692"/>
      </w:tblGrid>
      <w:tr w:rsidR="0023378A" w:rsidRPr="00BE446C" w14:paraId="7847B6CB" w14:textId="77777777" w:rsidTr="00574309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9B9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A71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1E4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 каникул в календарных днях</w:t>
            </w:r>
          </w:p>
        </w:tc>
      </w:tr>
      <w:tr w:rsidR="0023378A" w:rsidRPr="00BE446C" w14:paraId="4E8C51D2" w14:textId="77777777" w:rsidTr="00574309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8A52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604E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5533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363C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</w:tr>
      <w:tr w:rsidR="0023378A" w:rsidRPr="00BE446C" w14:paraId="52E80D85" w14:textId="77777777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DB4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891E" w14:textId="01555934" w:rsidR="0023378A" w:rsidRPr="00BE446C" w:rsidRDefault="00D62E5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720296">
              <w:t>8</w:t>
            </w:r>
            <w:r w:rsidR="0023378A">
              <w:t>.10.202</w:t>
            </w:r>
            <w:r w:rsidR="00720296"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1EF1" w14:textId="670A3FCE" w:rsidR="0023378A" w:rsidRPr="00BE446C" w:rsidRDefault="0023378A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C006DD">
              <w:t>6</w:t>
            </w:r>
            <w:r>
              <w:t>.11.202</w:t>
            </w:r>
            <w:r w:rsidR="00720296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AB44" w14:textId="5262638B" w:rsidR="0023378A" w:rsidRPr="00BE446C" w:rsidRDefault="00C006DD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C006DD">
              <w:t>10</w:t>
            </w:r>
          </w:p>
        </w:tc>
      </w:tr>
      <w:tr w:rsidR="0023378A" w:rsidRPr="00BE446C" w14:paraId="5EE67F6B" w14:textId="77777777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B8A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6E6" w14:textId="6FADE077" w:rsidR="0023378A" w:rsidRPr="00BE446C" w:rsidRDefault="007234F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23378A">
              <w:t>.12.202</w:t>
            </w:r>
            <w:r w:rsidR="00720296"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777B" w14:textId="6181FBF5" w:rsidR="0023378A" w:rsidRPr="00BE446C" w:rsidRDefault="0023378A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D62E5C">
              <w:t>8</w:t>
            </w:r>
            <w:r w:rsidRPr="00BE446C">
              <w:t>.01.20</w:t>
            </w:r>
            <w:r>
              <w:t>2</w:t>
            </w:r>
            <w:r w:rsidR="00720296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8254" w14:textId="37608EA9" w:rsidR="0023378A" w:rsidRPr="00BE446C" w:rsidRDefault="0023378A" w:rsidP="007234FC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BE446C">
              <w:t>1</w:t>
            </w:r>
            <w:r w:rsidR="007234FC">
              <w:t>0</w:t>
            </w:r>
          </w:p>
        </w:tc>
      </w:tr>
      <w:tr w:rsidR="0023378A" w:rsidRPr="00BE446C" w14:paraId="75F8BDDB" w14:textId="77777777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20D5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</w:pPr>
            <w:r w:rsidRPr="00BE446C">
              <w:t>Дополнительные каникулы для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9F9" w14:textId="56B53893" w:rsidR="0023378A" w:rsidRPr="00561CEA" w:rsidRDefault="00CE16E2" w:rsidP="007234F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</w:t>
            </w:r>
            <w:r w:rsidR="007234FC">
              <w:t>0</w:t>
            </w:r>
            <w:r w:rsidR="0023378A" w:rsidRPr="00561CEA">
              <w:t>.02.202</w:t>
            </w:r>
            <w:r w:rsidR="00720296"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2332" w14:textId="1CE80F07" w:rsidR="0023378A" w:rsidRPr="00561CEA" w:rsidRDefault="007234FC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18</w:t>
            </w:r>
            <w:r w:rsidR="0023378A" w:rsidRPr="00561CEA">
              <w:t>.02.202</w:t>
            </w:r>
            <w:r w:rsidR="00720296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18F" w14:textId="1B136D5E"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23378A" w:rsidRPr="00BE446C" w14:paraId="320D52B8" w14:textId="77777777" w:rsidTr="0057430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2A0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2EF0" w14:textId="71957D96" w:rsidR="0023378A" w:rsidRPr="00BE446C" w:rsidRDefault="00720296" w:rsidP="00D62E5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="0023378A" w:rsidRPr="00BE446C">
              <w:t>.03.20</w:t>
            </w:r>
            <w:r w:rsidR="0023378A">
              <w:t>2</w:t>
            </w:r>
            <w: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57F" w14:textId="67F51E3C" w:rsidR="0023378A" w:rsidRPr="00BE446C" w:rsidRDefault="007234FC" w:rsidP="007234F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</w:t>
            </w:r>
            <w:r w:rsidR="00C006DD">
              <w:t>1</w:t>
            </w:r>
            <w:r w:rsidR="0023378A" w:rsidRPr="00BE446C">
              <w:t>.</w:t>
            </w:r>
            <w:r w:rsidR="00720296">
              <w:t>0</w:t>
            </w:r>
            <w:r>
              <w:t>3</w:t>
            </w:r>
            <w:r w:rsidR="0023378A" w:rsidRPr="00BE446C">
              <w:t>.20</w:t>
            </w:r>
            <w:r w:rsidR="0023378A">
              <w:t>2</w:t>
            </w:r>
            <w:r w:rsidR="00720296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EB4" w14:textId="7E9C8671" w:rsidR="0023378A" w:rsidRPr="00720296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23378A" w:rsidRPr="00BE446C" w14:paraId="678EA987" w14:textId="77777777" w:rsidTr="00574309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2B2094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8DAF66" w14:textId="011220A0"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14:paraId="670A9933" w14:textId="77777777" w:rsidR="0023378A" w:rsidRPr="00BE446C" w:rsidRDefault="0023378A" w:rsidP="0023378A">
      <w:pPr>
        <w:spacing w:before="240" w:after="0" w:line="360" w:lineRule="auto"/>
        <w:jc w:val="center"/>
        <w:rPr>
          <w:b/>
        </w:rPr>
      </w:pPr>
      <w:r w:rsidRPr="00BE446C">
        <w:rPr>
          <w:b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23378A" w:rsidRPr="00BE446C" w14:paraId="26CB6673" w14:textId="77777777" w:rsidTr="0057430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2EB8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F9D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21C4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>Продолжительность каникул в календарных днях</w:t>
            </w:r>
          </w:p>
        </w:tc>
      </w:tr>
      <w:tr w:rsidR="0023378A" w:rsidRPr="00BE446C" w14:paraId="4254BE1E" w14:textId="77777777" w:rsidTr="0057430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0232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2FC0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AEB2" w14:textId="77777777" w:rsidR="0023378A" w:rsidRPr="00BE446C" w:rsidRDefault="0023378A" w:rsidP="0057430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BE446C">
              <w:rPr>
                <w:b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A341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</w:tr>
      <w:tr w:rsidR="0023378A" w:rsidRPr="00BE446C" w14:paraId="2D450C89" w14:textId="77777777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6601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1DC9" w14:textId="7BE0737D" w:rsidR="0023378A" w:rsidRPr="00BE446C" w:rsidRDefault="00BA249B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720296">
              <w:t>8</w:t>
            </w:r>
            <w:r w:rsidR="0023378A">
              <w:t>.10.202</w:t>
            </w:r>
            <w:r w:rsidR="00720296"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97AA" w14:textId="1EC521AA" w:rsidR="0023378A" w:rsidRPr="00BE446C" w:rsidRDefault="0023378A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C006DD">
              <w:t>6</w:t>
            </w:r>
            <w:r>
              <w:t>.11.202</w:t>
            </w:r>
            <w:r w:rsidR="00720296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211D" w14:textId="1241ABD6" w:rsidR="0023378A" w:rsidRPr="00BE446C" w:rsidRDefault="00C006DD" w:rsidP="00574309">
            <w:pPr>
              <w:pStyle w:val="a3"/>
              <w:spacing w:after="0" w:line="360" w:lineRule="auto"/>
              <w:ind w:left="0"/>
              <w:jc w:val="center"/>
            </w:pPr>
            <w:r>
              <w:t>10</w:t>
            </w:r>
          </w:p>
        </w:tc>
      </w:tr>
      <w:tr w:rsidR="0023378A" w:rsidRPr="00BE446C" w14:paraId="26B3C963" w14:textId="77777777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A3AF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817" w14:textId="675B5D7B" w:rsidR="0023378A" w:rsidRPr="00BE446C" w:rsidRDefault="007234FC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="0023378A" w:rsidRPr="00BE446C">
              <w:t>.12.20</w:t>
            </w:r>
            <w:r w:rsidR="0023378A">
              <w:t>2</w:t>
            </w:r>
            <w:r w:rsidR="00720296"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A30" w14:textId="600FDF49" w:rsidR="0023378A" w:rsidRPr="00BE446C" w:rsidRDefault="0023378A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BE446C">
              <w:t>0</w:t>
            </w:r>
            <w:r w:rsidR="00BA249B">
              <w:t>8</w:t>
            </w:r>
            <w:r w:rsidRPr="00BE446C">
              <w:t>.01.20</w:t>
            </w:r>
            <w:r>
              <w:t>2</w:t>
            </w:r>
            <w:r w:rsidR="00720296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697D" w14:textId="1BEFD113" w:rsidR="0023378A" w:rsidRPr="00BE446C" w:rsidRDefault="0023378A" w:rsidP="007234FC">
            <w:pPr>
              <w:pStyle w:val="a3"/>
              <w:spacing w:after="0" w:line="360" w:lineRule="auto"/>
              <w:ind w:left="0"/>
              <w:jc w:val="center"/>
            </w:pPr>
            <w:r w:rsidRPr="00BE446C">
              <w:t>1</w:t>
            </w:r>
            <w:r w:rsidR="007234FC">
              <w:t>0</w:t>
            </w:r>
          </w:p>
        </w:tc>
      </w:tr>
      <w:tr w:rsidR="0023378A" w:rsidRPr="00BE446C" w14:paraId="2D5804BA" w14:textId="77777777" w:rsidTr="0057430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A0DF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</w:pPr>
            <w:r w:rsidRPr="00BE446C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6E9" w14:textId="34CEF65D" w:rsidR="0023378A" w:rsidRPr="00BE446C" w:rsidRDefault="00720296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="0023378A" w:rsidRPr="00BE446C">
              <w:t>.03.20</w:t>
            </w:r>
            <w:r w:rsidR="0023378A">
              <w:t>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91B4" w14:textId="2B12C50C" w:rsidR="0023378A" w:rsidRPr="00BE446C" w:rsidRDefault="007234FC" w:rsidP="00BA249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</w:t>
            </w:r>
            <w:r w:rsidR="00C006DD">
              <w:t>1</w:t>
            </w:r>
            <w:r w:rsidR="0023378A" w:rsidRPr="00BE446C">
              <w:t>.0</w:t>
            </w:r>
            <w:r w:rsidR="00720296">
              <w:t>4</w:t>
            </w:r>
            <w:r w:rsidR="0023378A" w:rsidRPr="00BE446C">
              <w:t>.20</w:t>
            </w:r>
            <w:r w:rsidR="0023378A">
              <w:t>2</w:t>
            </w:r>
            <w:r w:rsidR="00720296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5DB0" w14:textId="036818E4"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23378A" w:rsidRPr="00BE446C" w14:paraId="6ED5E6C2" w14:textId="77777777" w:rsidTr="0057430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BA1A9B" w14:textId="77777777" w:rsidR="0023378A" w:rsidRPr="00BE446C" w:rsidRDefault="0023378A" w:rsidP="00574309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BE446C">
              <w:rPr>
                <w:b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9B6748" w14:textId="4C57CEE7" w:rsidR="0023378A" w:rsidRPr="00BE446C" w:rsidRDefault="007234FC" w:rsidP="00574309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14:paraId="1F0283C2" w14:textId="77777777" w:rsidR="0023378A" w:rsidRPr="00BE446C" w:rsidRDefault="0023378A" w:rsidP="0023378A">
      <w:pPr>
        <w:spacing w:before="120" w:after="0" w:line="360" w:lineRule="auto"/>
        <w:rPr>
          <w:b/>
        </w:rPr>
      </w:pPr>
      <w:r>
        <w:rPr>
          <w:b/>
        </w:rPr>
        <w:t>3</w:t>
      </w:r>
      <w:r w:rsidRPr="00BE446C">
        <w:rPr>
          <w:b/>
        </w:rPr>
        <w:t>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804"/>
        <w:gridCol w:w="1806"/>
        <w:gridCol w:w="1806"/>
        <w:gridCol w:w="1699"/>
      </w:tblGrid>
      <w:tr w:rsidR="0023378A" w:rsidRPr="00BE446C" w14:paraId="0B61CAA0" w14:textId="77777777" w:rsidTr="00574309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76E1" w14:textId="77777777" w:rsidR="0023378A" w:rsidRPr="00BE446C" w:rsidRDefault="0023378A" w:rsidP="00574309">
            <w:pPr>
              <w:spacing w:after="0" w:line="240" w:lineRule="auto"/>
              <w:jc w:val="center"/>
              <w:rPr>
                <w:b/>
              </w:rPr>
            </w:pPr>
            <w:r w:rsidRPr="00BE446C">
              <w:rPr>
                <w:b/>
              </w:rPr>
              <w:t>Образовательная деятельность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191" w14:textId="77777777" w:rsidR="0023378A" w:rsidRPr="00BE446C" w:rsidRDefault="0023378A" w:rsidP="00574309">
            <w:pPr>
              <w:spacing w:after="0" w:line="240" w:lineRule="auto"/>
              <w:jc w:val="center"/>
              <w:rPr>
                <w:b/>
              </w:rPr>
            </w:pPr>
            <w:r w:rsidRPr="00BE446C">
              <w:rPr>
                <w:b/>
              </w:rPr>
              <w:t xml:space="preserve">Недельная нагрузка (5-дневная учебная неделя) </w:t>
            </w:r>
            <w:r w:rsidRPr="00BE446C">
              <w:rPr>
                <w:b/>
              </w:rPr>
              <w:br/>
              <w:t>в академических часах</w:t>
            </w:r>
          </w:p>
        </w:tc>
      </w:tr>
      <w:tr w:rsidR="0023378A" w:rsidRPr="00BE446C" w14:paraId="10BAAFEE" w14:textId="77777777" w:rsidTr="00574309"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286" w14:textId="77777777" w:rsidR="0023378A" w:rsidRPr="00BE446C" w:rsidRDefault="0023378A" w:rsidP="00574309">
            <w:pPr>
              <w:spacing w:after="0" w:line="240" w:lineRule="auto"/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7393" w14:textId="77777777"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A086" w14:textId="77777777"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1184" w14:textId="77777777"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D0D1" w14:textId="77777777" w:rsidR="0023378A" w:rsidRPr="00BE446C" w:rsidRDefault="0023378A" w:rsidP="00574309">
            <w:pPr>
              <w:spacing w:after="0" w:line="360" w:lineRule="auto"/>
              <w:jc w:val="center"/>
              <w:rPr>
                <w:b/>
              </w:rPr>
            </w:pPr>
            <w:r w:rsidRPr="00BE446C">
              <w:rPr>
                <w:b/>
              </w:rPr>
              <w:t>4-е классы</w:t>
            </w:r>
          </w:p>
        </w:tc>
      </w:tr>
      <w:tr w:rsidR="0023378A" w:rsidRPr="00BE446C" w14:paraId="4CA6E5DA" w14:textId="77777777" w:rsidTr="00574309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44E" w14:textId="77777777" w:rsidR="0023378A" w:rsidRPr="00BE446C" w:rsidRDefault="0023378A" w:rsidP="00574309">
            <w:pPr>
              <w:spacing w:after="0" w:line="360" w:lineRule="auto"/>
            </w:pPr>
            <w:r w:rsidRPr="00BE446C">
              <w:t>Урочная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530A" w14:textId="77777777"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8663" w14:textId="77777777"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96A" w14:textId="77777777"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6E51" w14:textId="77777777" w:rsidR="0023378A" w:rsidRPr="002F4BC6" w:rsidRDefault="0023378A" w:rsidP="00574309">
            <w:pPr>
              <w:spacing w:after="0" w:line="360" w:lineRule="auto"/>
              <w:jc w:val="center"/>
            </w:pPr>
            <w:r w:rsidRPr="002F4BC6">
              <w:t>23</w:t>
            </w:r>
          </w:p>
        </w:tc>
      </w:tr>
    </w:tbl>
    <w:p w14:paraId="39CCC086" w14:textId="77777777" w:rsidR="0023378A" w:rsidRPr="00BE446C" w:rsidRDefault="0023378A" w:rsidP="0023378A">
      <w:pPr>
        <w:spacing w:before="120" w:after="0" w:line="360" w:lineRule="auto"/>
        <w:jc w:val="both"/>
        <w:rPr>
          <w:b/>
        </w:rPr>
      </w:pPr>
      <w:r>
        <w:rPr>
          <w:b/>
        </w:rPr>
        <w:t>4</w:t>
      </w:r>
      <w:r w:rsidRPr="00BE446C">
        <w:rPr>
          <w:b/>
        </w:rPr>
        <w:t>. Расписание звонков и перемен</w:t>
      </w:r>
    </w:p>
    <w:p w14:paraId="7F02B6D5" w14:textId="77777777" w:rsidR="0023378A" w:rsidRPr="00BE446C" w:rsidRDefault="0023378A" w:rsidP="0023378A">
      <w:pPr>
        <w:spacing w:after="0" w:line="360" w:lineRule="auto"/>
        <w:jc w:val="center"/>
        <w:rPr>
          <w:b/>
        </w:rPr>
      </w:pPr>
      <w:r w:rsidRPr="00BE446C">
        <w:rPr>
          <w:b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23378A" w:rsidRPr="00BE446C" w14:paraId="360A8507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07A3" w14:textId="77777777" w:rsidR="0023378A" w:rsidRPr="00BE446C" w:rsidRDefault="0023378A" w:rsidP="00574309">
            <w:pPr>
              <w:spacing w:after="0" w:line="240" w:lineRule="auto"/>
              <w:jc w:val="both"/>
              <w:rPr>
                <w:b/>
              </w:rPr>
            </w:pPr>
            <w:r w:rsidRPr="00BE446C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AE3D" w14:textId="77777777" w:rsidR="0023378A" w:rsidRPr="00BE446C" w:rsidRDefault="00894C2A" w:rsidP="00574309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Сентябрь – дека</w:t>
            </w:r>
            <w:r w:rsidR="0023378A" w:rsidRPr="00BE446C">
              <w:rPr>
                <w:b/>
              </w:rPr>
              <w:t>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3293" w14:textId="77777777"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1821" w14:textId="77777777"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Январь – май</w:t>
            </w:r>
          </w:p>
        </w:tc>
      </w:tr>
      <w:tr w:rsidR="0023378A" w:rsidRPr="00BE446C" w14:paraId="1263DEC7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2B9E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093" w14:textId="77777777"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 – 09:20</w:t>
            </w:r>
            <w:r w:rsidRPr="00A404C9">
              <w:rPr>
                <w:lang w:eastAsia="ru-RU"/>
              </w:rPr>
              <w:t xml:space="preserve">     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FC" w14:textId="77777777"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</w:t>
            </w:r>
            <w:r w:rsidR="00BA249B">
              <w:rPr>
                <w:lang w:eastAsia="ru-RU"/>
              </w:rPr>
              <w:t>– 09:20</w:t>
            </w:r>
            <w:r w:rsidRPr="00A404C9">
              <w:rPr>
                <w:lang w:eastAsia="ru-RU"/>
              </w:rPr>
              <w:t xml:space="preserve">     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B0AE" w14:textId="77777777"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08:4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– 09:2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       </w:t>
            </w:r>
          </w:p>
        </w:tc>
      </w:tr>
      <w:tr w:rsidR="0023378A" w:rsidRPr="00BE446C" w14:paraId="472B28E3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A6C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892" w14:textId="77777777" w:rsidR="0023378A" w:rsidRPr="00BE446C" w:rsidRDefault="0023378A" w:rsidP="00BA249B">
            <w:pPr>
              <w:spacing w:after="0" w:line="360" w:lineRule="auto"/>
              <w:jc w:val="both"/>
              <w:rPr>
                <w:highlight w:val="cyan"/>
              </w:rPr>
            </w:pPr>
            <w:r w:rsidRPr="00A404C9">
              <w:rPr>
                <w:lang w:eastAsia="ru-RU"/>
              </w:rPr>
              <w:t>09:</w:t>
            </w:r>
            <w:r w:rsidR="00894C2A">
              <w:rPr>
                <w:lang w:eastAsia="ru-RU"/>
              </w:rPr>
              <w:t>4</w:t>
            </w:r>
            <w:r w:rsidR="00BA249B">
              <w:rPr>
                <w:lang w:eastAsia="ru-RU"/>
              </w:rPr>
              <w:t>0</w:t>
            </w:r>
            <w:r w:rsidR="00894C2A">
              <w:rPr>
                <w:lang w:eastAsia="ru-RU"/>
              </w:rPr>
              <w:t xml:space="preserve"> – 10:1</w:t>
            </w:r>
            <w:r w:rsidR="00BA249B">
              <w:rPr>
                <w:lang w:eastAsia="ru-RU"/>
              </w:rPr>
              <w:t>5</w:t>
            </w:r>
            <w:r w:rsidRPr="00A404C9">
              <w:rPr>
                <w:lang w:eastAsia="ru-RU"/>
              </w:rPr>
              <w:t xml:space="preserve">     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984" w14:textId="77777777" w:rsidR="0023378A" w:rsidRPr="00BE446C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eastAsia="ru-RU"/>
              </w:rPr>
              <w:t>09:4</w:t>
            </w:r>
            <w:r w:rsidR="00BA249B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– 10:1</w:t>
            </w:r>
            <w:r w:rsidR="00BA249B">
              <w:rPr>
                <w:lang w:eastAsia="ru-RU"/>
              </w:rPr>
              <w:t>5</w:t>
            </w:r>
            <w:r w:rsidR="0023378A" w:rsidRPr="00A404C9">
              <w:rPr>
                <w:lang w:eastAsia="ru-RU"/>
              </w:rPr>
              <w:t xml:space="preserve">      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5ACC" w14:textId="77777777" w:rsidR="0023378A" w:rsidRPr="00BE446C" w:rsidRDefault="007C77AA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rPr>
                <w:lang w:eastAsia="ru-RU"/>
              </w:rPr>
              <w:t>09:4</w:t>
            </w:r>
            <w:r w:rsid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– 10:2</w:t>
            </w:r>
            <w:r w:rsidR="00D130DA">
              <w:rPr>
                <w:lang w:eastAsia="ru-RU"/>
              </w:rPr>
              <w:t>5</w:t>
            </w:r>
            <w:r w:rsidR="0023378A" w:rsidRPr="00A404C9">
              <w:rPr>
                <w:lang w:eastAsia="ru-RU"/>
              </w:rPr>
              <w:t xml:space="preserve">       </w:t>
            </w:r>
          </w:p>
        </w:tc>
      </w:tr>
      <w:tr w:rsidR="0023378A" w:rsidRPr="00D130DA" w14:paraId="42C14B4F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7211" w14:textId="77777777" w:rsidR="0023378A" w:rsidRPr="00BE446C" w:rsidRDefault="0023378A" w:rsidP="00574309">
            <w:pPr>
              <w:spacing w:after="0" w:line="360" w:lineRule="auto"/>
              <w:jc w:val="both"/>
            </w:pPr>
            <w:r>
              <w:t>Динамичная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BB5" w14:textId="77777777" w:rsidR="0023378A" w:rsidRPr="00D130DA" w:rsidRDefault="00894C2A" w:rsidP="00BA249B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10.1</w:t>
            </w:r>
            <w:r w:rsidR="00BA249B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-10.5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6F3" w14:textId="77777777" w:rsidR="0023378A" w:rsidRPr="00D130DA" w:rsidRDefault="00894C2A" w:rsidP="00BA249B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10.1</w:t>
            </w:r>
            <w:r w:rsidR="00BA249B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– 10.5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5AF5" w14:textId="77777777" w:rsidR="0023378A" w:rsidRPr="00D130DA" w:rsidRDefault="007C77AA" w:rsidP="00D130DA">
            <w:pPr>
              <w:spacing w:after="0"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10.2</w:t>
            </w:r>
            <w:r w:rsidR="00D130DA" w:rsidRPr="00D130DA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-11.05</w:t>
            </w:r>
          </w:p>
        </w:tc>
      </w:tr>
      <w:tr w:rsidR="0023378A" w:rsidRPr="00D130DA" w14:paraId="5350FF66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FB88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3E1D" w14:textId="77777777" w:rsidR="0023378A" w:rsidRPr="00D130DA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BA249B" w:rsidRPr="00D130DA">
              <w:t>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23378A" w:rsidRPr="00D130DA">
              <w:t xml:space="preserve"> 11:</w:t>
            </w:r>
            <w:r>
              <w:t>3</w:t>
            </w:r>
            <w:r w:rsidR="00BA249B" w:rsidRPr="00D130DA"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0BB" w14:textId="77777777" w:rsidR="0023378A" w:rsidRPr="00D130DA" w:rsidRDefault="00894C2A" w:rsidP="00BA249B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BA249B" w:rsidRPr="00D130DA">
              <w:t>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23378A" w:rsidRPr="00D130DA">
              <w:t xml:space="preserve"> 11:</w:t>
            </w:r>
            <w:r>
              <w:t>3</w:t>
            </w:r>
            <w:r w:rsidR="00BA249B" w:rsidRPr="00D130DA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9BD" w14:textId="77777777" w:rsidR="0023378A" w:rsidRPr="00D130DA" w:rsidRDefault="007C77AA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11.05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 xml:space="preserve">– </w:t>
            </w:r>
            <w:r>
              <w:t>11:4</w:t>
            </w:r>
            <w:r w:rsidR="00D130DA" w:rsidRPr="00D130DA">
              <w:t>5</w:t>
            </w:r>
          </w:p>
        </w:tc>
      </w:tr>
      <w:tr w:rsidR="0023378A" w:rsidRPr="00D130DA" w14:paraId="16450721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E0CA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lastRenderedPageBreak/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A570" w14:textId="77777777"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D130DA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D6D" w14:textId="77777777" w:rsidR="0023378A" w:rsidRPr="00D130DA" w:rsidRDefault="00E230F0" w:rsidP="00BA249B">
            <w:pPr>
              <w:spacing w:after="0" w:line="360" w:lineRule="auto"/>
              <w:jc w:val="both"/>
            </w:pPr>
            <w:r>
              <w:t>11:4</w:t>
            </w:r>
            <w:r w:rsidR="00BA249B" w:rsidRPr="00D130DA">
              <w:t>0</w:t>
            </w:r>
            <w:r w:rsidR="0023378A" w:rsidRPr="00D130DA">
              <w:t xml:space="preserve"> </w:t>
            </w:r>
            <w:r>
              <w:rPr>
                <w:lang w:eastAsia="ru-RU"/>
              </w:rPr>
              <w:t>– 12:1</w:t>
            </w:r>
            <w:r w:rsidR="00BA249B" w:rsidRPr="00D130DA">
              <w:rPr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9DD" w14:textId="77777777" w:rsidR="0023378A" w:rsidRPr="00D130DA" w:rsidRDefault="00E84F7E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11.55</w:t>
            </w:r>
            <w:r w:rsidR="0023378A" w:rsidRPr="00D130DA">
              <w:t xml:space="preserve"> </w:t>
            </w:r>
            <w:r w:rsidR="0023378A" w:rsidRPr="00D130DA">
              <w:rPr>
                <w:lang w:eastAsia="ru-RU"/>
              </w:rPr>
              <w:t>–</w:t>
            </w:r>
            <w:r w:rsidR="007C77AA">
              <w:t xml:space="preserve"> 12:3</w:t>
            </w:r>
            <w:r w:rsidR="00D130DA" w:rsidRPr="00D130DA">
              <w:t>5</w:t>
            </w:r>
          </w:p>
        </w:tc>
      </w:tr>
      <w:tr w:rsidR="0023378A" w:rsidRPr="00D130DA" w14:paraId="717A2EAE" w14:textId="77777777" w:rsidTr="0057430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2991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A2CD" w14:textId="77777777"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D130DA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6784" w14:textId="77777777" w:rsidR="0023378A" w:rsidRPr="00D130DA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1303" w14:textId="77777777" w:rsidR="0023378A" w:rsidRPr="00D130DA" w:rsidRDefault="00E84F7E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12:45 – 13.25</w:t>
            </w:r>
          </w:p>
        </w:tc>
      </w:tr>
    </w:tbl>
    <w:p w14:paraId="2D410900" w14:textId="6EA04FCA" w:rsidR="000F5817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Понедельник                          </w:t>
      </w:r>
    </w:p>
    <w:p w14:paraId="33031FE4" w14:textId="2A499B51" w:rsidR="000F5817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2- 4 класс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686"/>
      </w:tblGrid>
      <w:tr w:rsidR="000F5817" w14:paraId="72B630A3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2DF8" w14:textId="77777777"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926" w14:textId="77777777"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</w:tr>
      <w:tr w:rsidR="000F5817" w14:paraId="2194F10F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C48A" w14:textId="77777777" w:rsidR="000F5817" w:rsidRDefault="000F5817">
            <w:pPr>
              <w:spacing w:before="120" w:after="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Разговоры о </w:t>
            </w:r>
            <w:proofErr w:type="gramStart"/>
            <w:r>
              <w:rPr>
                <w:b/>
              </w:rPr>
              <w:t>важном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E8D" w14:textId="678FE820"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8.45-09.15</w:t>
            </w:r>
          </w:p>
        </w:tc>
      </w:tr>
      <w:tr w:rsidR="000F5817" w14:paraId="51E3977E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8D43" w14:textId="77777777"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21C0" w14:textId="4BD6120F" w:rsidR="000F5817" w:rsidRDefault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09.35-10.1</w:t>
            </w:r>
            <w:r w:rsidR="000F5817">
              <w:rPr>
                <w:bCs/>
              </w:rPr>
              <w:t>5</w:t>
            </w:r>
          </w:p>
        </w:tc>
      </w:tr>
      <w:tr w:rsidR="000F5817" w14:paraId="0624F4C4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753" w14:textId="77777777"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2-й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D9DE" w14:textId="0375A73B"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10.35-11.1</w:t>
            </w:r>
            <w:r w:rsidR="000F5817">
              <w:rPr>
                <w:bCs/>
              </w:rPr>
              <w:t>5</w:t>
            </w:r>
          </w:p>
        </w:tc>
      </w:tr>
      <w:tr w:rsidR="000F5817" w14:paraId="1737F87E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B1E2" w14:textId="77777777"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3-й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0B28" w14:textId="3C3ACF1C" w:rsidR="000F5817" w:rsidRDefault="00D02AA1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11.20</w:t>
            </w:r>
            <w:r w:rsidR="000F5817">
              <w:rPr>
                <w:bCs/>
              </w:rPr>
              <w:t>-1</w:t>
            </w:r>
            <w:r>
              <w:rPr>
                <w:bCs/>
              </w:rPr>
              <w:t>2.00</w:t>
            </w:r>
          </w:p>
        </w:tc>
      </w:tr>
      <w:tr w:rsidR="000F5817" w14:paraId="13962215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B005" w14:textId="77777777"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4-й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D23" w14:textId="57939D3D" w:rsidR="000F5817" w:rsidRDefault="000F5817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12.1</w:t>
            </w:r>
            <w:r w:rsidR="00D02AA1">
              <w:rPr>
                <w:bCs/>
              </w:rPr>
              <w:t>0</w:t>
            </w:r>
            <w:r>
              <w:rPr>
                <w:bCs/>
              </w:rPr>
              <w:t>-12.5</w:t>
            </w:r>
            <w:r w:rsidR="00D02AA1">
              <w:rPr>
                <w:bCs/>
              </w:rPr>
              <w:t>0</w:t>
            </w:r>
          </w:p>
        </w:tc>
      </w:tr>
      <w:tr w:rsidR="000F5817" w14:paraId="697304CB" w14:textId="77777777" w:rsidTr="000F581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355B" w14:textId="77777777" w:rsidR="000F5817" w:rsidRDefault="000F5817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5-й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A099" w14:textId="25A5BCEC" w:rsidR="000F5817" w:rsidRDefault="000F5817" w:rsidP="00D02AA1">
            <w:pPr>
              <w:spacing w:before="120" w:after="0"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D02AA1">
              <w:rPr>
                <w:bCs/>
              </w:rPr>
              <w:t>2.55-13.3</w:t>
            </w:r>
            <w:r>
              <w:rPr>
                <w:bCs/>
              </w:rPr>
              <w:t>5</w:t>
            </w:r>
          </w:p>
        </w:tc>
      </w:tr>
    </w:tbl>
    <w:p w14:paraId="447304B6" w14:textId="77777777" w:rsidR="000F5817" w:rsidRDefault="000F5817" w:rsidP="000F5817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</w:p>
    <w:p w14:paraId="60FDA145" w14:textId="5F93F149" w:rsidR="000F5817" w:rsidRPr="000F5817" w:rsidRDefault="000F5817" w:rsidP="000F5817">
      <w:pPr>
        <w:pStyle w:val="a4"/>
        <w:rPr>
          <w:b/>
          <w:bCs/>
        </w:rPr>
      </w:pPr>
      <w:r>
        <w:t xml:space="preserve">                                                           </w:t>
      </w:r>
      <w:r w:rsidRPr="000F5817">
        <w:rPr>
          <w:b/>
          <w:bCs/>
        </w:rPr>
        <w:t>Вторник-пятница</w:t>
      </w:r>
    </w:p>
    <w:p w14:paraId="775DCC2F" w14:textId="43CE3666" w:rsidR="0023378A" w:rsidRPr="000F5817" w:rsidRDefault="000F5817" w:rsidP="000F5817">
      <w:pPr>
        <w:pStyle w:val="a4"/>
        <w:rPr>
          <w:b/>
          <w:bCs/>
        </w:rPr>
      </w:pPr>
      <w:r w:rsidRPr="000F5817">
        <w:rPr>
          <w:b/>
          <w:bCs/>
        </w:rPr>
        <w:t xml:space="preserve">                                                                2</w:t>
      </w:r>
      <w:r w:rsidR="0023378A" w:rsidRPr="000F5817">
        <w:rPr>
          <w:b/>
          <w:bCs/>
        </w:rPr>
        <w:t>–4-й класс</w:t>
      </w:r>
    </w:p>
    <w:p w14:paraId="5909C444" w14:textId="77777777" w:rsidR="000F5817" w:rsidRPr="00BE446C" w:rsidRDefault="000F5817" w:rsidP="000F5817">
      <w:pPr>
        <w:pStyle w:val="a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088"/>
      </w:tblGrid>
      <w:tr w:rsidR="0023378A" w:rsidRPr="00BE446C" w14:paraId="64C5720B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1465" w14:textId="77777777"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Урок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122" w14:textId="77777777" w:rsidR="0023378A" w:rsidRPr="00BE446C" w:rsidRDefault="0023378A" w:rsidP="00574309">
            <w:pPr>
              <w:spacing w:after="0" w:line="360" w:lineRule="auto"/>
              <w:jc w:val="both"/>
              <w:rPr>
                <w:b/>
              </w:rPr>
            </w:pPr>
            <w:r w:rsidRPr="00BE446C">
              <w:rPr>
                <w:b/>
              </w:rPr>
              <w:t>Продолжительность урока</w:t>
            </w:r>
          </w:p>
        </w:tc>
      </w:tr>
      <w:tr w:rsidR="0023378A" w:rsidRPr="00BE446C" w14:paraId="745470AE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EC9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1-й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3FE2" w14:textId="77777777" w:rsidR="0023378A" w:rsidRPr="00BE446C" w:rsidRDefault="0023378A" w:rsidP="00D130DA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08:</w:t>
            </w:r>
            <w:r w:rsidR="00D130DA">
              <w:t>45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9:</w:t>
            </w:r>
            <w:r w:rsidR="00D130DA">
              <w:t>30</w:t>
            </w:r>
          </w:p>
        </w:tc>
      </w:tr>
      <w:tr w:rsidR="0023378A" w:rsidRPr="00BE446C" w14:paraId="716897B0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AA29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2-й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D6E9" w14:textId="1F357E2C" w:rsidR="0023378A" w:rsidRPr="00BE446C" w:rsidRDefault="0023378A" w:rsidP="00D02AA1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09:</w:t>
            </w:r>
            <w:r w:rsidR="00D02AA1">
              <w:t>50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10:</w:t>
            </w:r>
            <w:r w:rsidR="00D02AA1">
              <w:t>3</w:t>
            </w:r>
            <w:r w:rsidR="00D130DA">
              <w:t>5</w:t>
            </w:r>
          </w:p>
        </w:tc>
      </w:tr>
      <w:tr w:rsidR="0023378A" w:rsidRPr="00BE446C" w14:paraId="1149050F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1C45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3-й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5B1C" w14:textId="4E9D0389" w:rsidR="0023378A" w:rsidRPr="00BE446C" w:rsidRDefault="00D02AA1" w:rsidP="00D130DA">
            <w:pPr>
              <w:spacing w:after="0" w:line="360" w:lineRule="auto"/>
              <w:jc w:val="both"/>
              <w:rPr>
                <w:highlight w:val="cyan"/>
              </w:rPr>
            </w:pPr>
            <w:r>
              <w:t>10:5</w:t>
            </w:r>
            <w:r w:rsidR="00D130DA">
              <w:t>5</w:t>
            </w:r>
            <w:r w:rsidR="0023378A" w:rsidRPr="00BE446C">
              <w:t xml:space="preserve"> </w:t>
            </w:r>
            <w:r w:rsidR="0023378A" w:rsidRPr="00A404C9">
              <w:rPr>
                <w:lang w:eastAsia="ru-RU"/>
              </w:rPr>
              <w:t>–</w:t>
            </w:r>
            <w:r w:rsidR="0023378A" w:rsidRPr="00BE446C">
              <w:t xml:space="preserve"> 11:</w:t>
            </w:r>
            <w:r>
              <w:t>4</w:t>
            </w:r>
            <w:r w:rsidR="00D130DA">
              <w:t>0</w:t>
            </w:r>
          </w:p>
        </w:tc>
      </w:tr>
      <w:tr w:rsidR="0023378A" w:rsidRPr="00BE446C" w14:paraId="6AD64F3F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D9A8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4-й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C743" w14:textId="77777777" w:rsidR="0023378A" w:rsidRPr="00BE446C" w:rsidRDefault="0023378A" w:rsidP="00D130DA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11:</w:t>
            </w:r>
            <w:r w:rsidR="00894C2A">
              <w:t>5</w:t>
            </w:r>
            <w:r w:rsidR="00D130DA">
              <w:t>0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12:</w:t>
            </w:r>
            <w:r w:rsidR="00894C2A">
              <w:t>3</w:t>
            </w:r>
            <w:r w:rsidR="00D130DA">
              <w:t>5</w:t>
            </w:r>
          </w:p>
        </w:tc>
      </w:tr>
      <w:tr w:rsidR="0023378A" w:rsidRPr="00BE446C" w14:paraId="4FBDEE06" w14:textId="77777777" w:rsidTr="00574309">
        <w:trPr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1208" w14:textId="77777777" w:rsidR="0023378A" w:rsidRPr="00BE446C" w:rsidRDefault="0023378A" w:rsidP="00574309">
            <w:pPr>
              <w:spacing w:after="0" w:line="360" w:lineRule="auto"/>
              <w:jc w:val="both"/>
            </w:pPr>
            <w:r w:rsidRPr="00BE446C">
              <w:t>5-й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9758" w14:textId="77777777" w:rsidR="0023378A" w:rsidRPr="00BE446C" w:rsidRDefault="0023378A" w:rsidP="00574309">
            <w:pPr>
              <w:spacing w:after="0" w:line="360" w:lineRule="auto"/>
              <w:jc w:val="both"/>
              <w:rPr>
                <w:highlight w:val="cyan"/>
              </w:rPr>
            </w:pPr>
            <w:r w:rsidRPr="00BE446C">
              <w:t>12:</w:t>
            </w:r>
            <w:r w:rsidR="00894C2A">
              <w:t>4</w:t>
            </w:r>
            <w:r>
              <w:t>5</w:t>
            </w:r>
            <w:r w:rsidRPr="00BE446C">
              <w:t xml:space="preserve"> </w:t>
            </w:r>
            <w:r w:rsidRPr="00A404C9">
              <w:rPr>
                <w:lang w:eastAsia="ru-RU"/>
              </w:rPr>
              <w:t>–</w:t>
            </w:r>
            <w:r w:rsidRPr="00BE446C">
              <w:t xml:space="preserve"> 13:</w:t>
            </w:r>
            <w:r w:rsidR="00894C2A">
              <w:t>3</w:t>
            </w:r>
            <w:r>
              <w:t>0</w:t>
            </w:r>
          </w:p>
        </w:tc>
      </w:tr>
    </w:tbl>
    <w:p w14:paraId="3A12DF15" w14:textId="77777777" w:rsidR="00114414" w:rsidRPr="00E26BF0" w:rsidRDefault="00114414" w:rsidP="00114414">
      <w:pPr>
        <w:spacing w:before="120" w:after="120" w:line="360" w:lineRule="auto"/>
        <w:jc w:val="both"/>
        <w:rPr>
          <w:b/>
        </w:rPr>
      </w:pPr>
      <w:r w:rsidRPr="00E26BF0">
        <w:rPr>
          <w:b/>
        </w:rPr>
        <w:t>Завтраки начальные классы                                    Обеды начальные классы</w:t>
      </w:r>
    </w:p>
    <w:p w14:paraId="0104F223" w14:textId="663068FE" w:rsidR="00114414" w:rsidRPr="00E26BF0" w:rsidRDefault="00D02AA1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>1,2,4 классы – 09.30</w:t>
      </w:r>
      <w:r w:rsidR="00114414" w:rsidRPr="00E26BF0">
        <w:rPr>
          <w:b/>
        </w:rPr>
        <w:t xml:space="preserve">                                                                    1-4 класс – 13.30</w:t>
      </w:r>
    </w:p>
    <w:p w14:paraId="35C9E376" w14:textId="4D5B8C40" w:rsidR="00114414" w:rsidRDefault="00D02AA1" w:rsidP="00114414">
      <w:pPr>
        <w:spacing w:before="120" w:after="120" w:line="360" w:lineRule="auto"/>
        <w:jc w:val="both"/>
        <w:rPr>
          <w:b/>
        </w:rPr>
      </w:pPr>
      <w:r>
        <w:rPr>
          <w:b/>
        </w:rPr>
        <w:t xml:space="preserve"> 3 класс – 10.3</w:t>
      </w:r>
      <w:r w:rsidR="00114414" w:rsidRPr="00E26BF0">
        <w:rPr>
          <w:b/>
        </w:rPr>
        <w:t>5</w:t>
      </w:r>
      <w:r w:rsidR="00114414">
        <w:rPr>
          <w:b/>
        </w:rPr>
        <w:t xml:space="preserve">                                                                </w:t>
      </w:r>
    </w:p>
    <w:p w14:paraId="1D27E8EE" w14:textId="77777777" w:rsidR="00114414" w:rsidRDefault="00114414" w:rsidP="0023378A">
      <w:pPr>
        <w:spacing w:before="240" w:after="240" w:line="360" w:lineRule="auto"/>
        <w:jc w:val="both"/>
        <w:rPr>
          <w:b/>
        </w:rPr>
      </w:pPr>
    </w:p>
    <w:p w14:paraId="1F1FC735" w14:textId="77777777" w:rsidR="0023378A" w:rsidRPr="00BE446C" w:rsidRDefault="0023378A" w:rsidP="0023378A">
      <w:pPr>
        <w:spacing w:before="240" w:after="240" w:line="360" w:lineRule="auto"/>
        <w:jc w:val="both"/>
        <w:rPr>
          <w:color w:val="FF0000"/>
          <w:lang w:eastAsia="ru-RU"/>
        </w:rPr>
      </w:pPr>
      <w:r>
        <w:rPr>
          <w:b/>
        </w:rPr>
        <w:t>5</w:t>
      </w:r>
      <w:r w:rsidRPr="00BE446C">
        <w:rPr>
          <w:b/>
        </w:rPr>
        <w:t>. Организация промежуточной аттестации</w:t>
      </w:r>
      <w:r w:rsidRPr="00BE446C">
        <w:rPr>
          <w:color w:val="FF0000"/>
          <w:lang w:eastAsia="ru-RU"/>
        </w:rPr>
        <w:t xml:space="preserve"> </w:t>
      </w:r>
    </w:p>
    <w:p w14:paraId="212A0071" w14:textId="450EC716" w:rsidR="00D130DA" w:rsidRDefault="0023378A" w:rsidP="00D130DA">
      <w:pPr>
        <w:shd w:val="clear" w:color="auto" w:fill="FFFFFF"/>
        <w:rPr>
          <w:rFonts w:ascii="YS Text" w:hAnsi="YS Text"/>
          <w:b/>
          <w:color w:val="000000"/>
          <w:sz w:val="27"/>
          <w:szCs w:val="23"/>
          <w:lang w:eastAsia="ru-RU"/>
        </w:rPr>
      </w:pPr>
      <w:r w:rsidRPr="00BE446C">
        <w:t>Промежуточная аттестация проводится в переводных</w:t>
      </w:r>
      <w:r>
        <w:t xml:space="preserve"> </w:t>
      </w:r>
      <w:r w:rsidRPr="00BE446C">
        <w:t xml:space="preserve"> классах </w:t>
      </w:r>
      <w:r w:rsidRPr="00E26BF0">
        <w:t xml:space="preserve">с </w:t>
      </w:r>
      <w:r w:rsidR="00E84F7E" w:rsidRPr="00E26BF0">
        <w:t>1</w:t>
      </w:r>
      <w:r w:rsidR="00370C9F">
        <w:t>5</w:t>
      </w:r>
      <w:r w:rsidRPr="00E26BF0">
        <w:t xml:space="preserve"> апреля 202</w:t>
      </w:r>
      <w:r w:rsidR="00370C9F">
        <w:t>4</w:t>
      </w:r>
      <w:r w:rsidRPr="00E26BF0">
        <w:t xml:space="preserve"> г. по </w:t>
      </w:r>
      <w:r w:rsidR="00E84F7E" w:rsidRPr="00E26BF0">
        <w:t>1</w:t>
      </w:r>
      <w:r w:rsidR="00370C9F">
        <w:t>7</w:t>
      </w:r>
      <w:r w:rsidRPr="00BE446C">
        <w:t xml:space="preserve"> мая 20</w:t>
      </w:r>
      <w:r>
        <w:t>2</w:t>
      </w:r>
      <w:r w:rsidR="00370C9F">
        <w:t>4</w:t>
      </w:r>
      <w:r w:rsidRPr="00BE446C">
        <w:t xml:space="preserve"> г. без прекращения образовательной деятельности по предметам учебного плана.</w:t>
      </w:r>
      <w:r>
        <w:t xml:space="preserve"> При организации годовой промежуточной аттестации отметку за год  вычисляют как среднее арифметическое триместровых отметок и отметки за контрольную работу в конце года.</w:t>
      </w:r>
      <w:r w:rsidR="00D130DA" w:rsidRPr="00D130DA">
        <w:rPr>
          <w:rFonts w:ascii="YS Text" w:hAnsi="YS Text"/>
          <w:b/>
          <w:color w:val="000000"/>
          <w:sz w:val="27"/>
          <w:szCs w:val="23"/>
          <w:lang w:eastAsia="ru-RU"/>
        </w:rPr>
        <w:t xml:space="preserve"> </w:t>
      </w:r>
    </w:p>
    <w:p w14:paraId="635FADC4" w14:textId="77777777" w:rsidR="00D130DA" w:rsidRPr="00D130DA" w:rsidRDefault="00D130DA" w:rsidP="00D130DA">
      <w:pPr>
        <w:shd w:val="clear" w:color="auto" w:fill="FFFFFF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D130DA">
        <w:rPr>
          <w:rFonts w:ascii="YS Text" w:hAnsi="YS Text"/>
          <w:b/>
          <w:color w:val="000000"/>
          <w:sz w:val="23"/>
          <w:szCs w:val="23"/>
          <w:lang w:eastAsia="ru-RU"/>
        </w:rPr>
        <w:lastRenderedPageBreak/>
        <w:t>Формы промежуточной аттестации</w:t>
      </w:r>
    </w:p>
    <w:p w14:paraId="689A1350" w14:textId="77777777" w:rsidR="00D130DA" w:rsidRPr="00F2178C" w:rsidRDefault="00D130DA" w:rsidP="00D130DA">
      <w:pPr>
        <w:shd w:val="clear" w:color="auto" w:fill="FFFFFF"/>
        <w:rPr>
          <w:rFonts w:ascii="YS Text" w:hAnsi="YS Text"/>
          <w:color w:val="000000"/>
          <w:sz w:val="27"/>
          <w:szCs w:val="23"/>
          <w:lang w:eastAsia="ru-RU"/>
        </w:rPr>
      </w:pPr>
      <w:r w:rsidRPr="00F2178C">
        <w:rPr>
          <w:rFonts w:ascii="YS Text" w:hAnsi="YS Text"/>
          <w:color w:val="000000"/>
          <w:sz w:val="27"/>
          <w:szCs w:val="23"/>
          <w:lang w:eastAsia="ru-RU"/>
        </w:rPr>
        <w:t xml:space="preserve">Учебный план определяет формы проведения промежуточной аттестации в соответствии с «Положением о текущем контроле и промежуточной  аттестации» МОУ </w:t>
      </w:r>
      <w:r w:rsidRPr="00F2178C">
        <w:rPr>
          <w:rFonts w:ascii="YS Text" w:hAnsi="YS Text" w:hint="eastAsia"/>
          <w:color w:val="000000"/>
          <w:sz w:val="27"/>
          <w:szCs w:val="23"/>
          <w:lang w:eastAsia="ru-RU"/>
        </w:rPr>
        <w:t>«</w:t>
      </w:r>
      <w:r w:rsidRPr="00F2178C">
        <w:rPr>
          <w:rFonts w:ascii="YS Text" w:hAnsi="YS Text"/>
          <w:color w:val="000000"/>
          <w:sz w:val="27"/>
          <w:szCs w:val="23"/>
          <w:lang w:eastAsia="ru-RU"/>
        </w:rPr>
        <w:t>Щербининская ООШ</w:t>
      </w:r>
      <w:r w:rsidRPr="00F2178C">
        <w:rPr>
          <w:rFonts w:ascii="YS Text" w:hAnsi="YS Text" w:hint="eastAsia"/>
          <w:color w:val="000000"/>
          <w:sz w:val="27"/>
          <w:szCs w:val="23"/>
          <w:lang w:eastAsia="ru-RU"/>
        </w:rPr>
        <w:t>»</w:t>
      </w:r>
    </w:p>
    <w:p w14:paraId="79E3DF77" w14:textId="77777777" w:rsidR="00D130DA" w:rsidRPr="00F2178C" w:rsidRDefault="00D130DA" w:rsidP="00D130DA">
      <w:pPr>
        <w:shd w:val="clear" w:color="auto" w:fill="FFFFFF"/>
        <w:rPr>
          <w:rFonts w:ascii="YS Text" w:hAnsi="YS Text"/>
          <w:color w:val="000000"/>
          <w:sz w:val="27"/>
          <w:szCs w:val="23"/>
          <w:lang w:eastAsia="ru-RU"/>
        </w:rPr>
      </w:pPr>
      <w:r w:rsidRPr="00F2178C">
        <w:rPr>
          <w:rFonts w:ascii="YS Text" w:hAnsi="YS Text"/>
          <w:color w:val="000000"/>
          <w:sz w:val="27"/>
          <w:szCs w:val="23"/>
          <w:lang w:eastAsia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 учебных предметов, учебных и внеурочных курсов, учебных модулей представлены в таблице: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835"/>
        <w:gridCol w:w="5103"/>
      </w:tblGrid>
      <w:tr w:rsidR="00D130DA" w:rsidRPr="00F2178C" w14:paraId="7FF42DB7" w14:textId="77777777" w:rsidTr="00574309">
        <w:trPr>
          <w:trHeight w:val="663"/>
        </w:trPr>
        <w:tc>
          <w:tcPr>
            <w:tcW w:w="2552" w:type="dxa"/>
          </w:tcPr>
          <w:p w14:paraId="3600DEA7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Предметы, курсы, модули</w:t>
            </w:r>
          </w:p>
          <w:p w14:paraId="5A6A8169" w14:textId="77777777"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42F383B1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Классы</w:t>
            </w:r>
          </w:p>
          <w:p w14:paraId="13100262" w14:textId="77777777"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5103" w:type="dxa"/>
          </w:tcPr>
          <w:p w14:paraId="68381E5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Формы промежуточной аттестации</w:t>
            </w:r>
          </w:p>
          <w:p w14:paraId="4BF137BD" w14:textId="77777777" w:rsidR="00D130DA" w:rsidRPr="00F2178C" w:rsidRDefault="00D130DA" w:rsidP="00574309">
            <w:pPr>
              <w:rPr>
                <w:sz w:val="28"/>
              </w:rPr>
            </w:pPr>
          </w:p>
        </w:tc>
      </w:tr>
      <w:tr w:rsidR="00D130DA" w:rsidRPr="00F2178C" w14:paraId="7E9E07EE" w14:textId="77777777" w:rsidTr="00574309">
        <w:trPr>
          <w:trHeight w:val="483"/>
        </w:trPr>
        <w:tc>
          <w:tcPr>
            <w:tcW w:w="2552" w:type="dxa"/>
            <w:vMerge w:val="restart"/>
          </w:tcPr>
          <w:p w14:paraId="558AC070" w14:textId="77777777" w:rsidR="00D130DA" w:rsidRPr="00F2178C" w:rsidRDefault="00D130DA" w:rsidP="00574309">
            <w:pPr>
              <w:rPr>
                <w:sz w:val="28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14:paraId="47056560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350EE1CD" w14:textId="77777777" w:rsidR="00D130DA" w:rsidRPr="00F2178C" w:rsidRDefault="00D130DA" w:rsidP="00574309">
            <w:pPr>
              <w:rPr>
                <w:sz w:val="28"/>
              </w:rPr>
            </w:pPr>
          </w:p>
        </w:tc>
        <w:tc>
          <w:tcPr>
            <w:tcW w:w="5103" w:type="dxa"/>
          </w:tcPr>
          <w:p w14:paraId="16F94BB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  <w:p w14:paraId="74DA87F0" w14:textId="77777777" w:rsidR="00D130DA" w:rsidRPr="00F2178C" w:rsidRDefault="00D130DA" w:rsidP="00574309">
            <w:pPr>
              <w:rPr>
                <w:sz w:val="28"/>
              </w:rPr>
            </w:pPr>
          </w:p>
        </w:tc>
      </w:tr>
      <w:tr w:rsidR="00D130DA" w:rsidRPr="00F2178C" w14:paraId="1ADA1A3C" w14:textId="77777777" w:rsidTr="00574309">
        <w:trPr>
          <w:trHeight w:val="693"/>
        </w:trPr>
        <w:tc>
          <w:tcPr>
            <w:tcW w:w="2552" w:type="dxa"/>
            <w:vMerge/>
          </w:tcPr>
          <w:p w14:paraId="0FA33E8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04A1BD40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2-й</w:t>
            </w:r>
          </w:p>
          <w:p w14:paraId="4BE5E05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CDB79BD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Контрольное списывание, диктант с грамматическим заданием</w:t>
            </w:r>
          </w:p>
        </w:tc>
      </w:tr>
      <w:tr w:rsidR="00D130DA" w:rsidRPr="00F2178C" w14:paraId="4AFB7EC3" w14:textId="77777777" w:rsidTr="00574309">
        <w:trPr>
          <w:trHeight w:val="660"/>
        </w:trPr>
        <w:tc>
          <w:tcPr>
            <w:tcW w:w="2552" w:type="dxa"/>
            <w:vMerge/>
          </w:tcPr>
          <w:p w14:paraId="3C2D29B8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BA63AFB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3-й</w:t>
            </w:r>
          </w:p>
          <w:p w14:paraId="23317F6F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3CF28D6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Диктант с грамматическим заданием, изложение</w:t>
            </w:r>
          </w:p>
          <w:p w14:paraId="40279E95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0A721B14" w14:textId="77777777" w:rsidTr="00574309">
        <w:trPr>
          <w:trHeight w:val="585"/>
        </w:trPr>
        <w:tc>
          <w:tcPr>
            <w:tcW w:w="2552" w:type="dxa"/>
            <w:vMerge/>
          </w:tcPr>
          <w:p w14:paraId="2D3AE75E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47CAC38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14:paraId="48BC3610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772CEBD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</w:tc>
      </w:tr>
      <w:tr w:rsidR="00D130DA" w:rsidRPr="00F2178C" w14:paraId="4B3A30D6" w14:textId="77777777" w:rsidTr="00574309">
        <w:trPr>
          <w:trHeight w:val="607"/>
        </w:trPr>
        <w:tc>
          <w:tcPr>
            <w:tcW w:w="2552" w:type="dxa"/>
            <w:vMerge w:val="restart"/>
          </w:tcPr>
          <w:p w14:paraId="56858FD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Литературное чтение</w:t>
            </w:r>
          </w:p>
          <w:p w14:paraId="5CEB8F61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53E8747F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17CA1A6F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3F64D630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Таблицы отслеживания динамики учебных достижений обучающихся</w:t>
            </w:r>
          </w:p>
          <w:p w14:paraId="1A79BC51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407F9151" w14:textId="77777777" w:rsidTr="00574309">
        <w:trPr>
          <w:trHeight w:val="852"/>
        </w:trPr>
        <w:tc>
          <w:tcPr>
            <w:tcW w:w="2552" w:type="dxa"/>
            <w:vMerge/>
          </w:tcPr>
          <w:p w14:paraId="1270718A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7EC06EE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376BA7D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38123912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Техника чтения, тематический тест</w:t>
            </w:r>
          </w:p>
          <w:p w14:paraId="2E244533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64DD597C" w14:textId="77777777" w:rsidTr="00574309">
        <w:trPr>
          <w:trHeight w:val="240"/>
        </w:trPr>
        <w:tc>
          <w:tcPr>
            <w:tcW w:w="2552" w:type="dxa"/>
            <w:vMerge w:val="restart"/>
          </w:tcPr>
          <w:p w14:paraId="78F6977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Иностранный язык (английский)</w:t>
            </w:r>
          </w:p>
          <w:p w14:paraId="271D44D6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8E69DC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lastRenderedPageBreak/>
              <w:t>2-й</w:t>
            </w:r>
          </w:p>
          <w:p w14:paraId="323FEBE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5949EC7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Словарный диктант, перевод с иностранного языка на русский</w:t>
            </w:r>
          </w:p>
          <w:p w14:paraId="04023CA6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235FB5C0" w14:textId="77777777" w:rsidTr="00574309">
        <w:trPr>
          <w:trHeight w:val="776"/>
        </w:trPr>
        <w:tc>
          <w:tcPr>
            <w:tcW w:w="2552" w:type="dxa"/>
            <w:vMerge/>
          </w:tcPr>
          <w:p w14:paraId="1ABED83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678AA17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3–4-й</w:t>
            </w:r>
          </w:p>
          <w:p w14:paraId="7E22097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AD24DFB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Контрольная работа</w:t>
            </w:r>
          </w:p>
          <w:p w14:paraId="71068D18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0A2FED5" w14:textId="77777777" w:rsidTr="00574309">
        <w:trPr>
          <w:trHeight w:val="330"/>
        </w:trPr>
        <w:tc>
          <w:tcPr>
            <w:tcW w:w="2552" w:type="dxa"/>
            <w:vMerge w:val="restart"/>
          </w:tcPr>
          <w:p w14:paraId="29CC4D1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Математика</w:t>
            </w:r>
          </w:p>
          <w:p w14:paraId="1DB6F428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0EC152DD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2994A1D5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6112F0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  <w:p w14:paraId="1C465120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7F56DD65" w14:textId="77777777" w:rsidTr="00574309">
        <w:trPr>
          <w:trHeight w:val="405"/>
        </w:trPr>
        <w:tc>
          <w:tcPr>
            <w:tcW w:w="2552" w:type="dxa"/>
            <w:vMerge/>
          </w:tcPr>
          <w:p w14:paraId="181712CA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483887F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3BC47ACD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BA7D82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Контрольная работа,</w:t>
            </w:r>
            <w: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 xml:space="preserve"> </w:t>
            </w: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  <w:p w14:paraId="711CF7AF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02C51FF" w14:textId="77777777" w:rsidTr="00574309">
        <w:trPr>
          <w:trHeight w:val="390"/>
        </w:trPr>
        <w:tc>
          <w:tcPr>
            <w:tcW w:w="2552" w:type="dxa"/>
            <w:vMerge w:val="restart"/>
          </w:tcPr>
          <w:p w14:paraId="4278706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Окружающий мир</w:t>
            </w:r>
          </w:p>
          <w:p w14:paraId="217C7A2E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3F6805F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</w:tc>
        <w:tc>
          <w:tcPr>
            <w:tcW w:w="5103" w:type="dxa"/>
          </w:tcPr>
          <w:p w14:paraId="14BA7522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Листы индивидуальных достижений</w:t>
            </w:r>
          </w:p>
        </w:tc>
      </w:tr>
      <w:tr w:rsidR="00D130DA" w:rsidRPr="00F2178C" w14:paraId="3281827E" w14:textId="77777777" w:rsidTr="00574309">
        <w:trPr>
          <w:trHeight w:val="731"/>
        </w:trPr>
        <w:tc>
          <w:tcPr>
            <w:tcW w:w="2552" w:type="dxa"/>
            <w:vMerge/>
          </w:tcPr>
          <w:p w14:paraId="4F5289C3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C7BEDC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2–3-й</w:t>
            </w:r>
          </w:p>
          <w:p w14:paraId="295DF9B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1542603D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  <w:p w14:paraId="2E72CDD1" w14:textId="77777777" w:rsidR="00D130DA" w:rsidRPr="00F2178C" w:rsidRDefault="00D130DA" w:rsidP="00574309">
            <w:pPr>
              <w:rPr>
                <w:sz w:val="28"/>
              </w:rPr>
            </w:pPr>
          </w:p>
          <w:p w14:paraId="054E939C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0BC351E1" w14:textId="77777777" w:rsidTr="00574309">
        <w:trPr>
          <w:trHeight w:val="410"/>
        </w:trPr>
        <w:tc>
          <w:tcPr>
            <w:tcW w:w="2552" w:type="dxa"/>
            <w:vMerge/>
          </w:tcPr>
          <w:p w14:paraId="2D77E5CE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6BB7D4FE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14:paraId="0673073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05E8950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ВПР</w:t>
            </w:r>
          </w:p>
          <w:p w14:paraId="46AA3BC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74F72FB1" w14:textId="77777777" w:rsidTr="00574309">
        <w:trPr>
          <w:trHeight w:val="1018"/>
        </w:trPr>
        <w:tc>
          <w:tcPr>
            <w:tcW w:w="2552" w:type="dxa"/>
          </w:tcPr>
          <w:p w14:paraId="5F28D46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ОРКСЭ</w:t>
            </w:r>
          </w:p>
          <w:p w14:paraId="3C68EE40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088D2A3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4-й</w:t>
            </w:r>
          </w:p>
          <w:p w14:paraId="3C057255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38000CC8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</w:tc>
      </w:tr>
      <w:tr w:rsidR="00D130DA" w:rsidRPr="00F2178C" w14:paraId="084673DC" w14:textId="77777777" w:rsidTr="00574309">
        <w:trPr>
          <w:trHeight w:val="405"/>
        </w:trPr>
        <w:tc>
          <w:tcPr>
            <w:tcW w:w="2552" w:type="dxa"/>
            <w:vMerge w:val="restart"/>
          </w:tcPr>
          <w:p w14:paraId="49ED8DBD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Изобразительное искусство</w:t>
            </w:r>
          </w:p>
        </w:tc>
        <w:tc>
          <w:tcPr>
            <w:tcW w:w="2835" w:type="dxa"/>
          </w:tcPr>
          <w:p w14:paraId="39636FFD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36CC1F11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FD0A711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Условная шкала</w:t>
            </w:r>
          </w:p>
          <w:p w14:paraId="12A6137E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09EB6BC" w14:textId="77777777" w:rsidTr="00574309">
        <w:trPr>
          <w:trHeight w:val="577"/>
        </w:trPr>
        <w:tc>
          <w:tcPr>
            <w:tcW w:w="2552" w:type="dxa"/>
            <w:vMerge/>
          </w:tcPr>
          <w:p w14:paraId="11D78369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13D9075F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07FC9225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F7F459E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Выполнение рисунков</w:t>
            </w:r>
          </w:p>
        </w:tc>
      </w:tr>
      <w:tr w:rsidR="00D130DA" w:rsidRPr="00F2178C" w14:paraId="24C49829" w14:textId="77777777" w:rsidTr="00574309">
        <w:trPr>
          <w:trHeight w:val="416"/>
        </w:trPr>
        <w:tc>
          <w:tcPr>
            <w:tcW w:w="2552" w:type="dxa"/>
            <w:vMerge w:val="restart"/>
          </w:tcPr>
          <w:p w14:paraId="73D5195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Музыка</w:t>
            </w:r>
          </w:p>
          <w:p w14:paraId="513A370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415D3340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2F83EAD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2D492EA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Тетрадь открытий</w:t>
            </w:r>
          </w:p>
          <w:p w14:paraId="60151B49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A2150AC" w14:textId="77777777" w:rsidTr="00574309">
        <w:trPr>
          <w:trHeight w:val="510"/>
        </w:trPr>
        <w:tc>
          <w:tcPr>
            <w:tcW w:w="2552" w:type="dxa"/>
            <w:vMerge/>
          </w:tcPr>
          <w:p w14:paraId="250E322A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CA743DC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27E3172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DFC10E7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Тематический тест</w:t>
            </w:r>
          </w:p>
        </w:tc>
      </w:tr>
      <w:tr w:rsidR="00D130DA" w:rsidRPr="00F2178C" w14:paraId="5B19502B" w14:textId="77777777" w:rsidTr="00574309">
        <w:trPr>
          <w:trHeight w:val="765"/>
        </w:trPr>
        <w:tc>
          <w:tcPr>
            <w:tcW w:w="2552" w:type="dxa"/>
            <w:vMerge w:val="restart"/>
          </w:tcPr>
          <w:p w14:paraId="4B20BFC2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Технология</w:t>
            </w:r>
          </w:p>
          <w:p w14:paraId="4269572F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5E427A8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37630EFE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6E42F578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Тетрадь открытий</w:t>
            </w:r>
          </w:p>
          <w:p w14:paraId="19CFFC93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B202793" w14:textId="77777777" w:rsidTr="00574309">
        <w:trPr>
          <w:trHeight w:val="720"/>
        </w:trPr>
        <w:tc>
          <w:tcPr>
            <w:tcW w:w="2552" w:type="dxa"/>
            <w:vMerge/>
          </w:tcPr>
          <w:p w14:paraId="7525675F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36FB9AFA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6D753F36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606E504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Проект</w:t>
            </w:r>
          </w:p>
          <w:p w14:paraId="118CA199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6822EED0" w14:textId="77777777" w:rsidTr="00574309">
        <w:trPr>
          <w:trHeight w:val="720"/>
        </w:trPr>
        <w:tc>
          <w:tcPr>
            <w:tcW w:w="2552" w:type="dxa"/>
            <w:vMerge w:val="restart"/>
          </w:tcPr>
          <w:p w14:paraId="7B9B06B2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Физическая культура</w:t>
            </w:r>
          </w:p>
          <w:p w14:paraId="055CC1C5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528253A5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1-й</w:t>
            </w:r>
          </w:p>
          <w:p w14:paraId="6CCFB9CE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7817FE02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Условная шкала</w:t>
            </w:r>
          </w:p>
          <w:p w14:paraId="4B787B67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</w:tr>
      <w:tr w:rsidR="00D130DA" w:rsidRPr="00F2178C" w14:paraId="509353E5" w14:textId="77777777" w:rsidTr="00574309">
        <w:trPr>
          <w:trHeight w:val="244"/>
        </w:trPr>
        <w:tc>
          <w:tcPr>
            <w:tcW w:w="2552" w:type="dxa"/>
            <w:vMerge/>
          </w:tcPr>
          <w:p w14:paraId="1F309DF2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2835" w:type="dxa"/>
          </w:tcPr>
          <w:p w14:paraId="27281479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2–4-й</w:t>
            </w:r>
          </w:p>
          <w:p w14:paraId="47A62B57" w14:textId="77777777" w:rsidR="00D130DA" w:rsidRPr="00F2178C" w:rsidRDefault="00D130DA" w:rsidP="00574309">
            <w:pPr>
              <w:shd w:val="clear" w:color="auto" w:fill="FFFFFF"/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</w:p>
        </w:tc>
        <w:tc>
          <w:tcPr>
            <w:tcW w:w="5103" w:type="dxa"/>
          </w:tcPr>
          <w:p w14:paraId="4CD98A16" w14:textId="77777777" w:rsidR="00D130DA" w:rsidRPr="00F2178C" w:rsidRDefault="00D130DA" w:rsidP="00574309">
            <w:pPr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</w:pPr>
            <w:r w:rsidRPr="00F2178C">
              <w:rPr>
                <w:rFonts w:ascii="YS Text" w:hAnsi="YS Text"/>
                <w:color w:val="000000"/>
                <w:sz w:val="27"/>
                <w:szCs w:val="23"/>
                <w:lang w:eastAsia="ru-RU"/>
              </w:rPr>
              <w:t>Сдача нормативов</w:t>
            </w:r>
          </w:p>
        </w:tc>
      </w:tr>
    </w:tbl>
    <w:p w14:paraId="3F06533B" w14:textId="77777777" w:rsidR="0023378A" w:rsidRPr="00BE446C" w:rsidRDefault="0023378A" w:rsidP="0023378A">
      <w:pPr>
        <w:spacing w:after="0" w:line="360" w:lineRule="auto"/>
        <w:ind w:firstLine="709"/>
        <w:jc w:val="both"/>
        <w:rPr>
          <w:color w:val="FF0000"/>
          <w:lang w:eastAsia="ru-RU"/>
        </w:rPr>
      </w:pPr>
    </w:p>
    <w:p w14:paraId="70B3CC82" w14:textId="77777777" w:rsidR="0023378A" w:rsidRPr="00BE446C" w:rsidRDefault="0023378A" w:rsidP="0023378A">
      <w:pPr>
        <w:pStyle w:val="Default"/>
      </w:pPr>
    </w:p>
    <w:p w14:paraId="3CB97B68" w14:textId="77777777" w:rsidR="00555867" w:rsidRDefault="00555867"/>
    <w:sectPr w:rsidR="00555867" w:rsidSect="005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78A"/>
    <w:rsid w:val="00092AB6"/>
    <w:rsid w:val="000F5817"/>
    <w:rsid w:val="00114414"/>
    <w:rsid w:val="00166EB5"/>
    <w:rsid w:val="001F5765"/>
    <w:rsid w:val="0023378A"/>
    <w:rsid w:val="00342B51"/>
    <w:rsid w:val="00370C9F"/>
    <w:rsid w:val="00396F4B"/>
    <w:rsid w:val="003B701B"/>
    <w:rsid w:val="004C5512"/>
    <w:rsid w:val="00527C06"/>
    <w:rsid w:val="00555867"/>
    <w:rsid w:val="00720296"/>
    <w:rsid w:val="007234FC"/>
    <w:rsid w:val="007C77AA"/>
    <w:rsid w:val="0082038A"/>
    <w:rsid w:val="00894C2A"/>
    <w:rsid w:val="008F7F7E"/>
    <w:rsid w:val="009B4722"/>
    <w:rsid w:val="009B5B9C"/>
    <w:rsid w:val="00A04683"/>
    <w:rsid w:val="00A41927"/>
    <w:rsid w:val="00BA249B"/>
    <w:rsid w:val="00C006DD"/>
    <w:rsid w:val="00C73113"/>
    <w:rsid w:val="00C74DED"/>
    <w:rsid w:val="00C81574"/>
    <w:rsid w:val="00CE16E2"/>
    <w:rsid w:val="00D02AA1"/>
    <w:rsid w:val="00D130DA"/>
    <w:rsid w:val="00D62E5C"/>
    <w:rsid w:val="00D95D04"/>
    <w:rsid w:val="00DC7F0E"/>
    <w:rsid w:val="00E141F2"/>
    <w:rsid w:val="00E230F0"/>
    <w:rsid w:val="00E26BF0"/>
    <w:rsid w:val="00E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D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8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8A"/>
    <w:pPr>
      <w:ind w:left="720"/>
      <w:contextualSpacing/>
    </w:pPr>
  </w:style>
  <w:style w:type="paragraph" w:customStyle="1" w:styleId="Default">
    <w:name w:val="Default"/>
    <w:rsid w:val="002337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0F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3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Школа</cp:lastModifiedBy>
  <cp:revision>20</cp:revision>
  <dcterms:created xsi:type="dcterms:W3CDTF">2022-08-25T18:49:00Z</dcterms:created>
  <dcterms:modified xsi:type="dcterms:W3CDTF">2023-09-28T08:24:00Z</dcterms:modified>
</cp:coreProperties>
</file>